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14" w:rsidRDefault="006E0899" w:rsidP="00BE4F6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kk-KZ"/>
        </w:rPr>
      </w:pPr>
      <w:r w:rsidRPr="00BE4F61">
        <w:rPr>
          <w:rFonts w:ascii="Bookman Old Style" w:hAnsi="Bookman Old Style" w:cs="Times New Roman"/>
          <w:b/>
          <w:sz w:val="28"/>
          <w:szCs w:val="28"/>
          <w:lang w:val="kk-KZ"/>
        </w:rPr>
        <w:t>К 50 летию проф. Б.Б. Баймаханова</w:t>
      </w:r>
    </w:p>
    <w:p w:rsidR="00BE4F61" w:rsidRPr="00BE4F61" w:rsidRDefault="00BE4F61" w:rsidP="00BE4F6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kk-KZ"/>
        </w:rPr>
      </w:pPr>
    </w:p>
    <w:p w:rsidR="00C70544" w:rsidRPr="00BE4F61" w:rsidRDefault="00816F38" w:rsidP="00BE4F61">
      <w:pPr>
        <w:spacing w:after="0" w:line="240" w:lineRule="auto"/>
        <w:jc w:val="both"/>
        <w:rPr>
          <w:rFonts w:cs="Times New Roman"/>
          <w:sz w:val="20"/>
          <w:szCs w:val="20"/>
          <w:lang w:val="kk-KZ"/>
        </w:rPr>
      </w:pPr>
      <w:r w:rsidRPr="00BE4F61">
        <w:rPr>
          <w:rFonts w:cs="Times New Roman"/>
          <w:sz w:val="20"/>
          <w:szCs w:val="20"/>
          <w:lang w:val="kk-KZ"/>
        </w:rPr>
        <w:t>Баймаханов Болат Бименди</w:t>
      </w:r>
      <w:r w:rsidR="006E0899" w:rsidRPr="00BE4F61">
        <w:rPr>
          <w:rFonts w:cs="Times New Roman"/>
          <w:sz w:val="20"/>
          <w:szCs w:val="20"/>
          <w:lang w:val="kk-KZ"/>
        </w:rPr>
        <w:t>евич родился 3 сентября 1962г в г.Кзыл-Орда. В 1979 году закончил школу и поступил по конкурсу на лечебный факультет Алма-Атинского Государственного медицинского института. Закончив ВУЗ в 1986г,</w:t>
      </w:r>
      <w:r w:rsidR="000A6ADE" w:rsidRPr="00BE4F61">
        <w:rPr>
          <w:rFonts w:cs="Times New Roman"/>
          <w:sz w:val="20"/>
          <w:szCs w:val="20"/>
        </w:rPr>
        <w:t xml:space="preserve"> </w:t>
      </w:r>
      <w:r w:rsidR="000A6ADE" w:rsidRPr="00BE4F61">
        <w:rPr>
          <w:rFonts w:cs="Times New Roman"/>
          <w:sz w:val="20"/>
          <w:szCs w:val="20"/>
          <w:lang w:val="kk-KZ"/>
        </w:rPr>
        <w:t xml:space="preserve">по направлению </w:t>
      </w:r>
      <w:r w:rsidR="00E45D2F" w:rsidRPr="00BE4F61">
        <w:rPr>
          <w:rFonts w:cs="Times New Roman"/>
          <w:sz w:val="20"/>
          <w:szCs w:val="20"/>
          <w:lang w:val="kk-KZ"/>
        </w:rPr>
        <w:t>работал врачом-хирург</w:t>
      </w:r>
      <w:r w:rsidR="006E0899" w:rsidRPr="00BE4F61">
        <w:rPr>
          <w:rFonts w:cs="Times New Roman"/>
          <w:sz w:val="20"/>
          <w:szCs w:val="20"/>
          <w:lang w:val="kk-KZ"/>
        </w:rPr>
        <w:t>ом</w:t>
      </w:r>
      <w:r w:rsidR="00E45D2F" w:rsidRPr="00BE4F61">
        <w:rPr>
          <w:rFonts w:cs="Times New Roman"/>
          <w:sz w:val="20"/>
          <w:szCs w:val="20"/>
          <w:lang w:val="kk-KZ"/>
        </w:rPr>
        <w:t>, эндоскопистом в</w:t>
      </w:r>
      <w:r w:rsidR="006E0899" w:rsidRPr="00BE4F61">
        <w:rPr>
          <w:rFonts w:cs="Times New Roman"/>
          <w:sz w:val="20"/>
          <w:szCs w:val="20"/>
          <w:lang w:val="kk-KZ"/>
        </w:rPr>
        <w:t xml:space="preserve"> Кзыл-Ординск</w:t>
      </w:r>
      <w:r w:rsidR="00E45D2F" w:rsidRPr="00BE4F61">
        <w:rPr>
          <w:rFonts w:cs="Times New Roman"/>
          <w:sz w:val="20"/>
          <w:szCs w:val="20"/>
          <w:lang w:val="kk-KZ"/>
        </w:rPr>
        <w:t>ой областной больнице</w:t>
      </w:r>
      <w:r w:rsidR="000A6ADE" w:rsidRPr="00BE4F61">
        <w:rPr>
          <w:rFonts w:cs="Times New Roman"/>
          <w:sz w:val="20"/>
          <w:szCs w:val="20"/>
          <w:lang w:val="kk-KZ"/>
        </w:rPr>
        <w:t>. Дальнейшая практическая работа и научная карьера Б.Б. Баймаханова связана с ведущим научным учреждением Казахстана</w:t>
      </w:r>
      <w:r w:rsidR="006E0899" w:rsidRPr="00BE4F61">
        <w:rPr>
          <w:rFonts w:cs="Times New Roman"/>
          <w:sz w:val="20"/>
          <w:szCs w:val="20"/>
          <w:lang w:val="kk-KZ"/>
        </w:rPr>
        <w:t xml:space="preserve"> </w:t>
      </w:r>
      <w:r w:rsidR="000A6ADE" w:rsidRPr="00BE4F61">
        <w:rPr>
          <w:rFonts w:cs="Times New Roman"/>
          <w:sz w:val="20"/>
          <w:szCs w:val="20"/>
          <w:lang w:val="kk-KZ"/>
        </w:rPr>
        <w:t xml:space="preserve">- Институтом клинической и экспериментальной хирургии им А.Н. Сызганова:  с  1990г </w:t>
      </w:r>
      <w:r w:rsidR="006E0899" w:rsidRPr="00BE4F61">
        <w:rPr>
          <w:rFonts w:cs="Times New Roman"/>
          <w:sz w:val="20"/>
          <w:szCs w:val="20"/>
          <w:lang w:val="kk-KZ"/>
        </w:rPr>
        <w:t xml:space="preserve">научный сотрудник, с </w:t>
      </w:r>
      <w:r w:rsidR="000A6ADE" w:rsidRPr="00BE4F61">
        <w:rPr>
          <w:rFonts w:cs="Times New Roman"/>
          <w:sz w:val="20"/>
          <w:szCs w:val="20"/>
          <w:lang w:val="kk-KZ"/>
        </w:rPr>
        <w:t>1995г старший научный сотрудник</w:t>
      </w:r>
      <w:r w:rsidR="00E45D2F" w:rsidRPr="00BE4F61">
        <w:rPr>
          <w:rFonts w:cs="Times New Roman"/>
          <w:sz w:val="20"/>
          <w:szCs w:val="20"/>
          <w:lang w:val="kk-KZ"/>
        </w:rPr>
        <w:t>, зав отделом хирургии печени и поджелудочной железы, директор института</w:t>
      </w:r>
      <w:r w:rsidR="006E0899" w:rsidRPr="00BE4F61">
        <w:rPr>
          <w:rFonts w:cs="Times New Roman"/>
          <w:sz w:val="20"/>
          <w:szCs w:val="20"/>
          <w:lang w:val="kk-KZ"/>
        </w:rPr>
        <w:t xml:space="preserve">. В 2000г назначен на должность начальника Южно-Казахстанского областного управления здравоохранения, </w:t>
      </w:r>
      <w:r w:rsidR="00E45D2F" w:rsidRPr="00BE4F61">
        <w:rPr>
          <w:rFonts w:cs="Times New Roman"/>
          <w:sz w:val="20"/>
          <w:szCs w:val="20"/>
          <w:lang w:val="kk-KZ"/>
        </w:rPr>
        <w:t>с 2008 по 2011г начальник управления здравоохранения Кзыл-ординской области, эту работу он совмещал с должностью председателя Совета Директоров АО «НЦХ им А.Н. Сызганова»</w:t>
      </w:r>
      <w:r w:rsidRPr="00BE4F61">
        <w:rPr>
          <w:rFonts w:cs="Times New Roman"/>
          <w:sz w:val="20"/>
          <w:szCs w:val="20"/>
          <w:lang w:val="kk-KZ"/>
        </w:rPr>
        <w:t>,</w:t>
      </w:r>
      <w:r w:rsidR="00E45D2F" w:rsidRPr="00BE4F61">
        <w:rPr>
          <w:rFonts w:cs="Times New Roman"/>
          <w:sz w:val="20"/>
          <w:szCs w:val="20"/>
          <w:lang w:val="kk-KZ"/>
        </w:rPr>
        <w:t xml:space="preserve"> </w:t>
      </w:r>
      <w:r w:rsidR="006E0899" w:rsidRPr="00BE4F61">
        <w:rPr>
          <w:rFonts w:cs="Times New Roman"/>
          <w:sz w:val="20"/>
          <w:szCs w:val="20"/>
          <w:lang w:val="kk-KZ"/>
        </w:rPr>
        <w:t>когда</w:t>
      </w:r>
      <w:r w:rsidRPr="00BE4F61">
        <w:rPr>
          <w:rFonts w:cs="Times New Roman"/>
          <w:sz w:val="20"/>
          <w:szCs w:val="20"/>
          <w:lang w:val="kk-KZ"/>
        </w:rPr>
        <w:t>,</w:t>
      </w:r>
      <w:r w:rsidR="006E0899" w:rsidRPr="00BE4F61">
        <w:rPr>
          <w:rFonts w:cs="Times New Roman"/>
          <w:sz w:val="20"/>
          <w:szCs w:val="20"/>
          <w:lang w:val="kk-KZ"/>
        </w:rPr>
        <w:t xml:space="preserve"> в полной мере</w:t>
      </w:r>
      <w:r w:rsidRPr="00BE4F61">
        <w:rPr>
          <w:rFonts w:cs="Times New Roman"/>
          <w:sz w:val="20"/>
          <w:szCs w:val="20"/>
          <w:lang w:val="kk-KZ"/>
        </w:rPr>
        <w:t>,</w:t>
      </w:r>
      <w:r w:rsidR="006E0899" w:rsidRPr="00BE4F61">
        <w:rPr>
          <w:rFonts w:cs="Times New Roman"/>
          <w:sz w:val="20"/>
          <w:szCs w:val="20"/>
          <w:lang w:val="kk-KZ"/>
        </w:rPr>
        <w:t xml:space="preserve"> прояв</w:t>
      </w:r>
      <w:r w:rsidR="00E45D2F" w:rsidRPr="00BE4F61">
        <w:rPr>
          <w:rFonts w:cs="Times New Roman"/>
          <w:sz w:val="20"/>
          <w:szCs w:val="20"/>
          <w:lang w:val="kk-KZ"/>
        </w:rPr>
        <w:t xml:space="preserve">ился его организаторский талант.   </w:t>
      </w:r>
    </w:p>
    <w:p w:rsidR="00441A4B" w:rsidRPr="00BE4F61" w:rsidRDefault="000A6ADE" w:rsidP="00BE4F61">
      <w:pPr>
        <w:spacing w:after="0" w:line="240" w:lineRule="auto"/>
        <w:jc w:val="both"/>
        <w:rPr>
          <w:rFonts w:cs="Times New Roman"/>
          <w:sz w:val="20"/>
          <w:szCs w:val="20"/>
          <w:lang w:val="kk-KZ"/>
        </w:rPr>
      </w:pPr>
      <w:r w:rsidRPr="00BE4F61">
        <w:rPr>
          <w:rFonts w:cs="Times New Roman"/>
          <w:sz w:val="20"/>
          <w:szCs w:val="20"/>
          <w:lang w:val="kk-KZ"/>
        </w:rPr>
        <w:t xml:space="preserve">Занимая ответственные должности Б.Б. Баймаханов нашел возможность получить звание бакалавра экономики, </w:t>
      </w:r>
      <w:r w:rsidR="00C70544" w:rsidRPr="00BE4F61">
        <w:rPr>
          <w:rFonts w:cs="Times New Roman"/>
          <w:sz w:val="20"/>
          <w:szCs w:val="20"/>
          <w:lang w:val="kk-KZ"/>
        </w:rPr>
        <w:t>закончив</w:t>
      </w:r>
      <w:r w:rsidR="00181024" w:rsidRPr="00BE4F61">
        <w:rPr>
          <w:rFonts w:cs="Times New Roman"/>
          <w:sz w:val="20"/>
          <w:szCs w:val="20"/>
          <w:lang w:val="kk-KZ"/>
        </w:rPr>
        <w:t xml:space="preserve"> </w:t>
      </w:r>
      <w:r w:rsidR="00E45D2F" w:rsidRPr="00BE4F61">
        <w:rPr>
          <w:rFonts w:cs="Times New Roman"/>
          <w:sz w:val="20"/>
          <w:szCs w:val="20"/>
          <w:lang w:val="kk-KZ"/>
        </w:rPr>
        <w:t xml:space="preserve">в  2006г </w:t>
      </w:r>
      <w:r w:rsidR="00181024" w:rsidRPr="00BE4F61">
        <w:rPr>
          <w:rFonts w:cs="Times New Roman"/>
          <w:sz w:val="20"/>
          <w:szCs w:val="20"/>
          <w:lang w:val="kk-KZ"/>
        </w:rPr>
        <w:t xml:space="preserve">экономический факультет Казахского экономического университета им. </w:t>
      </w:r>
      <w:r w:rsidRPr="00BE4F61">
        <w:rPr>
          <w:rFonts w:cs="Times New Roman"/>
          <w:sz w:val="20"/>
          <w:szCs w:val="20"/>
          <w:lang w:val="kk-KZ"/>
        </w:rPr>
        <w:t>Т. Рыскулова</w:t>
      </w:r>
      <w:r w:rsidR="00181024" w:rsidRPr="00BE4F61">
        <w:rPr>
          <w:rFonts w:cs="Times New Roman"/>
          <w:sz w:val="20"/>
          <w:szCs w:val="20"/>
          <w:lang w:val="kk-KZ"/>
        </w:rPr>
        <w:t>.</w:t>
      </w:r>
    </w:p>
    <w:p w:rsidR="00181024" w:rsidRPr="00BE4F61" w:rsidRDefault="00C70544" w:rsidP="00BE4F61">
      <w:pPr>
        <w:spacing w:after="0" w:line="240" w:lineRule="auto"/>
        <w:jc w:val="both"/>
        <w:rPr>
          <w:rFonts w:cs="Times New Roman"/>
          <w:sz w:val="20"/>
          <w:szCs w:val="20"/>
          <w:lang w:val="kk-KZ"/>
        </w:rPr>
      </w:pPr>
      <w:r w:rsidRPr="00BE4F61">
        <w:rPr>
          <w:rFonts w:cs="Times New Roman"/>
          <w:sz w:val="20"/>
          <w:szCs w:val="20"/>
          <w:lang w:val="kk-KZ"/>
        </w:rPr>
        <w:t>В 2011г работал в должности председате</w:t>
      </w:r>
      <w:r w:rsidR="00181024" w:rsidRPr="00BE4F61">
        <w:rPr>
          <w:rFonts w:cs="Times New Roman"/>
          <w:sz w:val="20"/>
          <w:szCs w:val="20"/>
          <w:lang w:val="kk-KZ"/>
        </w:rPr>
        <w:t>ля Совета Директоров АО «Республиканский центр неотложно</w:t>
      </w:r>
      <w:r w:rsidR="008F1FEE" w:rsidRPr="00BE4F61">
        <w:rPr>
          <w:rFonts w:cs="Times New Roman"/>
          <w:sz w:val="20"/>
          <w:szCs w:val="20"/>
          <w:lang w:val="kk-KZ"/>
        </w:rPr>
        <w:t>й медицинской помощи» г. Астаны.</w:t>
      </w:r>
      <w:r w:rsidR="003642AD" w:rsidRPr="00BE4F61">
        <w:rPr>
          <w:rFonts w:cs="Times New Roman"/>
          <w:sz w:val="20"/>
          <w:szCs w:val="20"/>
          <w:lang w:val="kk-KZ"/>
        </w:rPr>
        <w:t xml:space="preserve"> В настоящее время проф. Б.Б. Баймаханов возглавляет многопрофильную клиническую больницу</w:t>
      </w:r>
      <w:r w:rsidR="00816F38" w:rsidRPr="00BE4F61">
        <w:rPr>
          <w:rFonts w:cs="Times New Roman"/>
          <w:sz w:val="20"/>
          <w:szCs w:val="20"/>
          <w:lang w:val="kk-KZ"/>
        </w:rPr>
        <w:t xml:space="preserve"> №7 г.Алматы</w:t>
      </w:r>
      <w:r w:rsidR="003642AD" w:rsidRPr="00BE4F61">
        <w:rPr>
          <w:rFonts w:cs="Times New Roman"/>
          <w:sz w:val="20"/>
          <w:szCs w:val="20"/>
          <w:lang w:val="kk-KZ"/>
        </w:rPr>
        <w:t>, которая оказывает специализированную медицинскую помощь.</w:t>
      </w:r>
    </w:p>
    <w:p w:rsidR="00441A4B" w:rsidRPr="00BE4F61" w:rsidRDefault="00E74683" w:rsidP="00BE4F61">
      <w:pPr>
        <w:spacing w:after="0" w:line="240" w:lineRule="auto"/>
        <w:jc w:val="both"/>
        <w:rPr>
          <w:rFonts w:cs="Times New Roman"/>
          <w:sz w:val="20"/>
          <w:szCs w:val="20"/>
          <w:lang w:val="kk-KZ"/>
        </w:rPr>
      </w:pPr>
      <w:r w:rsidRPr="00BE4F61">
        <w:rPr>
          <w:rFonts w:cs="Times New Roman"/>
          <w:sz w:val="20"/>
          <w:szCs w:val="20"/>
          <w:lang w:val="kk-KZ"/>
        </w:rPr>
        <w:t>В 2000</w:t>
      </w:r>
      <w:r w:rsidR="0002667F" w:rsidRPr="00BE4F61">
        <w:rPr>
          <w:rFonts w:cs="Times New Roman"/>
          <w:sz w:val="20"/>
          <w:szCs w:val="20"/>
          <w:lang w:val="kk-KZ"/>
        </w:rPr>
        <w:t>г. защитил диссертацию на соискание степени доктора медицинских наук на тему: «</w:t>
      </w:r>
      <w:r w:rsidRPr="00BE4F61">
        <w:rPr>
          <w:rFonts w:cs="Times New Roman"/>
          <w:sz w:val="20"/>
          <w:szCs w:val="20"/>
          <w:lang w:val="kk-KZ"/>
        </w:rPr>
        <w:t>Эзофагопластика при послеожоговом рубцовом сужении пищевода</w:t>
      </w:r>
      <w:r w:rsidR="0002667F" w:rsidRPr="00BE4F61">
        <w:rPr>
          <w:rFonts w:cs="Times New Roman"/>
          <w:sz w:val="20"/>
          <w:szCs w:val="20"/>
          <w:lang w:val="kk-KZ"/>
        </w:rPr>
        <w:t xml:space="preserve">». </w:t>
      </w:r>
      <w:r w:rsidR="00441A4B" w:rsidRPr="00BE4F61">
        <w:rPr>
          <w:rFonts w:cs="Times New Roman"/>
          <w:sz w:val="20"/>
          <w:szCs w:val="20"/>
          <w:lang w:val="kk-KZ"/>
        </w:rPr>
        <w:t>И кандидатская</w:t>
      </w:r>
      <w:r w:rsidR="0071279E" w:rsidRPr="00BE4F61">
        <w:rPr>
          <w:rFonts w:cs="Times New Roman"/>
          <w:sz w:val="20"/>
          <w:szCs w:val="20"/>
          <w:lang w:val="kk-KZ"/>
        </w:rPr>
        <w:t>,</w:t>
      </w:r>
      <w:r w:rsidR="00441A4B" w:rsidRPr="00BE4F61">
        <w:rPr>
          <w:rFonts w:cs="Times New Roman"/>
          <w:sz w:val="20"/>
          <w:szCs w:val="20"/>
          <w:lang w:val="kk-KZ"/>
        </w:rPr>
        <w:t xml:space="preserve"> и докторская диссертации защищены под руководством выдающегося ученого-хирурга академика НАН РК М.А. Алиева. </w:t>
      </w:r>
      <w:r w:rsidR="0002667F" w:rsidRPr="00BE4F61">
        <w:rPr>
          <w:rFonts w:cs="Times New Roman"/>
          <w:sz w:val="20"/>
          <w:szCs w:val="20"/>
          <w:lang w:val="kk-KZ"/>
        </w:rPr>
        <w:t>Диссертация представляет собой фундаментальный научный труд, основан</w:t>
      </w:r>
      <w:r w:rsidR="0071279E" w:rsidRPr="00BE4F61">
        <w:rPr>
          <w:rFonts w:cs="Times New Roman"/>
          <w:sz w:val="20"/>
          <w:szCs w:val="20"/>
          <w:lang w:val="kk-KZ"/>
        </w:rPr>
        <w:t>ный на большом практическом мате</w:t>
      </w:r>
      <w:r w:rsidR="0002667F" w:rsidRPr="00BE4F61">
        <w:rPr>
          <w:rFonts w:cs="Times New Roman"/>
          <w:sz w:val="20"/>
          <w:szCs w:val="20"/>
          <w:lang w:val="kk-KZ"/>
        </w:rPr>
        <w:t xml:space="preserve">риале с использованием современных методов исследования и лечения.  </w:t>
      </w:r>
    </w:p>
    <w:p w:rsidR="00BE4F61" w:rsidRDefault="0002667F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sz w:val="20"/>
          <w:szCs w:val="20"/>
          <w:lang w:val="kk-KZ"/>
        </w:rPr>
        <w:t xml:space="preserve">Научно-исследовательская деятельность профессора Б.Б. Баймаханова нашла отражение в более чем 200 научных работах, 4 монографиях, 42 патентах на изобретение. Под его руководством было защищено </w:t>
      </w:r>
      <w:r w:rsidR="00441A4B" w:rsidRPr="00BE4F61">
        <w:rPr>
          <w:rFonts w:cs="Times New Roman"/>
          <w:sz w:val="20"/>
          <w:szCs w:val="20"/>
          <w:lang w:val="kk-KZ"/>
        </w:rPr>
        <w:t>16</w:t>
      </w:r>
      <w:r w:rsidRPr="00BE4F61">
        <w:rPr>
          <w:rFonts w:cs="Times New Roman"/>
          <w:color w:val="FF0000"/>
          <w:sz w:val="20"/>
          <w:szCs w:val="20"/>
          <w:lang w:val="kk-KZ"/>
        </w:rPr>
        <w:t xml:space="preserve"> 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>диссертаций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>, в то</w:t>
      </w:r>
      <w:r w:rsidR="0071279E" w:rsidRPr="00BE4F61">
        <w:rPr>
          <w:rFonts w:cs="Times New Roman"/>
          <w:color w:val="000000" w:themeColor="text1"/>
          <w:sz w:val="20"/>
          <w:szCs w:val="20"/>
          <w:lang w:val="kk-KZ"/>
        </w:rPr>
        <w:t>м числе 4 докторские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>.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Научным направлением Б.Б. Баймаханова является хирургия пищевода, панкреато-гепато-билиарная хирургия, эндовидеолапаро</w:t>
      </w:r>
      <w:r w:rsidR="0071279E" w:rsidRPr="00BE4F61">
        <w:rPr>
          <w:rFonts w:cs="Times New Roman"/>
          <w:color w:val="000000" w:themeColor="text1"/>
          <w:sz w:val="20"/>
          <w:szCs w:val="20"/>
          <w:lang w:val="kk-KZ"/>
        </w:rPr>
        <w:t>,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>- торакоскопическая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>хир</w:t>
      </w:r>
      <w:r w:rsidR="0071279E" w:rsidRPr="00BE4F61">
        <w:rPr>
          <w:rFonts w:cs="Times New Roman"/>
          <w:color w:val="000000" w:themeColor="text1"/>
          <w:sz w:val="20"/>
          <w:szCs w:val="20"/>
          <w:lang w:val="kk-KZ"/>
        </w:rPr>
        <w:t>у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>ргия, трансплантация органов и тканей. Практическим выходом последнего направления работы явилась</w:t>
      </w:r>
      <w:r w:rsidR="0071279E" w:rsidRPr="00BE4F61">
        <w:rPr>
          <w:rFonts w:cs="Times New Roman"/>
          <w:color w:val="000000" w:themeColor="text1"/>
          <w:sz w:val="20"/>
          <w:szCs w:val="20"/>
          <w:lang w:val="kk-KZ"/>
        </w:rPr>
        <w:t>, выполненная впервые в Казахстане,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видеоассистированная</w:t>
      </w:r>
      <w:r w:rsidR="00441A4B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 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>трансплантация родственной почки с благоприятным ближайщим и отдаленным результатом.</w:t>
      </w:r>
    </w:p>
    <w:p w:rsidR="00D73362" w:rsidRPr="00BE4F61" w:rsidRDefault="008F1FEE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color w:val="000000" w:themeColor="text1"/>
          <w:sz w:val="20"/>
          <w:szCs w:val="20"/>
          <w:lang w:val="kk-KZ"/>
        </w:rPr>
        <w:t>За выдающиеся заслуги, значительный вклад в практическую медицину д.м.н.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>п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рофессор </w:t>
      </w:r>
      <w:r w:rsidR="00C36D2D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Б.Б. Баймах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>анов избран действительным членом АМН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РФ , 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="00C70544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является</w:t>
      </w:r>
      <w:r w:rsidR="00C36D2D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членом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>: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Всемирной Ассоциации хирургов (Нью-Йорк), </w:t>
      </w:r>
      <w:r w:rsidR="00C36D2D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Всемирной Ассоциаци</w:t>
      </w:r>
      <w:r w:rsidR="00C70544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и хирургов-гепатологов, </w:t>
      </w:r>
      <w:r w:rsidR="009B2ADF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почетным членом </w:t>
      </w:r>
      <w:r w:rsidR="00C36D2D" w:rsidRPr="00BE4F61">
        <w:rPr>
          <w:rFonts w:cs="Times New Roman"/>
          <w:color w:val="000000" w:themeColor="text1"/>
          <w:sz w:val="20"/>
          <w:szCs w:val="20"/>
          <w:lang w:val="kk-KZ"/>
        </w:rPr>
        <w:t>Ассоциации хирургов-гепатологов стран СНГ, врач-хирург высшей категории.</w:t>
      </w:r>
      <w:r w:rsidR="00504129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36D2D" w:rsidRPr="00BE4F61" w:rsidRDefault="00504129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Работая директором </w:t>
      </w:r>
      <w:r w:rsidRPr="00BE4F61">
        <w:rPr>
          <w:rFonts w:cs="Times New Roman"/>
          <w:sz w:val="20"/>
          <w:szCs w:val="20"/>
          <w:lang w:val="kk-KZ"/>
        </w:rPr>
        <w:t>«НЦХ им А.Н. Сызганова», создал печатный орган хирургов Казахстана – «Вестник хирургии Казахстана»</w:t>
      </w:r>
      <w:r w:rsidR="00B7639B" w:rsidRPr="00BE4F61">
        <w:rPr>
          <w:rFonts w:cs="Times New Roman"/>
          <w:sz w:val="20"/>
          <w:szCs w:val="20"/>
          <w:lang w:val="kk-KZ"/>
        </w:rPr>
        <w:t xml:space="preserve">, который вошел в реестр ВАКа  РК, является членом редколлегии международного журнала </w:t>
      </w:r>
      <w:r w:rsidR="004E12A5" w:rsidRPr="00BE4F61">
        <w:rPr>
          <w:rFonts w:cs="Times New Roman"/>
          <w:sz w:val="20"/>
          <w:szCs w:val="20"/>
          <w:lang w:val="kk-KZ"/>
        </w:rPr>
        <w:t>хирургов</w:t>
      </w:r>
      <w:r w:rsidR="00D73362" w:rsidRPr="00BE4F61">
        <w:rPr>
          <w:rFonts w:cs="Times New Roman"/>
          <w:sz w:val="20"/>
          <w:szCs w:val="20"/>
          <w:lang w:val="kk-KZ"/>
        </w:rPr>
        <w:t>-</w:t>
      </w:r>
      <w:r w:rsidR="004E12A5" w:rsidRPr="00BE4F61">
        <w:rPr>
          <w:rFonts w:cs="Times New Roman"/>
          <w:sz w:val="20"/>
          <w:szCs w:val="20"/>
          <w:lang w:val="kk-KZ"/>
        </w:rPr>
        <w:t>гепатологов России и стран СНГ.</w:t>
      </w:r>
    </w:p>
    <w:p w:rsidR="00E92D79" w:rsidRPr="00BE4F61" w:rsidRDefault="00CB1D88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Б.Б.Баймаханов высокоэрудированный специалист, прекрасный организатор, </w:t>
      </w:r>
      <w:r w:rsidR="004E12A5" w:rsidRPr="00BE4F61">
        <w:rPr>
          <w:rFonts w:cs="Times New Roman"/>
          <w:color w:val="000000" w:themeColor="text1"/>
          <w:sz w:val="20"/>
          <w:szCs w:val="20"/>
          <w:lang w:val="kk-KZ"/>
        </w:rPr>
        <w:t>отличающийся комп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>л</w:t>
      </w:r>
      <w:r w:rsidR="004E12A5" w:rsidRPr="00BE4F61">
        <w:rPr>
          <w:rFonts w:cs="Times New Roman"/>
          <w:color w:val="000000" w:themeColor="text1"/>
          <w:sz w:val="20"/>
          <w:szCs w:val="20"/>
          <w:lang w:val="kk-KZ"/>
        </w:rPr>
        <w:t>иментарностью и коммуникативным талантом</w:t>
      </w:r>
      <w:r w:rsidR="00E92D79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, 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>является  руководителем здравоохранения новой генерации, создал</w:t>
      </w:r>
      <w:r w:rsidR="00E92D79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>свою школу</w:t>
      </w:r>
      <w:r w:rsidR="00E92D79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хирургов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>,занимается большой общественной работой.</w:t>
      </w:r>
    </w:p>
    <w:p w:rsidR="00BD56DB" w:rsidRPr="00BE4F61" w:rsidRDefault="004E12A5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color w:val="000000" w:themeColor="text1"/>
          <w:sz w:val="20"/>
          <w:szCs w:val="20"/>
          <w:lang w:val="kk-KZ"/>
        </w:rPr>
        <w:t>З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аслуги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Б.Б. Баймаханова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пер</w:t>
      </w:r>
      <w:r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ед Родиной отмечены </w:t>
      </w:r>
      <w:r w:rsidR="000A6ADE" w:rsidRPr="00BE4F61">
        <w:rPr>
          <w:rFonts w:cs="Times New Roman"/>
          <w:color w:val="000000" w:themeColor="text1"/>
          <w:sz w:val="20"/>
          <w:szCs w:val="20"/>
          <w:lang w:val="kk-KZ"/>
        </w:rPr>
        <w:t>п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равительственными наградами: юбилейная медаль «</w:t>
      </w:r>
      <w:r w:rsidR="00CB1D88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аза</w:t>
      </w:r>
      <w:r w:rsidR="00CB1D88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стан Республикасыны</w:t>
      </w:r>
      <w:r w:rsidR="00CB1D88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ң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т</w:t>
      </w:r>
      <w:r w:rsidR="00CB1D88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ә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уелсіздігіне 10 жыл» -2001г., юбилейная медаль «Астана</w:t>
      </w:r>
      <w:r w:rsidR="00CB1D88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ғ</w:t>
      </w:r>
      <w:r w:rsidR="00CB1D88" w:rsidRPr="00BE4F61">
        <w:rPr>
          <w:rFonts w:cs="Times New Roman"/>
          <w:color w:val="000000" w:themeColor="text1"/>
          <w:sz w:val="20"/>
          <w:szCs w:val="20"/>
          <w:lang w:val="kk-KZ"/>
        </w:rPr>
        <w:t>а 10 жыл»</w:t>
      </w:r>
      <w:r w:rsidR="004E0182" w:rsidRPr="00BE4F61">
        <w:rPr>
          <w:rFonts w:cs="Times New Roman"/>
          <w:color w:val="000000" w:themeColor="text1"/>
          <w:sz w:val="20"/>
          <w:szCs w:val="20"/>
          <w:lang w:val="kk-KZ"/>
        </w:rPr>
        <w:t>-20</w:t>
      </w:r>
      <w:r w:rsidR="003642AD" w:rsidRPr="00BE4F61">
        <w:rPr>
          <w:rFonts w:cs="Times New Roman"/>
          <w:color w:val="000000" w:themeColor="text1"/>
          <w:sz w:val="20"/>
          <w:szCs w:val="20"/>
          <w:lang w:val="kk-KZ"/>
        </w:rPr>
        <w:t>08г., орден «</w:t>
      </w:r>
      <w:r w:rsidR="003642AD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Құ</w:t>
      </w:r>
      <w:r w:rsidR="003642AD" w:rsidRPr="00BE4F61">
        <w:rPr>
          <w:rFonts w:cs="Times New Roman"/>
          <w:color w:val="000000" w:themeColor="text1"/>
          <w:sz w:val="20"/>
          <w:szCs w:val="20"/>
          <w:lang w:val="kk-KZ"/>
        </w:rPr>
        <w:t>рмет» -2006г. и г</w:t>
      </w:r>
      <w:r w:rsidR="004E0182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осударственными знаками отличия: 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>«Денсаулы</w:t>
      </w:r>
      <w:r w:rsidR="00ED31CB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са</w:t>
      </w:r>
      <w:r w:rsidR="00ED31CB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>тау ісіні</w:t>
      </w:r>
      <w:r w:rsidR="00ED31CB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ң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  <w:r w:rsidR="00ED31CB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ү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>здігі» -2001г., «Алтын д</w:t>
      </w:r>
      <w:r w:rsidR="00ED31CB" w:rsidRPr="00BE4F61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ә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>рігер»-2010г., Лауреат стипендии Президента Респу</w:t>
      </w:r>
      <w:r w:rsidR="00C70544" w:rsidRPr="00BE4F61">
        <w:rPr>
          <w:rFonts w:cs="Times New Roman"/>
          <w:color w:val="000000" w:themeColor="text1"/>
          <w:sz w:val="20"/>
          <w:szCs w:val="20"/>
          <w:lang w:val="kk-KZ"/>
        </w:rPr>
        <w:t>б</w:t>
      </w:r>
      <w:r w:rsidR="00ED31CB" w:rsidRPr="00BE4F61">
        <w:rPr>
          <w:rFonts w:cs="Times New Roman"/>
          <w:color w:val="000000" w:themeColor="text1"/>
          <w:sz w:val="20"/>
          <w:szCs w:val="20"/>
          <w:lang w:val="kk-KZ"/>
        </w:rPr>
        <w:t>лики Казахстан –молодым ученым.</w:t>
      </w:r>
      <w:r w:rsidR="00BD56DB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 </w:t>
      </w:r>
      <w:r w:rsidR="00D73362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E92D79" w:rsidRPr="00BE4F61" w:rsidRDefault="00BE4F61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  <w:r>
        <w:rPr>
          <w:rFonts w:cs="Times New Roman"/>
          <w:color w:val="000000" w:themeColor="text1"/>
          <w:sz w:val="20"/>
          <w:szCs w:val="20"/>
          <w:lang w:val="kk-KZ"/>
        </w:rPr>
        <w:t>Коллектив кафедры х</w:t>
      </w:r>
      <w:r w:rsidR="00E92D79" w:rsidRPr="00BE4F61">
        <w:rPr>
          <w:rFonts w:cs="Times New Roman"/>
          <w:color w:val="000000" w:themeColor="text1"/>
          <w:sz w:val="20"/>
          <w:szCs w:val="20"/>
          <w:lang w:val="kk-KZ"/>
        </w:rPr>
        <w:t>ирургических болезней №3, коллеги, ученики поздравляют Болата Бимендиевича с юбилеем, желают дальнейших творческих успехов, с</w:t>
      </w:r>
      <w:r w:rsidR="00F07C4B" w:rsidRPr="00BE4F61">
        <w:rPr>
          <w:rFonts w:cs="Times New Roman"/>
          <w:color w:val="000000" w:themeColor="text1"/>
          <w:sz w:val="20"/>
          <w:szCs w:val="20"/>
          <w:lang w:val="kk-KZ"/>
        </w:rPr>
        <w:t>емейного благополучия, здоровья.</w:t>
      </w:r>
      <w:r w:rsidR="00E92D79" w:rsidRPr="00BE4F61">
        <w:rPr>
          <w:rFonts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4E15DA" w:rsidRPr="00BE4F61" w:rsidRDefault="004E15DA" w:rsidP="00BE4F61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lang w:val="kk-KZ"/>
        </w:rPr>
      </w:pPr>
    </w:p>
    <w:p w:rsidR="004E15DA" w:rsidRPr="00BE4F61" w:rsidRDefault="004E15DA" w:rsidP="00BE4F61">
      <w:pPr>
        <w:spacing w:after="0" w:line="240" w:lineRule="auto"/>
        <w:jc w:val="right"/>
        <w:rPr>
          <w:rFonts w:cs="Times New Roman"/>
          <w:i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Зав. </w:t>
      </w:r>
      <w:r w:rsidR="00661846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к</w:t>
      </w: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афедрой </w:t>
      </w:r>
      <w:r w:rsidR="00661846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«</w:t>
      </w: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Хирургически</w:t>
      </w:r>
      <w:r w:rsidR="00661846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е</w:t>
      </w: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 болезн</w:t>
      </w:r>
      <w:r w:rsidR="00661846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и</w:t>
      </w: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 №3</w:t>
      </w:r>
      <w:r w:rsidR="00661846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»</w:t>
      </w:r>
      <w:r w:rsidR="00BE4F61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 КазНМУ</w:t>
      </w:r>
    </w:p>
    <w:p w:rsidR="004E15DA" w:rsidRPr="00BE4F61" w:rsidRDefault="00BE4F61" w:rsidP="00BE4F61">
      <w:pPr>
        <w:spacing w:after="0" w:line="240" w:lineRule="auto"/>
        <w:jc w:val="right"/>
        <w:rPr>
          <w:rFonts w:cs="Times New Roman"/>
          <w:i/>
          <w:color w:val="000000" w:themeColor="text1"/>
          <w:sz w:val="20"/>
          <w:szCs w:val="20"/>
          <w:lang w:val="kk-KZ"/>
        </w:rPr>
      </w:pP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п</w:t>
      </w:r>
      <w:r w:rsidR="004E15DA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рофессор</w:t>
      </w:r>
      <w:r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 xml:space="preserve"> </w:t>
      </w:r>
      <w:r w:rsidR="004E15DA" w:rsidRPr="00BE4F61">
        <w:rPr>
          <w:rFonts w:cs="Times New Roman"/>
          <w:i/>
          <w:color w:val="000000" w:themeColor="text1"/>
          <w:sz w:val="20"/>
          <w:szCs w:val="20"/>
          <w:lang w:val="kk-KZ"/>
        </w:rPr>
        <w:t>А.С. Ибадильдин.</w:t>
      </w:r>
    </w:p>
    <w:p w:rsidR="0098108E" w:rsidRPr="00BE4F61" w:rsidRDefault="0098108E" w:rsidP="00BE4F61">
      <w:pPr>
        <w:spacing w:after="0" w:line="240" w:lineRule="auto"/>
        <w:jc w:val="right"/>
        <w:rPr>
          <w:rFonts w:cs="Times New Roman"/>
          <w:sz w:val="20"/>
          <w:szCs w:val="20"/>
          <w:lang w:val="kk-KZ"/>
        </w:rPr>
      </w:pPr>
    </w:p>
    <w:sectPr w:rsidR="0098108E" w:rsidRPr="00BE4F61" w:rsidSect="00BE4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0899"/>
    <w:rsid w:val="0002667F"/>
    <w:rsid w:val="000A6ADE"/>
    <w:rsid w:val="00181024"/>
    <w:rsid w:val="00196814"/>
    <w:rsid w:val="001F761C"/>
    <w:rsid w:val="002E1216"/>
    <w:rsid w:val="003028BF"/>
    <w:rsid w:val="00346667"/>
    <w:rsid w:val="003642AD"/>
    <w:rsid w:val="003A5AAD"/>
    <w:rsid w:val="004062B6"/>
    <w:rsid w:val="00441A4B"/>
    <w:rsid w:val="00473F02"/>
    <w:rsid w:val="004E0182"/>
    <w:rsid w:val="004E12A5"/>
    <w:rsid w:val="004E15DA"/>
    <w:rsid w:val="00504129"/>
    <w:rsid w:val="00661846"/>
    <w:rsid w:val="006E0899"/>
    <w:rsid w:val="0071279E"/>
    <w:rsid w:val="00793E75"/>
    <w:rsid w:val="00816F38"/>
    <w:rsid w:val="008F1FEE"/>
    <w:rsid w:val="0098108E"/>
    <w:rsid w:val="009B2ADF"/>
    <w:rsid w:val="00B7639B"/>
    <w:rsid w:val="00BD56DB"/>
    <w:rsid w:val="00BE4F61"/>
    <w:rsid w:val="00C1507F"/>
    <w:rsid w:val="00C36D2D"/>
    <w:rsid w:val="00C70544"/>
    <w:rsid w:val="00CB1D88"/>
    <w:rsid w:val="00D73362"/>
    <w:rsid w:val="00E16B1B"/>
    <w:rsid w:val="00E45D2F"/>
    <w:rsid w:val="00E74683"/>
    <w:rsid w:val="00E92D79"/>
    <w:rsid w:val="00ED31CB"/>
    <w:rsid w:val="00F07C4B"/>
    <w:rsid w:val="00FC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33</cp:revision>
  <cp:lastPrinted>2012-05-11T04:28:00Z</cp:lastPrinted>
  <dcterms:created xsi:type="dcterms:W3CDTF">2004-01-27T16:14:00Z</dcterms:created>
  <dcterms:modified xsi:type="dcterms:W3CDTF">2012-07-18T12:50:00Z</dcterms:modified>
</cp:coreProperties>
</file>