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108" w:type="dxa"/>
        <w:tblLayout w:type="fixed"/>
        <w:tblLook w:val="01E0"/>
      </w:tblPr>
      <w:tblGrid>
        <w:gridCol w:w="10632"/>
        <w:gridCol w:w="284"/>
      </w:tblGrid>
      <w:tr w:rsidR="005B1611" w:rsidTr="00E61523">
        <w:tc>
          <w:tcPr>
            <w:tcW w:w="10632" w:type="dxa"/>
            <w:hideMark/>
          </w:tcPr>
          <w:tbl>
            <w:tblPr>
              <w:tblW w:w="10382" w:type="dxa"/>
              <w:tblLayout w:type="fixed"/>
              <w:tblLook w:val="01E0"/>
            </w:tblPr>
            <w:tblGrid>
              <w:gridCol w:w="4712"/>
              <w:gridCol w:w="283"/>
              <w:gridCol w:w="5387"/>
            </w:tblGrid>
            <w:tr w:rsidR="005B1611" w:rsidRPr="002047CF" w:rsidTr="00EC3DE6">
              <w:tc>
                <w:tcPr>
                  <w:tcW w:w="4712" w:type="dxa"/>
                </w:tcPr>
                <w:p w:rsidR="00DF13C8" w:rsidRPr="002047CF" w:rsidRDefault="00DF13C8" w:rsidP="00DF13C8">
                  <w:pPr>
                    <w:widowControl/>
                    <w:overflowPunct w:val="0"/>
                    <w:autoSpaceDE/>
                    <w:autoSpaceDN/>
                    <w:adjustRightInd/>
                    <w:spacing w:line="240" w:lineRule="auto"/>
                    <w:ind w:left="68" w:right="-108"/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</w:rPr>
                    <w:t>МИНИСТЕРСТВО ЗДРАВООХРАНЕНИЯ РЕСПУБЛИКИ КАЗАХСТАН</w:t>
                  </w:r>
                </w:p>
                <w:p w:rsidR="005B1611" w:rsidRPr="002047CF" w:rsidRDefault="005B1611" w:rsidP="00E61523">
                  <w:pPr>
                    <w:overflowPunct w:val="0"/>
                    <w:spacing w:line="276" w:lineRule="auto"/>
                    <w:ind w:right="-108"/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283" w:type="dxa"/>
                </w:tcPr>
                <w:p w:rsidR="005B1611" w:rsidRPr="002047CF" w:rsidRDefault="005B1611" w:rsidP="005B1611">
                  <w:pPr>
                    <w:overflowPunct w:val="0"/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5387" w:type="dxa"/>
                  <w:hideMark/>
                </w:tcPr>
                <w:tbl>
                  <w:tblPr>
                    <w:tblpPr w:leftFromText="180" w:rightFromText="180" w:vertAnchor="text" w:horzAnchor="margin" w:tblpX="-426" w:tblpY="-365"/>
                    <w:tblOverlap w:val="never"/>
                    <w:tblW w:w="6284" w:type="dxa"/>
                    <w:tblLayout w:type="fixed"/>
                    <w:tblLook w:val="01E0"/>
                  </w:tblPr>
                  <w:tblGrid>
                    <w:gridCol w:w="5812"/>
                    <w:gridCol w:w="236"/>
                    <w:gridCol w:w="236"/>
                  </w:tblGrid>
                  <w:tr w:rsidR="00E61523" w:rsidRPr="002047CF" w:rsidTr="00EC3DE6">
                    <w:tc>
                      <w:tcPr>
                        <w:tcW w:w="5812" w:type="dxa"/>
                      </w:tcPr>
                      <w:p w:rsidR="00854F5A" w:rsidRDefault="00DF13C8" w:rsidP="00DF13C8">
                        <w:pPr>
                          <w:widowControl/>
                          <w:overflowPunct w:val="0"/>
                          <w:autoSpaceDE/>
                          <w:autoSpaceDN/>
                          <w:adjustRightInd/>
                          <w:spacing w:line="240" w:lineRule="auto"/>
                          <w:ind w:left="68" w:right="-108"/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 xml:space="preserve">МИНИСТЕРСТВО </w:t>
                        </w:r>
                      </w:p>
                      <w:p w:rsidR="00E61523" w:rsidRPr="002047CF" w:rsidRDefault="00DF13C8" w:rsidP="00DF13C8">
                        <w:pPr>
                          <w:widowControl/>
                          <w:overflowPunct w:val="0"/>
                          <w:autoSpaceDE/>
                          <w:autoSpaceDN/>
                          <w:adjustRightInd/>
                          <w:spacing w:line="240" w:lineRule="auto"/>
                          <w:ind w:left="68" w:right="-108"/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ОБРАЗОВАНИЯ И НАУКИ РЕСПУБЛИКИ КАЗАХСТАН</w:t>
                        </w:r>
                      </w:p>
                    </w:tc>
                    <w:tc>
                      <w:tcPr>
                        <w:tcW w:w="236" w:type="dxa"/>
                      </w:tcPr>
                      <w:p w:rsidR="00E61523" w:rsidRPr="002047CF" w:rsidRDefault="00E61523" w:rsidP="006B17D7">
                        <w:pPr>
                          <w:overflowPunct w:val="0"/>
                          <w:spacing w:line="276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E61523" w:rsidRPr="002047CF" w:rsidRDefault="00E61523" w:rsidP="006B17D7">
                        <w:pPr>
                          <w:overflowPunct w:val="0"/>
                          <w:spacing w:line="276" w:lineRule="auto"/>
                          <w:ind w:right="-108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B1611" w:rsidRPr="002047CF" w:rsidRDefault="005B1611" w:rsidP="005B1611">
                  <w:pPr>
                    <w:overflowPunct w:val="0"/>
                    <w:spacing w:line="276" w:lineRule="auto"/>
                    <w:ind w:right="-108"/>
                    <w:rPr>
                      <w:b/>
                    </w:rPr>
                  </w:pPr>
                </w:p>
              </w:tc>
            </w:tr>
          </w:tbl>
          <w:p w:rsidR="005B1611" w:rsidRDefault="005B1611" w:rsidP="005B1611">
            <w:pPr>
              <w:spacing w:line="276" w:lineRule="auto"/>
            </w:pPr>
          </w:p>
        </w:tc>
        <w:tc>
          <w:tcPr>
            <w:tcW w:w="284" w:type="dxa"/>
            <w:hideMark/>
          </w:tcPr>
          <w:p w:rsidR="005B1611" w:rsidRDefault="005B1611" w:rsidP="005B1611">
            <w:pPr>
              <w:spacing w:line="276" w:lineRule="auto"/>
            </w:pPr>
          </w:p>
        </w:tc>
      </w:tr>
    </w:tbl>
    <w:p w:rsidR="00F25E6B" w:rsidRDefault="00E61523" w:rsidP="000A23CF">
      <w:pPr>
        <w:spacing w:line="240" w:lineRule="auto"/>
        <w:jc w:val="center"/>
        <w:rPr>
          <w:lang w:val="kk-KZ"/>
        </w:rPr>
      </w:pPr>
      <w:r>
        <w:rPr>
          <w:lang w:val="kk-KZ"/>
        </w:rPr>
        <w:t>КАЗАХСКИЙ НАЦИОНАЛЬНЫЙ МЕДИЦИНСКИЙ УНИВЕРСИТЕТ</w:t>
      </w:r>
    </w:p>
    <w:p w:rsidR="00E61523" w:rsidRDefault="00E61523" w:rsidP="000A23CF">
      <w:pPr>
        <w:spacing w:line="240" w:lineRule="auto"/>
        <w:jc w:val="center"/>
        <w:rPr>
          <w:lang w:val="kk-KZ"/>
        </w:rPr>
      </w:pPr>
      <w:r>
        <w:rPr>
          <w:lang w:val="kk-KZ"/>
        </w:rPr>
        <w:t>ИМ. С.Д. АСФЕНДИЯРОВА</w:t>
      </w:r>
    </w:p>
    <w:p w:rsidR="00E61523" w:rsidRDefault="00E61523" w:rsidP="000A23CF">
      <w:pPr>
        <w:spacing w:line="240" w:lineRule="auto"/>
        <w:jc w:val="center"/>
        <w:rPr>
          <w:lang w:val="kk-KZ"/>
        </w:rPr>
      </w:pPr>
      <w:r>
        <w:rPr>
          <w:lang w:val="kk-KZ"/>
        </w:rPr>
        <w:t>ФАРМАЦЕВТИЧЕСКИЙ ФАКУЛЬТЕТ</w:t>
      </w:r>
    </w:p>
    <w:p w:rsidR="00CE7EBC" w:rsidRDefault="00E05634" w:rsidP="00F25E6B">
      <w:pPr>
        <w:spacing w:line="360" w:lineRule="auto"/>
        <w:jc w:val="center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69215</wp:posOffset>
            </wp:positionV>
            <wp:extent cx="789305" cy="708660"/>
            <wp:effectExtent l="19050" t="0" r="0" b="0"/>
            <wp:wrapNone/>
            <wp:docPr id="6" name="Рисунок 20" descr="logo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o_f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BC" w:rsidRPr="00CE7EBC" w:rsidRDefault="00CE7EBC" w:rsidP="00CE7EBC">
      <w:pPr>
        <w:rPr>
          <w:lang w:val="kk-KZ"/>
        </w:rPr>
      </w:pPr>
    </w:p>
    <w:p w:rsidR="00CE7EBC" w:rsidRPr="00CE7EBC" w:rsidRDefault="00CE7EBC" w:rsidP="00CE7EBC">
      <w:pPr>
        <w:rPr>
          <w:lang w:val="kk-KZ"/>
        </w:rPr>
      </w:pPr>
    </w:p>
    <w:p w:rsidR="00E61523" w:rsidRDefault="00E61523" w:rsidP="00CE7EBC">
      <w:pPr>
        <w:tabs>
          <w:tab w:val="left" w:pos="5423"/>
        </w:tabs>
        <w:jc w:val="center"/>
        <w:rPr>
          <w:b/>
          <w:sz w:val="28"/>
          <w:szCs w:val="28"/>
          <w:lang w:val="kk-KZ"/>
        </w:rPr>
      </w:pPr>
    </w:p>
    <w:p w:rsidR="002131ED" w:rsidRPr="002131ED" w:rsidRDefault="002131ED" w:rsidP="00CE7EBC">
      <w:pPr>
        <w:tabs>
          <w:tab w:val="left" w:pos="5423"/>
        </w:tabs>
        <w:jc w:val="center"/>
        <w:rPr>
          <w:b/>
          <w:sz w:val="32"/>
          <w:szCs w:val="32"/>
        </w:rPr>
      </w:pPr>
    </w:p>
    <w:p w:rsidR="00854F5A" w:rsidRDefault="00CE7EBC" w:rsidP="00CE7EBC">
      <w:pPr>
        <w:tabs>
          <w:tab w:val="left" w:pos="5423"/>
        </w:tabs>
        <w:jc w:val="center"/>
        <w:rPr>
          <w:b/>
          <w:sz w:val="32"/>
          <w:szCs w:val="32"/>
          <w:lang w:val="kk-KZ"/>
        </w:rPr>
      </w:pPr>
      <w:r w:rsidRPr="00854F5A">
        <w:rPr>
          <w:b/>
          <w:sz w:val="32"/>
          <w:szCs w:val="32"/>
          <w:lang w:val="kk-KZ"/>
        </w:rPr>
        <w:t xml:space="preserve">РЕСПУБЛИКАНСКИЙ КОНКУРС ПО ФАРМАЦИИ </w:t>
      </w:r>
    </w:p>
    <w:p w:rsidR="00CE7EBC" w:rsidRPr="00854F5A" w:rsidRDefault="00CE7EBC" w:rsidP="00CE7EBC">
      <w:pPr>
        <w:tabs>
          <w:tab w:val="left" w:pos="5423"/>
        </w:tabs>
        <w:jc w:val="center"/>
        <w:rPr>
          <w:b/>
          <w:sz w:val="32"/>
          <w:szCs w:val="32"/>
          <w:lang w:val="kk-KZ"/>
        </w:rPr>
      </w:pPr>
      <w:r w:rsidRPr="00854F5A">
        <w:rPr>
          <w:b/>
          <w:sz w:val="32"/>
          <w:szCs w:val="32"/>
          <w:lang w:val="kk-KZ"/>
        </w:rPr>
        <w:t>СРЕДИ СТУДЕНТОВ ФАРМАЦЕВТИЧЕСКИХ ФАКУЛЬТЕТОВ ВЫСШИХ УЧЕБНЫХ ЗАВЕДЕНИЙ КАЗАХСТАНА</w:t>
      </w:r>
    </w:p>
    <w:p w:rsidR="00CE7EBC" w:rsidRDefault="00CE7EBC" w:rsidP="00CE7EBC">
      <w:pPr>
        <w:tabs>
          <w:tab w:val="left" w:pos="5423"/>
        </w:tabs>
        <w:jc w:val="center"/>
        <w:rPr>
          <w:sz w:val="28"/>
          <w:szCs w:val="28"/>
          <w:lang w:val="kk-KZ"/>
        </w:rPr>
      </w:pPr>
    </w:p>
    <w:p w:rsidR="00CE7EBC" w:rsidRDefault="00CE7EBC" w:rsidP="00CE7EBC">
      <w:pPr>
        <w:tabs>
          <w:tab w:val="left" w:pos="5423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25-26 июня 2012 года</w:t>
      </w:r>
    </w:p>
    <w:p w:rsidR="00074D38" w:rsidRDefault="00074D38" w:rsidP="00CE7EBC">
      <w:pPr>
        <w:tabs>
          <w:tab w:val="left" w:pos="5423"/>
        </w:tabs>
        <w:jc w:val="center"/>
        <w:rPr>
          <w:sz w:val="28"/>
          <w:szCs w:val="28"/>
          <w:lang w:val="kk-KZ"/>
        </w:rPr>
      </w:pPr>
    </w:p>
    <w:p w:rsidR="00DF13C8" w:rsidRDefault="00074D38" w:rsidP="00DF13C8">
      <w:pPr>
        <w:tabs>
          <w:tab w:val="left" w:pos="542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УЧАСТНИКИ КОНКУРСА</w:t>
      </w:r>
    </w:p>
    <w:p w:rsidR="00854F5A" w:rsidRDefault="00074D38" w:rsidP="00854F5A">
      <w:pPr>
        <w:numPr>
          <w:ilvl w:val="0"/>
          <w:numId w:val="46"/>
        </w:numPr>
        <w:tabs>
          <w:tab w:val="left" w:pos="567"/>
        </w:tabs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КАЗАХСКИЙ НАЦИОНАЛЬНЫЙ МЕДИЦИНСКИЙ УНИВЕРСИТЕТ </w:t>
      </w:r>
    </w:p>
    <w:p w:rsidR="00074D38" w:rsidRPr="00854F5A" w:rsidRDefault="00854F5A" w:rsidP="00854F5A">
      <w:pPr>
        <w:tabs>
          <w:tab w:val="left" w:pos="567"/>
        </w:tabs>
        <w:spacing w:after="240"/>
        <w:ind w:left="36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074D38" w:rsidRPr="00854F5A">
        <w:rPr>
          <w:sz w:val="28"/>
          <w:szCs w:val="28"/>
          <w:lang w:val="kk-KZ"/>
        </w:rPr>
        <w:t>ИМ. С.Д. АСФЕНДИЯРОВА</w:t>
      </w:r>
    </w:p>
    <w:p w:rsidR="00074D38" w:rsidRDefault="00074D38" w:rsidP="00074D38">
      <w:pPr>
        <w:numPr>
          <w:ilvl w:val="0"/>
          <w:numId w:val="46"/>
        </w:numPr>
        <w:tabs>
          <w:tab w:val="left" w:pos="567"/>
        </w:tabs>
        <w:spacing w:after="24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ЮЖНО-КАЗАХСТАНСКАЯ ГОСУДАРСТВЕННАЯ ФАРМАЦЕВТИЧЕСКАЯ АКАДЕМИЯ</w:t>
      </w:r>
    </w:p>
    <w:p w:rsidR="00074D38" w:rsidRDefault="00074D38" w:rsidP="00074D38">
      <w:pPr>
        <w:numPr>
          <w:ilvl w:val="0"/>
          <w:numId w:val="46"/>
        </w:numPr>
        <w:tabs>
          <w:tab w:val="left" w:pos="567"/>
        </w:tabs>
        <w:spacing w:after="24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КАРАГАНДИНСКИЙ ГОСУДАРСТВЕННЫЙ МЕДИЦИНСКИЙ УНИВЕРСИТЕТ</w:t>
      </w:r>
    </w:p>
    <w:p w:rsidR="00074D38" w:rsidRDefault="00074D38" w:rsidP="00074D38">
      <w:pPr>
        <w:numPr>
          <w:ilvl w:val="0"/>
          <w:numId w:val="46"/>
        </w:numPr>
        <w:tabs>
          <w:tab w:val="left" w:pos="567"/>
        </w:tabs>
        <w:spacing w:after="24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ГОСУДАРСТВЕННЫЙ МЕДИЦИНСКИЙ УНИВЕРСИТЕТ Г.СЕМЕЙ</w:t>
      </w:r>
    </w:p>
    <w:p w:rsidR="00074D38" w:rsidRPr="00111032" w:rsidRDefault="00DF13C8" w:rsidP="00111032">
      <w:pPr>
        <w:tabs>
          <w:tab w:val="left" w:pos="56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  <w:r w:rsidR="00074D38" w:rsidRPr="00111032">
        <w:rPr>
          <w:b/>
          <w:sz w:val="28"/>
          <w:szCs w:val="28"/>
          <w:lang w:val="kk-KZ"/>
        </w:rPr>
        <w:t xml:space="preserve">Генеральный спонсор                         </w:t>
      </w:r>
      <w:r w:rsidR="00111032">
        <w:rPr>
          <w:b/>
          <w:sz w:val="28"/>
          <w:szCs w:val="28"/>
          <w:lang w:val="kk-KZ"/>
        </w:rPr>
        <w:t xml:space="preserve"> </w:t>
      </w:r>
      <w:r w:rsidR="00074D38" w:rsidRPr="00111032">
        <w:rPr>
          <w:b/>
          <w:sz w:val="28"/>
          <w:szCs w:val="28"/>
          <w:lang w:val="kk-KZ"/>
        </w:rPr>
        <w:t xml:space="preserve">                   Информационный спонсор</w:t>
      </w:r>
    </w:p>
    <w:p w:rsidR="00111032" w:rsidRDefault="00E05634" w:rsidP="00DF13C8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372745"/>
            <wp:effectExtent l="19050" t="0" r="0" b="0"/>
            <wp:docPr id="1" name="Рисунок 1" descr="viva_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_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032"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05940" cy="767715"/>
            <wp:effectExtent l="19050" t="0" r="3810" b="0"/>
            <wp:docPr id="2" name="Рисунок 2" descr="4015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1502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41" w:rsidRDefault="00527841" w:rsidP="00111032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</w:p>
    <w:p w:rsidR="00111032" w:rsidRDefault="00111032" w:rsidP="00111032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 поддержке</w:t>
      </w:r>
    </w:p>
    <w:p w:rsidR="000A23CF" w:rsidRDefault="00E711C4" w:rsidP="00111032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E05634">
        <w:rPr>
          <w:b/>
          <w:noProof/>
          <w:sz w:val="28"/>
          <w:szCs w:val="28"/>
        </w:rPr>
        <w:drawing>
          <wp:inline distT="0" distB="0" distL="0" distR="0">
            <wp:extent cx="2494915" cy="880745"/>
            <wp:effectExtent l="19050" t="0" r="635" b="0"/>
            <wp:docPr id="3" name="Рисунок 3" descr="logo 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634">
        <w:rPr>
          <w:b/>
          <w:noProof/>
          <w:sz w:val="28"/>
          <w:szCs w:val="28"/>
        </w:rPr>
        <w:drawing>
          <wp:inline distT="0" distB="0" distL="0" distR="0">
            <wp:extent cx="2799715" cy="586740"/>
            <wp:effectExtent l="19050" t="0" r="635" b="0"/>
            <wp:docPr id="4" name="Рисунок 4" descr="apff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ff logo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CF" w:rsidRDefault="000A23CF" w:rsidP="0011103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Алматы 2012</w:t>
      </w:r>
    </w:p>
    <w:p w:rsidR="00E211FD" w:rsidRPr="00F67FDC" w:rsidRDefault="00E211FD" w:rsidP="00E211FD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F67FDC">
        <w:rPr>
          <w:b/>
          <w:sz w:val="28"/>
          <w:szCs w:val="28"/>
          <w:u w:val="single"/>
        </w:rPr>
        <w:t>ПРОГРАММА КОНКУРСА</w:t>
      </w:r>
    </w:p>
    <w:p w:rsidR="00E211FD" w:rsidRDefault="00E211FD" w:rsidP="00E211FD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7"/>
        <w:gridCol w:w="5529"/>
      </w:tblGrid>
      <w:tr w:rsidR="00E211FD" w:rsidRPr="0072713C" w:rsidTr="0072713C">
        <w:tc>
          <w:tcPr>
            <w:tcW w:w="10456" w:type="dxa"/>
            <w:gridSpan w:val="2"/>
            <w:shd w:val="clear" w:color="auto" w:fill="auto"/>
          </w:tcPr>
          <w:p w:rsidR="00E211FD" w:rsidRPr="0072713C" w:rsidRDefault="00DF13C8" w:rsidP="0072713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713C">
              <w:rPr>
                <w:b/>
                <w:sz w:val="28"/>
                <w:szCs w:val="28"/>
              </w:rPr>
              <w:t>24 июня 2012 г.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7.00-22.00</w:t>
            </w: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Встреча и размещение участников</w:t>
            </w:r>
          </w:p>
        </w:tc>
      </w:tr>
      <w:tr w:rsidR="00E211FD" w:rsidRPr="0072713C" w:rsidTr="0072713C">
        <w:tc>
          <w:tcPr>
            <w:tcW w:w="10456" w:type="dxa"/>
            <w:gridSpan w:val="2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211FD" w:rsidRPr="0072713C" w:rsidTr="0072713C">
        <w:tc>
          <w:tcPr>
            <w:tcW w:w="10456" w:type="dxa"/>
            <w:gridSpan w:val="2"/>
            <w:shd w:val="clear" w:color="auto" w:fill="auto"/>
          </w:tcPr>
          <w:p w:rsidR="00E211FD" w:rsidRPr="0072713C" w:rsidRDefault="00DF13C8" w:rsidP="0072713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713C">
              <w:rPr>
                <w:b/>
                <w:sz w:val="28"/>
                <w:szCs w:val="28"/>
              </w:rPr>
              <w:t xml:space="preserve">25 июня </w:t>
            </w:r>
            <w:r w:rsidR="00E211FD" w:rsidRPr="0072713C">
              <w:rPr>
                <w:b/>
                <w:sz w:val="28"/>
                <w:szCs w:val="28"/>
              </w:rPr>
              <w:t>2012</w:t>
            </w:r>
            <w:r w:rsidRPr="0072713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211FD" w:rsidRPr="00CA5D55" w:rsidTr="0072713C">
        <w:tc>
          <w:tcPr>
            <w:tcW w:w="4927" w:type="dxa"/>
            <w:shd w:val="clear" w:color="auto" w:fill="auto"/>
          </w:tcPr>
          <w:p w:rsidR="00E211FD" w:rsidRPr="00CA5D55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>10.00</w:t>
            </w:r>
            <w:r w:rsidR="00CE17C0" w:rsidRPr="00CA5D55">
              <w:rPr>
                <w:sz w:val="28"/>
                <w:szCs w:val="28"/>
              </w:rPr>
              <w:t>-10.30</w:t>
            </w:r>
          </w:p>
        </w:tc>
        <w:tc>
          <w:tcPr>
            <w:tcW w:w="5529" w:type="dxa"/>
            <w:shd w:val="clear" w:color="auto" w:fill="auto"/>
          </w:tcPr>
          <w:p w:rsidR="00CE17C0" w:rsidRPr="00CA5D55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>Открытие</w:t>
            </w:r>
            <w:r w:rsidR="00CE17C0" w:rsidRPr="00CA5D55">
              <w:rPr>
                <w:sz w:val="28"/>
                <w:szCs w:val="28"/>
              </w:rPr>
              <w:t>, вступительное слово:</w:t>
            </w:r>
          </w:p>
          <w:p w:rsidR="00CE17C0" w:rsidRPr="00CA5D55" w:rsidRDefault="00CE17C0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 xml:space="preserve">Ректор КазНМУ им. С.Д. Асфендиярова - </w:t>
            </w:r>
          </w:p>
          <w:p w:rsidR="00CE17C0" w:rsidRPr="003A25C1" w:rsidRDefault="00CE17C0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kk-KZ"/>
              </w:rPr>
            </w:pPr>
            <w:r w:rsidRPr="00CA5D55">
              <w:rPr>
                <w:sz w:val="28"/>
                <w:szCs w:val="28"/>
              </w:rPr>
              <w:t>Аканова</w:t>
            </w:r>
            <w:r w:rsidR="003A25C1" w:rsidRPr="00CA5D55">
              <w:rPr>
                <w:sz w:val="28"/>
                <w:szCs w:val="28"/>
              </w:rPr>
              <w:t xml:space="preserve"> А.</w:t>
            </w:r>
            <w:r w:rsidR="003A25C1">
              <w:rPr>
                <w:sz w:val="28"/>
                <w:szCs w:val="28"/>
                <w:lang w:val="kk-KZ"/>
              </w:rPr>
              <w:t>А.</w:t>
            </w:r>
          </w:p>
          <w:p w:rsidR="00CE57F9" w:rsidRPr="00CA5D55" w:rsidRDefault="00CE57F9" w:rsidP="00CE57F9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>Заместитель Генерального директора ТОО «ВИВА Фарм»  Машкеева</w:t>
            </w:r>
            <w:r w:rsidR="003A25C1" w:rsidRPr="00CA5D55">
              <w:rPr>
                <w:sz w:val="28"/>
                <w:szCs w:val="28"/>
              </w:rPr>
              <w:t xml:space="preserve"> Б</w:t>
            </w:r>
            <w:r w:rsidR="003A25C1">
              <w:rPr>
                <w:sz w:val="28"/>
                <w:szCs w:val="28"/>
                <w:lang w:val="kk-KZ"/>
              </w:rPr>
              <w:t>.А.</w:t>
            </w:r>
          </w:p>
          <w:p w:rsidR="003A25C1" w:rsidRDefault="00CE57F9" w:rsidP="00CE57F9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kk-KZ"/>
              </w:rPr>
            </w:pPr>
            <w:r w:rsidRPr="00CA5D55">
              <w:rPr>
                <w:sz w:val="28"/>
                <w:szCs w:val="28"/>
              </w:rPr>
              <w:t xml:space="preserve">Региональный менеджер ТОО «ВИВА Фарм», Дюсембинова </w:t>
            </w:r>
            <w:r w:rsidR="003A25C1" w:rsidRPr="00CA5D55">
              <w:rPr>
                <w:sz w:val="28"/>
                <w:szCs w:val="28"/>
              </w:rPr>
              <w:t>Г</w:t>
            </w:r>
            <w:r w:rsidR="003A25C1">
              <w:rPr>
                <w:sz w:val="28"/>
                <w:szCs w:val="28"/>
                <w:lang w:val="kk-KZ"/>
              </w:rPr>
              <w:t>.</w:t>
            </w:r>
            <w:r w:rsidR="003A25C1" w:rsidRPr="00CA5D55">
              <w:rPr>
                <w:sz w:val="28"/>
                <w:szCs w:val="28"/>
              </w:rPr>
              <w:t>А</w:t>
            </w:r>
            <w:r w:rsidR="003A25C1">
              <w:rPr>
                <w:sz w:val="28"/>
                <w:szCs w:val="28"/>
                <w:lang w:val="kk-KZ"/>
              </w:rPr>
              <w:t>.</w:t>
            </w:r>
          </w:p>
          <w:p w:rsidR="00E05634" w:rsidRPr="00CA5D55" w:rsidRDefault="003A25C1" w:rsidP="00CE57F9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 xml:space="preserve"> </w:t>
            </w:r>
            <w:r w:rsidR="00E05634" w:rsidRPr="00CA5D55">
              <w:rPr>
                <w:sz w:val="28"/>
                <w:szCs w:val="28"/>
              </w:rPr>
              <w:t>Генеральный директор  «</w:t>
            </w:r>
            <w:r w:rsidR="00CE17C0" w:rsidRPr="00CA5D55">
              <w:rPr>
                <w:sz w:val="28"/>
                <w:szCs w:val="28"/>
              </w:rPr>
              <w:t>Олимп науки</w:t>
            </w:r>
            <w:r w:rsidR="00E05634" w:rsidRPr="00CA5D55">
              <w:rPr>
                <w:sz w:val="28"/>
                <w:szCs w:val="28"/>
              </w:rPr>
              <w:t>» -  Наделяева</w:t>
            </w:r>
            <w:r w:rsidRPr="00CA5D55">
              <w:rPr>
                <w:sz w:val="28"/>
                <w:szCs w:val="28"/>
              </w:rPr>
              <w:t xml:space="preserve"> И.</w:t>
            </w:r>
          </w:p>
          <w:p w:rsidR="00E05634" w:rsidRPr="00CA5D55" w:rsidRDefault="00E05634" w:rsidP="00E05634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 xml:space="preserve">Исполнительный директор АМФП в РК -  </w:t>
            </w:r>
          </w:p>
          <w:p w:rsidR="00CE17C0" w:rsidRPr="00CA5D55" w:rsidRDefault="00E05634" w:rsidP="00E05634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>Оспанова</w:t>
            </w:r>
            <w:r w:rsidRPr="00CA5D55">
              <w:t xml:space="preserve"> </w:t>
            </w:r>
            <w:r w:rsidR="003A25C1" w:rsidRPr="00CA5D55">
              <w:rPr>
                <w:sz w:val="28"/>
                <w:szCs w:val="28"/>
              </w:rPr>
              <w:t>С.</w:t>
            </w:r>
          </w:p>
        </w:tc>
      </w:tr>
      <w:tr w:rsidR="00E211FD" w:rsidRPr="00E05634" w:rsidTr="0072713C">
        <w:tc>
          <w:tcPr>
            <w:tcW w:w="4927" w:type="dxa"/>
            <w:shd w:val="clear" w:color="auto" w:fill="auto"/>
          </w:tcPr>
          <w:p w:rsidR="00E211FD" w:rsidRPr="00CA5D55" w:rsidRDefault="00CE17C0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>10.30</w:t>
            </w:r>
            <w:r w:rsidR="00E211FD" w:rsidRPr="00CA5D55">
              <w:rPr>
                <w:sz w:val="28"/>
                <w:szCs w:val="28"/>
              </w:rPr>
              <w:t>-11.00</w:t>
            </w:r>
          </w:p>
        </w:tc>
        <w:tc>
          <w:tcPr>
            <w:tcW w:w="5529" w:type="dxa"/>
            <w:shd w:val="clear" w:color="auto" w:fill="auto"/>
          </w:tcPr>
          <w:p w:rsidR="00E211FD" w:rsidRPr="00CA5D55" w:rsidRDefault="00E211FD" w:rsidP="00FE7238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CA5D55">
              <w:rPr>
                <w:sz w:val="28"/>
                <w:szCs w:val="28"/>
              </w:rPr>
              <w:t xml:space="preserve">Презентация </w:t>
            </w:r>
            <w:r w:rsidR="00DF13C8" w:rsidRPr="00CA5D55">
              <w:rPr>
                <w:sz w:val="28"/>
                <w:szCs w:val="28"/>
              </w:rPr>
              <w:t>ВУЗов, участвующих в Конкурсе</w:t>
            </w:r>
            <w:r w:rsidR="00E05634" w:rsidRPr="00CA5D55">
              <w:rPr>
                <w:sz w:val="28"/>
                <w:szCs w:val="28"/>
              </w:rPr>
              <w:t xml:space="preserve"> 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FF3E4C" w:rsidRDefault="00DF13C8" w:rsidP="0072713C">
            <w:pPr>
              <w:tabs>
                <w:tab w:val="left" w:pos="567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FF3E4C">
              <w:rPr>
                <w:b/>
                <w:sz w:val="28"/>
                <w:szCs w:val="28"/>
              </w:rPr>
              <w:t>11.00-14.3</w:t>
            </w:r>
            <w:r w:rsidR="00E211FD" w:rsidRPr="00FF3E4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211FD" w:rsidRPr="00FF3E4C" w:rsidRDefault="00DF13C8" w:rsidP="0072713C">
            <w:pPr>
              <w:tabs>
                <w:tab w:val="left" w:pos="567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FF3E4C">
              <w:rPr>
                <w:b/>
                <w:sz w:val="28"/>
                <w:szCs w:val="28"/>
              </w:rPr>
              <w:t>Проведение К</w:t>
            </w:r>
            <w:r w:rsidR="00E211FD" w:rsidRPr="00FF3E4C">
              <w:rPr>
                <w:b/>
                <w:sz w:val="28"/>
                <w:szCs w:val="28"/>
              </w:rPr>
              <w:t>онкурса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DF13C8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14.30-16.0</w:t>
            </w:r>
            <w:r w:rsidR="00E211FD" w:rsidRPr="0072713C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Обед для участников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DF13C8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16.0</w:t>
            </w:r>
            <w:r w:rsidR="00E211FD" w:rsidRPr="0072713C">
              <w:rPr>
                <w:sz w:val="28"/>
                <w:szCs w:val="28"/>
              </w:rPr>
              <w:t>0-18.00</w:t>
            </w: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Подведение итогов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19.00</w:t>
            </w:r>
            <w:r w:rsidR="00FF3E4C">
              <w:rPr>
                <w:sz w:val="28"/>
                <w:szCs w:val="28"/>
              </w:rPr>
              <w:t>-24.00</w:t>
            </w: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Ужин для членов жюри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 xml:space="preserve">Ужин для </w:t>
            </w:r>
            <w:r w:rsidR="00DF13C8" w:rsidRPr="0072713C">
              <w:rPr>
                <w:sz w:val="28"/>
                <w:szCs w:val="28"/>
              </w:rPr>
              <w:t>участников и развлекательный вечер</w:t>
            </w:r>
            <w:r w:rsidRPr="0072713C">
              <w:rPr>
                <w:sz w:val="28"/>
                <w:szCs w:val="28"/>
              </w:rPr>
              <w:t xml:space="preserve"> (клуб </w:t>
            </w:r>
            <w:r w:rsidRPr="0072713C">
              <w:rPr>
                <w:sz w:val="28"/>
                <w:szCs w:val="28"/>
                <w:lang w:val="en-US"/>
              </w:rPr>
              <w:t>Loud</w:t>
            </w:r>
            <w:r w:rsidRPr="0072713C">
              <w:rPr>
                <w:sz w:val="28"/>
                <w:szCs w:val="28"/>
              </w:rPr>
              <w:t xml:space="preserve"> </w:t>
            </w:r>
            <w:r w:rsidRPr="0072713C">
              <w:rPr>
                <w:sz w:val="28"/>
                <w:szCs w:val="28"/>
                <w:lang w:val="en-US"/>
              </w:rPr>
              <w:t>Bar</w:t>
            </w:r>
            <w:r w:rsidRPr="0072713C">
              <w:rPr>
                <w:sz w:val="28"/>
                <w:szCs w:val="28"/>
              </w:rPr>
              <w:t>)</w:t>
            </w:r>
          </w:p>
        </w:tc>
      </w:tr>
      <w:tr w:rsidR="00E211FD" w:rsidRPr="0072713C" w:rsidTr="0072713C">
        <w:tc>
          <w:tcPr>
            <w:tcW w:w="10456" w:type="dxa"/>
            <w:gridSpan w:val="2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713C">
              <w:rPr>
                <w:b/>
                <w:sz w:val="28"/>
                <w:szCs w:val="28"/>
                <w:lang w:val="en-US"/>
              </w:rPr>
              <w:t>26</w:t>
            </w:r>
            <w:r w:rsidR="00DF13C8" w:rsidRPr="0072713C">
              <w:rPr>
                <w:b/>
                <w:sz w:val="28"/>
                <w:szCs w:val="28"/>
              </w:rPr>
              <w:t xml:space="preserve"> июня </w:t>
            </w:r>
            <w:r w:rsidRPr="0072713C">
              <w:rPr>
                <w:b/>
                <w:sz w:val="28"/>
                <w:szCs w:val="28"/>
                <w:lang w:val="en-US"/>
              </w:rPr>
              <w:t>2012</w:t>
            </w:r>
            <w:r w:rsidR="00DF13C8" w:rsidRPr="0072713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 w:rsidRPr="0072713C">
              <w:rPr>
                <w:sz w:val="28"/>
                <w:szCs w:val="28"/>
                <w:lang w:val="en-US"/>
              </w:rPr>
              <w:t>10.00-12.00</w:t>
            </w:r>
          </w:p>
        </w:tc>
        <w:tc>
          <w:tcPr>
            <w:tcW w:w="5529" w:type="dxa"/>
            <w:shd w:val="clear" w:color="auto" w:fill="auto"/>
          </w:tcPr>
          <w:p w:rsidR="00ED1D11" w:rsidRDefault="00E211FD" w:rsidP="00ED1D11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Награждение, заключительное слово</w:t>
            </w:r>
            <w:r w:rsidR="00F061E0">
              <w:rPr>
                <w:sz w:val="28"/>
                <w:szCs w:val="28"/>
              </w:rPr>
              <w:t xml:space="preserve"> председателя оргкомитета Конкурса </w:t>
            </w:r>
          </w:p>
          <w:p w:rsidR="00E211FD" w:rsidRPr="003A25C1" w:rsidRDefault="00F061E0" w:rsidP="00ED1D11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Сакиповой</w:t>
            </w:r>
            <w:r w:rsidR="003A25C1">
              <w:rPr>
                <w:sz w:val="28"/>
                <w:szCs w:val="28"/>
              </w:rPr>
              <w:t xml:space="preserve"> З.</w:t>
            </w:r>
            <w:r w:rsidR="003A25C1">
              <w:rPr>
                <w:sz w:val="28"/>
                <w:szCs w:val="28"/>
                <w:lang w:val="kk-KZ"/>
              </w:rPr>
              <w:t>Б.</w:t>
            </w:r>
          </w:p>
        </w:tc>
      </w:tr>
      <w:tr w:rsidR="00E211FD" w:rsidRPr="0072713C" w:rsidTr="0072713C">
        <w:tc>
          <w:tcPr>
            <w:tcW w:w="4927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lastRenderedPageBreak/>
              <w:t>12.00-22.00</w:t>
            </w:r>
          </w:p>
        </w:tc>
        <w:tc>
          <w:tcPr>
            <w:tcW w:w="5529" w:type="dxa"/>
            <w:shd w:val="clear" w:color="auto" w:fill="auto"/>
          </w:tcPr>
          <w:p w:rsidR="00E211FD" w:rsidRPr="0072713C" w:rsidRDefault="00E211FD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72713C">
              <w:rPr>
                <w:sz w:val="28"/>
                <w:szCs w:val="28"/>
              </w:rPr>
              <w:t>Отъезд участников</w:t>
            </w:r>
          </w:p>
        </w:tc>
      </w:tr>
    </w:tbl>
    <w:p w:rsidR="00CE57F9" w:rsidRDefault="00CE57F9" w:rsidP="00690058">
      <w:pPr>
        <w:tabs>
          <w:tab w:val="left" w:pos="567"/>
        </w:tabs>
        <w:jc w:val="center"/>
        <w:rPr>
          <w:b/>
          <w:sz w:val="28"/>
          <w:szCs w:val="28"/>
        </w:rPr>
      </w:pPr>
      <w:r w:rsidRPr="00F061E0">
        <w:rPr>
          <w:b/>
          <w:sz w:val="28"/>
          <w:szCs w:val="28"/>
        </w:rPr>
        <w:t>25 июня 2012 г</w:t>
      </w:r>
    </w:p>
    <w:p w:rsidR="00E211FD" w:rsidRPr="00911DCC" w:rsidRDefault="00E211FD" w:rsidP="00690058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F061E0">
        <w:rPr>
          <w:b/>
          <w:sz w:val="28"/>
          <w:szCs w:val="28"/>
          <w:u w:val="single"/>
        </w:rPr>
        <w:t>ПРЕСС-КОНФЕРЕНЦИЯ</w:t>
      </w:r>
      <w:r w:rsidR="00911DCC" w:rsidRPr="00911DCC">
        <w:rPr>
          <w:b/>
          <w:sz w:val="28"/>
          <w:szCs w:val="28"/>
          <w:u w:val="single"/>
        </w:rPr>
        <w:t xml:space="preserve"> </w:t>
      </w:r>
    </w:p>
    <w:p w:rsidR="00CE57F9" w:rsidRPr="00CE57F9" w:rsidRDefault="00CE57F9" w:rsidP="00CE57F9">
      <w:pPr>
        <w:widowControl/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CE57F9">
        <w:rPr>
          <w:sz w:val="28"/>
          <w:szCs w:val="28"/>
        </w:rPr>
        <w:t xml:space="preserve">Место проведения:  Национальный  </w:t>
      </w:r>
      <w:r w:rsidR="00171224">
        <w:rPr>
          <w:sz w:val="28"/>
          <w:szCs w:val="28"/>
        </w:rPr>
        <w:t>пресс-клуб</w:t>
      </w:r>
      <w:r w:rsidRPr="00CE57F9">
        <w:rPr>
          <w:sz w:val="28"/>
          <w:szCs w:val="28"/>
        </w:rPr>
        <w:t xml:space="preserve"> по адресу: г.Алматы, ул.Фурманова, д.122 и уг.ул.Карасай Батыра.</w:t>
      </w:r>
    </w:p>
    <w:p w:rsidR="00F67FDC" w:rsidRPr="00F061E0" w:rsidRDefault="00CE57F9" w:rsidP="00CE57F9">
      <w:pPr>
        <w:tabs>
          <w:tab w:val="left" w:pos="567"/>
          <w:tab w:val="left" w:pos="6649"/>
        </w:tabs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7"/>
        <w:gridCol w:w="4927"/>
      </w:tblGrid>
      <w:tr w:rsidR="00F67FDC" w:rsidRPr="00F061E0" w:rsidTr="0072713C">
        <w:tc>
          <w:tcPr>
            <w:tcW w:w="9854" w:type="dxa"/>
            <w:gridSpan w:val="2"/>
            <w:shd w:val="clear" w:color="auto" w:fill="auto"/>
          </w:tcPr>
          <w:p w:rsidR="00F67FDC" w:rsidRPr="00F061E0" w:rsidRDefault="00F67FDC" w:rsidP="0072713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67FDC" w:rsidRPr="00F061E0" w:rsidTr="0072713C">
        <w:tc>
          <w:tcPr>
            <w:tcW w:w="4927" w:type="dxa"/>
            <w:shd w:val="clear" w:color="auto" w:fill="auto"/>
          </w:tcPr>
          <w:p w:rsidR="00F67FDC" w:rsidRPr="00CE57F9" w:rsidRDefault="00CE57F9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14:30-15:30</w:t>
            </w:r>
          </w:p>
        </w:tc>
        <w:tc>
          <w:tcPr>
            <w:tcW w:w="4927" w:type="dxa"/>
            <w:shd w:val="clear" w:color="auto" w:fill="auto"/>
          </w:tcPr>
          <w:p w:rsidR="00F67FDC" w:rsidRPr="00F061E0" w:rsidRDefault="00F67FDC" w:rsidP="0072713C">
            <w:pPr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F67FDC" w:rsidRPr="00F061E0" w:rsidRDefault="00F67FDC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</w:p>
    <w:p w:rsidR="00E211FD" w:rsidRPr="00F061E0" w:rsidRDefault="00F67FDC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  <w:u w:val="single"/>
        </w:rPr>
      </w:pPr>
      <w:r w:rsidRPr="00F061E0">
        <w:rPr>
          <w:sz w:val="28"/>
          <w:szCs w:val="28"/>
          <w:u w:val="single"/>
        </w:rPr>
        <w:t>УЧАСТНИКИ:</w:t>
      </w:r>
    </w:p>
    <w:p w:rsidR="00CE57F9" w:rsidRPr="00CE57F9" w:rsidRDefault="00CE57F9" w:rsidP="00CE57F9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CE57F9">
        <w:rPr>
          <w:sz w:val="28"/>
          <w:szCs w:val="28"/>
        </w:rPr>
        <w:t>Заместитель Генерального директора ТОО «ВИВА Фар</w:t>
      </w:r>
      <w:r>
        <w:rPr>
          <w:sz w:val="28"/>
          <w:szCs w:val="28"/>
        </w:rPr>
        <w:t>м»  Машкеева</w:t>
      </w:r>
      <w:r w:rsidR="00D45C68" w:rsidRPr="00D45C68">
        <w:rPr>
          <w:sz w:val="28"/>
          <w:szCs w:val="28"/>
        </w:rPr>
        <w:t xml:space="preserve"> </w:t>
      </w:r>
      <w:r w:rsidR="00D45C68">
        <w:rPr>
          <w:sz w:val="28"/>
          <w:szCs w:val="28"/>
        </w:rPr>
        <w:t>Б</w:t>
      </w:r>
      <w:r w:rsidR="00D45C68">
        <w:rPr>
          <w:sz w:val="28"/>
          <w:szCs w:val="28"/>
          <w:lang w:val="kk-KZ"/>
        </w:rPr>
        <w:t>.А.</w:t>
      </w:r>
    </w:p>
    <w:p w:rsidR="00F67FDC" w:rsidRPr="00D45C68" w:rsidRDefault="00F67FDC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  <w:lang w:val="kk-KZ"/>
        </w:rPr>
      </w:pPr>
      <w:r w:rsidRPr="00F061E0">
        <w:rPr>
          <w:sz w:val="28"/>
          <w:szCs w:val="28"/>
        </w:rPr>
        <w:t>Ректор КазНМУ им. С.Д. Асфендиярова</w:t>
      </w:r>
      <w:r w:rsidR="00F061E0" w:rsidRPr="00F061E0">
        <w:rPr>
          <w:sz w:val="28"/>
          <w:szCs w:val="28"/>
        </w:rPr>
        <w:t xml:space="preserve"> – профессор </w:t>
      </w:r>
      <w:r w:rsidR="00854F5A" w:rsidRPr="00F061E0">
        <w:rPr>
          <w:sz w:val="28"/>
          <w:szCs w:val="28"/>
        </w:rPr>
        <w:t>Аканов</w:t>
      </w:r>
      <w:r w:rsidR="00D45C68" w:rsidRPr="00D45C68">
        <w:rPr>
          <w:sz w:val="28"/>
          <w:szCs w:val="28"/>
        </w:rPr>
        <w:t xml:space="preserve"> </w:t>
      </w:r>
      <w:r w:rsidR="00D45C68" w:rsidRPr="00F061E0">
        <w:rPr>
          <w:sz w:val="28"/>
          <w:szCs w:val="28"/>
        </w:rPr>
        <w:t>А.</w:t>
      </w:r>
      <w:r w:rsidR="00D45C68">
        <w:rPr>
          <w:sz w:val="28"/>
          <w:szCs w:val="28"/>
          <w:lang w:val="kk-KZ"/>
        </w:rPr>
        <w:t>А.</w:t>
      </w:r>
    </w:p>
    <w:p w:rsidR="00854F5A" w:rsidRPr="00F061E0" w:rsidRDefault="00F67FDC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F061E0">
        <w:rPr>
          <w:sz w:val="28"/>
          <w:szCs w:val="28"/>
        </w:rPr>
        <w:t>Декан фармацевтического факультета КазНМУ им. С.Д. Асфендиярова</w:t>
      </w:r>
      <w:r w:rsidR="00854F5A" w:rsidRPr="00F061E0">
        <w:rPr>
          <w:sz w:val="28"/>
          <w:szCs w:val="28"/>
        </w:rPr>
        <w:t xml:space="preserve"> – профессор </w:t>
      </w:r>
    </w:p>
    <w:p w:rsidR="00F67FDC" w:rsidRPr="00F061E0" w:rsidRDefault="00854F5A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F061E0">
        <w:rPr>
          <w:sz w:val="28"/>
          <w:szCs w:val="28"/>
        </w:rPr>
        <w:t>Датхаев</w:t>
      </w:r>
      <w:r w:rsidR="00F061E0" w:rsidRPr="00F061E0">
        <w:rPr>
          <w:sz w:val="28"/>
          <w:szCs w:val="28"/>
        </w:rPr>
        <w:t xml:space="preserve"> У.М.</w:t>
      </w:r>
    </w:p>
    <w:p w:rsidR="00854F5A" w:rsidRPr="00F061E0" w:rsidRDefault="00CE17C0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F061E0">
        <w:rPr>
          <w:sz w:val="28"/>
          <w:szCs w:val="28"/>
        </w:rPr>
        <w:t>Руководитель модуля</w:t>
      </w:r>
      <w:r w:rsidR="00854F5A" w:rsidRPr="00F061E0">
        <w:rPr>
          <w:sz w:val="28"/>
          <w:szCs w:val="28"/>
        </w:rPr>
        <w:t xml:space="preserve"> «Фармаце</w:t>
      </w:r>
      <w:r w:rsidRPr="00F061E0">
        <w:rPr>
          <w:sz w:val="28"/>
          <w:szCs w:val="28"/>
        </w:rPr>
        <w:t>вт-технолог</w:t>
      </w:r>
      <w:r w:rsidR="00854F5A" w:rsidRPr="00F061E0">
        <w:rPr>
          <w:sz w:val="28"/>
          <w:szCs w:val="28"/>
        </w:rPr>
        <w:t xml:space="preserve">» - </w:t>
      </w:r>
      <w:r w:rsidRPr="00F061E0">
        <w:rPr>
          <w:sz w:val="28"/>
          <w:szCs w:val="28"/>
        </w:rPr>
        <w:t>профессор</w:t>
      </w:r>
      <w:r w:rsidR="00171224">
        <w:rPr>
          <w:sz w:val="28"/>
          <w:szCs w:val="28"/>
        </w:rPr>
        <w:t>, д.фарм</w:t>
      </w:r>
      <w:r w:rsidR="00F061E0" w:rsidRPr="00F061E0">
        <w:rPr>
          <w:sz w:val="28"/>
          <w:szCs w:val="28"/>
        </w:rPr>
        <w:t xml:space="preserve">.н. </w:t>
      </w:r>
      <w:r w:rsidRPr="00F061E0">
        <w:rPr>
          <w:sz w:val="28"/>
          <w:szCs w:val="28"/>
        </w:rPr>
        <w:t xml:space="preserve"> Сакипова</w:t>
      </w:r>
      <w:r w:rsidR="00F061E0" w:rsidRPr="00F061E0">
        <w:rPr>
          <w:sz w:val="28"/>
          <w:szCs w:val="28"/>
        </w:rPr>
        <w:t xml:space="preserve"> З.Б.</w:t>
      </w:r>
    </w:p>
    <w:p w:rsidR="00F061E0" w:rsidRPr="00F061E0" w:rsidRDefault="00F061E0" w:rsidP="00690058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F061E0">
        <w:rPr>
          <w:sz w:val="28"/>
          <w:szCs w:val="28"/>
        </w:rPr>
        <w:t>Заместитель декана ЮКГФА г. Шымкент – доцент, к.фарм.н., Маркевич М.П.</w:t>
      </w:r>
    </w:p>
    <w:p w:rsidR="00F061E0" w:rsidRPr="00FF3E4C" w:rsidRDefault="00F061E0" w:rsidP="00F061E0">
      <w:pPr>
        <w:tabs>
          <w:tab w:val="left" w:pos="567"/>
        </w:tabs>
        <w:spacing w:line="360" w:lineRule="auto"/>
        <w:jc w:val="left"/>
        <w:rPr>
          <w:sz w:val="28"/>
          <w:szCs w:val="28"/>
        </w:rPr>
      </w:pPr>
      <w:r w:rsidRPr="00CE57F9">
        <w:rPr>
          <w:sz w:val="28"/>
          <w:szCs w:val="28"/>
        </w:rPr>
        <w:t>Организатор – Олимп науки</w:t>
      </w:r>
      <w:r w:rsidR="00D45C68">
        <w:rPr>
          <w:strike/>
          <w:sz w:val="28"/>
          <w:szCs w:val="28"/>
          <w:lang w:val="kk-KZ"/>
        </w:rPr>
        <w:t xml:space="preserve"> </w:t>
      </w:r>
      <w:r w:rsidR="00CE57F9">
        <w:rPr>
          <w:strike/>
          <w:sz w:val="28"/>
          <w:szCs w:val="28"/>
        </w:rPr>
        <w:t xml:space="preserve">   </w:t>
      </w:r>
      <w:r w:rsidR="00911DCC" w:rsidRPr="00CE57F9">
        <w:rPr>
          <w:sz w:val="28"/>
          <w:szCs w:val="28"/>
        </w:rPr>
        <w:t>Наделяева И.</w:t>
      </w:r>
    </w:p>
    <w:p w:rsidR="00C91A69" w:rsidRDefault="00C91A69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3A25C1" w:rsidRPr="003A25C1" w:rsidRDefault="003A25C1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</w:p>
    <w:p w:rsidR="00FF3E4C" w:rsidRDefault="00E05634" w:rsidP="00FF3E4C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200" cy="2675255"/>
            <wp:effectExtent l="19050" t="0" r="635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69" w:rsidRDefault="00C91A69" w:rsidP="00FF3E4C">
      <w:pPr>
        <w:rPr>
          <w:sz w:val="28"/>
          <w:szCs w:val="28"/>
        </w:rPr>
      </w:pPr>
    </w:p>
    <w:p w:rsidR="00F517DA" w:rsidRDefault="00FF3E4C" w:rsidP="00FF3E4C">
      <w:pPr>
        <w:rPr>
          <w:sz w:val="28"/>
          <w:szCs w:val="28"/>
        </w:rPr>
      </w:pPr>
      <w:r>
        <w:rPr>
          <w:sz w:val="28"/>
          <w:szCs w:val="28"/>
        </w:rPr>
        <w:t>Организаторы:</w:t>
      </w:r>
    </w:p>
    <w:p w:rsidR="00FF3E4C" w:rsidRDefault="00CE57F9" w:rsidP="00FF3E4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Компания «</w:t>
      </w:r>
      <w:r w:rsidR="00FF3E4C">
        <w:rPr>
          <w:sz w:val="28"/>
          <w:szCs w:val="28"/>
        </w:rPr>
        <w:t>Олимп науки</w:t>
      </w:r>
      <w:r>
        <w:rPr>
          <w:sz w:val="28"/>
          <w:szCs w:val="28"/>
        </w:rPr>
        <w:t>»</w:t>
      </w:r>
      <w:r w:rsidR="00FF3E4C">
        <w:rPr>
          <w:sz w:val="28"/>
          <w:szCs w:val="28"/>
          <w:lang w:val="en-US"/>
        </w:rPr>
        <w:t xml:space="preserve"> </w:t>
      </w:r>
      <w:r w:rsidR="00FF3E4C">
        <w:rPr>
          <w:sz w:val="28"/>
          <w:szCs w:val="28"/>
        </w:rPr>
        <w:t>.</w:t>
      </w:r>
    </w:p>
    <w:p w:rsidR="00FF3E4C" w:rsidRDefault="00FF3E4C" w:rsidP="00FF3E4C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КазНМУ им. С.Д. Асфендиярова, фармацевтический факультет.</w:t>
      </w:r>
    </w:p>
    <w:p w:rsidR="00FF3E4C" w:rsidRDefault="00FF3E4C" w:rsidP="00FF3E4C">
      <w:pPr>
        <w:rPr>
          <w:sz w:val="28"/>
          <w:szCs w:val="28"/>
        </w:rPr>
      </w:pPr>
    </w:p>
    <w:p w:rsidR="00FF3E4C" w:rsidRDefault="00FF3E4C" w:rsidP="00FF3E4C">
      <w:pPr>
        <w:rPr>
          <w:sz w:val="28"/>
          <w:szCs w:val="28"/>
        </w:rPr>
      </w:pPr>
      <w:r>
        <w:rPr>
          <w:sz w:val="28"/>
          <w:szCs w:val="28"/>
        </w:rPr>
        <w:t>Организационный комитет:</w:t>
      </w:r>
    </w:p>
    <w:p w:rsidR="00FF3E4C" w:rsidRDefault="00FF3E4C" w:rsidP="00FF3E4C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Председатель – Сакипова З.Б.</w:t>
      </w:r>
    </w:p>
    <w:p w:rsidR="00FF3E4C" w:rsidRPr="00CE57F9" w:rsidRDefault="00FF3E4C" w:rsidP="00FF3E4C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Члены: Датхаев У.М., </w:t>
      </w:r>
      <w:r w:rsidR="00C91A69">
        <w:rPr>
          <w:sz w:val="28"/>
          <w:szCs w:val="28"/>
        </w:rPr>
        <w:t>Скакова У.Т., Кожанова К.К., Кадырбаева Г.М.</w:t>
      </w:r>
    </w:p>
    <w:p w:rsidR="00CE57F9" w:rsidRPr="00FE7238" w:rsidRDefault="00CE57F9" w:rsidP="00CE57F9">
      <w:pPr>
        <w:rPr>
          <w:sz w:val="28"/>
          <w:szCs w:val="28"/>
        </w:rPr>
      </w:pPr>
    </w:p>
    <w:p w:rsidR="00CE57F9" w:rsidRPr="00FE7238" w:rsidRDefault="00CE57F9" w:rsidP="00CE57F9">
      <w:pPr>
        <w:rPr>
          <w:sz w:val="28"/>
          <w:szCs w:val="28"/>
        </w:rPr>
      </w:pPr>
    </w:p>
    <w:sectPr w:rsidR="00CE57F9" w:rsidRPr="00FE7238" w:rsidSect="00DF13C8">
      <w:headerReference w:type="default" r:id="rId13"/>
      <w:pgSz w:w="11906" w:h="16838"/>
      <w:pgMar w:top="1134" w:right="567" w:bottom="1134" w:left="567" w:header="142" w:footer="2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1A" w:rsidRDefault="007B4D1A" w:rsidP="005F2A28">
      <w:pPr>
        <w:spacing w:line="240" w:lineRule="auto"/>
      </w:pPr>
      <w:r>
        <w:separator/>
      </w:r>
    </w:p>
  </w:endnote>
  <w:endnote w:type="continuationSeparator" w:id="1">
    <w:p w:rsidR="007B4D1A" w:rsidRDefault="007B4D1A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1A" w:rsidRDefault="007B4D1A" w:rsidP="005F2A28">
      <w:pPr>
        <w:spacing w:line="240" w:lineRule="auto"/>
      </w:pPr>
      <w:r>
        <w:separator/>
      </w:r>
    </w:p>
  </w:footnote>
  <w:footnote w:type="continuationSeparator" w:id="1">
    <w:p w:rsidR="007B4D1A" w:rsidRDefault="007B4D1A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04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A6D"/>
    <w:multiLevelType w:val="hybridMultilevel"/>
    <w:tmpl w:val="D5662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A3A97"/>
    <w:multiLevelType w:val="hybridMultilevel"/>
    <w:tmpl w:val="CF7EA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652D0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07468"/>
    <w:multiLevelType w:val="hybridMultilevel"/>
    <w:tmpl w:val="198C7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91348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27161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A4056"/>
    <w:multiLevelType w:val="hybridMultilevel"/>
    <w:tmpl w:val="837C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03FD"/>
    <w:multiLevelType w:val="hybridMultilevel"/>
    <w:tmpl w:val="181EBD64"/>
    <w:lvl w:ilvl="0" w:tplc="9BBAA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F33"/>
    <w:multiLevelType w:val="hybridMultilevel"/>
    <w:tmpl w:val="A1E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6C90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53C21"/>
    <w:multiLevelType w:val="hybridMultilevel"/>
    <w:tmpl w:val="DB48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3E6888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97D30"/>
    <w:multiLevelType w:val="hybridMultilevel"/>
    <w:tmpl w:val="86E80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BC5858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D03A9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D4170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23D57"/>
    <w:multiLevelType w:val="hybridMultilevel"/>
    <w:tmpl w:val="D676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9A4368"/>
    <w:multiLevelType w:val="hybridMultilevel"/>
    <w:tmpl w:val="66369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750C4D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A3389"/>
    <w:multiLevelType w:val="hybridMultilevel"/>
    <w:tmpl w:val="A8F06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56C2EA3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2E3C57"/>
    <w:multiLevelType w:val="hybridMultilevel"/>
    <w:tmpl w:val="CE182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514E53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632AE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AC5DDA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928BC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365FD"/>
    <w:multiLevelType w:val="hybridMultilevel"/>
    <w:tmpl w:val="00E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B47A2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458B9"/>
    <w:multiLevelType w:val="hybridMultilevel"/>
    <w:tmpl w:val="5E5A2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E723E2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143B6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E5A31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C45A7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9304E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2D7FA9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B1F35"/>
    <w:multiLevelType w:val="hybridMultilevel"/>
    <w:tmpl w:val="EFB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E615F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53F09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F7AEA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0218F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618B4"/>
    <w:multiLevelType w:val="hybridMultilevel"/>
    <w:tmpl w:val="CD9A1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FE5528">
      <w:start w:val="10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317D93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9E4CAE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B52E2"/>
    <w:multiLevelType w:val="hybridMultilevel"/>
    <w:tmpl w:val="B894B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B93F59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15E53"/>
    <w:multiLevelType w:val="hybridMultilevel"/>
    <w:tmpl w:val="DB8E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4"/>
  </w:num>
  <w:num w:numId="3">
    <w:abstractNumId w:val="11"/>
  </w:num>
  <w:num w:numId="4">
    <w:abstractNumId w:val="29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22"/>
  </w:num>
  <w:num w:numId="11">
    <w:abstractNumId w:val="4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6"/>
  </w:num>
  <w:num w:numId="47">
    <w:abstractNumId w:val="27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3641A"/>
    <w:rsid w:val="000511AE"/>
    <w:rsid w:val="00055C74"/>
    <w:rsid w:val="00061499"/>
    <w:rsid w:val="00074D38"/>
    <w:rsid w:val="000A10F5"/>
    <w:rsid w:val="000A23CF"/>
    <w:rsid w:val="000A26D6"/>
    <w:rsid w:val="000C6FFB"/>
    <w:rsid w:val="000D0CE7"/>
    <w:rsid w:val="000D207D"/>
    <w:rsid w:val="000F3A46"/>
    <w:rsid w:val="00103537"/>
    <w:rsid w:val="00111032"/>
    <w:rsid w:val="00121A14"/>
    <w:rsid w:val="00127098"/>
    <w:rsid w:val="001352E0"/>
    <w:rsid w:val="001506BD"/>
    <w:rsid w:val="00153F54"/>
    <w:rsid w:val="00154335"/>
    <w:rsid w:val="00155C20"/>
    <w:rsid w:val="0017068E"/>
    <w:rsid w:val="00171224"/>
    <w:rsid w:val="001750D6"/>
    <w:rsid w:val="00176C63"/>
    <w:rsid w:val="00176FCB"/>
    <w:rsid w:val="0018457A"/>
    <w:rsid w:val="001A000D"/>
    <w:rsid w:val="001B7B16"/>
    <w:rsid w:val="001D54AB"/>
    <w:rsid w:val="001F20CB"/>
    <w:rsid w:val="00205CA9"/>
    <w:rsid w:val="002131ED"/>
    <w:rsid w:val="0021602E"/>
    <w:rsid w:val="00217A91"/>
    <w:rsid w:val="002236E3"/>
    <w:rsid w:val="002456EB"/>
    <w:rsid w:val="00264076"/>
    <w:rsid w:val="00287806"/>
    <w:rsid w:val="00287B3C"/>
    <w:rsid w:val="0029775C"/>
    <w:rsid w:val="002B0D7D"/>
    <w:rsid w:val="002B7FA9"/>
    <w:rsid w:val="002C5839"/>
    <w:rsid w:val="002F2D85"/>
    <w:rsid w:val="0030019A"/>
    <w:rsid w:val="00304421"/>
    <w:rsid w:val="00311ABE"/>
    <w:rsid w:val="00353F0E"/>
    <w:rsid w:val="00354455"/>
    <w:rsid w:val="003611A4"/>
    <w:rsid w:val="003752F6"/>
    <w:rsid w:val="00383B26"/>
    <w:rsid w:val="00386C3C"/>
    <w:rsid w:val="003A25C1"/>
    <w:rsid w:val="003A4925"/>
    <w:rsid w:val="003F0D04"/>
    <w:rsid w:val="003F3649"/>
    <w:rsid w:val="003F4B49"/>
    <w:rsid w:val="003F68F3"/>
    <w:rsid w:val="003F6F4B"/>
    <w:rsid w:val="004274A2"/>
    <w:rsid w:val="00450E04"/>
    <w:rsid w:val="004603FE"/>
    <w:rsid w:val="00463B5A"/>
    <w:rsid w:val="004646E5"/>
    <w:rsid w:val="004649E0"/>
    <w:rsid w:val="0048334C"/>
    <w:rsid w:val="00485A48"/>
    <w:rsid w:val="00497D17"/>
    <w:rsid w:val="004A2292"/>
    <w:rsid w:val="004C6DCF"/>
    <w:rsid w:val="004E57B2"/>
    <w:rsid w:val="004F5FC3"/>
    <w:rsid w:val="004F65FF"/>
    <w:rsid w:val="004F7E85"/>
    <w:rsid w:val="00503BE4"/>
    <w:rsid w:val="00510572"/>
    <w:rsid w:val="005120A3"/>
    <w:rsid w:val="00512FF6"/>
    <w:rsid w:val="005255FD"/>
    <w:rsid w:val="00527841"/>
    <w:rsid w:val="0053406E"/>
    <w:rsid w:val="005455C9"/>
    <w:rsid w:val="00556247"/>
    <w:rsid w:val="005702A4"/>
    <w:rsid w:val="005816A2"/>
    <w:rsid w:val="00591365"/>
    <w:rsid w:val="00594F88"/>
    <w:rsid w:val="005B1611"/>
    <w:rsid w:val="005B2873"/>
    <w:rsid w:val="005B424B"/>
    <w:rsid w:val="005B5763"/>
    <w:rsid w:val="005B7B1B"/>
    <w:rsid w:val="005D3D00"/>
    <w:rsid w:val="005E4873"/>
    <w:rsid w:val="005E5151"/>
    <w:rsid w:val="005F2A28"/>
    <w:rsid w:val="00604A2B"/>
    <w:rsid w:val="006123FB"/>
    <w:rsid w:val="00627156"/>
    <w:rsid w:val="00631196"/>
    <w:rsid w:val="006531A2"/>
    <w:rsid w:val="0068111B"/>
    <w:rsid w:val="0068113D"/>
    <w:rsid w:val="0068586F"/>
    <w:rsid w:val="00690058"/>
    <w:rsid w:val="006B17D7"/>
    <w:rsid w:val="006B2A9E"/>
    <w:rsid w:val="006C370E"/>
    <w:rsid w:val="006D335D"/>
    <w:rsid w:val="006E4410"/>
    <w:rsid w:val="006E4684"/>
    <w:rsid w:val="007036E8"/>
    <w:rsid w:val="00704F2C"/>
    <w:rsid w:val="0070596E"/>
    <w:rsid w:val="007076B6"/>
    <w:rsid w:val="007138C3"/>
    <w:rsid w:val="007164E4"/>
    <w:rsid w:val="00723700"/>
    <w:rsid w:val="0072713C"/>
    <w:rsid w:val="00732324"/>
    <w:rsid w:val="00734DDE"/>
    <w:rsid w:val="007412FE"/>
    <w:rsid w:val="00762BEB"/>
    <w:rsid w:val="00770523"/>
    <w:rsid w:val="007A25E7"/>
    <w:rsid w:val="007A42B6"/>
    <w:rsid w:val="007A4ABB"/>
    <w:rsid w:val="007A7C2F"/>
    <w:rsid w:val="007B4D1A"/>
    <w:rsid w:val="007D3788"/>
    <w:rsid w:val="007F00FA"/>
    <w:rsid w:val="007F5AA5"/>
    <w:rsid w:val="007F78BD"/>
    <w:rsid w:val="008210C5"/>
    <w:rsid w:val="00821FE1"/>
    <w:rsid w:val="00833C11"/>
    <w:rsid w:val="00834627"/>
    <w:rsid w:val="00837BE5"/>
    <w:rsid w:val="00846D42"/>
    <w:rsid w:val="00854F5A"/>
    <w:rsid w:val="00862E73"/>
    <w:rsid w:val="00866840"/>
    <w:rsid w:val="00872572"/>
    <w:rsid w:val="0089109A"/>
    <w:rsid w:val="00892358"/>
    <w:rsid w:val="00892D5F"/>
    <w:rsid w:val="00896707"/>
    <w:rsid w:val="00897462"/>
    <w:rsid w:val="008A1B4F"/>
    <w:rsid w:val="008C0D54"/>
    <w:rsid w:val="008D0D7A"/>
    <w:rsid w:val="008E1247"/>
    <w:rsid w:val="008E23FD"/>
    <w:rsid w:val="008F338B"/>
    <w:rsid w:val="008F51AA"/>
    <w:rsid w:val="00902090"/>
    <w:rsid w:val="00902DB6"/>
    <w:rsid w:val="0090608D"/>
    <w:rsid w:val="00911DCC"/>
    <w:rsid w:val="009207BB"/>
    <w:rsid w:val="00923B29"/>
    <w:rsid w:val="00942960"/>
    <w:rsid w:val="009442C2"/>
    <w:rsid w:val="0094622D"/>
    <w:rsid w:val="00953FC9"/>
    <w:rsid w:val="00960071"/>
    <w:rsid w:val="00961DBA"/>
    <w:rsid w:val="0097245B"/>
    <w:rsid w:val="009876ED"/>
    <w:rsid w:val="00992E2E"/>
    <w:rsid w:val="00A00EC8"/>
    <w:rsid w:val="00A01B0A"/>
    <w:rsid w:val="00A11EB3"/>
    <w:rsid w:val="00A1294E"/>
    <w:rsid w:val="00A34F5A"/>
    <w:rsid w:val="00A36463"/>
    <w:rsid w:val="00A42C2F"/>
    <w:rsid w:val="00A51B4C"/>
    <w:rsid w:val="00A63B30"/>
    <w:rsid w:val="00A824F0"/>
    <w:rsid w:val="00A96A24"/>
    <w:rsid w:val="00AA4301"/>
    <w:rsid w:val="00AC4E71"/>
    <w:rsid w:val="00AE000D"/>
    <w:rsid w:val="00AF0297"/>
    <w:rsid w:val="00AF328A"/>
    <w:rsid w:val="00B027E0"/>
    <w:rsid w:val="00B03305"/>
    <w:rsid w:val="00B04537"/>
    <w:rsid w:val="00B0498A"/>
    <w:rsid w:val="00B11205"/>
    <w:rsid w:val="00B171E0"/>
    <w:rsid w:val="00B25B0A"/>
    <w:rsid w:val="00B26BA1"/>
    <w:rsid w:val="00B4225B"/>
    <w:rsid w:val="00B43E98"/>
    <w:rsid w:val="00B45D63"/>
    <w:rsid w:val="00B4632F"/>
    <w:rsid w:val="00B46602"/>
    <w:rsid w:val="00B53B63"/>
    <w:rsid w:val="00B57FBF"/>
    <w:rsid w:val="00B71C11"/>
    <w:rsid w:val="00B82128"/>
    <w:rsid w:val="00B8431F"/>
    <w:rsid w:val="00B90B6E"/>
    <w:rsid w:val="00BA5945"/>
    <w:rsid w:val="00BC0879"/>
    <w:rsid w:val="00BC5632"/>
    <w:rsid w:val="00BC5F42"/>
    <w:rsid w:val="00BD50A8"/>
    <w:rsid w:val="00BD5F2F"/>
    <w:rsid w:val="00BE7672"/>
    <w:rsid w:val="00BF617D"/>
    <w:rsid w:val="00C03153"/>
    <w:rsid w:val="00C175D7"/>
    <w:rsid w:val="00C235EC"/>
    <w:rsid w:val="00C2734E"/>
    <w:rsid w:val="00C308B7"/>
    <w:rsid w:val="00C340D6"/>
    <w:rsid w:val="00C465D7"/>
    <w:rsid w:val="00C629A2"/>
    <w:rsid w:val="00C704CA"/>
    <w:rsid w:val="00C82967"/>
    <w:rsid w:val="00C846BB"/>
    <w:rsid w:val="00C91A69"/>
    <w:rsid w:val="00CA0438"/>
    <w:rsid w:val="00CA5D55"/>
    <w:rsid w:val="00CC318D"/>
    <w:rsid w:val="00CE17C0"/>
    <w:rsid w:val="00CE1FE7"/>
    <w:rsid w:val="00CE4EE5"/>
    <w:rsid w:val="00CE57F9"/>
    <w:rsid w:val="00CE7EBC"/>
    <w:rsid w:val="00CF5D40"/>
    <w:rsid w:val="00D23ABA"/>
    <w:rsid w:val="00D30842"/>
    <w:rsid w:val="00D36937"/>
    <w:rsid w:val="00D40668"/>
    <w:rsid w:val="00D45C68"/>
    <w:rsid w:val="00D5076A"/>
    <w:rsid w:val="00D5752E"/>
    <w:rsid w:val="00D578B4"/>
    <w:rsid w:val="00D62706"/>
    <w:rsid w:val="00D755A5"/>
    <w:rsid w:val="00D765CD"/>
    <w:rsid w:val="00D86853"/>
    <w:rsid w:val="00DA74B0"/>
    <w:rsid w:val="00DD2B14"/>
    <w:rsid w:val="00DE55C6"/>
    <w:rsid w:val="00DE7994"/>
    <w:rsid w:val="00DF092B"/>
    <w:rsid w:val="00DF13C8"/>
    <w:rsid w:val="00DF1B5F"/>
    <w:rsid w:val="00E05634"/>
    <w:rsid w:val="00E1660A"/>
    <w:rsid w:val="00E211FD"/>
    <w:rsid w:val="00E474B5"/>
    <w:rsid w:val="00E47D74"/>
    <w:rsid w:val="00E505AB"/>
    <w:rsid w:val="00E54728"/>
    <w:rsid w:val="00E56F91"/>
    <w:rsid w:val="00E61523"/>
    <w:rsid w:val="00E66A12"/>
    <w:rsid w:val="00E711C4"/>
    <w:rsid w:val="00E74518"/>
    <w:rsid w:val="00E80022"/>
    <w:rsid w:val="00E8041A"/>
    <w:rsid w:val="00EA3146"/>
    <w:rsid w:val="00EB1344"/>
    <w:rsid w:val="00EB761B"/>
    <w:rsid w:val="00EC21C2"/>
    <w:rsid w:val="00EC24F7"/>
    <w:rsid w:val="00EC3DE6"/>
    <w:rsid w:val="00EC665D"/>
    <w:rsid w:val="00EC73A1"/>
    <w:rsid w:val="00ED1D11"/>
    <w:rsid w:val="00EE038C"/>
    <w:rsid w:val="00EF3F90"/>
    <w:rsid w:val="00F037F8"/>
    <w:rsid w:val="00F061E0"/>
    <w:rsid w:val="00F17CD3"/>
    <w:rsid w:val="00F20D0A"/>
    <w:rsid w:val="00F25E6B"/>
    <w:rsid w:val="00F33203"/>
    <w:rsid w:val="00F517DA"/>
    <w:rsid w:val="00F54287"/>
    <w:rsid w:val="00F65F66"/>
    <w:rsid w:val="00F67FDC"/>
    <w:rsid w:val="00F8650E"/>
    <w:rsid w:val="00F91682"/>
    <w:rsid w:val="00FA1279"/>
    <w:rsid w:val="00FB68F5"/>
    <w:rsid w:val="00FB7B30"/>
    <w:rsid w:val="00FC4C93"/>
    <w:rsid w:val="00FD5A51"/>
    <w:rsid w:val="00FE7238"/>
    <w:rsid w:val="00FF3E4C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2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DD2B1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s1">
    <w:name w:val="s1"/>
    <w:rsid w:val="005702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5702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5702A4"/>
    <w:pPr>
      <w:widowControl/>
      <w:autoSpaceDE/>
      <w:autoSpaceDN/>
      <w:adjustRightInd/>
      <w:spacing w:before="240" w:after="60"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8</cp:revision>
  <cp:lastPrinted>2012-09-18T09:49:00Z</cp:lastPrinted>
  <dcterms:created xsi:type="dcterms:W3CDTF">2012-06-20T07:58:00Z</dcterms:created>
  <dcterms:modified xsi:type="dcterms:W3CDTF">2012-06-27T11:14:00Z</dcterms:modified>
</cp:coreProperties>
</file>