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F6AE3" w:rsidRPr="002378EA" w:rsidRDefault="001F6AE3" w:rsidP="001F6AE3">
      <w:pPr>
        <w:keepNext/>
        <w:keepLines/>
        <w:spacing w:line="240" w:lineRule="auto"/>
        <w:jc w:val="right"/>
        <w:rPr>
          <w:b/>
          <w:bCs/>
          <w:lang w:val="kk-KZ"/>
        </w:rPr>
      </w:pPr>
      <w:r w:rsidRPr="002378EA">
        <w:rPr>
          <w:b/>
          <w:bCs/>
          <w:lang w:val="kk-KZ"/>
        </w:rPr>
        <w:t>Утверждено</w:t>
      </w:r>
    </w:p>
    <w:p w:rsidR="001F6AE3" w:rsidRPr="002378EA" w:rsidRDefault="001F6AE3" w:rsidP="001F6AE3">
      <w:pPr>
        <w:keepNext/>
        <w:keepLines/>
        <w:spacing w:line="240" w:lineRule="auto"/>
        <w:jc w:val="right"/>
        <w:rPr>
          <w:b/>
          <w:bCs/>
          <w:lang w:val="kk-KZ"/>
        </w:rPr>
      </w:pPr>
      <w:r w:rsidRPr="002378EA">
        <w:rPr>
          <w:b/>
          <w:bCs/>
          <w:lang w:val="kk-KZ"/>
        </w:rPr>
        <w:t>Приказом ректора университета</w:t>
      </w:r>
    </w:p>
    <w:p w:rsidR="001F6AE3" w:rsidRPr="002378EA" w:rsidRDefault="001F6AE3" w:rsidP="001F6AE3">
      <w:pPr>
        <w:keepNext/>
        <w:keepLines/>
        <w:spacing w:line="240" w:lineRule="auto"/>
        <w:jc w:val="right"/>
        <w:rPr>
          <w:b/>
          <w:bCs/>
        </w:rPr>
      </w:pPr>
      <w:r>
        <w:rPr>
          <w:b/>
          <w:bCs/>
        </w:rPr>
        <w:t>№___ от «____»_________20___</w:t>
      </w:r>
      <w:r w:rsidRPr="002378EA">
        <w:rPr>
          <w:b/>
          <w:bCs/>
        </w:rPr>
        <w:t>г.</w:t>
      </w:r>
    </w:p>
    <w:p w:rsidR="004E29B1" w:rsidRPr="00A639AD" w:rsidRDefault="004E29B1" w:rsidP="00A639AD">
      <w:pPr>
        <w:keepNext/>
        <w:keepLines/>
        <w:widowControl/>
        <w:spacing w:line="240" w:lineRule="auto"/>
        <w:jc w:val="right"/>
        <w:rPr>
          <w:b/>
          <w:bCs/>
        </w:rPr>
      </w:pPr>
    </w:p>
    <w:p w:rsidR="004E29B1" w:rsidRPr="00A639AD" w:rsidRDefault="004E29B1" w:rsidP="00A639AD">
      <w:pPr>
        <w:keepNext/>
        <w:keepLines/>
        <w:widowControl/>
        <w:spacing w:line="240" w:lineRule="auto"/>
        <w:jc w:val="right"/>
        <w:rPr>
          <w:b/>
          <w:bCs/>
        </w:rPr>
      </w:pPr>
    </w:p>
    <w:p w:rsidR="004E29B1" w:rsidRPr="00A639AD" w:rsidRDefault="004E29B1" w:rsidP="00A639AD">
      <w:pPr>
        <w:keepNext/>
        <w:keepLines/>
        <w:widowControl/>
        <w:spacing w:line="240" w:lineRule="auto"/>
        <w:rPr>
          <w:b/>
        </w:rPr>
      </w:pPr>
    </w:p>
    <w:p w:rsidR="004E29B1" w:rsidRPr="00A639AD" w:rsidRDefault="004E29B1" w:rsidP="00A639AD">
      <w:pPr>
        <w:keepNext/>
        <w:keepLines/>
        <w:widowControl/>
        <w:spacing w:line="240" w:lineRule="auto"/>
        <w:jc w:val="center"/>
        <w:rPr>
          <w:b/>
        </w:rPr>
      </w:pPr>
    </w:p>
    <w:p w:rsidR="004E29B1" w:rsidRPr="00A639AD" w:rsidRDefault="004E29B1" w:rsidP="00A639AD">
      <w:pPr>
        <w:keepNext/>
        <w:keepLines/>
        <w:widowControl/>
        <w:spacing w:line="240" w:lineRule="auto"/>
        <w:jc w:val="center"/>
        <w:rPr>
          <w:b/>
        </w:rPr>
      </w:pPr>
      <w:r w:rsidRPr="00A639AD">
        <w:rPr>
          <w:b/>
        </w:rPr>
        <w:t>ПОЛОЖЕНИЕ</w:t>
      </w:r>
      <w:r w:rsidRPr="00A639AD">
        <w:rPr>
          <w:b/>
        </w:rPr>
        <w:br/>
        <w:t xml:space="preserve">О КОНКУРСЕ </w:t>
      </w:r>
      <w:r w:rsidR="00E03959" w:rsidRPr="00A639AD">
        <w:rPr>
          <w:b/>
          <w:lang w:val="kk-KZ"/>
        </w:rPr>
        <w:t xml:space="preserve">НА ЗВАНИЕ </w:t>
      </w:r>
      <w:r w:rsidRPr="00A639AD">
        <w:rPr>
          <w:b/>
        </w:rPr>
        <w:t>«ЛУЧШИЙ ПРЕПОДАВАТЕЛЬ КАЗ НМУ ИМ. С.Д. АСФЕНДИЯРОВА»</w:t>
      </w:r>
    </w:p>
    <w:p w:rsidR="004E29B1" w:rsidRPr="00A639AD" w:rsidRDefault="004E29B1" w:rsidP="00A639AD">
      <w:pPr>
        <w:keepNext/>
        <w:keepLines/>
        <w:widowControl/>
        <w:spacing w:line="240" w:lineRule="auto"/>
        <w:jc w:val="center"/>
        <w:rPr>
          <w:b/>
          <w:bCs/>
        </w:rPr>
      </w:pPr>
    </w:p>
    <w:tbl>
      <w:tblPr>
        <w:tblpPr w:leftFromText="180" w:rightFromText="180" w:vertAnchor="text" w:horzAnchor="margin" w:tblpX="74" w:tblpY="66"/>
        <w:tblW w:w="494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219"/>
        <w:gridCol w:w="2694"/>
        <w:gridCol w:w="3402"/>
      </w:tblGrid>
      <w:tr w:rsidR="004E29B1" w:rsidRPr="00A639AD" w:rsidTr="001F6AE3">
        <w:tc>
          <w:tcPr>
            <w:tcW w:w="2045" w:type="pct"/>
          </w:tcPr>
          <w:p w:rsidR="004E29B1" w:rsidRPr="00A639AD" w:rsidRDefault="004E29B1" w:rsidP="00A639AD">
            <w:pPr>
              <w:keepNext/>
              <w:keepLines/>
              <w:widowControl/>
              <w:spacing w:line="240" w:lineRule="auto"/>
              <w:jc w:val="center"/>
              <w:rPr>
                <w:i/>
              </w:rPr>
            </w:pPr>
            <w:r w:rsidRPr="00A639AD">
              <w:rPr>
                <w:i/>
              </w:rPr>
              <w:t>Должность</w:t>
            </w:r>
          </w:p>
        </w:tc>
        <w:tc>
          <w:tcPr>
            <w:tcW w:w="1306" w:type="pct"/>
          </w:tcPr>
          <w:p w:rsidR="004E29B1" w:rsidRPr="00A639AD" w:rsidRDefault="004E29B1" w:rsidP="00A639AD">
            <w:pPr>
              <w:keepNext/>
              <w:keepLines/>
              <w:widowControl/>
              <w:spacing w:line="240" w:lineRule="auto"/>
              <w:jc w:val="center"/>
              <w:rPr>
                <w:i/>
              </w:rPr>
            </w:pPr>
            <w:r w:rsidRPr="00A639AD">
              <w:rPr>
                <w:i/>
              </w:rPr>
              <w:t>Подпись</w:t>
            </w:r>
          </w:p>
        </w:tc>
        <w:tc>
          <w:tcPr>
            <w:tcW w:w="1649" w:type="pct"/>
          </w:tcPr>
          <w:p w:rsidR="004E29B1" w:rsidRPr="00A639AD" w:rsidRDefault="004E29B1" w:rsidP="00A639AD">
            <w:pPr>
              <w:keepNext/>
              <w:keepLines/>
              <w:widowControl/>
              <w:spacing w:line="240" w:lineRule="auto"/>
              <w:jc w:val="center"/>
              <w:rPr>
                <w:i/>
              </w:rPr>
            </w:pPr>
            <w:r w:rsidRPr="00A639AD">
              <w:rPr>
                <w:i/>
              </w:rPr>
              <w:t>Ф.И.О.</w:t>
            </w:r>
          </w:p>
        </w:tc>
      </w:tr>
      <w:tr w:rsidR="00DD19F6" w:rsidRPr="00A639AD" w:rsidTr="001F6AE3">
        <w:tc>
          <w:tcPr>
            <w:tcW w:w="2045" w:type="pct"/>
            <w:vAlign w:val="bottom"/>
          </w:tcPr>
          <w:p w:rsidR="00DD19F6" w:rsidRPr="00A639AD" w:rsidRDefault="00DD19F6" w:rsidP="00DD19F6">
            <w:pPr>
              <w:keepNext/>
              <w:keepLines/>
              <w:widowControl/>
              <w:spacing w:line="240" w:lineRule="auto"/>
              <w:jc w:val="left"/>
              <w:rPr>
                <w:b/>
              </w:rPr>
            </w:pPr>
            <w:r w:rsidRPr="00A639AD">
              <w:rPr>
                <w:b/>
              </w:rPr>
              <w:t>Согласовано:</w:t>
            </w:r>
          </w:p>
        </w:tc>
        <w:tc>
          <w:tcPr>
            <w:tcW w:w="1306" w:type="pct"/>
          </w:tcPr>
          <w:p w:rsidR="00DD19F6" w:rsidRPr="00A639AD" w:rsidRDefault="00DD19F6" w:rsidP="00DD19F6">
            <w:pPr>
              <w:keepNext/>
              <w:keepLines/>
              <w:widowControl/>
              <w:spacing w:line="240" w:lineRule="auto"/>
              <w:rPr>
                <w:b/>
              </w:rPr>
            </w:pPr>
          </w:p>
        </w:tc>
        <w:tc>
          <w:tcPr>
            <w:tcW w:w="1649" w:type="pct"/>
            <w:vAlign w:val="bottom"/>
          </w:tcPr>
          <w:p w:rsidR="00DD19F6" w:rsidRPr="00A639AD" w:rsidRDefault="00DD19F6" w:rsidP="00DD19F6">
            <w:pPr>
              <w:keepNext/>
              <w:keepLines/>
              <w:widowControl/>
              <w:spacing w:line="240" w:lineRule="auto"/>
              <w:jc w:val="left"/>
              <w:rPr>
                <w:b/>
              </w:rPr>
            </w:pPr>
          </w:p>
        </w:tc>
      </w:tr>
      <w:tr w:rsidR="00650CDB" w:rsidRPr="00A639AD" w:rsidTr="001F6AE3">
        <w:tc>
          <w:tcPr>
            <w:tcW w:w="2045" w:type="pct"/>
            <w:vAlign w:val="bottom"/>
          </w:tcPr>
          <w:p w:rsidR="00650CDB" w:rsidRPr="00A639AD" w:rsidRDefault="00650CDB" w:rsidP="00650CDB">
            <w:pPr>
              <w:keepNext/>
              <w:keepLines/>
              <w:widowControl/>
              <w:spacing w:line="240" w:lineRule="auto"/>
              <w:jc w:val="left"/>
              <w:rPr>
                <w:lang w:val="kk-KZ"/>
              </w:rPr>
            </w:pPr>
            <w:r w:rsidRPr="00A639AD">
              <w:rPr>
                <w:lang w:val="kk-KZ"/>
              </w:rPr>
              <w:t xml:space="preserve">Проректор по клинической работе и </w:t>
            </w:r>
            <w:r>
              <w:rPr>
                <w:lang w:val="kk-KZ"/>
              </w:rPr>
              <w:t xml:space="preserve">общим </w:t>
            </w:r>
            <w:r w:rsidRPr="00A639AD">
              <w:rPr>
                <w:lang w:val="kk-KZ"/>
              </w:rPr>
              <w:t>вопросам</w:t>
            </w:r>
          </w:p>
        </w:tc>
        <w:tc>
          <w:tcPr>
            <w:tcW w:w="1306" w:type="pct"/>
          </w:tcPr>
          <w:p w:rsidR="00650CDB" w:rsidRPr="00A639AD" w:rsidRDefault="00650CDB" w:rsidP="00650CDB">
            <w:pPr>
              <w:keepNext/>
              <w:keepLines/>
              <w:widowControl/>
              <w:spacing w:line="240" w:lineRule="auto"/>
            </w:pPr>
          </w:p>
        </w:tc>
        <w:tc>
          <w:tcPr>
            <w:tcW w:w="1649" w:type="pct"/>
            <w:vAlign w:val="bottom"/>
          </w:tcPr>
          <w:p w:rsidR="00650CDB" w:rsidRPr="00A639AD" w:rsidRDefault="00650CDB" w:rsidP="00650CDB">
            <w:pPr>
              <w:keepNext/>
              <w:keepLines/>
              <w:widowControl/>
              <w:spacing w:line="240" w:lineRule="auto"/>
              <w:rPr>
                <w:lang w:val="kk-KZ"/>
              </w:rPr>
            </w:pPr>
            <w:r w:rsidRPr="00A639AD">
              <w:rPr>
                <w:lang w:val="kk-KZ"/>
              </w:rPr>
              <w:t>Мирзабеков О.М.</w:t>
            </w:r>
          </w:p>
        </w:tc>
      </w:tr>
      <w:tr w:rsidR="00650CDB" w:rsidRPr="00A639AD" w:rsidTr="001F6AE3">
        <w:tc>
          <w:tcPr>
            <w:tcW w:w="2045" w:type="pct"/>
            <w:vAlign w:val="bottom"/>
          </w:tcPr>
          <w:p w:rsidR="00650CDB" w:rsidRPr="00A639AD" w:rsidRDefault="00650CDB" w:rsidP="00650CDB">
            <w:pPr>
              <w:keepNext/>
              <w:keepLines/>
              <w:widowControl/>
              <w:spacing w:line="240" w:lineRule="auto"/>
              <w:jc w:val="left"/>
            </w:pPr>
            <w:r>
              <w:t>П</w:t>
            </w:r>
            <w:r w:rsidRPr="00A639AD">
              <w:t>роректор</w:t>
            </w:r>
            <w:r>
              <w:t xml:space="preserve"> </w:t>
            </w:r>
            <w:r w:rsidRPr="00A639AD">
              <w:t>по учебно-воспитательной работе</w:t>
            </w:r>
          </w:p>
        </w:tc>
        <w:tc>
          <w:tcPr>
            <w:tcW w:w="1306" w:type="pct"/>
          </w:tcPr>
          <w:p w:rsidR="00650CDB" w:rsidRPr="00A639AD" w:rsidRDefault="00650CDB" w:rsidP="00650CDB">
            <w:pPr>
              <w:keepNext/>
              <w:keepLines/>
              <w:widowControl/>
              <w:spacing w:line="240" w:lineRule="auto"/>
            </w:pPr>
          </w:p>
        </w:tc>
        <w:tc>
          <w:tcPr>
            <w:tcW w:w="1649" w:type="pct"/>
            <w:vAlign w:val="bottom"/>
          </w:tcPr>
          <w:p w:rsidR="00650CDB" w:rsidRPr="00A639AD" w:rsidRDefault="00650CDB" w:rsidP="00650CDB">
            <w:pPr>
              <w:keepNext/>
              <w:keepLines/>
              <w:widowControl/>
              <w:spacing w:line="240" w:lineRule="auto"/>
            </w:pPr>
            <w:r w:rsidRPr="00A639AD">
              <w:t>Тулебаев К.А.</w:t>
            </w:r>
          </w:p>
        </w:tc>
      </w:tr>
      <w:tr w:rsidR="00650CDB" w:rsidRPr="00A639AD" w:rsidTr="008604BE">
        <w:tc>
          <w:tcPr>
            <w:tcW w:w="2045" w:type="pct"/>
            <w:vAlign w:val="bottom"/>
          </w:tcPr>
          <w:p w:rsidR="00650CDB" w:rsidRPr="005C4C59" w:rsidRDefault="00650CDB" w:rsidP="00650CDB">
            <w:pPr>
              <w:keepNext/>
              <w:keepLines/>
              <w:widowControl/>
              <w:spacing w:line="240" w:lineRule="auto"/>
              <w:jc w:val="left"/>
            </w:pPr>
            <w:r>
              <w:t>Проректор пост - дипломного образования и межрегионального сотрудничества</w:t>
            </w:r>
          </w:p>
        </w:tc>
        <w:tc>
          <w:tcPr>
            <w:tcW w:w="1306" w:type="pct"/>
            <w:vAlign w:val="bottom"/>
          </w:tcPr>
          <w:p w:rsidR="00650CDB" w:rsidRPr="005C4C59" w:rsidRDefault="00650CDB" w:rsidP="00650CDB">
            <w:pPr>
              <w:pStyle w:val="af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649" w:type="pct"/>
            <w:vAlign w:val="bottom"/>
          </w:tcPr>
          <w:p w:rsidR="00650CDB" w:rsidRPr="005C4C59" w:rsidRDefault="00650CDB" w:rsidP="00650CDB">
            <w:pPr>
              <w:pStyle w:val="af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C59">
              <w:rPr>
                <w:rFonts w:ascii="Times New Roman" w:hAnsi="Times New Roman"/>
                <w:color w:val="000000"/>
                <w:sz w:val="24"/>
                <w:szCs w:val="24"/>
              </w:rPr>
              <w:t>Дуйсекеев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C4C5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50CDB" w:rsidRPr="00A639AD" w:rsidTr="001F6AE3">
        <w:tc>
          <w:tcPr>
            <w:tcW w:w="2045" w:type="pct"/>
            <w:vAlign w:val="bottom"/>
          </w:tcPr>
          <w:p w:rsidR="00650CDB" w:rsidRPr="00A639AD" w:rsidRDefault="00650CDB" w:rsidP="00650CDB">
            <w:pPr>
              <w:keepNext/>
              <w:keepLines/>
              <w:widowControl/>
              <w:spacing w:line="240" w:lineRule="auto"/>
              <w:jc w:val="left"/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Pr="00A639AD">
              <w:rPr>
                <w:lang w:val="kk-KZ"/>
              </w:rPr>
              <w:t>роректор</w:t>
            </w:r>
            <w:r>
              <w:rPr>
                <w:lang w:val="kk-KZ"/>
              </w:rPr>
              <w:t xml:space="preserve"> </w:t>
            </w:r>
            <w:r w:rsidRPr="00A639AD">
              <w:rPr>
                <w:lang w:val="kk-KZ"/>
              </w:rPr>
              <w:t>по экономическим вопросам</w:t>
            </w:r>
          </w:p>
        </w:tc>
        <w:tc>
          <w:tcPr>
            <w:tcW w:w="1306" w:type="pct"/>
          </w:tcPr>
          <w:p w:rsidR="00650CDB" w:rsidRPr="00A639AD" w:rsidRDefault="00650CDB" w:rsidP="00650CDB">
            <w:pPr>
              <w:keepNext/>
              <w:keepLines/>
              <w:widowControl/>
              <w:spacing w:line="240" w:lineRule="auto"/>
            </w:pPr>
          </w:p>
        </w:tc>
        <w:tc>
          <w:tcPr>
            <w:tcW w:w="1649" w:type="pct"/>
            <w:vAlign w:val="bottom"/>
          </w:tcPr>
          <w:p w:rsidR="00650CDB" w:rsidRPr="00A639AD" w:rsidRDefault="00650CDB" w:rsidP="00650CDB">
            <w:pPr>
              <w:keepNext/>
              <w:keepLines/>
              <w:widowControl/>
              <w:spacing w:line="240" w:lineRule="auto"/>
              <w:rPr>
                <w:lang w:val="kk-KZ"/>
              </w:rPr>
            </w:pPr>
            <w:r w:rsidRPr="00A639AD">
              <w:rPr>
                <w:lang w:val="kk-KZ"/>
              </w:rPr>
              <w:t>Айнабекова П.Д.</w:t>
            </w:r>
          </w:p>
        </w:tc>
      </w:tr>
      <w:tr w:rsidR="00650CDB" w:rsidRPr="00A639AD" w:rsidTr="001F6AE3">
        <w:tc>
          <w:tcPr>
            <w:tcW w:w="2045" w:type="pct"/>
            <w:vAlign w:val="bottom"/>
          </w:tcPr>
          <w:p w:rsidR="00650CDB" w:rsidRPr="00A639AD" w:rsidRDefault="00650CDB" w:rsidP="00650CDB">
            <w:pPr>
              <w:keepNext/>
              <w:keepLines/>
              <w:widowControl/>
              <w:spacing w:line="240" w:lineRule="auto"/>
              <w:jc w:val="left"/>
            </w:pPr>
            <w:r>
              <w:t>Проректор по научной работе и инновационным проектам</w:t>
            </w:r>
          </w:p>
        </w:tc>
        <w:tc>
          <w:tcPr>
            <w:tcW w:w="1306" w:type="pct"/>
          </w:tcPr>
          <w:p w:rsidR="00650CDB" w:rsidRPr="00A639AD" w:rsidRDefault="00650CDB" w:rsidP="00650CDB">
            <w:pPr>
              <w:keepNext/>
              <w:keepLines/>
              <w:widowControl/>
              <w:spacing w:line="240" w:lineRule="auto"/>
            </w:pPr>
          </w:p>
        </w:tc>
        <w:tc>
          <w:tcPr>
            <w:tcW w:w="1649" w:type="pct"/>
            <w:vAlign w:val="bottom"/>
          </w:tcPr>
          <w:p w:rsidR="00650CDB" w:rsidRPr="00A639AD" w:rsidRDefault="00650CDB" w:rsidP="00650CDB">
            <w:pPr>
              <w:keepNext/>
              <w:keepLines/>
              <w:widowControl/>
              <w:spacing w:line="240" w:lineRule="auto"/>
            </w:pPr>
            <w:r>
              <w:t>Каракушикова А.С.</w:t>
            </w:r>
          </w:p>
        </w:tc>
      </w:tr>
      <w:tr w:rsidR="00650CDB" w:rsidRPr="00A639AD" w:rsidTr="001F6AE3">
        <w:tc>
          <w:tcPr>
            <w:tcW w:w="2045" w:type="pct"/>
            <w:vAlign w:val="bottom"/>
          </w:tcPr>
          <w:p w:rsidR="00650CDB" w:rsidRPr="006F58F2" w:rsidRDefault="00650CDB" w:rsidP="00650CDB">
            <w:pPr>
              <w:keepNext/>
              <w:keepLines/>
              <w:spacing w:before="40" w:line="240" w:lineRule="auto"/>
            </w:pPr>
            <w:r>
              <w:t>Начальник о</w:t>
            </w:r>
            <w:r w:rsidRPr="006F58F2">
              <w:t xml:space="preserve">тдела по </w:t>
            </w:r>
            <w:r>
              <w:t>учету и мониторингу кадров</w:t>
            </w:r>
          </w:p>
        </w:tc>
        <w:tc>
          <w:tcPr>
            <w:tcW w:w="1306" w:type="pct"/>
          </w:tcPr>
          <w:p w:rsidR="00650CDB" w:rsidRPr="006F58F2" w:rsidRDefault="00650CDB" w:rsidP="00650CDB">
            <w:pPr>
              <w:keepNext/>
              <w:keepLines/>
              <w:spacing w:line="240" w:lineRule="auto"/>
            </w:pPr>
          </w:p>
        </w:tc>
        <w:tc>
          <w:tcPr>
            <w:tcW w:w="1649" w:type="pct"/>
            <w:vAlign w:val="bottom"/>
          </w:tcPr>
          <w:p w:rsidR="00650CDB" w:rsidRPr="006F58F2" w:rsidRDefault="00650CDB" w:rsidP="00650CDB">
            <w:pPr>
              <w:keepNext/>
              <w:keepLines/>
              <w:spacing w:line="240" w:lineRule="auto"/>
            </w:pPr>
            <w:r w:rsidRPr="006F58F2">
              <w:t>Амирдинова Е.В.</w:t>
            </w:r>
          </w:p>
        </w:tc>
      </w:tr>
      <w:tr w:rsidR="00650CDB" w:rsidRPr="00A639AD" w:rsidTr="001F6AE3">
        <w:tc>
          <w:tcPr>
            <w:tcW w:w="2045" w:type="pct"/>
            <w:vAlign w:val="bottom"/>
          </w:tcPr>
          <w:p w:rsidR="00650CDB" w:rsidRPr="001913E1" w:rsidRDefault="00650CDB" w:rsidP="00650CDB">
            <w:pPr>
              <w:keepNext/>
              <w:keepLines/>
              <w:spacing w:line="240" w:lineRule="auto"/>
            </w:pPr>
            <w:r>
              <w:t>И.о. н</w:t>
            </w:r>
            <w:r w:rsidRPr="00666056">
              <w:t>ачальник</w:t>
            </w:r>
            <w:r w:rsidR="0066081D">
              <w:t>а</w:t>
            </w:r>
            <w:r w:rsidRPr="00666056">
              <w:t xml:space="preserve"> отдела правовой и паспортно-визовой работы</w:t>
            </w:r>
          </w:p>
        </w:tc>
        <w:tc>
          <w:tcPr>
            <w:tcW w:w="1306" w:type="pct"/>
          </w:tcPr>
          <w:p w:rsidR="00650CDB" w:rsidRPr="007E3F4C" w:rsidRDefault="00650CDB" w:rsidP="00650CDB">
            <w:pPr>
              <w:keepNext/>
              <w:keepLines/>
              <w:spacing w:line="240" w:lineRule="auto"/>
              <w:rPr>
                <w:highlight w:val="yellow"/>
              </w:rPr>
            </w:pPr>
          </w:p>
        </w:tc>
        <w:tc>
          <w:tcPr>
            <w:tcW w:w="1649" w:type="pct"/>
          </w:tcPr>
          <w:p w:rsidR="00650CDB" w:rsidRDefault="00650CDB" w:rsidP="00650CDB">
            <w:pPr>
              <w:keepNext/>
              <w:keepLines/>
              <w:spacing w:line="240" w:lineRule="auto"/>
            </w:pPr>
          </w:p>
          <w:p w:rsidR="00650CDB" w:rsidRPr="007E3F4C" w:rsidRDefault="00650CDB" w:rsidP="00650CDB">
            <w:pPr>
              <w:keepNext/>
              <w:keepLines/>
              <w:spacing w:line="240" w:lineRule="auto"/>
              <w:rPr>
                <w:highlight w:val="yellow"/>
              </w:rPr>
            </w:pPr>
            <w:r w:rsidRPr="003F6955">
              <w:t>Калменова З.К</w:t>
            </w:r>
          </w:p>
        </w:tc>
      </w:tr>
    </w:tbl>
    <w:p w:rsidR="004E29B1" w:rsidRPr="00A639AD" w:rsidRDefault="004E29B1" w:rsidP="00A639AD">
      <w:pPr>
        <w:keepNext/>
        <w:keepLines/>
        <w:widowControl/>
        <w:spacing w:line="240" w:lineRule="auto"/>
        <w:rPr>
          <w:b/>
          <w:bCs/>
        </w:rPr>
      </w:pPr>
    </w:p>
    <w:tbl>
      <w:tblPr>
        <w:tblpPr w:leftFromText="180" w:rightFromText="180" w:vertAnchor="text" w:horzAnchor="margin" w:tblpX="74" w:tblpY="65"/>
        <w:tblW w:w="494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4219"/>
        <w:gridCol w:w="2694"/>
        <w:gridCol w:w="3402"/>
      </w:tblGrid>
      <w:tr w:rsidR="004E29B1" w:rsidRPr="00A639AD" w:rsidTr="001F6AE3">
        <w:trPr>
          <w:trHeight w:val="2288"/>
        </w:trPr>
        <w:tc>
          <w:tcPr>
            <w:tcW w:w="2045" w:type="pct"/>
          </w:tcPr>
          <w:p w:rsidR="004E29B1" w:rsidRPr="00A639AD" w:rsidRDefault="004E29B1" w:rsidP="00A639AD">
            <w:pPr>
              <w:pStyle w:val="a3"/>
              <w:keepNext/>
              <w:keepLines/>
              <w:widowControl/>
            </w:pPr>
          </w:p>
          <w:p w:rsidR="004E29B1" w:rsidRPr="00A639AD" w:rsidRDefault="004E29B1" w:rsidP="00A639AD">
            <w:pPr>
              <w:pStyle w:val="a3"/>
              <w:keepNext/>
              <w:keepLines/>
              <w:widowControl/>
            </w:pPr>
            <w:r w:rsidRPr="00A639AD">
              <w:t>Cрок действия документа:</w:t>
            </w:r>
          </w:p>
          <w:p w:rsidR="004E29B1" w:rsidRPr="00A639AD" w:rsidRDefault="004E29B1" w:rsidP="00A639AD">
            <w:pPr>
              <w:pStyle w:val="a3"/>
              <w:keepNext/>
              <w:keepLines/>
              <w:widowControl/>
            </w:pPr>
          </w:p>
          <w:p w:rsidR="004E29B1" w:rsidRPr="00A639AD" w:rsidRDefault="004E29B1" w:rsidP="00A639AD">
            <w:pPr>
              <w:pStyle w:val="a3"/>
              <w:keepNext/>
              <w:keepLines/>
              <w:widowControl/>
            </w:pPr>
            <w:r w:rsidRPr="00A639AD">
              <w:t xml:space="preserve">с  «__» _____________ 2011 г. </w:t>
            </w:r>
          </w:p>
          <w:p w:rsidR="004E29B1" w:rsidRPr="00A639AD" w:rsidRDefault="004E29B1" w:rsidP="00A639AD">
            <w:pPr>
              <w:pStyle w:val="a3"/>
              <w:keepNext/>
              <w:keepLines/>
              <w:widowControl/>
            </w:pPr>
            <w:r w:rsidRPr="00A639AD">
              <w:t>до замены новым</w:t>
            </w:r>
          </w:p>
          <w:p w:rsidR="004E29B1" w:rsidRPr="00A639AD" w:rsidRDefault="004E29B1" w:rsidP="00A639AD">
            <w:pPr>
              <w:pStyle w:val="a3"/>
              <w:keepNext/>
              <w:keepLines/>
              <w:widowControl/>
            </w:pPr>
          </w:p>
          <w:p w:rsidR="004E29B1" w:rsidRPr="00A639AD" w:rsidRDefault="004E29B1" w:rsidP="00A639AD">
            <w:pPr>
              <w:keepNext/>
              <w:keepLines/>
              <w:widowControl/>
              <w:spacing w:line="240" w:lineRule="auto"/>
              <w:jc w:val="center"/>
              <w:rPr>
                <w:b/>
                <w:bCs/>
              </w:rPr>
            </w:pPr>
          </w:p>
          <w:p w:rsidR="004E29B1" w:rsidRPr="00A639AD" w:rsidRDefault="004E29B1" w:rsidP="00A639AD">
            <w:pPr>
              <w:keepNext/>
              <w:keepLines/>
              <w:widowControl/>
              <w:spacing w:line="240" w:lineRule="auto"/>
              <w:jc w:val="center"/>
            </w:pPr>
          </w:p>
        </w:tc>
        <w:tc>
          <w:tcPr>
            <w:tcW w:w="1306" w:type="pct"/>
          </w:tcPr>
          <w:p w:rsidR="004E29B1" w:rsidRPr="00A639AD" w:rsidRDefault="004E29B1" w:rsidP="00A639AD">
            <w:pPr>
              <w:pStyle w:val="a5"/>
              <w:keepNext/>
              <w:keepLines/>
              <w:widowControl/>
              <w:jc w:val="center"/>
            </w:pPr>
          </w:p>
          <w:p w:rsidR="004E29B1" w:rsidRPr="00A639AD" w:rsidRDefault="004E29B1" w:rsidP="00A639AD">
            <w:pPr>
              <w:pStyle w:val="a5"/>
              <w:keepNext/>
              <w:keepLines/>
              <w:widowControl/>
              <w:tabs>
                <w:tab w:val="left" w:pos="1665"/>
              </w:tabs>
              <w:rPr>
                <w:b/>
              </w:rPr>
            </w:pPr>
            <w:r w:rsidRPr="00A639AD">
              <w:t xml:space="preserve">Статус:        </w:t>
            </w:r>
            <w:r w:rsidRPr="00A639AD">
              <w:rPr>
                <w:b/>
                <w:i/>
                <w:u w:val="single"/>
              </w:rPr>
              <w:t>Действующий</w:t>
            </w:r>
          </w:p>
          <w:p w:rsidR="004E29B1" w:rsidRPr="00A639AD" w:rsidRDefault="004E29B1" w:rsidP="00A639AD">
            <w:pPr>
              <w:pStyle w:val="a5"/>
              <w:keepNext/>
              <w:keepLines/>
              <w:widowControl/>
              <w:tabs>
                <w:tab w:val="left" w:pos="1665"/>
              </w:tabs>
            </w:pPr>
          </w:p>
          <w:p w:rsidR="004E29B1" w:rsidRPr="00A639AD" w:rsidRDefault="004E29B1" w:rsidP="00A639AD">
            <w:pPr>
              <w:pStyle w:val="a5"/>
              <w:keepNext/>
              <w:keepLines/>
              <w:widowControl/>
              <w:tabs>
                <w:tab w:val="left" w:pos="1665"/>
              </w:tabs>
            </w:pPr>
            <w:r w:rsidRPr="00A639AD">
              <w:t>Устаревший</w:t>
            </w:r>
          </w:p>
          <w:p w:rsidR="004E29B1" w:rsidRPr="00A639AD" w:rsidRDefault="004E29B1" w:rsidP="00A639AD">
            <w:pPr>
              <w:pStyle w:val="a5"/>
              <w:keepNext/>
              <w:keepLines/>
              <w:widowControl/>
              <w:jc w:val="center"/>
            </w:pPr>
          </w:p>
        </w:tc>
        <w:tc>
          <w:tcPr>
            <w:tcW w:w="1650" w:type="pct"/>
          </w:tcPr>
          <w:p w:rsidR="004E29B1" w:rsidRPr="00A639AD" w:rsidRDefault="004E29B1" w:rsidP="00A639AD">
            <w:pPr>
              <w:pStyle w:val="a5"/>
              <w:keepNext/>
              <w:keepLines/>
              <w:widowControl/>
            </w:pPr>
          </w:p>
          <w:p w:rsidR="004E29B1" w:rsidRPr="00A639AD" w:rsidRDefault="004E29B1" w:rsidP="00A639AD">
            <w:pPr>
              <w:pStyle w:val="a5"/>
              <w:keepNext/>
              <w:keepLines/>
              <w:widowControl/>
            </w:pPr>
            <w:r w:rsidRPr="00A639AD">
              <w:t>Редакция: ______</w:t>
            </w:r>
          </w:p>
          <w:p w:rsidR="004E29B1" w:rsidRPr="00A639AD" w:rsidRDefault="004E29B1" w:rsidP="00A639AD">
            <w:pPr>
              <w:pStyle w:val="a5"/>
              <w:keepNext/>
              <w:keepLines/>
              <w:widowControl/>
            </w:pPr>
          </w:p>
          <w:p w:rsidR="004E29B1" w:rsidRPr="00A639AD" w:rsidRDefault="004E29B1" w:rsidP="00A639AD">
            <w:pPr>
              <w:keepNext/>
              <w:keepLines/>
              <w:widowControl/>
              <w:spacing w:line="240" w:lineRule="auto"/>
            </w:pPr>
            <w:r w:rsidRPr="00A639AD">
              <w:t>Экз. № _____</w:t>
            </w:r>
          </w:p>
          <w:p w:rsidR="004E29B1" w:rsidRPr="00A639AD" w:rsidRDefault="004E29B1" w:rsidP="00A639AD">
            <w:pPr>
              <w:pStyle w:val="a5"/>
              <w:keepNext/>
              <w:keepLines/>
              <w:widowControl/>
            </w:pPr>
          </w:p>
          <w:p w:rsidR="004E29B1" w:rsidRPr="00A639AD" w:rsidRDefault="004E29B1" w:rsidP="00A639AD">
            <w:pPr>
              <w:pStyle w:val="a5"/>
              <w:keepNext/>
              <w:keepLines/>
              <w:widowControl/>
            </w:pPr>
            <w:r w:rsidRPr="00A639AD">
              <w:t>Копия №  ____</w:t>
            </w:r>
          </w:p>
          <w:p w:rsidR="004E29B1" w:rsidRPr="00A639AD" w:rsidRDefault="004E29B1" w:rsidP="00A639AD">
            <w:pPr>
              <w:pStyle w:val="a5"/>
              <w:keepNext/>
              <w:keepLines/>
              <w:widowControl/>
            </w:pPr>
            <w:r w:rsidRPr="00A639AD">
              <w:t>__________________________</w:t>
            </w:r>
          </w:p>
          <w:p w:rsidR="004E29B1" w:rsidRPr="00A639AD" w:rsidRDefault="004E29B1" w:rsidP="00A639AD">
            <w:pPr>
              <w:pStyle w:val="a8"/>
              <w:keepNext/>
              <w:keepLines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39AD">
              <w:rPr>
                <w:rFonts w:ascii="Times New Roman" w:hAnsi="Times New Roman"/>
                <w:sz w:val="24"/>
                <w:szCs w:val="24"/>
                <w:vertAlign w:val="superscript"/>
              </w:rPr>
              <w:t>(оригинальная подпись ответственного за управление документацией при рассылке документа)</w:t>
            </w:r>
          </w:p>
        </w:tc>
      </w:tr>
    </w:tbl>
    <w:p w:rsidR="00A639AD" w:rsidRDefault="00A639AD" w:rsidP="00A639AD">
      <w:pPr>
        <w:keepNext/>
        <w:keepLines/>
        <w:widowControl/>
        <w:spacing w:line="240" w:lineRule="auto"/>
        <w:rPr>
          <w:b/>
          <w:bCs/>
        </w:rPr>
      </w:pPr>
    </w:p>
    <w:p w:rsidR="000D4089" w:rsidRDefault="000D4089" w:rsidP="00A639AD">
      <w:pPr>
        <w:keepNext/>
        <w:keepLines/>
        <w:widowControl/>
        <w:spacing w:line="240" w:lineRule="auto"/>
        <w:rPr>
          <w:b/>
          <w:bCs/>
        </w:rPr>
      </w:pPr>
    </w:p>
    <w:p w:rsidR="00A639AD" w:rsidRPr="003753F3" w:rsidRDefault="00A639AD" w:rsidP="00A639AD">
      <w:pPr>
        <w:keepNext/>
        <w:keepLines/>
        <w:widowControl/>
        <w:spacing w:line="240" w:lineRule="auto"/>
        <w:rPr>
          <w:b/>
          <w:bCs/>
        </w:rPr>
      </w:pPr>
    </w:p>
    <w:p w:rsidR="00A639AD" w:rsidRDefault="00A639AD" w:rsidP="00A639AD">
      <w:pPr>
        <w:keepNext/>
        <w:keepLines/>
        <w:widowControl/>
        <w:spacing w:line="240" w:lineRule="auto"/>
        <w:rPr>
          <w:b/>
          <w:bCs/>
        </w:rPr>
      </w:pPr>
    </w:p>
    <w:p w:rsidR="001F6AE3" w:rsidRDefault="001F6AE3" w:rsidP="00A639AD">
      <w:pPr>
        <w:keepNext/>
        <w:keepLines/>
        <w:widowControl/>
        <w:spacing w:line="240" w:lineRule="auto"/>
        <w:rPr>
          <w:b/>
          <w:bCs/>
        </w:rPr>
      </w:pPr>
    </w:p>
    <w:p w:rsidR="001F6AE3" w:rsidRDefault="001F6AE3" w:rsidP="00A639AD">
      <w:pPr>
        <w:keepNext/>
        <w:keepLines/>
        <w:widowControl/>
        <w:spacing w:line="240" w:lineRule="auto"/>
        <w:rPr>
          <w:b/>
          <w:bCs/>
        </w:rPr>
      </w:pPr>
    </w:p>
    <w:p w:rsidR="001F6AE3" w:rsidRDefault="001F6AE3" w:rsidP="00A639AD">
      <w:pPr>
        <w:keepNext/>
        <w:keepLines/>
        <w:widowControl/>
        <w:spacing w:line="240" w:lineRule="auto"/>
        <w:rPr>
          <w:b/>
          <w:bCs/>
        </w:rPr>
      </w:pPr>
    </w:p>
    <w:p w:rsidR="00A639AD" w:rsidRPr="003753F3" w:rsidRDefault="00A639AD" w:rsidP="00A639AD">
      <w:pPr>
        <w:keepNext/>
        <w:keepLines/>
        <w:widowControl/>
        <w:spacing w:line="240" w:lineRule="auto"/>
        <w:rPr>
          <w:b/>
          <w:bCs/>
        </w:rPr>
      </w:pPr>
    </w:p>
    <w:p w:rsidR="004E29B1" w:rsidRPr="00A639AD" w:rsidRDefault="00E03959" w:rsidP="00A639AD">
      <w:pPr>
        <w:keepNext/>
        <w:keepLines/>
        <w:widowControl/>
        <w:spacing w:line="240" w:lineRule="auto"/>
        <w:jc w:val="center"/>
        <w:rPr>
          <w:b/>
          <w:bCs/>
        </w:rPr>
      </w:pPr>
      <w:r w:rsidRPr="00A639AD">
        <w:rPr>
          <w:b/>
          <w:bCs/>
        </w:rPr>
        <w:t xml:space="preserve">Алматы </w:t>
      </w:r>
      <w:r w:rsidR="004E29B1" w:rsidRPr="00A639AD">
        <w:rPr>
          <w:b/>
          <w:bCs/>
        </w:rPr>
        <w:t>201</w:t>
      </w:r>
      <w:r w:rsidR="00B737F6">
        <w:rPr>
          <w:b/>
          <w:bCs/>
        </w:rPr>
        <w:t>2</w:t>
      </w:r>
    </w:p>
    <w:p w:rsidR="004E29B1" w:rsidRPr="00A639AD" w:rsidRDefault="004E29B1" w:rsidP="00A639AD">
      <w:pPr>
        <w:keepNext/>
        <w:keepLines/>
        <w:widowControl/>
        <w:spacing w:line="240" w:lineRule="auto"/>
        <w:ind w:left="357"/>
        <w:rPr>
          <w:rStyle w:val="s1"/>
          <w:color w:val="auto"/>
          <w:sz w:val="24"/>
          <w:szCs w:val="24"/>
        </w:rPr>
      </w:pPr>
      <w:r w:rsidRPr="00A639AD">
        <w:rPr>
          <w:rStyle w:val="s1"/>
          <w:color w:val="auto"/>
          <w:sz w:val="24"/>
          <w:szCs w:val="24"/>
        </w:rPr>
        <w:br w:type="page"/>
      </w:r>
    </w:p>
    <w:p w:rsidR="00F52B24" w:rsidRDefault="00F52B24" w:rsidP="00A639AD">
      <w:pPr>
        <w:keepNext/>
        <w:keepLines/>
        <w:widowControl/>
        <w:spacing w:line="240" w:lineRule="auto"/>
        <w:rPr>
          <w:rStyle w:val="s1"/>
          <w:color w:val="auto"/>
          <w:sz w:val="24"/>
          <w:szCs w:val="24"/>
        </w:rPr>
      </w:pPr>
    </w:p>
    <w:p w:rsidR="00A639AD" w:rsidRDefault="004E29B1" w:rsidP="00EF72BA">
      <w:pPr>
        <w:keepNext/>
        <w:keepLines/>
        <w:widowControl/>
        <w:spacing w:line="240" w:lineRule="auto"/>
        <w:jc w:val="left"/>
        <w:rPr>
          <w:rStyle w:val="s1"/>
          <w:color w:val="auto"/>
          <w:sz w:val="24"/>
          <w:szCs w:val="24"/>
        </w:rPr>
      </w:pPr>
      <w:r w:rsidRPr="00A639AD">
        <w:rPr>
          <w:rStyle w:val="s1"/>
          <w:color w:val="auto"/>
          <w:sz w:val="24"/>
          <w:szCs w:val="24"/>
        </w:rPr>
        <w:t>ОГЛАВЛЕНИЕ:</w:t>
      </w:r>
      <w:bookmarkStart w:id="0" w:name="_Toc294202216"/>
      <w:r w:rsidR="00A639AD">
        <w:rPr>
          <w:rStyle w:val="s1"/>
          <w:color w:val="auto"/>
          <w:sz w:val="24"/>
          <w:szCs w:val="24"/>
        </w:rPr>
        <w:t xml:space="preserve"> </w:t>
      </w:r>
    </w:p>
    <w:p w:rsidR="00EF72BA" w:rsidRDefault="00EF72BA" w:rsidP="00EF72BA">
      <w:pPr>
        <w:keepNext/>
        <w:keepLines/>
        <w:widowControl/>
        <w:spacing w:line="240" w:lineRule="auto"/>
        <w:jc w:val="left"/>
        <w:rPr>
          <w:rStyle w:val="s1"/>
          <w:color w:val="auto"/>
          <w:sz w:val="24"/>
          <w:szCs w:val="24"/>
        </w:rPr>
      </w:pPr>
    </w:p>
    <w:tbl>
      <w:tblPr>
        <w:tblStyle w:val="af2"/>
        <w:tblW w:w="49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1"/>
        <w:gridCol w:w="7888"/>
        <w:gridCol w:w="842"/>
        <w:gridCol w:w="805"/>
      </w:tblGrid>
      <w:tr w:rsidR="00BC759A" w:rsidTr="003A4185">
        <w:trPr>
          <w:trHeight w:val="302"/>
        </w:trPr>
        <w:tc>
          <w:tcPr>
            <w:tcW w:w="392" w:type="pct"/>
          </w:tcPr>
          <w:p w:rsidR="00A639AD" w:rsidRPr="009F76DF" w:rsidRDefault="00A639AD" w:rsidP="00A639AD">
            <w:pPr>
              <w:pStyle w:val="ab"/>
              <w:keepNext/>
              <w:keepLines/>
              <w:widowControl/>
              <w:numPr>
                <w:ilvl w:val="0"/>
                <w:numId w:val="16"/>
              </w:numPr>
              <w:spacing w:line="240" w:lineRule="auto"/>
              <w:rPr>
                <w:rStyle w:val="s1"/>
                <w:color w:val="auto"/>
                <w:sz w:val="24"/>
                <w:szCs w:val="24"/>
              </w:rPr>
            </w:pPr>
          </w:p>
        </w:tc>
        <w:tc>
          <w:tcPr>
            <w:tcW w:w="3812" w:type="pct"/>
          </w:tcPr>
          <w:p w:rsidR="00A639AD" w:rsidRPr="009F76DF" w:rsidRDefault="00A639AD" w:rsidP="00A639AD">
            <w:pPr>
              <w:keepNext/>
              <w:keepLines/>
              <w:widowControl/>
              <w:spacing w:line="240" w:lineRule="auto"/>
              <w:rPr>
                <w:rStyle w:val="s1"/>
                <w:color w:val="auto"/>
                <w:sz w:val="24"/>
                <w:szCs w:val="24"/>
              </w:rPr>
            </w:pPr>
            <w:r w:rsidRPr="009F76DF">
              <w:rPr>
                <w:rStyle w:val="s1"/>
                <w:color w:val="auto"/>
                <w:sz w:val="24"/>
                <w:szCs w:val="24"/>
              </w:rPr>
              <w:t>Общие положения</w:t>
            </w:r>
            <w:r w:rsidR="00491F1F" w:rsidRPr="009F76DF">
              <w:rPr>
                <w:rStyle w:val="s1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07" w:type="pct"/>
          </w:tcPr>
          <w:p w:rsidR="00A639AD" w:rsidRPr="009F76DF" w:rsidRDefault="00A639AD" w:rsidP="00F52B24">
            <w:pPr>
              <w:keepNext/>
              <w:keepLines/>
              <w:widowControl/>
              <w:spacing w:line="240" w:lineRule="auto"/>
              <w:jc w:val="right"/>
              <w:rPr>
                <w:rStyle w:val="s1"/>
                <w:color w:val="auto"/>
                <w:sz w:val="24"/>
                <w:szCs w:val="24"/>
              </w:rPr>
            </w:pPr>
            <w:r w:rsidRPr="009F76DF">
              <w:rPr>
                <w:rStyle w:val="s1"/>
                <w:color w:val="auto"/>
                <w:sz w:val="24"/>
                <w:szCs w:val="24"/>
              </w:rPr>
              <w:t>3</w:t>
            </w:r>
          </w:p>
        </w:tc>
        <w:tc>
          <w:tcPr>
            <w:tcW w:w="389" w:type="pct"/>
          </w:tcPr>
          <w:p w:rsidR="00A639AD" w:rsidRPr="009F76DF" w:rsidRDefault="00A639AD" w:rsidP="00A639AD">
            <w:pPr>
              <w:keepNext/>
              <w:keepLines/>
              <w:widowControl/>
              <w:spacing w:line="240" w:lineRule="auto"/>
              <w:rPr>
                <w:rStyle w:val="s1"/>
                <w:color w:val="auto"/>
                <w:sz w:val="24"/>
                <w:szCs w:val="24"/>
              </w:rPr>
            </w:pPr>
            <w:r w:rsidRPr="009F76DF">
              <w:rPr>
                <w:rStyle w:val="s1"/>
                <w:color w:val="auto"/>
                <w:sz w:val="24"/>
                <w:szCs w:val="24"/>
              </w:rPr>
              <w:t>стр.</w:t>
            </w:r>
          </w:p>
        </w:tc>
      </w:tr>
      <w:tr w:rsidR="00BC759A" w:rsidTr="003A4185">
        <w:trPr>
          <w:trHeight w:val="318"/>
        </w:trPr>
        <w:tc>
          <w:tcPr>
            <w:tcW w:w="392" w:type="pct"/>
          </w:tcPr>
          <w:p w:rsidR="00A639AD" w:rsidRPr="009F76DF" w:rsidRDefault="00A639AD" w:rsidP="00A639AD">
            <w:pPr>
              <w:pStyle w:val="ab"/>
              <w:keepNext/>
              <w:keepLines/>
              <w:widowControl/>
              <w:numPr>
                <w:ilvl w:val="0"/>
                <w:numId w:val="16"/>
              </w:numPr>
              <w:spacing w:line="240" w:lineRule="auto"/>
              <w:rPr>
                <w:rStyle w:val="s1"/>
                <w:color w:val="auto"/>
                <w:sz w:val="24"/>
                <w:szCs w:val="24"/>
              </w:rPr>
            </w:pPr>
          </w:p>
        </w:tc>
        <w:tc>
          <w:tcPr>
            <w:tcW w:w="3812" w:type="pct"/>
          </w:tcPr>
          <w:p w:rsidR="00A639AD" w:rsidRPr="009F76DF" w:rsidRDefault="00A639AD" w:rsidP="00A639AD">
            <w:pPr>
              <w:keepNext/>
              <w:keepLines/>
              <w:widowControl/>
              <w:spacing w:line="240" w:lineRule="auto"/>
              <w:rPr>
                <w:rStyle w:val="s1"/>
                <w:color w:val="auto"/>
                <w:sz w:val="24"/>
                <w:szCs w:val="24"/>
              </w:rPr>
            </w:pPr>
            <w:r w:rsidRPr="009F76DF">
              <w:rPr>
                <w:rStyle w:val="s1"/>
                <w:color w:val="auto"/>
                <w:sz w:val="24"/>
                <w:szCs w:val="24"/>
              </w:rPr>
              <w:t>Цели, задачи и принципы проведения конкурса</w:t>
            </w:r>
            <w:r w:rsidRPr="009F76DF">
              <w:rPr>
                <w:rStyle w:val="s1"/>
                <w:color w:val="auto"/>
                <w:sz w:val="24"/>
                <w:szCs w:val="24"/>
              </w:rPr>
              <w:tab/>
            </w:r>
          </w:p>
        </w:tc>
        <w:tc>
          <w:tcPr>
            <w:tcW w:w="407" w:type="pct"/>
          </w:tcPr>
          <w:p w:rsidR="00A639AD" w:rsidRPr="009F76DF" w:rsidRDefault="00A639AD" w:rsidP="00F52B24">
            <w:pPr>
              <w:keepNext/>
              <w:keepLines/>
              <w:widowControl/>
              <w:spacing w:line="240" w:lineRule="auto"/>
              <w:jc w:val="right"/>
              <w:rPr>
                <w:rStyle w:val="s1"/>
                <w:color w:val="auto"/>
                <w:sz w:val="24"/>
                <w:szCs w:val="24"/>
              </w:rPr>
            </w:pPr>
            <w:r w:rsidRPr="009F76DF">
              <w:rPr>
                <w:rStyle w:val="s1"/>
                <w:color w:val="auto"/>
                <w:sz w:val="24"/>
                <w:szCs w:val="24"/>
              </w:rPr>
              <w:t>3</w:t>
            </w:r>
          </w:p>
        </w:tc>
        <w:tc>
          <w:tcPr>
            <w:tcW w:w="389" w:type="pct"/>
          </w:tcPr>
          <w:p w:rsidR="00A639AD" w:rsidRPr="009F76DF" w:rsidRDefault="00A639AD" w:rsidP="00A639AD">
            <w:pPr>
              <w:keepNext/>
              <w:keepLines/>
              <w:widowControl/>
              <w:spacing w:line="240" w:lineRule="auto"/>
              <w:rPr>
                <w:rStyle w:val="s1"/>
                <w:color w:val="auto"/>
                <w:sz w:val="24"/>
                <w:szCs w:val="24"/>
              </w:rPr>
            </w:pPr>
            <w:r w:rsidRPr="009F76DF">
              <w:rPr>
                <w:rStyle w:val="s1"/>
                <w:color w:val="auto"/>
                <w:sz w:val="24"/>
                <w:szCs w:val="24"/>
              </w:rPr>
              <w:t>стр.</w:t>
            </w:r>
          </w:p>
        </w:tc>
      </w:tr>
      <w:tr w:rsidR="00BC759A" w:rsidTr="003A4185">
        <w:trPr>
          <w:trHeight w:val="302"/>
        </w:trPr>
        <w:tc>
          <w:tcPr>
            <w:tcW w:w="392" w:type="pct"/>
          </w:tcPr>
          <w:p w:rsidR="00A639AD" w:rsidRPr="009F76DF" w:rsidRDefault="00A639AD" w:rsidP="00A639AD">
            <w:pPr>
              <w:pStyle w:val="ab"/>
              <w:keepNext/>
              <w:keepLines/>
              <w:widowControl/>
              <w:numPr>
                <w:ilvl w:val="0"/>
                <w:numId w:val="16"/>
              </w:numPr>
              <w:spacing w:line="240" w:lineRule="auto"/>
              <w:rPr>
                <w:rStyle w:val="s1"/>
                <w:color w:val="auto"/>
                <w:sz w:val="24"/>
                <w:szCs w:val="24"/>
              </w:rPr>
            </w:pPr>
          </w:p>
        </w:tc>
        <w:tc>
          <w:tcPr>
            <w:tcW w:w="3812" w:type="pct"/>
          </w:tcPr>
          <w:p w:rsidR="00A639AD" w:rsidRPr="009F76DF" w:rsidRDefault="00A639AD" w:rsidP="00A639AD">
            <w:pPr>
              <w:keepNext/>
              <w:keepLines/>
              <w:widowControl/>
              <w:spacing w:line="240" w:lineRule="auto"/>
              <w:rPr>
                <w:rStyle w:val="s1"/>
                <w:color w:val="auto"/>
                <w:sz w:val="24"/>
                <w:szCs w:val="24"/>
              </w:rPr>
            </w:pPr>
            <w:r w:rsidRPr="009F76DF">
              <w:rPr>
                <w:rStyle w:val="s1"/>
                <w:color w:val="auto"/>
                <w:sz w:val="24"/>
                <w:szCs w:val="24"/>
              </w:rPr>
              <w:t>Порядок создания и деятельность конкурсной комиссии</w:t>
            </w:r>
          </w:p>
        </w:tc>
        <w:tc>
          <w:tcPr>
            <w:tcW w:w="407" w:type="pct"/>
          </w:tcPr>
          <w:p w:rsidR="00A639AD" w:rsidRPr="009F76DF" w:rsidRDefault="00A639AD" w:rsidP="00F52B24">
            <w:pPr>
              <w:keepNext/>
              <w:keepLines/>
              <w:widowControl/>
              <w:spacing w:line="240" w:lineRule="auto"/>
              <w:jc w:val="right"/>
              <w:rPr>
                <w:rStyle w:val="s1"/>
                <w:color w:val="auto"/>
                <w:sz w:val="24"/>
                <w:szCs w:val="24"/>
              </w:rPr>
            </w:pPr>
            <w:r w:rsidRPr="009F76DF">
              <w:rPr>
                <w:rStyle w:val="s1"/>
                <w:color w:val="auto"/>
                <w:sz w:val="24"/>
                <w:szCs w:val="24"/>
              </w:rPr>
              <w:t>4</w:t>
            </w:r>
          </w:p>
        </w:tc>
        <w:tc>
          <w:tcPr>
            <w:tcW w:w="389" w:type="pct"/>
          </w:tcPr>
          <w:p w:rsidR="00A639AD" w:rsidRPr="009F76DF" w:rsidRDefault="00A639AD" w:rsidP="00A639AD">
            <w:pPr>
              <w:keepNext/>
              <w:keepLines/>
              <w:widowControl/>
              <w:spacing w:line="240" w:lineRule="auto"/>
              <w:rPr>
                <w:rStyle w:val="s1"/>
                <w:color w:val="auto"/>
                <w:sz w:val="24"/>
                <w:szCs w:val="24"/>
              </w:rPr>
            </w:pPr>
            <w:r w:rsidRPr="009F76DF">
              <w:rPr>
                <w:rStyle w:val="s1"/>
                <w:color w:val="auto"/>
                <w:sz w:val="24"/>
                <w:szCs w:val="24"/>
              </w:rPr>
              <w:t>стр.</w:t>
            </w:r>
          </w:p>
        </w:tc>
      </w:tr>
      <w:tr w:rsidR="00BC759A" w:rsidTr="003A4185">
        <w:trPr>
          <w:trHeight w:val="318"/>
        </w:trPr>
        <w:tc>
          <w:tcPr>
            <w:tcW w:w="392" w:type="pct"/>
          </w:tcPr>
          <w:p w:rsidR="00A639AD" w:rsidRPr="009F76DF" w:rsidRDefault="00A639AD" w:rsidP="00A639AD">
            <w:pPr>
              <w:pStyle w:val="ab"/>
              <w:keepNext/>
              <w:keepLines/>
              <w:widowControl/>
              <w:numPr>
                <w:ilvl w:val="0"/>
                <w:numId w:val="16"/>
              </w:numPr>
              <w:spacing w:line="240" w:lineRule="auto"/>
              <w:rPr>
                <w:rStyle w:val="s1"/>
                <w:color w:val="auto"/>
                <w:sz w:val="24"/>
                <w:szCs w:val="24"/>
              </w:rPr>
            </w:pPr>
          </w:p>
        </w:tc>
        <w:tc>
          <w:tcPr>
            <w:tcW w:w="3812" w:type="pct"/>
          </w:tcPr>
          <w:p w:rsidR="00A639AD" w:rsidRPr="009F76DF" w:rsidRDefault="00A639AD" w:rsidP="00A639AD">
            <w:pPr>
              <w:keepNext/>
              <w:keepLines/>
              <w:widowControl/>
              <w:spacing w:line="240" w:lineRule="auto"/>
              <w:rPr>
                <w:rStyle w:val="s1"/>
                <w:color w:val="auto"/>
                <w:sz w:val="24"/>
                <w:szCs w:val="24"/>
              </w:rPr>
            </w:pPr>
            <w:r w:rsidRPr="009F76DF">
              <w:rPr>
                <w:rStyle w:val="s1"/>
                <w:color w:val="auto"/>
                <w:sz w:val="24"/>
                <w:szCs w:val="24"/>
              </w:rPr>
              <w:t>Требования к кандидатам для участия в конкурсе</w:t>
            </w:r>
          </w:p>
        </w:tc>
        <w:tc>
          <w:tcPr>
            <w:tcW w:w="407" w:type="pct"/>
          </w:tcPr>
          <w:p w:rsidR="00A639AD" w:rsidRPr="009F76DF" w:rsidRDefault="00A639AD" w:rsidP="00F52B24">
            <w:pPr>
              <w:keepNext/>
              <w:keepLines/>
              <w:widowControl/>
              <w:spacing w:line="240" w:lineRule="auto"/>
              <w:jc w:val="right"/>
              <w:rPr>
                <w:rStyle w:val="s1"/>
                <w:color w:val="auto"/>
                <w:sz w:val="24"/>
                <w:szCs w:val="24"/>
              </w:rPr>
            </w:pPr>
            <w:r w:rsidRPr="009F76DF">
              <w:rPr>
                <w:rStyle w:val="s1"/>
                <w:color w:val="auto"/>
                <w:sz w:val="24"/>
                <w:szCs w:val="24"/>
              </w:rPr>
              <w:t>4</w:t>
            </w:r>
          </w:p>
        </w:tc>
        <w:tc>
          <w:tcPr>
            <w:tcW w:w="389" w:type="pct"/>
          </w:tcPr>
          <w:p w:rsidR="00A639AD" w:rsidRPr="009F76DF" w:rsidRDefault="00A639AD" w:rsidP="00A639AD">
            <w:pPr>
              <w:keepNext/>
              <w:keepLines/>
              <w:widowControl/>
              <w:spacing w:line="240" w:lineRule="auto"/>
              <w:rPr>
                <w:rStyle w:val="s1"/>
                <w:color w:val="auto"/>
                <w:sz w:val="24"/>
                <w:szCs w:val="24"/>
              </w:rPr>
            </w:pPr>
            <w:r w:rsidRPr="009F76DF">
              <w:rPr>
                <w:rStyle w:val="s1"/>
                <w:color w:val="auto"/>
                <w:sz w:val="24"/>
                <w:szCs w:val="24"/>
              </w:rPr>
              <w:t>стр.</w:t>
            </w:r>
          </w:p>
        </w:tc>
      </w:tr>
      <w:tr w:rsidR="00BC759A" w:rsidTr="003A4185">
        <w:trPr>
          <w:trHeight w:val="302"/>
        </w:trPr>
        <w:tc>
          <w:tcPr>
            <w:tcW w:w="392" w:type="pct"/>
          </w:tcPr>
          <w:p w:rsidR="00A639AD" w:rsidRPr="009F76DF" w:rsidRDefault="00A639AD" w:rsidP="00A639AD">
            <w:pPr>
              <w:pStyle w:val="ab"/>
              <w:keepNext/>
              <w:keepLines/>
              <w:widowControl/>
              <w:numPr>
                <w:ilvl w:val="0"/>
                <w:numId w:val="16"/>
              </w:numPr>
              <w:spacing w:line="240" w:lineRule="auto"/>
              <w:rPr>
                <w:rStyle w:val="s1"/>
                <w:color w:val="auto"/>
                <w:sz w:val="24"/>
                <w:szCs w:val="24"/>
              </w:rPr>
            </w:pPr>
          </w:p>
        </w:tc>
        <w:tc>
          <w:tcPr>
            <w:tcW w:w="3812" w:type="pct"/>
          </w:tcPr>
          <w:p w:rsidR="00A639AD" w:rsidRPr="009F76DF" w:rsidRDefault="00A639AD" w:rsidP="00A639AD">
            <w:pPr>
              <w:keepNext/>
              <w:keepLines/>
              <w:widowControl/>
              <w:spacing w:line="240" w:lineRule="auto"/>
              <w:rPr>
                <w:rStyle w:val="s1"/>
                <w:color w:val="auto"/>
                <w:sz w:val="24"/>
                <w:szCs w:val="24"/>
              </w:rPr>
            </w:pPr>
            <w:r w:rsidRPr="009F76DF">
              <w:rPr>
                <w:rStyle w:val="s1"/>
                <w:color w:val="auto"/>
                <w:sz w:val="24"/>
                <w:szCs w:val="24"/>
              </w:rPr>
              <w:t>Порядок проведения конкурса</w:t>
            </w:r>
          </w:p>
        </w:tc>
        <w:tc>
          <w:tcPr>
            <w:tcW w:w="407" w:type="pct"/>
          </w:tcPr>
          <w:p w:rsidR="00A639AD" w:rsidRPr="009F76DF" w:rsidRDefault="00A639AD" w:rsidP="00F52B24">
            <w:pPr>
              <w:keepNext/>
              <w:keepLines/>
              <w:widowControl/>
              <w:spacing w:line="240" w:lineRule="auto"/>
              <w:jc w:val="right"/>
              <w:rPr>
                <w:rStyle w:val="s1"/>
                <w:color w:val="auto"/>
                <w:sz w:val="24"/>
                <w:szCs w:val="24"/>
              </w:rPr>
            </w:pPr>
            <w:r w:rsidRPr="009F76DF">
              <w:rPr>
                <w:rStyle w:val="s1"/>
                <w:color w:val="auto"/>
                <w:sz w:val="24"/>
                <w:szCs w:val="24"/>
              </w:rPr>
              <w:t>4-5</w:t>
            </w:r>
          </w:p>
        </w:tc>
        <w:tc>
          <w:tcPr>
            <w:tcW w:w="389" w:type="pct"/>
          </w:tcPr>
          <w:p w:rsidR="00A639AD" w:rsidRPr="009F76DF" w:rsidRDefault="00A639AD" w:rsidP="00A639AD">
            <w:pPr>
              <w:keepNext/>
              <w:keepLines/>
              <w:widowControl/>
              <w:spacing w:line="240" w:lineRule="auto"/>
              <w:rPr>
                <w:rStyle w:val="s1"/>
                <w:color w:val="auto"/>
                <w:sz w:val="24"/>
                <w:szCs w:val="24"/>
              </w:rPr>
            </w:pPr>
            <w:r w:rsidRPr="009F76DF">
              <w:rPr>
                <w:rStyle w:val="s1"/>
                <w:color w:val="auto"/>
                <w:sz w:val="24"/>
                <w:szCs w:val="24"/>
              </w:rPr>
              <w:t>стр.</w:t>
            </w:r>
          </w:p>
        </w:tc>
      </w:tr>
      <w:tr w:rsidR="00BC759A" w:rsidTr="003A4185">
        <w:trPr>
          <w:trHeight w:val="318"/>
        </w:trPr>
        <w:tc>
          <w:tcPr>
            <w:tcW w:w="392" w:type="pct"/>
          </w:tcPr>
          <w:p w:rsidR="00A639AD" w:rsidRPr="009F76DF" w:rsidRDefault="00A639AD" w:rsidP="00A639AD">
            <w:pPr>
              <w:pStyle w:val="ab"/>
              <w:keepNext/>
              <w:keepLines/>
              <w:widowControl/>
              <w:numPr>
                <w:ilvl w:val="0"/>
                <w:numId w:val="16"/>
              </w:numPr>
              <w:spacing w:line="240" w:lineRule="auto"/>
              <w:rPr>
                <w:rStyle w:val="s1"/>
                <w:color w:val="auto"/>
                <w:sz w:val="24"/>
                <w:szCs w:val="24"/>
              </w:rPr>
            </w:pPr>
          </w:p>
        </w:tc>
        <w:tc>
          <w:tcPr>
            <w:tcW w:w="3812" w:type="pct"/>
          </w:tcPr>
          <w:p w:rsidR="00A639AD" w:rsidRPr="009F76DF" w:rsidRDefault="00A639AD" w:rsidP="00A639AD">
            <w:pPr>
              <w:keepNext/>
              <w:keepLines/>
              <w:widowControl/>
              <w:spacing w:line="240" w:lineRule="auto"/>
              <w:rPr>
                <w:rStyle w:val="s1"/>
                <w:color w:val="auto"/>
                <w:sz w:val="24"/>
                <w:szCs w:val="24"/>
              </w:rPr>
            </w:pPr>
            <w:r w:rsidRPr="009F76DF">
              <w:rPr>
                <w:rStyle w:val="s1"/>
                <w:color w:val="auto"/>
                <w:sz w:val="24"/>
                <w:szCs w:val="24"/>
              </w:rPr>
              <w:t>Заключительные положения</w:t>
            </w:r>
          </w:p>
        </w:tc>
        <w:tc>
          <w:tcPr>
            <w:tcW w:w="407" w:type="pct"/>
          </w:tcPr>
          <w:p w:rsidR="00A639AD" w:rsidRPr="009F76DF" w:rsidRDefault="00A639AD" w:rsidP="00F52B24">
            <w:pPr>
              <w:keepNext/>
              <w:keepLines/>
              <w:widowControl/>
              <w:spacing w:line="240" w:lineRule="auto"/>
              <w:jc w:val="right"/>
              <w:rPr>
                <w:rStyle w:val="s1"/>
                <w:color w:val="auto"/>
                <w:sz w:val="24"/>
                <w:szCs w:val="24"/>
              </w:rPr>
            </w:pPr>
            <w:r w:rsidRPr="009F76DF">
              <w:rPr>
                <w:rStyle w:val="s1"/>
                <w:color w:val="auto"/>
                <w:sz w:val="24"/>
                <w:szCs w:val="24"/>
              </w:rPr>
              <w:t>5</w:t>
            </w:r>
          </w:p>
        </w:tc>
        <w:tc>
          <w:tcPr>
            <w:tcW w:w="389" w:type="pct"/>
          </w:tcPr>
          <w:p w:rsidR="00A639AD" w:rsidRPr="009F76DF" w:rsidRDefault="00A639AD" w:rsidP="00A639AD">
            <w:pPr>
              <w:keepNext/>
              <w:keepLines/>
              <w:widowControl/>
              <w:spacing w:line="240" w:lineRule="auto"/>
              <w:rPr>
                <w:rStyle w:val="s1"/>
                <w:color w:val="auto"/>
                <w:sz w:val="24"/>
                <w:szCs w:val="24"/>
              </w:rPr>
            </w:pPr>
            <w:r w:rsidRPr="009F76DF">
              <w:rPr>
                <w:rStyle w:val="s1"/>
                <w:color w:val="auto"/>
                <w:sz w:val="24"/>
                <w:szCs w:val="24"/>
              </w:rPr>
              <w:t>стр.</w:t>
            </w:r>
          </w:p>
        </w:tc>
      </w:tr>
      <w:tr w:rsidR="00BC759A" w:rsidTr="003A4185">
        <w:trPr>
          <w:trHeight w:val="1225"/>
        </w:trPr>
        <w:tc>
          <w:tcPr>
            <w:tcW w:w="392" w:type="pct"/>
          </w:tcPr>
          <w:p w:rsidR="00A639AD" w:rsidRPr="009F76DF" w:rsidRDefault="00BC759A" w:rsidP="00BC759A">
            <w:pPr>
              <w:keepNext/>
              <w:keepLines/>
              <w:widowControl/>
              <w:tabs>
                <w:tab w:val="left" w:pos="426"/>
              </w:tabs>
              <w:spacing w:line="240" w:lineRule="auto"/>
              <w:rPr>
                <w:rStyle w:val="s1"/>
                <w:color w:val="auto"/>
                <w:sz w:val="24"/>
                <w:szCs w:val="24"/>
              </w:rPr>
            </w:pPr>
            <w:r w:rsidRPr="009F76DF">
              <w:rPr>
                <w:rStyle w:val="s1"/>
                <w:color w:val="auto"/>
                <w:sz w:val="24"/>
                <w:szCs w:val="24"/>
              </w:rPr>
              <w:t xml:space="preserve">      7.</w:t>
            </w:r>
          </w:p>
          <w:p w:rsidR="00BC759A" w:rsidRPr="009F76DF" w:rsidRDefault="00BC759A" w:rsidP="00BC759A">
            <w:pPr>
              <w:keepNext/>
              <w:keepLines/>
              <w:widowControl/>
              <w:tabs>
                <w:tab w:val="left" w:pos="426"/>
              </w:tabs>
              <w:spacing w:line="240" w:lineRule="auto"/>
              <w:rPr>
                <w:rStyle w:val="s1"/>
                <w:color w:val="auto"/>
                <w:sz w:val="24"/>
                <w:szCs w:val="24"/>
              </w:rPr>
            </w:pPr>
          </w:p>
          <w:p w:rsidR="00BC759A" w:rsidRPr="009F76DF" w:rsidRDefault="00BC759A" w:rsidP="00BC759A">
            <w:pPr>
              <w:keepNext/>
              <w:keepLines/>
              <w:widowControl/>
              <w:tabs>
                <w:tab w:val="left" w:pos="426"/>
              </w:tabs>
              <w:spacing w:line="240" w:lineRule="auto"/>
              <w:rPr>
                <w:rStyle w:val="s1"/>
                <w:color w:val="auto"/>
                <w:sz w:val="24"/>
                <w:szCs w:val="24"/>
              </w:rPr>
            </w:pPr>
          </w:p>
          <w:p w:rsidR="000B0904" w:rsidRPr="009F76DF" w:rsidRDefault="00BC759A" w:rsidP="00BC759A">
            <w:pPr>
              <w:keepNext/>
              <w:keepLines/>
              <w:widowControl/>
              <w:tabs>
                <w:tab w:val="left" w:pos="426"/>
              </w:tabs>
              <w:spacing w:line="240" w:lineRule="auto"/>
              <w:rPr>
                <w:rStyle w:val="s1"/>
                <w:color w:val="auto"/>
                <w:sz w:val="24"/>
                <w:szCs w:val="24"/>
              </w:rPr>
            </w:pPr>
            <w:r w:rsidRPr="009F76DF">
              <w:rPr>
                <w:rStyle w:val="s1"/>
                <w:color w:val="auto"/>
                <w:sz w:val="24"/>
                <w:szCs w:val="24"/>
              </w:rPr>
              <w:t xml:space="preserve">      8.</w:t>
            </w:r>
          </w:p>
          <w:p w:rsidR="000B0904" w:rsidRPr="009F76DF" w:rsidRDefault="000B0904" w:rsidP="00BC759A">
            <w:pPr>
              <w:keepNext/>
              <w:keepLines/>
              <w:widowControl/>
              <w:tabs>
                <w:tab w:val="left" w:pos="426"/>
              </w:tabs>
              <w:spacing w:line="240" w:lineRule="auto"/>
              <w:rPr>
                <w:rStyle w:val="s1"/>
                <w:color w:val="auto"/>
                <w:sz w:val="24"/>
                <w:szCs w:val="24"/>
              </w:rPr>
            </w:pPr>
          </w:p>
          <w:p w:rsidR="009E3FAB" w:rsidRPr="009F76DF" w:rsidRDefault="000B0904" w:rsidP="00BC759A">
            <w:pPr>
              <w:keepNext/>
              <w:keepLines/>
              <w:widowControl/>
              <w:tabs>
                <w:tab w:val="left" w:pos="426"/>
              </w:tabs>
              <w:spacing w:line="240" w:lineRule="auto"/>
              <w:rPr>
                <w:rStyle w:val="s1"/>
                <w:color w:val="auto"/>
                <w:sz w:val="24"/>
                <w:szCs w:val="24"/>
              </w:rPr>
            </w:pPr>
            <w:r w:rsidRPr="009F76DF">
              <w:rPr>
                <w:rStyle w:val="s1"/>
                <w:color w:val="auto"/>
                <w:sz w:val="24"/>
                <w:szCs w:val="24"/>
              </w:rPr>
              <w:t xml:space="preserve">      9.</w:t>
            </w:r>
            <w:r w:rsidR="00BC759A" w:rsidRPr="009F76DF">
              <w:rPr>
                <w:rStyle w:val="s1"/>
                <w:color w:val="auto"/>
                <w:sz w:val="24"/>
                <w:szCs w:val="24"/>
              </w:rPr>
              <w:t xml:space="preserve">  </w:t>
            </w:r>
          </w:p>
          <w:p w:rsidR="00BC759A" w:rsidRPr="009F76DF" w:rsidRDefault="009E3FAB" w:rsidP="00BC759A">
            <w:pPr>
              <w:keepNext/>
              <w:keepLines/>
              <w:widowControl/>
              <w:tabs>
                <w:tab w:val="left" w:pos="426"/>
              </w:tabs>
              <w:spacing w:line="240" w:lineRule="auto"/>
              <w:rPr>
                <w:rStyle w:val="s1"/>
                <w:color w:val="auto"/>
                <w:sz w:val="24"/>
                <w:szCs w:val="24"/>
              </w:rPr>
            </w:pPr>
            <w:r w:rsidRPr="009F76DF">
              <w:rPr>
                <w:rStyle w:val="s1"/>
                <w:color w:val="auto"/>
                <w:sz w:val="24"/>
                <w:szCs w:val="24"/>
              </w:rPr>
              <w:t xml:space="preserve">    10.</w:t>
            </w:r>
            <w:r w:rsidR="00BC759A" w:rsidRPr="009F76DF">
              <w:rPr>
                <w:rStyle w:val="s1"/>
                <w:color w:val="auto"/>
                <w:sz w:val="24"/>
                <w:szCs w:val="24"/>
              </w:rPr>
              <w:t xml:space="preserve"> </w:t>
            </w:r>
          </w:p>
          <w:p w:rsidR="009E3FAB" w:rsidRPr="009F76DF" w:rsidRDefault="009E3FAB" w:rsidP="00BC759A">
            <w:pPr>
              <w:keepNext/>
              <w:keepLines/>
              <w:widowControl/>
              <w:tabs>
                <w:tab w:val="left" w:pos="426"/>
              </w:tabs>
              <w:spacing w:line="240" w:lineRule="auto"/>
              <w:rPr>
                <w:rStyle w:val="s1"/>
                <w:color w:val="auto"/>
                <w:sz w:val="24"/>
                <w:szCs w:val="24"/>
              </w:rPr>
            </w:pPr>
            <w:r w:rsidRPr="009F76DF">
              <w:rPr>
                <w:rStyle w:val="s1"/>
                <w:color w:val="auto"/>
                <w:sz w:val="24"/>
                <w:szCs w:val="24"/>
              </w:rPr>
              <w:t xml:space="preserve">    11.</w:t>
            </w:r>
          </w:p>
        </w:tc>
        <w:tc>
          <w:tcPr>
            <w:tcW w:w="3812" w:type="pct"/>
          </w:tcPr>
          <w:p w:rsidR="00BC759A" w:rsidRPr="009F76DF" w:rsidRDefault="00A639AD" w:rsidP="00BC759A">
            <w:pPr>
              <w:keepNext/>
              <w:keepLines/>
              <w:widowControl/>
              <w:spacing w:line="240" w:lineRule="auto"/>
              <w:jc w:val="left"/>
              <w:rPr>
                <w:rStyle w:val="s1"/>
                <w:color w:val="auto"/>
                <w:sz w:val="24"/>
                <w:szCs w:val="24"/>
              </w:rPr>
            </w:pPr>
            <w:r w:rsidRPr="009F76DF">
              <w:rPr>
                <w:rStyle w:val="s1"/>
                <w:color w:val="auto"/>
                <w:sz w:val="24"/>
                <w:szCs w:val="24"/>
              </w:rPr>
              <w:t>Приложение №1 Критер</w:t>
            </w:r>
            <w:r w:rsidR="00FD7C4D" w:rsidRPr="009F76DF">
              <w:rPr>
                <w:rStyle w:val="s1"/>
                <w:color w:val="auto"/>
                <w:sz w:val="24"/>
                <w:szCs w:val="24"/>
              </w:rPr>
              <w:t>ии оценки деятельности преподава</w:t>
            </w:r>
            <w:r w:rsidRPr="009F76DF">
              <w:rPr>
                <w:rStyle w:val="s1"/>
                <w:color w:val="auto"/>
                <w:sz w:val="24"/>
                <w:szCs w:val="24"/>
              </w:rPr>
              <w:t>теля  - участника конкурса «Лучший преподаватель КазНМУ имени С.Д.Асфендиярова»</w:t>
            </w:r>
          </w:p>
          <w:p w:rsidR="000B0904" w:rsidRPr="009F76DF" w:rsidRDefault="00BC759A" w:rsidP="00BC759A">
            <w:pPr>
              <w:keepNext/>
              <w:keepLines/>
              <w:widowControl/>
              <w:spacing w:line="240" w:lineRule="auto"/>
              <w:jc w:val="left"/>
              <w:rPr>
                <w:rStyle w:val="s1"/>
                <w:color w:val="auto"/>
                <w:sz w:val="24"/>
                <w:szCs w:val="24"/>
              </w:rPr>
            </w:pPr>
            <w:r w:rsidRPr="009F76DF">
              <w:rPr>
                <w:rStyle w:val="s1"/>
                <w:color w:val="auto"/>
                <w:sz w:val="24"/>
                <w:szCs w:val="24"/>
              </w:rPr>
              <w:t xml:space="preserve">Приложение №2 Критерии оценки качества проведения практического занятия </w:t>
            </w:r>
          </w:p>
          <w:p w:rsidR="00BC759A" w:rsidRPr="009F76DF" w:rsidRDefault="008F3743" w:rsidP="00BC759A">
            <w:pPr>
              <w:keepNext/>
              <w:keepLines/>
              <w:widowControl/>
              <w:spacing w:line="240" w:lineRule="auto"/>
              <w:jc w:val="left"/>
              <w:rPr>
                <w:rStyle w:val="s1"/>
                <w:color w:val="auto"/>
                <w:sz w:val="24"/>
                <w:szCs w:val="24"/>
              </w:rPr>
            </w:pPr>
            <w:r w:rsidRPr="009F76DF">
              <w:rPr>
                <w:rStyle w:val="s1"/>
                <w:color w:val="auto"/>
                <w:sz w:val="24"/>
                <w:szCs w:val="24"/>
              </w:rPr>
              <w:t xml:space="preserve">Приложение №3 Критерии оценки качества проведения лекции                      </w:t>
            </w:r>
            <w:r w:rsidR="00BC759A" w:rsidRPr="009F76DF">
              <w:rPr>
                <w:rStyle w:val="s1"/>
                <w:color w:val="auto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BC759A" w:rsidRPr="009F76DF" w:rsidRDefault="009E3FAB" w:rsidP="00BC759A">
            <w:pPr>
              <w:keepNext/>
              <w:keepLines/>
              <w:widowControl/>
              <w:spacing w:line="240" w:lineRule="auto"/>
              <w:jc w:val="left"/>
              <w:rPr>
                <w:rStyle w:val="s1"/>
                <w:color w:val="auto"/>
                <w:sz w:val="24"/>
                <w:szCs w:val="24"/>
              </w:rPr>
            </w:pPr>
            <w:r w:rsidRPr="009F76DF">
              <w:rPr>
                <w:rStyle w:val="s1"/>
                <w:color w:val="auto"/>
                <w:sz w:val="24"/>
                <w:szCs w:val="24"/>
              </w:rPr>
              <w:t>Лист регистрации изменений</w:t>
            </w:r>
          </w:p>
          <w:p w:rsidR="009E3FAB" w:rsidRPr="009F76DF" w:rsidRDefault="009E3FAB" w:rsidP="009E3FAB">
            <w:pPr>
              <w:keepNext/>
              <w:keepLines/>
              <w:widowControl/>
              <w:spacing w:line="240" w:lineRule="auto"/>
              <w:jc w:val="left"/>
              <w:rPr>
                <w:rStyle w:val="s1"/>
                <w:color w:val="auto"/>
                <w:sz w:val="24"/>
                <w:szCs w:val="24"/>
              </w:rPr>
            </w:pPr>
            <w:r w:rsidRPr="009F76DF">
              <w:rPr>
                <w:rStyle w:val="s1"/>
                <w:color w:val="auto"/>
                <w:sz w:val="24"/>
                <w:szCs w:val="24"/>
              </w:rPr>
              <w:t>Лист ознакомления с «Положением о конкурсе на звание «Лучший преподаватель КазНМУ им.С.Д.Асфендиярова»</w:t>
            </w:r>
          </w:p>
        </w:tc>
        <w:tc>
          <w:tcPr>
            <w:tcW w:w="407" w:type="pct"/>
          </w:tcPr>
          <w:p w:rsidR="00A639AD" w:rsidRPr="009F76DF" w:rsidRDefault="00A639AD" w:rsidP="00A639AD">
            <w:pPr>
              <w:keepNext/>
              <w:keepLines/>
              <w:widowControl/>
              <w:spacing w:line="240" w:lineRule="auto"/>
              <w:rPr>
                <w:rStyle w:val="s1"/>
                <w:color w:val="auto"/>
                <w:sz w:val="24"/>
                <w:szCs w:val="24"/>
              </w:rPr>
            </w:pPr>
          </w:p>
          <w:p w:rsidR="00F07FE7" w:rsidRPr="009F76DF" w:rsidRDefault="00F07FE7" w:rsidP="00F07FE7">
            <w:pPr>
              <w:keepNext/>
              <w:keepLines/>
              <w:widowControl/>
              <w:spacing w:line="240" w:lineRule="auto"/>
              <w:rPr>
                <w:rStyle w:val="s1"/>
                <w:color w:val="auto"/>
                <w:sz w:val="24"/>
                <w:szCs w:val="24"/>
              </w:rPr>
            </w:pPr>
          </w:p>
          <w:p w:rsidR="00BC759A" w:rsidRPr="009F76DF" w:rsidRDefault="00F07FE7" w:rsidP="00F07FE7">
            <w:pPr>
              <w:keepNext/>
              <w:keepLines/>
              <w:widowControl/>
              <w:spacing w:line="240" w:lineRule="auto"/>
              <w:rPr>
                <w:rStyle w:val="s1"/>
                <w:color w:val="auto"/>
                <w:sz w:val="24"/>
                <w:szCs w:val="24"/>
              </w:rPr>
            </w:pPr>
            <w:r w:rsidRPr="009F76DF">
              <w:rPr>
                <w:rStyle w:val="s1"/>
                <w:color w:val="auto"/>
                <w:sz w:val="24"/>
                <w:szCs w:val="24"/>
              </w:rPr>
              <w:t xml:space="preserve">     </w:t>
            </w:r>
            <w:r w:rsidR="00A639AD" w:rsidRPr="009F76DF">
              <w:rPr>
                <w:rStyle w:val="s1"/>
                <w:color w:val="auto"/>
                <w:sz w:val="24"/>
                <w:szCs w:val="24"/>
              </w:rPr>
              <w:t>6</w:t>
            </w:r>
            <w:r w:rsidR="00BC759A" w:rsidRPr="009F76DF">
              <w:rPr>
                <w:rStyle w:val="s1"/>
                <w:color w:val="auto"/>
                <w:sz w:val="24"/>
                <w:szCs w:val="24"/>
              </w:rPr>
              <w:t>-9</w:t>
            </w:r>
            <w:r w:rsidR="00A639AD" w:rsidRPr="009F76DF">
              <w:rPr>
                <w:rStyle w:val="s1"/>
                <w:color w:val="auto"/>
                <w:sz w:val="24"/>
                <w:szCs w:val="24"/>
              </w:rPr>
              <w:t xml:space="preserve"> </w:t>
            </w:r>
          </w:p>
          <w:p w:rsidR="00BC759A" w:rsidRPr="009F76DF" w:rsidRDefault="00BC759A" w:rsidP="00F52B24">
            <w:pPr>
              <w:keepNext/>
              <w:keepLines/>
              <w:widowControl/>
              <w:spacing w:line="240" w:lineRule="auto"/>
              <w:jc w:val="right"/>
              <w:rPr>
                <w:rStyle w:val="s1"/>
                <w:color w:val="auto"/>
                <w:sz w:val="24"/>
                <w:szCs w:val="24"/>
              </w:rPr>
            </w:pPr>
          </w:p>
          <w:p w:rsidR="008F3743" w:rsidRPr="009F76DF" w:rsidRDefault="00F07FE7" w:rsidP="00F07FE7">
            <w:pPr>
              <w:keepNext/>
              <w:keepLines/>
              <w:widowControl/>
              <w:spacing w:line="240" w:lineRule="auto"/>
              <w:rPr>
                <w:rStyle w:val="s1"/>
                <w:color w:val="auto"/>
                <w:sz w:val="24"/>
                <w:szCs w:val="24"/>
              </w:rPr>
            </w:pPr>
            <w:r w:rsidRPr="009F76DF">
              <w:rPr>
                <w:rStyle w:val="s1"/>
                <w:color w:val="auto"/>
                <w:sz w:val="24"/>
                <w:szCs w:val="24"/>
              </w:rPr>
              <w:t xml:space="preserve"> </w:t>
            </w:r>
            <w:r w:rsidR="00BC759A" w:rsidRPr="009F76DF">
              <w:rPr>
                <w:rStyle w:val="s1"/>
                <w:color w:val="auto"/>
                <w:sz w:val="24"/>
                <w:szCs w:val="24"/>
              </w:rPr>
              <w:t>10-13</w:t>
            </w:r>
          </w:p>
          <w:p w:rsidR="009E3FAB" w:rsidRPr="009F76DF" w:rsidRDefault="008F3743" w:rsidP="00F07FE7">
            <w:pPr>
              <w:keepNext/>
              <w:keepLines/>
              <w:widowControl/>
              <w:spacing w:line="240" w:lineRule="auto"/>
              <w:rPr>
                <w:rStyle w:val="s1"/>
                <w:color w:val="auto"/>
                <w:sz w:val="24"/>
                <w:szCs w:val="24"/>
              </w:rPr>
            </w:pPr>
            <w:r w:rsidRPr="009F76DF">
              <w:rPr>
                <w:rStyle w:val="s1"/>
                <w:color w:val="auto"/>
                <w:sz w:val="24"/>
                <w:szCs w:val="24"/>
              </w:rPr>
              <w:t xml:space="preserve"> 14-16</w:t>
            </w:r>
          </w:p>
          <w:p w:rsidR="009E3FAB" w:rsidRPr="009F76DF" w:rsidRDefault="009E3FAB" w:rsidP="00F07FE7">
            <w:pPr>
              <w:keepNext/>
              <w:keepLines/>
              <w:widowControl/>
              <w:spacing w:line="240" w:lineRule="auto"/>
              <w:rPr>
                <w:rStyle w:val="s1"/>
                <w:color w:val="auto"/>
                <w:sz w:val="24"/>
                <w:szCs w:val="24"/>
              </w:rPr>
            </w:pPr>
            <w:r w:rsidRPr="009F76DF">
              <w:rPr>
                <w:rStyle w:val="s1"/>
                <w:color w:val="auto"/>
                <w:sz w:val="24"/>
                <w:szCs w:val="24"/>
              </w:rPr>
              <w:t xml:space="preserve">      17 </w:t>
            </w:r>
          </w:p>
          <w:p w:rsidR="009E3FAB" w:rsidRPr="009F76DF" w:rsidRDefault="009E3FAB" w:rsidP="00F07FE7">
            <w:pPr>
              <w:keepNext/>
              <w:keepLines/>
              <w:widowControl/>
              <w:spacing w:line="240" w:lineRule="auto"/>
              <w:rPr>
                <w:rStyle w:val="s1"/>
                <w:color w:val="auto"/>
                <w:sz w:val="24"/>
                <w:szCs w:val="24"/>
              </w:rPr>
            </w:pPr>
            <w:r w:rsidRPr="009F76DF">
              <w:rPr>
                <w:rStyle w:val="s1"/>
                <w:color w:val="auto"/>
                <w:sz w:val="24"/>
                <w:szCs w:val="24"/>
              </w:rPr>
              <w:t xml:space="preserve"> </w:t>
            </w:r>
          </w:p>
          <w:p w:rsidR="00A639AD" w:rsidRPr="009F76DF" w:rsidRDefault="009E3FAB" w:rsidP="00F07FE7">
            <w:pPr>
              <w:keepNext/>
              <w:keepLines/>
              <w:widowControl/>
              <w:spacing w:line="240" w:lineRule="auto"/>
              <w:rPr>
                <w:rStyle w:val="s1"/>
                <w:color w:val="auto"/>
                <w:sz w:val="24"/>
                <w:szCs w:val="24"/>
              </w:rPr>
            </w:pPr>
            <w:r w:rsidRPr="009F76DF">
              <w:rPr>
                <w:rStyle w:val="s1"/>
                <w:color w:val="auto"/>
                <w:sz w:val="24"/>
                <w:szCs w:val="24"/>
              </w:rPr>
              <w:t xml:space="preserve">      18</w:t>
            </w:r>
            <w:r w:rsidR="00BC759A" w:rsidRPr="009F76DF">
              <w:rPr>
                <w:rStyle w:val="s1"/>
                <w:color w:val="auto"/>
                <w:sz w:val="24"/>
                <w:szCs w:val="24"/>
              </w:rPr>
              <w:t xml:space="preserve"> </w:t>
            </w:r>
            <w:r w:rsidR="00A639AD" w:rsidRPr="009F76DF">
              <w:rPr>
                <w:rStyle w:val="s1"/>
                <w:color w:val="auto"/>
                <w:sz w:val="24"/>
                <w:szCs w:val="24"/>
              </w:rPr>
              <w:t xml:space="preserve">         </w:t>
            </w:r>
          </w:p>
        </w:tc>
        <w:tc>
          <w:tcPr>
            <w:tcW w:w="389" w:type="pct"/>
          </w:tcPr>
          <w:p w:rsidR="00A639AD" w:rsidRPr="009F76DF" w:rsidRDefault="00A639AD" w:rsidP="00A639AD">
            <w:pPr>
              <w:keepNext/>
              <w:keepLines/>
              <w:widowControl/>
              <w:spacing w:line="240" w:lineRule="auto"/>
              <w:rPr>
                <w:rStyle w:val="s1"/>
                <w:color w:val="auto"/>
                <w:sz w:val="24"/>
                <w:szCs w:val="24"/>
              </w:rPr>
            </w:pPr>
          </w:p>
          <w:p w:rsidR="00A639AD" w:rsidRPr="009F76DF" w:rsidRDefault="00A639AD" w:rsidP="00A639AD">
            <w:pPr>
              <w:keepNext/>
              <w:keepLines/>
              <w:widowControl/>
              <w:spacing w:line="240" w:lineRule="auto"/>
              <w:rPr>
                <w:rStyle w:val="s1"/>
                <w:color w:val="auto"/>
                <w:sz w:val="24"/>
                <w:szCs w:val="24"/>
              </w:rPr>
            </w:pPr>
          </w:p>
          <w:p w:rsidR="00A639AD" w:rsidRPr="009F76DF" w:rsidRDefault="00A639AD" w:rsidP="00A639AD">
            <w:pPr>
              <w:keepNext/>
              <w:keepLines/>
              <w:widowControl/>
              <w:spacing w:line="240" w:lineRule="auto"/>
              <w:rPr>
                <w:rStyle w:val="s1"/>
                <w:color w:val="auto"/>
                <w:sz w:val="24"/>
                <w:szCs w:val="24"/>
              </w:rPr>
            </w:pPr>
            <w:r w:rsidRPr="009F76DF">
              <w:rPr>
                <w:rStyle w:val="s1"/>
                <w:color w:val="auto"/>
                <w:sz w:val="24"/>
                <w:szCs w:val="24"/>
              </w:rPr>
              <w:t>стр.</w:t>
            </w:r>
          </w:p>
          <w:p w:rsidR="00BC759A" w:rsidRPr="009F76DF" w:rsidRDefault="00BC759A" w:rsidP="00A639AD">
            <w:pPr>
              <w:keepNext/>
              <w:keepLines/>
              <w:widowControl/>
              <w:spacing w:line="240" w:lineRule="auto"/>
              <w:rPr>
                <w:rStyle w:val="s1"/>
                <w:color w:val="auto"/>
                <w:sz w:val="24"/>
                <w:szCs w:val="24"/>
              </w:rPr>
            </w:pPr>
          </w:p>
          <w:p w:rsidR="00BC759A" w:rsidRPr="009F76DF" w:rsidRDefault="00BC759A" w:rsidP="00A639AD">
            <w:pPr>
              <w:keepNext/>
              <w:keepLines/>
              <w:widowControl/>
              <w:spacing w:line="240" w:lineRule="auto"/>
              <w:rPr>
                <w:rStyle w:val="s1"/>
                <w:color w:val="auto"/>
                <w:sz w:val="24"/>
                <w:szCs w:val="24"/>
              </w:rPr>
            </w:pPr>
            <w:r w:rsidRPr="009F76DF">
              <w:rPr>
                <w:rStyle w:val="s1"/>
                <w:color w:val="auto"/>
                <w:sz w:val="24"/>
                <w:szCs w:val="24"/>
              </w:rPr>
              <w:t>стр.</w:t>
            </w:r>
          </w:p>
          <w:p w:rsidR="008F3743" w:rsidRPr="009F76DF" w:rsidRDefault="008F3743" w:rsidP="00A639AD">
            <w:pPr>
              <w:keepNext/>
              <w:keepLines/>
              <w:widowControl/>
              <w:spacing w:line="240" w:lineRule="auto"/>
              <w:rPr>
                <w:rStyle w:val="s1"/>
                <w:color w:val="auto"/>
                <w:sz w:val="24"/>
                <w:szCs w:val="24"/>
              </w:rPr>
            </w:pPr>
            <w:r w:rsidRPr="009F76DF">
              <w:rPr>
                <w:rStyle w:val="s1"/>
                <w:color w:val="auto"/>
                <w:sz w:val="24"/>
                <w:szCs w:val="24"/>
              </w:rPr>
              <w:t>стр.</w:t>
            </w:r>
          </w:p>
          <w:p w:rsidR="00BD4AF9" w:rsidRPr="009F76DF" w:rsidRDefault="009E3FAB" w:rsidP="00A639AD">
            <w:pPr>
              <w:keepNext/>
              <w:keepLines/>
              <w:widowControl/>
              <w:spacing w:line="240" w:lineRule="auto"/>
              <w:rPr>
                <w:rStyle w:val="s1"/>
                <w:color w:val="auto"/>
                <w:sz w:val="24"/>
                <w:szCs w:val="24"/>
              </w:rPr>
            </w:pPr>
            <w:r w:rsidRPr="009F76DF">
              <w:rPr>
                <w:rStyle w:val="s1"/>
                <w:color w:val="auto"/>
                <w:sz w:val="24"/>
                <w:szCs w:val="24"/>
              </w:rPr>
              <w:t>стр.</w:t>
            </w:r>
          </w:p>
          <w:p w:rsidR="00BC759A" w:rsidRPr="009F76DF" w:rsidRDefault="00BC759A" w:rsidP="00A639AD">
            <w:pPr>
              <w:keepNext/>
              <w:keepLines/>
              <w:widowControl/>
              <w:spacing w:line="240" w:lineRule="auto"/>
              <w:rPr>
                <w:rStyle w:val="s1"/>
                <w:color w:val="auto"/>
                <w:sz w:val="24"/>
                <w:szCs w:val="24"/>
              </w:rPr>
            </w:pPr>
          </w:p>
          <w:p w:rsidR="009E3FAB" w:rsidRPr="009F76DF" w:rsidRDefault="009E3FAB" w:rsidP="00A639AD">
            <w:pPr>
              <w:keepNext/>
              <w:keepLines/>
              <w:widowControl/>
              <w:spacing w:line="240" w:lineRule="auto"/>
              <w:rPr>
                <w:rStyle w:val="s1"/>
                <w:color w:val="auto"/>
                <w:sz w:val="24"/>
                <w:szCs w:val="24"/>
              </w:rPr>
            </w:pPr>
            <w:r w:rsidRPr="009F76DF">
              <w:rPr>
                <w:rStyle w:val="s1"/>
                <w:color w:val="auto"/>
                <w:sz w:val="24"/>
                <w:szCs w:val="24"/>
              </w:rPr>
              <w:t>стр.</w:t>
            </w:r>
          </w:p>
        </w:tc>
      </w:tr>
    </w:tbl>
    <w:p w:rsidR="003B497C" w:rsidRPr="00A639AD" w:rsidRDefault="003B497C" w:rsidP="00A639AD">
      <w:pPr>
        <w:keepNext/>
        <w:keepLines/>
        <w:widowControl/>
        <w:spacing w:line="240" w:lineRule="auto"/>
        <w:rPr>
          <w:rStyle w:val="s1"/>
          <w:b w:val="0"/>
          <w:color w:val="auto"/>
          <w:sz w:val="24"/>
          <w:szCs w:val="24"/>
        </w:rPr>
      </w:pPr>
    </w:p>
    <w:p w:rsidR="003B497C" w:rsidRPr="00A639AD" w:rsidRDefault="003B497C" w:rsidP="00A639AD">
      <w:pPr>
        <w:keepNext/>
        <w:keepLines/>
        <w:widowControl/>
        <w:spacing w:line="240" w:lineRule="auto"/>
        <w:rPr>
          <w:rStyle w:val="s1"/>
          <w:b w:val="0"/>
          <w:color w:val="auto"/>
          <w:sz w:val="24"/>
          <w:szCs w:val="24"/>
        </w:rPr>
      </w:pPr>
    </w:p>
    <w:p w:rsidR="003B497C" w:rsidRPr="00A639AD" w:rsidRDefault="003B497C" w:rsidP="00A639AD">
      <w:pPr>
        <w:keepNext/>
        <w:keepLines/>
        <w:widowControl/>
        <w:spacing w:line="240" w:lineRule="auto"/>
        <w:rPr>
          <w:rStyle w:val="s1"/>
          <w:b w:val="0"/>
          <w:color w:val="auto"/>
          <w:sz w:val="24"/>
          <w:szCs w:val="24"/>
        </w:rPr>
      </w:pPr>
    </w:p>
    <w:p w:rsidR="003B497C" w:rsidRPr="00A639AD" w:rsidRDefault="003B497C" w:rsidP="00A639AD">
      <w:pPr>
        <w:keepNext/>
        <w:keepLines/>
        <w:widowControl/>
        <w:spacing w:line="240" w:lineRule="auto"/>
        <w:rPr>
          <w:rStyle w:val="s1"/>
          <w:color w:val="auto"/>
          <w:sz w:val="24"/>
          <w:szCs w:val="24"/>
        </w:rPr>
      </w:pPr>
    </w:p>
    <w:p w:rsidR="003B497C" w:rsidRPr="00A639AD" w:rsidRDefault="003B497C" w:rsidP="00A639AD">
      <w:pPr>
        <w:keepNext/>
        <w:keepLines/>
        <w:widowControl/>
        <w:spacing w:line="240" w:lineRule="auto"/>
        <w:rPr>
          <w:rStyle w:val="s1"/>
          <w:color w:val="auto"/>
          <w:sz w:val="24"/>
          <w:szCs w:val="24"/>
        </w:rPr>
      </w:pPr>
    </w:p>
    <w:p w:rsidR="003B497C" w:rsidRPr="00A639AD" w:rsidRDefault="003B497C" w:rsidP="00A639AD">
      <w:pPr>
        <w:keepNext/>
        <w:keepLines/>
        <w:widowControl/>
        <w:spacing w:line="240" w:lineRule="auto"/>
        <w:rPr>
          <w:rStyle w:val="s1"/>
          <w:color w:val="auto"/>
          <w:sz w:val="24"/>
          <w:szCs w:val="24"/>
        </w:rPr>
      </w:pPr>
    </w:p>
    <w:p w:rsidR="003B497C" w:rsidRPr="00A639AD" w:rsidRDefault="003B497C" w:rsidP="00A639AD">
      <w:pPr>
        <w:keepNext/>
        <w:keepLines/>
        <w:widowControl/>
        <w:spacing w:line="240" w:lineRule="auto"/>
        <w:rPr>
          <w:rStyle w:val="s1"/>
          <w:color w:val="auto"/>
          <w:sz w:val="24"/>
          <w:szCs w:val="24"/>
        </w:rPr>
      </w:pPr>
    </w:p>
    <w:p w:rsidR="003B497C" w:rsidRPr="00A639AD" w:rsidRDefault="003B497C" w:rsidP="00A639AD">
      <w:pPr>
        <w:keepNext/>
        <w:keepLines/>
        <w:widowControl/>
        <w:spacing w:line="240" w:lineRule="auto"/>
        <w:rPr>
          <w:rStyle w:val="s1"/>
          <w:color w:val="auto"/>
          <w:sz w:val="24"/>
          <w:szCs w:val="24"/>
        </w:rPr>
      </w:pPr>
    </w:p>
    <w:p w:rsidR="003B497C" w:rsidRPr="00A639AD" w:rsidRDefault="003B497C" w:rsidP="00A639AD">
      <w:pPr>
        <w:keepNext/>
        <w:keepLines/>
        <w:widowControl/>
        <w:spacing w:line="240" w:lineRule="auto"/>
        <w:rPr>
          <w:rStyle w:val="s1"/>
          <w:color w:val="auto"/>
          <w:sz w:val="24"/>
          <w:szCs w:val="24"/>
        </w:rPr>
      </w:pPr>
    </w:p>
    <w:p w:rsidR="003B497C" w:rsidRPr="00A639AD" w:rsidRDefault="003B497C" w:rsidP="00A639AD">
      <w:pPr>
        <w:keepNext/>
        <w:keepLines/>
        <w:widowControl/>
        <w:spacing w:line="240" w:lineRule="auto"/>
        <w:rPr>
          <w:rStyle w:val="s1"/>
          <w:color w:val="auto"/>
          <w:sz w:val="24"/>
          <w:szCs w:val="24"/>
        </w:rPr>
      </w:pPr>
    </w:p>
    <w:p w:rsidR="003B497C" w:rsidRPr="00A639AD" w:rsidRDefault="003B497C" w:rsidP="00A639AD">
      <w:pPr>
        <w:keepNext/>
        <w:keepLines/>
        <w:widowControl/>
        <w:spacing w:line="240" w:lineRule="auto"/>
        <w:rPr>
          <w:rStyle w:val="s1"/>
          <w:color w:val="auto"/>
          <w:sz w:val="24"/>
          <w:szCs w:val="24"/>
        </w:rPr>
      </w:pPr>
    </w:p>
    <w:p w:rsidR="003B497C" w:rsidRPr="00A639AD" w:rsidRDefault="003B497C" w:rsidP="00A639AD">
      <w:pPr>
        <w:keepNext/>
        <w:keepLines/>
        <w:widowControl/>
        <w:spacing w:line="240" w:lineRule="auto"/>
        <w:rPr>
          <w:rStyle w:val="s1"/>
          <w:color w:val="auto"/>
          <w:sz w:val="24"/>
          <w:szCs w:val="24"/>
        </w:rPr>
      </w:pPr>
    </w:p>
    <w:p w:rsidR="003B497C" w:rsidRPr="00A639AD" w:rsidRDefault="003B497C" w:rsidP="00A639AD">
      <w:pPr>
        <w:keepNext/>
        <w:keepLines/>
        <w:widowControl/>
        <w:spacing w:line="240" w:lineRule="auto"/>
        <w:rPr>
          <w:rStyle w:val="s1"/>
          <w:color w:val="auto"/>
          <w:sz w:val="24"/>
          <w:szCs w:val="24"/>
        </w:rPr>
      </w:pPr>
    </w:p>
    <w:p w:rsidR="003B497C" w:rsidRPr="00A639AD" w:rsidRDefault="003B497C" w:rsidP="00A639AD">
      <w:pPr>
        <w:keepNext/>
        <w:keepLines/>
        <w:widowControl/>
        <w:spacing w:line="240" w:lineRule="auto"/>
        <w:rPr>
          <w:rStyle w:val="s1"/>
          <w:color w:val="auto"/>
          <w:sz w:val="24"/>
          <w:szCs w:val="24"/>
        </w:rPr>
      </w:pPr>
    </w:p>
    <w:p w:rsidR="003B497C" w:rsidRPr="00A639AD" w:rsidRDefault="003B497C" w:rsidP="00A639AD">
      <w:pPr>
        <w:keepNext/>
        <w:keepLines/>
        <w:widowControl/>
        <w:spacing w:line="240" w:lineRule="auto"/>
        <w:rPr>
          <w:rStyle w:val="s1"/>
          <w:color w:val="auto"/>
          <w:sz w:val="24"/>
          <w:szCs w:val="24"/>
        </w:rPr>
      </w:pPr>
    </w:p>
    <w:p w:rsidR="003B497C" w:rsidRPr="00A639AD" w:rsidRDefault="003B497C" w:rsidP="00A639AD">
      <w:pPr>
        <w:keepNext/>
        <w:keepLines/>
        <w:widowControl/>
        <w:spacing w:line="240" w:lineRule="auto"/>
        <w:rPr>
          <w:rStyle w:val="s1"/>
          <w:color w:val="auto"/>
          <w:sz w:val="24"/>
          <w:szCs w:val="24"/>
        </w:rPr>
      </w:pPr>
    </w:p>
    <w:p w:rsidR="003B497C" w:rsidRPr="00A639AD" w:rsidRDefault="003B497C" w:rsidP="00A639AD">
      <w:pPr>
        <w:keepNext/>
        <w:keepLines/>
        <w:widowControl/>
        <w:spacing w:line="240" w:lineRule="auto"/>
        <w:rPr>
          <w:rStyle w:val="s1"/>
          <w:color w:val="auto"/>
          <w:sz w:val="24"/>
          <w:szCs w:val="24"/>
        </w:rPr>
      </w:pPr>
    </w:p>
    <w:p w:rsidR="003B497C" w:rsidRPr="00A639AD" w:rsidRDefault="003B497C" w:rsidP="00A639AD">
      <w:pPr>
        <w:keepNext/>
        <w:keepLines/>
        <w:widowControl/>
        <w:spacing w:line="240" w:lineRule="auto"/>
        <w:rPr>
          <w:rStyle w:val="s1"/>
          <w:color w:val="auto"/>
          <w:sz w:val="24"/>
          <w:szCs w:val="24"/>
        </w:rPr>
      </w:pPr>
    </w:p>
    <w:p w:rsidR="003B497C" w:rsidRPr="00A639AD" w:rsidRDefault="003B497C" w:rsidP="00A639AD">
      <w:pPr>
        <w:keepNext/>
        <w:keepLines/>
        <w:widowControl/>
        <w:spacing w:line="240" w:lineRule="auto"/>
        <w:rPr>
          <w:rStyle w:val="s1"/>
          <w:color w:val="auto"/>
          <w:sz w:val="24"/>
          <w:szCs w:val="24"/>
        </w:rPr>
      </w:pPr>
    </w:p>
    <w:p w:rsidR="003B497C" w:rsidRPr="00A639AD" w:rsidRDefault="003B497C" w:rsidP="00A639AD">
      <w:pPr>
        <w:keepNext/>
        <w:keepLines/>
        <w:widowControl/>
        <w:spacing w:line="240" w:lineRule="auto"/>
        <w:rPr>
          <w:rStyle w:val="s1"/>
          <w:color w:val="auto"/>
          <w:sz w:val="24"/>
          <w:szCs w:val="24"/>
        </w:rPr>
      </w:pPr>
    </w:p>
    <w:p w:rsidR="003B497C" w:rsidRPr="00A639AD" w:rsidRDefault="003B497C" w:rsidP="00A639AD">
      <w:pPr>
        <w:keepNext/>
        <w:keepLines/>
        <w:widowControl/>
        <w:spacing w:line="240" w:lineRule="auto"/>
        <w:rPr>
          <w:rStyle w:val="s1"/>
          <w:color w:val="auto"/>
          <w:sz w:val="24"/>
          <w:szCs w:val="24"/>
        </w:rPr>
      </w:pPr>
    </w:p>
    <w:p w:rsidR="003B497C" w:rsidRPr="00A639AD" w:rsidRDefault="003B497C" w:rsidP="00A639AD">
      <w:pPr>
        <w:keepNext/>
        <w:keepLines/>
        <w:widowControl/>
        <w:spacing w:line="240" w:lineRule="auto"/>
        <w:rPr>
          <w:rStyle w:val="s1"/>
          <w:color w:val="auto"/>
          <w:sz w:val="24"/>
          <w:szCs w:val="24"/>
        </w:rPr>
      </w:pPr>
    </w:p>
    <w:p w:rsidR="003B497C" w:rsidRPr="00A639AD" w:rsidRDefault="003B497C" w:rsidP="00A639AD">
      <w:pPr>
        <w:keepNext/>
        <w:keepLines/>
        <w:widowControl/>
        <w:spacing w:line="240" w:lineRule="auto"/>
        <w:rPr>
          <w:rStyle w:val="s1"/>
          <w:color w:val="auto"/>
          <w:sz w:val="24"/>
          <w:szCs w:val="24"/>
        </w:rPr>
      </w:pPr>
    </w:p>
    <w:p w:rsidR="003B497C" w:rsidRPr="00A639AD" w:rsidRDefault="003B497C" w:rsidP="00A639AD">
      <w:pPr>
        <w:keepNext/>
        <w:keepLines/>
        <w:widowControl/>
        <w:spacing w:line="240" w:lineRule="auto"/>
        <w:rPr>
          <w:rStyle w:val="s1"/>
          <w:color w:val="auto"/>
          <w:sz w:val="24"/>
          <w:szCs w:val="24"/>
        </w:rPr>
      </w:pPr>
    </w:p>
    <w:p w:rsidR="003B497C" w:rsidRPr="00A639AD" w:rsidRDefault="003B497C" w:rsidP="00A639AD">
      <w:pPr>
        <w:keepNext/>
        <w:keepLines/>
        <w:widowControl/>
        <w:spacing w:line="240" w:lineRule="auto"/>
        <w:rPr>
          <w:rStyle w:val="s1"/>
          <w:color w:val="auto"/>
          <w:sz w:val="24"/>
          <w:szCs w:val="24"/>
        </w:rPr>
      </w:pPr>
    </w:p>
    <w:p w:rsidR="003B497C" w:rsidRDefault="003B497C" w:rsidP="00A639AD">
      <w:pPr>
        <w:keepNext/>
        <w:keepLines/>
        <w:widowControl/>
        <w:spacing w:line="240" w:lineRule="auto"/>
        <w:rPr>
          <w:rStyle w:val="s1"/>
          <w:color w:val="auto"/>
          <w:sz w:val="24"/>
          <w:szCs w:val="24"/>
        </w:rPr>
      </w:pPr>
    </w:p>
    <w:p w:rsidR="00E02F4D" w:rsidRPr="00A639AD" w:rsidRDefault="00E02F4D" w:rsidP="00A639AD">
      <w:pPr>
        <w:keepNext/>
        <w:keepLines/>
        <w:widowControl/>
        <w:spacing w:line="240" w:lineRule="auto"/>
        <w:rPr>
          <w:rStyle w:val="s1"/>
          <w:color w:val="auto"/>
          <w:sz w:val="24"/>
          <w:szCs w:val="24"/>
        </w:rPr>
      </w:pPr>
    </w:p>
    <w:p w:rsidR="003B497C" w:rsidRDefault="003B497C" w:rsidP="00A639AD">
      <w:pPr>
        <w:keepNext/>
        <w:keepLines/>
        <w:widowControl/>
        <w:spacing w:line="240" w:lineRule="auto"/>
        <w:rPr>
          <w:rStyle w:val="s1"/>
          <w:color w:val="auto"/>
          <w:sz w:val="24"/>
          <w:szCs w:val="24"/>
        </w:rPr>
      </w:pPr>
    </w:p>
    <w:p w:rsidR="00F277CF" w:rsidRPr="00A639AD" w:rsidRDefault="00F277CF" w:rsidP="00A639AD">
      <w:pPr>
        <w:keepNext/>
        <w:keepLines/>
        <w:widowControl/>
        <w:spacing w:line="240" w:lineRule="auto"/>
        <w:rPr>
          <w:rStyle w:val="s1"/>
          <w:color w:val="auto"/>
          <w:sz w:val="24"/>
          <w:szCs w:val="24"/>
        </w:rPr>
      </w:pPr>
    </w:p>
    <w:p w:rsidR="003B497C" w:rsidRPr="00A639AD" w:rsidRDefault="003B497C" w:rsidP="00A639AD">
      <w:pPr>
        <w:keepNext/>
        <w:keepLines/>
        <w:widowControl/>
        <w:spacing w:line="240" w:lineRule="auto"/>
        <w:rPr>
          <w:rStyle w:val="s1"/>
          <w:color w:val="auto"/>
          <w:sz w:val="24"/>
          <w:szCs w:val="24"/>
        </w:rPr>
      </w:pPr>
    </w:p>
    <w:p w:rsidR="003B497C" w:rsidRPr="00107A62" w:rsidRDefault="003B497C" w:rsidP="00A639AD">
      <w:pPr>
        <w:keepNext/>
        <w:keepLines/>
        <w:widowControl/>
        <w:spacing w:line="240" w:lineRule="auto"/>
        <w:rPr>
          <w:rStyle w:val="s1"/>
          <w:color w:val="auto"/>
          <w:sz w:val="24"/>
          <w:szCs w:val="24"/>
        </w:rPr>
      </w:pPr>
    </w:p>
    <w:p w:rsidR="00F84A7D" w:rsidRDefault="00F52B24" w:rsidP="00A639AD">
      <w:pPr>
        <w:pStyle w:val="ab"/>
        <w:keepNext/>
        <w:keepLines/>
        <w:widowControl/>
        <w:numPr>
          <w:ilvl w:val="0"/>
          <w:numId w:val="11"/>
        </w:numPr>
        <w:spacing w:line="240" w:lineRule="auto"/>
        <w:ind w:left="284" w:hanging="284"/>
        <w:jc w:val="left"/>
        <w:rPr>
          <w:rStyle w:val="s1"/>
          <w:color w:val="auto"/>
          <w:sz w:val="24"/>
          <w:szCs w:val="24"/>
        </w:rPr>
      </w:pPr>
      <w:r w:rsidRPr="00306104">
        <w:rPr>
          <w:rStyle w:val="s1"/>
          <w:color w:val="auto"/>
          <w:sz w:val="24"/>
          <w:szCs w:val="24"/>
        </w:rPr>
        <w:lastRenderedPageBreak/>
        <w:t>ОБЩИЕ ПОЛОЖЕНИЯ</w:t>
      </w:r>
      <w:bookmarkEnd w:id="0"/>
    </w:p>
    <w:p w:rsidR="00306104" w:rsidRPr="00306104" w:rsidRDefault="00306104" w:rsidP="00306104">
      <w:pPr>
        <w:pStyle w:val="ab"/>
        <w:keepNext/>
        <w:keepLines/>
        <w:widowControl/>
        <w:spacing w:line="240" w:lineRule="auto"/>
        <w:ind w:left="284"/>
        <w:jc w:val="left"/>
        <w:rPr>
          <w:rStyle w:val="s1"/>
          <w:color w:val="auto"/>
          <w:sz w:val="24"/>
          <w:szCs w:val="24"/>
        </w:rPr>
      </w:pPr>
    </w:p>
    <w:p w:rsidR="00F52B24" w:rsidRDefault="000B142E" w:rsidP="00491F1F">
      <w:pPr>
        <w:pStyle w:val="ab"/>
        <w:numPr>
          <w:ilvl w:val="1"/>
          <w:numId w:val="11"/>
        </w:numPr>
        <w:spacing w:line="240" w:lineRule="auto"/>
        <w:ind w:left="0" w:firstLine="0"/>
      </w:pPr>
      <w:r w:rsidRPr="00A639AD">
        <w:t>Настоящее положение разработано и вводится в целях</w:t>
      </w:r>
      <w:r w:rsidR="00491F1F">
        <w:t xml:space="preserve"> установления и документального </w:t>
      </w:r>
      <w:r w:rsidRPr="00A639AD">
        <w:t>закрепления норм, регламентирующих порядок проведения конкурса на звание «Лучший преподаватель КазНМУ имени С.Д. Асфендиярова» РГП КазНМУ имени С.Д. Асфендиярова</w:t>
      </w:r>
      <w:r w:rsidR="00D971E4" w:rsidRPr="00A639AD">
        <w:t>, д</w:t>
      </w:r>
      <w:r w:rsidRPr="00A639AD">
        <w:t>алее по тексту настоящего положения именуемого «</w:t>
      </w:r>
      <w:r w:rsidR="00D971E4" w:rsidRPr="00A639AD">
        <w:t>Университет»</w:t>
      </w:r>
      <w:r w:rsidR="00F52B24">
        <w:t xml:space="preserve">. </w:t>
      </w:r>
    </w:p>
    <w:p w:rsidR="00FF1F1F" w:rsidRDefault="00491F1F" w:rsidP="00491F1F">
      <w:pPr>
        <w:pStyle w:val="ab"/>
        <w:numPr>
          <w:ilvl w:val="1"/>
          <w:numId w:val="11"/>
        </w:numPr>
        <w:spacing w:line="240" w:lineRule="auto"/>
        <w:ind w:left="0" w:firstLine="0"/>
      </w:pPr>
      <w:r>
        <w:t xml:space="preserve"> </w:t>
      </w:r>
      <w:r w:rsidR="004E29B1" w:rsidRPr="00A639AD">
        <w:t xml:space="preserve">Настоящее положение </w:t>
      </w:r>
      <w:r w:rsidR="00B079CD" w:rsidRPr="00A639AD">
        <w:t>описывает цели</w:t>
      </w:r>
      <w:r w:rsidR="006D2F3D" w:rsidRPr="00F52B24">
        <w:rPr>
          <w:lang w:val="kk-KZ"/>
        </w:rPr>
        <w:t xml:space="preserve"> и задачи конкурса, а также </w:t>
      </w:r>
      <w:r w:rsidR="00B079CD" w:rsidRPr="00A639AD">
        <w:t xml:space="preserve"> </w:t>
      </w:r>
      <w:r w:rsidR="00D971E4" w:rsidRPr="00A639AD">
        <w:t xml:space="preserve">определяет правила и нормы, регулирующие </w:t>
      </w:r>
      <w:r w:rsidR="004E29B1" w:rsidRPr="00A639AD">
        <w:t>порядок проведения конкурса.  </w:t>
      </w:r>
    </w:p>
    <w:p w:rsidR="00FF1F1F" w:rsidRDefault="00FF1F1F" w:rsidP="00491F1F">
      <w:pPr>
        <w:pStyle w:val="ab"/>
        <w:numPr>
          <w:ilvl w:val="1"/>
          <w:numId w:val="11"/>
        </w:numPr>
        <w:spacing w:line="240" w:lineRule="auto"/>
        <w:ind w:left="0" w:firstLine="0"/>
      </w:pPr>
      <w:r>
        <w:t>Нормативными документами</w:t>
      </w:r>
      <w:r w:rsidR="00FF4D49">
        <w:t xml:space="preserve">, </w:t>
      </w:r>
      <w:r>
        <w:t>на основании которых разрабо</w:t>
      </w:r>
      <w:r w:rsidR="00FF4D49">
        <w:t>тано настоящее положение являют</w:t>
      </w:r>
      <w:r>
        <w:t>ся:</w:t>
      </w:r>
    </w:p>
    <w:p w:rsidR="004E29B1" w:rsidRDefault="00D078E1" w:rsidP="009076A3">
      <w:pPr>
        <w:pStyle w:val="ab"/>
        <w:numPr>
          <w:ilvl w:val="0"/>
          <w:numId w:val="32"/>
        </w:numPr>
        <w:spacing w:line="240" w:lineRule="auto"/>
        <w:ind w:left="0" w:firstLine="360"/>
      </w:pPr>
      <w:r>
        <w:t>Правил</w:t>
      </w:r>
      <w:r w:rsidR="0042418E">
        <w:t>а</w:t>
      </w:r>
      <w:r>
        <w:t xml:space="preserve"> присвоения звания «Лучший преподаватель вуза» и направлени</w:t>
      </w:r>
      <w:r w:rsidR="0042418E">
        <w:t>я</w:t>
      </w:r>
      <w:r>
        <w:t xml:space="preserve"> расходования присвоенного государственного гранта» (утверждены п</w:t>
      </w:r>
      <w:r w:rsidR="008A4099">
        <w:t>остановление</w:t>
      </w:r>
      <w:r w:rsidR="0042418E">
        <w:t>м</w:t>
      </w:r>
      <w:r w:rsidR="008A4099">
        <w:t xml:space="preserve"> Правительства Республики Казахстан от</w:t>
      </w:r>
      <w:r>
        <w:t xml:space="preserve"> 17 февраля 2012 года № 235)</w:t>
      </w:r>
    </w:p>
    <w:p w:rsidR="008A4099" w:rsidRPr="00A639AD" w:rsidRDefault="008A4099" w:rsidP="008A4099">
      <w:pPr>
        <w:pStyle w:val="ab"/>
        <w:spacing w:line="240" w:lineRule="auto"/>
      </w:pPr>
    </w:p>
    <w:p w:rsidR="006D2F3D" w:rsidRPr="00A639AD" w:rsidRDefault="006D2F3D" w:rsidP="00F52B24">
      <w:pPr>
        <w:keepNext/>
        <w:keepLines/>
        <w:widowControl/>
        <w:tabs>
          <w:tab w:val="left" w:pos="567"/>
        </w:tabs>
        <w:spacing w:line="240" w:lineRule="auto"/>
        <w:ind w:right="142"/>
      </w:pPr>
      <w:bookmarkStart w:id="1" w:name="_Toc294202217"/>
    </w:p>
    <w:p w:rsidR="009827AE" w:rsidRPr="00A639AD" w:rsidRDefault="00F52B24" w:rsidP="00EF72BA">
      <w:pPr>
        <w:pStyle w:val="ab"/>
        <w:keepNext/>
        <w:keepLines/>
        <w:widowControl/>
        <w:numPr>
          <w:ilvl w:val="0"/>
          <w:numId w:val="11"/>
        </w:numPr>
        <w:tabs>
          <w:tab w:val="left" w:pos="284"/>
        </w:tabs>
        <w:spacing w:line="240" w:lineRule="auto"/>
        <w:ind w:left="284" w:right="142" w:hanging="284"/>
        <w:jc w:val="left"/>
        <w:rPr>
          <w:rStyle w:val="s1"/>
          <w:b w:val="0"/>
          <w:color w:val="auto"/>
          <w:sz w:val="24"/>
          <w:szCs w:val="24"/>
        </w:rPr>
      </w:pPr>
      <w:r w:rsidRPr="00A639AD">
        <w:rPr>
          <w:rStyle w:val="s1"/>
          <w:color w:val="auto"/>
          <w:sz w:val="24"/>
          <w:szCs w:val="24"/>
        </w:rPr>
        <w:t xml:space="preserve">ЦЕЛИ, ЗАДАЧИ И ПРИНЦИПЫ </w:t>
      </w:r>
      <w:bookmarkEnd w:id="1"/>
      <w:r w:rsidRPr="00A639AD">
        <w:rPr>
          <w:rStyle w:val="s1"/>
          <w:color w:val="auto"/>
          <w:sz w:val="24"/>
          <w:szCs w:val="24"/>
        </w:rPr>
        <w:t>ПРОВЕДЕНИЯ КОНКУРСА</w:t>
      </w:r>
    </w:p>
    <w:p w:rsidR="009827AE" w:rsidRPr="00A639AD" w:rsidRDefault="009827AE" w:rsidP="00A639AD">
      <w:pPr>
        <w:spacing w:line="240" w:lineRule="auto"/>
      </w:pPr>
    </w:p>
    <w:p w:rsidR="00F52B24" w:rsidRDefault="004E29B1" w:rsidP="00491F1F">
      <w:pPr>
        <w:pStyle w:val="ab"/>
        <w:numPr>
          <w:ilvl w:val="1"/>
          <w:numId w:val="11"/>
        </w:numPr>
        <w:spacing w:line="240" w:lineRule="auto"/>
        <w:ind w:left="0" w:firstLine="0"/>
      </w:pPr>
      <w:r w:rsidRPr="00A639AD">
        <w:t xml:space="preserve">Конкурс </w:t>
      </w:r>
      <w:r w:rsidR="00A709BF" w:rsidRPr="00A639AD">
        <w:t xml:space="preserve">на звание </w:t>
      </w:r>
      <w:r w:rsidRPr="00A639AD">
        <w:t xml:space="preserve">«Лучший преподаватель </w:t>
      </w:r>
      <w:r w:rsidR="00A709BF" w:rsidRPr="00F52B24">
        <w:rPr>
          <w:bCs/>
        </w:rPr>
        <w:t>КазНМУ им.</w:t>
      </w:r>
      <w:r w:rsidR="00544E53" w:rsidRPr="00F52B24">
        <w:rPr>
          <w:bCs/>
        </w:rPr>
        <w:t xml:space="preserve"> </w:t>
      </w:r>
      <w:r w:rsidRPr="00F52B24">
        <w:rPr>
          <w:bCs/>
        </w:rPr>
        <w:t>С.Д.Асфендиярова</w:t>
      </w:r>
      <w:r w:rsidRPr="00A639AD">
        <w:t>»</w:t>
      </w:r>
      <w:r w:rsidR="00A709BF" w:rsidRPr="00A639AD">
        <w:t>, далее «Конкурс»,</w:t>
      </w:r>
      <w:r w:rsidRPr="00A639AD">
        <w:t xml:space="preserve"> является соревнованием в профессиональном мастерстве среди профессор</w:t>
      </w:r>
      <w:r w:rsidR="00A709BF" w:rsidRPr="00A639AD">
        <w:t>ско-преподавательского состава У</w:t>
      </w:r>
      <w:r w:rsidRPr="00A639AD">
        <w:t>ниверситета.</w:t>
      </w:r>
      <w:r w:rsidR="00F52B24">
        <w:t xml:space="preserve"> </w:t>
      </w:r>
    </w:p>
    <w:p w:rsidR="00F52B24" w:rsidRDefault="00491F1F" w:rsidP="00491F1F">
      <w:pPr>
        <w:pStyle w:val="ab"/>
        <w:numPr>
          <w:ilvl w:val="1"/>
          <w:numId w:val="11"/>
        </w:numPr>
        <w:spacing w:line="240" w:lineRule="auto"/>
        <w:ind w:left="0" w:firstLine="0"/>
      </w:pPr>
      <w:r>
        <w:t xml:space="preserve"> </w:t>
      </w:r>
      <w:r w:rsidR="00450386" w:rsidRPr="00A639AD">
        <w:t>Конкурс выявляет наиболее выдающиеся</w:t>
      </w:r>
      <w:r w:rsidR="004E29B1" w:rsidRPr="00A639AD">
        <w:t xml:space="preserve"> результаты  педагогов в учебно</w:t>
      </w:r>
      <w:r w:rsidR="000E19FB" w:rsidRPr="00A639AD">
        <w:t xml:space="preserve"> </w:t>
      </w:r>
      <w:r w:rsidR="004E29B1" w:rsidRPr="00A639AD">
        <w:t>-</w:t>
      </w:r>
      <w:r w:rsidR="000E19FB" w:rsidRPr="00A639AD">
        <w:t xml:space="preserve"> </w:t>
      </w:r>
      <w:r w:rsidR="004E29B1" w:rsidRPr="00A639AD">
        <w:t xml:space="preserve">методической, воспитательной, научно-исследовательской работе, подготовке научно-педагогических кадров, в организации и проведении научно-исследовательской работы </w:t>
      </w:r>
      <w:r w:rsidR="00A709BF" w:rsidRPr="00A639AD">
        <w:t>обучающихся</w:t>
      </w:r>
      <w:r w:rsidR="004E29B1" w:rsidRPr="00A639AD">
        <w:t>.</w:t>
      </w:r>
      <w:r w:rsidR="00F52B24">
        <w:t xml:space="preserve"> </w:t>
      </w:r>
    </w:p>
    <w:p w:rsidR="00F52B24" w:rsidRDefault="00F84A7D" w:rsidP="00491F1F">
      <w:pPr>
        <w:pStyle w:val="ab"/>
        <w:numPr>
          <w:ilvl w:val="1"/>
          <w:numId w:val="11"/>
        </w:numPr>
        <w:spacing w:line="240" w:lineRule="auto"/>
        <w:ind w:left="0" w:firstLine="0"/>
      </w:pPr>
      <w:r w:rsidRPr="00A639AD">
        <w:t>Цель конкурса – повышение</w:t>
      </w:r>
      <w:r w:rsidR="00225FE2" w:rsidRPr="00A639AD">
        <w:t xml:space="preserve"> профессионально-педагогическ</w:t>
      </w:r>
      <w:r w:rsidR="00225FE2" w:rsidRPr="00F52B24">
        <w:rPr>
          <w:lang w:val="kk-KZ"/>
        </w:rPr>
        <w:t>ой</w:t>
      </w:r>
      <w:r w:rsidR="00225FE2" w:rsidRPr="00A639AD">
        <w:t xml:space="preserve"> культур</w:t>
      </w:r>
      <w:r w:rsidR="00225FE2" w:rsidRPr="00F52B24">
        <w:rPr>
          <w:lang w:val="kk-KZ"/>
        </w:rPr>
        <w:t>ы</w:t>
      </w:r>
      <w:r w:rsidR="004E29B1" w:rsidRPr="00A639AD">
        <w:t xml:space="preserve"> профессор</w:t>
      </w:r>
      <w:r w:rsidR="008938BD" w:rsidRPr="00A639AD">
        <w:t xml:space="preserve">ско-преподавательского состава </w:t>
      </w:r>
      <w:r w:rsidR="008938BD" w:rsidRPr="00F52B24">
        <w:rPr>
          <w:lang w:val="kk-KZ"/>
        </w:rPr>
        <w:t>У</w:t>
      </w:r>
      <w:r w:rsidR="004E29B1" w:rsidRPr="00A639AD">
        <w:t>ниверситета, поддержка творческой деятельности профессорско-преподавательского состава путем создания благоприятных условий для совершенствования профессионального мастерства, повышения мотивации к дальнейшему профессиональному развитию.</w:t>
      </w:r>
      <w:r w:rsidR="00F52B24">
        <w:t xml:space="preserve"> </w:t>
      </w:r>
    </w:p>
    <w:p w:rsidR="004E29B1" w:rsidRPr="00A639AD" w:rsidRDefault="00491F1F" w:rsidP="00F52B24">
      <w:pPr>
        <w:pStyle w:val="ab"/>
        <w:numPr>
          <w:ilvl w:val="1"/>
          <w:numId w:val="11"/>
        </w:numPr>
        <w:spacing w:line="240" w:lineRule="auto"/>
      </w:pPr>
      <w:r>
        <w:t xml:space="preserve"> </w:t>
      </w:r>
      <w:r w:rsidR="004E29B1" w:rsidRPr="00A639AD">
        <w:t>Задачами конкурса являются:</w:t>
      </w:r>
    </w:p>
    <w:p w:rsidR="00F52B24" w:rsidRDefault="008938BD" w:rsidP="006227F4">
      <w:pPr>
        <w:pStyle w:val="ab"/>
        <w:numPr>
          <w:ilvl w:val="0"/>
          <w:numId w:val="20"/>
        </w:numPr>
        <w:spacing w:line="240" w:lineRule="auto"/>
      </w:pPr>
      <w:r w:rsidRPr="00A639AD">
        <w:t>повышение качества учебно</w:t>
      </w:r>
      <w:r w:rsidR="004E29B1" w:rsidRPr="00A639AD">
        <w:t xml:space="preserve"> - воспитательного процесса, методической работы;</w:t>
      </w:r>
      <w:r w:rsidR="00F52B24">
        <w:t xml:space="preserve"> </w:t>
      </w:r>
    </w:p>
    <w:p w:rsidR="004E29B1" w:rsidRPr="00A639AD" w:rsidRDefault="004E29B1" w:rsidP="006227F4">
      <w:pPr>
        <w:pStyle w:val="ab"/>
        <w:numPr>
          <w:ilvl w:val="0"/>
          <w:numId w:val="20"/>
        </w:numPr>
        <w:spacing w:line="240" w:lineRule="auto"/>
      </w:pPr>
      <w:r w:rsidRPr="00A639AD">
        <w:t xml:space="preserve">стимулирование повышения уровня </w:t>
      </w:r>
      <w:r w:rsidR="00D91BCB" w:rsidRPr="00A639AD">
        <w:t>педагогического</w:t>
      </w:r>
      <w:r w:rsidRPr="00A639AD">
        <w:t xml:space="preserve"> мастерства преподавателей;</w:t>
      </w:r>
    </w:p>
    <w:p w:rsidR="004E29B1" w:rsidRPr="00A639AD" w:rsidRDefault="00F84A7D" w:rsidP="006227F4">
      <w:pPr>
        <w:pStyle w:val="ab"/>
        <w:numPr>
          <w:ilvl w:val="0"/>
          <w:numId w:val="20"/>
        </w:numPr>
        <w:spacing w:line="240" w:lineRule="auto"/>
      </w:pPr>
      <w:r w:rsidRPr="00A639AD">
        <w:t>разви</w:t>
      </w:r>
      <w:r w:rsidR="004E29B1" w:rsidRPr="00A639AD">
        <w:t>тие творческого потенциала личности преподавателя;</w:t>
      </w:r>
    </w:p>
    <w:p w:rsidR="004E29B1" w:rsidRPr="00A639AD" w:rsidRDefault="004E29B1" w:rsidP="006227F4">
      <w:pPr>
        <w:pStyle w:val="ab"/>
        <w:numPr>
          <w:ilvl w:val="0"/>
          <w:numId w:val="20"/>
        </w:numPr>
        <w:spacing w:line="240" w:lineRule="auto"/>
      </w:pPr>
      <w:r w:rsidRPr="00A639AD">
        <w:t>распространение передового педагогического опыта;</w:t>
      </w:r>
    </w:p>
    <w:p w:rsidR="004E29B1" w:rsidRPr="00A639AD" w:rsidRDefault="004E29B1" w:rsidP="006227F4">
      <w:pPr>
        <w:pStyle w:val="ab"/>
        <w:numPr>
          <w:ilvl w:val="0"/>
          <w:numId w:val="20"/>
        </w:numPr>
        <w:spacing w:line="240" w:lineRule="auto"/>
      </w:pPr>
      <w:r w:rsidRPr="00A639AD">
        <w:t>анализ и распространение инновационны</w:t>
      </w:r>
      <w:r w:rsidR="00F84A7D" w:rsidRPr="00A639AD">
        <w:t>х методов обучения и воспитания;</w:t>
      </w:r>
    </w:p>
    <w:p w:rsidR="00EF72BA" w:rsidRDefault="004E29B1" w:rsidP="00EF72BA">
      <w:pPr>
        <w:pStyle w:val="ab"/>
        <w:numPr>
          <w:ilvl w:val="0"/>
          <w:numId w:val="20"/>
        </w:numPr>
        <w:spacing w:line="240" w:lineRule="auto"/>
      </w:pPr>
      <w:r w:rsidRPr="00A639AD">
        <w:t xml:space="preserve">формирование позитивного социального и профессионального имиджа преподавателей </w:t>
      </w:r>
      <w:r w:rsidR="00F84A7D" w:rsidRPr="00A639AD">
        <w:t xml:space="preserve">  </w:t>
      </w:r>
      <w:r w:rsidR="008938BD" w:rsidRPr="00EF72BA">
        <w:rPr>
          <w:lang w:val="kk-KZ"/>
        </w:rPr>
        <w:t>У</w:t>
      </w:r>
      <w:r w:rsidR="00F84A7D" w:rsidRPr="00A639AD">
        <w:t>ниверситета;</w:t>
      </w:r>
      <w:r w:rsidR="00EF72BA">
        <w:t xml:space="preserve"> </w:t>
      </w:r>
    </w:p>
    <w:p w:rsidR="004E29B1" w:rsidRPr="00A639AD" w:rsidRDefault="004E29B1" w:rsidP="00EF72BA">
      <w:pPr>
        <w:pStyle w:val="ab"/>
        <w:numPr>
          <w:ilvl w:val="0"/>
          <w:numId w:val="20"/>
        </w:numPr>
        <w:spacing w:line="240" w:lineRule="auto"/>
      </w:pPr>
      <w:r w:rsidRPr="00A639AD">
        <w:t>публич</w:t>
      </w:r>
      <w:r w:rsidR="00F84A7D" w:rsidRPr="00A639AD">
        <w:t>ное признание и поощрение</w:t>
      </w:r>
      <w:r w:rsidRPr="00A639AD">
        <w:t xml:space="preserve"> личного вклада</w:t>
      </w:r>
      <w:r w:rsidR="008938BD" w:rsidRPr="00A639AD">
        <w:t xml:space="preserve"> преподавателя в развитие </w:t>
      </w:r>
      <w:r w:rsidR="008938BD" w:rsidRPr="00EF72BA">
        <w:rPr>
          <w:lang w:val="kk-KZ"/>
        </w:rPr>
        <w:t>У</w:t>
      </w:r>
      <w:r w:rsidR="00F84A7D" w:rsidRPr="00A639AD">
        <w:t>ниверситета.</w:t>
      </w:r>
    </w:p>
    <w:p w:rsidR="004E29B1" w:rsidRPr="00A639AD" w:rsidRDefault="004E29B1" w:rsidP="00A639AD">
      <w:pPr>
        <w:spacing w:line="240" w:lineRule="auto"/>
      </w:pPr>
      <w:r w:rsidRPr="00A639AD">
        <w:t xml:space="preserve">2.5. Принципы организации и проведения Конкурса: </w:t>
      </w:r>
    </w:p>
    <w:p w:rsidR="004E29B1" w:rsidRPr="00A639AD" w:rsidRDefault="004E29B1" w:rsidP="00A45F32">
      <w:pPr>
        <w:pStyle w:val="ab"/>
        <w:numPr>
          <w:ilvl w:val="0"/>
          <w:numId w:val="21"/>
        </w:numPr>
        <w:spacing w:line="240" w:lineRule="auto"/>
        <w:ind w:left="709" w:hanging="283"/>
      </w:pPr>
      <w:r w:rsidRPr="00A639AD">
        <w:t>гласность (открытость)</w:t>
      </w:r>
      <w:r w:rsidR="00AD78F6" w:rsidRPr="00A639AD">
        <w:t>;</w:t>
      </w:r>
    </w:p>
    <w:p w:rsidR="004E29B1" w:rsidRPr="00A639AD" w:rsidRDefault="004E29B1" w:rsidP="00A45F32">
      <w:pPr>
        <w:pStyle w:val="ab"/>
        <w:numPr>
          <w:ilvl w:val="0"/>
          <w:numId w:val="21"/>
        </w:numPr>
        <w:spacing w:line="240" w:lineRule="auto"/>
        <w:ind w:left="709" w:hanging="283"/>
      </w:pPr>
      <w:r w:rsidRPr="00A639AD">
        <w:t>объективность</w:t>
      </w:r>
      <w:r w:rsidR="00AD78F6" w:rsidRPr="00A639AD">
        <w:t>;</w:t>
      </w:r>
    </w:p>
    <w:p w:rsidR="004E29B1" w:rsidRPr="00A639AD" w:rsidRDefault="004E29B1" w:rsidP="00A45F32">
      <w:pPr>
        <w:pStyle w:val="ab"/>
        <w:numPr>
          <w:ilvl w:val="0"/>
          <w:numId w:val="21"/>
        </w:numPr>
        <w:spacing w:line="240" w:lineRule="auto"/>
        <w:ind w:left="709" w:hanging="283"/>
      </w:pPr>
      <w:r w:rsidRPr="00A639AD">
        <w:t xml:space="preserve">добровольность участия; </w:t>
      </w:r>
    </w:p>
    <w:p w:rsidR="004E29B1" w:rsidRPr="00A639AD" w:rsidRDefault="004E29B1" w:rsidP="00A45F32">
      <w:pPr>
        <w:pStyle w:val="ab"/>
        <w:numPr>
          <w:ilvl w:val="0"/>
          <w:numId w:val="21"/>
        </w:numPr>
        <w:spacing w:line="240" w:lineRule="auto"/>
        <w:ind w:left="709" w:hanging="283"/>
      </w:pPr>
      <w:r w:rsidRPr="00A639AD">
        <w:t>равенство участников конкурса;</w:t>
      </w:r>
    </w:p>
    <w:p w:rsidR="004E29B1" w:rsidRDefault="004E29B1" w:rsidP="00A45F32">
      <w:pPr>
        <w:pStyle w:val="ab"/>
        <w:numPr>
          <w:ilvl w:val="0"/>
          <w:numId w:val="21"/>
        </w:numPr>
        <w:spacing w:line="240" w:lineRule="auto"/>
        <w:ind w:left="709" w:hanging="283"/>
      </w:pPr>
      <w:r w:rsidRPr="00A639AD">
        <w:t>соблюдение норм профессиональной этики.</w:t>
      </w:r>
    </w:p>
    <w:p w:rsidR="00B4671B" w:rsidRDefault="00B4671B" w:rsidP="00B4671B">
      <w:pPr>
        <w:pStyle w:val="ab"/>
        <w:spacing w:line="240" w:lineRule="auto"/>
        <w:ind w:left="709"/>
      </w:pPr>
    </w:p>
    <w:p w:rsidR="00B4671B" w:rsidRDefault="00B4671B" w:rsidP="00B4671B">
      <w:pPr>
        <w:pStyle w:val="ab"/>
        <w:spacing w:line="240" w:lineRule="auto"/>
        <w:ind w:left="709"/>
      </w:pPr>
    </w:p>
    <w:p w:rsidR="00F52C76" w:rsidRDefault="00F52C76" w:rsidP="00B4671B">
      <w:pPr>
        <w:pStyle w:val="ab"/>
        <w:spacing w:line="240" w:lineRule="auto"/>
        <w:ind w:left="709"/>
      </w:pPr>
    </w:p>
    <w:p w:rsidR="00B4671B" w:rsidRPr="00A639AD" w:rsidRDefault="00B4671B" w:rsidP="00B4671B">
      <w:pPr>
        <w:pStyle w:val="ab"/>
        <w:spacing w:line="240" w:lineRule="auto"/>
        <w:ind w:left="709"/>
      </w:pPr>
    </w:p>
    <w:p w:rsidR="004E29B1" w:rsidRPr="00A639AD" w:rsidRDefault="004E29B1" w:rsidP="00A639AD">
      <w:pPr>
        <w:spacing w:line="240" w:lineRule="auto"/>
      </w:pPr>
      <w:r w:rsidRPr="00A639AD">
        <w:t xml:space="preserve"> </w:t>
      </w:r>
    </w:p>
    <w:p w:rsidR="009827AE" w:rsidRPr="00B4671B" w:rsidRDefault="00EF72BA" w:rsidP="00A639AD">
      <w:pPr>
        <w:pStyle w:val="ab"/>
        <w:widowControl/>
        <w:numPr>
          <w:ilvl w:val="0"/>
          <w:numId w:val="11"/>
        </w:numPr>
        <w:shd w:val="clear" w:color="auto" w:fill="FFFFFF"/>
        <w:spacing w:line="240" w:lineRule="auto"/>
        <w:ind w:left="284" w:hanging="284"/>
        <w:jc w:val="left"/>
        <w:rPr>
          <w:b/>
          <w:bCs/>
        </w:rPr>
      </w:pPr>
      <w:r w:rsidRPr="00B4671B">
        <w:rPr>
          <w:b/>
          <w:bCs/>
        </w:rPr>
        <w:lastRenderedPageBreak/>
        <w:t>ПОРЯДОК СОЗДАНИЯ И ДЕЯТЕЛЬНОСТЬ КОНКУРСНОЙ КОМИССИИ</w:t>
      </w:r>
    </w:p>
    <w:p w:rsidR="00EF72BA" w:rsidRDefault="00491F1F" w:rsidP="00491F1F">
      <w:pPr>
        <w:pStyle w:val="ab"/>
        <w:widowControl/>
        <w:numPr>
          <w:ilvl w:val="1"/>
          <w:numId w:val="11"/>
        </w:numPr>
        <w:shd w:val="clear" w:color="auto" w:fill="FFFFFF"/>
        <w:tabs>
          <w:tab w:val="num" w:pos="0"/>
          <w:tab w:val="left" w:pos="709"/>
          <w:tab w:val="left" w:pos="851"/>
          <w:tab w:val="left" w:pos="936"/>
          <w:tab w:val="left" w:pos="1276"/>
        </w:tabs>
        <w:spacing w:line="240" w:lineRule="auto"/>
        <w:ind w:left="0" w:firstLine="0"/>
        <w:rPr>
          <w:spacing w:val="-1"/>
        </w:rPr>
      </w:pPr>
      <w:r>
        <w:rPr>
          <w:spacing w:val="-1"/>
        </w:rPr>
        <w:t xml:space="preserve"> </w:t>
      </w:r>
      <w:r w:rsidR="004E29B1" w:rsidRPr="00EF72BA">
        <w:rPr>
          <w:spacing w:val="-1"/>
        </w:rPr>
        <w:t xml:space="preserve">Для </w:t>
      </w:r>
      <w:r w:rsidR="000E19FB" w:rsidRPr="00EF72BA">
        <w:rPr>
          <w:spacing w:val="-1"/>
        </w:rPr>
        <w:t xml:space="preserve"> </w:t>
      </w:r>
      <w:r w:rsidR="004E29B1" w:rsidRPr="00EF72BA">
        <w:rPr>
          <w:spacing w:val="-1"/>
        </w:rPr>
        <w:t>проведения</w:t>
      </w:r>
      <w:r w:rsidR="000E19FB" w:rsidRPr="00EF72BA">
        <w:rPr>
          <w:spacing w:val="-1"/>
        </w:rPr>
        <w:t xml:space="preserve"> </w:t>
      </w:r>
      <w:r w:rsidR="008938BD" w:rsidRPr="00EF72BA">
        <w:rPr>
          <w:spacing w:val="-1"/>
        </w:rPr>
        <w:t xml:space="preserve"> </w:t>
      </w:r>
      <w:r w:rsidR="008938BD" w:rsidRPr="00EF72BA">
        <w:rPr>
          <w:spacing w:val="-1"/>
          <w:lang w:val="kk-KZ"/>
        </w:rPr>
        <w:t>К</w:t>
      </w:r>
      <w:r w:rsidR="004E29B1" w:rsidRPr="00EF72BA">
        <w:rPr>
          <w:spacing w:val="-1"/>
        </w:rPr>
        <w:t xml:space="preserve">онкурса </w:t>
      </w:r>
      <w:r w:rsidR="000E19FB" w:rsidRPr="00EF72BA">
        <w:rPr>
          <w:spacing w:val="-1"/>
        </w:rPr>
        <w:t xml:space="preserve"> </w:t>
      </w:r>
      <w:r w:rsidR="004E29B1" w:rsidRPr="00EF72BA">
        <w:rPr>
          <w:spacing w:val="-1"/>
        </w:rPr>
        <w:t xml:space="preserve">приказом </w:t>
      </w:r>
      <w:r w:rsidR="000E19FB" w:rsidRPr="00EF72BA">
        <w:rPr>
          <w:spacing w:val="-1"/>
        </w:rPr>
        <w:t xml:space="preserve"> </w:t>
      </w:r>
      <w:r w:rsidR="004E29B1" w:rsidRPr="00EF72BA">
        <w:rPr>
          <w:spacing w:val="-1"/>
        </w:rPr>
        <w:t>ректора</w:t>
      </w:r>
      <w:r w:rsidR="000E19FB" w:rsidRPr="00EF72BA">
        <w:rPr>
          <w:spacing w:val="-1"/>
        </w:rPr>
        <w:t xml:space="preserve"> </w:t>
      </w:r>
      <w:r w:rsidR="00A709BF" w:rsidRPr="00EF72BA">
        <w:rPr>
          <w:spacing w:val="-1"/>
        </w:rPr>
        <w:t xml:space="preserve"> У</w:t>
      </w:r>
      <w:r w:rsidR="004E29B1" w:rsidRPr="00EF72BA">
        <w:rPr>
          <w:spacing w:val="-1"/>
        </w:rPr>
        <w:t xml:space="preserve">ниверситета </w:t>
      </w:r>
      <w:r w:rsidR="000E19FB" w:rsidRPr="00EF72BA">
        <w:rPr>
          <w:spacing w:val="-1"/>
        </w:rPr>
        <w:t xml:space="preserve"> </w:t>
      </w:r>
      <w:r w:rsidR="004E29B1" w:rsidRPr="00EF72BA">
        <w:rPr>
          <w:spacing w:val="-1"/>
        </w:rPr>
        <w:t>создается</w:t>
      </w:r>
      <w:r w:rsidR="000E19FB" w:rsidRPr="00EF72BA">
        <w:rPr>
          <w:spacing w:val="-1"/>
        </w:rPr>
        <w:t xml:space="preserve"> </w:t>
      </w:r>
      <w:r w:rsidR="004E29B1" w:rsidRPr="00EF72BA">
        <w:rPr>
          <w:spacing w:val="-1"/>
        </w:rPr>
        <w:t xml:space="preserve"> комиссия под председательством </w:t>
      </w:r>
      <w:r w:rsidR="00A709BF" w:rsidRPr="00EF72BA">
        <w:rPr>
          <w:spacing w:val="-1"/>
        </w:rPr>
        <w:t xml:space="preserve">курирующего </w:t>
      </w:r>
      <w:r w:rsidR="004E29B1" w:rsidRPr="00EF72BA">
        <w:rPr>
          <w:spacing w:val="-1"/>
        </w:rPr>
        <w:t>проректора, которая координирует, направляет и орга</w:t>
      </w:r>
      <w:r w:rsidR="008938BD" w:rsidRPr="00EF72BA">
        <w:rPr>
          <w:spacing w:val="-1"/>
        </w:rPr>
        <w:t xml:space="preserve">низует подготовку и проведение </w:t>
      </w:r>
      <w:r w:rsidR="008938BD" w:rsidRPr="00EF72BA">
        <w:rPr>
          <w:spacing w:val="-1"/>
          <w:lang w:val="kk-KZ"/>
        </w:rPr>
        <w:t>К</w:t>
      </w:r>
      <w:r w:rsidR="004E29B1" w:rsidRPr="00EF72BA">
        <w:rPr>
          <w:spacing w:val="-1"/>
        </w:rPr>
        <w:t>онкурса.</w:t>
      </w:r>
      <w:r w:rsidR="00EF72BA">
        <w:rPr>
          <w:spacing w:val="-1"/>
        </w:rPr>
        <w:t xml:space="preserve"> </w:t>
      </w:r>
    </w:p>
    <w:p w:rsidR="00EF72BA" w:rsidRPr="00EF72BA" w:rsidRDefault="004E29B1" w:rsidP="00491F1F">
      <w:pPr>
        <w:pStyle w:val="ab"/>
        <w:widowControl/>
        <w:numPr>
          <w:ilvl w:val="1"/>
          <w:numId w:val="11"/>
        </w:numPr>
        <w:shd w:val="clear" w:color="auto" w:fill="FFFFFF"/>
        <w:tabs>
          <w:tab w:val="num" w:pos="0"/>
          <w:tab w:val="left" w:pos="709"/>
          <w:tab w:val="left" w:pos="851"/>
          <w:tab w:val="left" w:pos="936"/>
          <w:tab w:val="left" w:pos="1276"/>
        </w:tabs>
        <w:spacing w:line="240" w:lineRule="auto"/>
        <w:ind w:left="0" w:firstLine="0"/>
        <w:rPr>
          <w:spacing w:val="-1"/>
        </w:rPr>
      </w:pPr>
      <w:r w:rsidRPr="00A639AD">
        <w:t>Конкурсная комиссия определяет формы, процедур</w:t>
      </w:r>
      <w:r w:rsidR="008938BD" w:rsidRPr="00A639AD">
        <w:t xml:space="preserve">ы, конкретные сроки проведения </w:t>
      </w:r>
      <w:r w:rsidR="008938BD" w:rsidRPr="00EF72BA">
        <w:rPr>
          <w:lang w:val="kk-KZ"/>
        </w:rPr>
        <w:t>К</w:t>
      </w:r>
      <w:r w:rsidRPr="00A639AD">
        <w:t>онкурса, проводит анализ конкурсной документа</w:t>
      </w:r>
      <w:r w:rsidR="008938BD" w:rsidRPr="00A639AD">
        <w:t xml:space="preserve">ции, выносит решение по итогам </w:t>
      </w:r>
      <w:r w:rsidR="008938BD" w:rsidRPr="00EF72BA">
        <w:rPr>
          <w:lang w:val="kk-KZ"/>
        </w:rPr>
        <w:t>К</w:t>
      </w:r>
      <w:r w:rsidRPr="00A639AD">
        <w:t>онкурса.</w:t>
      </w:r>
      <w:r w:rsidR="00EF72BA">
        <w:t xml:space="preserve"> </w:t>
      </w:r>
    </w:p>
    <w:p w:rsidR="004E29B1" w:rsidRPr="00EF72BA" w:rsidRDefault="00491F1F" w:rsidP="00EF72BA">
      <w:pPr>
        <w:pStyle w:val="ab"/>
        <w:widowControl/>
        <w:numPr>
          <w:ilvl w:val="1"/>
          <w:numId w:val="11"/>
        </w:numPr>
        <w:shd w:val="clear" w:color="auto" w:fill="FFFFFF"/>
        <w:tabs>
          <w:tab w:val="num" w:pos="567"/>
          <w:tab w:val="left" w:pos="709"/>
          <w:tab w:val="left" w:pos="851"/>
          <w:tab w:val="left" w:pos="936"/>
          <w:tab w:val="left" w:pos="1276"/>
        </w:tabs>
        <w:spacing w:line="240" w:lineRule="auto"/>
        <w:rPr>
          <w:spacing w:val="-1"/>
        </w:rPr>
      </w:pPr>
      <w:r>
        <w:t xml:space="preserve"> </w:t>
      </w:r>
      <w:r w:rsidR="004E29B1" w:rsidRPr="00A639AD">
        <w:t>Основными задачами работы конкурсной комиссии являются:</w:t>
      </w:r>
    </w:p>
    <w:p w:rsidR="004E29B1" w:rsidRPr="00A639AD" w:rsidRDefault="004E29B1" w:rsidP="00A45F32">
      <w:pPr>
        <w:pStyle w:val="ab"/>
        <w:numPr>
          <w:ilvl w:val="0"/>
          <w:numId w:val="23"/>
        </w:numPr>
        <w:spacing w:line="240" w:lineRule="auto"/>
        <w:ind w:left="709" w:hanging="283"/>
      </w:pPr>
      <w:r w:rsidRPr="00A639AD">
        <w:t xml:space="preserve">предоставление равных возможностей для </w:t>
      </w:r>
      <w:r w:rsidR="0042418E">
        <w:t xml:space="preserve">всех участников </w:t>
      </w:r>
      <w:r w:rsidR="0042418E" w:rsidRPr="00A639AD">
        <w:t>конкурса</w:t>
      </w:r>
      <w:r w:rsidRPr="00A639AD">
        <w:t>;</w:t>
      </w:r>
    </w:p>
    <w:p w:rsidR="004E29B1" w:rsidRPr="00A639AD" w:rsidRDefault="004E29B1" w:rsidP="00A45F32">
      <w:pPr>
        <w:pStyle w:val="ab"/>
        <w:numPr>
          <w:ilvl w:val="0"/>
          <w:numId w:val="23"/>
        </w:numPr>
        <w:spacing w:line="240" w:lineRule="auto"/>
        <w:ind w:left="709" w:hanging="283"/>
      </w:pPr>
      <w:r w:rsidRPr="00A639AD">
        <w:t>обеспечение добросовестной конкуренции среди участников конкурса;</w:t>
      </w:r>
    </w:p>
    <w:p w:rsidR="004E29B1" w:rsidRPr="00A639AD" w:rsidRDefault="004E29B1" w:rsidP="00A45F32">
      <w:pPr>
        <w:pStyle w:val="ab"/>
        <w:numPr>
          <w:ilvl w:val="0"/>
          <w:numId w:val="23"/>
        </w:numPr>
        <w:spacing w:line="240" w:lineRule="auto"/>
        <w:ind w:left="709" w:hanging="283"/>
      </w:pPr>
      <w:r w:rsidRPr="00A639AD">
        <w:t xml:space="preserve">осуществление контроля  за соблюдением объективности, гласности проведения конкурса. </w:t>
      </w:r>
    </w:p>
    <w:p w:rsidR="00D30D8D" w:rsidRPr="00EF72BA" w:rsidRDefault="00491F1F" w:rsidP="00491F1F">
      <w:pPr>
        <w:pStyle w:val="ab"/>
        <w:widowControl/>
        <w:numPr>
          <w:ilvl w:val="1"/>
          <w:numId w:val="11"/>
        </w:numPr>
        <w:shd w:val="clear" w:color="auto" w:fill="FFFFFF"/>
        <w:tabs>
          <w:tab w:val="num" w:pos="0"/>
          <w:tab w:val="left" w:pos="709"/>
          <w:tab w:val="left" w:pos="851"/>
          <w:tab w:val="left" w:pos="936"/>
          <w:tab w:val="left" w:pos="1276"/>
        </w:tabs>
        <w:spacing w:line="240" w:lineRule="auto"/>
        <w:ind w:left="0" w:firstLine="0"/>
        <w:rPr>
          <w:spacing w:val="-1"/>
        </w:rPr>
      </w:pPr>
      <w:r>
        <w:t xml:space="preserve"> </w:t>
      </w:r>
      <w:r w:rsidR="00D30D8D" w:rsidRPr="00A639AD">
        <w:t>Количество и персональны</w:t>
      </w:r>
      <w:r w:rsidR="004969D0" w:rsidRPr="00A639AD">
        <w:t xml:space="preserve">й состав конкурсной комиссии, </w:t>
      </w:r>
      <w:r w:rsidR="00D30D8D" w:rsidRPr="00A639AD">
        <w:t>сроки действия ее полномочий определяются решением Ученого Совета и утверждаются соответствующим приказом ректора Университета.</w:t>
      </w:r>
      <w:r w:rsidR="00045201" w:rsidRPr="00A639AD">
        <w:t xml:space="preserve"> Конкурсная комиссия создается в следующем составе: председатель, заместитель председателя</w:t>
      </w:r>
      <w:r w:rsidR="00157B11" w:rsidRPr="00A639AD">
        <w:t>, секр</w:t>
      </w:r>
      <w:r w:rsidR="00ED3E16" w:rsidRPr="00A639AD">
        <w:t>е</w:t>
      </w:r>
      <w:r w:rsidR="00157B11" w:rsidRPr="00A639AD">
        <w:t>тарь и члены конкурсной комиссии.</w:t>
      </w:r>
    </w:p>
    <w:p w:rsidR="00D30D8D" w:rsidRPr="00A639AD" w:rsidRDefault="00D30D8D" w:rsidP="00A639AD">
      <w:pPr>
        <w:spacing w:line="240" w:lineRule="auto"/>
        <w:ind w:left="851" w:hanging="426"/>
      </w:pPr>
    </w:p>
    <w:p w:rsidR="00823AC0" w:rsidRPr="00A639AD" w:rsidRDefault="00823AC0" w:rsidP="00A639AD">
      <w:pPr>
        <w:spacing w:line="240" w:lineRule="auto"/>
        <w:ind w:firstLine="567"/>
      </w:pPr>
    </w:p>
    <w:p w:rsidR="00823AC0" w:rsidRPr="00A639AD" w:rsidRDefault="00EF72BA" w:rsidP="00EF72BA">
      <w:pPr>
        <w:pStyle w:val="ab"/>
        <w:numPr>
          <w:ilvl w:val="0"/>
          <w:numId w:val="11"/>
        </w:numPr>
        <w:spacing w:line="240" w:lineRule="auto"/>
        <w:ind w:left="284" w:hanging="284"/>
        <w:jc w:val="left"/>
        <w:rPr>
          <w:b/>
        </w:rPr>
      </w:pPr>
      <w:r w:rsidRPr="00A639AD">
        <w:rPr>
          <w:b/>
        </w:rPr>
        <w:t>ТРЕБОВАНИЯ К КАНДИДАТАМ ДЛЯ УЧАСТИЯ В КОНКУРСЕ</w:t>
      </w:r>
    </w:p>
    <w:p w:rsidR="00B656AE" w:rsidRPr="00A639AD" w:rsidRDefault="00EF72BA" w:rsidP="00EF72BA">
      <w:pPr>
        <w:spacing w:line="240" w:lineRule="auto"/>
      </w:pPr>
      <w:r>
        <w:t xml:space="preserve"> </w:t>
      </w:r>
      <w:r w:rsidR="00823AC0" w:rsidRPr="00A639AD">
        <w:t>К участию в конкурсе допускаются преподаватели,  отвечающие следующим требованиям:</w:t>
      </w:r>
    </w:p>
    <w:p w:rsidR="00001B57" w:rsidRPr="00A639AD" w:rsidRDefault="00001B57" w:rsidP="00001B57">
      <w:pPr>
        <w:pStyle w:val="ab"/>
        <w:numPr>
          <w:ilvl w:val="0"/>
          <w:numId w:val="24"/>
        </w:numPr>
        <w:spacing w:line="240" w:lineRule="auto"/>
        <w:ind w:left="709" w:hanging="283"/>
      </w:pPr>
      <w:r>
        <w:t>являющиеся штатными преподавателями вуза;</w:t>
      </w:r>
    </w:p>
    <w:p w:rsidR="00B656AE" w:rsidRDefault="00823AC0" w:rsidP="00A45F32">
      <w:pPr>
        <w:pStyle w:val="ab"/>
        <w:numPr>
          <w:ilvl w:val="0"/>
          <w:numId w:val="24"/>
        </w:numPr>
        <w:spacing w:line="240" w:lineRule="auto"/>
        <w:ind w:left="709" w:hanging="283"/>
      </w:pPr>
      <w:r w:rsidRPr="00A639AD">
        <w:t>имеющие</w:t>
      </w:r>
      <w:r w:rsidR="005218F8">
        <w:t xml:space="preserve"> непрерывный научно-</w:t>
      </w:r>
      <w:r w:rsidR="004C551E">
        <w:t xml:space="preserve">педагогический </w:t>
      </w:r>
      <w:r w:rsidRPr="00A639AD">
        <w:t>стаж</w:t>
      </w:r>
      <w:r w:rsidR="004C551E">
        <w:t xml:space="preserve"> не менее 2 лет на момент представления документов на Конкурс</w:t>
      </w:r>
      <w:r w:rsidR="0062441D">
        <w:t>.</w:t>
      </w:r>
    </w:p>
    <w:p w:rsidR="00823AC0" w:rsidRPr="00A639AD" w:rsidRDefault="00823AC0" w:rsidP="00A639AD">
      <w:pPr>
        <w:pStyle w:val="ab"/>
        <w:spacing w:line="240" w:lineRule="auto"/>
        <w:ind w:left="567" w:hanging="141"/>
      </w:pPr>
    </w:p>
    <w:p w:rsidR="003244AA" w:rsidRPr="00F52C76" w:rsidRDefault="00EF72BA" w:rsidP="00EF72BA">
      <w:pPr>
        <w:pStyle w:val="ab"/>
        <w:numPr>
          <w:ilvl w:val="0"/>
          <w:numId w:val="11"/>
        </w:numPr>
        <w:spacing w:line="240" w:lineRule="auto"/>
        <w:ind w:left="284" w:hanging="284"/>
        <w:jc w:val="left"/>
        <w:rPr>
          <w:b/>
        </w:rPr>
      </w:pPr>
      <w:r w:rsidRPr="00F52C76">
        <w:rPr>
          <w:b/>
        </w:rPr>
        <w:t>ПОРЯДОК ПРОВЕДЕНИЯ КОНКУРСА</w:t>
      </w:r>
    </w:p>
    <w:p w:rsidR="00EF72BA" w:rsidRDefault="00DE5F59" w:rsidP="00EF72BA">
      <w:pPr>
        <w:pStyle w:val="ab"/>
        <w:numPr>
          <w:ilvl w:val="1"/>
          <w:numId w:val="11"/>
        </w:numPr>
        <w:spacing w:line="240" w:lineRule="auto"/>
      </w:pPr>
      <w:r>
        <w:t xml:space="preserve"> </w:t>
      </w:r>
      <w:r w:rsidR="00AD78F6" w:rsidRPr="00A639AD">
        <w:t>Н</w:t>
      </w:r>
      <w:r w:rsidR="00D01003" w:rsidRPr="00A639AD">
        <w:t xml:space="preserve">а сайте Университета публикуется объявление о </w:t>
      </w:r>
      <w:r w:rsidR="00AD78F6" w:rsidRPr="00A639AD">
        <w:t>проведении конкурса</w:t>
      </w:r>
      <w:r w:rsidR="00D01003" w:rsidRPr="00A639AD">
        <w:t>.</w:t>
      </w:r>
      <w:r w:rsidR="00EF72BA">
        <w:t xml:space="preserve"> </w:t>
      </w:r>
      <w:r w:rsidR="0042418E">
        <w:t xml:space="preserve">Конкурс стартует </w:t>
      </w:r>
      <w:r w:rsidRPr="00FD6B80">
        <w:rPr>
          <w:b/>
        </w:rPr>
        <w:t>08.10.2012г.</w:t>
      </w:r>
    </w:p>
    <w:p w:rsidR="00450386" w:rsidRPr="00EF72BA" w:rsidRDefault="00DE5F59" w:rsidP="00EF72BA">
      <w:pPr>
        <w:pStyle w:val="ab"/>
        <w:numPr>
          <w:ilvl w:val="1"/>
          <w:numId w:val="11"/>
        </w:numPr>
        <w:spacing w:line="240" w:lineRule="auto"/>
      </w:pPr>
      <w:r>
        <w:rPr>
          <w:spacing w:val="-2"/>
        </w:rPr>
        <w:t xml:space="preserve"> </w:t>
      </w:r>
      <w:r w:rsidR="00450386" w:rsidRPr="00EF72BA">
        <w:rPr>
          <w:spacing w:val="-2"/>
        </w:rPr>
        <w:t>Конкурс проводится в 2 этапа:</w:t>
      </w:r>
    </w:p>
    <w:p w:rsidR="00EF72BA" w:rsidRDefault="00EF72BA" w:rsidP="00EF72BA">
      <w:pPr>
        <w:tabs>
          <w:tab w:val="left" w:pos="709"/>
        </w:tabs>
        <w:spacing w:line="240" w:lineRule="auto"/>
        <w:rPr>
          <w:spacing w:val="-2"/>
        </w:rPr>
      </w:pPr>
      <w:r>
        <w:rPr>
          <w:b/>
          <w:spacing w:val="-2"/>
        </w:rPr>
        <w:t xml:space="preserve">      </w:t>
      </w:r>
      <w:r w:rsidR="00450386" w:rsidRPr="00A639AD">
        <w:rPr>
          <w:b/>
          <w:spacing w:val="-2"/>
        </w:rPr>
        <w:t>1 этап</w:t>
      </w:r>
      <w:r w:rsidR="00450386" w:rsidRPr="00A639AD">
        <w:rPr>
          <w:spacing w:val="-2"/>
        </w:rPr>
        <w:t xml:space="preserve"> – определение </w:t>
      </w:r>
      <w:r w:rsidR="00225FE2" w:rsidRPr="00A639AD">
        <w:rPr>
          <w:spacing w:val="-2"/>
        </w:rPr>
        <w:t>одного лучшего</w:t>
      </w:r>
      <w:r w:rsidR="00450386" w:rsidRPr="00A639AD">
        <w:rPr>
          <w:spacing w:val="-2"/>
        </w:rPr>
        <w:t xml:space="preserve"> преподавателя на </w:t>
      </w:r>
      <w:r w:rsidR="00611C27" w:rsidRPr="00A639AD">
        <w:rPr>
          <w:spacing w:val="-2"/>
        </w:rPr>
        <w:t>кафедре</w:t>
      </w:r>
      <w:r w:rsidR="00450386" w:rsidRPr="00A639AD">
        <w:rPr>
          <w:spacing w:val="-2"/>
        </w:rPr>
        <w:t>;</w:t>
      </w:r>
      <w:r>
        <w:rPr>
          <w:spacing w:val="-2"/>
        </w:rPr>
        <w:t xml:space="preserve"> </w:t>
      </w:r>
    </w:p>
    <w:p w:rsidR="00A82A71" w:rsidRPr="00A639AD" w:rsidRDefault="00EF72BA" w:rsidP="00EF72BA">
      <w:pPr>
        <w:tabs>
          <w:tab w:val="left" w:pos="709"/>
        </w:tabs>
        <w:spacing w:line="240" w:lineRule="auto"/>
        <w:rPr>
          <w:spacing w:val="-2"/>
        </w:rPr>
      </w:pPr>
      <w:r>
        <w:rPr>
          <w:spacing w:val="-2"/>
        </w:rPr>
        <w:t xml:space="preserve">      </w:t>
      </w:r>
      <w:r w:rsidR="00450386" w:rsidRPr="00A639AD">
        <w:rPr>
          <w:b/>
          <w:spacing w:val="-2"/>
        </w:rPr>
        <w:t>2 этап</w:t>
      </w:r>
      <w:r w:rsidR="00450386" w:rsidRPr="00A639AD">
        <w:rPr>
          <w:spacing w:val="-2"/>
        </w:rPr>
        <w:t xml:space="preserve"> – определение «Лучшего преподавателя КазНМУ» среди пре</w:t>
      </w:r>
      <w:r w:rsidR="00A82A71" w:rsidRPr="00A639AD">
        <w:rPr>
          <w:spacing w:val="-2"/>
        </w:rPr>
        <w:t>т</w:t>
      </w:r>
      <w:r w:rsidR="00450386" w:rsidRPr="00A639AD">
        <w:rPr>
          <w:spacing w:val="-2"/>
        </w:rPr>
        <w:t xml:space="preserve">ендентов, выдвинутых от </w:t>
      </w:r>
    </w:p>
    <w:p w:rsidR="00450386" w:rsidRPr="00A639AD" w:rsidRDefault="00611C27" w:rsidP="00A639AD">
      <w:pPr>
        <w:spacing w:line="240" w:lineRule="auto"/>
        <w:rPr>
          <w:spacing w:val="-2"/>
        </w:rPr>
      </w:pPr>
      <w:r w:rsidRPr="00A639AD">
        <w:rPr>
          <w:spacing w:val="-2"/>
        </w:rPr>
        <w:t>кафедр</w:t>
      </w:r>
      <w:r w:rsidR="00450386" w:rsidRPr="00A639AD">
        <w:rPr>
          <w:spacing w:val="-2"/>
        </w:rPr>
        <w:t xml:space="preserve">. </w:t>
      </w:r>
    </w:p>
    <w:p w:rsidR="00EF72BA" w:rsidRPr="009B0A54" w:rsidRDefault="00450386" w:rsidP="009B0A54">
      <w:pPr>
        <w:pStyle w:val="ab"/>
        <w:numPr>
          <w:ilvl w:val="1"/>
          <w:numId w:val="11"/>
        </w:numPr>
        <w:tabs>
          <w:tab w:val="left" w:pos="284"/>
        </w:tabs>
        <w:spacing w:line="240" w:lineRule="auto"/>
        <w:ind w:left="0" w:firstLine="0"/>
        <w:rPr>
          <w:spacing w:val="-2"/>
        </w:rPr>
      </w:pPr>
      <w:r w:rsidRPr="009B0A54">
        <w:rPr>
          <w:spacing w:val="-2"/>
        </w:rPr>
        <w:t>На 1 этапе каждая кафедра определяет  одну  кандидатуру для участия в конкурсе «Лучший</w:t>
      </w:r>
      <w:r w:rsidR="008938BD" w:rsidRPr="009B0A54">
        <w:rPr>
          <w:spacing w:val="-2"/>
        </w:rPr>
        <w:t xml:space="preserve">       </w:t>
      </w:r>
      <w:r w:rsidRPr="009B0A54">
        <w:rPr>
          <w:spacing w:val="-2"/>
        </w:rPr>
        <w:t>преподаватель КазНМУ имени С.Д.Асфендиярова».</w:t>
      </w:r>
      <w:r w:rsidR="009B0A54" w:rsidRPr="009B0A54">
        <w:rPr>
          <w:spacing w:val="-2"/>
        </w:rPr>
        <w:t xml:space="preserve"> Кандидатура преподавателя утверждается на заседании кафедры и оформляется соответствующим протоколом, </w:t>
      </w:r>
      <w:r w:rsidR="00FB3B80">
        <w:rPr>
          <w:spacing w:val="-2"/>
        </w:rPr>
        <w:t xml:space="preserve">с </w:t>
      </w:r>
      <w:r w:rsidR="009B0A54" w:rsidRPr="009B0A54">
        <w:rPr>
          <w:spacing w:val="-2"/>
        </w:rPr>
        <w:t>росписями всех преподавателей</w:t>
      </w:r>
      <w:r w:rsidR="00FB3B80">
        <w:rPr>
          <w:spacing w:val="-2"/>
        </w:rPr>
        <w:t xml:space="preserve"> кафедр</w:t>
      </w:r>
      <w:r w:rsidR="009B0A54" w:rsidRPr="009B0A54">
        <w:rPr>
          <w:spacing w:val="-2"/>
        </w:rPr>
        <w:t>. Выписка из протокола заседани</w:t>
      </w:r>
      <w:r w:rsidR="00EA23C3">
        <w:rPr>
          <w:spacing w:val="-2"/>
        </w:rPr>
        <w:t xml:space="preserve">я </w:t>
      </w:r>
      <w:r w:rsidR="009B0A54" w:rsidRPr="009B0A54">
        <w:rPr>
          <w:spacing w:val="-2"/>
        </w:rPr>
        <w:t>кафедр</w:t>
      </w:r>
      <w:r w:rsidR="00EA23C3">
        <w:rPr>
          <w:spacing w:val="-2"/>
        </w:rPr>
        <w:t>ы</w:t>
      </w:r>
      <w:r w:rsidR="009B0A54" w:rsidRPr="009B0A54">
        <w:rPr>
          <w:spacing w:val="-2"/>
        </w:rPr>
        <w:t xml:space="preserve"> заверенная зав</w:t>
      </w:r>
      <w:r w:rsidR="00EA23C3">
        <w:rPr>
          <w:spacing w:val="-2"/>
        </w:rPr>
        <w:t>.</w:t>
      </w:r>
      <w:r w:rsidR="009B0A54" w:rsidRPr="009B0A54">
        <w:rPr>
          <w:spacing w:val="-2"/>
        </w:rPr>
        <w:t xml:space="preserve"> кафедрой и секретарем, представляется в конкурсную комиссию до </w:t>
      </w:r>
      <w:r w:rsidR="00FB3B80">
        <w:rPr>
          <w:b/>
          <w:spacing w:val="-2"/>
        </w:rPr>
        <w:t>20</w:t>
      </w:r>
      <w:r w:rsidR="009B0A54" w:rsidRPr="00EA23C3">
        <w:rPr>
          <w:b/>
          <w:spacing w:val="-2"/>
        </w:rPr>
        <w:t xml:space="preserve"> октября</w:t>
      </w:r>
      <w:r w:rsidR="009B0A54" w:rsidRPr="009B0A54">
        <w:rPr>
          <w:spacing w:val="-2"/>
        </w:rPr>
        <w:t xml:space="preserve"> текущего года</w:t>
      </w:r>
      <w:r w:rsidR="00EA23C3">
        <w:rPr>
          <w:spacing w:val="-2"/>
        </w:rPr>
        <w:t>.</w:t>
      </w:r>
    </w:p>
    <w:p w:rsidR="00EF72BA" w:rsidRDefault="00FF4D49" w:rsidP="00FF4D49">
      <w:pPr>
        <w:pStyle w:val="ab"/>
        <w:numPr>
          <w:ilvl w:val="1"/>
          <w:numId w:val="11"/>
        </w:numPr>
        <w:tabs>
          <w:tab w:val="left" w:pos="284"/>
        </w:tabs>
        <w:spacing w:line="240" w:lineRule="auto"/>
        <w:rPr>
          <w:spacing w:val="-2"/>
        </w:rPr>
      </w:pPr>
      <w:r>
        <w:t xml:space="preserve"> </w:t>
      </w:r>
      <w:r w:rsidRPr="00530627">
        <w:t>Второй этап проводится в перио</w:t>
      </w:r>
      <w:r w:rsidRPr="009B0A54">
        <w:rPr>
          <w:b/>
        </w:rPr>
        <w:t xml:space="preserve">д с </w:t>
      </w:r>
      <w:r w:rsidR="00FB3B80">
        <w:rPr>
          <w:b/>
        </w:rPr>
        <w:t>22</w:t>
      </w:r>
      <w:r w:rsidRPr="009B0A54">
        <w:rPr>
          <w:b/>
        </w:rPr>
        <w:t xml:space="preserve"> октября по 19 нояб</w:t>
      </w:r>
      <w:r w:rsidRPr="00530627">
        <w:rPr>
          <w:b/>
        </w:rPr>
        <w:t>ря</w:t>
      </w:r>
      <w:r w:rsidRPr="00530627">
        <w:t xml:space="preserve"> текущего год</w:t>
      </w:r>
      <w:r w:rsidRPr="009B0A54">
        <w:rPr>
          <w:spacing w:val="-2"/>
        </w:rPr>
        <w:t>а</w:t>
      </w:r>
      <w:r w:rsidRPr="00530627">
        <w:t>.</w:t>
      </w:r>
    </w:p>
    <w:p w:rsidR="00EF72BA" w:rsidRDefault="00823AC0" w:rsidP="00491F1F">
      <w:pPr>
        <w:pStyle w:val="ab"/>
        <w:numPr>
          <w:ilvl w:val="1"/>
          <w:numId w:val="11"/>
        </w:numPr>
        <w:tabs>
          <w:tab w:val="left" w:pos="0"/>
        </w:tabs>
        <w:spacing w:line="240" w:lineRule="auto"/>
        <w:ind w:left="0" w:firstLine="0"/>
        <w:rPr>
          <w:spacing w:val="-2"/>
        </w:rPr>
      </w:pPr>
      <w:r w:rsidRPr="00EF72BA">
        <w:rPr>
          <w:spacing w:val="-2"/>
        </w:rPr>
        <w:t xml:space="preserve">Лучший </w:t>
      </w:r>
      <w:r w:rsidR="00ED3E16" w:rsidRPr="00EF72BA">
        <w:rPr>
          <w:spacing w:val="-2"/>
        </w:rPr>
        <w:t>преподаватель У</w:t>
      </w:r>
      <w:r w:rsidRPr="00EF72BA">
        <w:rPr>
          <w:spacing w:val="-2"/>
        </w:rPr>
        <w:t>ниверситета определяется с</w:t>
      </w:r>
      <w:r w:rsidR="00EF72BA">
        <w:rPr>
          <w:spacing w:val="-2"/>
        </w:rPr>
        <w:t xml:space="preserve">огласно разработанным критериям </w:t>
      </w:r>
      <w:r w:rsidRPr="00EF72BA">
        <w:rPr>
          <w:spacing w:val="-2"/>
        </w:rPr>
        <w:t>(Приложение№1).</w:t>
      </w:r>
      <w:r w:rsidR="006B41C7" w:rsidRPr="00EF72BA">
        <w:rPr>
          <w:spacing w:val="-2"/>
        </w:rPr>
        <w:t xml:space="preserve"> Оценка деятельности преподавате</w:t>
      </w:r>
      <w:r w:rsidR="00EF72BA">
        <w:rPr>
          <w:spacing w:val="-2"/>
        </w:rPr>
        <w:t xml:space="preserve">ля проводится за предшествующий </w:t>
      </w:r>
      <w:r w:rsidR="006B41C7" w:rsidRPr="00EF72BA">
        <w:rPr>
          <w:spacing w:val="-2"/>
        </w:rPr>
        <w:t>конкурсу учебный год.</w:t>
      </w:r>
      <w:r w:rsidR="00EF72BA">
        <w:rPr>
          <w:spacing w:val="-2"/>
        </w:rPr>
        <w:t xml:space="preserve"> </w:t>
      </w:r>
      <w:r w:rsidR="00F52C76">
        <w:rPr>
          <w:spacing w:val="-2"/>
        </w:rPr>
        <w:t>Подтверждающие документы должны быть представлены в комиссию до 1 ноября 2012 года.</w:t>
      </w:r>
    </w:p>
    <w:p w:rsidR="00EF72BA" w:rsidRPr="00AC25E9" w:rsidRDefault="00AC25E9" w:rsidP="00AC25E9">
      <w:pPr>
        <w:tabs>
          <w:tab w:val="left" w:pos="284"/>
        </w:tabs>
        <w:spacing w:line="240" w:lineRule="auto"/>
        <w:rPr>
          <w:spacing w:val="-2"/>
        </w:rPr>
      </w:pPr>
      <w:r>
        <w:rPr>
          <w:spacing w:val="-2"/>
        </w:rPr>
        <w:tab/>
      </w:r>
      <w:r w:rsidR="00082295" w:rsidRPr="00AC25E9">
        <w:rPr>
          <w:spacing w:val="-2"/>
        </w:rPr>
        <w:t xml:space="preserve">Открытые занятия участников конкурса проводятся согласно графику, составленного и </w:t>
      </w:r>
      <w:r w:rsidR="00EF72BA" w:rsidRPr="00AC25E9">
        <w:rPr>
          <w:spacing w:val="-2"/>
        </w:rPr>
        <w:t xml:space="preserve">     </w:t>
      </w:r>
      <w:r w:rsidR="00082295" w:rsidRPr="00AC25E9">
        <w:rPr>
          <w:spacing w:val="-2"/>
        </w:rPr>
        <w:t>утвержденного конкурсной комиссией. Качество проведения открытого занятия оценивается комиссией из числа независимой группы экспертов с оформлением акта</w:t>
      </w:r>
      <w:r w:rsidR="00EF72BA" w:rsidRPr="00AC25E9">
        <w:rPr>
          <w:spacing w:val="-2"/>
        </w:rPr>
        <w:t xml:space="preserve"> </w:t>
      </w:r>
      <w:r w:rsidR="00082295" w:rsidRPr="00AC25E9">
        <w:rPr>
          <w:spacing w:val="-2"/>
        </w:rPr>
        <w:t>проверки занятия установленной формы, который представляется в конкурсную комиссию не позднее следующего дня после посещения занятия.</w:t>
      </w:r>
      <w:r w:rsidR="00EF72BA" w:rsidRPr="00AC25E9">
        <w:rPr>
          <w:spacing w:val="-2"/>
        </w:rPr>
        <w:t xml:space="preserve"> </w:t>
      </w:r>
    </w:p>
    <w:p w:rsidR="00C01CDE" w:rsidRPr="00A639AD" w:rsidRDefault="00082295" w:rsidP="000E4B69">
      <w:pPr>
        <w:pStyle w:val="ab"/>
        <w:tabs>
          <w:tab w:val="left" w:pos="284"/>
        </w:tabs>
        <w:spacing w:line="240" w:lineRule="auto"/>
        <w:ind w:left="0" w:firstLine="360"/>
        <w:rPr>
          <w:spacing w:val="-2"/>
        </w:rPr>
      </w:pPr>
      <w:r w:rsidRPr="00A639AD">
        <w:rPr>
          <w:spacing w:val="-2"/>
        </w:rPr>
        <w:t xml:space="preserve">Анкетирование </w:t>
      </w:r>
      <w:r w:rsidR="00ED3E16" w:rsidRPr="00A639AD">
        <w:rPr>
          <w:spacing w:val="-2"/>
        </w:rPr>
        <w:t>обучающихся</w:t>
      </w:r>
      <w:r w:rsidRPr="00A639AD">
        <w:rPr>
          <w:spacing w:val="-2"/>
        </w:rPr>
        <w:t xml:space="preserve"> проводится группой корре</w:t>
      </w:r>
      <w:r w:rsidR="000E4B69">
        <w:rPr>
          <w:spacing w:val="-2"/>
        </w:rPr>
        <w:t xml:space="preserve">спондентов с последующим </w:t>
      </w:r>
      <w:r w:rsidRPr="00A639AD">
        <w:rPr>
          <w:spacing w:val="-2"/>
        </w:rPr>
        <w:t>проведением статистического анализа и предоставл</w:t>
      </w:r>
      <w:r w:rsidR="00785E27" w:rsidRPr="00A639AD">
        <w:rPr>
          <w:spacing w:val="-2"/>
        </w:rPr>
        <w:t xml:space="preserve">ением результатов анкетирования в </w:t>
      </w:r>
      <w:r w:rsidR="000E4B69">
        <w:rPr>
          <w:spacing w:val="-2"/>
        </w:rPr>
        <w:t xml:space="preserve"> </w:t>
      </w:r>
      <w:r w:rsidR="00785E27" w:rsidRPr="00A639AD">
        <w:rPr>
          <w:spacing w:val="-2"/>
        </w:rPr>
        <w:t>конкурсную комиссию.</w:t>
      </w:r>
    </w:p>
    <w:p w:rsidR="00EF72BA" w:rsidRDefault="003B497C" w:rsidP="00CD42AA">
      <w:pPr>
        <w:pStyle w:val="ab"/>
        <w:numPr>
          <w:ilvl w:val="1"/>
          <w:numId w:val="11"/>
        </w:numPr>
        <w:spacing w:line="240" w:lineRule="auto"/>
        <w:ind w:left="0" w:firstLine="0"/>
      </w:pPr>
      <w:r w:rsidRPr="00A639AD">
        <w:t xml:space="preserve">На </w:t>
      </w:r>
      <w:r w:rsidR="00B656AE" w:rsidRPr="00A639AD">
        <w:t xml:space="preserve"> </w:t>
      </w:r>
      <w:r w:rsidRPr="00A639AD">
        <w:t xml:space="preserve">итоговом </w:t>
      </w:r>
      <w:r w:rsidR="00B656AE" w:rsidRPr="00A639AD">
        <w:t xml:space="preserve"> </w:t>
      </w:r>
      <w:r w:rsidRPr="00A639AD">
        <w:t xml:space="preserve">заседании </w:t>
      </w:r>
      <w:r w:rsidR="00B656AE" w:rsidRPr="00A639AD">
        <w:t xml:space="preserve"> </w:t>
      </w:r>
      <w:r w:rsidRPr="00A639AD">
        <w:t xml:space="preserve">конкурсная </w:t>
      </w:r>
      <w:r w:rsidR="00B656AE" w:rsidRPr="00A639AD">
        <w:t xml:space="preserve"> </w:t>
      </w:r>
      <w:r w:rsidRPr="00A639AD">
        <w:t>комиссия</w:t>
      </w:r>
      <w:r w:rsidR="00B656AE" w:rsidRPr="00A639AD">
        <w:t xml:space="preserve"> </w:t>
      </w:r>
      <w:r w:rsidRPr="00A639AD">
        <w:t xml:space="preserve"> рассматривает и </w:t>
      </w:r>
      <w:r w:rsidR="00B656AE" w:rsidRPr="00A639AD">
        <w:t xml:space="preserve"> </w:t>
      </w:r>
      <w:r w:rsidRPr="00A639AD">
        <w:t>проводит</w:t>
      </w:r>
      <w:r w:rsidR="00B656AE" w:rsidRPr="00A639AD">
        <w:t xml:space="preserve"> </w:t>
      </w:r>
      <w:r w:rsidRPr="00A639AD">
        <w:t xml:space="preserve"> анализ </w:t>
      </w:r>
      <w:r w:rsidR="002F26EC" w:rsidRPr="00A639AD">
        <w:t xml:space="preserve">      </w:t>
      </w:r>
      <w:r w:rsidRPr="00A639AD">
        <w:t xml:space="preserve">количественных и качественных показателей участников конкурса по </w:t>
      </w:r>
      <w:r w:rsidR="002F26EC" w:rsidRPr="00A639AD">
        <w:t xml:space="preserve">разработанным       </w:t>
      </w:r>
      <w:r w:rsidRPr="00A639AD">
        <w:t>критериям.</w:t>
      </w:r>
      <w:r w:rsidR="00EF72BA">
        <w:t xml:space="preserve"> </w:t>
      </w:r>
    </w:p>
    <w:p w:rsidR="00B656AE" w:rsidRPr="00A639AD" w:rsidRDefault="002F26EC" w:rsidP="00CD42AA">
      <w:pPr>
        <w:pStyle w:val="ab"/>
        <w:spacing w:line="240" w:lineRule="auto"/>
        <w:ind w:left="0" w:firstLine="360"/>
      </w:pPr>
      <w:r w:rsidRPr="00A639AD">
        <w:lastRenderedPageBreak/>
        <w:t xml:space="preserve">По результатам анализа отбирается один кандидат с наиболее высокими </w:t>
      </w:r>
      <w:r w:rsidR="00306019" w:rsidRPr="00A639AD">
        <w:t xml:space="preserve">                    </w:t>
      </w:r>
      <w:r w:rsidR="00EF72BA">
        <w:t xml:space="preserve">  </w:t>
      </w:r>
      <w:r w:rsidRPr="00A639AD">
        <w:t>количественными и качественными показателями профессиональной деятельности.</w:t>
      </w:r>
    </w:p>
    <w:p w:rsidR="00EF72BA" w:rsidRDefault="003B497C" w:rsidP="00324B0F">
      <w:pPr>
        <w:pStyle w:val="ab"/>
        <w:numPr>
          <w:ilvl w:val="1"/>
          <w:numId w:val="11"/>
        </w:numPr>
        <w:spacing w:line="240" w:lineRule="auto"/>
        <w:ind w:left="0" w:firstLine="0"/>
      </w:pPr>
      <w:r w:rsidRPr="00A639AD">
        <w:t>Комиссия после обсуждения и проведения открытого голосования определяет «Лучшего</w:t>
      </w:r>
      <w:r w:rsidR="00324B0F">
        <w:t xml:space="preserve"> </w:t>
      </w:r>
      <w:r w:rsidRPr="00A639AD">
        <w:t xml:space="preserve">преподавателя </w:t>
      </w:r>
      <w:r w:rsidR="008938BD" w:rsidRPr="00EF72BA">
        <w:rPr>
          <w:lang w:val="kk-KZ"/>
        </w:rPr>
        <w:t>КазНМУ имени С</w:t>
      </w:r>
      <w:r w:rsidR="008938BD" w:rsidRPr="00A639AD">
        <w:t>.</w:t>
      </w:r>
      <w:r w:rsidR="008938BD" w:rsidRPr="00EF72BA">
        <w:rPr>
          <w:lang w:val="kk-KZ"/>
        </w:rPr>
        <w:t>Д.Асфендиярова</w:t>
      </w:r>
      <w:r w:rsidRPr="00A639AD">
        <w:t>».</w:t>
      </w:r>
      <w:r w:rsidR="00785E27" w:rsidRPr="00A639AD">
        <w:t xml:space="preserve"> </w:t>
      </w:r>
      <w:r w:rsidR="00324B0F">
        <w:t xml:space="preserve">Результаты голосования являются </w:t>
      </w:r>
      <w:r w:rsidR="00785E27" w:rsidRPr="00A639AD">
        <w:t>окончательными и не подвергаются ревизии.</w:t>
      </w:r>
      <w:r w:rsidR="00EF72BA">
        <w:t xml:space="preserve"> </w:t>
      </w:r>
    </w:p>
    <w:p w:rsidR="00DD292E" w:rsidRDefault="003B497C" w:rsidP="00324B0F">
      <w:pPr>
        <w:pStyle w:val="ab"/>
        <w:spacing w:line="240" w:lineRule="auto"/>
        <w:ind w:left="0" w:firstLine="360"/>
      </w:pPr>
      <w:r w:rsidRPr="00A639AD">
        <w:t>Решение конкурсной комиссии определяется в виде заклю</w:t>
      </w:r>
      <w:r w:rsidR="00EF72BA">
        <w:t>чения и предоставляется ректору</w:t>
      </w:r>
      <w:r w:rsidR="00324B0F">
        <w:t xml:space="preserve"> </w:t>
      </w:r>
      <w:r w:rsidR="00FD34F5" w:rsidRPr="00A639AD">
        <w:t>У</w:t>
      </w:r>
      <w:r w:rsidRPr="00A639AD">
        <w:t>ниверситета</w:t>
      </w:r>
      <w:r w:rsidR="00DD292E">
        <w:t xml:space="preserve">. </w:t>
      </w:r>
    </w:p>
    <w:p w:rsidR="00DD292E" w:rsidRDefault="002D58A5" w:rsidP="00324B0F">
      <w:pPr>
        <w:pStyle w:val="ab"/>
        <w:numPr>
          <w:ilvl w:val="1"/>
          <w:numId w:val="11"/>
        </w:numPr>
        <w:spacing w:line="240" w:lineRule="auto"/>
        <w:ind w:left="0" w:firstLine="0"/>
      </w:pPr>
      <w:r>
        <w:t>Н</w:t>
      </w:r>
      <w:r w:rsidR="003B497C" w:rsidRPr="00A639AD">
        <w:t>а основании з</w:t>
      </w:r>
      <w:r w:rsidR="00DD292E">
        <w:t xml:space="preserve">аключения конкурсной комиссии </w:t>
      </w:r>
      <w:r>
        <w:t>р</w:t>
      </w:r>
      <w:r w:rsidRPr="00A639AD">
        <w:t xml:space="preserve">ектор Университета издает приказ </w:t>
      </w:r>
      <w:r w:rsidR="00DD292E">
        <w:t xml:space="preserve">о </w:t>
      </w:r>
      <w:r w:rsidR="003B497C" w:rsidRPr="00A639AD">
        <w:t>присвоении звания «Лучший преподаватель КазНМУ имени С.Д.Асфендия</w:t>
      </w:r>
      <w:r w:rsidR="00DD292E">
        <w:t xml:space="preserve">рова» и форме </w:t>
      </w:r>
      <w:r w:rsidR="002F26EC" w:rsidRPr="00A639AD">
        <w:t>поощрения.</w:t>
      </w:r>
      <w:r w:rsidR="00DD292E">
        <w:t xml:space="preserve"> </w:t>
      </w:r>
    </w:p>
    <w:p w:rsidR="00DD292E" w:rsidRDefault="000A671A" w:rsidP="00324B0F">
      <w:pPr>
        <w:pStyle w:val="ab"/>
        <w:numPr>
          <w:ilvl w:val="1"/>
          <w:numId w:val="11"/>
        </w:numPr>
        <w:tabs>
          <w:tab w:val="left" w:pos="0"/>
          <w:tab w:val="left" w:pos="284"/>
        </w:tabs>
        <w:spacing w:line="240" w:lineRule="auto"/>
        <w:ind w:left="0" w:firstLine="0"/>
      </w:pPr>
      <w:r w:rsidRPr="00A639AD">
        <w:t>Присвоение</w:t>
      </w:r>
      <w:r w:rsidR="003B497C" w:rsidRPr="00A639AD">
        <w:t xml:space="preserve"> звания «Лучший преподаватель КазНМУ имени </w:t>
      </w:r>
      <w:r w:rsidR="00DD292E">
        <w:t xml:space="preserve">С.Д.Асфендиярова» </w:t>
      </w:r>
      <w:r w:rsidR="003B497C" w:rsidRPr="00A639AD">
        <w:t>производится в торжественной обстановке во вре</w:t>
      </w:r>
      <w:r w:rsidR="00785E27" w:rsidRPr="00A639AD">
        <w:t>мя проведения Дней университета</w:t>
      </w:r>
      <w:r w:rsidR="00DD292E">
        <w:t xml:space="preserve">. </w:t>
      </w:r>
    </w:p>
    <w:p w:rsidR="00EA23C3" w:rsidRPr="00A639AD" w:rsidRDefault="00EA23C3" w:rsidP="00DE0FB6">
      <w:pPr>
        <w:pStyle w:val="ab"/>
        <w:numPr>
          <w:ilvl w:val="1"/>
          <w:numId w:val="11"/>
        </w:numPr>
        <w:tabs>
          <w:tab w:val="left" w:pos="0"/>
        </w:tabs>
        <w:spacing w:line="240" w:lineRule="auto"/>
        <w:ind w:left="0" w:firstLine="0"/>
      </w:pPr>
      <w:r w:rsidRPr="00EA23C3">
        <w:t xml:space="preserve"> </w:t>
      </w:r>
      <w:r>
        <w:t>На основе Соглашения</w:t>
      </w:r>
      <w:r w:rsidR="00D83735">
        <w:t xml:space="preserve">, </w:t>
      </w:r>
      <w:r>
        <w:t>заключенного между п</w:t>
      </w:r>
      <w:r w:rsidRPr="00A639AD">
        <w:t>обедител</w:t>
      </w:r>
      <w:r w:rsidR="00DE0FB6">
        <w:t xml:space="preserve">ем </w:t>
      </w:r>
      <w:r w:rsidRPr="00A639AD">
        <w:t xml:space="preserve">конкурса «Лучший </w:t>
      </w:r>
      <w:r w:rsidR="00DE0FB6">
        <w:t xml:space="preserve">преподаватель </w:t>
      </w:r>
      <w:r w:rsidRPr="00A639AD">
        <w:t>КазНМУ имени С.Д.Асфендиярова»</w:t>
      </w:r>
      <w:r w:rsidR="00DE0FB6">
        <w:t xml:space="preserve"> и Университетом, призер конкурса</w:t>
      </w:r>
      <w:r w:rsidRPr="00A639AD">
        <w:t>:</w:t>
      </w:r>
    </w:p>
    <w:p w:rsidR="00EA23C3" w:rsidRPr="00A639AD" w:rsidRDefault="00EA23C3" w:rsidP="00EA23C3">
      <w:pPr>
        <w:pStyle w:val="ab"/>
        <w:numPr>
          <w:ilvl w:val="0"/>
          <w:numId w:val="29"/>
        </w:numPr>
        <w:spacing w:line="240" w:lineRule="auto"/>
        <w:ind w:left="0" w:firstLine="426"/>
      </w:pPr>
      <w:r w:rsidRPr="00A639AD">
        <w:t>проводит мастер-классы  для ППС по испо</w:t>
      </w:r>
      <w:r>
        <w:t xml:space="preserve">льзованию инновационных методик </w:t>
      </w:r>
      <w:r w:rsidRPr="00A639AD">
        <w:t xml:space="preserve">обучения в Школе преподавателя им.С.Х.Насыбуллиной в объеме не менее 36 часов </w:t>
      </w:r>
      <w:bookmarkStart w:id="2" w:name="_GoBack"/>
      <w:bookmarkEnd w:id="2"/>
      <w:r w:rsidRPr="00A639AD">
        <w:t xml:space="preserve">на бесплатной основе; </w:t>
      </w:r>
    </w:p>
    <w:p w:rsidR="00EA23C3" w:rsidRPr="00A639AD" w:rsidRDefault="00EA23C3" w:rsidP="00EA23C3">
      <w:pPr>
        <w:pStyle w:val="ab"/>
        <w:numPr>
          <w:ilvl w:val="0"/>
          <w:numId w:val="29"/>
        </w:numPr>
        <w:spacing w:line="240" w:lineRule="auto"/>
        <w:ind w:left="0" w:firstLine="426"/>
      </w:pPr>
      <w:r w:rsidRPr="00A639AD">
        <w:t>публикует научно-педагогическую статью в одном из изданий с ненулевым импакт</w:t>
      </w:r>
      <w:r>
        <w:t xml:space="preserve"> - </w:t>
      </w:r>
      <w:r w:rsidRPr="00A639AD">
        <w:t>фактором;</w:t>
      </w:r>
    </w:p>
    <w:p w:rsidR="00EA23C3" w:rsidRPr="00A639AD" w:rsidRDefault="00EA23C3" w:rsidP="00EA23C3">
      <w:pPr>
        <w:pStyle w:val="ab"/>
        <w:numPr>
          <w:ilvl w:val="0"/>
          <w:numId w:val="29"/>
        </w:numPr>
        <w:spacing w:line="240" w:lineRule="auto"/>
        <w:ind w:left="709" w:hanging="283"/>
      </w:pPr>
      <w:r w:rsidRPr="00A639AD">
        <w:t xml:space="preserve">участвует в конкурсе на звание лучшего преподавателя, проводимого МОиН РК. </w:t>
      </w:r>
    </w:p>
    <w:p w:rsidR="00193AD4" w:rsidRDefault="00EA23C3" w:rsidP="00193AD4">
      <w:pPr>
        <w:pStyle w:val="ab"/>
        <w:numPr>
          <w:ilvl w:val="1"/>
          <w:numId w:val="11"/>
        </w:numPr>
        <w:tabs>
          <w:tab w:val="left" w:pos="0"/>
          <w:tab w:val="left" w:pos="284"/>
        </w:tabs>
        <w:spacing w:line="240" w:lineRule="auto"/>
        <w:ind w:left="0" w:firstLine="0"/>
      </w:pPr>
      <w:r>
        <w:t>Форма соглашения разрабатывается отделом правовой и паспортно-визовой работы</w:t>
      </w:r>
      <w:r w:rsidR="00193AD4">
        <w:t>.</w:t>
      </w:r>
    </w:p>
    <w:p w:rsidR="004300A0" w:rsidRPr="00A639AD" w:rsidRDefault="00EA23C3" w:rsidP="00193AD4">
      <w:pPr>
        <w:pStyle w:val="ab"/>
        <w:tabs>
          <w:tab w:val="left" w:pos="0"/>
          <w:tab w:val="left" w:pos="284"/>
        </w:tabs>
        <w:spacing w:line="240" w:lineRule="auto"/>
        <w:ind w:left="0"/>
      </w:pPr>
      <w:r>
        <w:t xml:space="preserve"> </w:t>
      </w:r>
    </w:p>
    <w:p w:rsidR="00AC330D" w:rsidRPr="00A639AD" w:rsidRDefault="00DD292E" w:rsidP="00DD292E">
      <w:pPr>
        <w:pStyle w:val="ab"/>
        <w:numPr>
          <w:ilvl w:val="0"/>
          <w:numId w:val="11"/>
        </w:numPr>
        <w:spacing w:line="240" w:lineRule="auto"/>
        <w:ind w:left="284" w:hanging="284"/>
        <w:jc w:val="left"/>
        <w:rPr>
          <w:b/>
        </w:rPr>
      </w:pPr>
      <w:r w:rsidRPr="00A639AD">
        <w:rPr>
          <w:b/>
        </w:rPr>
        <w:t>ЗАКЛЮЧИТЕЛЬНЫЕ ПОЛОЖЕНИЯ</w:t>
      </w:r>
    </w:p>
    <w:p w:rsidR="00A0610D" w:rsidRPr="00A639AD" w:rsidRDefault="00A0610D" w:rsidP="00DD292E">
      <w:pPr>
        <w:pStyle w:val="ab"/>
        <w:spacing w:line="240" w:lineRule="auto"/>
        <w:jc w:val="left"/>
        <w:rPr>
          <w:b/>
        </w:rPr>
      </w:pPr>
    </w:p>
    <w:p w:rsidR="00DD292E" w:rsidRDefault="00AC330D" w:rsidP="00DD292E">
      <w:pPr>
        <w:pStyle w:val="ab"/>
        <w:numPr>
          <w:ilvl w:val="1"/>
          <w:numId w:val="11"/>
        </w:numPr>
        <w:spacing w:line="240" w:lineRule="auto"/>
      </w:pPr>
      <w:r w:rsidRPr="00A639AD">
        <w:t>Настоящее положение</w:t>
      </w:r>
      <w:r w:rsidR="00531115" w:rsidRPr="00A639AD">
        <w:t xml:space="preserve"> </w:t>
      </w:r>
      <w:r w:rsidR="00A0610D" w:rsidRPr="00A639AD">
        <w:t>вступает в силу со дня его утверждения и действует до замены новым.</w:t>
      </w:r>
      <w:r w:rsidR="00DD292E">
        <w:t xml:space="preserve"> </w:t>
      </w:r>
    </w:p>
    <w:p w:rsidR="00DD292E" w:rsidRDefault="00A0610D" w:rsidP="00324B0F">
      <w:pPr>
        <w:pStyle w:val="ab"/>
        <w:numPr>
          <w:ilvl w:val="1"/>
          <w:numId w:val="11"/>
        </w:numPr>
        <w:spacing w:line="240" w:lineRule="auto"/>
        <w:ind w:left="0" w:firstLine="0"/>
      </w:pPr>
      <w:r w:rsidRPr="00A639AD">
        <w:t>Оригинал настоящего положения хранится в Отделе по управлению персоналом,</w:t>
      </w:r>
      <w:r w:rsidR="006010F6" w:rsidRPr="00A639AD">
        <w:t xml:space="preserve"> который</w:t>
      </w:r>
      <w:r w:rsidR="00DD292E">
        <w:t xml:space="preserve"> </w:t>
      </w:r>
      <w:r w:rsidR="006010F6" w:rsidRPr="00A639AD">
        <w:t>обеспечивает доведение настоящего положения до всех заинтересованных лиц и контроль за</w:t>
      </w:r>
      <w:r w:rsidR="00DD292E">
        <w:t xml:space="preserve"> </w:t>
      </w:r>
      <w:r w:rsidR="006010F6" w:rsidRPr="00A639AD">
        <w:t>его надлежащим исполнением. К</w:t>
      </w:r>
      <w:r w:rsidRPr="00A639AD">
        <w:t>опия предоставляется в Юридический отдел.</w:t>
      </w:r>
      <w:r w:rsidR="00DD292E">
        <w:t xml:space="preserve"> </w:t>
      </w:r>
    </w:p>
    <w:p w:rsidR="00DD292E" w:rsidRDefault="00A0610D" w:rsidP="00324B0F">
      <w:pPr>
        <w:pStyle w:val="ab"/>
        <w:numPr>
          <w:ilvl w:val="1"/>
          <w:numId w:val="11"/>
        </w:numPr>
        <w:spacing w:line="240" w:lineRule="auto"/>
        <w:ind w:left="0" w:firstLine="0"/>
      </w:pPr>
      <w:r w:rsidRPr="00A639AD">
        <w:t>Изменения и дополнения в настоящее положение вносятся приказом или распоряжением</w:t>
      </w:r>
      <w:r w:rsidR="00DD292E">
        <w:t xml:space="preserve"> </w:t>
      </w:r>
      <w:r w:rsidRPr="00A639AD">
        <w:t>ректора или иного уполномоченного должностного лица Университета и являются его</w:t>
      </w:r>
      <w:r w:rsidR="00DD292E">
        <w:t xml:space="preserve"> </w:t>
      </w:r>
      <w:r w:rsidRPr="00A639AD">
        <w:t>неотъемлемой частью.</w:t>
      </w:r>
      <w:r w:rsidR="00DD292E">
        <w:t xml:space="preserve"> </w:t>
      </w:r>
    </w:p>
    <w:p w:rsidR="00A0610D" w:rsidRPr="00A639AD" w:rsidRDefault="00A0610D" w:rsidP="00324B0F">
      <w:pPr>
        <w:pStyle w:val="ab"/>
        <w:numPr>
          <w:ilvl w:val="1"/>
          <w:numId w:val="11"/>
        </w:numPr>
        <w:spacing w:line="240" w:lineRule="auto"/>
        <w:ind w:left="0" w:firstLine="0"/>
      </w:pPr>
      <w:r w:rsidRPr="00A639AD">
        <w:t>Любые приказы и распоряжения, касающиеся настоящего положения и его исполнения, в</w:t>
      </w:r>
      <w:r w:rsidR="00DD292E">
        <w:t xml:space="preserve"> </w:t>
      </w:r>
      <w:r w:rsidRPr="00A639AD">
        <w:t xml:space="preserve">обязательном порядке передаются в Отдел по управлению персоналом (копия – в </w:t>
      </w:r>
      <w:r w:rsidR="003A6F68" w:rsidRPr="00A639AD">
        <w:t xml:space="preserve"> </w:t>
      </w:r>
      <w:r w:rsidRPr="00A639AD">
        <w:t>Юридический отдел) и прилагаются к настоящему положению.</w:t>
      </w:r>
    </w:p>
    <w:p w:rsidR="006B41C7" w:rsidRPr="00A639AD" w:rsidRDefault="006B41C7" w:rsidP="00A639AD">
      <w:pPr>
        <w:spacing w:line="240" w:lineRule="auto"/>
        <w:ind w:left="360"/>
      </w:pPr>
      <w:r w:rsidRPr="00A639AD">
        <w:t xml:space="preserve">       </w:t>
      </w:r>
    </w:p>
    <w:p w:rsidR="00611C27" w:rsidRPr="00A639AD" w:rsidRDefault="00611C27" w:rsidP="00A639AD">
      <w:pPr>
        <w:pStyle w:val="ab"/>
        <w:spacing w:line="240" w:lineRule="auto"/>
        <w:ind w:left="851" w:hanging="425"/>
      </w:pPr>
      <w:r w:rsidRPr="00A639AD">
        <w:t> </w:t>
      </w:r>
    </w:p>
    <w:p w:rsidR="00611C27" w:rsidRPr="00A639AD" w:rsidRDefault="00611C27" w:rsidP="00A639AD">
      <w:pPr>
        <w:pStyle w:val="ab"/>
        <w:spacing w:line="240" w:lineRule="auto"/>
        <w:ind w:left="851" w:hanging="425"/>
      </w:pPr>
    </w:p>
    <w:p w:rsidR="00A526F0" w:rsidRPr="00A639AD" w:rsidRDefault="00A526F0" w:rsidP="00A639AD">
      <w:pPr>
        <w:pStyle w:val="ab"/>
        <w:spacing w:line="240" w:lineRule="auto"/>
        <w:ind w:left="360"/>
      </w:pPr>
    </w:p>
    <w:p w:rsidR="00030DD3" w:rsidRPr="00A639AD" w:rsidRDefault="00030DD3" w:rsidP="00A639AD">
      <w:pPr>
        <w:spacing w:line="240" w:lineRule="auto"/>
        <w:ind w:firstLine="567"/>
      </w:pPr>
    </w:p>
    <w:p w:rsidR="00030DD3" w:rsidRPr="00A639AD" w:rsidRDefault="00030DD3" w:rsidP="00A639AD">
      <w:pPr>
        <w:tabs>
          <w:tab w:val="left" w:pos="7080"/>
        </w:tabs>
        <w:spacing w:line="240" w:lineRule="auto"/>
      </w:pPr>
    </w:p>
    <w:p w:rsidR="00804F97" w:rsidRPr="00A639AD" w:rsidRDefault="00804F97" w:rsidP="00A639AD">
      <w:pPr>
        <w:tabs>
          <w:tab w:val="left" w:pos="7080"/>
        </w:tabs>
        <w:spacing w:line="240" w:lineRule="auto"/>
      </w:pPr>
    </w:p>
    <w:p w:rsidR="00804F97" w:rsidRPr="00A639AD" w:rsidRDefault="00804F97" w:rsidP="00A639AD">
      <w:pPr>
        <w:tabs>
          <w:tab w:val="left" w:pos="7080"/>
        </w:tabs>
        <w:spacing w:line="240" w:lineRule="auto"/>
      </w:pPr>
    </w:p>
    <w:p w:rsidR="00804F97" w:rsidRPr="00A639AD" w:rsidRDefault="00804F97" w:rsidP="00A639AD">
      <w:pPr>
        <w:tabs>
          <w:tab w:val="left" w:pos="7080"/>
        </w:tabs>
        <w:spacing w:line="240" w:lineRule="auto"/>
      </w:pPr>
    </w:p>
    <w:p w:rsidR="00784054" w:rsidRDefault="00784054" w:rsidP="00A639AD">
      <w:pPr>
        <w:pStyle w:val="ac"/>
        <w:spacing w:after="0" w:line="240" w:lineRule="auto"/>
        <w:jc w:val="right"/>
        <w:rPr>
          <w:b/>
          <w:bCs/>
        </w:rPr>
      </w:pPr>
    </w:p>
    <w:p w:rsidR="00DD292E" w:rsidRDefault="00DD292E" w:rsidP="00A639AD">
      <w:pPr>
        <w:pStyle w:val="ac"/>
        <w:spacing w:after="0" w:line="240" w:lineRule="auto"/>
        <w:jc w:val="right"/>
        <w:rPr>
          <w:b/>
          <w:bCs/>
        </w:rPr>
      </w:pPr>
    </w:p>
    <w:p w:rsidR="00DD292E" w:rsidRDefault="00DD292E" w:rsidP="00A639AD">
      <w:pPr>
        <w:pStyle w:val="ac"/>
        <w:spacing w:after="0" w:line="240" w:lineRule="auto"/>
        <w:jc w:val="right"/>
        <w:rPr>
          <w:b/>
          <w:bCs/>
        </w:rPr>
      </w:pPr>
    </w:p>
    <w:p w:rsidR="00DD292E" w:rsidRDefault="00DD292E" w:rsidP="00A639AD">
      <w:pPr>
        <w:pStyle w:val="ac"/>
        <w:spacing w:after="0" w:line="240" w:lineRule="auto"/>
        <w:jc w:val="right"/>
        <w:rPr>
          <w:b/>
          <w:bCs/>
        </w:rPr>
      </w:pPr>
    </w:p>
    <w:p w:rsidR="00DD292E" w:rsidRDefault="00DD292E" w:rsidP="00A639AD">
      <w:pPr>
        <w:pStyle w:val="ac"/>
        <w:spacing w:after="0" w:line="240" w:lineRule="auto"/>
        <w:jc w:val="right"/>
        <w:rPr>
          <w:b/>
          <w:bCs/>
        </w:rPr>
      </w:pPr>
    </w:p>
    <w:p w:rsidR="00F52C76" w:rsidRDefault="00F52C76" w:rsidP="00A639AD">
      <w:pPr>
        <w:pStyle w:val="ac"/>
        <w:spacing w:after="0" w:line="240" w:lineRule="auto"/>
        <w:jc w:val="right"/>
        <w:rPr>
          <w:b/>
          <w:bCs/>
        </w:rPr>
      </w:pPr>
    </w:p>
    <w:p w:rsidR="00DD292E" w:rsidRPr="00A639AD" w:rsidRDefault="00DD292E" w:rsidP="00A639AD">
      <w:pPr>
        <w:pStyle w:val="ac"/>
        <w:spacing w:after="0" w:line="240" w:lineRule="auto"/>
        <w:jc w:val="right"/>
        <w:rPr>
          <w:b/>
          <w:bCs/>
        </w:rPr>
      </w:pPr>
    </w:p>
    <w:p w:rsidR="00247A6E" w:rsidRDefault="00247A6E" w:rsidP="00107A62">
      <w:pPr>
        <w:rPr>
          <w:b/>
          <w:lang w:val="kk-KZ"/>
        </w:rPr>
      </w:pPr>
    </w:p>
    <w:p w:rsidR="00107A62" w:rsidRDefault="00107A62" w:rsidP="00107A62">
      <w:pPr>
        <w:pStyle w:val="ac"/>
        <w:spacing w:after="0" w:line="240" w:lineRule="auto"/>
        <w:jc w:val="right"/>
        <w:rPr>
          <w:b/>
          <w:bCs/>
        </w:rPr>
      </w:pPr>
    </w:p>
    <w:p w:rsidR="00107A62" w:rsidRDefault="00107A62" w:rsidP="00107A62">
      <w:pPr>
        <w:pStyle w:val="ac"/>
        <w:spacing w:after="0" w:line="240" w:lineRule="auto"/>
        <w:jc w:val="right"/>
        <w:rPr>
          <w:b/>
          <w:bCs/>
        </w:rPr>
      </w:pPr>
    </w:p>
    <w:p w:rsidR="00107A62" w:rsidRDefault="00107A62" w:rsidP="00107A62">
      <w:pPr>
        <w:pStyle w:val="ac"/>
        <w:spacing w:after="0" w:line="240" w:lineRule="auto"/>
        <w:jc w:val="right"/>
        <w:rPr>
          <w:b/>
          <w:bCs/>
        </w:rPr>
      </w:pPr>
      <w:r w:rsidRPr="00A639AD">
        <w:rPr>
          <w:b/>
          <w:bCs/>
        </w:rPr>
        <w:t>Приложение№1</w:t>
      </w:r>
      <w:r>
        <w:rPr>
          <w:b/>
          <w:bCs/>
        </w:rPr>
        <w:t xml:space="preserve"> </w:t>
      </w:r>
    </w:p>
    <w:p w:rsidR="00107A62" w:rsidRPr="00A639AD" w:rsidRDefault="00107A62" w:rsidP="00107A62">
      <w:pPr>
        <w:pStyle w:val="ac"/>
        <w:spacing w:after="0" w:line="240" w:lineRule="auto"/>
        <w:jc w:val="right"/>
        <w:rPr>
          <w:b/>
          <w:bCs/>
        </w:rPr>
      </w:pPr>
    </w:p>
    <w:p w:rsidR="00107A62" w:rsidRPr="00A639AD" w:rsidRDefault="00107A62" w:rsidP="00107A62">
      <w:pPr>
        <w:pStyle w:val="ac"/>
        <w:spacing w:after="0" w:line="240" w:lineRule="auto"/>
        <w:jc w:val="center"/>
        <w:rPr>
          <w:b/>
          <w:bCs/>
        </w:rPr>
      </w:pPr>
      <w:r w:rsidRPr="00A639AD">
        <w:rPr>
          <w:b/>
          <w:bCs/>
        </w:rPr>
        <w:t>Критерии оценки деятельности преподавателя - участника  конкурса</w:t>
      </w:r>
    </w:p>
    <w:p w:rsidR="00107A62" w:rsidRDefault="00107A62" w:rsidP="00107A62">
      <w:pPr>
        <w:pStyle w:val="ac"/>
        <w:spacing w:after="0" w:line="240" w:lineRule="auto"/>
        <w:jc w:val="center"/>
        <w:rPr>
          <w:b/>
          <w:bCs/>
        </w:rPr>
      </w:pPr>
      <w:r w:rsidRPr="00A639AD">
        <w:rPr>
          <w:b/>
          <w:bCs/>
        </w:rPr>
        <w:t xml:space="preserve"> «Лучший преподаватель Казахского национального медицинского университета имени  С.Д.Асфендиярова» </w:t>
      </w:r>
    </w:p>
    <w:p w:rsidR="00107A62" w:rsidRPr="00A639AD" w:rsidRDefault="00107A62" w:rsidP="00107A62">
      <w:pPr>
        <w:pStyle w:val="ac"/>
        <w:spacing w:after="0" w:line="240" w:lineRule="auto"/>
        <w:jc w:val="center"/>
        <w:rPr>
          <w:b/>
          <w:bCs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3770"/>
        <w:gridCol w:w="2053"/>
        <w:gridCol w:w="3827"/>
      </w:tblGrid>
      <w:tr w:rsidR="00107A62" w:rsidRPr="00A639AD" w:rsidTr="006707DA">
        <w:trPr>
          <w:trHeight w:val="253"/>
          <w:tblHeader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7A62" w:rsidRPr="00A639AD" w:rsidRDefault="00107A62" w:rsidP="006707DA">
            <w:pPr>
              <w:pStyle w:val="ac"/>
              <w:spacing w:after="0" w:line="240" w:lineRule="auto"/>
              <w:jc w:val="center"/>
              <w:rPr>
                <w:b/>
                <w:bCs/>
              </w:rPr>
            </w:pPr>
            <w:r w:rsidRPr="00A639AD">
              <w:rPr>
                <w:b/>
                <w:bCs/>
              </w:rPr>
              <w:t>№</w:t>
            </w:r>
          </w:p>
        </w:tc>
        <w:tc>
          <w:tcPr>
            <w:tcW w:w="1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7A62" w:rsidRPr="00A639AD" w:rsidRDefault="00107A62" w:rsidP="006707DA">
            <w:pPr>
              <w:pStyle w:val="ac"/>
              <w:spacing w:after="0" w:line="240" w:lineRule="auto"/>
              <w:jc w:val="center"/>
              <w:rPr>
                <w:b/>
                <w:bCs/>
              </w:rPr>
            </w:pPr>
            <w:r w:rsidRPr="00A639AD">
              <w:rPr>
                <w:b/>
                <w:bCs/>
              </w:rPr>
              <w:t>Критерии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7A62" w:rsidRPr="00A639AD" w:rsidRDefault="00107A62" w:rsidP="006707DA">
            <w:pPr>
              <w:pStyle w:val="ac"/>
              <w:spacing w:after="0" w:line="240" w:lineRule="auto"/>
              <w:jc w:val="center"/>
              <w:rPr>
                <w:b/>
              </w:rPr>
            </w:pPr>
            <w:r w:rsidRPr="00A639AD">
              <w:rPr>
                <w:b/>
              </w:rPr>
              <w:t>Показатели в баллах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2" w:rsidRPr="00A639AD" w:rsidRDefault="00107A62" w:rsidP="006707DA">
            <w:pPr>
              <w:pStyle w:val="ac"/>
              <w:spacing w:after="0" w:line="240" w:lineRule="auto"/>
              <w:jc w:val="center"/>
              <w:rPr>
                <w:b/>
              </w:rPr>
            </w:pPr>
            <w:r w:rsidRPr="00A639AD">
              <w:rPr>
                <w:b/>
              </w:rPr>
              <w:t>Примечание</w:t>
            </w:r>
          </w:p>
        </w:tc>
      </w:tr>
      <w:tr w:rsidR="00107A62" w:rsidRPr="00A639AD" w:rsidTr="006707DA">
        <w:trPr>
          <w:trHeight w:val="253"/>
          <w:tblHeader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2" w:rsidRPr="00DA3BFF" w:rsidRDefault="00107A62" w:rsidP="006707DA">
            <w:pPr>
              <w:pStyle w:val="ac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2" w:rsidRPr="00DA3BFF" w:rsidRDefault="00107A62" w:rsidP="006707DA">
            <w:pPr>
              <w:pStyle w:val="ac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2" w:rsidRPr="00DA3BFF" w:rsidRDefault="00107A62" w:rsidP="006707DA">
            <w:pPr>
              <w:pStyle w:val="ac"/>
              <w:spacing w:after="0" w:line="240" w:lineRule="auto"/>
              <w:jc w:val="center"/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2" w:rsidRPr="00DA3BFF" w:rsidRDefault="00107A62" w:rsidP="006707DA">
            <w:pPr>
              <w:pStyle w:val="ac"/>
              <w:spacing w:after="0" w:line="240" w:lineRule="auto"/>
              <w:jc w:val="center"/>
              <w:rPr>
                <w:b/>
              </w:rPr>
            </w:pPr>
            <w:r w:rsidRPr="00DA3BFF">
              <w:rPr>
                <w:b/>
              </w:rPr>
              <w:t>Подтверждающие документы</w:t>
            </w:r>
          </w:p>
        </w:tc>
      </w:tr>
      <w:tr w:rsidR="00107A62" w:rsidRPr="00A639AD" w:rsidTr="006707DA">
        <w:trPr>
          <w:trHeight w:val="253"/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2" w:rsidRPr="00DA3BFF" w:rsidRDefault="00107A62" w:rsidP="006707DA">
            <w:pPr>
              <w:pStyle w:val="ac"/>
              <w:spacing w:after="0" w:line="240" w:lineRule="auto"/>
              <w:jc w:val="center"/>
              <w:rPr>
                <w:bCs/>
              </w:rPr>
            </w:pPr>
            <w:r w:rsidRPr="00DA3BFF">
              <w:rPr>
                <w:bCs/>
              </w:rPr>
              <w:t>1.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2" w:rsidRPr="00DA3BFF" w:rsidRDefault="00107A62" w:rsidP="006707DA">
            <w:pPr>
              <w:pStyle w:val="ac"/>
              <w:spacing w:line="240" w:lineRule="auto"/>
              <w:jc w:val="left"/>
              <w:rPr>
                <w:bCs/>
              </w:rPr>
            </w:pPr>
            <w:r w:rsidRPr="00DA3BFF">
              <w:rPr>
                <w:bCs/>
              </w:rPr>
              <w:t>Разработка типовых учебных программ, утвержденных и изданных РЦИТ МОН</w:t>
            </w:r>
            <w:r>
              <w:rPr>
                <w:bCs/>
              </w:rPr>
              <w:t xml:space="preserve"> МЗ РК или МОН РК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2" w:rsidRPr="00DA3BFF" w:rsidRDefault="00107A62" w:rsidP="006707DA">
            <w:pPr>
              <w:pStyle w:val="ac"/>
              <w:spacing w:after="0" w:line="240" w:lineRule="auto"/>
              <w:jc w:val="center"/>
            </w:pPr>
            <w:r w:rsidRPr="00DA3BFF">
              <w:t>50</w:t>
            </w:r>
          </w:p>
          <w:p w:rsidR="00107A62" w:rsidRPr="00DA3BFF" w:rsidRDefault="00107A62" w:rsidP="006707DA">
            <w:pPr>
              <w:pStyle w:val="ac"/>
              <w:spacing w:after="0" w:line="240" w:lineRule="auto"/>
              <w:jc w:val="center"/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2" w:rsidRPr="00DA3BFF" w:rsidRDefault="00107A62" w:rsidP="006707DA">
            <w:pPr>
              <w:pStyle w:val="ac"/>
              <w:spacing w:after="0" w:line="240" w:lineRule="auto"/>
              <w:jc w:val="left"/>
            </w:pPr>
            <w:r w:rsidRPr="00DA3BFF">
              <w:t xml:space="preserve">Оттиск титульного листа и страницы </w:t>
            </w:r>
            <w:r>
              <w:t xml:space="preserve">с указанием </w:t>
            </w:r>
            <w:r w:rsidRPr="00DA3BFF">
              <w:t>авторского коллектива</w:t>
            </w:r>
          </w:p>
        </w:tc>
      </w:tr>
      <w:tr w:rsidR="00107A62" w:rsidRPr="00A639AD" w:rsidTr="006707DA">
        <w:trPr>
          <w:trHeight w:val="253"/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2" w:rsidRPr="00DA3BFF" w:rsidRDefault="00107A62" w:rsidP="006707DA">
            <w:pPr>
              <w:pStyle w:val="ac"/>
              <w:spacing w:after="0" w:line="240" w:lineRule="auto"/>
              <w:jc w:val="center"/>
              <w:rPr>
                <w:bCs/>
              </w:rPr>
            </w:pPr>
            <w:r w:rsidRPr="00DA3BFF">
              <w:rPr>
                <w:bCs/>
              </w:rPr>
              <w:t>2.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2" w:rsidRPr="00DA3BFF" w:rsidRDefault="00107A62" w:rsidP="006707DA">
            <w:pPr>
              <w:pStyle w:val="ac"/>
              <w:spacing w:line="240" w:lineRule="auto"/>
              <w:jc w:val="left"/>
              <w:rPr>
                <w:bCs/>
              </w:rPr>
            </w:pPr>
            <w:r w:rsidRPr="00DA3BFF">
              <w:rPr>
                <w:bCs/>
              </w:rPr>
              <w:t>Вып</w:t>
            </w:r>
            <w:r>
              <w:rPr>
                <w:bCs/>
              </w:rPr>
              <w:t xml:space="preserve">уск учебников, учебных пособий  </w:t>
            </w:r>
            <w:r w:rsidRPr="00DA3BFF">
              <w:rPr>
                <w:bCs/>
              </w:rPr>
              <w:t>(за каждый учеб</w:t>
            </w:r>
            <w:r>
              <w:rPr>
                <w:bCs/>
              </w:rPr>
              <w:t>ник), утвержденных РЦИТ МОН МЗ РК или МОН РК</w:t>
            </w:r>
          </w:p>
          <w:p w:rsidR="00107A62" w:rsidRPr="00DA3BFF" w:rsidRDefault="00107A62" w:rsidP="006707DA">
            <w:pPr>
              <w:pStyle w:val="ac"/>
              <w:spacing w:line="240" w:lineRule="auto"/>
              <w:jc w:val="left"/>
              <w:rPr>
                <w:bCs/>
              </w:rPr>
            </w:pPr>
          </w:p>
          <w:p w:rsidR="00107A62" w:rsidRPr="00DA3BFF" w:rsidRDefault="00107A62" w:rsidP="006707DA">
            <w:pPr>
              <w:pStyle w:val="ac"/>
              <w:spacing w:line="240" w:lineRule="auto"/>
              <w:jc w:val="left"/>
              <w:rPr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2" w:rsidRPr="00DA3BFF" w:rsidRDefault="00107A62" w:rsidP="006707DA">
            <w:pPr>
              <w:pStyle w:val="ac"/>
              <w:spacing w:line="240" w:lineRule="auto"/>
              <w:jc w:val="left"/>
            </w:pPr>
            <w:r w:rsidRPr="00DA3BFF">
              <w:t xml:space="preserve">1 печатный лист (16 стр.) = 20б.  </w:t>
            </w:r>
          </w:p>
          <w:p w:rsidR="00107A62" w:rsidRPr="00DA3BFF" w:rsidRDefault="00107A62" w:rsidP="006707DA">
            <w:pPr>
              <w:pStyle w:val="ac"/>
              <w:spacing w:line="240" w:lineRule="auto"/>
              <w:jc w:val="left"/>
            </w:pPr>
            <w:r w:rsidRPr="00DA3BFF">
              <w:t>общее количество баллов делится на количество соавторов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2" w:rsidRDefault="00107A62" w:rsidP="006707DA">
            <w:pPr>
              <w:pStyle w:val="ac"/>
              <w:spacing w:after="0" w:line="240" w:lineRule="auto"/>
              <w:jc w:val="left"/>
            </w:pPr>
            <w:r>
              <w:t>- о</w:t>
            </w:r>
            <w:r w:rsidRPr="00DA3BFF">
              <w:t xml:space="preserve">ттиск титульного листа и страницы </w:t>
            </w:r>
            <w:r>
              <w:t xml:space="preserve">с указанием </w:t>
            </w:r>
            <w:r w:rsidRPr="00DA3BFF">
              <w:t>авторского коллектива</w:t>
            </w:r>
            <w:r>
              <w:t>;</w:t>
            </w:r>
          </w:p>
          <w:p w:rsidR="00107A62" w:rsidRDefault="00107A62" w:rsidP="006707DA">
            <w:pPr>
              <w:pStyle w:val="ac"/>
              <w:spacing w:after="0" w:line="240" w:lineRule="auto"/>
              <w:jc w:val="left"/>
            </w:pPr>
            <w:r>
              <w:t xml:space="preserve"> -  </w:t>
            </w:r>
            <w:r w:rsidRPr="00DA3BFF">
              <w:t xml:space="preserve">копия </w:t>
            </w:r>
            <w:r>
              <w:t>положительной рецензий ТОО РЦИТ МОН МЗ РК или НАО им.Ы.Алтынсарина</w:t>
            </w:r>
          </w:p>
          <w:p w:rsidR="00107A62" w:rsidRPr="00DA3BFF" w:rsidRDefault="00107A62" w:rsidP="006707DA">
            <w:pPr>
              <w:pStyle w:val="ac"/>
              <w:spacing w:after="0" w:line="240" w:lineRule="auto"/>
              <w:jc w:val="left"/>
            </w:pPr>
            <w:r>
              <w:t xml:space="preserve"> -  справка о сдаче материалов в библиотеку</w:t>
            </w:r>
          </w:p>
        </w:tc>
      </w:tr>
      <w:tr w:rsidR="00107A62" w:rsidRPr="00A639AD" w:rsidTr="006707DA">
        <w:trPr>
          <w:trHeight w:val="253"/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2" w:rsidRPr="00DA3BFF" w:rsidRDefault="00107A62" w:rsidP="006707DA">
            <w:pPr>
              <w:pStyle w:val="ac"/>
              <w:spacing w:after="0" w:line="240" w:lineRule="auto"/>
              <w:jc w:val="center"/>
              <w:rPr>
                <w:bCs/>
              </w:rPr>
            </w:pPr>
            <w:r w:rsidRPr="00DA3BFF">
              <w:rPr>
                <w:bCs/>
              </w:rPr>
              <w:t>3.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2" w:rsidRPr="00DA3BFF" w:rsidRDefault="00107A62" w:rsidP="006707DA">
            <w:pPr>
              <w:pStyle w:val="ac"/>
              <w:spacing w:line="240" w:lineRule="auto"/>
              <w:jc w:val="left"/>
              <w:rPr>
                <w:bCs/>
              </w:rPr>
            </w:pPr>
            <w:r w:rsidRPr="00DA3BFF">
              <w:rPr>
                <w:bCs/>
              </w:rPr>
              <w:t>Выпуск типографским способом, учебно-методических, методических, наглядных пособий, реком</w:t>
            </w:r>
            <w:r>
              <w:rPr>
                <w:bCs/>
              </w:rPr>
              <w:t xml:space="preserve">ендаций  для учебного процесса утвержденных Методическим </w:t>
            </w:r>
            <w:r w:rsidRPr="00DA3BFF">
              <w:rPr>
                <w:bCs/>
              </w:rPr>
              <w:t xml:space="preserve">советом КазНМУ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2" w:rsidRPr="00DA3BFF" w:rsidRDefault="00107A62" w:rsidP="006707DA">
            <w:pPr>
              <w:pStyle w:val="ac"/>
              <w:spacing w:line="240" w:lineRule="auto"/>
              <w:jc w:val="left"/>
            </w:pPr>
            <w:r>
              <w:t>1 печ. лис</w:t>
            </w:r>
            <w:r w:rsidRPr="00DA3BFF">
              <w:t>т</w:t>
            </w:r>
            <w:r>
              <w:t xml:space="preserve"> </w:t>
            </w:r>
            <w:r w:rsidRPr="00DA3BFF">
              <w:t>= 10 б.</w:t>
            </w:r>
          </w:p>
          <w:p w:rsidR="00107A62" w:rsidRPr="00DA3BFF" w:rsidRDefault="00107A62" w:rsidP="006707DA">
            <w:pPr>
              <w:pStyle w:val="ac"/>
              <w:spacing w:line="240" w:lineRule="auto"/>
              <w:jc w:val="left"/>
            </w:pPr>
            <w:r w:rsidRPr="00DA3BFF">
              <w:t xml:space="preserve">общее количество баллов делится на количество соавторов         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2" w:rsidRDefault="00107A62" w:rsidP="006707DA">
            <w:pPr>
              <w:pStyle w:val="ac"/>
              <w:spacing w:after="0" w:line="240" w:lineRule="auto"/>
              <w:jc w:val="left"/>
            </w:pPr>
            <w:r>
              <w:t>- о</w:t>
            </w:r>
            <w:r w:rsidRPr="00DA3BFF">
              <w:t xml:space="preserve">ттиск титульного листа и страницы </w:t>
            </w:r>
            <w:r>
              <w:t xml:space="preserve">с указанием </w:t>
            </w:r>
            <w:r w:rsidRPr="00DA3BFF">
              <w:t>авторского коллектива</w:t>
            </w:r>
            <w:r>
              <w:t>;</w:t>
            </w:r>
            <w:r w:rsidRPr="00DA3BFF">
              <w:t xml:space="preserve"> </w:t>
            </w:r>
          </w:p>
          <w:p w:rsidR="00107A62" w:rsidRPr="00DA3BFF" w:rsidRDefault="00107A62" w:rsidP="006707DA">
            <w:pPr>
              <w:pStyle w:val="ac"/>
              <w:spacing w:after="0" w:line="240" w:lineRule="auto"/>
              <w:jc w:val="left"/>
            </w:pPr>
            <w:r>
              <w:t xml:space="preserve">- </w:t>
            </w:r>
            <w:r w:rsidRPr="00DA3BFF">
              <w:t xml:space="preserve">копия </w:t>
            </w:r>
            <w:r>
              <w:t>выписки из протокола методического совета, справка о сдаче материалов в библиотеку</w:t>
            </w:r>
          </w:p>
        </w:tc>
      </w:tr>
      <w:tr w:rsidR="00107A62" w:rsidRPr="00A639AD" w:rsidTr="006707DA">
        <w:trPr>
          <w:trHeight w:val="253"/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2" w:rsidRPr="00DA3BFF" w:rsidRDefault="00107A62" w:rsidP="006707DA">
            <w:pPr>
              <w:pStyle w:val="ac"/>
              <w:spacing w:after="0" w:line="240" w:lineRule="auto"/>
              <w:jc w:val="center"/>
              <w:rPr>
                <w:bCs/>
              </w:rPr>
            </w:pPr>
            <w:r w:rsidRPr="00DA3BFF">
              <w:rPr>
                <w:bCs/>
              </w:rPr>
              <w:t>4.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2" w:rsidRDefault="00107A62" w:rsidP="006707DA">
            <w:pPr>
              <w:pStyle w:val="ac"/>
              <w:spacing w:after="0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 Р</w:t>
            </w:r>
            <w:r w:rsidRPr="00DA3BFF">
              <w:rPr>
                <w:bCs/>
              </w:rPr>
              <w:t>азработка дидактических мате</w:t>
            </w:r>
            <w:r>
              <w:rPr>
                <w:bCs/>
              </w:rPr>
              <w:t xml:space="preserve">риалов на электронных носителях, утвержденных на методическом совете: </w:t>
            </w:r>
          </w:p>
          <w:p w:rsidR="00107A62" w:rsidRDefault="00107A62" w:rsidP="006707DA">
            <w:pPr>
              <w:pStyle w:val="ac"/>
              <w:spacing w:after="0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 - обучающие программы;</w:t>
            </w:r>
          </w:p>
          <w:p w:rsidR="00107A62" w:rsidRPr="00DA3BFF" w:rsidRDefault="00107A62" w:rsidP="006707DA">
            <w:pPr>
              <w:pStyle w:val="ac"/>
              <w:spacing w:after="0" w:line="240" w:lineRule="auto"/>
              <w:jc w:val="left"/>
              <w:rPr>
                <w:bCs/>
              </w:rPr>
            </w:pPr>
            <w:r w:rsidRPr="00DA3BFF">
              <w:rPr>
                <w:bCs/>
              </w:rPr>
              <w:t xml:space="preserve"> - электронные учебные издания за каждую тему согласно рабочей программе</w:t>
            </w:r>
          </w:p>
          <w:p w:rsidR="00107A62" w:rsidRPr="00DA3BFF" w:rsidRDefault="00107A62" w:rsidP="006707DA">
            <w:pPr>
              <w:pStyle w:val="ac"/>
              <w:spacing w:line="240" w:lineRule="auto"/>
              <w:jc w:val="left"/>
              <w:rPr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2" w:rsidRPr="00DA3BFF" w:rsidRDefault="00107A62" w:rsidP="006707DA">
            <w:pPr>
              <w:pStyle w:val="ac"/>
              <w:spacing w:after="0" w:line="240" w:lineRule="auto"/>
              <w:jc w:val="left"/>
            </w:pPr>
            <w:r w:rsidRPr="00DA3BFF">
              <w:t>100</w:t>
            </w:r>
          </w:p>
          <w:p w:rsidR="00107A62" w:rsidRPr="00DA3BFF" w:rsidRDefault="00107A62" w:rsidP="006707DA">
            <w:pPr>
              <w:pStyle w:val="ac"/>
              <w:spacing w:after="0" w:line="240" w:lineRule="auto"/>
              <w:jc w:val="left"/>
            </w:pPr>
            <w:r w:rsidRPr="00DA3BFF">
              <w:t>общее количество баллов делится на количество соавторов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2" w:rsidRPr="00DA3BFF" w:rsidRDefault="00107A62" w:rsidP="006707DA">
            <w:pPr>
              <w:pStyle w:val="ac"/>
              <w:spacing w:after="0" w:line="240" w:lineRule="auto"/>
              <w:jc w:val="left"/>
            </w:pPr>
            <w:r w:rsidRPr="00DA3BFF">
              <w:t>выписка из протокола</w:t>
            </w:r>
            <w:r>
              <w:t xml:space="preserve"> заседаний Методического совета</w:t>
            </w:r>
            <w:r w:rsidRPr="00DA3BFF">
              <w:t xml:space="preserve">, </w:t>
            </w:r>
          </w:p>
          <w:p w:rsidR="00107A62" w:rsidRPr="00DA3BFF" w:rsidRDefault="00107A62" w:rsidP="006707DA">
            <w:pPr>
              <w:pStyle w:val="ac"/>
              <w:spacing w:after="0" w:line="240" w:lineRule="auto"/>
              <w:jc w:val="left"/>
            </w:pPr>
            <w:r w:rsidRPr="00DA3BFF">
              <w:t>справка о сдаче материалов в библиотеку.</w:t>
            </w:r>
          </w:p>
        </w:tc>
      </w:tr>
      <w:tr w:rsidR="00107A62" w:rsidRPr="00A639AD" w:rsidTr="006707DA">
        <w:trPr>
          <w:trHeight w:val="253"/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2" w:rsidRPr="00DA3BFF" w:rsidRDefault="00107A62" w:rsidP="006707DA">
            <w:pPr>
              <w:pStyle w:val="ac"/>
              <w:spacing w:after="0" w:line="240" w:lineRule="auto"/>
              <w:jc w:val="center"/>
              <w:rPr>
                <w:bCs/>
              </w:rPr>
            </w:pPr>
            <w:r w:rsidRPr="00DA3BFF">
              <w:rPr>
                <w:bCs/>
              </w:rPr>
              <w:lastRenderedPageBreak/>
              <w:t>5.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2" w:rsidRPr="00DA3BFF" w:rsidRDefault="00107A62" w:rsidP="006707DA">
            <w:pPr>
              <w:pStyle w:val="ac"/>
              <w:spacing w:line="240" w:lineRule="auto"/>
              <w:jc w:val="left"/>
              <w:rPr>
                <w:bCs/>
              </w:rPr>
            </w:pPr>
            <w:r w:rsidRPr="00DA3BFF">
              <w:rPr>
                <w:bCs/>
              </w:rPr>
              <w:t>Проведение мастер-классов  по чтению интерактивных лекций и проведению занятий (по образовательному процессу) с использованием новых обучающих технологий и методик на уровнях:</w:t>
            </w:r>
          </w:p>
          <w:p w:rsidR="00107A62" w:rsidRPr="00DA3BFF" w:rsidRDefault="00107A62" w:rsidP="006707DA">
            <w:pPr>
              <w:pStyle w:val="ac"/>
              <w:spacing w:line="240" w:lineRule="auto"/>
              <w:jc w:val="left"/>
              <w:rPr>
                <w:bCs/>
              </w:rPr>
            </w:pPr>
            <w:r w:rsidRPr="00DA3BFF">
              <w:rPr>
                <w:bCs/>
              </w:rPr>
              <w:t xml:space="preserve">                       - республики</w:t>
            </w:r>
          </w:p>
          <w:p w:rsidR="00107A62" w:rsidRPr="00DA3BFF" w:rsidRDefault="00107A62" w:rsidP="006707DA">
            <w:pPr>
              <w:pStyle w:val="ac"/>
              <w:spacing w:line="240" w:lineRule="auto"/>
              <w:jc w:val="left"/>
              <w:rPr>
                <w:bCs/>
              </w:rPr>
            </w:pPr>
            <w:r w:rsidRPr="00DA3BFF">
              <w:rPr>
                <w:bCs/>
              </w:rPr>
              <w:t xml:space="preserve">                       - города/области</w:t>
            </w:r>
          </w:p>
          <w:p w:rsidR="00107A62" w:rsidRPr="00DA3BFF" w:rsidRDefault="00107A62" w:rsidP="006707DA">
            <w:pPr>
              <w:pStyle w:val="ac"/>
              <w:spacing w:line="240" w:lineRule="auto"/>
              <w:jc w:val="left"/>
              <w:rPr>
                <w:bCs/>
              </w:rPr>
            </w:pPr>
            <w:r w:rsidRPr="00DA3BFF">
              <w:rPr>
                <w:bCs/>
              </w:rPr>
              <w:t xml:space="preserve">                       - университета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2" w:rsidRPr="00DA3BFF" w:rsidRDefault="00107A62" w:rsidP="006707DA">
            <w:pPr>
              <w:pStyle w:val="ac"/>
              <w:spacing w:line="240" w:lineRule="auto"/>
              <w:jc w:val="center"/>
            </w:pPr>
          </w:p>
          <w:p w:rsidR="00107A62" w:rsidRPr="00DA3BFF" w:rsidRDefault="00107A62" w:rsidP="006707DA">
            <w:pPr>
              <w:pStyle w:val="ac"/>
              <w:spacing w:line="240" w:lineRule="auto"/>
              <w:jc w:val="center"/>
            </w:pPr>
          </w:p>
          <w:p w:rsidR="00107A62" w:rsidRPr="00DA3BFF" w:rsidRDefault="00107A62" w:rsidP="006707DA">
            <w:pPr>
              <w:pStyle w:val="ac"/>
              <w:spacing w:line="240" w:lineRule="auto"/>
              <w:jc w:val="center"/>
            </w:pPr>
          </w:p>
          <w:p w:rsidR="00107A62" w:rsidRDefault="00107A62" w:rsidP="006707DA">
            <w:pPr>
              <w:pStyle w:val="ac"/>
              <w:spacing w:after="0" w:line="240" w:lineRule="auto"/>
            </w:pPr>
          </w:p>
          <w:p w:rsidR="00107A62" w:rsidRDefault="00107A62" w:rsidP="006707DA">
            <w:pPr>
              <w:pStyle w:val="ac"/>
              <w:spacing w:after="0" w:line="240" w:lineRule="auto"/>
              <w:jc w:val="center"/>
            </w:pPr>
            <w:r w:rsidRPr="00DA3BFF">
              <w:t>30</w:t>
            </w:r>
          </w:p>
          <w:p w:rsidR="00107A62" w:rsidRPr="00DA3BFF" w:rsidRDefault="00107A62" w:rsidP="006707DA">
            <w:pPr>
              <w:pStyle w:val="ac"/>
              <w:spacing w:after="0" w:line="240" w:lineRule="auto"/>
              <w:jc w:val="center"/>
            </w:pPr>
            <w:r w:rsidRPr="00DA3BFF">
              <w:t>20</w:t>
            </w:r>
          </w:p>
          <w:p w:rsidR="00107A62" w:rsidRDefault="00107A62" w:rsidP="006707DA">
            <w:pPr>
              <w:pStyle w:val="ac"/>
              <w:spacing w:after="0" w:line="240" w:lineRule="auto"/>
              <w:jc w:val="center"/>
            </w:pPr>
            <w:r w:rsidRPr="00DA3BFF">
              <w:t>10</w:t>
            </w:r>
          </w:p>
          <w:p w:rsidR="00107A62" w:rsidRPr="00DA3BFF" w:rsidRDefault="00107A62" w:rsidP="006707DA">
            <w:pPr>
              <w:pStyle w:val="ac"/>
              <w:spacing w:after="0" w:line="240" w:lineRule="auto"/>
              <w:jc w:val="center"/>
            </w:pPr>
            <w:r>
              <w:t>за каждое мероприятие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2" w:rsidRPr="00DA3BFF" w:rsidRDefault="00107A62" w:rsidP="006707DA">
            <w:pPr>
              <w:pStyle w:val="ac"/>
              <w:spacing w:after="0" w:line="240" w:lineRule="auto"/>
              <w:jc w:val="left"/>
            </w:pPr>
            <w:r>
              <w:t xml:space="preserve">справка из ДУМР, </w:t>
            </w:r>
            <w:r w:rsidRPr="00DA3BFF">
              <w:t xml:space="preserve">Отдела менеджмента науки, </w:t>
            </w:r>
            <w:r>
              <w:t xml:space="preserve">УРЧР, </w:t>
            </w:r>
            <w:r w:rsidRPr="00DA3BFF">
              <w:t>копия приказа</w:t>
            </w:r>
          </w:p>
        </w:tc>
      </w:tr>
      <w:tr w:rsidR="00107A62" w:rsidRPr="00A639AD" w:rsidTr="006707DA">
        <w:trPr>
          <w:trHeight w:val="253"/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2" w:rsidRPr="00DA3BFF" w:rsidRDefault="00107A62" w:rsidP="006707DA">
            <w:pPr>
              <w:pStyle w:val="ac"/>
              <w:spacing w:after="0" w:line="240" w:lineRule="auto"/>
              <w:jc w:val="center"/>
              <w:rPr>
                <w:bCs/>
              </w:rPr>
            </w:pPr>
            <w:r w:rsidRPr="00DA3BFF">
              <w:rPr>
                <w:bCs/>
              </w:rPr>
              <w:t>6.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2" w:rsidRPr="00DA3BFF" w:rsidRDefault="00107A62" w:rsidP="006707DA">
            <w:pPr>
              <w:pStyle w:val="ac"/>
              <w:spacing w:line="240" w:lineRule="auto"/>
              <w:jc w:val="left"/>
              <w:rPr>
                <w:bCs/>
              </w:rPr>
            </w:pPr>
            <w:r w:rsidRPr="00DA3BFF">
              <w:rPr>
                <w:bCs/>
              </w:rPr>
              <w:t xml:space="preserve">Проведение открытого занятия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2" w:rsidRPr="00DA3BFF" w:rsidRDefault="00107A62" w:rsidP="006707DA">
            <w:pPr>
              <w:pStyle w:val="ac"/>
              <w:spacing w:after="0" w:line="240" w:lineRule="auto"/>
              <w:jc w:val="center"/>
            </w:pPr>
            <w:r>
              <w:t>согласно критериям оценки качества проведения практического занятия или лекции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2" w:rsidRPr="00DA3BFF" w:rsidRDefault="00107A62" w:rsidP="006707DA">
            <w:pPr>
              <w:pStyle w:val="ac"/>
              <w:spacing w:after="0" w:line="240" w:lineRule="auto"/>
              <w:jc w:val="left"/>
            </w:pPr>
            <w:r w:rsidRPr="00DA3BFF">
              <w:t>Акт проверки</w:t>
            </w:r>
            <w:r>
              <w:t xml:space="preserve"> группы независимых экспертов (Приложение №2, Приложение №3)</w:t>
            </w:r>
          </w:p>
        </w:tc>
      </w:tr>
      <w:tr w:rsidR="00107A62" w:rsidRPr="00A639AD" w:rsidTr="006707DA">
        <w:trPr>
          <w:trHeight w:val="253"/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2" w:rsidRPr="00DA3BFF" w:rsidRDefault="00107A62" w:rsidP="006707DA">
            <w:pPr>
              <w:pStyle w:val="ac"/>
              <w:spacing w:after="0" w:line="240" w:lineRule="auto"/>
              <w:jc w:val="center"/>
              <w:rPr>
                <w:bCs/>
              </w:rPr>
            </w:pPr>
            <w:r w:rsidRPr="00DA3BFF">
              <w:rPr>
                <w:bCs/>
              </w:rPr>
              <w:t>7.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2" w:rsidRPr="00DA3BFF" w:rsidRDefault="00107A62" w:rsidP="006707DA">
            <w:pPr>
              <w:pStyle w:val="ac"/>
              <w:spacing w:after="0" w:line="240" w:lineRule="auto"/>
              <w:jc w:val="left"/>
              <w:rPr>
                <w:bCs/>
              </w:rPr>
            </w:pPr>
            <w:r w:rsidRPr="00DA3BFF">
              <w:rPr>
                <w:bCs/>
              </w:rPr>
              <w:t>Руководители победителей конкурсов НИР молодых ученых и студентов:</w:t>
            </w:r>
          </w:p>
          <w:p w:rsidR="00107A62" w:rsidRPr="00DA3BFF" w:rsidRDefault="00107A62" w:rsidP="006707DA">
            <w:pPr>
              <w:pStyle w:val="ac"/>
              <w:spacing w:after="0" w:line="240" w:lineRule="auto"/>
              <w:jc w:val="left"/>
              <w:rPr>
                <w:bCs/>
              </w:rPr>
            </w:pPr>
            <w:r w:rsidRPr="00DA3BFF">
              <w:rPr>
                <w:bCs/>
              </w:rPr>
              <w:t xml:space="preserve">    - на международном уровне</w:t>
            </w:r>
          </w:p>
          <w:p w:rsidR="00107A62" w:rsidRPr="00DA3BFF" w:rsidRDefault="00107A62" w:rsidP="006707DA">
            <w:pPr>
              <w:pStyle w:val="ac"/>
              <w:spacing w:after="0" w:line="240" w:lineRule="auto"/>
              <w:jc w:val="left"/>
              <w:rPr>
                <w:bCs/>
              </w:rPr>
            </w:pPr>
            <w:r w:rsidRPr="00DA3BFF">
              <w:rPr>
                <w:bCs/>
              </w:rPr>
              <w:t xml:space="preserve">    - на республиканском уровне              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2" w:rsidRPr="00DA3BFF" w:rsidRDefault="00107A62" w:rsidP="006707DA">
            <w:pPr>
              <w:pStyle w:val="ac"/>
              <w:spacing w:after="0" w:line="240" w:lineRule="auto"/>
              <w:jc w:val="center"/>
            </w:pPr>
          </w:p>
          <w:p w:rsidR="00107A62" w:rsidRDefault="00107A62" w:rsidP="006707DA">
            <w:pPr>
              <w:pStyle w:val="ac"/>
              <w:spacing w:after="0" w:line="240" w:lineRule="auto"/>
              <w:jc w:val="center"/>
            </w:pPr>
          </w:p>
          <w:p w:rsidR="00107A62" w:rsidRDefault="00107A62" w:rsidP="006707DA">
            <w:pPr>
              <w:pStyle w:val="ac"/>
              <w:spacing w:after="0" w:line="240" w:lineRule="auto"/>
              <w:jc w:val="center"/>
            </w:pPr>
          </w:p>
          <w:p w:rsidR="00107A62" w:rsidRPr="00DA3BFF" w:rsidRDefault="00107A62" w:rsidP="006707DA">
            <w:pPr>
              <w:pStyle w:val="ac"/>
              <w:spacing w:after="0" w:line="240" w:lineRule="auto"/>
              <w:jc w:val="center"/>
            </w:pPr>
            <w:r w:rsidRPr="00DA3BFF">
              <w:t>50</w:t>
            </w:r>
          </w:p>
          <w:p w:rsidR="00107A62" w:rsidRDefault="00107A62" w:rsidP="006707DA">
            <w:pPr>
              <w:pStyle w:val="ac"/>
              <w:spacing w:after="0" w:line="240" w:lineRule="auto"/>
              <w:jc w:val="center"/>
            </w:pPr>
            <w:r w:rsidRPr="00DA3BFF">
              <w:t>20</w:t>
            </w:r>
          </w:p>
          <w:p w:rsidR="00107A62" w:rsidRPr="00DA3BFF" w:rsidRDefault="00107A62" w:rsidP="006707DA">
            <w:pPr>
              <w:pStyle w:val="ac"/>
              <w:spacing w:after="0" w:line="240" w:lineRule="auto"/>
              <w:jc w:val="center"/>
            </w:pPr>
            <w:r>
              <w:t>за каждого участника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2" w:rsidRPr="00DA3BFF" w:rsidRDefault="00107A62" w:rsidP="006707DA">
            <w:pPr>
              <w:pStyle w:val="ac"/>
              <w:spacing w:after="0" w:line="240" w:lineRule="auto"/>
              <w:jc w:val="left"/>
            </w:pPr>
            <w:r w:rsidRPr="00DA3BFF">
              <w:t>копия диплома,</w:t>
            </w:r>
          </w:p>
          <w:p w:rsidR="00107A62" w:rsidRPr="00DA3BFF" w:rsidRDefault="00107A62" w:rsidP="006707DA">
            <w:pPr>
              <w:pStyle w:val="ac"/>
              <w:spacing w:after="0" w:line="240" w:lineRule="auto"/>
              <w:jc w:val="left"/>
            </w:pPr>
            <w:r w:rsidRPr="00DA3BFF">
              <w:t>выписка из протокола заседания кафедры о руководстве НИРС</w:t>
            </w:r>
          </w:p>
        </w:tc>
      </w:tr>
      <w:tr w:rsidR="00107A62" w:rsidRPr="00A639AD" w:rsidTr="006707DA">
        <w:trPr>
          <w:trHeight w:val="253"/>
          <w:tblHeader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7A62" w:rsidRPr="00DA3BFF" w:rsidRDefault="00107A62" w:rsidP="006707DA">
            <w:pPr>
              <w:pStyle w:val="ac"/>
              <w:spacing w:line="240" w:lineRule="auto"/>
              <w:jc w:val="center"/>
              <w:rPr>
                <w:bCs/>
              </w:rPr>
            </w:pPr>
            <w:r w:rsidRPr="00DA3BFF">
              <w:rPr>
                <w:bCs/>
              </w:rPr>
              <w:t>8.</w:t>
            </w:r>
          </w:p>
        </w:tc>
        <w:tc>
          <w:tcPr>
            <w:tcW w:w="1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7A62" w:rsidRPr="00DA3BFF" w:rsidRDefault="00107A62" w:rsidP="006707DA">
            <w:pPr>
              <w:pStyle w:val="ac"/>
              <w:spacing w:line="240" w:lineRule="auto"/>
              <w:jc w:val="left"/>
              <w:rPr>
                <w:bCs/>
              </w:rPr>
            </w:pPr>
            <w:r w:rsidRPr="00DA3BFF">
              <w:rPr>
                <w:bCs/>
              </w:rPr>
              <w:t>Анкетирование студентов «Преподаватель глазами студентов»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62" w:rsidRPr="000B73CE" w:rsidRDefault="00107A62" w:rsidP="006707DA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2" w:rsidRPr="000B73CE" w:rsidRDefault="00107A62" w:rsidP="006707DA">
            <w:pPr>
              <w:spacing w:line="240" w:lineRule="auto"/>
            </w:pPr>
            <w:r w:rsidRPr="000B73CE">
              <w:t>Высокую оценку дали:</w:t>
            </w:r>
          </w:p>
          <w:p w:rsidR="00107A62" w:rsidRPr="00DA3BFF" w:rsidRDefault="00107A62" w:rsidP="006707DA">
            <w:pPr>
              <w:spacing w:line="240" w:lineRule="auto"/>
            </w:pPr>
            <w:r w:rsidRPr="000B73CE">
              <w:t xml:space="preserve">- 90 </w:t>
            </w:r>
            <w:r w:rsidRPr="000B73CE">
              <w:rPr>
                <w:color w:val="000000"/>
              </w:rPr>
              <w:t>%</w:t>
            </w:r>
            <w:r>
              <w:t xml:space="preserve"> и более опрошенных</w:t>
            </w:r>
          </w:p>
        </w:tc>
      </w:tr>
      <w:tr w:rsidR="00107A62" w:rsidRPr="00A639AD" w:rsidTr="006707DA">
        <w:trPr>
          <w:trHeight w:val="253"/>
          <w:tblHeader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7A62" w:rsidRPr="00DA3BFF" w:rsidRDefault="00107A62" w:rsidP="006707DA">
            <w:pPr>
              <w:pStyle w:val="ac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85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7A62" w:rsidRPr="00DA3BFF" w:rsidRDefault="00107A62" w:rsidP="006707DA">
            <w:pPr>
              <w:pStyle w:val="ac"/>
              <w:spacing w:line="240" w:lineRule="auto"/>
              <w:jc w:val="left"/>
              <w:rPr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62" w:rsidRPr="000B73CE" w:rsidRDefault="00107A62" w:rsidP="006707DA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2" w:rsidRPr="000B73CE" w:rsidRDefault="00107A62" w:rsidP="006707DA">
            <w:pPr>
              <w:spacing w:line="240" w:lineRule="auto"/>
            </w:pPr>
            <w:r>
              <w:t xml:space="preserve">Высокую </w:t>
            </w:r>
            <w:r w:rsidRPr="000B73CE">
              <w:t>оценку дали:</w:t>
            </w:r>
          </w:p>
          <w:p w:rsidR="00107A62" w:rsidRPr="00DA3BFF" w:rsidRDefault="00107A62" w:rsidP="006707DA">
            <w:pPr>
              <w:spacing w:line="240" w:lineRule="auto"/>
            </w:pPr>
            <w:r>
              <w:t>50-</w:t>
            </w:r>
            <w:r w:rsidRPr="000B73CE">
              <w:t xml:space="preserve">90 </w:t>
            </w:r>
            <w:r w:rsidRPr="000B73CE">
              <w:rPr>
                <w:color w:val="000000"/>
              </w:rPr>
              <w:t>%</w:t>
            </w:r>
            <w:r>
              <w:t xml:space="preserve"> и более опрошенных</w:t>
            </w:r>
          </w:p>
        </w:tc>
      </w:tr>
      <w:tr w:rsidR="00107A62" w:rsidRPr="00A639AD" w:rsidTr="006707DA">
        <w:trPr>
          <w:trHeight w:val="253"/>
          <w:tblHeader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2" w:rsidRPr="00DA3BFF" w:rsidRDefault="00107A62" w:rsidP="006707DA">
            <w:pPr>
              <w:pStyle w:val="ac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2" w:rsidRPr="00DA3BFF" w:rsidRDefault="00107A62" w:rsidP="006707DA">
            <w:pPr>
              <w:pStyle w:val="ac"/>
              <w:spacing w:line="240" w:lineRule="auto"/>
              <w:jc w:val="left"/>
              <w:rPr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62" w:rsidRPr="000B73CE" w:rsidRDefault="00107A62" w:rsidP="006707DA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2" w:rsidRPr="000B73CE" w:rsidRDefault="00107A62" w:rsidP="006707DA">
            <w:pPr>
              <w:spacing w:line="240" w:lineRule="auto"/>
            </w:pPr>
            <w:r>
              <w:t xml:space="preserve">Высокую </w:t>
            </w:r>
            <w:r w:rsidRPr="000B73CE">
              <w:t>оценку дали:</w:t>
            </w:r>
          </w:p>
          <w:p w:rsidR="00107A62" w:rsidRPr="00DA3BFF" w:rsidRDefault="00107A62" w:rsidP="006707DA">
            <w:pPr>
              <w:pStyle w:val="ac"/>
              <w:spacing w:line="240" w:lineRule="auto"/>
              <w:jc w:val="left"/>
            </w:pPr>
            <w:r w:rsidRPr="000B73CE">
              <w:t>до 50% опрошенных</w:t>
            </w:r>
          </w:p>
        </w:tc>
      </w:tr>
      <w:tr w:rsidR="00107A62" w:rsidRPr="00A639AD" w:rsidTr="006707DA">
        <w:trPr>
          <w:trHeight w:val="253"/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2" w:rsidRPr="00DA3BFF" w:rsidRDefault="00107A62" w:rsidP="006707DA">
            <w:pPr>
              <w:pStyle w:val="ac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2" w:rsidRPr="00DA3BFF" w:rsidRDefault="00107A62" w:rsidP="006707DA">
            <w:pPr>
              <w:pStyle w:val="ac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Внедрение инновационных технологии обучения в учебный процесс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2" w:rsidRDefault="00107A62" w:rsidP="006707DA">
            <w:pPr>
              <w:pStyle w:val="ac"/>
              <w:spacing w:line="240" w:lineRule="auto"/>
              <w:jc w:val="center"/>
            </w:pPr>
          </w:p>
          <w:p w:rsidR="00107A62" w:rsidRDefault="00107A62" w:rsidP="006707DA">
            <w:pPr>
              <w:pStyle w:val="ac"/>
              <w:spacing w:line="240" w:lineRule="auto"/>
              <w:jc w:val="center"/>
            </w:pPr>
            <w:r>
              <w:t>30</w:t>
            </w:r>
          </w:p>
          <w:p w:rsidR="00107A62" w:rsidRPr="00DA3BFF" w:rsidRDefault="00107A62" w:rsidP="006707DA">
            <w:pPr>
              <w:pStyle w:val="ac"/>
              <w:spacing w:line="240" w:lineRule="auto"/>
              <w:jc w:val="center"/>
            </w:pPr>
            <w:r>
              <w:t>за каждый акт внедрения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2" w:rsidRPr="00DA3BFF" w:rsidRDefault="00107A62" w:rsidP="006707DA">
            <w:pPr>
              <w:pStyle w:val="ac"/>
              <w:spacing w:line="240" w:lineRule="auto"/>
              <w:jc w:val="left"/>
            </w:pPr>
            <w:r>
              <w:t>Копия акта внедрения группы по внедрению инновационных технологий в учебный процесс</w:t>
            </w:r>
          </w:p>
        </w:tc>
      </w:tr>
      <w:tr w:rsidR="00107A62" w:rsidRPr="00A639AD" w:rsidTr="006707DA">
        <w:trPr>
          <w:trHeight w:val="253"/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2" w:rsidRPr="00DA3BFF" w:rsidRDefault="00107A62" w:rsidP="006707DA">
            <w:pPr>
              <w:pStyle w:val="ac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2" w:rsidRDefault="00107A62" w:rsidP="006707DA">
            <w:pPr>
              <w:pStyle w:val="ac"/>
              <w:spacing w:after="0" w:line="240" w:lineRule="auto"/>
              <w:jc w:val="left"/>
              <w:rPr>
                <w:bCs/>
              </w:rPr>
            </w:pPr>
            <w:r>
              <w:rPr>
                <w:bCs/>
              </w:rPr>
              <w:t>Воспитательная работа:</w:t>
            </w:r>
          </w:p>
          <w:p w:rsidR="00107A62" w:rsidRDefault="00107A62" w:rsidP="006707DA">
            <w:pPr>
              <w:pStyle w:val="ac"/>
              <w:spacing w:after="0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- работа в качестве эдвайзера;       </w:t>
            </w:r>
          </w:p>
          <w:p w:rsidR="00107A62" w:rsidRDefault="00107A62" w:rsidP="006707DA">
            <w:pPr>
              <w:pStyle w:val="ac"/>
              <w:spacing w:after="0" w:line="240" w:lineRule="auto"/>
              <w:jc w:val="left"/>
              <w:rPr>
                <w:bCs/>
              </w:rPr>
            </w:pPr>
            <w:r>
              <w:rPr>
                <w:bCs/>
              </w:rPr>
              <w:t>- реализация комплекса мероприятий по нравственно-патриотическому воспитанию:</w:t>
            </w:r>
          </w:p>
          <w:p w:rsidR="00107A62" w:rsidRDefault="00107A62" w:rsidP="006707DA">
            <w:pPr>
              <w:pStyle w:val="ac"/>
              <w:spacing w:after="0" w:line="240" w:lineRule="auto"/>
              <w:jc w:val="left"/>
              <w:rPr>
                <w:bCs/>
              </w:rPr>
            </w:pPr>
            <w:r>
              <w:rPr>
                <w:bCs/>
              </w:rPr>
              <w:t>- на республиканском уровне</w:t>
            </w:r>
          </w:p>
          <w:p w:rsidR="00107A62" w:rsidRPr="00DA3BFF" w:rsidRDefault="00107A62" w:rsidP="006707DA">
            <w:pPr>
              <w:pStyle w:val="ac"/>
              <w:spacing w:after="0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- на региональном уровне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2" w:rsidRDefault="00107A62" w:rsidP="006707DA">
            <w:pPr>
              <w:pStyle w:val="ac"/>
              <w:spacing w:line="240" w:lineRule="auto"/>
              <w:jc w:val="center"/>
            </w:pPr>
          </w:p>
          <w:p w:rsidR="00107A62" w:rsidRDefault="00107A62" w:rsidP="006707DA">
            <w:pPr>
              <w:pStyle w:val="ac"/>
              <w:spacing w:line="240" w:lineRule="auto"/>
              <w:jc w:val="center"/>
            </w:pPr>
            <w:r>
              <w:t>20</w:t>
            </w:r>
          </w:p>
          <w:p w:rsidR="00107A62" w:rsidRDefault="00107A62" w:rsidP="006707DA">
            <w:pPr>
              <w:pStyle w:val="ac"/>
              <w:spacing w:after="0" w:line="240" w:lineRule="auto"/>
              <w:jc w:val="center"/>
            </w:pPr>
          </w:p>
          <w:p w:rsidR="00107A62" w:rsidRDefault="00107A62" w:rsidP="006707DA">
            <w:pPr>
              <w:pStyle w:val="ac"/>
              <w:spacing w:after="0" w:line="240" w:lineRule="auto"/>
              <w:jc w:val="center"/>
            </w:pPr>
          </w:p>
          <w:p w:rsidR="00107A62" w:rsidRDefault="00107A62" w:rsidP="006707DA">
            <w:pPr>
              <w:pStyle w:val="ac"/>
              <w:spacing w:after="0" w:line="240" w:lineRule="auto"/>
              <w:jc w:val="center"/>
            </w:pPr>
          </w:p>
          <w:p w:rsidR="00107A62" w:rsidRDefault="00107A62" w:rsidP="006707DA">
            <w:pPr>
              <w:pStyle w:val="ac"/>
              <w:spacing w:after="0" w:line="240" w:lineRule="auto"/>
              <w:jc w:val="center"/>
            </w:pPr>
            <w:r>
              <w:t>30</w:t>
            </w:r>
          </w:p>
          <w:p w:rsidR="00107A62" w:rsidRDefault="00107A62" w:rsidP="006707DA">
            <w:pPr>
              <w:pStyle w:val="ac"/>
              <w:spacing w:after="0" w:line="240" w:lineRule="auto"/>
              <w:jc w:val="center"/>
            </w:pPr>
            <w:r>
              <w:t>20</w:t>
            </w:r>
          </w:p>
          <w:p w:rsidR="00107A62" w:rsidRPr="00DA3BFF" w:rsidRDefault="00107A62" w:rsidP="006707DA">
            <w:pPr>
              <w:pStyle w:val="ac"/>
              <w:spacing w:after="0" w:line="240" w:lineRule="auto"/>
              <w:jc w:val="center"/>
            </w:pPr>
            <w:r>
              <w:t>За каждое мероприятие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2" w:rsidRDefault="00107A62" w:rsidP="006707DA">
            <w:pPr>
              <w:pStyle w:val="ac"/>
              <w:spacing w:line="240" w:lineRule="auto"/>
              <w:jc w:val="left"/>
            </w:pPr>
          </w:p>
          <w:p w:rsidR="00107A62" w:rsidRDefault="00107A62" w:rsidP="006707DA">
            <w:pPr>
              <w:pStyle w:val="ac"/>
              <w:spacing w:line="240" w:lineRule="auto"/>
              <w:jc w:val="left"/>
            </w:pPr>
            <w:r>
              <w:t>Копия приказа</w:t>
            </w:r>
          </w:p>
          <w:p w:rsidR="00107A62" w:rsidRDefault="00107A62" w:rsidP="006707DA">
            <w:pPr>
              <w:pStyle w:val="ac"/>
              <w:spacing w:line="240" w:lineRule="auto"/>
              <w:jc w:val="left"/>
            </w:pPr>
          </w:p>
          <w:p w:rsidR="00107A62" w:rsidRDefault="00107A62" w:rsidP="006707DA">
            <w:pPr>
              <w:pStyle w:val="ac"/>
              <w:spacing w:line="240" w:lineRule="auto"/>
              <w:jc w:val="left"/>
            </w:pPr>
          </w:p>
          <w:p w:rsidR="00107A62" w:rsidRPr="00DA3BFF" w:rsidRDefault="00107A62" w:rsidP="006707DA">
            <w:pPr>
              <w:pStyle w:val="ac"/>
              <w:spacing w:line="240" w:lineRule="auto"/>
              <w:jc w:val="left"/>
            </w:pPr>
            <w:r>
              <w:t>Копия приказа, программы</w:t>
            </w:r>
          </w:p>
        </w:tc>
      </w:tr>
      <w:tr w:rsidR="00107A62" w:rsidRPr="00A639AD" w:rsidTr="006707DA">
        <w:trPr>
          <w:trHeight w:val="253"/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2" w:rsidRPr="00DA3BFF" w:rsidRDefault="00107A62" w:rsidP="006707DA">
            <w:pPr>
              <w:pStyle w:val="ac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11.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2" w:rsidRDefault="00107A62" w:rsidP="006707DA">
            <w:pPr>
              <w:pStyle w:val="ac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Подготовка научно-педагогических кадров</w:t>
            </w:r>
          </w:p>
          <w:p w:rsidR="00107A62" w:rsidRDefault="00107A62" w:rsidP="006707DA">
            <w:pPr>
              <w:pStyle w:val="ac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- магистров</w:t>
            </w:r>
          </w:p>
          <w:p w:rsidR="00107A62" w:rsidRDefault="00107A62" w:rsidP="006707DA">
            <w:pPr>
              <w:pStyle w:val="ac"/>
              <w:spacing w:line="240" w:lineRule="auto"/>
              <w:jc w:val="left"/>
              <w:rPr>
                <w:bCs/>
              </w:rPr>
            </w:pPr>
          </w:p>
          <w:p w:rsidR="00107A62" w:rsidRDefault="00107A62" w:rsidP="006707DA">
            <w:pPr>
              <w:pStyle w:val="ac"/>
              <w:spacing w:line="240" w:lineRule="auto"/>
              <w:jc w:val="left"/>
              <w:rPr>
                <w:bCs/>
              </w:rPr>
            </w:pPr>
          </w:p>
          <w:p w:rsidR="00107A62" w:rsidRDefault="00107A62" w:rsidP="006707DA">
            <w:pPr>
              <w:pStyle w:val="ac"/>
              <w:spacing w:line="240" w:lineRule="auto"/>
              <w:jc w:val="left"/>
              <w:rPr>
                <w:bCs/>
              </w:rPr>
            </w:pPr>
          </w:p>
          <w:p w:rsidR="00107A62" w:rsidRPr="009076A3" w:rsidRDefault="00107A62" w:rsidP="006707DA">
            <w:pPr>
              <w:pStyle w:val="ac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- доктор </w:t>
            </w:r>
            <w:r>
              <w:rPr>
                <w:bCs/>
                <w:lang w:val="en-US"/>
              </w:rPr>
              <w:t>PhD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2" w:rsidRPr="009076A3" w:rsidRDefault="00107A62" w:rsidP="006707DA">
            <w:pPr>
              <w:pStyle w:val="ac"/>
              <w:spacing w:line="240" w:lineRule="auto"/>
              <w:jc w:val="center"/>
            </w:pPr>
            <w:r>
              <w:t>За каждое мероприятие</w:t>
            </w:r>
          </w:p>
          <w:p w:rsidR="00107A62" w:rsidRDefault="00107A62" w:rsidP="006707DA">
            <w:pPr>
              <w:pStyle w:val="ac"/>
              <w:spacing w:line="240" w:lineRule="auto"/>
              <w:jc w:val="center"/>
            </w:pPr>
            <w:r w:rsidRPr="0042418E">
              <w:t>30</w:t>
            </w:r>
          </w:p>
          <w:p w:rsidR="00107A62" w:rsidRDefault="00107A62" w:rsidP="006707DA">
            <w:pPr>
              <w:pStyle w:val="ac"/>
              <w:spacing w:after="0" w:line="240" w:lineRule="auto"/>
              <w:jc w:val="center"/>
            </w:pPr>
            <w:r>
              <w:t xml:space="preserve">за каждого магистранта </w:t>
            </w:r>
          </w:p>
          <w:p w:rsidR="00107A62" w:rsidRPr="00393CFF" w:rsidRDefault="00107A62" w:rsidP="006707DA">
            <w:pPr>
              <w:pStyle w:val="ac"/>
              <w:spacing w:after="0" w:line="240" w:lineRule="auto"/>
              <w:jc w:val="center"/>
            </w:pPr>
            <w:r>
              <w:t xml:space="preserve"> (не более 8)</w:t>
            </w:r>
          </w:p>
          <w:p w:rsidR="00107A62" w:rsidRDefault="00107A62" w:rsidP="006707DA">
            <w:pPr>
              <w:pStyle w:val="ac"/>
              <w:spacing w:after="0" w:line="240" w:lineRule="auto"/>
              <w:jc w:val="center"/>
            </w:pPr>
          </w:p>
          <w:p w:rsidR="00107A62" w:rsidRDefault="00107A62" w:rsidP="006707DA">
            <w:pPr>
              <w:pStyle w:val="ac"/>
              <w:spacing w:after="0" w:line="240" w:lineRule="auto"/>
              <w:jc w:val="center"/>
            </w:pPr>
            <w:r w:rsidRPr="00393CFF">
              <w:t>50</w:t>
            </w:r>
          </w:p>
          <w:p w:rsidR="00107A62" w:rsidRDefault="00107A62" w:rsidP="006707DA">
            <w:pPr>
              <w:pStyle w:val="ac"/>
              <w:spacing w:after="0" w:line="240" w:lineRule="auto"/>
              <w:jc w:val="center"/>
            </w:pPr>
            <w:r>
              <w:t>за каждого доктаранта</w:t>
            </w:r>
          </w:p>
          <w:p w:rsidR="00107A62" w:rsidRPr="00393CFF" w:rsidRDefault="00107A62" w:rsidP="006707DA">
            <w:pPr>
              <w:pStyle w:val="ac"/>
              <w:spacing w:after="0" w:line="240" w:lineRule="auto"/>
              <w:jc w:val="center"/>
            </w:pPr>
            <w:r>
              <w:t xml:space="preserve"> (не более 5) 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2" w:rsidRPr="00B96E46" w:rsidRDefault="00107A62" w:rsidP="006707DA">
            <w:pPr>
              <w:pStyle w:val="ac"/>
              <w:spacing w:line="240" w:lineRule="auto"/>
              <w:jc w:val="left"/>
            </w:pPr>
            <w:r>
              <w:t xml:space="preserve">Копия приказа о руководстве магистрантов или докторантов </w:t>
            </w:r>
            <w:r>
              <w:rPr>
                <w:bCs/>
                <w:lang w:val="en-US"/>
              </w:rPr>
              <w:t>PhD</w:t>
            </w:r>
          </w:p>
        </w:tc>
      </w:tr>
      <w:tr w:rsidR="00107A62" w:rsidRPr="00A639AD" w:rsidTr="006707DA">
        <w:trPr>
          <w:trHeight w:val="253"/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2" w:rsidRDefault="00107A62" w:rsidP="006707DA">
            <w:pPr>
              <w:pStyle w:val="ac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2" w:rsidRDefault="00107A62" w:rsidP="006707DA">
            <w:pPr>
              <w:spacing w:line="240" w:lineRule="auto"/>
              <w:rPr>
                <w:lang w:val="kk-KZ"/>
              </w:rPr>
            </w:pPr>
            <w:r w:rsidRPr="000B73CE">
              <w:t>Выполнение научных исследований</w:t>
            </w:r>
            <w:r>
              <w:rPr>
                <w:lang w:val="kk-KZ"/>
              </w:rPr>
              <w:t>:</w:t>
            </w:r>
          </w:p>
          <w:p w:rsidR="00107A62" w:rsidRDefault="00107A62" w:rsidP="00107A62">
            <w:pPr>
              <w:pStyle w:val="ab"/>
              <w:numPr>
                <w:ilvl w:val="0"/>
                <w:numId w:val="34"/>
              </w:numPr>
              <w:spacing w:line="240" w:lineRule="auto"/>
              <w:ind w:left="328" w:hanging="284"/>
            </w:pPr>
            <w:r>
              <w:t xml:space="preserve"> международных проектов</w:t>
            </w:r>
          </w:p>
          <w:p w:rsidR="00107A62" w:rsidRDefault="00107A62" w:rsidP="006707DA">
            <w:pPr>
              <w:pStyle w:val="ab"/>
              <w:spacing w:line="240" w:lineRule="auto"/>
              <w:ind w:left="44"/>
            </w:pPr>
            <w:r>
              <w:t>- республиканских проектов (фундаментальных и прикладных научных исследований)</w:t>
            </w:r>
          </w:p>
          <w:p w:rsidR="00107A62" w:rsidRPr="000B73CE" w:rsidRDefault="00107A62" w:rsidP="00107A62">
            <w:pPr>
              <w:pStyle w:val="ab"/>
              <w:numPr>
                <w:ilvl w:val="0"/>
                <w:numId w:val="34"/>
              </w:numPr>
              <w:spacing w:line="240" w:lineRule="auto"/>
              <w:ind w:left="328" w:hanging="284"/>
            </w:pPr>
            <w:r>
              <w:t>договорных работ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2" w:rsidRDefault="00107A62" w:rsidP="006707DA">
            <w:pPr>
              <w:pStyle w:val="ac"/>
              <w:spacing w:after="0" w:line="240" w:lineRule="auto"/>
            </w:pPr>
          </w:p>
          <w:p w:rsidR="00107A62" w:rsidRDefault="00107A62" w:rsidP="006707DA">
            <w:pPr>
              <w:pStyle w:val="ac"/>
              <w:spacing w:after="0" w:line="240" w:lineRule="auto"/>
            </w:pPr>
          </w:p>
          <w:p w:rsidR="00107A62" w:rsidRDefault="00107A62" w:rsidP="006707DA">
            <w:pPr>
              <w:pStyle w:val="ac"/>
              <w:spacing w:after="0" w:line="240" w:lineRule="auto"/>
              <w:jc w:val="center"/>
            </w:pPr>
            <w:r>
              <w:t>50</w:t>
            </w:r>
          </w:p>
          <w:p w:rsidR="00107A62" w:rsidRDefault="00107A62" w:rsidP="006707DA">
            <w:pPr>
              <w:pStyle w:val="ac"/>
              <w:spacing w:after="0" w:line="240" w:lineRule="auto"/>
              <w:jc w:val="center"/>
            </w:pPr>
            <w:r>
              <w:t>30</w:t>
            </w:r>
          </w:p>
          <w:p w:rsidR="00107A62" w:rsidRDefault="00107A62" w:rsidP="006707DA">
            <w:pPr>
              <w:pStyle w:val="ac"/>
              <w:spacing w:line="240" w:lineRule="auto"/>
              <w:jc w:val="center"/>
            </w:pPr>
          </w:p>
          <w:p w:rsidR="00107A62" w:rsidRDefault="00107A62" w:rsidP="006707DA">
            <w:pPr>
              <w:pStyle w:val="ac"/>
              <w:spacing w:after="0" w:line="240" w:lineRule="auto"/>
            </w:pPr>
            <w:r>
              <w:t xml:space="preserve">  </w:t>
            </w:r>
          </w:p>
          <w:p w:rsidR="00107A62" w:rsidRPr="009076A3" w:rsidRDefault="00107A62" w:rsidP="006707DA">
            <w:pPr>
              <w:pStyle w:val="ac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2" w:rsidRDefault="00107A62" w:rsidP="006707DA">
            <w:pPr>
              <w:pStyle w:val="ac"/>
              <w:spacing w:line="240" w:lineRule="auto"/>
              <w:jc w:val="left"/>
            </w:pPr>
            <w:r>
              <w:t>Копия договоров, справка с отдела менеджмента науки</w:t>
            </w:r>
          </w:p>
        </w:tc>
      </w:tr>
      <w:tr w:rsidR="00107A62" w:rsidRPr="00A639AD" w:rsidTr="006707DA">
        <w:trPr>
          <w:trHeight w:val="253"/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2" w:rsidRDefault="00107A62" w:rsidP="006707DA">
            <w:pPr>
              <w:pStyle w:val="ac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13. 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2" w:rsidRDefault="00107A62" w:rsidP="006707DA">
            <w:pPr>
              <w:spacing w:line="240" w:lineRule="auto"/>
            </w:pPr>
            <w:r>
              <w:t>Публикации:</w:t>
            </w:r>
          </w:p>
          <w:p w:rsidR="00107A62" w:rsidRDefault="00107A62" w:rsidP="006707DA">
            <w:pPr>
              <w:spacing w:line="240" w:lineRule="auto"/>
            </w:pPr>
            <w:r>
              <w:t>- в рейтинговых научных изданиях (с импакт-фактором):</w:t>
            </w:r>
          </w:p>
          <w:p w:rsidR="00107A62" w:rsidRDefault="00107A62" w:rsidP="006707DA">
            <w:pPr>
              <w:spacing w:line="240" w:lineRule="auto"/>
            </w:pPr>
            <w:r>
              <w:t>- в изданиях, включенных в перечень Комитета;</w:t>
            </w:r>
          </w:p>
          <w:p w:rsidR="00107A62" w:rsidRPr="000B73CE" w:rsidRDefault="00107A62" w:rsidP="006707DA">
            <w:pPr>
              <w:spacing w:line="240" w:lineRule="auto"/>
            </w:pPr>
            <w:r>
              <w:t xml:space="preserve">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2" w:rsidRDefault="00107A62" w:rsidP="006707DA">
            <w:pPr>
              <w:pStyle w:val="ac"/>
              <w:spacing w:after="0" w:line="240" w:lineRule="auto"/>
              <w:jc w:val="center"/>
              <w:rPr>
                <w:lang w:val="kk-KZ"/>
              </w:rPr>
            </w:pPr>
          </w:p>
          <w:p w:rsidR="00107A62" w:rsidRDefault="00107A62" w:rsidP="006707DA">
            <w:pPr>
              <w:pStyle w:val="ac"/>
              <w:spacing w:after="0" w:line="240" w:lineRule="auto"/>
              <w:jc w:val="center"/>
            </w:pPr>
            <w:r>
              <w:t>100</w:t>
            </w:r>
          </w:p>
          <w:p w:rsidR="00107A62" w:rsidRDefault="00107A62" w:rsidP="006707DA">
            <w:pPr>
              <w:pStyle w:val="ac"/>
              <w:spacing w:after="0" w:line="240" w:lineRule="auto"/>
              <w:jc w:val="center"/>
            </w:pPr>
          </w:p>
          <w:p w:rsidR="00107A62" w:rsidRDefault="00107A62" w:rsidP="006707DA">
            <w:pPr>
              <w:pStyle w:val="ac"/>
              <w:spacing w:after="0" w:line="240" w:lineRule="auto"/>
              <w:jc w:val="center"/>
            </w:pPr>
          </w:p>
          <w:p w:rsidR="00107A62" w:rsidRDefault="00107A62" w:rsidP="006707DA">
            <w:pPr>
              <w:pStyle w:val="ac"/>
              <w:spacing w:after="0" w:line="240" w:lineRule="auto"/>
              <w:jc w:val="center"/>
            </w:pPr>
            <w:r>
              <w:t>50</w:t>
            </w:r>
          </w:p>
          <w:p w:rsidR="00107A62" w:rsidRDefault="00107A62" w:rsidP="006707DA">
            <w:pPr>
              <w:pStyle w:val="ac"/>
              <w:spacing w:after="0" w:line="240" w:lineRule="auto"/>
              <w:jc w:val="center"/>
            </w:pPr>
          </w:p>
          <w:p w:rsidR="00107A62" w:rsidRPr="00AD6DAF" w:rsidRDefault="00107A62" w:rsidP="006707DA">
            <w:pPr>
              <w:pStyle w:val="ac"/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о</w:t>
            </w:r>
            <w:r>
              <w:t xml:space="preserve">бщее количество баллов делится на </w:t>
            </w:r>
            <w:r>
              <w:rPr>
                <w:lang w:val="kk-KZ"/>
              </w:rPr>
              <w:t>число</w:t>
            </w:r>
            <w:r>
              <w:t xml:space="preserve"> соавторов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2" w:rsidRDefault="00107A62" w:rsidP="006707DA">
            <w:pPr>
              <w:pStyle w:val="ac"/>
              <w:spacing w:after="0" w:line="240" w:lineRule="auto"/>
              <w:jc w:val="left"/>
            </w:pPr>
          </w:p>
          <w:p w:rsidR="00107A62" w:rsidRDefault="00107A62" w:rsidP="006707DA">
            <w:pPr>
              <w:pStyle w:val="ac"/>
              <w:spacing w:after="0" w:line="240" w:lineRule="auto"/>
              <w:jc w:val="left"/>
            </w:pPr>
            <w:r>
              <w:t>Оттиск статьи, справка с отдела менеджмента науки</w:t>
            </w:r>
          </w:p>
          <w:p w:rsidR="00107A62" w:rsidRDefault="00107A62" w:rsidP="006707DA">
            <w:pPr>
              <w:pStyle w:val="ac"/>
              <w:spacing w:after="0" w:line="240" w:lineRule="auto"/>
              <w:jc w:val="left"/>
            </w:pPr>
          </w:p>
          <w:p w:rsidR="00107A62" w:rsidRDefault="00107A62" w:rsidP="006707DA">
            <w:pPr>
              <w:pStyle w:val="ac"/>
              <w:spacing w:after="0" w:line="240" w:lineRule="auto"/>
              <w:jc w:val="left"/>
            </w:pPr>
          </w:p>
        </w:tc>
      </w:tr>
      <w:tr w:rsidR="00107A62" w:rsidRPr="00A639AD" w:rsidTr="006707DA">
        <w:trPr>
          <w:trHeight w:val="3320"/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2" w:rsidRPr="00AD6DAF" w:rsidRDefault="00107A62" w:rsidP="006707DA">
            <w:pPr>
              <w:pStyle w:val="ac"/>
              <w:spacing w:after="0" w:line="240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14.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2" w:rsidRDefault="00107A62" w:rsidP="006707DA">
            <w:pPr>
              <w:spacing w:line="240" w:lineRule="auto"/>
            </w:pPr>
            <w:r>
              <w:t>Участие в качестве докладчика:</w:t>
            </w:r>
          </w:p>
          <w:p w:rsidR="00107A62" w:rsidRDefault="00107A62" w:rsidP="006707DA">
            <w:pPr>
              <w:spacing w:line="240" w:lineRule="auto"/>
            </w:pPr>
            <w:r>
              <w:t>- в конференциях стран дальнего зарубежья;</w:t>
            </w:r>
          </w:p>
          <w:p w:rsidR="00107A62" w:rsidRDefault="00107A62" w:rsidP="006707DA">
            <w:pPr>
              <w:spacing w:line="240" w:lineRule="auto"/>
            </w:pPr>
            <w:r>
              <w:t>- в конференциях стран ближнего зарубежья;</w:t>
            </w:r>
          </w:p>
          <w:p w:rsidR="00107A62" w:rsidRDefault="00107A62" w:rsidP="006707DA">
            <w:pPr>
              <w:spacing w:line="240" w:lineRule="auto"/>
            </w:pPr>
            <w:r>
              <w:t>- в международных конференциях, симпозиумах, семинарах на территории Республики Казахстан;</w:t>
            </w:r>
          </w:p>
          <w:p w:rsidR="00107A62" w:rsidRDefault="00107A62" w:rsidP="006707DA">
            <w:pPr>
              <w:spacing w:line="240" w:lineRule="auto"/>
            </w:pPr>
            <w:r>
              <w:t>- в республиканских конференциях, симпозиумах, семинарах и т.д.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2" w:rsidRDefault="00107A62" w:rsidP="006707DA">
            <w:pPr>
              <w:pStyle w:val="ac"/>
              <w:spacing w:line="240" w:lineRule="auto"/>
              <w:jc w:val="center"/>
            </w:pPr>
          </w:p>
          <w:p w:rsidR="00107A62" w:rsidRDefault="00107A62" w:rsidP="006707DA">
            <w:pPr>
              <w:pStyle w:val="ac"/>
              <w:spacing w:line="240" w:lineRule="auto"/>
              <w:jc w:val="center"/>
            </w:pPr>
            <w:r>
              <w:t>50</w:t>
            </w:r>
          </w:p>
          <w:p w:rsidR="00107A62" w:rsidRDefault="00107A62" w:rsidP="006707DA">
            <w:pPr>
              <w:pStyle w:val="ac"/>
              <w:spacing w:line="240" w:lineRule="auto"/>
              <w:jc w:val="center"/>
            </w:pPr>
          </w:p>
          <w:p w:rsidR="00107A62" w:rsidRDefault="00107A62" w:rsidP="006707DA">
            <w:pPr>
              <w:pStyle w:val="ac"/>
              <w:spacing w:line="240" w:lineRule="auto"/>
              <w:jc w:val="center"/>
            </w:pPr>
          </w:p>
          <w:p w:rsidR="00107A62" w:rsidRDefault="00107A62" w:rsidP="006707DA">
            <w:pPr>
              <w:pStyle w:val="ac"/>
              <w:spacing w:line="240" w:lineRule="auto"/>
              <w:jc w:val="center"/>
            </w:pPr>
            <w:r>
              <w:t>30</w:t>
            </w:r>
          </w:p>
          <w:p w:rsidR="00107A62" w:rsidRDefault="00107A62" w:rsidP="006707DA">
            <w:pPr>
              <w:pStyle w:val="ac"/>
              <w:spacing w:line="240" w:lineRule="auto"/>
              <w:jc w:val="center"/>
            </w:pPr>
          </w:p>
          <w:p w:rsidR="00107A62" w:rsidRDefault="00107A62" w:rsidP="006707DA">
            <w:pPr>
              <w:pStyle w:val="ac"/>
              <w:spacing w:line="240" w:lineRule="auto"/>
            </w:pPr>
          </w:p>
          <w:p w:rsidR="00107A62" w:rsidRDefault="00107A62" w:rsidP="006707DA">
            <w:pPr>
              <w:pStyle w:val="ac"/>
              <w:spacing w:line="240" w:lineRule="auto"/>
              <w:jc w:val="center"/>
            </w:pPr>
            <w:r>
              <w:t>20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2" w:rsidRDefault="00107A62" w:rsidP="006707DA">
            <w:pPr>
              <w:pStyle w:val="ac"/>
              <w:spacing w:line="240" w:lineRule="auto"/>
              <w:jc w:val="left"/>
            </w:pPr>
            <w:r>
              <w:t>Программа, справка с отдела менеджмента науки</w:t>
            </w:r>
          </w:p>
          <w:p w:rsidR="00107A62" w:rsidRDefault="00107A62" w:rsidP="006707DA">
            <w:pPr>
              <w:pStyle w:val="ac"/>
              <w:spacing w:line="240" w:lineRule="auto"/>
              <w:jc w:val="left"/>
            </w:pPr>
          </w:p>
          <w:p w:rsidR="00107A62" w:rsidRDefault="00107A62" w:rsidP="006707DA">
            <w:pPr>
              <w:pStyle w:val="ac"/>
              <w:spacing w:line="240" w:lineRule="auto"/>
              <w:jc w:val="left"/>
            </w:pPr>
          </w:p>
          <w:p w:rsidR="00107A62" w:rsidRDefault="00107A62" w:rsidP="006707DA">
            <w:pPr>
              <w:pStyle w:val="ac"/>
              <w:spacing w:line="240" w:lineRule="auto"/>
              <w:jc w:val="left"/>
            </w:pPr>
          </w:p>
          <w:p w:rsidR="00107A62" w:rsidRDefault="00107A62" w:rsidP="006707DA">
            <w:pPr>
              <w:pStyle w:val="ac"/>
              <w:spacing w:line="240" w:lineRule="auto"/>
              <w:jc w:val="left"/>
            </w:pPr>
          </w:p>
          <w:p w:rsidR="00107A62" w:rsidRDefault="00107A62" w:rsidP="006707DA">
            <w:pPr>
              <w:pStyle w:val="ac"/>
              <w:spacing w:line="240" w:lineRule="auto"/>
              <w:jc w:val="left"/>
            </w:pPr>
          </w:p>
          <w:p w:rsidR="00107A62" w:rsidRDefault="00107A62" w:rsidP="006707DA">
            <w:pPr>
              <w:pStyle w:val="ac"/>
              <w:spacing w:line="240" w:lineRule="auto"/>
              <w:jc w:val="left"/>
            </w:pPr>
          </w:p>
          <w:p w:rsidR="00107A62" w:rsidRDefault="00107A62" w:rsidP="006707DA">
            <w:pPr>
              <w:pStyle w:val="ac"/>
              <w:spacing w:line="240" w:lineRule="auto"/>
              <w:jc w:val="left"/>
            </w:pPr>
          </w:p>
          <w:p w:rsidR="00107A62" w:rsidRDefault="00107A62" w:rsidP="006707DA">
            <w:pPr>
              <w:pStyle w:val="ac"/>
              <w:spacing w:line="240" w:lineRule="auto"/>
              <w:jc w:val="left"/>
            </w:pPr>
          </w:p>
        </w:tc>
      </w:tr>
      <w:tr w:rsidR="00107A62" w:rsidRPr="00A639AD" w:rsidTr="006707DA">
        <w:trPr>
          <w:trHeight w:val="1860"/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2" w:rsidRDefault="00107A62" w:rsidP="006707DA">
            <w:pPr>
              <w:pStyle w:val="ac"/>
              <w:spacing w:after="0" w:line="240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lastRenderedPageBreak/>
              <w:t>15.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2" w:rsidRDefault="00107A62" w:rsidP="006707DA">
            <w:pPr>
              <w:spacing w:line="240" w:lineRule="auto"/>
            </w:pPr>
            <w:r>
              <w:t xml:space="preserve">Наличие патентов и предпатентов, авторских изобретений, государственная регистрация объекта интеллектуальной собственности 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2" w:rsidRDefault="00107A62" w:rsidP="006707DA">
            <w:pPr>
              <w:pStyle w:val="ac"/>
              <w:spacing w:line="240" w:lineRule="auto"/>
              <w:jc w:val="center"/>
            </w:pPr>
            <w:r>
              <w:t>10</w:t>
            </w:r>
          </w:p>
          <w:p w:rsidR="00107A62" w:rsidRDefault="00107A62" w:rsidP="006707DA">
            <w:pPr>
              <w:pStyle w:val="ac"/>
              <w:spacing w:line="240" w:lineRule="auto"/>
              <w:jc w:val="center"/>
            </w:pPr>
          </w:p>
          <w:p w:rsidR="00107A62" w:rsidRDefault="00107A62" w:rsidP="006707DA">
            <w:pPr>
              <w:pStyle w:val="ac"/>
              <w:spacing w:line="240" w:lineRule="auto"/>
              <w:jc w:val="center"/>
            </w:pPr>
            <w:r>
              <w:t>50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2" w:rsidRDefault="00107A62" w:rsidP="006707DA">
            <w:pPr>
              <w:pStyle w:val="ac"/>
              <w:spacing w:line="240" w:lineRule="auto"/>
              <w:jc w:val="left"/>
            </w:pPr>
            <w:r>
              <w:t>Копия документов, справка с отдела менеджмента науки</w:t>
            </w:r>
          </w:p>
          <w:p w:rsidR="00107A62" w:rsidRDefault="00107A62" w:rsidP="006707DA">
            <w:pPr>
              <w:pStyle w:val="ac"/>
              <w:spacing w:line="240" w:lineRule="auto"/>
              <w:jc w:val="left"/>
            </w:pPr>
          </w:p>
        </w:tc>
      </w:tr>
    </w:tbl>
    <w:p w:rsidR="00107A62" w:rsidRDefault="00107A62" w:rsidP="00107A62">
      <w:pPr>
        <w:spacing w:line="240" w:lineRule="auto"/>
        <w:jc w:val="center"/>
        <w:rPr>
          <w:b/>
          <w:bCs/>
        </w:rPr>
      </w:pPr>
    </w:p>
    <w:p w:rsidR="00107A62" w:rsidRDefault="00107A62" w:rsidP="00107A62">
      <w:pPr>
        <w:jc w:val="center"/>
        <w:rPr>
          <w:b/>
          <w:lang w:val="kk-KZ"/>
        </w:rPr>
      </w:pPr>
    </w:p>
    <w:p w:rsidR="00107A62" w:rsidRDefault="00107A62" w:rsidP="00107A62">
      <w:pPr>
        <w:jc w:val="center"/>
        <w:rPr>
          <w:b/>
          <w:lang w:val="kk-KZ"/>
        </w:rPr>
      </w:pPr>
    </w:p>
    <w:p w:rsidR="00107A62" w:rsidRDefault="00107A62" w:rsidP="00107A62">
      <w:pPr>
        <w:jc w:val="center"/>
        <w:rPr>
          <w:b/>
          <w:lang w:val="kk-KZ"/>
        </w:rPr>
      </w:pPr>
    </w:p>
    <w:p w:rsidR="00107A62" w:rsidRDefault="00107A62" w:rsidP="00107A62">
      <w:pPr>
        <w:jc w:val="center"/>
        <w:rPr>
          <w:b/>
          <w:lang w:val="kk-KZ"/>
        </w:rPr>
      </w:pPr>
    </w:p>
    <w:p w:rsidR="00107A62" w:rsidRDefault="00107A62" w:rsidP="00107A62">
      <w:pPr>
        <w:jc w:val="center"/>
        <w:rPr>
          <w:b/>
          <w:lang w:val="kk-KZ"/>
        </w:rPr>
      </w:pPr>
    </w:p>
    <w:p w:rsidR="00107A62" w:rsidRDefault="00107A62" w:rsidP="00107A62">
      <w:pPr>
        <w:jc w:val="center"/>
        <w:rPr>
          <w:b/>
          <w:lang w:val="kk-KZ"/>
        </w:rPr>
      </w:pPr>
    </w:p>
    <w:p w:rsidR="00247A6E" w:rsidRDefault="00247A6E" w:rsidP="00107A62">
      <w:pPr>
        <w:rPr>
          <w:b/>
          <w:lang w:val="kk-KZ"/>
        </w:rPr>
      </w:pPr>
    </w:p>
    <w:p w:rsidR="00107A62" w:rsidRDefault="00107A62" w:rsidP="00107A62">
      <w:pPr>
        <w:rPr>
          <w:b/>
          <w:lang w:val="kk-KZ"/>
        </w:rPr>
      </w:pPr>
    </w:p>
    <w:p w:rsidR="00107A62" w:rsidRDefault="00107A62" w:rsidP="00107A62">
      <w:pPr>
        <w:rPr>
          <w:b/>
          <w:lang w:val="kk-KZ"/>
        </w:rPr>
      </w:pPr>
    </w:p>
    <w:p w:rsidR="00107A62" w:rsidRDefault="00107A62" w:rsidP="00107A62">
      <w:pPr>
        <w:rPr>
          <w:b/>
          <w:lang w:val="kk-KZ"/>
        </w:rPr>
      </w:pPr>
    </w:p>
    <w:p w:rsidR="00107A62" w:rsidRDefault="00107A62" w:rsidP="00107A62">
      <w:pPr>
        <w:rPr>
          <w:b/>
          <w:lang w:val="kk-KZ"/>
        </w:rPr>
      </w:pPr>
    </w:p>
    <w:p w:rsidR="00107A62" w:rsidRDefault="00107A62" w:rsidP="00107A62">
      <w:pPr>
        <w:rPr>
          <w:b/>
          <w:lang w:val="kk-KZ"/>
        </w:rPr>
      </w:pPr>
    </w:p>
    <w:p w:rsidR="00107A62" w:rsidRDefault="00107A62" w:rsidP="00107A62">
      <w:pPr>
        <w:rPr>
          <w:b/>
          <w:lang w:val="kk-KZ"/>
        </w:rPr>
      </w:pPr>
    </w:p>
    <w:p w:rsidR="00107A62" w:rsidRDefault="00107A62" w:rsidP="00107A62">
      <w:pPr>
        <w:rPr>
          <w:b/>
          <w:lang w:val="kk-KZ"/>
        </w:rPr>
      </w:pPr>
    </w:p>
    <w:p w:rsidR="00107A62" w:rsidRDefault="00107A62" w:rsidP="00107A62">
      <w:pPr>
        <w:rPr>
          <w:b/>
          <w:lang w:val="kk-KZ"/>
        </w:rPr>
      </w:pPr>
    </w:p>
    <w:p w:rsidR="00107A62" w:rsidRDefault="00107A62" w:rsidP="00107A62">
      <w:pPr>
        <w:rPr>
          <w:b/>
          <w:lang w:val="kk-KZ"/>
        </w:rPr>
      </w:pPr>
    </w:p>
    <w:p w:rsidR="00107A62" w:rsidRDefault="00107A62" w:rsidP="00107A62">
      <w:pPr>
        <w:rPr>
          <w:b/>
          <w:lang w:val="kk-KZ"/>
        </w:rPr>
      </w:pPr>
    </w:p>
    <w:p w:rsidR="00107A62" w:rsidRDefault="00107A62" w:rsidP="00107A62">
      <w:pPr>
        <w:rPr>
          <w:b/>
          <w:lang w:val="kk-KZ"/>
        </w:rPr>
      </w:pPr>
    </w:p>
    <w:p w:rsidR="00107A62" w:rsidRDefault="00107A62" w:rsidP="00107A62">
      <w:pPr>
        <w:rPr>
          <w:b/>
          <w:lang w:val="kk-KZ"/>
        </w:rPr>
      </w:pPr>
    </w:p>
    <w:p w:rsidR="00107A62" w:rsidRDefault="00107A62" w:rsidP="00107A62">
      <w:pPr>
        <w:rPr>
          <w:b/>
          <w:lang w:val="kk-KZ"/>
        </w:rPr>
      </w:pPr>
    </w:p>
    <w:p w:rsidR="00107A62" w:rsidRDefault="00107A62" w:rsidP="00107A62">
      <w:pPr>
        <w:rPr>
          <w:b/>
          <w:lang w:val="kk-KZ"/>
        </w:rPr>
      </w:pPr>
    </w:p>
    <w:p w:rsidR="00107A62" w:rsidRDefault="00107A62" w:rsidP="00107A62">
      <w:pPr>
        <w:rPr>
          <w:b/>
          <w:lang w:val="kk-KZ"/>
        </w:rPr>
      </w:pPr>
    </w:p>
    <w:p w:rsidR="00107A62" w:rsidRDefault="00107A62" w:rsidP="00107A62">
      <w:pPr>
        <w:rPr>
          <w:b/>
          <w:lang w:val="kk-KZ"/>
        </w:rPr>
      </w:pPr>
    </w:p>
    <w:p w:rsidR="00107A62" w:rsidRDefault="00107A62" w:rsidP="00107A62">
      <w:pPr>
        <w:rPr>
          <w:b/>
          <w:lang w:val="kk-KZ"/>
        </w:rPr>
      </w:pPr>
    </w:p>
    <w:p w:rsidR="00107A62" w:rsidRDefault="00107A62" w:rsidP="00107A62">
      <w:pPr>
        <w:rPr>
          <w:b/>
          <w:lang w:val="kk-KZ"/>
        </w:rPr>
      </w:pPr>
    </w:p>
    <w:p w:rsidR="00107A62" w:rsidRDefault="00107A62" w:rsidP="00107A62">
      <w:pPr>
        <w:rPr>
          <w:b/>
          <w:lang w:val="kk-KZ"/>
        </w:rPr>
      </w:pPr>
    </w:p>
    <w:p w:rsidR="00107A62" w:rsidRDefault="00107A62" w:rsidP="00107A62">
      <w:pPr>
        <w:rPr>
          <w:b/>
          <w:lang w:val="kk-KZ"/>
        </w:rPr>
      </w:pPr>
    </w:p>
    <w:p w:rsidR="00107A62" w:rsidRDefault="00107A62" w:rsidP="00107A62">
      <w:pPr>
        <w:rPr>
          <w:b/>
          <w:lang w:val="kk-KZ"/>
        </w:rPr>
      </w:pPr>
    </w:p>
    <w:p w:rsidR="00107A62" w:rsidRDefault="00107A62" w:rsidP="00107A62">
      <w:pPr>
        <w:rPr>
          <w:b/>
          <w:lang w:val="kk-KZ"/>
        </w:rPr>
      </w:pPr>
    </w:p>
    <w:p w:rsidR="00107A62" w:rsidRDefault="00107A62" w:rsidP="00107A62">
      <w:pPr>
        <w:rPr>
          <w:b/>
          <w:lang w:val="kk-KZ"/>
        </w:rPr>
      </w:pPr>
    </w:p>
    <w:p w:rsidR="00107A62" w:rsidRDefault="00107A62" w:rsidP="00107A62">
      <w:pPr>
        <w:rPr>
          <w:b/>
          <w:lang w:val="kk-KZ"/>
        </w:rPr>
      </w:pPr>
    </w:p>
    <w:p w:rsidR="00107A62" w:rsidRDefault="00107A62" w:rsidP="00107A62">
      <w:pPr>
        <w:rPr>
          <w:b/>
          <w:lang w:val="kk-KZ"/>
        </w:rPr>
      </w:pPr>
    </w:p>
    <w:p w:rsidR="00107A62" w:rsidRDefault="00107A62" w:rsidP="00107A62">
      <w:pPr>
        <w:rPr>
          <w:b/>
          <w:lang w:val="kk-KZ"/>
        </w:rPr>
      </w:pPr>
    </w:p>
    <w:p w:rsidR="00247A6E" w:rsidRDefault="00247A6E" w:rsidP="00247A6E">
      <w:pPr>
        <w:jc w:val="center"/>
        <w:rPr>
          <w:b/>
          <w:lang w:val="kk-KZ"/>
        </w:rPr>
      </w:pPr>
    </w:p>
    <w:p w:rsidR="00247A6E" w:rsidRDefault="00247A6E" w:rsidP="00247A6E">
      <w:pPr>
        <w:jc w:val="right"/>
        <w:rPr>
          <w:b/>
          <w:lang w:val="kk-KZ"/>
        </w:rPr>
      </w:pPr>
      <w:r>
        <w:rPr>
          <w:b/>
          <w:lang w:val="kk-KZ"/>
        </w:rPr>
        <w:lastRenderedPageBreak/>
        <w:t>Приложение №2</w:t>
      </w:r>
    </w:p>
    <w:p w:rsidR="00247A6E" w:rsidRDefault="00247A6E" w:rsidP="00247A6E">
      <w:pPr>
        <w:jc w:val="center"/>
      </w:pPr>
      <w:r w:rsidRPr="0096398F">
        <w:rPr>
          <w:b/>
          <w:lang w:val="kk-KZ"/>
        </w:rPr>
        <w:t xml:space="preserve">Критерии оценки качества </w:t>
      </w:r>
      <w:r>
        <w:rPr>
          <w:b/>
          <w:lang w:val="kk-KZ"/>
        </w:rPr>
        <w:t>проведения практического занятия</w:t>
      </w:r>
    </w:p>
    <w:p w:rsidR="00247A6E" w:rsidRDefault="00247A6E" w:rsidP="00247A6E"/>
    <w:p w:rsidR="00247A6E" w:rsidRPr="00582305" w:rsidRDefault="00247A6E" w:rsidP="00247A6E">
      <w:r w:rsidRPr="00582305">
        <w:t xml:space="preserve">Тема занятия________________________________________________ </w:t>
      </w:r>
      <w:r w:rsidRPr="00582305">
        <w:cr/>
        <w:t xml:space="preserve">Учебная дисциплина_________________________________________ </w:t>
      </w:r>
    </w:p>
    <w:p w:rsidR="00247A6E" w:rsidRPr="00582305" w:rsidRDefault="00247A6E" w:rsidP="00247A6E">
      <w:r w:rsidRPr="00582305">
        <w:t xml:space="preserve">Группа, курс, факультет______________________________________ </w:t>
      </w:r>
    </w:p>
    <w:p w:rsidR="00247A6E" w:rsidRPr="00582305" w:rsidRDefault="00247A6E" w:rsidP="00247A6E">
      <w:r w:rsidRPr="00582305">
        <w:t xml:space="preserve">Дата и время проведения______________________________________ </w:t>
      </w:r>
    </w:p>
    <w:p w:rsidR="00247A6E" w:rsidRPr="00582305" w:rsidRDefault="00247A6E" w:rsidP="00247A6E">
      <w:r w:rsidRPr="00582305">
        <w:t xml:space="preserve">Количество студентов на занятии / общее количество студентов в группе  </w:t>
      </w:r>
    </w:p>
    <w:p w:rsidR="00247A6E" w:rsidRPr="00582305" w:rsidRDefault="00247A6E" w:rsidP="00247A6E">
      <w:r w:rsidRPr="00582305">
        <w:t>ФИО преподавателя, ученая степень, ученое звание, должность  _______________________________________________________________</w:t>
      </w:r>
    </w:p>
    <w:p w:rsidR="00247A6E" w:rsidRDefault="00247A6E" w:rsidP="00247A6E">
      <w:pPr>
        <w:ind w:firstLine="709"/>
        <w:rPr>
          <w:bCs/>
        </w:rPr>
      </w:pPr>
    </w:p>
    <w:p w:rsidR="00247A6E" w:rsidRDefault="00247A6E" w:rsidP="00247A6E">
      <w:pPr>
        <w:ind w:firstLine="709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"/>
        <w:gridCol w:w="5129"/>
        <w:gridCol w:w="1563"/>
        <w:gridCol w:w="1417"/>
        <w:gridCol w:w="1666"/>
      </w:tblGrid>
      <w:tr w:rsidR="00247A6E" w:rsidRPr="005378B0" w:rsidTr="00F3370B">
        <w:tc>
          <w:tcPr>
            <w:tcW w:w="646" w:type="dxa"/>
            <w:vMerge w:val="restart"/>
          </w:tcPr>
          <w:p w:rsidR="00247A6E" w:rsidRPr="005378B0" w:rsidRDefault="00247A6E" w:rsidP="00F3370B">
            <w:pPr>
              <w:rPr>
                <w:b/>
                <w:bCs/>
              </w:rPr>
            </w:pPr>
            <w:r w:rsidRPr="005378B0">
              <w:rPr>
                <w:b/>
                <w:bCs/>
              </w:rPr>
              <w:t>№</w:t>
            </w:r>
          </w:p>
        </w:tc>
        <w:tc>
          <w:tcPr>
            <w:tcW w:w="5129" w:type="dxa"/>
            <w:vMerge w:val="restart"/>
          </w:tcPr>
          <w:p w:rsidR="00247A6E" w:rsidRPr="005378B0" w:rsidRDefault="00247A6E" w:rsidP="00F3370B">
            <w:pPr>
              <w:jc w:val="center"/>
              <w:rPr>
                <w:b/>
                <w:bCs/>
              </w:rPr>
            </w:pPr>
            <w:r w:rsidRPr="005378B0">
              <w:rPr>
                <w:b/>
                <w:bCs/>
              </w:rPr>
              <w:t>Структурный компонент занятия</w:t>
            </w:r>
          </w:p>
        </w:tc>
        <w:tc>
          <w:tcPr>
            <w:tcW w:w="4646" w:type="dxa"/>
            <w:gridSpan w:val="3"/>
          </w:tcPr>
          <w:p w:rsidR="00247A6E" w:rsidRPr="005378B0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оценки</w:t>
            </w:r>
          </w:p>
        </w:tc>
      </w:tr>
      <w:tr w:rsidR="00247A6E" w:rsidRPr="005378B0" w:rsidTr="00F3370B">
        <w:tc>
          <w:tcPr>
            <w:tcW w:w="646" w:type="dxa"/>
            <w:vMerge/>
          </w:tcPr>
          <w:p w:rsidR="00247A6E" w:rsidRPr="005378B0" w:rsidRDefault="00247A6E" w:rsidP="00F3370B">
            <w:pPr>
              <w:rPr>
                <w:b/>
                <w:bCs/>
              </w:rPr>
            </w:pPr>
          </w:p>
        </w:tc>
        <w:tc>
          <w:tcPr>
            <w:tcW w:w="5129" w:type="dxa"/>
            <w:vMerge/>
          </w:tcPr>
          <w:p w:rsidR="00247A6E" w:rsidRPr="005378B0" w:rsidRDefault="00247A6E" w:rsidP="00F3370B">
            <w:pPr>
              <w:jc w:val="center"/>
              <w:rPr>
                <w:b/>
                <w:bCs/>
              </w:rPr>
            </w:pPr>
          </w:p>
        </w:tc>
        <w:tc>
          <w:tcPr>
            <w:tcW w:w="1563" w:type="dxa"/>
          </w:tcPr>
          <w:p w:rsidR="00247A6E" w:rsidRPr="005378B0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высокий</w:t>
            </w:r>
          </w:p>
        </w:tc>
        <w:tc>
          <w:tcPr>
            <w:tcW w:w="1417" w:type="dxa"/>
          </w:tcPr>
          <w:p w:rsidR="00247A6E" w:rsidRPr="005378B0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средний</w:t>
            </w:r>
          </w:p>
        </w:tc>
        <w:tc>
          <w:tcPr>
            <w:tcW w:w="1666" w:type="dxa"/>
          </w:tcPr>
          <w:p w:rsidR="00247A6E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низкий</w:t>
            </w:r>
          </w:p>
          <w:p w:rsidR="00247A6E" w:rsidRPr="005378B0" w:rsidRDefault="00247A6E" w:rsidP="00F3370B">
            <w:pPr>
              <w:jc w:val="center"/>
              <w:rPr>
                <w:b/>
                <w:bCs/>
              </w:rPr>
            </w:pPr>
          </w:p>
        </w:tc>
      </w:tr>
      <w:tr w:rsidR="00247A6E" w:rsidRPr="005378B0" w:rsidTr="00F3370B">
        <w:tc>
          <w:tcPr>
            <w:tcW w:w="646" w:type="dxa"/>
          </w:tcPr>
          <w:p w:rsidR="00247A6E" w:rsidRPr="005378B0" w:rsidRDefault="00247A6E" w:rsidP="00F3370B">
            <w:pPr>
              <w:rPr>
                <w:b/>
                <w:bCs/>
                <w:lang w:val="en-US"/>
              </w:rPr>
            </w:pPr>
            <w:r w:rsidRPr="005378B0">
              <w:rPr>
                <w:b/>
                <w:bCs/>
                <w:lang w:val="en-US"/>
              </w:rPr>
              <w:t>I</w:t>
            </w:r>
          </w:p>
        </w:tc>
        <w:tc>
          <w:tcPr>
            <w:tcW w:w="9775" w:type="dxa"/>
            <w:gridSpan w:val="4"/>
          </w:tcPr>
          <w:p w:rsidR="00247A6E" w:rsidRPr="005378B0" w:rsidRDefault="00247A6E" w:rsidP="00F3370B">
            <w:pPr>
              <w:jc w:val="center"/>
              <w:rPr>
                <w:b/>
                <w:bCs/>
              </w:rPr>
            </w:pPr>
            <w:r w:rsidRPr="005378B0">
              <w:rPr>
                <w:b/>
                <w:bCs/>
              </w:rPr>
              <w:t>Мотивационно</w:t>
            </w:r>
            <w:r>
              <w:rPr>
                <w:b/>
                <w:bCs/>
              </w:rPr>
              <w:t xml:space="preserve"> </w:t>
            </w:r>
            <w:r w:rsidRPr="005378B0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5378B0">
              <w:rPr>
                <w:b/>
                <w:bCs/>
              </w:rPr>
              <w:t>целевой компонент</w:t>
            </w:r>
          </w:p>
          <w:p w:rsidR="00247A6E" w:rsidRPr="005378B0" w:rsidRDefault="00247A6E" w:rsidP="00F3370B">
            <w:pPr>
              <w:jc w:val="center"/>
              <w:rPr>
                <w:b/>
                <w:bCs/>
              </w:rPr>
            </w:pPr>
          </w:p>
        </w:tc>
      </w:tr>
      <w:tr w:rsidR="00247A6E" w:rsidRPr="005378B0" w:rsidTr="00F3370B">
        <w:tc>
          <w:tcPr>
            <w:tcW w:w="646" w:type="dxa"/>
          </w:tcPr>
          <w:p w:rsidR="00247A6E" w:rsidRDefault="00247A6E" w:rsidP="00F3370B">
            <w:pPr>
              <w:rPr>
                <w:b/>
                <w:bCs/>
              </w:rPr>
            </w:pPr>
            <w:r w:rsidRPr="00D64902">
              <w:rPr>
                <w:b/>
                <w:bCs/>
              </w:rPr>
              <w:t>1</w:t>
            </w:r>
          </w:p>
          <w:p w:rsidR="00247A6E" w:rsidRPr="00D64902" w:rsidRDefault="00247A6E" w:rsidP="00F3370B">
            <w:pPr>
              <w:rPr>
                <w:b/>
                <w:bCs/>
              </w:rPr>
            </w:pPr>
          </w:p>
          <w:p w:rsidR="00247A6E" w:rsidRDefault="00247A6E" w:rsidP="00F3370B">
            <w:pPr>
              <w:rPr>
                <w:b/>
                <w:bCs/>
              </w:rPr>
            </w:pPr>
            <w:r w:rsidRPr="00D64902">
              <w:rPr>
                <w:b/>
                <w:bCs/>
              </w:rPr>
              <w:t>2</w:t>
            </w:r>
          </w:p>
          <w:p w:rsidR="00247A6E" w:rsidRPr="00D64902" w:rsidRDefault="00247A6E" w:rsidP="00F3370B">
            <w:pPr>
              <w:rPr>
                <w:b/>
                <w:bCs/>
              </w:rPr>
            </w:pPr>
          </w:p>
          <w:p w:rsidR="00247A6E" w:rsidRPr="00D64902" w:rsidRDefault="00247A6E" w:rsidP="00F3370B">
            <w:pPr>
              <w:rPr>
                <w:b/>
                <w:bCs/>
              </w:rPr>
            </w:pPr>
          </w:p>
          <w:p w:rsidR="00247A6E" w:rsidRDefault="00247A6E" w:rsidP="00F3370B">
            <w:pPr>
              <w:rPr>
                <w:b/>
                <w:bCs/>
              </w:rPr>
            </w:pPr>
            <w:r w:rsidRPr="00D64902">
              <w:rPr>
                <w:b/>
                <w:bCs/>
              </w:rPr>
              <w:t>3</w:t>
            </w:r>
          </w:p>
          <w:p w:rsidR="00247A6E" w:rsidRPr="00D64902" w:rsidRDefault="00247A6E" w:rsidP="00F3370B">
            <w:pPr>
              <w:rPr>
                <w:b/>
                <w:bCs/>
              </w:rPr>
            </w:pPr>
          </w:p>
          <w:p w:rsidR="00247A6E" w:rsidRDefault="00247A6E" w:rsidP="00F3370B">
            <w:pPr>
              <w:rPr>
                <w:b/>
                <w:bCs/>
              </w:rPr>
            </w:pPr>
          </w:p>
          <w:p w:rsidR="00247A6E" w:rsidRDefault="00247A6E" w:rsidP="00F3370B">
            <w:pPr>
              <w:rPr>
                <w:b/>
                <w:bCs/>
              </w:rPr>
            </w:pPr>
            <w:r w:rsidRPr="00D64902">
              <w:rPr>
                <w:b/>
                <w:bCs/>
              </w:rPr>
              <w:t>4</w:t>
            </w:r>
          </w:p>
          <w:p w:rsidR="00247A6E" w:rsidRPr="00D64902" w:rsidRDefault="00247A6E" w:rsidP="00F3370B">
            <w:pPr>
              <w:rPr>
                <w:b/>
                <w:bCs/>
              </w:rPr>
            </w:pPr>
          </w:p>
          <w:p w:rsidR="00247A6E" w:rsidRPr="00D64902" w:rsidRDefault="00247A6E" w:rsidP="00F3370B">
            <w:pPr>
              <w:rPr>
                <w:b/>
                <w:bCs/>
              </w:rPr>
            </w:pPr>
          </w:p>
          <w:p w:rsidR="00247A6E" w:rsidRPr="00D64902" w:rsidRDefault="00247A6E" w:rsidP="00F3370B">
            <w:pPr>
              <w:rPr>
                <w:b/>
                <w:bCs/>
              </w:rPr>
            </w:pPr>
          </w:p>
          <w:p w:rsidR="00247A6E" w:rsidRPr="00D64902" w:rsidRDefault="00247A6E" w:rsidP="00F3370B">
            <w:pPr>
              <w:rPr>
                <w:b/>
                <w:bCs/>
              </w:rPr>
            </w:pPr>
          </w:p>
          <w:p w:rsidR="00247A6E" w:rsidRPr="00D64902" w:rsidRDefault="00247A6E" w:rsidP="00F3370B">
            <w:pPr>
              <w:rPr>
                <w:b/>
                <w:bCs/>
              </w:rPr>
            </w:pPr>
            <w:r w:rsidRPr="00D64902">
              <w:rPr>
                <w:b/>
                <w:bCs/>
              </w:rPr>
              <w:t>5</w:t>
            </w:r>
          </w:p>
          <w:p w:rsidR="00247A6E" w:rsidRPr="00D64902" w:rsidRDefault="00247A6E" w:rsidP="00F3370B">
            <w:pPr>
              <w:rPr>
                <w:b/>
                <w:bCs/>
              </w:rPr>
            </w:pPr>
          </w:p>
          <w:p w:rsidR="00247A6E" w:rsidRPr="005378B0" w:rsidRDefault="00247A6E" w:rsidP="00F3370B">
            <w:pPr>
              <w:rPr>
                <w:bCs/>
              </w:rPr>
            </w:pPr>
            <w:r w:rsidRPr="00D64902">
              <w:rPr>
                <w:b/>
                <w:bCs/>
              </w:rPr>
              <w:t>6</w:t>
            </w:r>
          </w:p>
        </w:tc>
        <w:tc>
          <w:tcPr>
            <w:tcW w:w="5129" w:type="dxa"/>
          </w:tcPr>
          <w:p w:rsidR="00247A6E" w:rsidRDefault="00247A6E" w:rsidP="00F3370B">
            <w:pPr>
              <w:rPr>
                <w:bCs/>
              </w:rPr>
            </w:pPr>
            <w:r w:rsidRPr="005378B0">
              <w:rPr>
                <w:bCs/>
              </w:rPr>
              <w:t xml:space="preserve">Наличие календарно-тематического плана. </w:t>
            </w:r>
          </w:p>
          <w:p w:rsidR="00247A6E" w:rsidRPr="005378B0" w:rsidRDefault="00247A6E" w:rsidP="00F3370B">
            <w:pPr>
              <w:rPr>
                <w:bCs/>
              </w:rPr>
            </w:pPr>
          </w:p>
          <w:p w:rsidR="00247A6E" w:rsidRDefault="00247A6E" w:rsidP="00F3370B">
            <w:pPr>
              <w:rPr>
                <w:bCs/>
              </w:rPr>
            </w:pPr>
            <w:r w:rsidRPr="005378B0">
              <w:rPr>
                <w:bCs/>
              </w:rPr>
              <w:t>Соответствие темы занятия каледарно</w:t>
            </w:r>
            <w:r>
              <w:rPr>
                <w:bCs/>
              </w:rPr>
              <w:t xml:space="preserve"> </w:t>
            </w:r>
            <w:r w:rsidRPr="005378B0">
              <w:rPr>
                <w:bCs/>
              </w:rPr>
              <w:t>-тематическому плану.</w:t>
            </w:r>
          </w:p>
          <w:p w:rsidR="00247A6E" w:rsidRPr="005378B0" w:rsidRDefault="00247A6E" w:rsidP="00F3370B">
            <w:pPr>
              <w:rPr>
                <w:bCs/>
              </w:rPr>
            </w:pPr>
          </w:p>
          <w:p w:rsidR="00247A6E" w:rsidRDefault="00247A6E" w:rsidP="00F3370B">
            <w:pPr>
              <w:rPr>
                <w:bCs/>
              </w:rPr>
            </w:pPr>
            <w:r w:rsidRPr="005378B0">
              <w:rPr>
                <w:bCs/>
              </w:rPr>
              <w:t>Соответствие тем</w:t>
            </w:r>
            <w:r>
              <w:rPr>
                <w:bCs/>
              </w:rPr>
              <w:t>ы</w:t>
            </w:r>
            <w:r w:rsidRPr="005378B0">
              <w:rPr>
                <w:bCs/>
              </w:rPr>
              <w:t xml:space="preserve"> и содержани</w:t>
            </w:r>
            <w:r>
              <w:rPr>
                <w:bCs/>
              </w:rPr>
              <w:t>я</w:t>
            </w:r>
            <w:r w:rsidRPr="005378B0">
              <w:rPr>
                <w:bCs/>
              </w:rPr>
              <w:t xml:space="preserve"> занятия поставленной цели.</w:t>
            </w:r>
          </w:p>
          <w:p w:rsidR="00247A6E" w:rsidRPr="005378B0" w:rsidRDefault="00247A6E" w:rsidP="00F3370B">
            <w:pPr>
              <w:rPr>
                <w:bCs/>
              </w:rPr>
            </w:pPr>
          </w:p>
          <w:p w:rsidR="00247A6E" w:rsidRDefault="00247A6E" w:rsidP="00F3370B">
            <w:pPr>
              <w:rPr>
                <w:bCs/>
              </w:rPr>
            </w:pPr>
            <w:r w:rsidRPr="005378B0">
              <w:rPr>
                <w:bCs/>
              </w:rPr>
              <w:t>Использование наглядных пособий, демонстрационн</w:t>
            </w:r>
            <w:r>
              <w:rPr>
                <w:bCs/>
              </w:rPr>
              <w:t>ого</w:t>
            </w:r>
            <w:r w:rsidRPr="005378B0">
              <w:rPr>
                <w:bCs/>
              </w:rPr>
              <w:t xml:space="preserve"> материал</w:t>
            </w:r>
            <w:r>
              <w:rPr>
                <w:bCs/>
              </w:rPr>
              <w:t>а</w:t>
            </w:r>
            <w:r w:rsidRPr="005378B0">
              <w:rPr>
                <w:bCs/>
              </w:rPr>
              <w:t xml:space="preserve"> и технически</w:t>
            </w:r>
            <w:r>
              <w:rPr>
                <w:bCs/>
              </w:rPr>
              <w:t>х</w:t>
            </w:r>
            <w:r w:rsidRPr="005378B0">
              <w:rPr>
                <w:bCs/>
              </w:rPr>
              <w:t xml:space="preserve"> средств в учебном процессе (препараты, таблицы, рисунки, слайд шоу и др.).</w:t>
            </w:r>
          </w:p>
          <w:p w:rsidR="00247A6E" w:rsidRPr="005378B0" w:rsidRDefault="00247A6E" w:rsidP="00F3370B">
            <w:pPr>
              <w:rPr>
                <w:bCs/>
              </w:rPr>
            </w:pPr>
          </w:p>
          <w:p w:rsidR="00247A6E" w:rsidRDefault="00247A6E" w:rsidP="00F3370B">
            <w:pPr>
              <w:rPr>
                <w:bCs/>
              </w:rPr>
            </w:pPr>
            <w:r w:rsidRPr="005378B0">
              <w:rPr>
                <w:bCs/>
              </w:rPr>
              <w:t>Наличие методических рекомендаций.</w:t>
            </w:r>
          </w:p>
          <w:p w:rsidR="00247A6E" w:rsidRPr="005378B0" w:rsidRDefault="00247A6E" w:rsidP="00F3370B">
            <w:pPr>
              <w:rPr>
                <w:bCs/>
              </w:rPr>
            </w:pPr>
          </w:p>
          <w:p w:rsidR="00247A6E" w:rsidRPr="005378B0" w:rsidRDefault="00247A6E" w:rsidP="00F3370B">
            <w:pPr>
              <w:rPr>
                <w:bCs/>
              </w:rPr>
            </w:pPr>
            <w:r w:rsidRPr="005378B0">
              <w:rPr>
                <w:lang w:val="kk-KZ"/>
              </w:rPr>
              <w:t xml:space="preserve">Наличие журнала занятия, </w:t>
            </w:r>
            <w:r>
              <w:rPr>
                <w:lang w:val="kk-KZ"/>
              </w:rPr>
              <w:t>р</w:t>
            </w:r>
            <w:r w:rsidRPr="005378B0">
              <w:rPr>
                <w:lang w:val="kk-KZ"/>
              </w:rPr>
              <w:t>егистрация успеваемости и посещаемости.</w:t>
            </w:r>
          </w:p>
        </w:tc>
        <w:tc>
          <w:tcPr>
            <w:tcW w:w="1563" w:type="dxa"/>
          </w:tcPr>
          <w:p w:rsidR="00247A6E" w:rsidRPr="00EB7B42" w:rsidRDefault="00247A6E" w:rsidP="00F3370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Pr="00EB7B42" w:rsidRDefault="00247A6E" w:rsidP="00F3370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Pr="00EB7B42" w:rsidRDefault="00247A6E" w:rsidP="00F3370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Pr="005378B0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7" w:type="dxa"/>
          </w:tcPr>
          <w:p w:rsidR="00247A6E" w:rsidRPr="00EB7B42" w:rsidRDefault="00247A6E" w:rsidP="00F3370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Pr="00EB7B42" w:rsidRDefault="00247A6E" w:rsidP="00F3370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Pr="00EB7B42" w:rsidRDefault="00247A6E" w:rsidP="00F3370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Pr="005378B0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66" w:type="dxa"/>
          </w:tcPr>
          <w:p w:rsidR="00247A6E" w:rsidRPr="00EB7B42" w:rsidRDefault="00247A6E" w:rsidP="00F3370B">
            <w:pPr>
              <w:jc w:val="center"/>
              <w:rPr>
                <w:b/>
                <w:bCs/>
              </w:rPr>
            </w:pPr>
            <w:r w:rsidRPr="00EB7B42">
              <w:rPr>
                <w:b/>
                <w:bCs/>
              </w:rPr>
              <w:t>0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Pr="00EB7B42" w:rsidRDefault="00247A6E" w:rsidP="00F3370B">
            <w:pPr>
              <w:jc w:val="center"/>
              <w:rPr>
                <w:b/>
                <w:bCs/>
              </w:rPr>
            </w:pPr>
            <w:r w:rsidRPr="00EB7B42">
              <w:rPr>
                <w:b/>
                <w:bCs/>
              </w:rPr>
              <w:t>0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Pr="00EB7B42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Pr="005378B0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47A6E" w:rsidRPr="005378B0" w:rsidTr="00F3370B">
        <w:tc>
          <w:tcPr>
            <w:tcW w:w="5775" w:type="dxa"/>
            <w:gridSpan w:val="2"/>
          </w:tcPr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Pr="00A808A4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A808A4">
              <w:rPr>
                <w:b/>
                <w:bCs/>
              </w:rPr>
              <w:t>сего</w:t>
            </w:r>
          </w:p>
        </w:tc>
        <w:tc>
          <w:tcPr>
            <w:tcW w:w="1563" w:type="dxa"/>
          </w:tcPr>
          <w:p w:rsidR="00247A6E" w:rsidRPr="005378B0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17" w:type="dxa"/>
          </w:tcPr>
          <w:p w:rsidR="00247A6E" w:rsidRPr="005378B0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66" w:type="dxa"/>
          </w:tcPr>
          <w:p w:rsidR="00247A6E" w:rsidRPr="005378B0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47A6E" w:rsidRPr="005378B0" w:rsidTr="00F3370B">
        <w:tc>
          <w:tcPr>
            <w:tcW w:w="646" w:type="dxa"/>
          </w:tcPr>
          <w:p w:rsidR="00247A6E" w:rsidRPr="00EB7B42" w:rsidRDefault="00247A6E" w:rsidP="00F3370B">
            <w:pPr>
              <w:rPr>
                <w:b/>
                <w:bCs/>
              </w:rPr>
            </w:pPr>
            <w:r w:rsidRPr="005378B0">
              <w:rPr>
                <w:b/>
                <w:bCs/>
                <w:lang w:val="en-US"/>
              </w:rPr>
              <w:t>II</w:t>
            </w:r>
          </w:p>
        </w:tc>
        <w:tc>
          <w:tcPr>
            <w:tcW w:w="9775" w:type="dxa"/>
            <w:gridSpan w:val="4"/>
          </w:tcPr>
          <w:p w:rsidR="00247A6E" w:rsidRDefault="00247A6E" w:rsidP="00F3370B">
            <w:pPr>
              <w:jc w:val="center"/>
              <w:rPr>
                <w:b/>
                <w:bCs/>
              </w:rPr>
            </w:pPr>
            <w:r w:rsidRPr="005378B0">
              <w:rPr>
                <w:b/>
                <w:bCs/>
              </w:rPr>
              <w:t>Содержательный компонент</w:t>
            </w:r>
          </w:p>
          <w:p w:rsidR="00247A6E" w:rsidRPr="005378B0" w:rsidRDefault="00247A6E" w:rsidP="00F3370B">
            <w:pPr>
              <w:jc w:val="center"/>
              <w:rPr>
                <w:b/>
                <w:bCs/>
              </w:rPr>
            </w:pPr>
          </w:p>
        </w:tc>
      </w:tr>
      <w:tr w:rsidR="00247A6E" w:rsidRPr="005378B0" w:rsidTr="00F3370B">
        <w:tc>
          <w:tcPr>
            <w:tcW w:w="646" w:type="dxa"/>
          </w:tcPr>
          <w:p w:rsidR="00247A6E" w:rsidRPr="00D64902" w:rsidRDefault="00247A6E" w:rsidP="00F3370B">
            <w:pPr>
              <w:rPr>
                <w:b/>
                <w:bCs/>
              </w:rPr>
            </w:pPr>
            <w:r w:rsidRPr="00D64902">
              <w:rPr>
                <w:b/>
                <w:bCs/>
              </w:rPr>
              <w:t>1</w:t>
            </w:r>
          </w:p>
          <w:p w:rsidR="00247A6E" w:rsidRPr="00D64902" w:rsidRDefault="00247A6E" w:rsidP="00F3370B">
            <w:pPr>
              <w:rPr>
                <w:b/>
                <w:bCs/>
              </w:rPr>
            </w:pPr>
          </w:p>
          <w:p w:rsidR="00247A6E" w:rsidRPr="00D64902" w:rsidRDefault="00247A6E" w:rsidP="00F3370B">
            <w:pPr>
              <w:rPr>
                <w:b/>
                <w:bCs/>
              </w:rPr>
            </w:pPr>
          </w:p>
          <w:p w:rsidR="00247A6E" w:rsidRPr="00D64902" w:rsidRDefault="00247A6E" w:rsidP="00F3370B">
            <w:pPr>
              <w:rPr>
                <w:b/>
                <w:bCs/>
              </w:rPr>
            </w:pPr>
            <w:r w:rsidRPr="00D64902">
              <w:rPr>
                <w:b/>
                <w:bCs/>
              </w:rPr>
              <w:t>2</w:t>
            </w:r>
          </w:p>
          <w:p w:rsidR="00247A6E" w:rsidRPr="00D64902" w:rsidRDefault="00247A6E" w:rsidP="00F3370B">
            <w:pPr>
              <w:rPr>
                <w:b/>
                <w:bCs/>
              </w:rPr>
            </w:pPr>
          </w:p>
          <w:p w:rsidR="00247A6E" w:rsidRPr="00D64902" w:rsidRDefault="00247A6E" w:rsidP="00F3370B">
            <w:pPr>
              <w:rPr>
                <w:b/>
                <w:bCs/>
              </w:rPr>
            </w:pPr>
            <w:r w:rsidRPr="00D64902">
              <w:rPr>
                <w:b/>
                <w:bCs/>
              </w:rPr>
              <w:t>3</w:t>
            </w:r>
          </w:p>
          <w:p w:rsidR="00247A6E" w:rsidRPr="00D64902" w:rsidRDefault="00247A6E" w:rsidP="00F3370B">
            <w:pPr>
              <w:rPr>
                <w:b/>
                <w:bCs/>
              </w:rPr>
            </w:pPr>
          </w:p>
          <w:p w:rsidR="00247A6E" w:rsidRPr="00D64902" w:rsidRDefault="00247A6E" w:rsidP="00F3370B">
            <w:pPr>
              <w:rPr>
                <w:b/>
                <w:bCs/>
              </w:rPr>
            </w:pPr>
          </w:p>
          <w:p w:rsidR="00247A6E" w:rsidRDefault="00247A6E" w:rsidP="00F3370B">
            <w:pPr>
              <w:rPr>
                <w:b/>
                <w:bCs/>
              </w:rPr>
            </w:pPr>
            <w:r w:rsidRPr="00D64902">
              <w:rPr>
                <w:b/>
                <w:bCs/>
              </w:rPr>
              <w:t>4</w:t>
            </w:r>
          </w:p>
          <w:p w:rsidR="00247A6E" w:rsidRPr="00D64902" w:rsidRDefault="00247A6E" w:rsidP="00F3370B">
            <w:pPr>
              <w:rPr>
                <w:b/>
                <w:bCs/>
              </w:rPr>
            </w:pPr>
          </w:p>
          <w:p w:rsidR="00247A6E" w:rsidRPr="00D64902" w:rsidRDefault="00247A6E" w:rsidP="00F3370B">
            <w:pPr>
              <w:rPr>
                <w:b/>
                <w:bCs/>
              </w:rPr>
            </w:pPr>
            <w:r w:rsidRPr="00D64902">
              <w:rPr>
                <w:b/>
                <w:bCs/>
              </w:rPr>
              <w:t>5</w:t>
            </w:r>
          </w:p>
          <w:p w:rsidR="00247A6E" w:rsidRPr="00D64902" w:rsidRDefault="00247A6E" w:rsidP="00F3370B">
            <w:pPr>
              <w:rPr>
                <w:b/>
                <w:bCs/>
              </w:rPr>
            </w:pPr>
          </w:p>
          <w:p w:rsidR="00247A6E" w:rsidRPr="005378B0" w:rsidRDefault="00247A6E" w:rsidP="00F3370B">
            <w:pPr>
              <w:rPr>
                <w:bCs/>
              </w:rPr>
            </w:pPr>
          </w:p>
        </w:tc>
        <w:tc>
          <w:tcPr>
            <w:tcW w:w="5129" w:type="dxa"/>
          </w:tcPr>
          <w:p w:rsidR="00247A6E" w:rsidRDefault="00247A6E" w:rsidP="00F3370B">
            <w:pPr>
              <w:pStyle w:val="ab"/>
              <w:ind w:left="0"/>
              <w:rPr>
                <w:bCs/>
              </w:rPr>
            </w:pPr>
            <w:r w:rsidRPr="005378B0">
              <w:rPr>
                <w:bCs/>
              </w:rPr>
              <w:lastRenderedPageBreak/>
              <w:t>Логичность и последовательность</w:t>
            </w:r>
            <w:r>
              <w:rPr>
                <w:bCs/>
              </w:rPr>
              <w:t xml:space="preserve"> разбора </w:t>
            </w:r>
            <w:r w:rsidRPr="005378B0">
              <w:rPr>
                <w:lang w:val="kk-KZ"/>
              </w:rPr>
              <w:t xml:space="preserve"> материала, умение выделять главное</w:t>
            </w:r>
            <w:r w:rsidRPr="005378B0">
              <w:rPr>
                <w:bCs/>
              </w:rPr>
              <w:t>.</w:t>
            </w:r>
          </w:p>
          <w:p w:rsidR="00247A6E" w:rsidRPr="005378B0" w:rsidRDefault="00247A6E" w:rsidP="00F3370B">
            <w:pPr>
              <w:pStyle w:val="ab"/>
              <w:ind w:left="0"/>
              <w:rPr>
                <w:bCs/>
              </w:rPr>
            </w:pPr>
          </w:p>
          <w:p w:rsidR="00247A6E" w:rsidRPr="005378B0" w:rsidRDefault="00247A6E" w:rsidP="00F3370B">
            <w:pPr>
              <w:rPr>
                <w:bCs/>
              </w:rPr>
            </w:pPr>
            <w:r w:rsidRPr="005378B0">
              <w:rPr>
                <w:bCs/>
              </w:rPr>
              <w:t>Практическая направленность.</w:t>
            </w:r>
          </w:p>
          <w:p w:rsidR="00247A6E" w:rsidRDefault="00247A6E" w:rsidP="00F3370B">
            <w:pPr>
              <w:pStyle w:val="ab"/>
              <w:ind w:left="0"/>
              <w:rPr>
                <w:lang w:val="kk-KZ"/>
              </w:rPr>
            </w:pPr>
          </w:p>
          <w:p w:rsidR="00247A6E" w:rsidRPr="005378B0" w:rsidRDefault="00247A6E" w:rsidP="00F3370B">
            <w:pPr>
              <w:pStyle w:val="ab"/>
              <w:ind w:left="0"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5378B0">
              <w:rPr>
                <w:lang w:val="kk-KZ"/>
              </w:rPr>
              <w:t>линическая и междисциплинарная направленность занятия.</w:t>
            </w:r>
          </w:p>
          <w:p w:rsidR="00247A6E" w:rsidRDefault="00247A6E" w:rsidP="00F3370B">
            <w:pPr>
              <w:pStyle w:val="ab"/>
              <w:ind w:left="0"/>
              <w:contextualSpacing w:val="0"/>
            </w:pPr>
          </w:p>
          <w:p w:rsidR="00247A6E" w:rsidRDefault="00247A6E" w:rsidP="00F3370B">
            <w:pPr>
              <w:pStyle w:val="ab"/>
              <w:ind w:left="0"/>
              <w:contextualSpacing w:val="0"/>
            </w:pPr>
            <w:r>
              <w:t xml:space="preserve">Профессиональная направленность. </w:t>
            </w:r>
          </w:p>
          <w:p w:rsidR="00247A6E" w:rsidRDefault="00247A6E" w:rsidP="00F3370B">
            <w:pPr>
              <w:pStyle w:val="ab"/>
              <w:ind w:left="0"/>
              <w:contextualSpacing w:val="0"/>
            </w:pPr>
          </w:p>
          <w:p w:rsidR="00247A6E" w:rsidRPr="00A808A4" w:rsidRDefault="00247A6E" w:rsidP="00F3370B">
            <w:pPr>
              <w:pStyle w:val="ab"/>
              <w:ind w:left="0"/>
              <w:contextualSpacing w:val="0"/>
            </w:pPr>
            <w:r>
              <w:t>Разнообразие заданий для студентов.</w:t>
            </w:r>
          </w:p>
        </w:tc>
        <w:tc>
          <w:tcPr>
            <w:tcW w:w="1563" w:type="dxa"/>
          </w:tcPr>
          <w:p w:rsidR="00247A6E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247A6E" w:rsidRPr="005378B0" w:rsidRDefault="00247A6E" w:rsidP="00F3370B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247A6E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247A6E" w:rsidRPr="005378B0" w:rsidRDefault="00247A6E" w:rsidP="00F3370B">
            <w:pPr>
              <w:jc w:val="center"/>
              <w:rPr>
                <w:b/>
                <w:bCs/>
              </w:rPr>
            </w:pPr>
          </w:p>
        </w:tc>
        <w:tc>
          <w:tcPr>
            <w:tcW w:w="1666" w:type="dxa"/>
          </w:tcPr>
          <w:p w:rsidR="00247A6E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247A6E" w:rsidRPr="005378B0" w:rsidRDefault="00247A6E" w:rsidP="00F3370B">
            <w:pPr>
              <w:jc w:val="center"/>
              <w:rPr>
                <w:b/>
                <w:bCs/>
              </w:rPr>
            </w:pPr>
          </w:p>
        </w:tc>
      </w:tr>
      <w:tr w:rsidR="00247A6E" w:rsidRPr="005378B0" w:rsidTr="00F3370B">
        <w:tc>
          <w:tcPr>
            <w:tcW w:w="5775" w:type="dxa"/>
            <w:gridSpan w:val="2"/>
          </w:tcPr>
          <w:p w:rsidR="00247A6E" w:rsidRPr="00A808A4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</w:t>
            </w:r>
            <w:r w:rsidRPr="00A808A4">
              <w:rPr>
                <w:b/>
                <w:bCs/>
              </w:rPr>
              <w:t>сего</w:t>
            </w:r>
          </w:p>
        </w:tc>
        <w:tc>
          <w:tcPr>
            <w:tcW w:w="1563" w:type="dxa"/>
          </w:tcPr>
          <w:p w:rsidR="00247A6E" w:rsidRPr="005378B0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17" w:type="dxa"/>
          </w:tcPr>
          <w:p w:rsidR="00247A6E" w:rsidRPr="005378B0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666" w:type="dxa"/>
          </w:tcPr>
          <w:p w:rsidR="00247A6E" w:rsidRPr="005378B0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16,5</w:t>
            </w:r>
          </w:p>
        </w:tc>
      </w:tr>
      <w:tr w:rsidR="00247A6E" w:rsidRPr="005378B0" w:rsidTr="00F3370B">
        <w:tc>
          <w:tcPr>
            <w:tcW w:w="646" w:type="dxa"/>
          </w:tcPr>
          <w:p w:rsidR="00247A6E" w:rsidRPr="005378B0" w:rsidRDefault="00247A6E" w:rsidP="00F3370B">
            <w:pPr>
              <w:rPr>
                <w:b/>
                <w:bCs/>
                <w:lang w:val="en-US"/>
              </w:rPr>
            </w:pPr>
            <w:r w:rsidRPr="005378B0">
              <w:rPr>
                <w:b/>
                <w:bCs/>
                <w:lang w:val="en-US"/>
              </w:rPr>
              <w:t>III</w:t>
            </w:r>
          </w:p>
        </w:tc>
        <w:tc>
          <w:tcPr>
            <w:tcW w:w="9775" w:type="dxa"/>
            <w:gridSpan w:val="4"/>
          </w:tcPr>
          <w:p w:rsidR="00247A6E" w:rsidRDefault="00247A6E" w:rsidP="00F3370B">
            <w:pPr>
              <w:jc w:val="center"/>
              <w:rPr>
                <w:b/>
                <w:bCs/>
              </w:rPr>
            </w:pPr>
            <w:r w:rsidRPr="005378B0">
              <w:rPr>
                <w:b/>
                <w:bCs/>
              </w:rPr>
              <w:t>Операционно-деятельностный компонент</w:t>
            </w:r>
          </w:p>
          <w:p w:rsidR="00247A6E" w:rsidRPr="005378B0" w:rsidRDefault="00247A6E" w:rsidP="00F3370B">
            <w:pPr>
              <w:jc w:val="center"/>
              <w:rPr>
                <w:b/>
                <w:bCs/>
              </w:rPr>
            </w:pPr>
          </w:p>
        </w:tc>
      </w:tr>
      <w:tr w:rsidR="00247A6E" w:rsidRPr="005378B0" w:rsidTr="00F3370B">
        <w:tc>
          <w:tcPr>
            <w:tcW w:w="646" w:type="dxa"/>
          </w:tcPr>
          <w:p w:rsidR="00247A6E" w:rsidRPr="00D64902" w:rsidRDefault="00247A6E" w:rsidP="00F3370B">
            <w:pPr>
              <w:rPr>
                <w:b/>
              </w:rPr>
            </w:pPr>
            <w:r w:rsidRPr="00D64902">
              <w:rPr>
                <w:b/>
              </w:rPr>
              <w:t>1</w:t>
            </w:r>
          </w:p>
          <w:p w:rsidR="00247A6E" w:rsidRPr="00D64902" w:rsidRDefault="00247A6E" w:rsidP="00F3370B">
            <w:pPr>
              <w:rPr>
                <w:b/>
              </w:rPr>
            </w:pPr>
          </w:p>
          <w:p w:rsidR="00247A6E" w:rsidRDefault="00247A6E" w:rsidP="00F3370B">
            <w:pPr>
              <w:rPr>
                <w:b/>
              </w:rPr>
            </w:pPr>
          </w:p>
          <w:p w:rsidR="00247A6E" w:rsidRDefault="00247A6E" w:rsidP="00F3370B">
            <w:pPr>
              <w:rPr>
                <w:b/>
              </w:rPr>
            </w:pPr>
          </w:p>
          <w:p w:rsidR="00247A6E" w:rsidRPr="00D64902" w:rsidRDefault="00247A6E" w:rsidP="00F3370B">
            <w:pPr>
              <w:rPr>
                <w:b/>
              </w:rPr>
            </w:pPr>
          </w:p>
          <w:p w:rsidR="00247A6E" w:rsidRPr="00D64902" w:rsidRDefault="00247A6E" w:rsidP="00F3370B">
            <w:pPr>
              <w:rPr>
                <w:b/>
              </w:rPr>
            </w:pPr>
            <w:r w:rsidRPr="00D64902">
              <w:rPr>
                <w:b/>
              </w:rPr>
              <w:t>2</w:t>
            </w:r>
          </w:p>
          <w:p w:rsidR="00247A6E" w:rsidRPr="00D64902" w:rsidRDefault="00247A6E" w:rsidP="00F3370B">
            <w:pPr>
              <w:rPr>
                <w:b/>
              </w:rPr>
            </w:pPr>
          </w:p>
          <w:p w:rsidR="00247A6E" w:rsidRDefault="00247A6E" w:rsidP="00F3370B">
            <w:pPr>
              <w:rPr>
                <w:b/>
              </w:rPr>
            </w:pPr>
          </w:p>
          <w:p w:rsidR="00247A6E" w:rsidRPr="00D64902" w:rsidRDefault="00247A6E" w:rsidP="00F3370B">
            <w:pPr>
              <w:rPr>
                <w:b/>
              </w:rPr>
            </w:pPr>
          </w:p>
          <w:p w:rsidR="00247A6E" w:rsidRPr="00D64902" w:rsidRDefault="00247A6E" w:rsidP="00F3370B">
            <w:pPr>
              <w:rPr>
                <w:b/>
              </w:rPr>
            </w:pPr>
            <w:r w:rsidRPr="00D64902">
              <w:rPr>
                <w:b/>
              </w:rPr>
              <w:t>3</w:t>
            </w:r>
          </w:p>
          <w:p w:rsidR="00247A6E" w:rsidRDefault="00247A6E" w:rsidP="00F3370B">
            <w:pPr>
              <w:rPr>
                <w:b/>
              </w:rPr>
            </w:pPr>
          </w:p>
          <w:p w:rsidR="00247A6E" w:rsidRPr="00D64902" w:rsidRDefault="00247A6E" w:rsidP="00F3370B">
            <w:pPr>
              <w:rPr>
                <w:b/>
              </w:rPr>
            </w:pPr>
          </w:p>
          <w:p w:rsidR="00247A6E" w:rsidRPr="005378B0" w:rsidRDefault="00247A6E" w:rsidP="00F3370B">
            <w:r w:rsidRPr="00D64902">
              <w:rPr>
                <w:b/>
              </w:rPr>
              <w:t>4</w:t>
            </w:r>
          </w:p>
        </w:tc>
        <w:tc>
          <w:tcPr>
            <w:tcW w:w="5129" w:type="dxa"/>
          </w:tcPr>
          <w:p w:rsidR="00247A6E" w:rsidRDefault="00247A6E" w:rsidP="00F3370B">
            <w:pPr>
              <w:rPr>
                <w:bCs/>
              </w:rPr>
            </w:pPr>
            <w:r>
              <w:rPr>
                <w:bCs/>
              </w:rPr>
              <w:t>Применение м</w:t>
            </w:r>
            <w:r w:rsidRPr="005378B0">
              <w:rPr>
                <w:bCs/>
              </w:rPr>
              <w:t>етод</w:t>
            </w:r>
            <w:r>
              <w:rPr>
                <w:bCs/>
              </w:rPr>
              <w:t>ов</w:t>
            </w:r>
            <w:r w:rsidRPr="005378B0">
              <w:rPr>
                <w:bCs/>
              </w:rPr>
              <w:t xml:space="preserve"> обучения (репродуктивный, обьяснительно-иллюстративный, частично-поисковый, проблемный, исследовательский).</w:t>
            </w:r>
          </w:p>
          <w:p w:rsidR="00247A6E" w:rsidRPr="005378B0" w:rsidRDefault="00247A6E" w:rsidP="00F3370B">
            <w:pPr>
              <w:rPr>
                <w:bCs/>
              </w:rPr>
            </w:pPr>
          </w:p>
          <w:p w:rsidR="00247A6E" w:rsidRDefault="00247A6E" w:rsidP="00F3370B">
            <w:pPr>
              <w:pStyle w:val="ab"/>
              <w:ind w:left="0"/>
              <w:rPr>
                <w:lang w:val="kk-KZ"/>
              </w:rPr>
            </w:pPr>
            <w:r w:rsidRPr="005378B0">
              <w:rPr>
                <w:lang w:val="kk-KZ"/>
              </w:rPr>
              <w:t>Уме</w:t>
            </w:r>
            <w:r>
              <w:rPr>
                <w:lang w:val="kk-KZ"/>
              </w:rPr>
              <w:t>ние</w:t>
            </w:r>
            <w:r w:rsidRPr="005378B0">
              <w:rPr>
                <w:lang w:val="kk-KZ"/>
              </w:rPr>
              <w:t xml:space="preserve"> преподавател</w:t>
            </w:r>
            <w:r>
              <w:rPr>
                <w:lang w:val="kk-KZ"/>
              </w:rPr>
              <w:t>я</w:t>
            </w:r>
            <w:r w:rsidRPr="005378B0">
              <w:rPr>
                <w:lang w:val="kk-KZ"/>
              </w:rPr>
              <w:t xml:space="preserve"> распределять время на занятии (для опроса, для объяснения и самостоятельной работы).</w:t>
            </w:r>
          </w:p>
          <w:p w:rsidR="00247A6E" w:rsidRPr="005378B0" w:rsidRDefault="00247A6E" w:rsidP="00F3370B">
            <w:pPr>
              <w:pStyle w:val="ab"/>
              <w:ind w:left="0"/>
              <w:rPr>
                <w:lang w:val="kk-KZ"/>
              </w:rPr>
            </w:pPr>
          </w:p>
          <w:p w:rsidR="00247A6E" w:rsidRDefault="00247A6E" w:rsidP="00F3370B">
            <w:pPr>
              <w:pStyle w:val="ab"/>
              <w:ind w:left="0"/>
            </w:pPr>
            <w:r>
              <w:t>Организация учебной деятельности (индивидуальной, фронтальной и групповой).</w:t>
            </w:r>
          </w:p>
          <w:p w:rsidR="00247A6E" w:rsidRDefault="00247A6E" w:rsidP="00F3370B">
            <w:pPr>
              <w:pStyle w:val="ab"/>
              <w:ind w:left="0"/>
            </w:pPr>
          </w:p>
          <w:p w:rsidR="00247A6E" w:rsidRPr="005378B0" w:rsidRDefault="00247A6E" w:rsidP="00F3370B">
            <w:pPr>
              <w:pStyle w:val="ab"/>
              <w:ind w:left="0"/>
              <w:rPr>
                <w:bCs/>
              </w:rPr>
            </w:pPr>
            <w:r>
              <w:t>Использование инновационных методов обучения.</w:t>
            </w:r>
          </w:p>
        </w:tc>
        <w:tc>
          <w:tcPr>
            <w:tcW w:w="1563" w:type="dxa"/>
          </w:tcPr>
          <w:p w:rsidR="00247A6E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Pr="005378B0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17" w:type="dxa"/>
          </w:tcPr>
          <w:p w:rsidR="00247A6E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Pr="005378B0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666" w:type="dxa"/>
          </w:tcPr>
          <w:p w:rsidR="00247A6E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Pr="005378B0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247A6E" w:rsidRPr="005378B0" w:rsidTr="00F3370B">
        <w:tc>
          <w:tcPr>
            <w:tcW w:w="5775" w:type="dxa"/>
            <w:gridSpan w:val="2"/>
          </w:tcPr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Pr="00A808A4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A808A4">
              <w:rPr>
                <w:b/>
                <w:bCs/>
              </w:rPr>
              <w:t>сего</w:t>
            </w:r>
          </w:p>
        </w:tc>
        <w:tc>
          <w:tcPr>
            <w:tcW w:w="1563" w:type="dxa"/>
          </w:tcPr>
          <w:p w:rsidR="00247A6E" w:rsidRPr="005378B0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17" w:type="dxa"/>
          </w:tcPr>
          <w:p w:rsidR="00247A6E" w:rsidRPr="005378B0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666" w:type="dxa"/>
          </w:tcPr>
          <w:p w:rsidR="00247A6E" w:rsidRPr="005378B0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247A6E" w:rsidRPr="005378B0" w:rsidTr="00F3370B">
        <w:tc>
          <w:tcPr>
            <w:tcW w:w="646" w:type="dxa"/>
          </w:tcPr>
          <w:p w:rsidR="00247A6E" w:rsidRPr="00A01980" w:rsidRDefault="00247A6E" w:rsidP="00F3370B">
            <w:pPr>
              <w:rPr>
                <w:b/>
                <w:bCs/>
              </w:rPr>
            </w:pPr>
            <w:r w:rsidRPr="005378B0">
              <w:rPr>
                <w:b/>
                <w:bCs/>
                <w:lang w:val="en-US"/>
              </w:rPr>
              <w:t>IV</w:t>
            </w:r>
          </w:p>
        </w:tc>
        <w:tc>
          <w:tcPr>
            <w:tcW w:w="9775" w:type="dxa"/>
            <w:gridSpan w:val="4"/>
          </w:tcPr>
          <w:p w:rsidR="00247A6E" w:rsidRDefault="00247A6E" w:rsidP="00F3370B">
            <w:pPr>
              <w:jc w:val="center"/>
              <w:rPr>
                <w:b/>
                <w:bCs/>
              </w:rPr>
            </w:pPr>
            <w:r w:rsidRPr="005378B0">
              <w:rPr>
                <w:b/>
                <w:bCs/>
              </w:rPr>
              <w:t>Оценочно-результативный компонент</w:t>
            </w:r>
          </w:p>
          <w:p w:rsidR="00247A6E" w:rsidRPr="005378B0" w:rsidRDefault="00247A6E" w:rsidP="00F3370B">
            <w:pPr>
              <w:jc w:val="center"/>
              <w:rPr>
                <w:b/>
                <w:bCs/>
              </w:rPr>
            </w:pPr>
          </w:p>
        </w:tc>
      </w:tr>
      <w:tr w:rsidR="00247A6E" w:rsidRPr="005378B0" w:rsidTr="00F3370B">
        <w:trPr>
          <w:trHeight w:val="4506"/>
        </w:trPr>
        <w:tc>
          <w:tcPr>
            <w:tcW w:w="646" w:type="dxa"/>
          </w:tcPr>
          <w:p w:rsidR="00247A6E" w:rsidRPr="00D64902" w:rsidRDefault="00247A6E" w:rsidP="00F3370B">
            <w:pPr>
              <w:rPr>
                <w:b/>
                <w:bCs/>
              </w:rPr>
            </w:pPr>
            <w:r w:rsidRPr="00D64902">
              <w:rPr>
                <w:b/>
                <w:bCs/>
              </w:rPr>
              <w:lastRenderedPageBreak/>
              <w:t>1</w:t>
            </w:r>
          </w:p>
          <w:p w:rsidR="00247A6E" w:rsidRPr="00D64902" w:rsidRDefault="00247A6E" w:rsidP="00F3370B">
            <w:pPr>
              <w:rPr>
                <w:b/>
                <w:bCs/>
              </w:rPr>
            </w:pPr>
          </w:p>
          <w:p w:rsidR="00247A6E" w:rsidRDefault="00247A6E" w:rsidP="00F3370B">
            <w:pPr>
              <w:rPr>
                <w:b/>
                <w:bCs/>
              </w:rPr>
            </w:pPr>
          </w:p>
          <w:p w:rsidR="00247A6E" w:rsidRPr="00D64902" w:rsidRDefault="00247A6E" w:rsidP="00F3370B">
            <w:pPr>
              <w:rPr>
                <w:b/>
                <w:bCs/>
              </w:rPr>
            </w:pPr>
          </w:p>
          <w:p w:rsidR="00247A6E" w:rsidRPr="00D64902" w:rsidRDefault="00247A6E" w:rsidP="00F3370B">
            <w:pPr>
              <w:rPr>
                <w:b/>
                <w:bCs/>
              </w:rPr>
            </w:pPr>
            <w:r w:rsidRPr="00D64902">
              <w:rPr>
                <w:b/>
                <w:bCs/>
              </w:rPr>
              <w:t>2</w:t>
            </w:r>
          </w:p>
          <w:p w:rsidR="00247A6E" w:rsidRPr="00D64902" w:rsidRDefault="00247A6E" w:rsidP="00F3370B">
            <w:pPr>
              <w:rPr>
                <w:b/>
                <w:bCs/>
              </w:rPr>
            </w:pPr>
          </w:p>
          <w:p w:rsidR="00247A6E" w:rsidRDefault="00247A6E" w:rsidP="00F3370B">
            <w:pPr>
              <w:rPr>
                <w:b/>
                <w:bCs/>
              </w:rPr>
            </w:pPr>
            <w:r w:rsidRPr="00D64902">
              <w:rPr>
                <w:b/>
                <w:bCs/>
              </w:rPr>
              <w:t>3</w:t>
            </w:r>
          </w:p>
          <w:p w:rsidR="00247A6E" w:rsidRDefault="00247A6E" w:rsidP="00F3370B">
            <w:pPr>
              <w:rPr>
                <w:b/>
                <w:bCs/>
              </w:rPr>
            </w:pPr>
          </w:p>
          <w:p w:rsidR="00247A6E" w:rsidRPr="00D64902" w:rsidRDefault="00247A6E" w:rsidP="00F3370B">
            <w:pPr>
              <w:rPr>
                <w:b/>
                <w:bCs/>
              </w:rPr>
            </w:pPr>
          </w:p>
          <w:p w:rsidR="00247A6E" w:rsidRDefault="00247A6E" w:rsidP="00F3370B">
            <w:pPr>
              <w:rPr>
                <w:b/>
                <w:bCs/>
              </w:rPr>
            </w:pPr>
            <w:r w:rsidRPr="00D64902">
              <w:rPr>
                <w:b/>
                <w:bCs/>
              </w:rPr>
              <w:t>4</w:t>
            </w:r>
          </w:p>
          <w:p w:rsidR="00247A6E" w:rsidRDefault="00247A6E" w:rsidP="00F3370B">
            <w:pPr>
              <w:rPr>
                <w:b/>
                <w:bCs/>
              </w:rPr>
            </w:pPr>
          </w:p>
          <w:p w:rsidR="00247A6E" w:rsidRPr="00D64902" w:rsidRDefault="00247A6E" w:rsidP="00F3370B">
            <w:pPr>
              <w:rPr>
                <w:b/>
                <w:bCs/>
              </w:rPr>
            </w:pPr>
          </w:p>
          <w:p w:rsidR="00247A6E" w:rsidRPr="00D64902" w:rsidRDefault="00247A6E" w:rsidP="00F3370B">
            <w:pPr>
              <w:rPr>
                <w:b/>
                <w:bCs/>
              </w:rPr>
            </w:pPr>
            <w:r w:rsidRPr="00D64902">
              <w:rPr>
                <w:b/>
                <w:bCs/>
              </w:rPr>
              <w:t>5</w:t>
            </w:r>
          </w:p>
          <w:p w:rsidR="00247A6E" w:rsidRDefault="00247A6E" w:rsidP="00F3370B">
            <w:pPr>
              <w:rPr>
                <w:b/>
                <w:bCs/>
              </w:rPr>
            </w:pPr>
          </w:p>
          <w:p w:rsidR="00247A6E" w:rsidRPr="00D64902" w:rsidRDefault="00247A6E" w:rsidP="00F3370B">
            <w:pPr>
              <w:rPr>
                <w:b/>
                <w:bCs/>
              </w:rPr>
            </w:pPr>
          </w:p>
          <w:p w:rsidR="00247A6E" w:rsidRPr="005378B0" w:rsidRDefault="00247A6E" w:rsidP="00F3370B">
            <w:pPr>
              <w:rPr>
                <w:bCs/>
              </w:rPr>
            </w:pPr>
            <w:r w:rsidRPr="00D64902">
              <w:rPr>
                <w:b/>
                <w:bCs/>
              </w:rPr>
              <w:t>6</w:t>
            </w:r>
          </w:p>
        </w:tc>
        <w:tc>
          <w:tcPr>
            <w:tcW w:w="5129" w:type="dxa"/>
          </w:tcPr>
          <w:p w:rsidR="00247A6E" w:rsidRDefault="00247A6E" w:rsidP="00F3370B">
            <w:pPr>
              <w:pStyle w:val="ab"/>
              <w:ind w:left="0"/>
              <w:rPr>
                <w:lang w:val="kk-KZ"/>
              </w:rPr>
            </w:pPr>
            <w:r w:rsidRPr="005378B0">
              <w:rPr>
                <w:bCs/>
              </w:rPr>
              <w:t>Корректировка процесса обучения</w:t>
            </w:r>
            <w:r>
              <w:rPr>
                <w:bCs/>
              </w:rPr>
              <w:t xml:space="preserve"> (</w:t>
            </w:r>
            <w:r w:rsidRPr="005378B0">
              <w:rPr>
                <w:bCs/>
              </w:rPr>
              <w:t>у</w:t>
            </w:r>
            <w:r w:rsidRPr="005378B0">
              <w:rPr>
                <w:lang w:val="kk-KZ"/>
              </w:rPr>
              <w:t>ме</w:t>
            </w:r>
            <w:r>
              <w:rPr>
                <w:lang w:val="kk-KZ"/>
              </w:rPr>
              <w:t>ние</w:t>
            </w:r>
            <w:r w:rsidRPr="005378B0">
              <w:rPr>
                <w:lang w:val="kk-KZ"/>
              </w:rPr>
              <w:t xml:space="preserve"> преподавател</w:t>
            </w:r>
            <w:r>
              <w:rPr>
                <w:lang w:val="kk-KZ"/>
              </w:rPr>
              <w:t>я</w:t>
            </w:r>
            <w:r w:rsidRPr="005378B0">
              <w:rPr>
                <w:lang w:val="kk-KZ"/>
              </w:rPr>
              <w:t xml:space="preserve"> дополнить ответ студента по существу поставленного вопроса</w:t>
            </w:r>
            <w:r>
              <w:rPr>
                <w:lang w:val="kk-KZ"/>
              </w:rPr>
              <w:t>)</w:t>
            </w:r>
            <w:r w:rsidRPr="005378B0">
              <w:rPr>
                <w:lang w:val="kk-KZ"/>
              </w:rPr>
              <w:t xml:space="preserve">.   </w:t>
            </w:r>
          </w:p>
          <w:p w:rsidR="00247A6E" w:rsidRPr="005378B0" w:rsidRDefault="00247A6E" w:rsidP="00F3370B">
            <w:pPr>
              <w:pStyle w:val="ab"/>
              <w:ind w:left="0"/>
              <w:rPr>
                <w:bCs/>
              </w:rPr>
            </w:pPr>
          </w:p>
          <w:p w:rsidR="00247A6E" w:rsidRPr="005378B0" w:rsidRDefault="00247A6E" w:rsidP="00F3370B">
            <w:pPr>
              <w:pStyle w:val="ab"/>
              <w:ind w:left="0"/>
              <w:rPr>
                <w:bCs/>
              </w:rPr>
            </w:pPr>
            <w:r w:rsidRPr="005378B0">
              <w:rPr>
                <w:lang w:val="kk-KZ"/>
              </w:rPr>
              <w:t>Объективн</w:t>
            </w:r>
            <w:r>
              <w:rPr>
                <w:lang w:val="kk-KZ"/>
              </w:rPr>
              <w:t>ость</w:t>
            </w:r>
            <w:r w:rsidRPr="005378B0">
              <w:rPr>
                <w:lang w:val="kk-KZ"/>
              </w:rPr>
              <w:t xml:space="preserve"> о</w:t>
            </w:r>
            <w:r>
              <w:rPr>
                <w:lang w:val="kk-KZ"/>
              </w:rPr>
              <w:t>ценки компетенций студентов</w:t>
            </w:r>
            <w:r w:rsidRPr="005378B0">
              <w:rPr>
                <w:lang w:val="kk-KZ"/>
              </w:rPr>
              <w:t>.</w:t>
            </w:r>
          </w:p>
          <w:p w:rsidR="00247A6E" w:rsidRDefault="00247A6E" w:rsidP="00F3370B">
            <w:pPr>
              <w:rPr>
                <w:bCs/>
              </w:rPr>
            </w:pPr>
          </w:p>
          <w:p w:rsidR="00247A6E" w:rsidRDefault="00247A6E" w:rsidP="00F3370B">
            <w:pPr>
              <w:rPr>
                <w:bCs/>
              </w:rPr>
            </w:pPr>
            <w:r w:rsidRPr="005378B0">
              <w:rPr>
                <w:bCs/>
              </w:rPr>
              <w:t xml:space="preserve">Реализация </w:t>
            </w:r>
            <w:r>
              <w:rPr>
                <w:bCs/>
              </w:rPr>
              <w:t>преподавателем</w:t>
            </w:r>
            <w:r w:rsidRPr="005378B0">
              <w:rPr>
                <w:bCs/>
              </w:rPr>
              <w:t xml:space="preserve"> поставленной цели</w:t>
            </w:r>
            <w:r>
              <w:rPr>
                <w:bCs/>
              </w:rPr>
              <w:t xml:space="preserve"> и</w:t>
            </w:r>
            <w:r w:rsidRPr="005378B0">
              <w:rPr>
                <w:bCs/>
              </w:rPr>
              <w:t xml:space="preserve"> задач.</w:t>
            </w:r>
          </w:p>
          <w:p w:rsidR="00247A6E" w:rsidRPr="005378B0" w:rsidRDefault="00247A6E" w:rsidP="00F3370B">
            <w:pPr>
              <w:rPr>
                <w:bCs/>
              </w:rPr>
            </w:pPr>
          </w:p>
          <w:p w:rsidR="00247A6E" w:rsidRDefault="00247A6E" w:rsidP="00F3370B">
            <w:pPr>
              <w:pStyle w:val="ab"/>
              <w:ind w:left="0"/>
              <w:rPr>
                <w:lang w:val="kk-KZ"/>
              </w:rPr>
            </w:pPr>
            <w:r w:rsidRPr="005378B0">
              <w:rPr>
                <w:lang w:val="kk-KZ"/>
              </w:rPr>
              <w:t>Примен</w:t>
            </w:r>
            <w:r>
              <w:rPr>
                <w:lang w:val="kk-KZ"/>
              </w:rPr>
              <w:t xml:space="preserve">ие </w:t>
            </w:r>
            <w:r w:rsidRPr="005378B0">
              <w:rPr>
                <w:lang w:val="kk-KZ"/>
              </w:rPr>
              <w:t>различны</w:t>
            </w:r>
            <w:r>
              <w:rPr>
                <w:lang w:val="kk-KZ"/>
              </w:rPr>
              <w:t>х</w:t>
            </w:r>
            <w:r w:rsidRPr="005378B0">
              <w:rPr>
                <w:lang w:val="kk-KZ"/>
              </w:rPr>
              <w:t xml:space="preserve"> форм контроля знаний студентов ( вопросы, тесты, задачи и др). </w:t>
            </w:r>
          </w:p>
          <w:p w:rsidR="00247A6E" w:rsidRPr="005378B0" w:rsidRDefault="00247A6E" w:rsidP="00F3370B">
            <w:pPr>
              <w:pStyle w:val="ab"/>
              <w:ind w:left="0"/>
              <w:rPr>
                <w:lang w:val="kk-KZ"/>
              </w:rPr>
            </w:pPr>
          </w:p>
          <w:p w:rsidR="00247A6E" w:rsidRDefault="00247A6E" w:rsidP="00F3370B">
            <w:pPr>
              <w:pStyle w:val="ab"/>
              <w:ind w:left="0"/>
              <w:rPr>
                <w:lang w:val="kk-KZ"/>
              </w:rPr>
            </w:pPr>
            <w:r w:rsidRPr="005378B0">
              <w:rPr>
                <w:lang w:val="kk-KZ"/>
              </w:rPr>
              <w:t>Уме</w:t>
            </w:r>
            <w:r>
              <w:rPr>
                <w:lang w:val="kk-KZ"/>
              </w:rPr>
              <w:t xml:space="preserve">ние </w:t>
            </w:r>
            <w:r w:rsidRPr="005378B0">
              <w:rPr>
                <w:lang w:val="kk-KZ"/>
              </w:rPr>
              <w:t>преподавател</w:t>
            </w:r>
            <w:r>
              <w:rPr>
                <w:lang w:val="kk-KZ"/>
              </w:rPr>
              <w:t>я</w:t>
            </w:r>
            <w:r w:rsidRPr="005378B0">
              <w:rPr>
                <w:lang w:val="kk-KZ"/>
              </w:rPr>
              <w:t xml:space="preserve"> дать разъяснение по </w:t>
            </w:r>
            <w:r>
              <w:rPr>
                <w:lang w:val="kk-KZ"/>
              </w:rPr>
              <w:t>заданным студентами</w:t>
            </w:r>
            <w:r w:rsidRPr="005378B0">
              <w:rPr>
                <w:lang w:val="kk-KZ"/>
              </w:rPr>
              <w:t xml:space="preserve"> вопросам.</w:t>
            </w:r>
          </w:p>
          <w:p w:rsidR="00247A6E" w:rsidRPr="005378B0" w:rsidRDefault="00247A6E" w:rsidP="00F3370B">
            <w:pPr>
              <w:pStyle w:val="ab"/>
              <w:ind w:left="0"/>
              <w:rPr>
                <w:lang w:val="kk-KZ"/>
              </w:rPr>
            </w:pPr>
          </w:p>
          <w:p w:rsidR="00247A6E" w:rsidRPr="005378B0" w:rsidRDefault="00247A6E" w:rsidP="00F3370B">
            <w:pPr>
              <w:rPr>
                <w:bCs/>
              </w:rPr>
            </w:pPr>
            <w:r w:rsidRPr="005378B0">
              <w:rPr>
                <w:bCs/>
              </w:rPr>
              <w:t>Подведение итогов занятия.</w:t>
            </w:r>
          </w:p>
        </w:tc>
        <w:tc>
          <w:tcPr>
            <w:tcW w:w="1563" w:type="dxa"/>
          </w:tcPr>
          <w:p w:rsidR="00247A6E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Pr="005378B0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247A6E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Pr="005378B0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66" w:type="dxa"/>
          </w:tcPr>
          <w:p w:rsidR="00247A6E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Pr="005378B0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47A6E" w:rsidRPr="005378B0" w:rsidTr="00F3370B">
        <w:tc>
          <w:tcPr>
            <w:tcW w:w="5775" w:type="dxa"/>
            <w:gridSpan w:val="2"/>
          </w:tcPr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Pr="00A808A4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A808A4">
              <w:rPr>
                <w:b/>
                <w:bCs/>
              </w:rPr>
              <w:t>сего</w:t>
            </w:r>
          </w:p>
        </w:tc>
        <w:tc>
          <w:tcPr>
            <w:tcW w:w="1563" w:type="dxa"/>
          </w:tcPr>
          <w:p w:rsidR="00247A6E" w:rsidRPr="005378B0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17" w:type="dxa"/>
          </w:tcPr>
          <w:p w:rsidR="00247A6E" w:rsidRPr="005378B0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666" w:type="dxa"/>
          </w:tcPr>
          <w:p w:rsidR="00247A6E" w:rsidRPr="005378B0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247A6E" w:rsidRPr="005378B0" w:rsidTr="00F3370B">
        <w:tc>
          <w:tcPr>
            <w:tcW w:w="646" w:type="dxa"/>
          </w:tcPr>
          <w:p w:rsidR="00247A6E" w:rsidRPr="005378B0" w:rsidRDefault="00247A6E" w:rsidP="00F3370B">
            <w:pPr>
              <w:rPr>
                <w:b/>
                <w:bCs/>
              </w:rPr>
            </w:pPr>
            <w:r w:rsidRPr="005378B0">
              <w:rPr>
                <w:b/>
                <w:bCs/>
                <w:lang w:val="en-US"/>
              </w:rPr>
              <w:t>V</w:t>
            </w:r>
          </w:p>
        </w:tc>
        <w:tc>
          <w:tcPr>
            <w:tcW w:w="9775" w:type="dxa"/>
            <w:gridSpan w:val="4"/>
          </w:tcPr>
          <w:p w:rsidR="00247A6E" w:rsidRDefault="00247A6E" w:rsidP="00F3370B">
            <w:pPr>
              <w:jc w:val="center"/>
              <w:rPr>
                <w:b/>
                <w:bCs/>
              </w:rPr>
            </w:pPr>
            <w:r w:rsidRPr="005378B0">
              <w:rPr>
                <w:b/>
                <w:bCs/>
              </w:rPr>
              <w:t>Общепедагогическая оценка занятия</w:t>
            </w:r>
          </w:p>
          <w:p w:rsidR="00247A6E" w:rsidRPr="005378B0" w:rsidRDefault="00247A6E" w:rsidP="00F3370B">
            <w:pPr>
              <w:jc w:val="center"/>
              <w:rPr>
                <w:b/>
                <w:bCs/>
              </w:rPr>
            </w:pPr>
          </w:p>
        </w:tc>
      </w:tr>
      <w:tr w:rsidR="00247A6E" w:rsidRPr="005378B0" w:rsidTr="00F3370B">
        <w:tc>
          <w:tcPr>
            <w:tcW w:w="646" w:type="dxa"/>
          </w:tcPr>
          <w:p w:rsidR="00247A6E" w:rsidRPr="00D64902" w:rsidRDefault="00247A6E" w:rsidP="00F3370B">
            <w:pPr>
              <w:rPr>
                <w:b/>
                <w:bCs/>
              </w:rPr>
            </w:pPr>
            <w:r w:rsidRPr="00D64902">
              <w:rPr>
                <w:b/>
                <w:bCs/>
              </w:rPr>
              <w:t>1</w:t>
            </w:r>
          </w:p>
          <w:p w:rsidR="00247A6E" w:rsidRDefault="00247A6E" w:rsidP="00F3370B">
            <w:pPr>
              <w:rPr>
                <w:b/>
                <w:bCs/>
              </w:rPr>
            </w:pPr>
          </w:p>
          <w:p w:rsidR="00247A6E" w:rsidRPr="00D64902" w:rsidRDefault="00247A6E" w:rsidP="00F3370B">
            <w:pPr>
              <w:rPr>
                <w:b/>
                <w:bCs/>
              </w:rPr>
            </w:pPr>
          </w:p>
          <w:p w:rsidR="00247A6E" w:rsidRPr="00D64902" w:rsidRDefault="00247A6E" w:rsidP="00F3370B">
            <w:pPr>
              <w:rPr>
                <w:b/>
                <w:bCs/>
              </w:rPr>
            </w:pPr>
            <w:r w:rsidRPr="00D64902">
              <w:rPr>
                <w:b/>
                <w:bCs/>
              </w:rPr>
              <w:t>2</w:t>
            </w:r>
          </w:p>
          <w:p w:rsidR="00247A6E" w:rsidRDefault="00247A6E" w:rsidP="00F3370B">
            <w:pPr>
              <w:rPr>
                <w:b/>
                <w:bCs/>
              </w:rPr>
            </w:pPr>
          </w:p>
          <w:p w:rsidR="00247A6E" w:rsidRPr="00D64902" w:rsidRDefault="00247A6E" w:rsidP="00F3370B">
            <w:pPr>
              <w:rPr>
                <w:b/>
                <w:bCs/>
              </w:rPr>
            </w:pPr>
          </w:p>
          <w:p w:rsidR="00247A6E" w:rsidRPr="00D64902" w:rsidRDefault="00247A6E" w:rsidP="00F3370B">
            <w:pPr>
              <w:rPr>
                <w:b/>
                <w:bCs/>
              </w:rPr>
            </w:pPr>
            <w:r w:rsidRPr="00D64902">
              <w:rPr>
                <w:b/>
                <w:bCs/>
              </w:rPr>
              <w:t>3</w:t>
            </w:r>
          </w:p>
          <w:p w:rsidR="00247A6E" w:rsidRDefault="00247A6E" w:rsidP="00F3370B">
            <w:pPr>
              <w:rPr>
                <w:b/>
                <w:bCs/>
              </w:rPr>
            </w:pPr>
          </w:p>
          <w:p w:rsidR="00247A6E" w:rsidRPr="00D64902" w:rsidRDefault="00247A6E" w:rsidP="00F3370B">
            <w:pPr>
              <w:rPr>
                <w:b/>
                <w:bCs/>
              </w:rPr>
            </w:pPr>
          </w:p>
          <w:p w:rsidR="00247A6E" w:rsidRDefault="00247A6E" w:rsidP="00F3370B">
            <w:pPr>
              <w:rPr>
                <w:b/>
                <w:bCs/>
              </w:rPr>
            </w:pPr>
            <w:r w:rsidRPr="00D64902">
              <w:rPr>
                <w:b/>
                <w:bCs/>
              </w:rPr>
              <w:t>4</w:t>
            </w:r>
          </w:p>
          <w:p w:rsidR="00247A6E" w:rsidRPr="00D64902" w:rsidRDefault="00247A6E" w:rsidP="00F3370B">
            <w:pPr>
              <w:rPr>
                <w:b/>
                <w:bCs/>
              </w:rPr>
            </w:pPr>
          </w:p>
          <w:p w:rsidR="00247A6E" w:rsidRPr="005378B0" w:rsidRDefault="00247A6E" w:rsidP="00F3370B">
            <w:pPr>
              <w:rPr>
                <w:bCs/>
              </w:rPr>
            </w:pPr>
            <w:r w:rsidRPr="00D64902">
              <w:rPr>
                <w:b/>
                <w:bCs/>
              </w:rPr>
              <w:t>5</w:t>
            </w:r>
          </w:p>
        </w:tc>
        <w:tc>
          <w:tcPr>
            <w:tcW w:w="5129" w:type="dxa"/>
          </w:tcPr>
          <w:p w:rsidR="00247A6E" w:rsidRDefault="00247A6E" w:rsidP="00F3370B">
            <w:pPr>
              <w:pStyle w:val="ab"/>
              <w:ind w:left="0"/>
              <w:rPr>
                <w:lang w:val="kk-KZ"/>
              </w:rPr>
            </w:pPr>
            <w:r w:rsidRPr="005378B0">
              <w:rPr>
                <w:lang w:val="kk-KZ"/>
              </w:rPr>
              <w:t>Уме</w:t>
            </w:r>
            <w:r>
              <w:rPr>
                <w:lang w:val="kk-KZ"/>
              </w:rPr>
              <w:t xml:space="preserve">ние </w:t>
            </w:r>
            <w:r w:rsidRPr="005378B0">
              <w:rPr>
                <w:lang w:val="kk-KZ"/>
              </w:rPr>
              <w:t>преподавател</w:t>
            </w:r>
            <w:r>
              <w:rPr>
                <w:lang w:val="kk-KZ"/>
              </w:rPr>
              <w:t>я</w:t>
            </w:r>
            <w:r w:rsidRPr="005378B0">
              <w:rPr>
                <w:lang w:val="kk-KZ"/>
              </w:rPr>
              <w:t xml:space="preserve"> заинтересовать студентов.</w:t>
            </w:r>
          </w:p>
          <w:p w:rsidR="00247A6E" w:rsidRPr="005378B0" w:rsidRDefault="00247A6E" w:rsidP="00F3370B">
            <w:pPr>
              <w:pStyle w:val="ab"/>
              <w:ind w:left="0"/>
              <w:rPr>
                <w:lang w:val="kk-KZ"/>
              </w:rPr>
            </w:pPr>
          </w:p>
          <w:p w:rsidR="00247A6E" w:rsidRPr="00E172D7" w:rsidRDefault="00247A6E" w:rsidP="00247A6E">
            <w:pPr>
              <w:pStyle w:val="ab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40" w:lineRule="auto"/>
              <w:ind w:left="0"/>
              <w:rPr>
                <w:bCs/>
              </w:rPr>
            </w:pPr>
            <w:r w:rsidRPr="005378B0">
              <w:rPr>
                <w:lang w:val="kk-KZ"/>
              </w:rPr>
              <w:t>Уме</w:t>
            </w:r>
            <w:r>
              <w:rPr>
                <w:lang w:val="kk-KZ"/>
              </w:rPr>
              <w:t>ние п</w:t>
            </w:r>
            <w:r w:rsidRPr="005378B0">
              <w:rPr>
                <w:lang w:val="kk-KZ"/>
              </w:rPr>
              <w:t>реподавател</w:t>
            </w:r>
            <w:r>
              <w:rPr>
                <w:lang w:val="kk-KZ"/>
              </w:rPr>
              <w:t>я</w:t>
            </w:r>
            <w:r w:rsidRPr="005378B0">
              <w:rPr>
                <w:lang w:val="kk-KZ"/>
              </w:rPr>
              <w:t xml:space="preserve"> организовать познавательную деятельность студентов.</w:t>
            </w:r>
          </w:p>
          <w:p w:rsidR="00247A6E" w:rsidRPr="005378B0" w:rsidRDefault="00247A6E" w:rsidP="00247A6E">
            <w:pPr>
              <w:pStyle w:val="ab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40" w:lineRule="auto"/>
              <w:ind w:left="0"/>
              <w:rPr>
                <w:bCs/>
              </w:rPr>
            </w:pPr>
          </w:p>
          <w:p w:rsidR="00247A6E" w:rsidRDefault="00247A6E" w:rsidP="00F3370B">
            <w:pPr>
              <w:pStyle w:val="ab"/>
              <w:ind w:left="0"/>
              <w:rPr>
                <w:lang w:val="kk-KZ"/>
              </w:rPr>
            </w:pPr>
            <w:r w:rsidRPr="005378B0">
              <w:rPr>
                <w:lang w:val="kk-KZ"/>
              </w:rPr>
              <w:t>Уме</w:t>
            </w:r>
            <w:r>
              <w:rPr>
                <w:lang w:val="kk-KZ"/>
              </w:rPr>
              <w:t>ние</w:t>
            </w:r>
            <w:r w:rsidRPr="005378B0">
              <w:rPr>
                <w:lang w:val="kk-KZ"/>
              </w:rPr>
              <w:t xml:space="preserve"> преподавател</w:t>
            </w:r>
            <w:r>
              <w:rPr>
                <w:lang w:val="kk-KZ"/>
              </w:rPr>
              <w:t>я</w:t>
            </w:r>
            <w:r w:rsidRPr="005378B0">
              <w:rPr>
                <w:lang w:val="kk-KZ"/>
              </w:rPr>
              <w:t xml:space="preserve"> поддерживать дисциплину и порядок на занятии</w:t>
            </w:r>
            <w:r>
              <w:rPr>
                <w:lang w:val="kk-KZ"/>
              </w:rPr>
              <w:t>.</w:t>
            </w:r>
          </w:p>
          <w:p w:rsidR="00247A6E" w:rsidRPr="005378B0" w:rsidRDefault="00247A6E" w:rsidP="00F3370B">
            <w:pPr>
              <w:pStyle w:val="ab"/>
              <w:ind w:left="0"/>
              <w:rPr>
                <w:bCs/>
              </w:rPr>
            </w:pPr>
          </w:p>
          <w:p w:rsidR="00247A6E" w:rsidRPr="005378B0" w:rsidRDefault="00247A6E" w:rsidP="00F3370B">
            <w:pPr>
              <w:rPr>
                <w:bCs/>
              </w:rPr>
            </w:pPr>
            <w:r>
              <w:t>Коммуникативная способность преподавателя</w:t>
            </w:r>
            <w:r w:rsidRPr="005378B0">
              <w:rPr>
                <w:bCs/>
              </w:rPr>
              <w:t>.</w:t>
            </w:r>
          </w:p>
          <w:p w:rsidR="00247A6E" w:rsidRDefault="00247A6E" w:rsidP="00F3370B">
            <w:pPr>
              <w:rPr>
                <w:lang w:val="kk-KZ"/>
              </w:rPr>
            </w:pPr>
          </w:p>
          <w:p w:rsidR="00247A6E" w:rsidRPr="005378B0" w:rsidRDefault="00247A6E" w:rsidP="00F3370B">
            <w:pPr>
              <w:rPr>
                <w:bCs/>
              </w:rPr>
            </w:pPr>
            <w:r>
              <w:rPr>
                <w:lang w:val="kk-KZ"/>
              </w:rPr>
              <w:t>Д</w:t>
            </w:r>
            <w:r w:rsidRPr="005378B0">
              <w:rPr>
                <w:lang w:val="kk-KZ"/>
              </w:rPr>
              <w:t>икция, р</w:t>
            </w:r>
            <w:r w:rsidRPr="005378B0">
              <w:rPr>
                <w:bCs/>
              </w:rPr>
              <w:t>ечь</w:t>
            </w:r>
            <w:r w:rsidRPr="005378B0">
              <w:rPr>
                <w:lang w:val="kk-KZ"/>
              </w:rPr>
              <w:t xml:space="preserve"> преподавателя</w:t>
            </w:r>
            <w:r w:rsidRPr="005378B0">
              <w:rPr>
                <w:bCs/>
              </w:rPr>
              <w:t xml:space="preserve"> (стилистическое оформление, выразительность речи, голос, тон и др.).</w:t>
            </w:r>
          </w:p>
        </w:tc>
        <w:tc>
          <w:tcPr>
            <w:tcW w:w="1563" w:type="dxa"/>
          </w:tcPr>
          <w:p w:rsidR="00247A6E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247A6E" w:rsidRPr="005378B0" w:rsidRDefault="00247A6E" w:rsidP="00F3370B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247A6E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Pr="005378B0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  <w:tc>
          <w:tcPr>
            <w:tcW w:w="1666" w:type="dxa"/>
          </w:tcPr>
          <w:p w:rsidR="00247A6E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247A6E" w:rsidRDefault="00247A6E" w:rsidP="00F3370B">
            <w:pPr>
              <w:jc w:val="center"/>
              <w:rPr>
                <w:b/>
                <w:bCs/>
              </w:rPr>
            </w:pPr>
          </w:p>
          <w:p w:rsidR="00247A6E" w:rsidRPr="005378B0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247A6E" w:rsidRPr="005378B0" w:rsidTr="00F3370B">
        <w:tc>
          <w:tcPr>
            <w:tcW w:w="5775" w:type="dxa"/>
            <w:gridSpan w:val="2"/>
          </w:tcPr>
          <w:p w:rsidR="00247A6E" w:rsidRPr="00A808A4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A808A4">
              <w:rPr>
                <w:b/>
                <w:bCs/>
              </w:rPr>
              <w:t>сего</w:t>
            </w:r>
          </w:p>
        </w:tc>
        <w:tc>
          <w:tcPr>
            <w:tcW w:w="1563" w:type="dxa"/>
          </w:tcPr>
          <w:p w:rsidR="00247A6E" w:rsidRPr="005378B0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17" w:type="dxa"/>
          </w:tcPr>
          <w:p w:rsidR="00247A6E" w:rsidRPr="005378B0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666" w:type="dxa"/>
          </w:tcPr>
          <w:p w:rsidR="00247A6E" w:rsidRPr="005378B0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</w:tr>
      <w:tr w:rsidR="00247A6E" w:rsidRPr="005378B0" w:rsidTr="00F3370B">
        <w:tc>
          <w:tcPr>
            <w:tcW w:w="5775" w:type="dxa"/>
            <w:gridSpan w:val="2"/>
          </w:tcPr>
          <w:p w:rsidR="00247A6E" w:rsidRPr="00EE646C" w:rsidRDefault="00247A6E" w:rsidP="00F3370B">
            <w:pPr>
              <w:pStyle w:val="ab"/>
              <w:ind w:left="0"/>
              <w:jc w:val="center"/>
              <w:rPr>
                <w:b/>
                <w:lang w:val="kk-KZ"/>
              </w:rPr>
            </w:pPr>
            <w:r w:rsidRPr="00EE646C">
              <w:rPr>
                <w:b/>
                <w:lang w:val="kk-KZ"/>
              </w:rPr>
              <w:t>Итого</w:t>
            </w:r>
          </w:p>
        </w:tc>
        <w:tc>
          <w:tcPr>
            <w:tcW w:w="1563" w:type="dxa"/>
          </w:tcPr>
          <w:p w:rsidR="00247A6E" w:rsidRPr="005378B0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417" w:type="dxa"/>
          </w:tcPr>
          <w:p w:rsidR="00247A6E" w:rsidRPr="005378B0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1666" w:type="dxa"/>
          </w:tcPr>
          <w:p w:rsidR="00247A6E" w:rsidRPr="005378B0" w:rsidRDefault="00247A6E" w:rsidP="00F3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</w:tbl>
    <w:p w:rsidR="00247A6E" w:rsidRDefault="00247A6E" w:rsidP="00247A6E">
      <w:pPr>
        <w:ind w:firstLine="709"/>
        <w:jc w:val="center"/>
        <w:rPr>
          <w:b/>
          <w:bCs/>
        </w:rPr>
      </w:pPr>
    </w:p>
    <w:p w:rsidR="00247A6E" w:rsidRDefault="00247A6E" w:rsidP="00247A6E">
      <w:pPr>
        <w:ind w:firstLine="709"/>
        <w:jc w:val="center"/>
        <w:rPr>
          <w:b/>
          <w:bCs/>
        </w:rPr>
      </w:pPr>
    </w:p>
    <w:p w:rsidR="00247A6E" w:rsidRDefault="00247A6E" w:rsidP="00247A6E">
      <w:pPr>
        <w:ind w:firstLine="709"/>
        <w:jc w:val="center"/>
        <w:rPr>
          <w:b/>
          <w:bCs/>
        </w:rPr>
      </w:pPr>
    </w:p>
    <w:p w:rsidR="00247A6E" w:rsidRDefault="00247A6E" w:rsidP="00247A6E">
      <w:pPr>
        <w:ind w:firstLine="709"/>
        <w:jc w:val="center"/>
        <w:rPr>
          <w:b/>
          <w:bCs/>
        </w:rPr>
      </w:pPr>
    </w:p>
    <w:p w:rsidR="00247A6E" w:rsidRDefault="00247A6E" w:rsidP="00247A6E">
      <w:pPr>
        <w:ind w:firstLine="709"/>
        <w:jc w:val="center"/>
        <w:rPr>
          <w:b/>
          <w:bCs/>
        </w:rPr>
      </w:pPr>
    </w:p>
    <w:p w:rsidR="00247A6E" w:rsidRDefault="00247A6E" w:rsidP="00247A6E">
      <w:pPr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ГРАДАЦИЯ ИТОГОВОЙ ОЦЕНКИ ППС</w:t>
      </w:r>
    </w:p>
    <w:p w:rsidR="00247A6E" w:rsidRDefault="00247A6E" w:rsidP="00247A6E">
      <w:pPr>
        <w:ind w:firstLine="709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0"/>
        <w:gridCol w:w="5211"/>
      </w:tblGrid>
      <w:tr w:rsidR="00247A6E" w:rsidRPr="008252F6" w:rsidTr="00F3370B">
        <w:tc>
          <w:tcPr>
            <w:tcW w:w="5210" w:type="dxa"/>
          </w:tcPr>
          <w:p w:rsidR="00247A6E" w:rsidRPr="008252F6" w:rsidRDefault="00247A6E" w:rsidP="00F3370B">
            <w:pPr>
              <w:jc w:val="center"/>
              <w:rPr>
                <w:b/>
                <w:bCs/>
              </w:rPr>
            </w:pPr>
            <w:r w:rsidRPr="008252F6">
              <w:rPr>
                <w:b/>
                <w:bCs/>
              </w:rPr>
              <w:t>БАЛЛЫ</w:t>
            </w:r>
          </w:p>
        </w:tc>
        <w:tc>
          <w:tcPr>
            <w:tcW w:w="5211" w:type="dxa"/>
          </w:tcPr>
          <w:p w:rsidR="00247A6E" w:rsidRPr="008252F6" w:rsidRDefault="00247A6E" w:rsidP="00F3370B">
            <w:pPr>
              <w:jc w:val="center"/>
              <w:rPr>
                <w:b/>
                <w:bCs/>
              </w:rPr>
            </w:pPr>
            <w:r w:rsidRPr="008252F6">
              <w:rPr>
                <w:b/>
                <w:bCs/>
              </w:rPr>
              <w:t>ОЦЕНКА</w:t>
            </w:r>
          </w:p>
          <w:p w:rsidR="00247A6E" w:rsidRPr="008252F6" w:rsidRDefault="00247A6E" w:rsidP="00F3370B">
            <w:pPr>
              <w:jc w:val="center"/>
              <w:rPr>
                <w:b/>
                <w:bCs/>
              </w:rPr>
            </w:pPr>
          </w:p>
        </w:tc>
      </w:tr>
      <w:tr w:rsidR="00247A6E" w:rsidRPr="008252F6" w:rsidTr="00F3370B">
        <w:tc>
          <w:tcPr>
            <w:tcW w:w="5210" w:type="dxa"/>
          </w:tcPr>
          <w:p w:rsidR="00247A6E" w:rsidRPr="008252F6" w:rsidRDefault="00247A6E" w:rsidP="00F3370B">
            <w:pPr>
              <w:jc w:val="center"/>
              <w:rPr>
                <w:bCs/>
              </w:rPr>
            </w:pPr>
            <w:r w:rsidRPr="008252F6">
              <w:rPr>
                <w:bCs/>
              </w:rPr>
              <w:t>90-100</w:t>
            </w:r>
          </w:p>
        </w:tc>
        <w:tc>
          <w:tcPr>
            <w:tcW w:w="5211" w:type="dxa"/>
          </w:tcPr>
          <w:p w:rsidR="00247A6E" w:rsidRPr="008252F6" w:rsidRDefault="00247A6E" w:rsidP="00F3370B">
            <w:pPr>
              <w:jc w:val="center"/>
              <w:rPr>
                <w:bCs/>
              </w:rPr>
            </w:pPr>
            <w:r w:rsidRPr="008252F6">
              <w:rPr>
                <w:bCs/>
              </w:rPr>
              <w:t>Занятие проведено на высоком уровне</w:t>
            </w:r>
          </w:p>
          <w:p w:rsidR="00247A6E" w:rsidRPr="008252F6" w:rsidRDefault="00247A6E" w:rsidP="00F3370B">
            <w:pPr>
              <w:jc w:val="center"/>
              <w:rPr>
                <w:bCs/>
              </w:rPr>
            </w:pPr>
          </w:p>
        </w:tc>
      </w:tr>
      <w:tr w:rsidR="00247A6E" w:rsidRPr="008252F6" w:rsidTr="00F3370B">
        <w:tc>
          <w:tcPr>
            <w:tcW w:w="5210" w:type="dxa"/>
          </w:tcPr>
          <w:p w:rsidR="00247A6E" w:rsidRPr="008252F6" w:rsidRDefault="00247A6E" w:rsidP="00F3370B">
            <w:pPr>
              <w:jc w:val="center"/>
              <w:rPr>
                <w:bCs/>
              </w:rPr>
            </w:pPr>
            <w:r w:rsidRPr="008252F6">
              <w:rPr>
                <w:bCs/>
              </w:rPr>
              <w:t>75 - 89</w:t>
            </w:r>
          </w:p>
        </w:tc>
        <w:tc>
          <w:tcPr>
            <w:tcW w:w="5211" w:type="dxa"/>
          </w:tcPr>
          <w:p w:rsidR="00247A6E" w:rsidRPr="008252F6" w:rsidRDefault="00247A6E" w:rsidP="00F3370B">
            <w:pPr>
              <w:jc w:val="center"/>
              <w:rPr>
                <w:bCs/>
              </w:rPr>
            </w:pPr>
            <w:r w:rsidRPr="008252F6">
              <w:rPr>
                <w:bCs/>
              </w:rPr>
              <w:t>Занятие проведено на среднем уровне</w:t>
            </w:r>
          </w:p>
          <w:p w:rsidR="00247A6E" w:rsidRPr="008252F6" w:rsidRDefault="00247A6E" w:rsidP="00F3370B">
            <w:pPr>
              <w:jc w:val="center"/>
              <w:rPr>
                <w:bCs/>
              </w:rPr>
            </w:pPr>
          </w:p>
        </w:tc>
      </w:tr>
      <w:tr w:rsidR="00247A6E" w:rsidRPr="008252F6" w:rsidTr="00F3370B">
        <w:tc>
          <w:tcPr>
            <w:tcW w:w="5210" w:type="dxa"/>
          </w:tcPr>
          <w:p w:rsidR="00247A6E" w:rsidRPr="008252F6" w:rsidRDefault="00247A6E" w:rsidP="00F3370B">
            <w:pPr>
              <w:jc w:val="center"/>
              <w:rPr>
                <w:bCs/>
              </w:rPr>
            </w:pPr>
            <w:r w:rsidRPr="008252F6">
              <w:rPr>
                <w:bCs/>
              </w:rPr>
              <w:t>50 - 74</w:t>
            </w:r>
          </w:p>
        </w:tc>
        <w:tc>
          <w:tcPr>
            <w:tcW w:w="5211" w:type="dxa"/>
          </w:tcPr>
          <w:p w:rsidR="00247A6E" w:rsidRPr="008252F6" w:rsidRDefault="00247A6E" w:rsidP="00F3370B">
            <w:pPr>
              <w:jc w:val="center"/>
              <w:rPr>
                <w:bCs/>
              </w:rPr>
            </w:pPr>
            <w:r w:rsidRPr="008252F6">
              <w:rPr>
                <w:bCs/>
              </w:rPr>
              <w:t>Занятие проведено на низком уровне</w:t>
            </w:r>
          </w:p>
          <w:p w:rsidR="00247A6E" w:rsidRPr="008252F6" w:rsidRDefault="00247A6E" w:rsidP="00F3370B">
            <w:pPr>
              <w:jc w:val="center"/>
              <w:rPr>
                <w:bCs/>
              </w:rPr>
            </w:pPr>
          </w:p>
        </w:tc>
      </w:tr>
    </w:tbl>
    <w:p w:rsidR="00247A6E" w:rsidRPr="00602899" w:rsidRDefault="00247A6E" w:rsidP="00247A6E">
      <w:pPr>
        <w:ind w:firstLine="709"/>
        <w:jc w:val="center"/>
        <w:rPr>
          <w:bCs/>
        </w:rPr>
      </w:pPr>
    </w:p>
    <w:p w:rsidR="00FC320C" w:rsidRDefault="00FC320C" w:rsidP="00A639AD">
      <w:pPr>
        <w:spacing w:line="240" w:lineRule="auto"/>
        <w:jc w:val="center"/>
        <w:rPr>
          <w:b/>
          <w:bCs/>
          <w:lang w:val="kk-KZ"/>
        </w:rPr>
      </w:pPr>
    </w:p>
    <w:p w:rsidR="004B6687" w:rsidRDefault="004B6687" w:rsidP="00A639AD">
      <w:pPr>
        <w:spacing w:line="240" w:lineRule="auto"/>
        <w:jc w:val="center"/>
        <w:rPr>
          <w:b/>
          <w:bCs/>
          <w:lang w:val="kk-KZ"/>
        </w:rPr>
      </w:pPr>
    </w:p>
    <w:p w:rsidR="004B6687" w:rsidRDefault="004B6687" w:rsidP="00A639AD">
      <w:pPr>
        <w:spacing w:line="240" w:lineRule="auto"/>
        <w:jc w:val="center"/>
        <w:rPr>
          <w:b/>
          <w:bCs/>
          <w:lang w:val="kk-KZ"/>
        </w:rPr>
      </w:pPr>
    </w:p>
    <w:p w:rsidR="004B6687" w:rsidRDefault="004B6687" w:rsidP="00A639AD">
      <w:pPr>
        <w:spacing w:line="240" w:lineRule="auto"/>
        <w:jc w:val="center"/>
        <w:rPr>
          <w:b/>
          <w:bCs/>
          <w:lang w:val="kk-KZ"/>
        </w:rPr>
      </w:pPr>
    </w:p>
    <w:p w:rsidR="004B6687" w:rsidRDefault="004B6687" w:rsidP="00A639AD">
      <w:pPr>
        <w:spacing w:line="240" w:lineRule="auto"/>
        <w:jc w:val="center"/>
        <w:rPr>
          <w:b/>
          <w:bCs/>
          <w:lang w:val="kk-KZ"/>
        </w:rPr>
      </w:pPr>
    </w:p>
    <w:p w:rsidR="004B6687" w:rsidRDefault="004B6687" w:rsidP="00A639AD">
      <w:pPr>
        <w:spacing w:line="240" w:lineRule="auto"/>
        <w:jc w:val="center"/>
        <w:rPr>
          <w:b/>
          <w:bCs/>
          <w:lang w:val="kk-KZ"/>
        </w:rPr>
      </w:pPr>
    </w:p>
    <w:p w:rsidR="004B6687" w:rsidRDefault="004B6687" w:rsidP="00A639AD">
      <w:pPr>
        <w:spacing w:line="240" w:lineRule="auto"/>
        <w:jc w:val="center"/>
        <w:rPr>
          <w:b/>
          <w:bCs/>
          <w:lang w:val="kk-KZ"/>
        </w:rPr>
      </w:pPr>
    </w:p>
    <w:p w:rsidR="004B6687" w:rsidRDefault="004B6687" w:rsidP="00A639AD">
      <w:pPr>
        <w:spacing w:line="240" w:lineRule="auto"/>
        <w:jc w:val="center"/>
        <w:rPr>
          <w:b/>
          <w:bCs/>
          <w:lang w:val="kk-KZ"/>
        </w:rPr>
      </w:pPr>
    </w:p>
    <w:p w:rsidR="004B6687" w:rsidRDefault="004B6687" w:rsidP="00A639AD">
      <w:pPr>
        <w:spacing w:line="240" w:lineRule="auto"/>
        <w:jc w:val="center"/>
        <w:rPr>
          <w:b/>
          <w:bCs/>
          <w:lang w:val="kk-KZ"/>
        </w:rPr>
      </w:pPr>
    </w:p>
    <w:p w:rsidR="004B6687" w:rsidRDefault="004B6687" w:rsidP="00A639AD">
      <w:pPr>
        <w:spacing w:line="240" w:lineRule="auto"/>
        <w:jc w:val="center"/>
        <w:rPr>
          <w:b/>
          <w:bCs/>
          <w:lang w:val="kk-KZ"/>
        </w:rPr>
      </w:pPr>
    </w:p>
    <w:p w:rsidR="004B6687" w:rsidRDefault="004B6687" w:rsidP="00A639AD">
      <w:pPr>
        <w:spacing w:line="240" w:lineRule="auto"/>
        <w:jc w:val="center"/>
        <w:rPr>
          <w:b/>
          <w:bCs/>
          <w:lang w:val="kk-KZ"/>
        </w:rPr>
      </w:pPr>
    </w:p>
    <w:p w:rsidR="004B6687" w:rsidRDefault="004B6687" w:rsidP="00A639AD">
      <w:pPr>
        <w:spacing w:line="240" w:lineRule="auto"/>
        <w:jc w:val="center"/>
        <w:rPr>
          <w:b/>
          <w:bCs/>
          <w:lang w:val="kk-KZ"/>
        </w:rPr>
      </w:pPr>
    </w:p>
    <w:p w:rsidR="004B6687" w:rsidRDefault="004B6687" w:rsidP="00A639AD">
      <w:pPr>
        <w:spacing w:line="240" w:lineRule="auto"/>
        <w:jc w:val="center"/>
        <w:rPr>
          <w:b/>
          <w:bCs/>
          <w:lang w:val="kk-KZ"/>
        </w:rPr>
      </w:pPr>
    </w:p>
    <w:p w:rsidR="004B6687" w:rsidRDefault="004B6687" w:rsidP="00A639AD">
      <w:pPr>
        <w:spacing w:line="240" w:lineRule="auto"/>
        <w:jc w:val="center"/>
        <w:rPr>
          <w:b/>
          <w:bCs/>
          <w:lang w:val="kk-KZ"/>
        </w:rPr>
      </w:pPr>
    </w:p>
    <w:p w:rsidR="004B6687" w:rsidRDefault="004B6687" w:rsidP="00A639AD">
      <w:pPr>
        <w:spacing w:line="240" w:lineRule="auto"/>
        <w:jc w:val="center"/>
        <w:rPr>
          <w:b/>
          <w:bCs/>
          <w:lang w:val="kk-KZ"/>
        </w:rPr>
      </w:pPr>
    </w:p>
    <w:p w:rsidR="004B6687" w:rsidRDefault="004B6687" w:rsidP="00A639AD">
      <w:pPr>
        <w:spacing w:line="240" w:lineRule="auto"/>
        <w:jc w:val="center"/>
        <w:rPr>
          <w:b/>
          <w:bCs/>
          <w:lang w:val="kk-KZ"/>
        </w:rPr>
      </w:pPr>
    </w:p>
    <w:p w:rsidR="004B6687" w:rsidRDefault="004B6687" w:rsidP="00A639AD">
      <w:pPr>
        <w:spacing w:line="240" w:lineRule="auto"/>
        <w:jc w:val="center"/>
        <w:rPr>
          <w:b/>
          <w:bCs/>
          <w:lang w:val="kk-KZ"/>
        </w:rPr>
      </w:pPr>
    </w:p>
    <w:p w:rsidR="004B6687" w:rsidRDefault="004B6687" w:rsidP="00A639AD">
      <w:pPr>
        <w:spacing w:line="240" w:lineRule="auto"/>
        <w:jc w:val="center"/>
        <w:rPr>
          <w:b/>
          <w:bCs/>
          <w:lang w:val="kk-KZ"/>
        </w:rPr>
      </w:pPr>
    </w:p>
    <w:p w:rsidR="004B6687" w:rsidRDefault="004B6687" w:rsidP="00A639AD">
      <w:pPr>
        <w:spacing w:line="240" w:lineRule="auto"/>
        <w:jc w:val="center"/>
        <w:rPr>
          <w:b/>
          <w:bCs/>
          <w:lang w:val="kk-KZ"/>
        </w:rPr>
      </w:pPr>
    </w:p>
    <w:p w:rsidR="004B6687" w:rsidRDefault="004B6687" w:rsidP="00A639AD">
      <w:pPr>
        <w:spacing w:line="240" w:lineRule="auto"/>
        <w:jc w:val="center"/>
        <w:rPr>
          <w:b/>
          <w:bCs/>
          <w:lang w:val="kk-KZ"/>
        </w:rPr>
      </w:pPr>
    </w:p>
    <w:p w:rsidR="004B6687" w:rsidRDefault="004B6687" w:rsidP="00A639AD">
      <w:pPr>
        <w:spacing w:line="240" w:lineRule="auto"/>
        <w:jc w:val="center"/>
        <w:rPr>
          <w:b/>
          <w:bCs/>
          <w:lang w:val="kk-KZ"/>
        </w:rPr>
      </w:pPr>
    </w:p>
    <w:p w:rsidR="004B6687" w:rsidRDefault="004B6687" w:rsidP="00A639AD">
      <w:pPr>
        <w:spacing w:line="240" w:lineRule="auto"/>
        <w:jc w:val="center"/>
        <w:rPr>
          <w:b/>
          <w:bCs/>
          <w:lang w:val="kk-KZ"/>
        </w:rPr>
      </w:pPr>
    </w:p>
    <w:p w:rsidR="004B6687" w:rsidRDefault="004B6687" w:rsidP="00A639AD">
      <w:pPr>
        <w:spacing w:line="240" w:lineRule="auto"/>
        <w:jc w:val="center"/>
        <w:rPr>
          <w:b/>
          <w:bCs/>
          <w:lang w:val="kk-KZ"/>
        </w:rPr>
      </w:pPr>
    </w:p>
    <w:p w:rsidR="004B6687" w:rsidRDefault="004B6687" w:rsidP="00A639AD">
      <w:pPr>
        <w:spacing w:line="240" w:lineRule="auto"/>
        <w:jc w:val="center"/>
        <w:rPr>
          <w:b/>
          <w:bCs/>
          <w:lang w:val="kk-KZ"/>
        </w:rPr>
      </w:pPr>
    </w:p>
    <w:p w:rsidR="004B6687" w:rsidRDefault="004B6687" w:rsidP="00A639AD">
      <w:pPr>
        <w:spacing w:line="240" w:lineRule="auto"/>
        <w:jc w:val="center"/>
        <w:rPr>
          <w:b/>
          <w:bCs/>
          <w:lang w:val="kk-KZ"/>
        </w:rPr>
      </w:pPr>
    </w:p>
    <w:p w:rsidR="004B6687" w:rsidRDefault="004B6687" w:rsidP="00A639AD">
      <w:pPr>
        <w:spacing w:line="240" w:lineRule="auto"/>
        <w:jc w:val="center"/>
        <w:rPr>
          <w:b/>
          <w:bCs/>
          <w:lang w:val="kk-KZ"/>
        </w:rPr>
      </w:pPr>
    </w:p>
    <w:p w:rsidR="004B6687" w:rsidRDefault="004B6687" w:rsidP="00A639AD">
      <w:pPr>
        <w:spacing w:line="240" w:lineRule="auto"/>
        <w:jc w:val="center"/>
        <w:rPr>
          <w:b/>
          <w:bCs/>
          <w:lang w:val="kk-KZ"/>
        </w:rPr>
      </w:pPr>
    </w:p>
    <w:p w:rsidR="004B6687" w:rsidRDefault="004B6687" w:rsidP="00A639AD">
      <w:pPr>
        <w:spacing w:line="240" w:lineRule="auto"/>
        <w:jc w:val="center"/>
        <w:rPr>
          <w:b/>
          <w:bCs/>
          <w:lang w:val="kk-KZ"/>
        </w:rPr>
      </w:pPr>
    </w:p>
    <w:p w:rsidR="004B6687" w:rsidRDefault="004B6687" w:rsidP="00A639AD">
      <w:pPr>
        <w:spacing w:line="240" w:lineRule="auto"/>
        <w:jc w:val="center"/>
        <w:rPr>
          <w:b/>
          <w:bCs/>
          <w:lang w:val="kk-KZ"/>
        </w:rPr>
      </w:pPr>
    </w:p>
    <w:p w:rsidR="004B6687" w:rsidRDefault="004B6687" w:rsidP="00A639AD">
      <w:pPr>
        <w:spacing w:line="240" w:lineRule="auto"/>
        <w:jc w:val="center"/>
        <w:rPr>
          <w:b/>
          <w:bCs/>
          <w:lang w:val="kk-KZ"/>
        </w:rPr>
      </w:pPr>
    </w:p>
    <w:p w:rsidR="004B6687" w:rsidRDefault="004B6687" w:rsidP="00A639AD">
      <w:pPr>
        <w:spacing w:line="240" w:lineRule="auto"/>
        <w:jc w:val="center"/>
        <w:rPr>
          <w:b/>
          <w:bCs/>
          <w:lang w:val="kk-KZ"/>
        </w:rPr>
      </w:pPr>
    </w:p>
    <w:p w:rsidR="004B6687" w:rsidRDefault="004B6687" w:rsidP="00A639AD">
      <w:pPr>
        <w:spacing w:line="240" w:lineRule="auto"/>
        <w:jc w:val="center"/>
        <w:rPr>
          <w:b/>
          <w:bCs/>
          <w:lang w:val="kk-KZ"/>
        </w:rPr>
      </w:pPr>
    </w:p>
    <w:p w:rsidR="004B6687" w:rsidRDefault="004B6687" w:rsidP="00A639AD">
      <w:pPr>
        <w:spacing w:line="240" w:lineRule="auto"/>
        <w:jc w:val="center"/>
        <w:rPr>
          <w:b/>
          <w:bCs/>
          <w:lang w:val="kk-KZ"/>
        </w:rPr>
      </w:pPr>
    </w:p>
    <w:p w:rsidR="004B6687" w:rsidRDefault="004B6687" w:rsidP="00A639AD">
      <w:pPr>
        <w:spacing w:line="240" w:lineRule="auto"/>
        <w:jc w:val="center"/>
        <w:rPr>
          <w:b/>
          <w:bCs/>
          <w:lang w:val="kk-KZ"/>
        </w:rPr>
      </w:pPr>
    </w:p>
    <w:p w:rsidR="004B6687" w:rsidRDefault="004B6687" w:rsidP="00A639AD">
      <w:pPr>
        <w:spacing w:line="240" w:lineRule="auto"/>
        <w:jc w:val="center"/>
        <w:rPr>
          <w:b/>
          <w:bCs/>
          <w:lang w:val="kk-KZ"/>
        </w:rPr>
      </w:pPr>
    </w:p>
    <w:p w:rsidR="004B6687" w:rsidRDefault="004B6687" w:rsidP="00A639AD">
      <w:pPr>
        <w:spacing w:line="240" w:lineRule="auto"/>
        <w:jc w:val="center"/>
        <w:rPr>
          <w:b/>
          <w:bCs/>
          <w:lang w:val="kk-KZ"/>
        </w:rPr>
      </w:pPr>
    </w:p>
    <w:p w:rsidR="004B6687" w:rsidRPr="004B6687" w:rsidRDefault="004B6687" w:rsidP="004B6687">
      <w:pPr>
        <w:spacing w:line="240" w:lineRule="auto"/>
        <w:jc w:val="right"/>
        <w:rPr>
          <w:b/>
        </w:rPr>
      </w:pPr>
      <w:r>
        <w:rPr>
          <w:b/>
          <w:lang w:val="kk-KZ"/>
        </w:rPr>
        <w:lastRenderedPageBreak/>
        <w:t xml:space="preserve">Приложение </w:t>
      </w:r>
      <w:r>
        <w:rPr>
          <w:b/>
        </w:rPr>
        <w:t>№3</w:t>
      </w:r>
    </w:p>
    <w:p w:rsidR="004B6687" w:rsidRPr="008418C3" w:rsidRDefault="004B6687" w:rsidP="004B6687">
      <w:pPr>
        <w:spacing w:line="240" w:lineRule="auto"/>
        <w:jc w:val="center"/>
        <w:rPr>
          <w:b/>
        </w:rPr>
      </w:pPr>
      <w:r w:rsidRPr="008418C3">
        <w:rPr>
          <w:b/>
        </w:rPr>
        <w:t>Критерии оценки качества проведения лекции</w:t>
      </w:r>
    </w:p>
    <w:p w:rsidR="004B6687" w:rsidRDefault="004B6687" w:rsidP="004B6687">
      <w:pPr>
        <w:spacing w:line="240" w:lineRule="auto"/>
      </w:pPr>
    </w:p>
    <w:p w:rsidR="004B6687" w:rsidRPr="007F0FB5" w:rsidRDefault="004B6687" w:rsidP="004B6687">
      <w:pPr>
        <w:spacing w:line="240" w:lineRule="auto"/>
      </w:pPr>
      <w:r w:rsidRPr="007F0FB5">
        <w:t xml:space="preserve">Тема </w:t>
      </w:r>
      <w:r>
        <w:t>лекции</w:t>
      </w:r>
      <w:r w:rsidRPr="007F0FB5">
        <w:t>______________________________________________________</w:t>
      </w:r>
    </w:p>
    <w:p w:rsidR="004B6687" w:rsidRPr="007F0FB5" w:rsidRDefault="004B6687" w:rsidP="004B6687">
      <w:pPr>
        <w:spacing w:line="240" w:lineRule="auto"/>
      </w:pPr>
      <w:r w:rsidRPr="007F0FB5">
        <w:t>Учебная дисциплина</w:t>
      </w:r>
      <w:r>
        <w:t>________________________________________________</w:t>
      </w:r>
    </w:p>
    <w:p w:rsidR="004B6687" w:rsidRPr="007F0FB5" w:rsidRDefault="004B6687" w:rsidP="004B6687">
      <w:pPr>
        <w:spacing w:line="240" w:lineRule="auto"/>
      </w:pPr>
      <w:r w:rsidRPr="007F0FB5">
        <w:t>Групп</w:t>
      </w:r>
      <w:r>
        <w:t>а</w:t>
      </w:r>
      <w:r w:rsidRPr="007F0FB5">
        <w:t>, курс, факультет</w:t>
      </w:r>
      <w:r>
        <w:t>_______________________________________________</w:t>
      </w:r>
    </w:p>
    <w:p w:rsidR="004B6687" w:rsidRPr="007F0FB5" w:rsidRDefault="004B6687" w:rsidP="004B6687">
      <w:pPr>
        <w:spacing w:line="240" w:lineRule="auto"/>
      </w:pPr>
      <w:r w:rsidRPr="007F0FB5">
        <w:t>Дата и время проведения</w:t>
      </w:r>
      <w:r>
        <w:t>_____________________________________________</w:t>
      </w:r>
    </w:p>
    <w:p w:rsidR="004B6687" w:rsidRDefault="004B6687" w:rsidP="004B6687">
      <w:pPr>
        <w:spacing w:line="240" w:lineRule="auto"/>
      </w:pPr>
      <w:r w:rsidRPr="007F0FB5">
        <w:t xml:space="preserve">Количество студентов на </w:t>
      </w:r>
      <w:r>
        <w:t>лекции</w:t>
      </w:r>
      <w:r w:rsidRPr="007F0FB5">
        <w:t xml:space="preserve">/ общее количество студентов </w:t>
      </w:r>
      <w:r>
        <w:t>на патоке</w:t>
      </w:r>
    </w:p>
    <w:p w:rsidR="004B6687" w:rsidRDefault="004B6687" w:rsidP="004B6687">
      <w:pPr>
        <w:spacing w:line="240" w:lineRule="auto"/>
      </w:pPr>
      <w:r w:rsidRPr="007F0FB5">
        <w:t>ФИО преподавателя, ученая степень, ученое звание, должность</w:t>
      </w:r>
    </w:p>
    <w:p w:rsidR="004B6687" w:rsidRDefault="004B6687" w:rsidP="004B6687">
      <w:pPr>
        <w:spacing w:line="240" w:lineRule="auto"/>
      </w:pPr>
      <w:r>
        <w:t>__________________________________________________________________</w:t>
      </w:r>
    </w:p>
    <w:p w:rsidR="004B6687" w:rsidRPr="007F0FB5" w:rsidRDefault="004B6687" w:rsidP="004B6687">
      <w:pPr>
        <w:spacing w:line="240" w:lineRule="auto"/>
      </w:pPr>
    </w:p>
    <w:tbl>
      <w:tblPr>
        <w:tblStyle w:val="af2"/>
        <w:tblW w:w="10315" w:type="dxa"/>
        <w:tblLayout w:type="fixed"/>
        <w:tblLook w:val="04A0"/>
      </w:tblPr>
      <w:tblGrid>
        <w:gridCol w:w="675"/>
        <w:gridCol w:w="6379"/>
        <w:gridCol w:w="1134"/>
        <w:gridCol w:w="1134"/>
        <w:gridCol w:w="993"/>
      </w:tblGrid>
      <w:tr w:rsidR="004B6687" w:rsidRPr="007F0FB5" w:rsidTr="008F3743">
        <w:tc>
          <w:tcPr>
            <w:tcW w:w="675" w:type="dxa"/>
            <w:vMerge w:val="restart"/>
          </w:tcPr>
          <w:p w:rsidR="004B6687" w:rsidRPr="007F0FB5" w:rsidRDefault="004B6687" w:rsidP="008F3743">
            <w:pPr>
              <w:rPr>
                <w:sz w:val="24"/>
                <w:szCs w:val="24"/>
              </w:rPr>
            </w:pPr>
            <w:r w:rsidRPr="007F0FB5">
              <w:rPr>
                <w:sz w:val="24"/>
                <w:szCs w:val="24"/>
              </w:rPr>
              <w:t>№</w:t>
            </w:r>
          </w:p>
        </w:tc>
        <w:tc>
          <w:tcPr>
            <w:tcW w:w="6379" w:type="dxa"/>
            <w:vMerge w:val="restart"/>
          </w:tcPr>
          <w:p w:rsidR="004B6687" w:rsidRPr="007F0FB5" w:rsidRDefault="004B6687" w:rsidP="008F3743">
            <w:pPr>
              <w:rPr>
                <w:sz w:val="24"/>
                <w:szCs w:val="24"/>
              </w:rPr>
            </w:pPr>
            <w:r w:rsidRPr="007F0FB5">
              <w:rPr>
                <w:sz w:val="24"/>
                <w:szCs w:val="24"/>
              </w:rPr>
              <w:t>Структурный компонент лекции</w:t>
            </w:r>
          </w:p>
        </w:tc>
        <w:tc>
          <w:tcPr>
            <w:tcW w:w="3261" w:type="dxa"/>
            <w:gridSpan w:val="3"/>
          </w:tcPr>
          <w:p w:rsidR="004B6687" w:rsidRPr="007F0FB5" w:rsidRDefault="004B6687" w:rsidP="008F3743">
            <w:pPr>
              <w:rPr>
                <w:sz w:val="24"/>
                <w:szCs w:val="24"/>
              </w:rPr>
            </w:pPr>
            <w:r w:rsidRPr="007F0FB5">
              <w:rPr>
                <w:sz w:val="24"/>
                <w:szCs w:val="24"/>
              </w:rPr>
              <w:t>Уровень оценки</w:t>
            </w:r>
          </w:p>
        </w:tc>
      </w:tr>
      <w:tr w:rsidR="004B6687" w:rsidRPr="007F0FB5" w:rsidTr="008F3743">
        <w:tc>
          <w:tcPr>
            <w:tcW w:w="675" w:type="dxa"/>
            <w:vMerge/>
          </w:tcPr>
          <w:p w:rsidR="004B6687" w:rsidRPr="007F0FB5" w:rsidRDefault="004B6687" w:rsidP="008F374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4B6687" w:rsidRPr="007F0FB5" w:rsidRDefault="004B6687" w:rsidP="008F37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687" w:rsidRPr="007F0FB5" w:rsidRDefault="004B6687" w:rsidP="008F3743">
            <w:pPr>
              <w:rPr>
                <w:sz w:val="24"/>
                <w:szCs w:val="24"/>
              </w:rPr>
            </w:pPr>
            <w:r w:rsidRPr="007F0FB5">
              <w:rPr>
                <w:sz w:val="24"/>
                <w:szCs w:val="24"/>
              </w:rPr>
              <w:t>высокий</w:t>
            </w:r>
          </w:p>
        </w:tc>
        <w:tc>
          <w:tcPr>
            <w:tcW w:w="1134" w:type="dxa"/>
          </w:tcPr>
          <w:p w:rsidR="004B6687" w:rsidRPr="007F0FB5" w:rsidRDefault="004B6687" w:rsidP="008F3743">
            <w:pPr>
              <w:rPr>
                <w:sz w:val="24"/>
                <w:szCs w:val="24"/>
              </w:rPr>
            </w:pPr>
            <w:r w:rsidRPr="007F0FB5">
              <w:rPr>
                <w:sz w:val="24"/>
                <w:szCs w:val="24"/>
              </w:rPr>
              <w:t>средний</w:t>
            </w:r>
          </w:p>
        </w:tc>
        <w:tc>
          <w:tcPr>
            <w:tcW w:w="993" w:type="dxa"/>
          </w:tcPr>
          <w:p w:rsidR="004B6687" w:rsidRPr="007F0FB5" w:rsidRDefault="004B6687" w:rsidP="008F3743">
            <w:pPr>
              <w:rPr>
                <w:sz w:val="24"/>
                <w:szCs w:val="24"/>
              </w:rPr>
            </w:pPr>
            <w:r w:rsidRPr="007F0FB5">
              <w:rPr>
                <w:sz w:val="24"/>
                <w:szCs w:val="24"/>
              </w:rPr>
              <w:t>низкий</w:t>
            </w:r>
          </w:p>
        </w:tc>
      </w:tr>
      <w:tr w:rsidR="004B6687" w:rsidRPr="007F0FB5" w:rsidTr="008F3743">
        <w:tc>
          <w:tcPr>
            <w:tcW w:w="675" w:type="dxa"/>
          </w:tcPr>
          <w:p w:rsidR="004B6687" w:rsidRPr="007F0FB5" w:rsidRDefault="004B6687" w:rsidP="008F3743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4B6687" w:rsidRPr="00F6775D" w:rsidRDefault="004B6687" w:rsidP="008F3743">
            <w:pPr>
              <w:jc w:val="center"/>
              <w:rPr>
                <w:b/>
                <w:sz w:val="24"/>
                <w:szCs w:val="24"/>
              </w:rPr>
            </w:pPr>
            <w:r w:rsidRPr="00F6775D">
              <w:rPr>
                <w:b/>
                <w:sz w:val="24"/>
                <w:szCs w:val="24"/>
              </w:rPr>
              <w:t>Мотивационно – целевой компонент</w:t>
            </w:r>
          </w:p>
        </w:tc>
      </w:tr>
      <w:tr w:rsidR="004B6687" w:rsidRPr="007F0FB5" w:rsidTr="008F3743">
        <w:tc>
          <w:tcPr>
            <w:tcW w:w="675" w:type="dxa"/>
          </w:tcPr>
          <w:p w:rsidR="004B6687" w:rsidRPr="007F0FB5" w:rsidRDefault="004B6687" w:rsidP="008F374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B6687" w:rsidRPr="007F0FB5" w:rsidRDefault="004B6687" w:rsidP="008F3743">
            <w:pPr>
              <w:rPr>
                <w:sz w:val="24"/>
                <w:szCs w:val="24"/>
              </w:rPr>
            </w:pPr>
            <w:r w:rsidRPr="007F0FB5">
              <w:rPr>
                <w:sz w:val="24"/>
                <w:szCs w:val="24"/>
              </w:rPr>
              <w:t>Наличие календарно – тематического плана</w:t>
            </w:r>
            <w:r>
              <w:rPr>
                <w:sz w:val="24"/>
                <w:szCs w:val="24"/>
              </w:rPr>
              <w:t xml:space="preserve"> лекции</w:t>
            </w:r>
            <w:r w:rsidRPr="007F0FB5">
              <w:rPr>
                <w:sz w:val="24"/>
                <w:szCs w:val="24"/>
              </w:rPr>
              <w:t>.</w:t>
            </w:r>
          </w:p>
          <w:p w:rsidR="004B6687" w:rsidRPr="007F0FB5" w:rsidRDefault="004B6687" w:rsidP="008F3743">
            <w:pPr>
              <w:rPr>
                <w:sz w:val="24"/>
                <w:szCs w:val="24"/>
              </w:rPr>
            </w:pPr>
          </w:p>
          <w:p w:rsidR="004B6687" w:rsidRPr="007F0FB5" w:rsidRDefault="004B6687" w:rsidP="008F3743">
            <w:pPr>
              <w:rPr>
                <w:sz w:val="24"/>
                <w:szCs w:val="24"/>
              </w:rPr>
            </w:pPr>
            <w:r w:rsidRPr="007F0FB5">
              <w:rPr>
                <w:sz w:val="24"/>
                <w:szCs w:val="24"/>
              </w:rPr>
              <w:t>Соответствие темы лекции и содержание лекции поставленной цели</w:t>
            </w:r>
          </w:p>
          <w:p w:rsidR="004B6687" w:rsidRPr="007F0FB5" w:rsidRDefault="004B6687" w:rsidP="008F3743">
            <w:pPr>
              <w:rPr>
                <w:sz w:val="24"/>
                <w:szCs w:val="24"/>
              </w:rPr>
            </w:pPr>
          </w:p>
          <w:p w:rsidR="004B6687" w:rsidRPr="007F0FB5" w:rsidRDefault="004B6687" w:rsidP="008F3743">
            <w:pPr>
              <w:rPr>
                <w:sz w:val="24"/>
                <w:szCs w:val="24"/>
              </w:rPr>
            </w:pPr>
            <w:r w:rsidRPr="007F0FB5">
              <w:rPr>
                <w:sz w:val="24"/>
                <w:szCs w:val="24"/>
              </w:rPr>
              <w:t>Соответствие темы и содержание лекции поставленной цели.</w:t>
            </w:r>
          </w:p>
          <w:p w:rsidR="004B6687" w:rsidRPr="007F0FB5" w:rsidRDefault="004B6687" w:rsidP="008F3743">
            <w:pPr>
              <w:rPr>
                <w:sz w:val="24"/>
                <w:szCs w:val="24"/>
              </w:rPr>
            </w:pPr>
          </w:p>
          <w:p w:rsidR="004B6687" w:rsidRPr="007F0FB5" w:rsidRDefault="004B6687" w:rsidP="008F3743">
            <w:pPr>
              <w:rPr>
                <w:sz w:val="24"/>
                <w:szCs w:val="24"/>
              </w:rPr>
            </w:pPr>
            <w:r w:rsidRPr="007F0FB5">
              <w:rPr>
                <w:sz w:val="24"/>
                <w:szCs w:val="24"/>
              </w:rPr>
              <w:t>Использование наглядных пособий, демонстрационного материала и технических  средств в учебном процессе (таблицы, рисунки, слайд шоу</w:t>
            </w:r>
            <w:r>
              <w:rPr>
                <w:sz w:val="24"/>
                <w:szCs w:val="24"/>
              </w:rPr>
              <w:t>, мультимедийный проектор, кино, теле-аудио</w:t>
            </w:r>
            <w:r w:rsidRPr="007F0FB5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1134" w:type="dxa"/>
          </w:tcPr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Pr="007F0FB5" w:rsidRDefault="004B6687" w:rsidP="008F3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Pr="007F0FB5" w:rsidRDefault="004B6687" w:rsidP="008F3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Pr="007F0FB5" w:rsidRDefault="004B6687" w:rsidP="008F3743">
            <w:pPr>
              <w:jc w:val="center"/>
              <w:rPr>
                <w:sz w:val="24"/>
                <w:szCs w:val="24"/>
              </w:rPr>
            </w:pPr>
          </w:p>
        </w:tc>
      </w:tr>
      <w:tr w:rsidR="004B6687" w:rsidRPr="007F0FB5" w:rsidTr="008F3743">
        <w:tc>
          <w:tcPr>
            <w:tcW w:w="7054" w:type="dxa"/>
            <w:gridSpan w:val="2"/>
          </w:tcPr>
          <w:p w:rsidR="004B6687" w:rsidRPr="004716E4" w:rsidRDefault="004B6687" w:rsidP="008F3743">
            <w:pPr>
              <w:jc w:val="center"/>
              <w:rPr>
                <w:b/>
                <w:sz w:val="24"/>
                <w:szCs w:val="24"/>
              </w:rPr>
            </w:pPr>
            <w:r w:rsidRPr="004716E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B6687" w:rsidRPr="004716E4" w:rsidRDefault="004B6687" w:rsidP="008F3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B6687" w:rsidRPr="004716E4" w:rsidRDefault="004B6687" w:rsidP="008F3743">
            <w:pPr>
              <w:jc w:val="center"/>
              <w:rPr>
                <w:b/>
                <w:sz w:val="24"/>
                <w:szCs w:val="24"/>
              </w:rPr>
            </w:pPr>
            <w:r w:rsidRPr="004716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B6687" w:rsidRPr="004716E4" w:rsidRDefault="004B6687" w:rsidP="008F3743">
            <w:pPr>
              <w:jc w:val="center"/>
              <w:rPr>
                <w:b/>
                <w:sz w:val="24"/>
                <w:szCs w:val="24"/>
              </w:rPr>
            </w:pPr>
            <w:r w:rsidRPr="004716E4">
              <w:rPr>
                <w:b/>
                <w:sz w:val="24"/>
                <w:szCs w:val="24"/>
              </w:rPr>
              <w:t>2</w:t>
            </w:r>
          </w:p>
        </w:tc>
      </w:tr>
      <w:tr w:rsidR="004B6687" w:rsidRPr="007F0FB5" w:rsidTr="008F3743">
        <w:tc>
          <w:tcPr>
            <w:tcW w:w="675" w:type="dxa"/>
          </w:tcPr>
          <w:p w:rsidR="004B6687" w:rsidRPr="004716E4" w:rsidRDefault="004B6687" w:rsidP="008F3743">
            <w:pPr>
              <w:rPr>
                <w:b/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4B6687" w:rsidRPr="004716E4" w:rsidRDefault="004B6687" w:rsidP="008F3743">
            <w:pPr>
              <w:jc w:val="center"/>
              <w:rPr>
                <w:b/>
                <w:sz w:val="24"/>
                <w:szCs w:val="24"/>
              </w:rPr>
            </w:pPr>
            <w:r w:rsidRPr="004716E4">
              <w:rPr>
                <w:b/>
                <w:sz w:val="24"/>
                <w:szCs w:val="24"/>
              </w:rPr>
              <w:t>Содержательный компонент</w:t>
            </w:r>
          </w:p>
        </w:tc>
      </w:tr>
      <w:tr w:rsidR="004B6687" w:rsidRPr="007F0FB5" w:rsidTr="008F3743">
        <w:tc>
          <w:tcPr>
            <w:tcW w:w="675" w:type="dxa"/>
          </w:tcPr>
          <w:p w:rsidR="004B6687" w:rsidRPr="007F0FB5" w:rsidRDefault="004B6687" w:rsidP="008F374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B6687" w:rsidRPr="007F0FB5" w:rsidRDefault="004B6687" w:rsidP="008F3743">
            <w:pPr>
              <w:rPr>
                <w:sz w:val="24"/>
                <w:szCs w:val="24"/>
              </w:rPr>
            </w:pPr>
            <w:r w:rsidRPr="007F0FB5">
              <w:rPr>
                <w:sz w:val="24"/>
                <w:szCs w:val="24"/>
              </w:rPr>
              <w:t xml:space="preserve">Логичность и последовательность </w:t>
            </w:r>
            <w:r>
              <w:rPr>
                <w:sz w:val="24"/>
                <w:szCs w:val="24"/>
              </w:rPr>
              <w:t xml:space="preserve">изложения </w:t>
            </w:r>
            <w:r w:rsidRPr="007F0FB5">
              <w:rPr>
                <w:sz w:val="24"/>
                <w:szCs w:val="24"/>
              </w:rPr>
              <w:t>материала, умение выделять главное.</w:t>
            </w:r>
          </w:p>
          <w:p w:rsidR="004B6687" w:rsidRPr="007F0FB5" w:rsidRDefault="004B6687" w:rsidP="008F3743">
            <w:pPr>
              <w:rPr>
                <w:sz w:val="24"/>
                <w:szCs w:val="24"/>
              </w:rPr>
            </w:pPr>
          </w:p>
          <w:p w:rsidR="004B6687" w:rsidRPr="007F0FB5" w:rsidRDefault="004B6687" w:rsidP="008F3743">
            <w:pPr>
              <w:rPr>
                <w:sz w:val="24"/>
                <w:szCs w:val="24"/>
              </w:rPr>
            </w:pPr>
            <w:r w:rsidRPr="007F0FB5">
              <w:rPr>
                <w:sz w:val="24"/>
                <w:szCs w:val="24"/>
              </w:rPr>
              <w:t>Практическая направленность.</w:t>
            </w:r>
          </w:p>
          <w:p w:rsidR="004B6687" w:rsidRPr="007F0FB5" w:rsidRDefault="004B6687" w:rsidP="008F3743">
            <w:pPr>
              <w:rPr>
                <w:sz w:val="24"/>
                <w:szCs w:val="24"/>
              </w:rPr>
            </w:pPr>
          </w:p>
          <w:p w:rsidR="004B6687" w:rsidRPr="007F0FB5" w:rsidRDefault="004B6687" w:rsidP="008F3743">
            <w:pPr>
              <w:rPr>
                <w:sz w:val="24"/>
                <w:szCs w:val="24"/>
              </w:rPr>
            </w:pPr>
            <w:r w:rsidRPr="007F0FB5">
              <w:rPr>
                <w:sz w:val="24"/>
                <w:szCs w:val="24"/>
              </w:rPr>
              <w:t>Клиническая и междисциплинарная направленность лекции.</w:t>
            </w:r>
          </w:p>
          <w:p w:rsidR="004B6687" w:rsidRPr="007F0FB5" w:rsidRDefault="004B6687" w:rsidP="008F3743">
            <w:pPr>
              <w:rPr>
                <w:sz w:val="24"/>
                <w:szCs w:val="24"/>
              </w:rPr>
            </w:pPr>
          </w:p>
          <w:p w:rsidR="004B6687" w:rsidRPr="007F0FB5" w:rsidRDefault="004B6687" w:rsidP="008F3743">
            <w:pPr>
              <w:rPr>
                <w:sz w:val="24"/>
                <w:szCs w:val="24"/>
              </w:rPr>
            </w:pPr>
            <w:r w:rsidRPr="007F0FB5">
              <w:rPr>
                <w:sz w:val="24"/>
                <w:szCs w:val="24"/>
              </w:rPr>
              <w:t>Профессиональная направленность.</w:t>
            </w:r>
          </w:p>
          <w:p w:rsidR="004B6687" w:rsidRPr="007F0FB5" w:rsidRDefault="004B6687" w:rsidP="008F3743">
            <w:pPr>
              <w:rPr>
                <w:sz w:val="24"/>
                <w:szCs w:val="24"/>
              </w:rPr>
            </w:pPr>
          </w:p>
          <w:p w:rsidR="004B6687" w:rsidRPr="007F0FB5" w:rsidRDefault="004B6687" w:rsidP="008F3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новизны лекции</w:t>
            </w:r>
          </w:p>
          <w:p w:rsidR="004B6687" w:rsidRDefault="004B6687" w:rsidP="008F3743">
            <w:pPr>
              <w:rPr>
                <w:sz w:val="24"/>
                <w:szCs w:val="24"/>
              </w:rPr>
            </w:pPr>
          </w:p>
          <w:p w:rsidR="004B6687" w:rsidRDefault="004B6687" w:rsidP="008F3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Научность лекции</w:t>
            </w:r>
          </w:p>
          <w:p w:rsidR="004B6687" w:rsidRDefault="004B6687" w:rsidP="008F3743">
            <w:pPr>
              <w:rPr>
                <w:sz w:val="24"/>
                <w:szCs w:val="24"/>
              </w:rPr>
            </w:pPr>
          </w:p>
          <w:p w:rsidR="004B6687" w:rsidRDefault="004B6687" w:rsidP="008F3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Яркость примеров</w:t>
            </w:r>
          </w:p>
          <w:p w:rsidR="004B6687" w:rsidRDefault="004B6687" w:rsidP="008F3743">
            <w:pPr>
              <w:rPr>
                <w:sz w:val="24"/>
                <w:szCs w:val="24"/>
              </w:rPr>
            </w:pPr>
          </w:p>
          <w:p w:rsidR="004B6687" w:rsidRPr="007F0FB5" w:rsidRDefault="004B6687" w:rsidP="008F3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Воспитательная направленность</w:t>
            </w:r>
          </w:p>
        </w:tc>
        <w:tc>
          <w:tcPr>
            <w:tcW w:w="1134" w:type="dxa"/>
          </w:tcPr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Pr="007F0FB5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Pr="007F0FB5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Pr="007F0FB5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6687" w:rsidRPr="007F0FB5" w:rsidTr="008F3743">
        <w:tc>
          <w:tcPr>
            <w:tcW w:w="7054" w:type="dxa"/>
            <w:gridSpan w:val="2"/>
          </w:tcPr>
          <w:p w:rsidR="004B6687" w:rsidRPr="004716E4" w:rsidRDefault="004B6687" w:rsidP="008F3743">
            <w:pPr>
              <w:jc w:val="center"/>
              <w:rPr>
                <w:b/>
                <w:sz w:val="24"/>
                <w:szCs w:val="24"/>
              </w:rPr>
            </w:pPr>
            <w:r w:rsidRPr="004716E4">
              <w:rPr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4B6687" w:rsidRPr="004716E4" w:rsidRDefault="004B6687" w:rsidP="008F3743">
            <w:pPr>
              <w:jc w:val="center"/>
              <w:rPr>
                <w:b/>
                <w:sz w:val="24"/>
                <w:szCs w:val="24"/>
              </w:rPr>
            </w:pPr>
            <w:r w:rsidRPr="004716E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B6687" w:rsidRPr="004716E4" w:rsidRDefault="004B6687" w:rsidP="008F3743">
            <w:pPr>
              <w:jc w:val="center"/>
              <w:rPr>
                <w:b/>
                <w:sz w:val="24"/>
                <w:szCs w:val="24"/>
              </w:rPr>
            </w:pPr>
            <w:r w:rsidRPr="004716E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B6687" w:rsidRPr="004716E4" w:rsidRDefault="004B6687" w:rsidP="008F3743">
            <w:pPr>
              <w:jc w:val="center"/>
              <w:rPr>
                <w:b/>
                <w:sz w:val="24"/>
                <w:szCs w:val="24"/>
              </w:rPr>
            </w:pPr>
            <w:r w:rsidRPr="004716E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4B6687" w:rsidRPr="007F0FB5" w:rsidTr="008F3743">
        <w:tc>
          <w:tcPr>
            <w:tcW w:w="675" w:type="dxa"/>
          </w:tcPr>
          <w:p w:rsidR="004B6687" w:rsidRPr="004716E4" w:rsidRDefault="004B6687" w:rsidP="008F3743">
            <w:pPr>
              <w:rPr>
                <w:b/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4B6687" w:rsidRPr="004716E4" w:rsidRDefault="004B6687" w:rsidP="008F3743">
            <w:pPr>
              <w:jc w:val="center"/>
              <w:rPr>
                <w:b/>
                <w:sz w:val="24"/>
                <w:szCs w:val="24"/>
              </w:rPr>
            </w:pPr>
            <w:r w:rsidRPr="004716E4">
              <w:rPr>
                <w:b/>
                <w:sz w:val="24"/>
                <w:szCs w:val="24"/>
              </w:rPr>
              <w:t>Операционно - деятельностный компонент</w:t>
            </w:r>
          </w:p>
        </w:tc>
      </w:tr>
      <w:tr w:rsidR="004B6687" w:rsidRPr="007F0FB5" w:rsidTr="008F3743">
        <w:tc>
          <w:tcPr>
            <w:tcW w:w="675" w:type="dxa"/>
          </w:tcPr>
          <w:p w:rsidR="004B6687" w:rsidRPr="007F0FB5" w:rsidRDefault="004B6687" w:rsidP="008F374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B6687" w:rsidRPr="007F0FB5" w:rsidRDefault="004B6687" w:rsidP="008F3743">
            <w:pPr>
              <w:rPr>
                <w:sz w:val="24"/>
                <w:szCs w:val="24"/>
              </w:rPr>
            </w:pPr>
            <w:r w:rsidRPr="007F0FB5">
              <w:rPr>
                <w:sz w:val="24"/>
                <w:szCs w:val="24"/>
              </w:rPr>
              <w:t>Применение методов обучения (объяснительно</w:t>
            </w:r>
            <w:r>
              <w:rPr>
                <w:sz w:val="24"/>
                <w:szCs w:val="24"/>
              </w:rPr>
              <w:t xml:space="preserve"> </w:t>
            </w:r>
            <w:r w:rsidRPr="007F0FB5">
              <w:rPr>
                <w:sz w:val="24"/>
                <w:szCs w:val="24"/>
              </w:rPr>
              <w:t>-иллюстративный, час</w:t>
            </w:r>
            <w:r>
              <w:rPr>
                <w:sz w:val="24"/>
                <w:szCs w:val="24"/>
              </w:rPr>
              <w:t>ти</w:t>
            </w:r>
            <w:r w:rsidRPr="007F0FB5">
              <w:rPr>
                <w:sz w:val="24"/>
                <w:szCs w:val="24"/>
              </w:rPr>
              <w:t>чно-поисковой, проблемный, исследовательский).</w:t>
            </w:r>
          </w:p>
          <w:p w:rsidR="004B6687" w:rsidRPr="007F0FB5" w:rsidRDefault="004B6687" w:rsidP="008F3743">
            <w:pPr>
              <w:rPr>
                <w:sz w:val="24"/>
                <w:szCs w:val="24"/>
              </w:rPr>
            </w:pPr>
          </w:p>
          <w:p w:rsidR="004B6687" w:rsidRPr="007F0FB5" w:rsidRDefault="004B6687" w:rsidP="008F3743">
            <w:pPr>
              <w:rPr>
                <w:sz w:val="24"/>
                <w:szCs w:val="24"/>
              </w:rPr>
            </w:pPr>
            <w:r w:rsidRPr="007F0FB5">
              <w:rPr>
                <w:sz w:val="24"/>
                <w:szCs w:val="24"/>
              </w:rPr>
              <w:t>Умение преподавателя распределять время на лекции.</w:t>
            </w:r>
          </w:p>
          <w:p w:rsidR="004B6687" w:rsidRPr="007F0FB5" w:rsidRDefault="004B6687" w:rsidP="008F3743">
            <w:pPr>
              <w:rPr>
                <w:sz w:val="24"/>
                <w:szCs w:val="24"/>
              </w:rPr>
            </w:pPr>
          </w:p>
          <w:p w:rsidR="004B6687" w:rsidRDefault="004B6687" w:rsidP="008F3743">
            <w:pPr>
              <w:rPr>
                <w:sz w:val="24"/>
                <w:szCs w:val="24"/>
              </w:rPr>
            </w:pPr>
            <w:r w:rsidRPr="007F0FB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рганизация учебной деятельности</w:t>
            </w:r>
            <w:r w:rsidRPr="007F0FB5">
              <w:rPr>
                <w:sz w:val="24"/>
                <w:szCs w:val="24"/>
              </w:rPr>
              <w:t>.</w:t>
            </w:r>
          </w:p>
          <w:p w:rsidR="004B6687" w:rsidRPr="007F0FB5" w:rsidRDefault="004B6687" w:rsidP="008F3743">
            <w:pPr>
              <w:rPr>
                <w:sz w:val="24"/>
                <w:szCs w:val="24"/>
              </w:rPr>
            </w:pPr>
          </w:p>
          <w:p w:rsidR="004B6687" w:rsidRDefault="004B6687" w:rsidP="008F3743">
            <w:pPr>
              <w:rPr>
                <w:sz w:val="24"/>
                <w:szCs w:val="24"/>
              </w:rPr>
            </w:pPr>
            <w:r w:rsidRPr="007F0FB5">
              <w:rPr>
                <w:sz w:val="24"/>
                <w:szCs w:val="24"/>
              </w:rPr>
              <w:t xml:space="preserve">Использование инновационных методов </w:t>
            </w:r>
            <w:r>
              <w:rPr>
                <w:sz w:val="24"/>
                <w:szCs w:val="24"/>
              </w:rPr>
              <w:t>изложения материала (проблемная лекция, лекция вдвоем, лекция-визуализация, лекция с заранее запланированными ошибками, лекция – конференция, лекция-консилиум)</w:t>
            </w:r>
            <w:r w:rsidRPr="007F0FB5">
              <w:rPr>
                <w:sz w:val="24"/>
                <w:szCs w:val="24"/>
              </w:rPr>
              <w:t>.</w:t>
            </w:r>
          </w:p>
          <w:p w:rsidR="004B6687" w:rsidRPr="007F0FB5" w:rsidRDefault="004B6687" w:rsidP="008F37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4B6687" w:rsidRPr="007F0FB5" w:rsidRDefault="004B6687" w:rsidP="008F3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Pr="007F0FB5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Pr="007F0FB5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B6687" w:rsidRPr="007F0FB5" w:rsidTr="008F3743">
        <w:tc>
          <w:tcPr>
            <w:tcW w:w="7054" w:type="dxa"/>
            <w:gridSpan w:val="2"/>
          </w:tcPr>
          <w:p w:rsidR="004B6687" w:rsidRPr="004716E4" w:rsidRDefault="004B6687" w:rsidP="008F3743">
            <w:pPr>
              <w:jc w:val="center"/>
              <w:rPr>
                <w:b/>
                <w:sz w:val="24"/>
                <w:szCs w:val="24"/>
              </w:rPr>
            </w:pPr>
            <w:r w:rsidRPr="004716E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B6687" w:rsidRPr="004716E4" w:rsidRDefault="004B6687" w:rsidP="008F3743">
            <w:pPr>
              <w:jc w:val="center"/>
              <w:rPr>
                <w:b/>
                <w:sz w:val="24"/>
                <w:szCs w:val="24"/>
              </w:rPr>
            </w:pPr>
            <w:r w:rsidRPr="004716E4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B6687" w:rsidRPr="004716E4" w:rsidRDefault="004B6687" w:rsidP="008F3743">
            <w:pPr>
              <w:jc w:val="center"/>
              <w:rPr>
                <w:b/>
                <w:sz w:val="24"/>
                <w:szCs w:val="24"/>
              </w:rPr>
            </w:pPr>
            <w:r w:rsidRPr="004716E4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4B6687" w:rsidRPr="004716E4" w:rsidRDefault="004B6687" w:rsidP="008F3743">
            <w:pPr>
              <w:jc w:val="center"/>
              <w:rPr>
                <w:b/>
                <w:sz w:val="24"/>
                <w:szCs w:val="24"/>
              </w:rPr>
            </w:pPr>
            <w:r w:rsidRPr="004716E4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>,5</w:t>
            </w:r>
          </w:p>
        </w:tc>
      </w:tr>
      <w:tr w:rsidR="004B6687" w:rsidRPr="007F0FB5" w:rsidTr="008F3743">
        <w:tc>
          <w:tcPr>
            <w:tcW w:w="675" w:type="dxa"/>
          </w:tcPr>
          <w:p w:rsidR="004B6687" w:rsidRPr="004716E4" w:rsidRDefault="004B6687" w:rsidP="008F3743">
            <w:pPr>
              <w:rPr>
                <w:b/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4B6687" w:rsidRPr="004716E4" w:rsidRDefault="004B6687" w:rsidP="008F3743">
            <w:pPr>
              <w:jc w:val="center"/>
              <w:rPr>
                <w:b/>
                <w:sz w:val="24"/>
                <w:szCs w:val="24"/>
              </w:rPr>
            </w:pPr>
            <w:r w:rsidRPr="004716E4">
              <w:rPr>
                <w:b/>
                <w:sz w:val="24"/>
                <w:szCs w:val="24"/>
              </w:rPr>
              <w:t>Оценочно – результативный компонент</w:t>
            </w:r>
          </w:p>
        </w:tc>
      </w:tr>
      <w:tr w:rsidR="004B6687" w:rsidRPr="007F0FB5" w:rsidTr="008F3743">
        <w:tc>
          <w:tcPr>
            <w:tcW w:w="675" w:type="dxa"/>
          </w:tcPr>
          <w:p w:rsidR="004B6687" w:rsidRPr="007F0FB5" w:rsidRDefault="004B6687" w:rsidP="008F374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B6687" w:rsidRPr="007F0FB5" w:rsidRDefault="004B6687" w:rsidP="008F3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преподавателем поставленной цели и задач</w:t>
            </w:r>
          </w:p>
          <w:p w:rsidR="004B6687" w:rsidRPr="007F0FB5" w:rsidRDefault="004B6687" w:rsidP="008F3743">
            <w:pPr>
              <w:rPr>
                <w:sz w:val="24"/>
                <w:szCs w:val="24"/>
              </w:rPr>
            </w:pPr>
          </w:p>
          <w:p w:rsidR="004B6687" w:rsidRDefault="004B6687" w:rsidP="008F3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обратной связи (вопросы, тесты, задачи)</w:t>
            </w:r>
          </w:p>
          <w:p w:rsidR="004B6687" w:rsidRPr="007F0FB5" w:rsidRDefault="004B6687" w:rsidP="008F3743">
            <w:pPr>
              <w:rPr>
                <w:sz w:val="24"/>
                <w:szCs w:val="24"/>
              </w:rPr>
            </w:pPr>
          </w:p>
          <w:p w:rsidR="004B6687" w:rsidRPr="007F0FB5" w:rsidRDefault="004B6687" w:rsidP="008F3743">
            <w:pPr>
              <w:rPr>
                <w:sz w:val="24"/>
                <w:szCs w:val="24"/>
              </w:rPr>
            </w:pPr>
            <w:r w:rsidRPr="007F0FB5">
              <w:rPr>
                <w:sz w:val="24"/>
                <w:szCs w:val="24"/>
              </w:rPr>
              <w:t>Умение преподавателя дать разъяснение по</w:t>
            </w:r>
            <w:r>
              <w:rPr>
                <w:sz w:val="24"/>
                <w:szCs w:val="24"/>
              </w:rPr>
              <w:t xml:space="preserve"> новым терминам</w:t>
            </w:r>
            <w:r w:rsidRPr="007F0FB5">
              <w:rPr>
                <w:sz w:val="24"/>
                <w:szCs w:val="24"/>
              </w:rPr>
              <w:t>.</w:t>
            </w:r>
          </w:p>
          <w:p w:rsidR="004B6687" w:rsidRPr="007F0FB5" w:rsidRDefault="004B6687" w:rsidP="008F3743">
            <w:pPr>
              <w:rPr>
                <w:sz w:val="24"/>
                <w:szCs w:val="24"/>
              </w:rPr>
            </w:pPr>
          </w:p>
          <w:p w:rsidR="004B6687" w:rsidRDefault="004B6687" w:rsidP="008F3743">
            <w:pPr>
              <w:rPr>
                <w:sz w:val="24"/>
                <w:szCs w:val="24"/>
              </w:rPr>
            </w:pPr>
            <w:r w:rsidRPr="007F0FB5">
              <w:rPr>
                <w:sz w:val="24"/>
                <w:szCs w:val="24"/>
              </w:rPr>
              <w:t>Проведение итогов лекции.</w:t>
            </w:r>
          </w:p>
          <w:p w:rsidR="004B6687" w:rsidRDefault="004B6687" w:rsidP="008F3743">
            <w:pPr>
              <w:rPr>
                <w:sz w:val="24"/>
                <w:szCs w:val="24"/>
              </w:rPr>
            </w:pPr>
          </w:p>
          <w:p w:rsidR="004B6687" w:rsidRPr="007F0FB5" w:rsidRDefault="004B6687" w:rsidP="008F3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Реакция аудитории</w:t>
            </w:r>
          </w:p>
        </w:tc>
        <w:tc>
          <w:tcPr>
            <w:tcW w:w="1134" w:type="dxa"/>
          </w:tcPr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Pr="007F0FB5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Pr="007F0FB5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Pr="007F0FB5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B6687" w:rsidRPr="007F0FB5" w:rsidTr="008F3743">
        <w:tc>
          <w:tcPr>
            <w:tcW w:w="7054" w:type="dxa"/>
            <w:gridSpan w:val="2"/>
          </w:tcPr>
          <w:p w:rsidR="004B6687" w:rsidRPr="004716E4" w:rsidRDefault="004B6687" w:rsidP="008F3743">
            <w:pPr>
              <w:jc w:val="center"/>
              <w:rPr>
                <w:b/>
                <w:sz w:val="24"/>
                <w:szCs w:val="24"/>
              </w:rPr>
            </w:pPr>
            <w:r w:rsidRPr="004716E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B6687" w:rsidRPr="004716E4" w:rsidRDefault="004B6687" w:rsidP="008F3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B6687" w:rsidRPr="004716E4" w:rsidRDefault="004B6687" w:rsidP="008F3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4B6687" w:rsidRPr="004716E4" w:rsidRDefault="004B6687" w:rsidP="008F3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4B6687" w:rsidRPr="007F0FB5" w:rsidTr="008F3743">
        <w:tc>
          <w:tcPr>
            <w:tcW w:w="675" w:type="dxa"/>
          </w:tcPr>
          <w:p w:rsidR="004B6687" w:rsidRPr="004716E4" w:rsidRDefault="004B6687" w:rsidP="008F3743">
            <w:pPr>
              <w:rPr>
                <w:b/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4B6687" w:rsidRPr="004716E4" w:rsidRDefault="004B6687" w:rsidP="008F3743">
            <w:pPr>
              <w:jc w:val="center"/>
              <w:rPr>
                <w:b/>
                <w:sz w:val="24"/>
                <w:szCs w:val="24"/>
              </w:rPr>
            </w:pPr>
            <w:r w:rsidRPr="004716E4">
              <w:rPr>
                <w:b/>
                <w:sz w:val="24"/>
                <w:szCs w:val="24"/>
              </w:rPr>
              <w:t>Общепедагогическая оценка лекции</w:t>
            </w:r>
          </w:p>
        </w:tc>
      </w:tr>
      <w:tr w:rsidR="004B6687" w:rsidRPr="007F0FB5" w:rsidTr="008F3743">
        <w:tc>
          <w:tcPr>
            <w:tcW w:w="675" w:type="dxa"/>
          </w:tcPr>
          <w:p w:rsidR="004B6687" w:rsidRPr="007F0FB5" w:rsidRDefault="004B6687" w:rsidP="008F374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B6687" w:rsidRPr="007F0FB5" w:rsidRDefault="004B6687" w:rsidP="008F3743">
            <w:pPr>
              <w:rPr>
                <w:sz w:val="24"/>
                <w:szCs w:val="24"/>
              </w:rPr>
            </w:pPr>
            <w:r w:rsidRPr="007F0FB5">
              <w:rPr>
                <w:sz w:val="24"/>
                <w:szCs w:val="24"/>
              </w:rPr>
              <w:t>Умение преподавателя заинтересовать студентов.</w:t>
            </w:r>
          </w:p>
          <w:p w:rsidR="004B6687" w:rsidRPr="007F0FB5" w:rsidRDefault="004B6687" w:rsidP="008F3743">
            <w:pPr>
              <w:rPr>
                <w:sz w:val="24"/>
                <w:szCs w:val="24"/>
              </w:rPr>
            </w:pPr>
          </w:p>
          <w:p w:rsidR="004B6687" w:rsidRPr="007F0FB5" w:rsidRDefault="004B6687" w:rsidP="008F3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изложения и возможность конспектировать основные положения лекции</w:t>
            </w:r>
          </w:p>
          <w:p w:rsidR="004B6687" w:rsidRPr="007F0FB5" w:rsidRDefault="004B6687" w:rsidP="008F3743">
            <w:pPr>
              <w:rPr>
                <w:sz w:val="24"/>
                <w:szCs w:val="24"/>
              </w:rPr>
            </w:pPr>
          </w:p>
          <w:p w:rsidR="004B6687" w:rsidRPr="007F0FB5" w:rsidRDefault="004B6687" w:rsidP="008F3743">
            <w:pPr>
              <w:rPr>
                <w:sz w:val="24"/>
                <w:szCs w:val="24"/>
              </w:rPr>
            </w:pPr>
            <w:r w:rsidRPr="007F0FB5">
              <w:rPr>
                <w:sz w:val="24"/>
                <w:szCs w:val="24"/>
              </w:rPr>
              <w:t>Умение преподавателя поддерживать дисциплину и порядок на</w:t>
            </w:r>
            <w:r>
              <w:rPr>
                <w:sz w:val="24"/>
                <w:szCs w:val="24"/>
              </w:rPr>
              <w:t xml:space="preserve"> лекции</w:t>
            </w:r>
            <w:r w:rsidRPr="007F0FB5">
              <w:rPr>
                <w:sz w:val="24"/>
                <w:szCs w:val="24"/>
              </w:rPr>
              <w:t>.</w:t>
            </w:r>
          </w:p>
          <w:p w:rsidR="004B6687" w:rsidRPr="007F0FB5" w:rsidRDefault="004B6687" w:rsidP="008F3743">
            <w:pPr>
              <w:rPr>
                <w:sz w:val="24"/>
                <w:szCs w:val="24"/>
              </w:rPr>
            </w:pPr>
          </w:p>
          <w:p w:rsidR="004B6687" w:rsidRPr="007F0FB5" w:rsidRDefault="004B6687" w:rsidP="008F3743">
            <w:pPr>
              <w:rPr>
                <w:sz w:val="24"/>
                <w:szCs w:val="24"/>
              </w:rPr>
            </w:pPr>
            <w:r w:rsidRPr="007F0FB5">
              <w:rPr>
                <w:sz w:val="24"/>
                <w:szCs w:val="24"/>
              </w:rPr>
              <w:t>Коммуникативная способность преподавателя.</w:t>
            </w:r>
          </w:p>
          <w:p w:rsidR="004B6687" w:rsidRPr="007F0FB5" w:rsidRDefault="004B6687" w:rsidP="008F3743">
            <w:pPr>
              <w:rPr>
                <w:sz w:val="24"/>
                <w:szCs w:val="24"/>
              </w:rPr>
            </w:pPr>
          </w:p>
          <w:p w:rsidR="004B6687" w:rsidRDefault="004B6687" w:rsidP="008F3743">
            <w:pPr>
              <w:rPr>
                <w:sz w:val="24"/>
                <w:szCs w:val="24"/>
              </w:rPr>
            </w:pPr>
            <w:r w:rsidRPr="007F0FB5">
              <w:rPr>
                <w:sz w:val="24"/>
                <w:szCs w:val="24"/>
              </w:rPr>
              <w:t>Дикция, речь преподавателя (стилистическое оформление, выразительность речи, голос, тон и др.).</w:t>
            </w:r>
          </w:p>
          <w:p w:rsidR="004B6687" w:rsidRPr="007F0FB5" w:rsidRDefault="004B6687" w:rsidP="008F37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Pr="007F0FB5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  <w:p w:rsidR="004B6687" w:rsidRPr="007F0FB5" w:rsidRDefault="004B6687" w:rsidP="008F3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0,5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B6687" w:rsidRDefault="004B6687" w:rsidP="008F3743">
            <w:pPr>
              <w:jc w:val="center"/>
              <w:rPr>
                <w:sz w:val="24"/>
                <w:szCs w:val="24"/>
              </w:rPr>
            </w:pPr>
          </w:p>
          <w:p w:rsidR="004B6687" w:rsidRPr="007F0FB5" w:rsidRDefault="004B6687" w:rsidP="008F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B6687" w:rsidRPr="007F0FB5" w:rsidTr="008F3743">
        <w:tc>
          <w:tcPr>
            <w:tcW w:w="7054" w:type="dxa"/>
            <w:gridSpan w:val="2"/>
          </w:tcPr>
          <w:p w:rsidR="004B6687" w:rsidRPr="004716E4" w:rsidRDefault="004B6687" w:rsidP="008F3743">
            <w:pPr>
              <w:jc w:val="center"/>
              <w:rPr>
                <w:b/>
                <w:sz w:val="24"/>
                <w:szCs w:val="24"/>
              </w:rPr>
            </w:pPr>
            <w:r w:rsidRPr="004716E4">
              <w:rPr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4B6687" w:rsidRPr="004716E4" w:rsidRDefault="004B6687" w:rsidP="008F3743">
            <w:pPr>
              <w:jc w:val="center"/>
              <w:rPr>
                <w:b/>
                <w:sz w:val="24"/>
                <w:szCs w:val="24"/>
              </w:rPr>
            </w:pPr>
            <w:r w:rsidRPr="004716E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B6687" w:rsidRPr="004716E4" w:rsidRDefault="004B6687" w:rsidP="008F3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B6687" w:rsidRPr="004716E4" w:rsidRDefault="004B6687" w:rsidP="008F3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4716E4">
              <w:rPr>
                <w:b/>
                <w:sz w:val="24"/>
                <w:szCs w:val="24"/>
              </w:rPr>
              <w:t>,5</w:t>
            </w:r>
          </w:p>
        </w:tc>
      </w:tr>
      <w:tr w:rsidR="004B6687" w:rsidRPr="007F0FB5" w:rsidTr="008F3743">
        <w:tc>
          <w:tcPr>
            <w:tcW w:w="7054" w:type="dxa"/>
            <w:gridSpan w:val="2"/>
          </w:tcPr>
          <w:p w:rsidR="004B6687" w:rsidRPr="004716E4" w:rsidRDefault="004B6687" w:rsidP="008F3743">
            <w:pPr>
              <w:jc w:val="center"/>
              <w:rPr>
                <w:b/>
                <w:sz w:val="24"/>
                <w:szCs w:val="24"/>
              </w:rPr>
            </w:pPr>
            <w:r w:rsidRPr="004716E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4B6687" w:rsidRPr="004716E4" w:rsidRDefault="004B6687" w:rsidP="008F3743">
            <w:pPr>
              <w:jc w:val="center"/>
              <w:rPr>
                <w:b/>
                <w:sz w:val="24"/>
                <w:szCs w:val="24"/>
              </w:rPr>
            </w:pPr>
            <w:r w:rsidRPr="004716E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B6687" w:rsidRPr="004716E4" w:rsidRDefault="004B6687" w:rsidP="008F3743">
            <w:pPr>
              <w:jc w:val="center"/>
              <w:rPr>
                <w:b/>
                <w:sz w:val="24"/>
                <w:szCs w:val="24"/>
              </w:rPr>
            </w:pPr>
            <w:r w:rsidRPr="004716E4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4B6687" w:rsidRPr="004716E4" w:rsidRDefault="004B6687" w:rsidP="008F3743">
            <w:pPr>
              <w:jc w:val="center"/>
              <w:rPr>
                <w:b/>
                <w:sz w:val="24"/>
                <w:szCs w:val="24"/>
              </w:rPr>
            </w:pPr>
            <w:r w:rsidRPr="004716E4">
              <w:rPr>
                <w:b/>
                <w:sz w:val="24"/>
                <w:szCs w:val="24"/>
              </w:rPr>
              <w:t>50</w:t>
            </w:r>
          </w:p>
        </w:tc>
      </w:tr>
    </w:tbl>
    <w:p w:rsidR="004B6687" w:rsidRDefault="004B6687" w:rsidP="004B6687">
      <w:pPr>
        <w:spacing w:line="240" w:lineRule="auto"/>
      </w:pPr>
    </w:p>
    <w:p w:rsidR="004B6687" w:rsidRDefault="004B6687" w:rsidP="004B6687">
      <w:pPr>
        <w:spacing w:line="240" w:lineRule="auto"/>
        <w:jc w:val="center"/>
        <w:rPr>
          <w:b/>
        </w:rPr>
      </w:pPr>
      <w:r w:rsidRPr="004716E4">
        <w:rPr>
          <w:b/>
        </w:rPr>
        <w:t>ГРАДАЦИЯ ИТОГОВОЙ ОЦЕНКИ ППС</w:t>
      </w:r>
    </w:p>
    <w:tbl>
      <w:tblPr>
        <w:tblStyle w:val="af2"/>
        <w:tblW w:w="0" w:type="auto"/>
        <w:tblLook w:val="04A0"/>
      </w:tblPr>
      <w:tblGrid>
        <w:gridCol w:w="5210"/>
        <w:gridCol w:w="5211"/>
      </w:tblGrid>
      <w:tr w:rsidR="004B6687" w:rsidTr="008F3743">
        <w:tc>
          <w:tcPr>
            <w:tcW w:w="5210" w:type="dxa"/>
          </w:tcPr>
          <w:p w:rsidR="004B6687" w:rsidRDefault="004B6687" w:rsidP="008F3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5211" w:type="dxa"/>
          </w:tcPr>
          <w:p w:rsidR="004B6687" w:rsidRDefault="004B6687" w:rsidP="008F3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</w:tc>
      </w:tr>
      <w:tr w:rsidR="004B6687" w:rsidTr="008F3743">
        <w:tc>
          <w:tcPr>
            <w:tcW w:w="5210" w:type="dxa"/>
          </w:tcPr>
          <w:p w:rsidR="004B6687" w:rsidRPr="004716E4" w:rsidRDefault="004B6687" w:rsidP="008F3743">
            <w:pPr>
              <w:jc w:val="center"/>
              <w:rPr>
                <w:sz w:val="24"/>
                <w:szCs w:val="24"/>
              </w:rPr>
            </w:pPr>
            <w:r w:rsidRPr="004716E4">
              <w:rPr>
                <w:sz w:val="24"/>
                <w:szCs w:val="24"/>
              </w:rPr>
              <w:t>90-100</w:t>
            </w:r>
          </w:p>
        </w:tc>
        <w:tc>
          <w:tcPr>
            <w:tcW w:w="5211" w:type="dxa"/>
          </w:tcPr>
          <w:p w:rsidR="004B6687" w:rsidRPr="004716E4" w:rsidRDefault="004B6687" w:rsidP="008F3743">
            <w:pPr>
              <w:jc w:val="center"/>
              <w:rPr>
                <w:sz w:val="24"/>
                <w:szCs w:val="24"/>
              </w:rPr>
            </w:pPr>
            <w:r w:rsidRPr="004716E4">
              <w:rPr>
                <w:sz w:val="24"/>
                <w:szCs w:val="24"/>
              </w:rPr>
              <w:t>Лекция проведена на высоком уровне</w:t>
            </w:r>
          </w:p>
        </w:tc>
      </w:tr>
      <w:tr w:rsidR="004B6687" w:rsidTr="008F3743">
        <w:tc>
          <w:tcPr>
            <w:tcW w:w="5210" w:type="dxa"/>
          </w:tcPr>
          <w:p w:rsidR="004B6687" w:rsidRPr="004716E4" w:rsidRDefault="004B6687" w:rsidP="008F3743">
            <w:pPr>
              <w:jc w:val="center"/>
              <w:rPr>
                <w:sz w:val="24"/>
                <w:szCs w:val="24"/>
              </w:rPr>
            </w:pPr>
            <w:r w:rsidRPr="004716E4">
              <w:rPr>
                <w:sz w:val="24"/>
                <w:szCs w:val="24"/>
              </w:rPr>
              <w:t>75-89</w:t>
            </w:r>
          </w:p>
        </w:tc>
        <w:tc>
          <w:tcPr>
            <w:tcW w:w="5211" w:type="dxa"/>
          </w:tcPr>
          <w:p w:rsidR="004B6687" w:rsidRPr="004716E4" w:rsidRDefault="004B6687" w:rsidP="008F3743">
            <w:pPr>
              <w:jc w:val="center"/>
              <w:rPr>
                <w:sz w:val="24"/>
                <w:szCs w:val="24"/>
              </w:rPr>
            </w:pPr>
            <w:r w:rsidRPr="004716E4">
              <w:rPr>
                <w:sz w:val="24"/>
                <w:szCs w:val="24"/>
              </w:rPr>
              <w:t>Лекция проведена на среднем уровне</w:t>
            </w:r>
          </w:p>
        </w:tc>
      </w:tr>
      <w:tr w:rsidR="004B6687" w:rsidTr="008F3743">
        <w:tc>
          <w:tcPr>
            <w:tcW w:w="5210" w:type="dxa"/>
          </w:tcPr>
          <w:p w:rsidR="004B6687" w:rsidRPr="004716E4" w:rsidRDefault="004B6687" w:rsidP="008F3743">
            <w:pPr>
              <w:jc w:val="center"/>
              <w:rPr>
                <w:sz w:val="24"/>
                <w:szCs w:val="24"/>
              </w:rPr>
            </w:pPr>
            <w:r w:rsidRPr="004716E4">
              <w:rPr>
                <w:sz w:val="24"/>
                <w:szCs w:val="24"/>
              </w:rPr>
              <w:t>50-74</w:t>
            </w:r>
          </w:p>
        </w:tc>
        <w:tc>
          <w:tcPr>
            <w:tcW w:w="5211" w:type="dxa"/>
          </w:tcPr>
          <w:p w:rsidR="004B6687" w:rsidRPr="004716E4" w:rsidRDefault="004B6687" w:rsidP="008F3743">
            <w:pPr>
              <w:jc w:val="center"/>
              <w:rPr>
                <w:sz w:val="24"/>
                <w:szCs w:val="24"/>
              </w:rPr>
            </w:pPr>
            <w:r w:rsidRPr="004716E4">
              <w:rPr>
                <w:sz w:val="24"/>
                <w:szCs w:val="24"/>
              </w:rPr>
              <w:t>Лекция проведена на низком уровне</w:t>
            </w:r>
          </w:p>
        </w:tc>
      </w:tr>
    </w:tbl>
    <w:p w:rsidR="004B6687" w:rsidRDefault="004B6687" w:rsidP="00A639AD">
      <w:pPr>
        <w:spacing w:line="240" w:lineRule="auto"/>
        <w:jc w:val="center"/>
        <w:rPr>
          <w:b/>
          <w:bCs/>
        </w:rPr>
      </w:pPr>
    </w:p>
    <w:p w:rsidR="00107A62" w:rsidRDefault="00107A62" w:rsidP="00A639AD">
      <w:pPr>
        <w:spacing w:line="240" w:lineRule="auto"/>
        <w:jc w:val="center"/>
        <w:rPr>
          <w:b/>
          <w:bCs/>
        </w:rPr>
      </w:pPr>
    </w:p>
    <w:p w:rsidR="00107A62" w:rsidRDefault="00107A62" w:rsidP="00A639AD">
      <w:pPr>
        <w:spacing w:line="240" w:lineRule="auto"/>
        <w:jc w:val="center"/>
        <w:rPr>
          <w:b/>
          <w:bCs/>
        </w:rPr>
      </w:pPr>
    </w:p>
    <w:p w:rsidR="00107A62" w:rsidRDefault="00107A62" w:rsidP="00A639AD">
      <w:pPr>
        <w:spacing w:line="240" w:lineRule="auto"/>
        <w:jc w:val="center"/>
        <w:rPr>
          <w:b/>
          <w:bCs/>
        </w:rPr>
      </w:pPr>
    </w:p>
    <w:p w:rsidR="00107A62" w:rsidRDefault="00107A62" w:rsidP="00A639AD">
      <w:pPr>
        <w:spacing w:line="240" w:lineRule="auto"/>
        <w:jc w:val="center"/>
        <w:rPr>
          <w:b/>
          <w:bCs/>
        </w:rPr>
      </w:pPr>
    </w:p>
    <w:p w:rsidR="00107A62" w:rsidRPr="004B6687" w:rsidRDefault="00107A62" w:rsidP="00A639AD">
      <w:pPr>
        <w:spacing w:line="240" w:lineRule="auto"/>
        <w:jc w:val="center"/>
        <w:rPr>
          <w:b/>
          <w:bCs/>
        </w:rPr>
      </w:pPr>
    </w:p>
    <w:p w:rsidR="00FC320C" w:rsidRDefault="00FC320C" w:rsidP="00A639AD">
      <w:pPr>
        <w:spacing w:line="240" w:lineRule="auto"/>
        <w:jc w:val="center"/>
        <w:rPr>
          <w:b/>
          <w:bCs/>
        </w:rPr>
      </w:pPr>
    </w:p>
    <w:tbl>
      <w:tblPr>
        <w:tblpPr w:leftFromText="180" w:rightFromText="180" w:vertAnchor="text" w:horzAnchor="margin" w:tblpX="74" w:tblpY="66"/>
        <w:tblW w:w="488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172"/>
        <w:gridCol w:w="2081"/>
        <w:gridCol w:w="2920"/>
      </w:tblGrid>
      <w:tr w:rsidR="00FC320C" w:rsidRPr="00A639AD" w:rsidTr="002C7BA5">
        <w:tc>
          <w:tcPr>
            <w:tcW w:w="2542" w:type="pct"/>
          </w:tcPr>
          <w:p w:rsidR="00FC320C" w:rsidRPr="00A639AD" w:rsidRDefault="00FC320C" w:rsidP="006D5E11">
            <w:pPr>
              <w:keepNext/>
              <w:keepLines/>
              <w:widowControl/>
              <w:spacing w:line="240" w:lineRule="auto"/>
              <w:rPr>
                <w:b/>
              </w:rPr>
            </w:pPr>
            <w:r w:rsidRPr="00A639AD">
              <w:rPr>
                <w:b/>
              </w:rPr>
              <w:t>Разработал</w:t>
            </w:r>
            <w:r w:rsidR="00107A62">
              <w:rPr>
                <w:b/>
              </w:rPr>
              <w:t>и</w:t>
            </w:r>
            <w:r w:rsidRPr="00A639AD">
              <w:rPr>
                <w:b/>
              </w:rPr>
              <w:t>:</w:t>
            </w:r>
          </w:p>
        </w:tc>
        <w:tc>
          <w:tcPr>
            <w:tcW w:w="1023" w:type="pct"/>
          </w:tcPr>
          <w:p w:rsidR="00FC320C" w:rsidRPr="00A639AD" w:rsidRDefault="00FC320C" w:rsidP="006D5E11">
            <w:pPr>
              <w:keepNext/>
              <w:keepLines/>
              <w:widowControl/>
              <w:spacing w:line="240" w:lineRule="auto"/>
              <w:rPr>
                <w:b/>
              </w:rPr>
            </w:pPr>
          </w:p>
        </w:tc>
        <w:tc>
          <w:tcPr>
            <w:tcW w:w="1435" w:type="pct"/>
          </w:tcPr>
          <w:p w:rsidR="00FC320C" w:rsidRPr="00A639AD" w:rsidRDefault="00FC320C" w:rsidP="006D5E11">
            <w:pPr>
              <w:keepNext/>
              <w:keepLines/>
              <w:widowControl/>
              <w:spacing w:line="240" w:lineRule="auto"/>
              <w:rPr>
                <w:b/>
              </w:rPr>
            </w:pPr>
          </w:p>
        </w:tc>
      </w:tr>
      <w:tr w:rsidR="00FC320C" w:rsidRPr="00A639AD" w:rsidTr="002C7BA5">
        <w:tc>
          <w:tcPr>
            <w:tcW w:w="2542" w:type="pct"/>
            <w:vAlign w:val="bottom"/>
          </w:tcPr>
          <w:p w:rsidR="00FC320C" w:rsidRPr="00A639AD" w:rsidRDefault="00FC320C" w:rsidP="006D5E11">
            <w:pPr>
              <w:keepNext/>
              <w:keepLines/>
              <w:widowControl/>
              <w:spacing w:line="240" w:lineRule="auto"/>
              <w:jc w:val="left"/>
            </w:pPr>
            <w:r w:rsidRPr="00A639AD">
              <w:t>Директор Департамента учебно-методической работы</w:t>
            </w:r>
          </w:p>
          <w:p w:rsidR="00FC320C" w:rsidRPr="00A639AD" w:rsidRDefault="00FC320C" w:rsidP="006D5E11">
            <w:pPr>
              <w:keepNext/>
              <w:keepLines/>
              <w:widowControl/>
              <w:spacing w:line="240" w:lineRule="auto"/>
              <w:jc w:val="left"/>
            </w:pPr>
          </w:p>
          <w:p w:rsidR="00FC320C" w:rsidRPr="00A639AD" w:rsidRDefault="00FC320C" w:rsidP="006D5E11">
            <w:pPr>
              <w:keepNext/>
              <w:keepLines/>
              <w:widowControl/>
              <w:spacing w:line="240" w:lineRule="auto"/>
              <w:jc w:val="left"/>
            </w:pPr>
            <w:r w:rsidRPr="00A639AD">
              <w:t>Начальник отдела учебно-методической работы</w:t>
            </w:r>
          </w:p>
        </w:tc>
        <w:tc>
          <w:tcPr>
            <w:tcW w:w="1023" w:type="pct"/>
          </w:tcPr>
          <w:p w:rsidR="00FC320C" w:rsidRPr="00A639AD" w:rsidRDefault="00FC320C" w:rsidP="006D5E11">
            <w:pPr>
              <w:keepNext/>
              <w:keepLines/>
              <w:widowControl/>
              <w:spacing w:line="240" w:lineRule="auto"/>
            </w:pPr>
          </w:p>
        </w:tc>
        <w:tc>
          <w:tcPr>
            <w:tcW w:w="1435" w:type="pct"/>
            <w:vAlign w:val="bottom"/>
          </w:tcPr>
          <w:p w:rsidR="00FC320C" w:rsidRPr="00A639AD" w:rsidRDefault="00FC320C" w:rsidP="006D5E11">
            <w:pPr>
              <w:keepNext/>
              <w:keepLines/>
              <w:widowControl/>
              <w:spacing w:line="240" w:lineRule="auto"/>
            </w:pPr>
            <w:r w:rsidRPr="00A639AD">
              <w:t xml:space="preserve">Абирова М.А. </w:t>
            </w:r>
          </w:p>
          <w:p w:rsidR="00FC320C" w:rsidRPr="00A639AD" w:rsidRDefault="00FC320C" w:rsidP="006D5E11">
            <w:pPr>
              <w:keepNext/>
              <w:keepLines/>
              <w:widowControl/>
              <w:spacing w:line="240" w:lineRule="auto"/>
            </w:pPr>
          </w:p>
          <w:p w:rsidR="00FC320C" w:rsidRPr="00A639AD" w:rsidRDefault="00FC320C" w:rsidP="006D5E11">
            <w:pPr>
              <w:keepNext/>
              <w:keepLines/>
              <w:widowControl/>
              <w:spacing w:line="240" w:lineRule="auto"/>
            </w:pPr>
            <w:r w:rsidRPr="00A639AD">
              <w:t>Славко Е.А.</w:t>
            </w:r>
          </w:p>
        </w:tc>
      </w:tr>
    </w:tbl>
    <w:p w:rsidR="00FC320C" w:rsidRDefault="00FC320C" w:rsidP="00A639AD">
      <w:pPr>
        <w:spacing w:line="240" w:lineRule="auto"/>
        <w:jc w:val="center"/>
        <w:rPr>
          <w:b/>
          <w:bCs/>
        </w:rPr>
      </w:pPr>
    </w:p>
    <w:p w:rsidR="00FC320C" w:rsidRDefault="00FC320C" w:rsidP="00A639AD">
      <w:pPr>
        <w:spacing w:line="240" w:lineRule="auto"/>
        <w:jc w:val="center"/>
        <w:rPr>
          <w:b/>
          <w:bCs/>
        </w:rPr>
      </w:pPr>
    </w:p>
    <w:p w:rsidR="00FC320C" w:rsidRDefault="00FC320C" w:rsidP="00A639AD">
      <w:pPr>
        <w:spacing w:line="240" w:lineRule="auto"/>
        <w:jc w:val="center"/>
        <w:rPr>
          <w:b/>
          <w:bCs/>
        </w:rPr>
      </w:pPr>
    </w:p>
    <w:p w:rsidR="00FC320C" w:rsidRDefault="00FC320C" w:rsidP="00A639AD">
      <w:pPr>
        <w:spacing w:line="240" w:lineRule="auto"/>
        <w:jc w:val="center"/>
        <w:rPr>
          <w:b/>
          <w:bCs/>
        </w:rPr>
      </w:pPr>
    </w:p>
    <w:p w:rsidR="00FC320C" w:rsidRDefault="00FC320C" w:rsidP="00A639AD">
      <w:pPr>
        <w:spacing w:line="240" w:lineRule="auto"/>
        <w:jc w:val="center"/>
        <w:rPr>
          <w:b/>
          <w:bCs/>
        </w:rPr>
      </w:pPr>
    </w:p>
    <w:p w:rsidR="00FC320C" w:rsidRDefault="00FC320C" w:rsidP="00A639AD">
      <w:pPr>
        <w:spacing w:line="240" w:lineRule="auto"/>
        <w:jc w:val="center"/>
        <w:rPr>
          <w:b/>
          <w:bCs/>
        </w:rPr>
      </w:pPr>
    </w:p>
    <w:p w:rsidR="00FC320C" w:rsidRDefault="00FC320C" w:rsidP="00A639AD">
      <w:pPr>
        <w:spacing w:line="240" w:lineRule="auto"/>
        <w:jc w:val="center"/>
        <w:rPr>
          <w:b/>
          <w:bCs/>
        </w:rPr>
      </w:pPr>
    </w:p>
    <w:p w:rsidR="00FD7C4D" w:rsidRDefault="00FD7C4D" w:rsidP="00A639AD">
      <w:pPr>
        <w:spacing w:line="240" w:lineRule="auto"/>
        <w:jc w:val="center"/>
        <w:rPr>
          <w:b/>
          <w:bCs/>
        </w:rPr>
      </w:pPr>
    </w:p>
    <w:p w:rsidR="004A78F6" w:rsidRDefault="004A78F6" w:rsidP="00A639AD">
      <w:pPr>
        <w:spacing w:line="240" w:lineRule="auto"/>
        <w:jc w:val="center"/>
        <w:rPr>
          <w:b/>
          <w:bCs/>
        </w:rPr>
      </w:pPr>
    </w:p>
    <w:p w:rsidR="004A78F6" w:rsidRDefault="004A78F6" w:rsidP="00A639AD">
      <w:pPr>
        <w:spacing w:line="240" w:lineRule="auto"/>
        <w:jc w:val="center"/>
        <w:rPr>
          <w:b/>
          <w:bCs/>
        </w:rPr>
      </w:pPr>
    </w:p>
    <w:p w:rsidR="004A78F6" w:rsidRDefault="004A78F6" w:rsidP="00A639AD">
      <w:pPr>
        <w:spacing w:line="240" w:lineRule="auto"/>
        <w:jc w:val="center"/>
        <w:rPr>
          <w:b/>
          <w:bCs/>
        </w:rPr>
      </w:pPr>
    </w:p>
    <w:p w:rsidR="004A78F6" w:rsidRDefault="004A78F6" w:rsidP="00A639AD">
      <w:pPr>
        <w:spacing w:line="240" w:lineRule="auto"/>
        <w:jc w:val="center"/>
        <w:rPr>
          <w:b/>
          <w:bCs/>
        </w:rPr>
      </w:pPr>
    </w:p>
    <w:p w:rsidR="004A78F6" w:rsidRDefault="004A78F6" w:rsidP="00A639AD">
      <w:pPr>
        <w:spacing w:line="240" w:lineRule="auto"/>
        <w:jc w:val="center"/>
        <w:rPr>
          <w:b/>
          <w:bCs/>
        </w:rPr>
      </w:pPr>
    </w:p>
    <w:p w:rsidR="004A78F6" w:rsidRDefault="004A78F6" w:rsidP="00A639AD">
      <w:pPr>
        <w:spacing w:line="240" w:lineRule="auto"/>
        <w:jc w:val="center"/>
        <w:rPr>
          <w:b/>
          <w:bCs/>
        </w:rPr>
      </w:pPr>
    </w:p>
    <w:p w:rsidR="004A78F6" w:rsidRDefault="004A78F6" w:rsidP="00A639AD">
      <w:pPr>
        <w:spacing w:line="240" w:lineRule="auto"/>
        <w:jc w:val="center"/>
        <w:rPr>
          <w:b/>
          <w:bCs/>
        </w:rPr>
      </w:pPr>
    </w:p>
    <w:p w:rsidR="00FD7C4D" w:rsidRDefault="00FD7C4D" w:rsidP="00A639AD">
      <w:pPr>
        <w:spacing w:line="240" w:lineRule="auto"/>
        <w:jc w:val="center"/>
        <w:rPr>
          <w:b/>
          <w:bCs/>
        </w:rPr>
      </w:pPr>
    </w:p>
    <w:p w:rsidR="00FD7C4D" w:rsidRDefault="00FD7C4D" w:rsidP="00A639AD">
      <w:pPr>
        <w:spacing w:line="240" w:lineRule="auto"/>
        <w:jc w:val="center"/>
        <w:rPr>
          <w:b/>
          <w:bCs/>
        </w:rPr>
      </w:pPr>
    </w:p>
    <w:p w:rsidR="00FD7C4D" w:rsidRDefault="00FD7C4D" w:rsidP="00A639AD">
      <w:pPr>
        <w:spacing w:line="240" w:lineRule="auto"/>
        <w:jc w:val="center"/>
        <w:rPr>
          <w:b/>
          <w:bCs/>
        </w:rPr>
      </w:pPr>
    </w:p>
    <w:p w:rsidR="0029155A" w:rsidRDefault="0029155A" w:rsidP="00A639AD">
      <w:pPr>
        <w:spacing w:line="240" w:lineRule="auto"/>
        <w:jc w:val="center"/>
        <w:rPr>
          <w:b/>
          <w:bCs/>
        </w:rPr>
      </w:pPr>
    </w:p>
    <w:p w:rsidR="004B6687" w:rsidRDefault="004B6687" w:rsidP="00A639AD">
      <w:pPr>
        <w:spacing w:line="240" w:lineRule="auto"/>
        <w:jc w:val="center"/>
        <w:rPr>
          <w:b/>
          <w:bCs/>
        </w:rPr>
      </w:pPr>
    </w:p>
    <w:p w:rsidR="00531115" w:rsidRDefault="00531115" w:rsidP="00A639AD">
      <w:pPr>
        <w:spacing w:line="240" w:lineRule="auto"/>
        <w:jc w:val="center"/>
        <w:rPr>
          <w:b/>
          <w:bCs/>
        </w:rPr>
      </w:pPr>
      <w:r w:rsidRPr="00A639AD">
        <w:rPr>
          <w:b/>
          <w:bCs/>
        </w:rPr>
        <w:lastRenderedPageBreak/>
        <w:t>Лист регистрации изменений</w:t>
      </w:r>
      <w:r w:rsidR="00181CA5">
        <w:rPr>
          <w:b/>
          <w:bCs/>
        </w:rPr>
        <w:t xml:space="preserve"> </w:t>
      </w:r>
    </w:p>
    <w:p w:rsidR="00181CA5" w:rsidRPr="00A639AD" w:rsidRDefault="00181CA5" w:rsidP="00A639AD">
      <w:pPr>
        <w:spacing w:line="240" w:lineRule="auto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944"/>
        <w:gridCol w:w="2130"/>
        <w:gridCol w:w="1736"/>
        <w:gridCol w:w="1309"/>
        <w:gridCol w:w="2201"/>
        <w:gridCol w:w="2101"/>
      </w:tblGrid>
      <w:tr w:rsidR="00531115" w:rsidRPr="00A639AD" w:rsidTr="00181CA5">
        <w:tc>
          <w:tcPr>
            <w:tcW w:w="1475" w:type="pct"/>
            <w:gridSpan w:val="2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  <w:r w:rsidRPr="00A639AD">
              <w:rPr>
                <w:b/>
              </w:rPr>
              <w:t>Раздел</w:t>
            </w:r>
          </w:p>
        </w:tc>
        <w:tc>
          <w:tcPr>
            <w:tcW w:w="833" w:type="pct"/>
            <w:vMerge w:val="restar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  <w:r w:rsidRPr="00A639AD">
              <w:rPr>
                <w:b/>
              </w:rPr>
              <w:t>Номер изменения п/п</w:t>
            </w:r>
          </w:p>
        </w:tc>
        <w:tc>
          <w:tcPr>
            <w:tcW w:w="628" w:type="pct"/>
            <w:vMerge w:val="restar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  <w:r w:rsidRPr="00A639AD">
              <w:rPr>
                <w:b/>
              </w:rPr>
              <w:t>Дата замены</w:t>
            </w:r>
          </w:p>
        </w:tc>
        <w:tc>
          <w:tcPr>
            <w:tcW w:w="1056" w:type="pct"/>
            <w:vMerge w:val="restar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  <w:r w:rsidRPr="00A639AD">
              <w:rPr>
                <w:b/>
              </w:rPr>
              <w:t>Ф.И.О. лица, проводившего изменения</w:t>
            </w:r>
          </w:p>
        </w:tc>
        <w:tc>
          <w:tcPr>
            <w:tcW w:w="1008" w:type="pct"/>
            <w:vMerge w:val="restar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  <w:r w:rsidRPr="00A639AD">
              <w:rPr>
                <w:b/>
              </w:rPr>
              <w:t>Подпись лица, проводившего изменения</w:t>
            </w:r>
          </w:p>
        </w:tc>
      </w:tr>
      <w:tr w:rsidR="00531115" w:rsidRPr="00A639AD" w:rsidTr="00181CA5">
        <w:tc>
          <w:tcPr>
            <w:tcW w:w="45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  <w:lang w:val="en-US"/>
              </w:rPr>
            </w:pPr>
            <w:r w:rsidRPr="00A639AD">
              <w:rPr>
                <w:b/>
              </w:rPr>
              <w:t xml:space="preserve">№ </w:t>
            </w:r>
          </w:p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  <w:r w:rsidRPr="00A639AD">
              <w:rPr>
                <w:b/>
              </w:rPr>
              <w:t>п/п</w:t>
            </w:r>
          </w:p>
        </w:tc>
        <w:tc>
          <w:tcPr>
            <w:tcW w:w="1022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  <w:r w:rsidRPr="00A639AD">
              <w:rPr>
                <w:b/>
              </w:rPr>
              <w:t>Наименование раздела</w:t>
            </w:r>
          </w:p>
        </w:tc>
        <w:tc>
          <w:tcPr>
            <w:tcW w:w="833" w:type="pct"/>
            <w:vMerge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28" w:type="pct"/>
            <w:vMerge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008" w:type="pct"/>
            <w:vMerge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A639AD" w:rsidTr="00181CA5">
        <w:tc>
          <w:tcPr>
            <w:tcW w:w="45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  <w:jc w:val="center"/>
            </w:pPr>
            <w:r w:rsidRPr="00A639AD">
              <w:t>1</w:t>
            </w:r>
          </w:p>
        </w:tc>
        <w:tc>
          <w:tcPr>
            <w:tcW w:w="1022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  <w:jc w:val="center"/>
            </w:pPr>
            <w:r w:rsidRPr="00A639AD">
              <w:t>2</w:t>
            </w:r>
          </w:p>
        </w:tc>
        <w:tc>
          <w:tcPr>
            <w:tcW w:w="83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  <w:jc w:val="center"/>
            </w:pPr>
            <w:r w:rsidRPr="00A639AD">
              <w:t>3</w:t>
            </w:r>
          </w:p>
        </w:tc>
        <w:tc>
          <w:tcPr>
            <w:tcW w:w="62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  <w:jc w:val="center"/>
            </w:pPr>
            <w:r w:rsidRPr="00A639AD">
              <w:t>4</w:t>
            </w:r>
          </w:p>
        </w:tc>
        <w:tc>
          <w:tcPr>
            <w:tcW w:w="1056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  <w:jc w:val="center"/>
            </w:pPr>
            <w:r w:rsidRPr="00A639AD">
              <w:t>5</w:t>
            </w:r>
          </w:p>
        </w:tc>
        <w:tc>
          <w:tcPr>
            <w:tcW w:w="100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  <w:jc w:val="center"/>
            </w:pPr>
            <w:r w:rsidRPr="00A639AD">
              <w:t>6</w:t>
            </w:r>
          </w:p>
        </w:tc>
      </w:tr>
      <w:tr w:rsidR="00531115" w:rsidRPr="00A639AD" w:rsidTr="00181CA5">
        <w:tc>
          <w:tcPr>
            <w:tcW w:w="45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</w:tr>
      <w:tr w:rsidR="00531115" w:rsidRPr="00A639AD" w:rsidTr="00181CA5">
        <w:tc>
          <w:tcPr>
            <w:tcW w:w="45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</w:tr>
      <w:tr w:rsidR="00531115" w:rsidRPr="00A639AD" w:rsidTr="00181CA5">
        <w:tc>
          <w:tcPr>
            <w:tcW w:w="45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</w:tr>
      <w:tr w:rsidR="00531115" w:rsidRPr="00A639AD" w:rsidTr="00181CA5">
        <w:tc>
          <w:tcPr>
            <w:tcW w:w="45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</w:tr>
      <w:tr w:rsidR="00531115" w:rsidRPr="00A639AD" w:rsidTr="00181CA5">
        <w:tc>
          <w:tcPr>
            <w:tcW w:w="45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</w:tr>
      <w:tr w:rsidR="00531115" w:rsidRPr="00A639AD" w:rsidTr="00181CA5">
        <w:tc>
          <w:tcPr>
            <w:tcW w:w="45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</w:tr>
      <w:tr w:rsidR="00531115" w:rsidRPr="00A639AD" w:rsidTr="00181CA5">
        <w:tc>
          <w:tcPr>
            <w:tcW w:w="45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</w:tr>
      <w:tr w:rsidR="00531115" w:rsidRPr="00A639AD" w:rsidTr="00181CA5">
        <w:tc>
          <w:tcPr>
            <w:tcW w:w="45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</w:tr>
      <w:tr w:rsidR="00531115" w:rsidRPr="00A639AD" w:rsidTr="00181CA5">
        <w:tc>
          <w:tcPr>
            <w:tcW w:w="45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</w:tr>
      <w:tr w:rsidR="00531115" w:rsidRPr="00A639AD" w:rsidTr="00181CA5">
        <w:tc>
          <w:tcPr>
            <w:tcW w:w="45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</w:tr>
      <w:tr w:rsidR="00531115" w:rsidRPr="00A639AD" w:rsidTr="00181CA5">
        <w:tc>
          <w:tcPr>
            <w:tcW w:w="45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</w:tr>
      <w:tr w:rsidR="00531115" w:rsidRPr="00A639AD" w:rsidTr="00181CA5">
        <w:tc>
          <w:tcPr>
            <w:tcW w:w="45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</w:tr>
      <w:tr w:rsidR="00531115" w:rsidRPr="00A639AD" w:rsidTr="00181CA5">
        <w:tc>
          <w:tcPr>
            <w:tcW w:w="45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</w:tr>
      <w:tr w:rsidR="00531115" w:rsidRPr="00A639AD" w:rsidTr="00181CA5">
        <w:tc>
          <w:tcPr>
            <w:tcW w:w="45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</w:tr>
      <w:tr w:rsidR="00531115" w:rsidRPr="00A639AD" w:rsidTr="00181CA5">
        <w:tc>
          <w:tcPr>
            <w:tcW w:w="45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</w:tr>
      <w:tr w:rsidR="00531115" w:rsidRPr="00A639AD" w:rsidTr="00181CA5">
        <w:tc>
          <w:tcPr>
            <w:tcW w:w="45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</w:tr>
      <w:tr w:rsidR="00531115" w:rsidRPr="00A639AD" w:rsidTr="00181CA5">
        <w:tc>
          <w:tcPr>
            <w:tcW w:w="45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</w:tr>
      <w:tr w:rsidR="00531115" w:rsidRPr="00A639AD" w:rsidTr="00181CA5">
        <w:tc>
          <w:tcPr>
            <w:tcW w:w="45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</w:tr>
      <w:tr w:rsidR="00531115" w:rsidRPr="00A639AD" w:rsidTr="00181CA5">
        <w:tc>
          <w:tcPr>
            <w:tcW w:w="45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</w:tr>
      <w:tr w:rsidR="00531115" w:rsidRPr="00A639AD" w:rsidTr="00181CA5">
        <w:tc>
          <w:tcPr>
            <w:tcW w:w="45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</w:tr>
      <w:tr w:rsidR="00531115" w:rsidRPr="00A639AD" w:rsidTr="00181CA5">
        <w:tc>
          <w:tcPr>
            <w:tcW w:w="45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</w:tr>
      <w:tr w:rsidR="00531115" w:rsidRPr="00A639AD" w:rsidTr="00181CA5">
        <w:tc>
          <w:tcPr>
            <w:tcW w:w="45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</w:tr>
      <w:tr w:rsidR="00531115" w:rsidRPr="00A639AD" w:rsidTr="00181CA5">
        <w:tc>
          <w:tcPr>
            <w:tcW w:w="45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</w:tr>
      <w:tr w:rsidR="00531115" w:rsidRPr="00A639AD" w:rsidTr="00181CA5">
        <w:tc>
          <w:tcPr>
            <w:tcW w:w="45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</w:tr>
      <w:tr w:rsidR="00531115" w:rsidRPr="00A639AD" w:rsidTr="00181CA5">
        <w:tc>
          <w:tcPr>
            <w:tcW w:w="45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</w:tr>
      <w:tr w:rsidR="00531115" w:rsidRPr="00A639AD" w:rsidTr="00181CA5">
        <w:tc>
          <w:tcPr>
            <w:tcW w:w="45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</w:tr>
      <w:tr w:rsidR="00531115" w:rsidRPr="00A639AD" w:rsidTr="00181CA5">
        <w:tc>
          <w:tcPr>
            <w:tcW w:w="45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</w:tr>
      <w:tr w:rsidR="00531115" w:rsidRPr="00A639AD" w:rsidTr="00181CA5">
        <w:tc>
          <w:tcPr>
            <w:tcW w:w="45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</w:tr>
      <w:tr w:rsidR="00531115" w:rsidRPr="00A639AD" w:rsidTr="00181CA5">
        <w:tc>
          <w:tcPr>
            <w:tcW w:w="45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</w:tr>
      <w:tr w:rsidR="00531115" w:rsidRPr="00A639AD" w:rsidTr="00181CA5">
        <w:tc>
          <w:tcPr>
            <w:tcW w:w="45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</w:tr>
      <w:tr w:rsidR="00531115" w:rsidRPr="00A639AD" w:rsidTr="00181CA5">
        <w:tc>
          <w:tcPr>
            <w:tcW w:w="45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</w:tr>
      <w:tr w:rsidR="00531115" w:rsidRPr="00A639AD" w:rsidTr="00181CA5">
        <w:tc>
          <w:tcPr>
            <w:tcW w:w="45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</w:tr>
      <w:tr w:rsidR="00531115" w:rsidRPr="00A639AD" w:rsidTr="00181CA5">
        <w:tc>
          <w:tcPr>
            <w:tcW w:w="45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</w:tr>
      <w:tr w:rsidR="00531115" w:rsidRPr="00A639AD" w:rsidTr="00181CA5">
        <w:tc>
          <w:tcPr>
            <w:tcW w:w="45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</w:tr>
      <w:tr w:rsidR="00531115" w:rsidRPr="00A639AD" w:rsidTr="00181CA5">
        <w:tc>
          <w:tcPr>
            <w:tcW w:w="45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</w:tr>
      <w:tr w:rsidR="00531115" w:rsidRPr="00A639AD" w:rsidTr="00181CA5">
        <w:tc>
          <w:tcPr>
            <w:tcW w:w="45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</w:tr>
      <w:tr w:rsidR="00531115" w:rsidRPr="00A639AD" w:rsidTr="00181CA5">
        <w:tc>
          <w:tcPr>
            <w:tcW w:w="45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</w:tr>
      <w:tr w:rsidR="00531115" w:rsidRPr="00A639AD" w:rsidTr="00181CA5">
        <w:tc>
          <w:tcPr>
            <w:tcW w:w="45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</w:tr>
      <w:tr w:rsidR="00531115" w:rsidRPr="00A639AD" w:rsidTr="00181CA5">
        <w:tc>
          <w:tcPr>
            <w:tcW w:w="45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</w:tr>
      <w:tr w:rsidR="00531115" w:rsidRPr="00A639AD" w:rsidTr="00181CA5">
        <w:tc>
          <w:tcPr>
            <w:tcW w:w="45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</w:tr>
      <w:tr w:rsidR="00531115" w:rsidRPr="00A639AD" w:rsidTr="00181CA5">
        <w:tc>
          <w:tcPr>
            <w:tcW w:w="45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22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62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56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  <w:tc>
          <w:tcPr>
            <w:tcW w:w="100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</w:pPr>
          </w:p>
        </w:tc>
      </w:tr>
    </w:tbl>
    <w:p w:rsidR="00B13A49" w:rsidRPr="00A639AD" w:rsidRDefault="00B13A49" w:rsidP="00A639AD">
      <w:pPr>
        <w:spacing w:line="240" w:lineRule="auto"/>
        <w:jc w:val="center"/>
        <w:rPr>
          <w:b/>
          <w:lang w:val="kk-KZ"/>
        </w:rPr>
      </w:pPr>
    </w:p>
    <w:p w:rsidR="00181CA5" w:rsidRDefault="00181CA5" w:rsidP="00A639AD">
      <w:pPr>
        <w:spacing w:line="240" w:lineRule="auto"/>
        <w:jc w:val="center"/>
        <w:rPr>
          <w:b/>
        </w:rPr>
      </w:pPr>
    </w:p>
    <w:p w:rsidR="00531115" w:rsidRPr="00A639AD" w:rsidRDefault="00531115" w:rsidP="00A639AD">
      <w:pPr>
        <w:spacing w:line="240" w:lineRule="auto"/>
        <w:jc w:val="center"/>
        <w:rPr>
          <w:b/>
        </w:rPr>
      </w:pPr>
      <w:r w:rsidRPr="00A639AD">
        <w:rPr>
          <w:b/>
        </w:rPr>
        <w:t>Лист ознакомления с</w:t>
      </w:r>
      <w:r w:rsidR="00FC3442" w:rsidRPr="00A639AD">
        <w:rPr>
          <w:b/>
        </w:rPr>
        <w:t xml:space="preserve"> </w:t>
      </w:r>
      <w:r w:rsidRPr="00A639AD">
        <w:rPr>
          <w:b/>
        </w:rPr>
        <w:t>«Положением о конкурсе на звание «Лучший преподаватель КазНМУ имени С.Д.Асфендиярова»</w:t>
      </w:r>
    </w:p>
    <w:p w:rsidR="00531115" w:rsidRPr="00A639AD" w:rsidRDefault="00531115" w:rsidP="00A639AD">
      <w:pPr>
        <w:spacing w:line="240" w:lineRule="auto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3"/>
        <w:gridCol w:w="3664"/>
        <w:gridCol w:w="1930"/>
        <w:gridCol w:w="1734"/>
      </w:tblGrid>
      <w:tr w:rsidR="00531115" w:rsidRPr="00A639AD" w:rsidTr="00181CA5">
        <w:tc>
          <w:tcPr>
            <w:tcW w:w="1484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  <w:r w:rsidRPr="00A639AD">
              <w:rPr>
                <w:b/>
              </w:rPr>
              <w:t>ФИО</w:t>
            </w:r>
          </w:p>
        </w:tc>
        <w:tc>
          <w:tcPr>
            <w:tcW w:w="1758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  <w:r w:rsidRPr="00A639AD">
              <w:rPr>
                <w:b/>
              </w:rPr>
              <w:t>Должность</w:t>
            </w:r>
          </w:p>
        </w:tc>
        <w:tc>
          <w:tcPr>
            <w:tcW w:w="926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  <w:r w:rsidRPr="00A639AD">
              <w:rPr>
                <w:b/>
              </w:rPr>
              <w:t>Дата</w:t>
            </w:r>
          </w:p>
        </w:tc>
        <w:tc>
          <w:tcPr>
            <w:tcW w:w="832" w:type="pct"/>
            <w:shd w:val="clear" w:color="auto" w:fill="FFFFFF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  <w:r w:rsidRPr="00A639AD">
              <w:rPr>
                <w:b/>
              </w:rPr>
              <w:t>Подпись</w:t>
            </w:r>
          </w:p>
        </w:tc>
      </w:tr>
      <w:tr w:rsidR="00531115" w:rsidRPr="00A639AD" w:rsidTr="00181CA5">
        <w:tc>
          <w:tcPr>
            <w:tcW w:w="1484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A639AD" w:rsidTr="00181CA5">
        <w:tc>
          <w:tcPr>
            <w:tcW w:w="1484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A639AD" w:rsidTr="00181CA5">
        <w:tc>
          <w:tcPr>
            <w:tcW w:w="1484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A639AD" w:rsidTr="00181CA5">
        <w:tc>
          <w:tcPr>
            <w:tcW w:w="1484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A639AD" w:rsidTr="00181CA5">
        <w:tc>
          <w:tcPr>
            <w:tcW w:w="1484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A639AD" w:rsidTr="00181CA5">
        <w:tc>
          <w:tcPr>
            <w:tcW w:w="1484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A639AD" w:rsidTr="00181CA5">
        <w:tc>
          <w:tcPr>
            <w:tcW w:w="1484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A639AD" w:rsidTr="00181CA5">
        <w:tc>
          <w:tcPr>
            <w:tcW w:w="1484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A639AD" w:rsidTr="00181CA5">
        <w:tc>
          <w:tcPr>
            <w:tcW w:w="1484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A639AD" w:rsidTr="00181CA5">
        <w:tc>
          <w:tcPr>
            <w:tcW w:w="1484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A639AD" w:rsidTr="00181CA5">
        <w:tc>
          <w:tcPr>
            <w:tcW w:w="1484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A639AD" w:rsidTr="00181CA5">
        <w:tc>
          <w:tcPr>
            <w:tcW w:w="1484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A639AD" w:rsidTr="00181CA5">
        <w:tc>
          <w:tcPr>
            <w:tcW w:w="1484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A639AD" w:rsidTr="00181CA5">
        <w:tc>
          <w:tcPr>
            <w:tcW w:w="1484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A639AD" w:rsidTr="00181CA5">
        <w:tc>
          <w:tcPr>
            <w:tcW w:w="1484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A639AD" w:rsidTr="00181CA5">
        <w:tc>
          <w:tcPr>
            <w:tcW w:w="1484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A639AD" w:rsidTr="00181CA5">
        <w:tc>
          <w:tcPr>
            <w:tcW w:w="1484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A639AD" w:rsidTr="00181CA5">
        <w:tc>
          <w:tcPr>
            <w:tcW w:w="1484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A639AD" w:rsidTr="00181CA5">
        <w:tc>
          <w:tcPr>
            <w:tcW w:w="1484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A639AD" w:rsidTr="00181CA5">
        <w:tc>
          <w:tcPr>
            <w:tcW w:w="1484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A639AD" w:rsidTr="00181CA5">
        <w:tc>
          <w:tcPr>
            <w:tcW w:w="1484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A639AD" w:rsidTr="00181CA5">
        <w:tc>
          <w:tcPr>
            <w:tcW w:w="1484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A639AD" w:rsidTr="00181CA5">
        <w:tc>
          <w:tcPr>
            <w:tcW w:w="1484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A639AD" w:rsidTr="00181CA5">
        <w:tc>
          <w:tcPr>
            <w:tcW w:w="1484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A639AD" w:rsidTr="00181CA5">
        <w:tc>
          <w:tcPr>
            <w:tcW w:w="1484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A639AD" w:rsidTr="00181CA5">
        <w:tc>
          <w:tcPr>
            <w:tcW w:w="1484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A639AD" w:rsidTr="00181CA5">
        <w:tc>
          <w:tcPr>
            <w:tcW w:w="1484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A639AD" w:rsidTr="00181CA5">
        <w:tc>
          <w:tcPr>
            <w:tcW w:w="1484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A639AD" w:rsidTr="00181CA5">
        <w:tc>
          <w:tcPr>
            <w:tcW w:w="1484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A639AD" w:rsidTr="00181CA5">
        <w:tc>
          <w:tcPr>
            <w:tcW w:w="1484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A639AD" w:rsidTr="00181CA5">
        <w:tc>
          <w:tcPr>
            <w:tcW w:w="1484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A639AD" w:rsidTr="00181CA5">
        <w:tc>
          <w:tcPr>
            <w:tcW w:w="1484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A639AD" w:rsidTr="00181CA5">
        <w:tc>
          <w:tcPr>
            <w:tcW w:w="1484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A639AD" w:rsidTr="00181CA5">
        <w:tc>
          <w:tcPr>
            <w:tcW w:w="1484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A639AD" w:rsidTr="00181CA5">
        <w:tc>
          <w:tcPr>
            <w:tcW w:w="1484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A639AD" w:rsidTr="00181CA5">
        <w:tc>
          <w:tcPr>
            <w:tcW w:w="1484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A639AD" w:rsidTr="00181CA5">
        <w:tc>
          <w:tcPr>
            <w:tcW w:w="1484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A639AD" w:rsidTr="00181CA5">
        <w:tc>
          <w:tcPr>
            <w:tcW w:w="1484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A639AD" w:rsidTr="00181CA5">
        <w:tc>
          <w:tcPr>
            <w:tcW w:w="1484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115" w:rsidRPr="00A639AD" w:rsidTr="00181CA5">
        <w:tc>
          <w:tcPr>
            <w:tcW w:w="1484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531115" w:rsidRPr="00A639AD" w:rsidRDefault="00531115" w:rsidP="00A639AD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1662A6" w:rsidRPr="00A639AD" w:rsidRDefault="001662A6" w:rsidP="00A639AD">
      <w:pPr>
        <w:tabs>
          <w:tab w:val="left" w:pos="7080"/>
        </w:tabs>
        <w:spacing w:line="240" w:lineRule="auto"/>
      </w:pPr>
    </w:p>
    <w:sectPr w:rsidR="001662A6" w:rsidRPr="00A639AD" w:rsidSect="00652D56">
      <w:headerReference w:type="default" r:id="rId8"/>
      <w:footerReference w:type="default" r:id="rId9"/>
      <w:headerReference w:type="first" r:id="rId10"/>
      <w:pgSz w:w="11906" w:h="16838"/>
      <w:pgMar w:top="1134" w:right="567" w:bottom="567" w:left="1134" w:header="964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75F" w:rsidRDefault="002A775F" w:rsidP="00EF5A51">
      <w:pPr>
        <w:spacing w:line="240" w:lineRule="auto"/>
      </w:pPr>
      <w:r>
        <w:separator/>
      </w:r>
    </w:p>
  </w:endnote>
  <w:endnote w:type="continuationSeparator" w:id="1">
    <w:p w:rsidR="002A775F" w:rsidRDefault="002A775F" w:rsidP="00EF5A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GAvalanch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8391"/>
      <w:docPartObj>
        <w:docPartGallery w:val="Page Numbers (Bottom of Page)"/>
        <w:docPartUnique/>
      </w:docPartObj>
    </w:sdtPr>
    <w:sdtContent>
      <w:sdt>
        <w:sdtPr>
          <w:id w:val="43076292"/>
          <w:docPartObj>
            <w:docPartGallery w:val="Page Numbers (Top of Page)"/>
            <w:docPartUnique/>
          </w:docPartObj>
        </w:sdtPr>
        <w:sdtContent>
          <w:p w:rsidR="008F3743" w:rsidRDefault="008F3743">
            <w:pPr>
              <w:pStyle w:val="a5"/>
              <w:jc w:val="right"/>
            </w:pPr>
            <w:r w:rsidRPr="00B13A49">
              <w:t xml:space="preserve">Страница </w:t>
            </w:r>
            <w:fldSimple w:instr="PAGE">
              <w:r w:rsidR="00107A62">
                <w:rPr>
                  <w:noProof/>
                </w:rPr>
                <w:t>18</w:t>
              </w:r>
            </w:fldSimple>
            <w:r w:rsidRPr="00B13A49">
              <w:t xml:space="preserve"> из </w:t>
            </w:r>
            <w:fldSimple w:instr="NUMPAGES">
              <w:r w:rsidR="00107A62">
                <w:rPr>
                  <w:noProof/>
                </w:rPr>
                <w:t>18</w:t>
              </w:r>
            </w:fldSimple>
          </w:p>
        </w:sdtContent>
      </w:sdt>
    </w:sdtContent>
  </w:sdt>
  <w:p w:rsidR="008F3743" w:rsidRPr="00B13A49" w:rsidRDefault="008F3743" w:rsidP="00B13A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75F" w:rsidRDefault="002A775F" w:rsidP="00EF5A51">
      <w:pPr>
        <w:spacing w:line="240" w:lineRule="auto"/>
      </w:pPr>
      <w:r>
        <w:separator/>
      </w:r>
    </w:p>
  </w:footnote>
  <w:footnote w:type="continuationSeparator" w:id="1">
    <w:p w:rsidR="002A775F" w:rsidRDefault="002A775F" w:rsidP="00EF5A5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thinThickSmallGap" w:sz="18" w:space="0" w:color="auto"/>
      </w:tblBorders>
      <w:tblCellMar>
        <w:left w:w="70" w:type="dxa"/>
        <w:right w:w="70" w:type="dxa"/>
      </w:tblCellMar>
      <w:tblLook w:val="0000"/>
    </w:tblPr>
    <w:tblGrid>
      <w:gridCol w:w="4423"/>
      <w:gridCol w:w="1376"/>
      <w:gridCol w:w="4546"/>
    </w:tblGrid>
    <w:tr w:rsidR="008F3743" w:rsidRPr="00A00EC8" w:rsidTr="006D5E11">
      <w:trPr>
        <w:cantSplit/>
        <w:trHeight w:val="289"/>
      </w:trPr>
      <w:tc>
        <w:tcPr>
          <w:tcW w:w="2138" w:type="pct"/>
          <w:vAlign w:val="center"/>
        </w:tcPr>
        <w:p w:rsidR="008F3743" w:rsidRPr="00A00EC8" w:rsidRDefault="008F3743" w:rsidP="006D5E11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8F3743" w:rsidRPr="00A00EC8" w:rsidRDefault="008F3743" w:rsidP="006D5E11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665" w:type="pct"/>
          <w:vAlign w:val="center"/>
        </w:tcPr>
        <w:p w:rsidR="008F3743" w:rsidRPr="00A00EC8" w:rsidRDefault="008F3743" w:rsidP="006D5E11">
          <w:pPr>
            <w:spacing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-54610</wp:posOffset>
                </wp:positionV>
                <wp:extent cx="550545" cy="276225"/>
                <wp:effectExtent l="19050" t="0" r="1905" b="0"/>
                <wp:wrapNone/>
                <wp:docPr id="2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54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97" w:type="pct"/>
          <w:vAlign w:val="center"/>
        </w:tcPr>
        <w:p w:rsidR="008F3743" w:rsidRPr="00A00EC8" w:rsidRDefault="008F3743" w:rsidP="006D5E11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8F3743" w:rsidRPr="003701EC" w:rsidTr="00DD292E">
      <w:trPr>
        <w:cantSplit/>
        <w:trHeight w:val="153"/>
      </w:trPr>
      <w:tc>
        <w:tcPr>
          <w:tcW w:w="5000" w:type="pct"/>
          <w:gridSpan w:val="3"/>
          <w:vAlign w:val="center"/>
        </w:tcPr>
        <w:p w:rsidR="008F3743" w:rsidRPr="003701EC" w:rsidRDefault="008F3743" w:rsidP="006D5E11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ДЕПАРТАМЕНТ</w:t>
          </w:r>
          <w:r w:rsidRPr="009E4FB2">
            <w:rPr>
              <w:rFonts w:ascii="Tahoma" w:hAnsi="Tahoma" w:cs="Tahoma"/>
              <w:b/>
              <w:sz w:val="17"/>
              <w:szCs w:val="17"/>
            </w:rPr>
            <w:t xml:space="preserve"> </w:t>
          </w:r>
          <w:r>
            <w:rPr>
              <w:rFonts w:ascii="Tahoma" w:hAnsi="Tahoma" w:cs="Tahoma"/>
              <w:b/>
              <w:sz w:val="17"/>
              <w:szCs w:val="17"/>
            </w:rPr>
            <w:t>У</w:t>
          </w:r>
          <w:r w:rsidRPr="009E4FB2">
            <w:rPr>
              <w:rFonts w:ascii="Tahoma" w:hAnsi="Tahoma" w:cs="Tahoma"/>
              <w:b/>
              <w:sz w:val="17"/>
              <w:szCs w:val="17"/>
            </w:rPr>
            <w:t>ЧЕБНО-МЕТОДИЧЕСК</w:t>
          </w:r>
          <w:r>
            <w:rPr>
              <w:rFonts w:ascii="Tahoma" w:hAnsi="Tahoma" w:cs="Tahoma"/>
              <w:b/>
              <w:sz w:val="17"/>
              <w:szCs w:val="17"/>
            </w:rPr>
            <w:t>О</w:t>
          </w:r>
          <w:r w:rsidRPr="009E4FB2">
            <w:rPr>
              <w:rFonts w:ascii="Tahoma" w:hAnsi="Tahoma" w:cs="Tahoma"/>
              <w:b/>
              <w:sz w:val="17"/>
              <w:szCs w:val="17"/>
            </w:rPr>
            <w:t xml:space="preserve">Й </w:t>
          </w:r>
          <w:r>
            <w:rPr>
              <w:rFonts w:ascii="Tahoma" w:hAnsi="Tahoma" w:cs="Tahoma"/>
              <w:b/>
              <w:sz w:val="17"/>
              <w:szCs w:val="17"/>
            </w:rPr>
            <w:t>РАБОТЫ</w:t>
          </w:r>
        </w:p>
      </w:tc>
    </w:tr>
    <w:tr w:rsidR="008F3743" w:rsidRPr="00C7117B" w:rsidTr="006D5E11">
      <w:trPr>
        <w:cantSplit/>
        <w:trHeight w:val="275"/>
      </w:trPr>
      <w:tc>
        <w:tcPr>
          <w:tcW w:w="5000" w:type="pct"/>
          <w:gridSpan w:val="3"/>
          <w:vAlign w:val="center"/>
        </w:tcPr>
        <w:p w:rsidR="008F3743" w:rsidRPr="00C7117B" w:rsidRDefault="008F3743" w:rsidP="006D5E11">
          <w:pPr>
            <w:keepNext/>
            <w:keepLines/>
            <w:widowControl/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C7117B">
            <w:rPr>
              <w:rFonts w:ascii="Tahoma" w:hAnsi="Tahoma" w:cs="Tahoma"/>
              <w:b/>
              <w:sz w:val="17"/>
              <w:szCs w:val="17"/>
            </w:rPr>
            <w:t>ПОЛОЖЕНИЕ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</w:t>
          </w:r>
          <w:r w:rsidRPr="00C7117B">
            <w:rPr>
              <w:rFonts w:ascii="Tahoma" w:hAnsi="Tahoma" w:cs="Tahoma"/>
              <w:b/>
              <w:sz w:val="17"/>
              <w:szCs w:val="17"/>
            </w:rPr>
            <w:t xml:space="preserve">О КОНКУРСЕ </w:t>
          </w:r>
          <w:r w:rsidRPr="00C7117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 ЗВАНИЕ </w:t>
          </w:r>
          <w:r w:rsidRPr="00C7117B">
            <w:rPr>
              <w:rFonts w:ascii="Tahoma" w:hAnsi="Tahoma" w:cs="Tahoma"/>
              <w:b/>
              <w:sz w:val="17"/>
              <w:szCs w:val="17"/>
            </w:rPr>
            <w:t>«ЛУЧШИЙ ПРЕПОДАВАТЕЛЬ КАЗ НМУ ИМ. С.Д. АСФЕНДИЯРОВА»</w:t>
          </w:r>
        </w:p>
      </w:tc>
    </w:tr>
  </w:tbl>
  <w:p w:rsidR="008F3743" w:rsidRPr="00603FDA" w:rsidRDefault="008F3743" w:rsidP="004300A0">
    <w:pPr>
      <w:pStyle w:val="a3"/>
      <w:jc w:val="center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thinThickSmallGap" w:sz="18" w:space="0" w:color="auto"/>
      </w:tblBorders>
      <w:tblCellMar>
        <w:left w:w="70" w:type="dxa"/>
        <w:right w:w="70" w:type="dxa"/>
      </w:tblCellMar>
      <w:tblLook w:val="0000"/>
    </w:tblPr>
    <w:tblGrid>
      <w:gridCol w:w="4423"/>
      <w:gridCol w:w="1376"/>
      <w:gridCol w:w="4546"/>
    </w:tblGrid>
    <w:tr w:rsidR="008F3743" w:rsidRPr="00A00EC8" w:rsidTr="00A639AD">
      <w:trPr>
        <w:cantSplit/>
        <w:trHeight w:val="289"/>
      </w:trPr>
      <w:tc>
        <w:tcPr>
          <w:tcW w:w="2138" w:type="pct"/>
          <w:vAlign w:val="center"/>
        </w:tcPr>
        <w:p w:rsidR="008F3743" w:rsidRPr="00A00EC8" w:rsidRDefault="008F3743" w:rsidP="006D5E11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8F3743" w:rsidRPr="00A00EC8" w:rsidRDefault="008F3743" w:rsidP="006D5E11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665" w:type="pct"/>
          <w:vAlign w:val="center"/>
        </w:tcPr>
        <w:p w:rsidR="008F3743" w:rsidRPr="00A00EC8" w:rsidRDefault="008F3743" w:rsidP="006D5E11">
          <w:pPr>
            <w:spacing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-54610</wp:posOffset>
                </wp:positionV>
                <wp:extent cx="550545" cy="276225"/>
                <wp:effectExtent l="19050" t="0" r="1905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54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97" w:type="pct"/>
          <w:vAlign w:val="center"/>
        </w:tcPr>
        <w:p w:rsidR="008F3743" w:rsidRPr="00A00EC8" w:rsidRDefault="008F3743" w:rsidP="006D5E11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8F3743" w:rsidRPr="00A00EC8" w:rsidTr="006D5E11">
      <w:trPr>
        <w:cantSplit/>
        <w:trHeight w:val="297"/>
      </w:trPr>
      <w:tc>
        <w:tcPr>
          <w:tcW w:w="5000" w:type="pct"/>
          <w:gridSpan w:val="3"/>
          <w:vAlign w:val="center"/>
        </w:tcPr>
        <w:p w:rsidR="008F3743" w:rsidRPr="003701EC" w:rsidRDefault="008F3743" w:rsidP="006D5E11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ДЕПАРТАМЕНТ</w:t>
          </w:r>
          <w:r w:rsidRPr="009E4FB2">
            <w:rPr>
              <w:rFonts w:ascii="Tahoma" w:hAnsi="Tahoma" w:cs="Tahoma"/>
              <w:b/>
              <w:sz w:val="17"/>
              <w:szCs w:val="17"/>
            </w:rPr>
            <w:t xml:space="preserve"> </w:t>
          </w:r>
          <w:r>
            <w:rPr>
              <w:rFonts w:ascii="Tahoma" w:hAnsi="Tahoma" w:cs="Tahoma"/>
              <w:b/>
              <w:sz w:val="17"/>
              <w:szCs w:val="17"/>
            </w:rPr>
            <w:t>У</w:t>
          </w:r>
          <w:r w:rsidRPr="009E4FB2">
            <w:rPr>
              <w:rFonts w:ascii="Tahoma" w:hAnsi="Tahoma" w:cs="Tahoma"/>
              <w:b/>
              <w:sz w:val="17"/>
              <w:szCs w:val="17"/>
            </w:rPr>
            <w:t>ЧЕБНО-МЕТОДИЧЕСК</w:t>
          </w:r>
          <w:r>
            <w:rPr>
              <w:rFonts w:ascii="Tahoma" w:hAnsi="Tahoma" w:cs="Tahoma"/>
              <w:b/>
              <w:sz w:val="17"/>
              <w:szCs w:val="17"/>
            </w:rPr>
            <w:t>О</w:t>
          </w:r>
          <w:r w:rsidRPr="009E4FB2">
            <w:rPr>
              <w:rFonts w:ascii="Tahoma" w:hAnsi="Tahoma" w:cs="Tahoma"/>
              <w:b/>
              <w:sz w:val="17"/>
              <w:szCs w:val="17"/>
            </w:rPr>
            <w:t xml:space="preserve">Й </w:t>
          </w:r>
          <w:r>
            <w:rPr>
              <w:rFonts w:ascii="Tahoma" w:hAnsi="Tahoma" w:cs="Tahoma"/>
              <w:b/>
              <w:sz w:val="17"/>
              <w:szCs w:val="17"/>
            </w:rPr>
            <w:t>РАБОТЫ</w:t>
          </w:r>
        </w:p>
      </w:tc>
    </w:tr>
    <w:tr w:rsidR="008F3743" w:rsidRPr="00A00EC8" w:rsidTr="006D5E11">
      <w:trPr>
        <w:cantSplit/>
        <w:trHeight w:val="275"/>
      </w:trPr>
      <w:tc>
        <w:tcPr>
          <w:tcW w:w="5000" w:type="pct"/>
          <w:gridSpan w:val="3"/>
          <w:vAlign w:val="center"/>
        </w:tcPr>
        <w:p w:rsidR="008F3743" w:rsidRPr="00C7117B" w:rsidRDefault="008F3743" w:rsidP="00C7117B">
          <w:pPr>
            <w:keepNext/>
            <w:keepLines/>
            <w:widowControl/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C7117B">
            <w:rPr>
              <w:rFonts w:ascii="Tahoma" w:hAnsi="Tahoma" w:cs="Tahoma"/>
              <w:b/>
              <w:sz w:val="17"/>
              <w:szCs w:val="17"/>
            </w:rPr>
            <w:t>ПОЛОЖЕНИЕ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</w:t>
          </w:r>
          <w:r w:rsidRPr="00C7117B">
            <w:rPr>
              <w:rFonts w:ascii="Tahoma" w:hAnsi="Tahoma" w:cs="Tahoma"/>
              <w:b/>
              <w:sz w:val="17"/>
              <w:szCs w:val="17"/>
            </w:rPr>
            <w:t xml:space="preserve">О КОНКУРСЕ </w:t>
          </w:r>
          <w:r w:rsidRPr="00C7117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 ЗВАНИЕ </w:t>
          </w:r>
          <w:r w:rsidRPr="00C7117B">
            <w:rPr>
              <w:rFonts w:ascii="Tahoma" w:hAnsi="Tahoma" w:cs="Tahoma"/>
              <w:b/>
              <w:sz w:val="17"/>
              <w:szCs w:val="17"/>
            </w:rPr>
            <w:t>«ЛУЧШИЙ ПРЕПОДАВАТЕЛЬ КАЗ НМУ ИМ. С.Д. АСФЕНДИЯРОВА»</w:t>
          </w:r>
        </w:p>
      </w:tc>
    </w:tr>
  </w:tbl>
  <w:p w:rsidR="008F3743" w:rsidRDefault="008F37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7033"/>
    <w:multiLevelType w:val="hybridMultilevel"/>
    <w:tmpl w:val="3C9CB1FA"/>
    <w:lvl w:ilvl="0" w:tplc="B942C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F30B6"/>
    <w:multiLevelType w:val="hybridMultilevel"/>
    <w:tmpl w:val="DEA4E560"/>
    <w:lvl w:ilvl="0" w:tplc="B942C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72066"/>
    <w:multiLevelType w:val="hybridMultilevel"/>
    <w:tmpl w:val="7E4E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05FAB"/>
    <w:multiLevelType w:val="hybridMultilevel"/>
    <w:tmpl w:val="E53021E2"/>
    <w:lvl w:ilvl="0" w:tplc="B942C55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D9D53C1"/>
    <w:multiLevelType w:val="hybridMultilevel"/>
    <w:tmpl w:val="8EA26AB6"/>
    <w:lvl w:ilvl="0" w:tplc="B942C55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1DB14D68"/>
    <w:multiLevelType w:val="hybridMultilevel"/>
    <w:tmpl w:val="A00EDD74"/>
    <w:lvl w:ilvl="0" w:tplc="E75C4E5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866682"/>
    <w:multiLevelType w:val="multilevel"/>
    <w:tmpl w:val="8620F8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171200F"/>
    <w:multiLevelType w:val="hybridMultilevel"/>
    <w:tmpl w:val="3886CFB6"/>
    <w:lvl w:ilvl="0" w:tplc="430213F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94F04"/>
    <w:multiLevelType w:val="hybridMultilevel"/>
    <w:tmpl w:val="2A4E41F8"/>
    <w:lvl w:ilvl="0" w:tplc="B942C5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1D52A80"/>
    <w:multiLevelType w:val="hybridMultilevel"/>
    <w:tmpl w:val="30B8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E281C"/>
    <w:multiLevelType w:val="hybridMultilevel"/>
    <w:tmpl w:val="C3B463E6"/>
    <w:lvl w:ilvl="0" w:tplc="B942C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C5007"/>
    <w:multiLevelType w:val="hybridMultilevel"/>
    <w:tmpl w:val="CB2A8020"/>
    <w:lvl w:ilvl="0" w:tplc="B942C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60A6A"/>
    <w:multiLevelType w:val="hybridMultilevel"/>
    <w:tmpl w:val="A0B834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9E42656"/>
    <w:multiLevelType w:val="hybridMultilevel"/>
    <w:tmpl w:val="E88AA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E92113"/>
    <w:multiLevelType w:val="hybridMultilevel"/>
    <w:tmpl w:val="2CFAE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5701F"/>
    <w:multiLevelType w:val="hybridMultilevel"/>
    <w:tmpl w:val="6366BEC2"/>
    <w:lvl w:ilvl="0" w:tplc="C50CC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F4B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A27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4C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B23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107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C1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ACA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88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44552C3"/>
    <w:multiLevelType w:val="hybridMultilevel"/>
    <w:tmpl w:val="B5F86B20"/>
    <w:lvl w:ilvl="0" w:tplc="176042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53086"/>
    <w:multiLevelType w:val="hybridMultilevel"/>
    <w:tmpl w:val="680870F4"/>
    <w:lvl w:ilvl="0" w:tplc="D2884D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4467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B553425"/>
    <w:multiLevelType w:val="hybridMultilevel"/>
    <w:tmpl w:val="D69CD67A"/>
    <w:lvl w:ilvl="0" w:tplc="F154C97A">
      <w:start w:val="2"/>
      <w:numFmt w:val="bullet"/>
      <w:lvlText w:val="-"/>
      <w:lvlJc w:val="left"/>
      <w:pPr>
        <w:ind w:left="465" w:hanging="360"/>
      </w:pPr>
      <w:rPr>
        <w:rFonts w:ascii="Georgia" w:eastAsia="Times New Roman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>
    <w:nsid w:val="4C7972CE"/>
    <w:multiLevelType w:val="hybridMultilevel"/>
    <w:tmpl w:val="54C0CA24"/>
    <w:lvl w:ilvl="0" w:tplc="13EEFF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177255"/>
    <w:multiLevelType w:val="multilevel"/>
    <w:tmpl w:val="85C8B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13B11B4"/>
    <w:multiLevelType w:val="hybridMultilevel"/>
    <w:tmpl w:val="C106A810"/>
    <w:lvl w:ilvl="0" w:tplc="D0F0142C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3">
    <w:nsid w:val="5FA223A1"/>
    <w:multiLevelType w:val="hybridMultilevel"/>
    <w:tmpl w:val="37F2A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633DA"/>
    <w:multiLevelType w:val="hybridMultilevel"/>
    <w:tmpl w:val="E4F4E872"/>
    <w:lvl w:ilvl="0" w:tplc="C72A0E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A1A82"/>
    <w:multiLevelType w:val="hybridMultilevel"/>
    <w:tmpl w:val="FED02524"/>
    <w:lvl w:ilvl="0" w:tplc="8B863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F57C42"/>
    <w:multiLevelType w:val="hybridMultilevel"/>
    <w:tmpl w:val="7724345C"/>
    <w:lvl w:ilvl="0" w:tplc="B942C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BC61A6"/>
    <w:multiLevelType w:val="hybridMultilevel"/>
    <w:tmpl w:val="E51AC46E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8">
    <w:nsid w:val="73420421"/>
    <w:multiLevelType w:val="hybridMultilevel"/>
    <w:tmpl w:val="4482A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3B373A2"/>
    <w:multiLevelType w:val="hybridMultilevel"/>
    <w:tmpl w:val="9DE01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5B760A"/>
    <w:multiLevelType w:val="hybridMultilevel"/>
    <w:tmpl w:val="84AA154E"/>
    <w:lvl w:ilvl="0" w:tplc="B942C552">
      <w:start w:val="1"/>
      <w:numFmt w:val="bullet"/>
      <w:lvlText w:val=""/>
      <w:lvlJc w:val="left"/>
      <w:pPr>
        <w:ind w:left="2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1">
    <w:nsid w:val="79353088"/>
    <w:multiLevelType w:val="hybridMultilevel"/>
    <w:tmpl w:val="267CD92E"/>
    <w:lvl w:ilvl="0" w:tplc="B942C5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9BA209D"/>
    <w:multiLevelType w:val="hybridMultilevel"/>
    <w:tmpl w:val="89C0FC8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C054B8"/>
    <w:multiLevelType w:val="multilevel"/>
    <w:tmpl w:val="DC2E7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E9D1161"/>
    <w:multiLevelType w:val="multilevel"/>
    <w:tmpl w:val="DC2E7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EFB3675"/>
    <w:multiLevelType w:val="multilevel"/>
    <w:tmpl w:val="DC2E7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22"/>
  </w:num>
  <w:num w:numId="3">
    <w:abstractNumId w:val="5"/>
  </w:num>
  <w:num w:numId="4">
    <w:abstractNumId w:val="16"/>
  </w:num>
  <w:num w:numId="5">
    <w:abstractNumId w:val="24"/>
  </w:num>
  <w:num w:numId="6">
    <w:abstractNumId w:val="18"/>
  </w:num>
  <w:num w:numId="7">
    <w:abstractNumId w:val="21"/>
  </w:num>
  <w:num w:numId="8">
    <w:abstractNumId w:val="19"/>
  </w:num>
  <w:num w:numId="9">
    <w:abstractNumId w:val="28"/>
  </w:num>
  <w:num w:numId="10">
    <w:abstractNumId w:val="6"/>
  </w:num>
  <w:num w:numId="11">
    <w:abstractNumId w:val="35"/>
  </w:num>
  <w:num w:numId="12">
    <w:abstractNumId w:val="2"/>
  </w:num>
  <w:num w:numId="13">
    <w:abstractNumId w:val="20"/>
  </w:num>
  <w:num w:numId="14">
    <w:abstractNumId w:val="15"/>
  </w:num>
  <w:num w:numId="15">
    <w:abstractNumId w:val="12"/>
  </w:num>
  <w:num w:numId="16">
    <w:abstractNumId w:val="14"/>
  </w:num>
  <w:num w:numId="17">
    <w:abstractNumId w:val="8"/>
  </w:num>
  <w:num w:numId="18">
    <w:abstractNumId w:val="13"/>
  </w:num>
  <w:num w:numId="19">
    <w:abstractNumId w:val="1"/>
  </w:num>
  <w:num w:numId="20">
    <w:abstractNumId w:val="11"/>
  </w:num>
  <w:num w:numId="21">
    <w:abstractNumId w:val="31"/>
  </w:num>
  <w:num w:numId="22">
    <w:abstractNumId w:val="9"/>
  </w:num>
  <w:num w:numId="23">
    <w:abstractNumId w:val="3"/>
  </w:num>
  <w:num w:numId="24">
    <w:abstractNumId w:val="10"/>
  </w:num>
  <w:num w:numId="25">
    <w:abstractNumId w:val="29"/>
  </w:num>
  <w:num w:numId="26">
    <w:abstractNumId w:val="34"/>
  </w:num>
  <w:num w:numId="27">
    <w:abstractNumId w:val="33"/>
  </w:num>
  <w:num w:numId="28">
    <w:abstractNumId w:val="23"/>
  </w:num>
  <w:num w:numId="29">
    <w:abstractNumId w:val="4"/>
  </w:num>
  <w:num w:numId="30">
    <w:abstractNumId w:val="27"/>
  </w:num>
  <w:num w:numId="31">
    <w:abstractNumId w:val="30"/>
  </w:num>
  <w:num w:numId="32">
    <w:abstractNumId w:val="26"/>
  </w:num>
  <w:num w:numId="33">
    <w:abstractNumId w:val="0"/>
  </w:num>
  <w:num w:numId="34">
    <w:abstractNumId w:val="7"/>
  </w:num>
  <w:num w:numId="35">
    <w:abstractNumId w:val="25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isplayHorizontalDrawingGridEvery w:val="2"/>
  <w:characterSpacingControl w:val="doNotCompress"/>
  <w:hdrShapeDefaults>
    <o:shapedefaults v:ext="edit" spidmax="78850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4E29B1"/>
    <w:rsid w:val="00001B57"/>
    <w:rsid w:val="000023C5"/>
    <w:rsid w:val="000057EB"/>
    <w:rsid w:val="00011D15"/>
    <w:rsid w:val="00017448"/>
    <w:rsid w:val="00030DD3"/>
    <w:rsid w:val="00037E29"/>
    <w:rsid w:val="0004434C"/>
    <w:rsid w:val="00045201"/>
    <w:rsid w:val="00065554"/>
    <w:rsid w:val="000659D5"/>
    <w:rsid w:val="00073735"/>
    <w:rsid w:val="00082295"/>
    <w:rsid w:val="00094613"/>
    <w:rsid w:val="000959AE"/>
    <w:rsid w:val="000A671A"/>
    <w:rsid w:val="000B0904"/>
    <w:rsid w:val="000B142E"/>
    <w:rsid w:val="000D4089"/>
    <w:rsid w:val="000E19FB"/>
    <w:rsid w:val="000E4B69"/>
    <w:rsid w:val="000F1384"/>
    <w:rsid w:val="00107A62"/>
    <w:rsid w:val="00133690"/>
    <w:rsid w:val="001359B4"/>
    <w:rsid w:val="00146C81"/>
    <w:rsid w:val="00157B11"/>
    <w:rsid w:val="00161C4C"/>
    <w:rsid w:val="0016243D"/>
    <w:rsid w:val="001662A6"/>
    <w:rsid w:val="0017757F"/>
    <w:rsid w:val="00181CA5"/>
    <w:rsid w:val="00182334"/>
    <w:rsid w:val="001863BB"/>
    <w:rsid w:val="00193AD4"/>
    <w:rsid w:val="001A0C34"/>
    <w:rsid w:val="001A444D"/>
    <w:rsid w:val="001A71A6"/>
    <w:rsid w:val="001B2FCF"/>
    <w:rsid w:val="001C4F50"/>
    <w:rsid w:val="001D3598"/>
    <w:rsid w:val="001E54DE"/>
    <w:rsid w:val="001E6D57"/>
    <w:rsid w:val="001E793A"/>
    <w:rsid w:val="001F1776"/>
    <w:rsid w:val="001F6AE3"/>
    <w:rsid w:val="00207B9F"/>
    <w:rsid w:val="0021474F"/>
    <w:rsid w:val="0021576D"/>
    <w:rsid w:val="002161C6"/>
    <w:rsid w:val="00217442"/>
    <w:rsid w:val="00225FE2"/>
    <w:rsid w:val="00242A59"/>
    <w:rsid w:val="00243994"/>
    <w:rsid w:val="002452F1"/>
    <w:rsid w:val="00246F78"/>
    <w:rsid w:val="00247A6E"/>
    <w:rsid w:val="00256026"/>
    <w:rsid w:val="00263043"/>
    <w:rsid w:val="0026478A"/>
    <w:rsid w:val="002704E6"/>
    <w:rsid w:val="0029155A"/>
    <w:rsid w:val="00294CCC"/>
    <w:rsid w:val="002A2084"/>
    <w:rsid w:val="002A775F"/>
    <w:rsid w:val="002B4CA0"/>
    <w:rsid w:val="002B7095"/>
    <w:rsid w:val="002C7BA5"/>
    <w:rsid w:val="002D2611"/>
    <w:rsid w:val="002D58A5"/>
    <w:rsid w:val="002D7DEB"/>
    <w:rsid w:val="002E2C0F"/>
    <w:rsid w:val="002E38C8"/>
    <w:rsid w:val="002E70C5"/>
    <w:rsid w:val="002F1E5A"/>
    <w:rsid w:val="002F26EC"/>
    <w:rsid w:val="00306019"/>
    <w:rsid w:val="00306104"/>
    <w:rsid w:val="003239F1"/>
    <w:rsid w:val="003244AA"/>
    <w:rsid w:val="00324B0F"/>
    <w:rsid w:val="00354176"/>
    <w:rsid w:val="003753F3"/>
    <w:rsid w:val="00384342"/>
    <w:rsid w:val="00384497"/>
    <w:rsid w:val="00393CFF"/>
    <w:rsid w:val="00394FCE"/>
    <w:rsid w:val="0039595B"/>
    <w:rsid w:val="003A04AE"/>
    <w:rsid w:val="003A4185"/>
    <w:rsid w:val="003A6F68"/>
    <w:rsid w:val="003B3023"/>
    <w:rsid w:val="003B497C"/>
    <w:rsid w:val="003B56E8"/>
    <w:rsid w:val="003D44EB"/>
    <w:rsid w:val="003E12E7"/>
    <w:rsid w:val="003E2A96"/>
    <w:rsid w:val="003F6BE1"/>
    <w:rsid w:val="004018B7"/>
    <w:rsid w:val="00410CC6"/>
    <w:rsid w:val="00411E16"/>
    <w:rsid w:val="004238BB"/>
    <w:rsid w:val="0042418E"/>
    <w:rsid w:val="00425102"/>
    <w:rsid w:val="004300A0"/>
    <w:rsid w:val="00433EF7"/>
    <w:rsid w:val="0043527A"/>
    <w:rsid w:val="00445271"/>
    <w:rsid w:val="00450386"/>
    <w:rsid w:val="004567C8"/>
    <w:rsid w:val="00456BE1"/>
    <w:rsid w:val="00486B34"/>
    <w:rsid w:val="00491F1F"/>
    <w:rsid w:val="00494046"/>
    <w:rsid w:val="004969D0"/>
    <w:rsid w:val="004A78F6"/>
    <w:rsid w:val="004B52E9"/>
    <w:rsid w:val="004B6687"/>
    <w:rsid w:val="004C4675"/>
    <w:rsid w:val="004C551E"/>
    <w:rsid w:val="004C55B6"/>
    <w:rsid w:val="004E29B1"/>
    <w:rsid w:val="004F4B42"/>
    <w:rsid w:val="005218F8"/>
    <w:rsid w:val="00526A87"/>
    <w:rsid w:val="00530627"/>
    <w:rsid w:val="00531115"/>
    <w:rsid w:val="00544E53"/>
    <w:rsid w:val="005600D6"/>
    <w:rsid w:val="00565211"/>
    <w:rsid w:val="005739F4"/>
    <w:rsid w:val="00577921"/>
    <w:rsid w:val="00591107"/>
    <w:rsid w:val="005B1D5E"/>
    <w:rsid w:val="005B7643"/>
    <w:rsid w:val="005B76E2"/>
    <w:rsid w:val="005C4C59"/>
    <w:rsid w:val="005D3FEB"/>
    <w:rsid w:val="005F4733"/>
    <w:rsid w:val="005F59C3"/>
    <w:rsid w:val="006009B8"/>
    <w:rsid w:val="006010F6"/>
    <w:rsid w:val="00611C27"/>
    <w:rsid w:val="006227F4"/>
    <w:rsid w:val="006232C6"/>
    <w:rsid w:val="0062441D"/>
    <w:rsid w:val="00627CD1"/>
    <w:rsid w:val="00633B5C"/>
    <w:rsid w:val="00634335"/>
    <w:rsid w:val="00650CDB"/>
    <w:rsid w:val="00651B12"/>
    <w:rsid w:val="00652D56"/>
    <w:rsid w:val="0065587C"/>
    <w:rsid w:val="0065743F"/>
    <w:rsid w:val="0066081D"/>
    <w:rsid w:val="00693360"/>
    <w:rsid w:val="00695884"/>
    <w:rsid w:val="0069631D"/>
    <w:rsid w:val="006A0CE9"/>
    <w:rsid w:val="006A4D3E"/>
    <w:rsid w:val="006A5E3C"/>
    <w:rsid w:val="006B24AB"/>
    <w:rsid w:val="006B41C7"/>
    <w:rsid w:val="006B7D1C"/>
    <w:rsid w:val="006C6209"/>
    <w:rsid w:val="006D2F3D"/>
    <w:rsid w:val="006D5E11"/>
    <w:rsid w:val="006D76AA"/>
    <w:rsid w:val="006E6ED0"/>
    <w:rsid w:val="00702BD3"/>
    <w:rsid w:val="0070557E"/>
    <w:rsid w:val="007217A4"/>
    <w:rsid w:val="007235A0"/>
    <w:rsid w:val="00723BFD"/>
    <w:rsid w:val="0072401B"/>
    <w:rsid w:val="00732B71"/>
    <w:rsid w:val="00734CAA"/>
    <w:rsid w:val="007352E7"/>
    <w:rsid w:val="00746AEB"/>
    <w:rsid w:val="0075100E"/>
    <w:rsid w:val="00760C29"/>
    <w:rsid w:val="007650F8"/>
    <w:rsid w:val="00784054"/>
    <w:rsid w:val="00785E27"/>
    <w:rsid w:val="007A16B9"/>
    <w:rsid w:val="007B3B4B"/>
    <w:rsid w:val="007C1DFE"/>
    <w:rsid w:val="007C371D"/>
    <w:rsid w:val="007C5357"/>
    <w:rsid w:val="007D0FDE"/>
    <w:rsid w:val="007D1AD7"/>
    <w:rsid w:val="007D5648"/>
    <w:rsid w:val="007E1DFB"/>
    <w:rsid w:val="007E6801"/>
    <w:rsid w:val="00800A49"/>
    <w:rsid w:val="00801BFF"/>
    <w:rsid w:val="0080296A"/>
    <w:rsid w:val="00804F97"/>
    <w:rsid w:val="00817079"/>
    <w:rsid w:val="00817B48"/>
    <w:rsid w:val="00823AC0"/>
    <w:rsid w:val="0083170F"/>
    <w:rsid w:val="00834106"/>
    <w:rsid w:val="00837381"/>
    <w:rsid w:val="008414A1"/>
    <w:rsid w:val="00841A47"/>
    <w:rsid w:val="008604BE"/>
    <w:rsid w:val="0087125B"/>
    <w:rsid w:val="0087256B"/>
    <w:rsid w:val="00877EBF"/>
    <w:rsid w:val="008844E8"/>
    <w:rsid w:val="008938BD"/>
    <w:rsid w:val="008A277A"/>
    <w:rsid w:val="008A4099"/>
    <w:rsid w:val="008C073C"/>
    <w:rsid w:val="008C25DC"/>
    <w:rsid w:val="008D25CF"/>
    <w:rsid w:val="008E0513"/>
    <w:rsid w:val="008F3743"/>
    <w:rsid w:val="008F482C"/>
    <w:rsid w:val="008F58CD"/>
    <w:rsid w:val="00900EF9"/>
    <w:rsid w:val="00902937"/>
    <w:rsid w:val="00906F7A"/>
    <w:rsid w:val="009076A3"/>
    <w:rsid w:val="009150A0"/>
    <w:rsid w:val="009226FB"/>
    <w:rsid w:val="0093262C"/>
    <w:rsid w:val="0093288F"/>
    <w:rsid w:val="00937F84"/>
    <w:rsid w:val="00980D20"/>
    <w:rsid w:val="009827AE"/>
    <w:rsid w:val="00986D61"/>
    <w:rsid w:val="009A3927"/>
    <w:rsid w:val="009B0A54"/>
    <w:rsid w:val="009B43FE"/>
    <w:rsid w:val="009E3FAB"/>
    <w:rsid w:val="009F35A0"/>
    <w:rsid w:val="009F51D8"/>
    <w:rsid w:val="009F6B14"/>
    <w:rsid w:val="009F76DF"/>
    <w:rsid w:val="00A01296"/>
    <w:rsid w:val="00A035C9"/>
    <w:rsid w:val="00A0610D"/>
    <w:rsid w:val="00A304F4"/>
    <w:rsid w:val="00A373DF"/>
    <w:rsid w:val="00A40036"/>
    <w:rsid w:val="00A45F32"/>
    <w:rsid w:val="00A526F0"/>
    <w:rsid w:val="00A5455F"/>
    <w:rsid w:val="00A55FF8"/>
    <w:rsid w:val="00A639AD"/>
    <w:rsid w:val="00A709BF"/>
    <w:rsid w:val="00A82051"/>
    <w:rsid w:val="00A82A71"/>
    <w:rsid w:val="00A939E6"/>
    <w:rsid w:val="00AB4F73"/>
    <w:rsid w:val="00AC25E9"/>
    <w:rsid w:val="00AC330D"/>
    <w:rsid w:val="00AD327E"/>
    <w:rsid w:val="00AD78F6"/>
    <w:rsid w:val="00AE496B"/>
    <w:rsid w:val="00AE7F58"/>
    <w:rsid w:val="00AF1D3D"/>
    <w:rsid w:val="00B079CD"/>
    <w:rsid w:val="00B12209"/>
    <w:rsid w:val="00B13A49"/>
    <w:rsid w:val="00B22885"/>
    <w:rsid w:val="00B33834"/>
    <w:rsid w:val="00B444C4"/>
    <w:rsid w:val="00B4671B"/>
    <w:rsid w:val="00B50D69"/>
    <w:rsid w:val="00B656AE"/>
    <w:rsid w:val="00B737F6"/>
    <w:rsid w:val="00B75E13"/>
    <w:rsid w:val="00B82127"/>
    <w:rsid w:val="00B9179D"/>
    <w:rsid w:val="00B96E46"/>
    <w:rsid w:val="00BB5595"/>
    <w:rsid w:val="00BC4F02"/>
    <w:rsid w:val="00BC759A"/>
    <w:rsid w:val="00BD0DFB"/>
    <w:rsid w:val="00BD35AE"/>
    <w:rsid w:val="00BD4AF9"/>
    <w:rsid w:val="00BF1091"/>
    <w:rsid w:val="00C01CDE"/>
    <w:rsid w:val="00C0539B"/>
    <w:rsid w:val="00C10E6A"/>
    <w:rsid w:val="00C11E85"/>
    <w:rsid w:val="00C127EC"/>
    <w:rsid w:val="00C128E5"/>
    <w:rsid w:val="00C27752"/>
    <w:rsid w:val="00C30C4E"/>
    <w:rsid w:val="00C32D25"/>
    <w:rsid w:val="00C33A6B"/>
    <w:rsid w:val="00C3763D"/>
    <w:rsid w:val="00C40C11"/>
    <w:rsid w:val="00C5496D"/>
    <w:rsid w:val="00C56D15"/>
    <w:rsid w:val="00C6244C"/>
    <w:rsid w:val="00C62B4F"/>
    <w:rsid w:val="00C7117B"/>
    <w:rsid w:val="00C850D1"/>
    <w:rsid w:val="00CA3AFB"/>
    <w:rsid w:val="00CD42AA"/>
    <w:rsid w:val="00CD5663"/>
    <w:rsid w:val="00CD5C13"/>
    <w:rsid w:val="00CE677F"/>
    <w:rsid w:val="00CE6F58"/>
    <w:rsid w:val="00CF09CF"/>
    <w:rsid w:val="00CF4D81"/>
    <w:rsid w:val="00D01003"/>
    <w:rsid w:val="00D051B6"/>
    <w:rsid w:val="00D078E1"/>
    <w:rsid w:val="00D12D9B"/>
    <w:rsid w:val="00D30A68"/>
    <w:rsid w:val="00D30D8D"/>
    <w:rsid w:val="00D45B63"/>
    <w:rsid w:val="00D7489C"/>
    <w:rsid w:val="00D82E28"/>
    <w:rsid w:val="00D83735"/>
    <w:rsid w:val="00D85E45"/>
    <w:rsid w:val="00D91BCB"/>
    <w:rsid w:val="00D971E4"/>
    <w:rsid w:val="00D97206"/>
    <w:rsid w:val="00DA2541"/>
    <w:rsid w:val="00DA3BFF"/>
    <w:rsid w:val="00DD19F6"/>
    <w:rsid w:val="00DD292E"/>
    <w:rsid w:val="00DE0FB6"/>
    <w:rsid w:val="00DE5F59"/>
    <w:rsid w:val="00DF52A9"/>
    <w:rsid w:val="00E02F4D"/>
    <w:rsid w:val="00E03959"/>
    <w:rsid w:val="00E04816"/>
    <w:rsid w:val="00E120E7"/>
    <w:rsid w:val="00E245BE"/>
    <w:rsid w:val="00E50678"/>
    <w:rsid w:val="00E77FEC"/>
    <w:rsid w:val="00E913C0"/>
    <w:rsid w:val="00EA23C3"/>
    <w:rsid w:val="00EB3608"/>
    <w:rsid w:val="00EB6F24"/>
    <w:rsid w:val="00EB7874"/>
    <w:rsid w:val="00EC0C4F"/>
    <w:rsid w:val="00EC14B4"/>
    <w:rsid w:val="00ED2295"/>
    <w:rsid w:val="00ED3E16"/>
    <w:rsid w:val="00EF5A51"/>
    <w:rsid w:val="00EF72BA"/>
    <w:rsid w:val="00F07FE7"/>
    <w:rsid w:val="00F2200E"/>
    <w:rsid w:val="00F277CF"/>
    <w:rsid w:val="00F3370B"/>
    <w:rsid w:val="00F366D2"/>
    <w:rsid w:val="00F43F7E"/>
    <w:rsid w:val="00F51AFB"/>
    <w:rsid w:val="00F52B24"/>
    <w:rsid w:val="00F52C76"/>
    <w:rsid w:val="00F65B9B"/>
    <w:rsid w:val="00F84764"/>
    <w:rsid w:val="00F84A7D"/>
    <w:rsid w:val="00F860BE"/>
    <w:rsid w:val="00F908A1"/>
    <w:rsid w:val="00F93F5D"/>
    <w:rsid w:val="00FB3B80"/>
    <w:rsid w:val="00FC320C"/>
    <w:rsid w:val="00FC3442"/>
    <w:rsid w:val="00FC5D41"/>
    <w:rsid w:val="00FD1DA5"/>
    <w:rsid w:val="00FD2568"/>
    <w:rsid w:val="00FD34F5"/>
    <w:rsid w:val="00FD6B80"/>
    <w:rsid w:val="00FD7C4D"/>
    <w:rsid w:val="00FE6777"/>
    <w:rsid w:val="00FF1F1F"/>
    <w:rsid w:val="00FF4D49"/>
    <w:rsid w:val="00FF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B1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29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42A59"/>
    <w:pPr>
      <w:keepNext/>
      <w:widowControl/>
      <w:autoSpaceDE/>
      <w:autoSpaceDN/>
      <w:adjustRightInd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9B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29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4E29B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4E2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29B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2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4E29B1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Arial" w:hAnsi="Arial" w:cs="Arial"/>
      <w:color w:val="252525"/>
      <w:sz w:val="22"/>
      <w:szCs w:val="22"/>
    </w:rPr>
  </w:style>
  <w:style w:type="paragraph" w:styleId="a8">
    <w:name w:val="Plain Text"/>
    <w:basedOn w:val="a"/>
    <w:link w:val="a9"/>
    <w:rsid w:val="004E29B1"/>
    <w:pPr>
      <w:widowControl/>
      <w:autoSpaceDE/>
      <w:autoSpaceDN/>
      <w:adjustRightInd/>
      <w:spacing w:before="60" w:after="60" w:line="240" w:lineRule="auto"/>
    </w:pPr>
    <w:rPr>
      <w:rFonts w:ascii="AGAvalanche" w:hAnsi="AGAvalanche"/>
      <w:sz w:val="20"/>
      <w:szCs w:val="20"/>
    </w:rPr>
  </w:style>
  <w:style w:type="character" w:customStyle="1" w:styleId="a9">
    <w:name w:val="Текст Знак"/>
    <w:basedOn w:val="a0"/>
    <w:link w:val="a8"/>
    <w:rsid w:val="004E29B1"/>
    <w:rPr>
      <w:rFonts w:ascii="AGAvalanche" w:eastAsia="Times New Roman" w:hAnsi="AGAvalanche" w:cs="Times New Roman"/>
      <w:sz w:val="20"/>
      <w:szCs w:val="20"/>
      <w:lang w:eastAsia="ru-RU"/>
    </w:rPr>
  </w:style>
  <w:style w:type="character" w:customStyle="1" w:styleId="s1">
    <w:name w:val="s1"/>
    <w:basedOn w:val="a0"/>
    <w:rsid w:val="004E29B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a">
    <w:name w:val="Hyperlink"/>
    <w:basedOn w:val="a0"/>
    <w:unhideWhenUsed/>
    <w:rsid w:val="004E29B1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sid w:val="004E29B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4E29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jc w:val="left"/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29B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E29B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E2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E29B1"/>
    <w:pPr>
      <w:tabs>
        <w:tab w:val="left" w:pos="426"/>
        <w:tab w:val="right" w:leader="dot" w:pos="10065"/>
      </w:tabs>
      <w:ind w:right="140"/>
    </w:pPr>
    <w:rPr>
      <w:b/>
    </w:rPr>
  </w:style>
  <w:style w:type="paragraph" w:styleId="23">
    <w:name w:val="toc 2"/>
    <w:basedOn w:val="a"/>
    <w:next w:val="a"/>
    <w:autoRedefine/>
    <w:uiPriority w:val="39"/>
    <w:unhideWhenUsed/>
    <w:rsid w:val="004E29B1"/>
    <w:pPr>
      <w:tabs>
        <w:tab w:val="right" w:leader="dot" w:pos="10065"/>
      </w:tabs>
      <w:ind w:right="140"/>
    </w:pPr>
    <w:rPr>
      <w:b/>
    </w:rPr>
  </w:style>
  <w:style w:type="paragraph" w:styleId="ab">
    <w:name w:val="List Paragraph"/>
    <w:basedOn w:val="a"/>
    <w:uiPriority w:val="34"/>
    <w:qFormat/>
    <w:rsid w:val="00D01003"/>
    <w:pPr>
      <w:ind w:left="720"/>
      <w:contextualSpacing/>
    </w:pPr>
  </w:style>
  <w:style w:type="paragraph" w:styleId="ac">
    <w:name w:val="Body Text"/>
    <w:basedOn w:val="a"/>
    <w:link w:val="ad"/>
    <w:unhideWhenUsed/>
    <w:rsid w:val="00030DD3"/>
    <w:pPr>
      <w:spacing w:after="120"/>
    </w:pPr>
  </w:style>
  <w:style w:type="character" w:customStyle="1" w:styleId="ad">
    <w:name w:val="Основной текст Знак"/>
    <w:basedOn w:val="a0"/>
    <w:link w:val="ac"/>
    <w:rsid w:val="00030D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030DD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030D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сноски Знак"/>
    <w:basedOn w:val="a0"/>
    <w:link w:val="af"/>
    <w:uiPriority w:val="99"/>
    <w:semiHidden/>
    <w:rsid w:val="00030DD3"/>
    <w:rPr>
      <w:sz w:val="20"/>
      <w:szCs w:val="20"/>
    </w:rPr>
  </w:style>
  <w:style w:type="paragraph" w:styleId="af">
    <w:name w:val="footnote text"/>
    <w:basedOn w:val="a"/>
    <w:link w:val="ae"/>
    <w:uiPriority w:val="99"/>
    <w:semiHidden/>
    <w:unhideWhenUsed/>
    <w:rsid w:val="00030DD3"/>
    <w:pPr>
      <w:widowControl/>
      <w:autoSpaceDE/>
      <w:autoSpaceDN/>
      <w:adjustRightInd/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выноски Знак"/>
    <w:basedOn w:val="a0"/>
    <w:link w:val="af1"/>
    <w:semiHidden/>
    <w:rsid w:val="00030DD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030DD3"/>
    <w:pPr>
      <w:widowControl/>
      <w:autoSpaceDE/>
      <w:autoSpaceDN/>
      <w:adjustRightInd/>
      <w:spacing w:line="240" w:lineRule="auto"/>
      <w:jc w:val="left"/>
    </w:pPr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A63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42A5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3">
    <w:name w:val="No Spacing"/>
    <w:link w:val="af4"/>
    <w:uiPriority w:val="1"/>
    <w:qFormat/>
    <w:rsid w:val="005C4C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Без интервала Знак"/>
    <w:basedOn w:val="a0"/>
    <w:link w:val="af3"/>
    <w:uiPriority w:val="1"/>
    <w:rsid w:val="005C4C5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5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7AAF3-283B-439B-B9DF-82E74183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18</Pages>
  <Words>3139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gb.kegenbaeva</cp:lastModifiedBy>
  <cp:revision>200</cp:revision>
  <cp:lastPrinted>2012-10-11T06:00:00Z</cp:lastPrinted>
  <dcterms:created xsi:type="dcterms:W3CDTF">2012-10-03T03:21:00Z</dcterms:created>
  <dcterms:modified xsi:type="dcterms:W3CDTF">2012-10-12T10:56:00Z</dcterms:modified>
</cp:coreProperties>
</file>