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C4AD" w14:textId="54CB38FE" w:rsidR="003969A5" w:rsidRPr="003F235D" w:rsidRDefault="003969A5" w:rsidP="003969A5">
      <w:pPr>
        <w:rPr>
          <w:lang w:val="kk-KZ"/>
        </w:rPr>
      </w:pPr>
    </w:p>
    <w:p w14:paraId="4F6EEA80" w14:textId="77777777" w:rsidR="003969A5" w:rsidRPr="003F235D" w:rsidRDefault="003969A5" w:rsidP="003969A5">
      <w:pPr>
        <w:jc w:val="center"/>
        <w:rPr>
          <w:b/>
        </w:rPr>
      </w:pPr>
      <w:r w:rsidRPr="003F235D">
        <w:rPr>
          <w:b/>
        </w:rPr>
        <w:t>Программа сертификационного курса</w:t>
      </w:r>
    </w:p>
    <w:p w14:paraId="7585FB62" w14:textId="31CB8034" w:rsidR="005B7A2C" w:rsidRPr="003F235D" w:rsidRDefault="005B7A2C" w:rsidP="005B7A2C">
      <w:pPr>
        <w:pStyle w:val="21"/>
        <w:widowControl w:val="0"/>
        <w:jc w:val="center"/>
        <w:rPr>
          <w:rFonts w:ascii="Times New Roman" w:hAnsi="Times New Roman"/>
          <w:sz w:val="24"/>
          <w:szCs w:val="24"/>
        </w:rPr>
      </w:pPr>
      <w:bookmarkStart w:id="0" w:name="_Hlk95816634"/>
      <w:r w:rsidRPr="003F235D">
        <w:rPr>
          <w:rFonts w:ascii="Times New Roman" w:hAnsi="Times New Roman"/>
          <w:sz w:val="24"/>
          <w:szCs w:val="24"/>
        </w:rPr>
        <w:t>Паспорт программы</w:t>
      </w:r>
    </w:p>
    <w:tbl>
      <w:tblPr>
        <w:tblStyle w:val="af1"/>
        <w:tblW w:w="9952" w:type="dxa"/>
        <w:tblInd w:w="-176" w:type="dxa"/>
        <w:tblLayout w:type="fixed"/>
        <w:tblLook w:val="04A0" w:firstRow="1" w:lastRow="0" w:firstColumn="1" w:lastColumn="0" w:noHBand="0" w:noVBand="1"/>
      </w:tblPr>
      <w:tblGrid>
        <w:gridCol w:w="4991"/>
        <w:gridCol w:w="4961"/>
      </w:tblGrid>
      <w:tr w:rsidR="00ED3E16" w:rsidRPr="003F235D" w14:paraId="3718F08E" w14:textId="77777777" w:rsidTr="00AA499E">
        <w:tc>
          <w:tcPr>
            <w:tcW w:w="4991" w:type="dxa"/>
            <w:vAlign w:val="center"/>
          </w:tcPr>
          <w:p w14:paraId="5B0C0D04" w14:textId="7686AFC5" w:rsidR="00ED3E16" w:rsidRPr="003F235D" w:rsidRDefault="00ED3E16" w:rsidP="00ED3E16">
            <w:r w:rsidRPr="003F235D">
              <w:t>Наименование организации образования и науки, разработчика образовательной программы</w:t>
            </w:r>
          </w:p>
        </w:tc>
        <w:tc>
          <w:tcPr>
            <w:tcW w:w="4961" w:type="dxa"/>
            <w:vAlign w:val="center"/>
          </w:tcPr>
          <w:p w14:paraId="2DDDF551" w14:textId="0CA91478" w:rsidR="00ED3E16" w:rsidRPr="003F235D" w:rsidRDefault="00111A02" w:rsidP="00ED3E16">
            <w:pPr>
              <w:jc w:val="center"/>
            </w:pPr>
            <w:r w:rsidRPr="003F235D">
              <w:t>НАО «Казахский Национальный Университет им. аль-Фараби»</w:t>
            </w:r>
          </w:p>
        </w:tc>
      </w:tr>
      <w:tr w:rsidR="00ED3E16" w:rsidRPr="003F235D" w14:paraId="56CDFDD2" w14:textId="77777777" w:rsidTr="00AA499E">
        <w:tc>
          <w:tcPr>
            <w:tcW w:w="4991" w:type="dxa"/>
            <w:vAlign w:val="center"/>
          </w:tcPr>
          <w:p w14:paraId="07BF3583" w14:textId="6E2AD028" w:rsidR="00ED3E16" w:rsidRPr="003F235D" w:rsidRDefault="00ED3E16" w:rsidP="00ED3E16">
            <w:r w:rsidRPr="003F235D">
              <w:t>Вид дополнительного образования (</w:t>
            </w:r>
            <w:r w:rsidRPr="003F235D">
              <w:rPr>
                <w:i/>
              </w:rPr>
              <w:t>повышение квалификации/ сертификационный</w:t>
            </w:r>
            <w:r w:rsidR="00A31E5C" w:rsidRPr="003F235D">
              <w:rPr>
                <w:i/>
              </w:rPr>
              <w:t xml:space="preserve"> курс</w:t>
            </w:r>
            <w:r w:rsidRPr="003F235D">
              <w:rPr>
                <w:i/>
              </w:rPr>
              <w:t>/мероприятие неформального образования</w:t>
            </w:r>
            <w:r w:rsidRPr="003F235D">
              <w:t>)</w:t>
            </w:r>
          </w:p>
        </w:tc>
        <w:tc>
          <w:tcPr>
            <w:tcW w:w="4961" w:type="dxa"/>
            <w:vAlign w:val="center"/>
          </w:tcPr>
          <w:p w14:paraId="4092B246" w14:textId="04285AAA" w:rsidR="00ED3E16" w:rsidRPr="003F235D" w:rsidRDefault="00ED3E16" w:rsidP="00ED3E16">
            <w:pPr>
              <w:jc w:val="center"/>
            </w:pPr>
            <w:r w:rsidRPr="003F235D">
              <w:t>Сертификационный курс</w:t>
            </w:r>
          </w:p>
        </w:tc>
      </w:tr>
      <w:tr w:rsidR="00ED3E16" w:rsidRPr="003F235D" w14:paraId="2959C09F" w14:textId="77777777" w:rsidTr="00AA499E">
        <w:tc>
          <w:tcPr>
            <w:tcW w:w="4991" w:type="dxa"/>
            <w:vAlign w:val="center"/>
          </w:tcPr>
          <w:p w14:paraId="0A85F4AF" w14:textId="566490BC" w:rsidR="00ED3E16" w:rsidRPr="003F235D" w:rsidRDefault="00ED3E16" w:rsidP="00ED3E16">
            <w:r w:rsidRPr="003F235D">
              <w:t>Наименование программы</w:t>
            </w:r>
          </w:p>
        </w:tc>
        <w:tc>
          <w:tcPr>
            <w:tcW w:w="4961" w:type="dxa"/>
            <w:vAlign w:val="center"/>
          </w:tcPr>
          <w:p w14:paraId="0F577615" w14:textId="1205D316" w:rsidR="00C576B3" w:rsidRPr="003F235D" w:rsidRDefault="00C576B3" w:rsidP="008B4129">
            <w:pPr>
              <w:jc w:val="center"/>
            </w:pPr>
            <w:r w:rsidRPr="003F235D">
              <w:t>Кардиология (детская)</w:t>
            </w:r>
          </w:p>
        </w:tc>
      </w:tr>
      <w:tr w:rsidR="00ED3E16" w:rsidRPr="003F235D" w14:paraId="0E17B0E2" w14:textId="77777777" w:rsidTr="00AA499E">
        <w:tc>
          <w:tcPr>
            <w:tcW w:w="4991" w:type="dxa"/>
            <w:vAlign w:val="center"/>
          </w:tcPr>
          <w:p w14:paraId="71784B00" w14:textId="6B114EDE" w:rsidR="00ED3E16" w:rsidRPr="003F235D" w:rsidRDefault="00ED3E16" w:rsidP="00ED3E16">
            <w:r w:rsidRPr="003F235D">
              <w:t>Наименование специальности и (или) специализации (</w:t>
            </w:r>
            <w:r w:rsidRPr="003F235D">
              <w:rPr>
                <w:i/>
              </w:rPr>
              <w:t>в соответствии с Номенклатурой специальностей и специализаций</w:t>
            </w:r>
            <w:r w:rsidRPr="003F235D">
              <w:t>)</w:t>
            </w:r>
          </w:p>
        </w:tc>
        <w:tc>
          <w:tcPr>
            <w:tcW w:w="4961" w:type="dxa"/>
            <w:vAlign w:val="center"/>
          </w:tcPr>
          <w:p w14:paraId="7BE309AF" w14:textId="77777777" w:rsidR="00EE3B1C" w:rsidRPr="003F235D" w:rsidRDefault="008B4129" w:rsidP="00EE3B1C">
            <w:r w:rsidRPr="003F235D">
              <w:t xml:space="preserve">Специальность – Кардиология взрослая, детская; </w:t>
            </w:r>
            <w:r w:rsidR="00EE3B1C" w:rsidRPr="003F235D">
              <w:t xml:space="preserve">Педиатрия; </w:t>
            </w:r>
          </w:p>
          <w:p w14:paraId="07945838" w14:textId="48D741B1" w:rsidR="00767DA0" w:rsidRPr="003F235D" w:rsidRDefault="008B4129" w:rsidP="00B31671">
            <w:bookmarkStart w:id="1" w:name="_GoBack"/>
            <w:bookmarkEnd w:id="1"/>
            <w:r w:rsidRPr="003F235D">
              <w:t xml:space="preserve">Специализация - </w:t>
            </w:r>
            <w:r w:rsidR="00991B7A" w:rsidRPr="003F235D">
              <w:t>Кардиология (детская)</w:t>
            </w:r>
            <w:r w:rsidRPr="003F235D">
              <w:t>;</w:t>
            </w:r>
          </w:p>
          <w:p w14:paraId="6287C82F" w14:textId="545F58E0" w:rsidR="008B4129" w:rsidRPr="003F235D" w:rsidRDefault="008B4129" w:rsidP="00EE3B1C"/>
        </w:tc>
      </w:tr>
      <w:tr w:rsidR="00ED3E16" w:rsidRPr="003F235D" w14:paraId="1EF67735" w14:textId="77777777" w:rsidTr="00AA499E">
        <w:tc>
          <w:tcPr>
            <w:tcW w:w="4991" w:type="dxa"/>
            <w:vAlign w:val="center"/>
          </w:tcPr>
          <w:p w14:paraId="12D47475" w14:textId="5D77E609" w:rsidR="00ED3E16" w:rsidRPr="003F235D" w:rsidRDefault="00ED3E16" w:rsidP="00ED3E16">
            <w:r w:rsidRPr="003F235D">
              <w:t>Уровень квалификации по ОРК</w:t>
            </w:r>
          </w:p>
        </w:tc>
        <w:tc>
          <w:tcPr>
            <w:tcW w:w="4961" w:type="dxa"/>
            <w:vAlign w:val="center"/>
          </w:tcPr>
          <w:p w14:paraId="2B48B28C" w14:textId="6B5E921A" w:rsidR="00ED3E16" w:rsidRPr="003F235D" w:rsidRDefault="00F901BC" w:rsidP="00F901BC">
            <w:pPr>
              <w:autoSpaceDE w:val="0"/>
              <w:autoSpaceDN w:val="0"/>
              <w:adjustRightInd w:val="0"/>
              <w:jc w:val="center"/>
            </w:pPr>
            <w:r w:rsidRPr="003F235D">
              <w:rPr>
                <w:rFonts w:eastAsiaTheme="minorHAnsi"/>
                <w:lang w:eastAsia="en-US"/>
              </w:rPr>
              <w:t>7.1.</w:t>
            </w:r>
            <w:r w:rsidR="00F24F3E" w:rsidRPr="003F235D">
              <w:rPr>
                <w:rFonts w:eastAsiaTheme="minorHAnsi"/>
                <w:lang w:eastAsia="en-US"/>
              </w:rPr>
              <w:t>, 7.2., 7.3., 7.4</w:t>
            </w:r>
            <w:r w:rsidRPr="003F235D">
              <w:rPr>
                <w:rFonts w:eastAsiaTheme="minorHAnsi"/>
                <w:lang w:eastAsia="en-US"/>
              </w:rPr>
              <w:t>.</w:t>
            </w:r>
          </w:p>
        </w:tc>
      </w:tr>
      <w:tr w:rsidR="00ED3E16" w:rsidRPr="003F235D" w14:paraId="0BB338E6" w14:textId="77777777" w:rsidTr="00AA499E">
        <w:tc>
          <w:tcPr>
            <w:tcW w:w="4991" w:type="dxa"/>
            <w:vAlign w:val="center"/>
          </w:tcPr>
          <w:p w14:paraId="23682F12" w14:textId="0DF0DD07" w:rsidR="00ED3E16" w:rsidRPr="003F235D" w:rsidRDefault="00ED3E16" w:rsidP="005B626D">
            <w:r w:rsidRPr="003F235D">
              <w:t>Требования к предшествующему уровню образовательной программы</w:t>
            </w:r>
            <w:r w:rsidR="00A30E37" w:rsidRPr="003F235D">
              <w:t xml:space="preserve"> </w:t>
            </w:r>
          </w:p>
        </w:tc>
        <w:tc>
          <w:tcPr>
            <w:tcW w:w="4961" w:type="dxa"/>
            <w:vAlign w:val="center"/>
          </w:tcPr>
          <w:p w14:paraId="7978A60A" w14:textId="77777777" w:rsidR="00AA499E" w:rsidRPr="003F235D" w:rsidRDefault="00AA499E" w:rsidP="00AA499E">
            <w:pPr>
              <w:jc w:val="center"/>
              <w:rPr>
                <w:color w:val="000000"/>
              </w:rPr>
            </w:pPr>
            <w:r w:rsidRPr="003F235D">
              <w:rPr>
                <w:color w:val="000000"/>
              </w:rPr>
              <w:t>Педиатрия</w:t>
            </w:r>
            <w:r w:rsidRPr="003F235D">
              <w:rPr>
                <w:color w:val="000000"/>
              </w:rPr>
              <w:br/>
              <w:t>Педиатрия (неонатология)</w:t>
            </w:r>
          </w:p>
          <w:p w14:paraId="6A65CDDF" w14:textId="2B68739F" w:rsidR="00144FDD" w:rsidRPr="003F235D" w:rsidRDefault="00144FDD" w:rsidP="00ED3E16">
            <w:pPr>
              <w:jc w:val="center"/>
            </w:pPr>
            <w:r w:rsidRPr="003F235D">
              <w:t>Кардиология (взр</w:t>
            </w:r>
            <w:r w:rsidR="00A768E0" w:rsidRPr="003F235D">
              <w:t>ослая</w:t>
            </w:r>
            <w:r w:rsidRPr="003F235D">
              <w:t>)</w:t>
            </w:r>
          </w:p>
          <w:p w14:paraId="13F3D15A" w14:textId="308109B7" w:rsidR="00144FDD" w:rsidRPr="003F235D" w:rsidRDefault="00144FDD" w:rsidP="00144FDD">
            <w:pPr>
              <w:jc w:val="center"/>
            </w:pPr>
          </w:p>
        </w:tc>
      </w:tr>
      <w:tr w:rsidR="00111A02" w:rsidRPr="003F235D" w14:paraId="5F07188E" w14:textId="77777777" w:rsidTr="00AA499E">
        <w:tc>
          <w:tcPr>
            <w:tcW w:w="4991" w:type="dxa"/>
            <w:vAlign w:val="center"/>
          </w:tcPr>
          <w:p w14:paraId="01D359EC" w14:textId="0C588560" w:rsidR="00111A02" w:rsidRPr="003F235D" w:rsidRDefault="00111A02" w:rsidP="00111A02">
            <w:r w:rsidRPr="003F235D">
              <w:t>Продолжительность программы в кредитах(часах)</w:t>
            </w:r>
          </w:p>
        </w:tc>
        <w:tc>
          <w:tcPr>
            <w:tcW w:w="4961" w:type="dxa"/>
          </w:tcPr>
          <w:p w14:paraId="4398FBF7" w14:textId="58BFB348" w:rsidR="00111A02" w:rsidRPr="003F235D" w:rsidRDefault="00111A02" w:rsidP="003E1009">
            <w:pPr>
              <w:jc w:val="center"/>
            </w:pPr>
            <w:r w:rsidRPr="003F235D">
              <w:t>24 кредит</w:t>
            </w:r>
            <w:r w:rsidR="003E1009" w:rsidRPr="003F235D">
              <w:t>а</w:t>
            </w:r>
            <w:r w:rsidRPr="003F235D">
              <w:t xml:space="preserve"> (720 часов)</w:t>
            </w:r>
          </w:p>
        </w:tc>
      </w:tr>
      <w:tr w:rsidR="00111A02" w:rsidRPr="003F235D" w14:paraId="7A8EDB15" w14:textId="77777777" w:rsidTr="00AA499E">
        <w:tc>
          <w:tcPr>
            <w:tcW w:w="4991" w:type="dxa"/>
            <w:vAlign w:val="center"/>
          </w:tcPr>
          <w:p w14:paraId="7BC58227" w14:textId="3B015DB0" w:rsidR="00111A02" w:rsidRPr="003F235D" w:rsidRDefault="00111A02" w:rsidP="00111A02">
            <w:r w:rsidRPr="003F235D">
              <w:t>Язык обучения</w:t>
            </w:r>
          </w:p>
        </w:tc>
        <w:tc>
          <w:tcPr>
            <w:tcW w:w="4961" w:type="dxa"/>
          </w:tcPr>
          <w:p w14:paraId="6143A146" w14:textId="2DDA71EF" w:rsidR="00111A02" w:rsidRPr="003F235D" w:rsidRDefault="00111A02" w:rsidP="00111A02">
            <w:pPr>
              <w:jc w:val="center"/>
            </w:pPr>
            <w:r w:rsidRPr="003F235D">
              <w:t>казахский/русский</w:t>
            </w:r>
          </w:p>
        </w:tc>
      </w:tr>
      <w:tr w:rsidR="00111A02" w:rsidRPr="003F235D" w14:paraId="3B17F869" w14:textId="77777777" w:rsidTr="00AA499E">
        <w:tc>
          <w:tcPr>
            <w:tcW w:w="4991" w:type="dxa"/>
            <w:vAlign w:val="center"/>
          </w:tcPr>
          <w:p w14:paraId="141D771C" w14:textId="7FE6C8A4" w:rsidR="00111A02" w:rsidRPr="003F235D" w:rsidRDefault="00111A02" w:rsidP="00111A02">
            <w:r w:rsidRPr="003F235D">
              <w:t>Формат обучения</w:t>
            </w:r>
          </w:p>
        </w:tc>
        <w:tc>
          <w:tcPr>
            <w:tcW w:w="4961" w:type="dxa"/>
          </w:tcPr>
          <w:p w14:paraId="43053D93" w14:textId="47DD9F00" w:rsidR="00111A02" w:rsidRPr="003F235D" w:rsidRDefault="00111A02" w:rsidP="00111A02">
            <w:pPr>
              <w:jc w:val="center"/>
            </w:pPr>
            <w:r w:rsidRPr="003F235D">
              <w:t xml:space="preserve">Очный </w:t>
            </w:r>
          </w:p>
        </w:tc>
      </w:tr>
      <w:tr w:rsidR="00111A02" w:rsidRPr="003F235D" w14:paraId="082D7534" w14:textId="77777777" w:rsidTr="00AA499E">
        <w:tc>
          <w:tcPr>
            <w:tcW w:w="4991" w:type="dxa"/>
            <w:vAlign w:val="center"/>
          </w:tcPr>
          <w:p w14:paraId="6582D600" w14:textId="52F6031D" w:rsidR="00111A02" w:rsidRPr="003F235D" w:rsidRDefault="00111A02" w:rsidP="00111A02">
            <w:r w:rsidRPr="003F235D">
              <w:t>Присваиваемая квалификация по специализации (</w:t>
            </w:r>
            <w:r w:rsidRPr="003F235D">
              <w:rPr>
                <w:i/>
              </w:rPr>
              <w:t>сертификационный курс</w:t>
            </w:r>
            <w:r w:rsidRPr="003F235D">
              <w:t>)</w:t>
            </w:r>
          </w:p>
        </w:tc>
        <w:tc>
          <w:tcPr>
            <w:tcW w:w="4961" w:type="dxa"/>
          </w:tcPr>
          <w:p w14:paraId="4D3BBF79" w14:textId="5BE33C5F" w:rsidR="00111A02" w:rsidRPr="003F235D" w:rsidRDefault="00111A02" w:rsidP="000F4BC8">
            <w:pPr>
              <w:jc w:val="center"/>
              <w:rPr>
                <w:color w:val="000000"/>
                <w:spacing w:val="2"/>
                <w:shd w:val="clear" w:color="auto" w:fill="FFFFFF"/>
              </w:rPr>
            </w:pPr>
            <w:r w:rsidRPr="003F235D">
              <w:t xml:space="preserve">Врач </w:t>
            </w:r>
            <w:r w:rsidR="000F4BC8" w:rsidRPr="003F235D">
              <w:t>кардиолог</w:t>
            </w:r>
            <w:r w:rsidRPr="003F235D">
              <w:t xml:space="preserve"> (детский)</w:t>
            </w:r>
          </w:p>
        </w:tc>
      </w:tr>
      <w:tr w:rsidR="00111A02" w:rsidRPr="003F235D" w14:paraId="7E9488AD" w14:textId="77777777" w:rsidTr="00AA499E">
        <w:tc>
          <w:tcPr>
            <w:tcW w:w="4991" w:type="dxa"/>
            <w:vAlign w:val="center"/>
          </w:tcPr>
          <w:p w14:paraId="0B12AD0B" w14:textId="234C3F2C" w:rsidR="00111A02" w:rsidRPr="003F235D" w:rsidRDefault="00111A02" w:rsidP="00111A02">
            <w:r w:rsidRPr="003F235D">
              <w:t>Документ по завершению обучения (</w:t>
            </w:r>
            <w:r w:rsidRPr="003F235D">
              <w:rPr>
                <w:i/>
              </w:rPr>
              <w:t>свидетельство о сертификационном курсе, свидетельство о повышении квалификации</w:t>
            </w:r>
            <w:r w:rsidRPr="003F235D">
              <w:t>)</w:t>
            </w:r>
          </w:p>
        </w:tc>
        <w:tc>
          <w:tcPr>
            <w:tcW w:w="4961" w:type="dxa"/>
          </w:tcPr>
          <w:p w14:paraId="1FC5B3EF" w14:textId="5F8A2D29" w:rsidR="00111A02" w:rsidRPr="003F235D" w:rsidRDefault="00111A02" w:rsidP="00111A02">
            <w:pPr>
              <w:jc w:val="center"/>
              <w:rPr>
                <w:color w:val="000000"/>
                <w:spacing w:val="2"/>
                <w:shd w:val="clear" w:color="auto" w:fill="FFFFFF"/>
              </w:rPr>
            </w:pPr>
            <w:r w:rsidRPr="003F235D">
              <w:t>Свидетельство о сертификационном курсе с приложением (транскрипт)</w:t>
            </w:r>
          </w:p>
        </w:tc>
      </w:tr>
      <w:tr w:rsidR="00111A02" w:rsidRPr="003F235D" w14:paraId="46288CF3" w14:textId="77777777" w:rsidTr="00AA499E">
        <w:tc>
          <w:tcPr>
            <w:tcW w:w="4991" w:type="dxa"/>
            <w:vAlign w:val="center"/>
          </w:tcPr>
          <w:p w14:paraId="7BD4A1C4" w14:textId="1CB43373" w:rsidR="00111A02" w:rsidRPr="003F235D" w:rsidRDefault="00111A02" w:rsidP="00111A02">
            <w:r w:rsidRPr="003F235D">
              <w:t>Полное наименование организации экспертизы</w:t>
            </w:r>
          </w:p>
        </w:tc>
        <w:tc>
          <w:tcPr>
            <w:tcW w:w="4961" w:type="dxa"/>
          </w:tcPr>
          <w:p w14:paraId="13DDFC66" w14:textId="7E551D43" w:rsidR="00111A02" w:rsidRPr="003F235D" w:rsidRDefault="00111A02" w:rsidP="00111A02">
            <w:pPr>
              <w:jc w:val="center"/>
              <w:rPr>
                <w:color w:val="000000"/>
                <w:spacing w:val="2"/>
                <w:shd w:val="clear" w:color="auto" w:fill="FFFFFF"/>
              </w:rPr>
            </w:pPr>
            <w:r w:rsidRPr="003F235D">
              <w:t xml:space="preserve">Комитет </w:t>
            </w:r>
            <w:r w:rsidR="008B4129" w:rsidRPr="003F235D">
              <w:t xml:space="preserve">«Детская кардиология» </w:t>
            </w:r>
            <w:r w:rsidRPr="003F235D">
              <w:t xml:space="preserve"> УМО направления подготовки «Здравоохранение»</w:t>
            </w:r>
            <w:r w:rsidR="008B4129" w:rsidRPr="003F235D">
              <w:t xml:space="preserve">, протокол </w:t>
            </w:r>
            <w:r w:rsidR="00613D52" w:rsidRPr="003F235D">
              <w:t>№3 от 05.03.2022 г.</w:t>
            </w:r>
          </w:p>
        </w:tc>
      </w:tr>
      <w:tr w:rsidR="00111A02" w:rsidRPr="003F235D" w14:paraId="4D6C5807" w14:textId="77777777" w:rsidTr="00AA499E">
        <w:tc>
          <w:tcPr>
            <w:tcW w:w="4991" w:type="dxa"/>
            <w:vAlign w:val="center"/>
          </w:tcPr>
          <w:p w14:paraId="1927A665" w14:textId="5079DF48" w:rsidR="00111A02" w:rsidRPr="003F235D" w:rsidRDefault="00111A02" w:rsidP="00111A02">
            <w:r w:rsidRPr="003F235D">
              <w:rPr>
                <w:bCs/>
              </w:rPr>
              <w:t>Дата составления экспертного заключения</w:t>
            </w:r>
          </w:p>
        </w:tc>
        <w:tc>
          <w:tcPr>
            <w:tcW w:w="4961" w:type="dxa"/>
          </w:tcPr>
          <w:p w14:paraId="76023306" w14:textId="724F40AC" w:rsidR="00111A02" w:rsidRPr="003F235D" w:rsidRDefault="00590812" w:rsidP="00111A02">
            <w:pPr>
              <w:jc w:val="center"/>
              <w:rPr>
                <w:color w:val="000000"/>
                <w:spacing w:val="2"/>
                <w:shd w:val="clear" w:color="auto" w:fill="FFFFFF"/>
              </w:rPr>
            </w:pPr>
            <w:r w:rsidRPr="003F235D">
              <w:rPr>
                <w:color w:val="000000"/>
                <w:spacing w:val="2"/>
                <w:shd w:val="clear" w:color="auto" w:fill="FFFFFF"/>
              </w:rPr>
              <w:t>04.03.2022 г.</w:t>
            </w:r>
          </w:p>
        </w:tc>
      </w:tr>
      <w:tr w:rsidR="00111A02" w:rsidRPr="003F235D" w14:paraId="0138EC19" w14:textId="77777777" w:rsidTr="00AA499E">
        <w:tc>
          <w:tcPr>
            <w:tcW w:w="4991" w:type="dxa"/>
            <w:vAlign w:val="center"/>
          </w:tcPr>
          <w:p w14:paraId="59194314" w14:textId="7FC62FE7" w:rsidR="00111A02" w:rsidRPr="003F235D" w:rsidRDefault="00111A02" w:rsidP="00111A02">
            <w:pPr>
              <w:rPr>
                <w:bCs/>
              </w:rPr>
            </w:pPr>
            <w:r w:rsidRPr="003F235D">
              <w:rPr>
                <w:bCs/>
              </w:rPr>
              <w:t>Срок действия экспертного заключения</w:t>
            </w:r>
          </w:p>
        </w:tc>
        <w:tc>
          <w:tcPr>
            <w:tcW w:w="4961" w:type="dxa"/>
          </w:tcPr>
          <w:p w14:paraId="63DF1BC3" w14:textId="2BBE305B" w:rsidR="00111A02" w:rsidRPr="003F235D" w:rsidRDefault="00111A02" w:rsidP="00111A02">
            <w:pPr>
              <w:jc w:val="center"/>
              <w:rPr>
                <w:color w:val="000000"/>
                <w:spacing w:val="2"/>
                <w:shd w:val="clear" w:color="auto" w:fill="FFFFFF"/>
              </w:rPr>
            </w:pPr>
            <w:r w:rsidRPr="003F235D">
              <w:t>1 год</w:t>
            </w:r>
          </w:p>
        </w:tc>
      </w:tr>
      <w:bookmarkEnd w:id="0"/>
    </w:tbl>
    <w:p w14:paraId="46DD633F" w14:textId="77777777" w:rsidR="005C39A2" w:rsidRPr="003F235D" w:rsidRDefault="005C39A2" w:rsidP="005B0620">
      <w:pPr>
        <w:jc w:val="both"/>
        <w:rPr>
          <w:b/>
          <w:bCs/>
        </w:rPr>
      </w:pPr>
    </w:p>
    <w:p w14:paraId="32F0DC36" w14:textId="77777777" w:rsidR="005C39A2" w:rsidRPr="003F235D" w:rsidRDefault="005C39A2">
      <w:pPr>
        <w:spacing w:after="200" w:line="276" w:lineRule="auto"/>
        <w:rPr>
          <w:b/>
          <w:bCs/>
        </w:rPr>
      </w:pPr>
      <w:r w:rsidRPr="003F235D">
        <w:rPr>
          <w:b/>
          <w:bCs/>
        </w:rPr>
        <w:br w:type="page"/>
      </w:r>
    </w:p>
    <w:p w14:paraId="190A137E" w14:textId="65586CE4" w:rsidR="008A7782" w:rsidRPr="003F235D" w:rsidRDefault="007814BD" w:rsidP="008A7782">
      <w:pPr>
        <w:jc w:val="both"/>
        <w:rPr>
          <w:i/>
        </w:rPr>
      </w:pPr>
      <w:r w:rsidRPr="003F235D">
        <w:rPr>
          <w:b/>
          <w:bCs/>
        </w:rPr>
        <w:lastRenderedPageBreak/>
        <w:t xml:space="preserve">Нормативные ссылки: </w:t>
      </w:r>
    </w:p>
    <w:p w14:paraId="4F31EECD" w14:textId="0F045088" w:rsidR="005B0620" w:rsidRPr="003F235D" w:rsidRDefault="005B0620" w:rsidP="005B7A2C">
      <w:pPr>
        <w:jc w:val="both"/>
      </w:pPr>
      <w:r w:rsidRPr="003F235D">
        <w:rPr>
          <w:bCs/>
        </w:rPr>
        <w:t xml:space="preserve">Программа </w:t>
      </w:r>
      <w:r w:rsidR="005B7A2C" w:rsidRPr="003F235D">
        <w:rPr>
          <w:bCs/>
        </w:rPr>
        <w:t>СК</w:t>
      </w:r>
      <w:r w:rsidRPr="003F235D">
        <w:rPr>
          <w:bCs/>
        </w:rPr>
        <w:t xml:space="preserve"> составлена в соответствии с</w:t>
      </w:r>
      <w:r w:rsidRPr="003F235D">
        <w:t>:</w:t>
      </w:r>
    </w:p>
    <w:p w14:paraId="4BAA4426" w14:textId="406A9C49" w:rsidR="00E91D0A" w:rsidRPr="003F235D" w:rsidRDefault="00E91D0A" w:rsidP="00E91D0A">
      <w:pPr>
        <w:pStyle w:val="a7"/>
        <w:numPr>
          <w:ilvl w:val="0"/>
          <w:numId w:val="5"/>
        </w:numPr>
        <w:tabs>
          <w:tab w:val="left" w:pos="567"/>
        </w:tabs>
        <w:ind w:left="0" w:firstLine="0"/>
        <w:jc w:val="both"/>
      </w:pPr>
      <w:r w:rsidRPr="003F235D">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E054F14" w14:textId="75203E66" w:rsidR="00E91D0A" w:rsidRPr="003F235D" w:rsidRDefault="00E91D0A" w:rsidP="00E91D0A">
      <w:pPr>
        <w:pStyle w:val="a7"/>
        <w:numPr>
          <w:ilvl w:val="0"/>
          <w:numId w:val="5"/>
        </w:numPr>
        <w:tabs>
          <w:tab w:val="left" w:pos="567"/>
        </w:tabs>
        <w:ind w:left="0" w:firstLine="0"/>
        <w:jc w:val="both"/>
      </w:pPr>
      <w:r w:rsidRPr="003F235D">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3B9369EF" w14:textId="2486CCA3" w:rsidR="009C1FC6" w:rsidRPr="003F235D" w:rsidRDefault="009C1FC6" w:rsidP="009C1FC6">
      <w:pPr>
        <w:tabs>
          <w:tab w:val="left" w:pos="567"/>
        </w:tabs>
        <w:jc w:val="both"/>
      </w:pPr>
      <w:r w:rsidRPr="003F235D">
        <w:t>3.</w:t>
      </w:r>
      <w:r w:rsidR="00AA499E" w:rsidRPr="003F235D">
        <w:t xml:space="preserve"> </w:t>
      </w:r>
      <w:r w:rsidRPr="003F235D">
        <w:t xml:space="preserve">об утверждении Стандарта организации оказания кардиологической помощи в Республике Казахстан </w:t>
      </w:r>
      <w:r w:rsidRPr="003F235D">
        <w:rPr>
          <w:spacing w:val="2"/>
        </w:rPr>
        <w:t>Приказ Министра здравоохранения Республики Казахстан от 31 декабря  2021 года № КР ДСМ-139</w:t>
      </w:r>
    </w:p>
    <w:p w14:paraId="01B96C58" w14:textId="62655E8E" w:rsidR="00ED17B7" w:rsidRPr="003F235D" w:rsidRDefault="00A768E0" w:rsidP="007814BD">
      <w:pPr>
        <w:jc w:val="both"/>
      </w:pPr>
      <w:r w:rsidRPr="003F235D">
        <w:t>4.</w:t>
      </w:r>
      <w:r w:rsidR="00AA499E" w:rsidRPr="003F235D">
        <w:t xml:space="preserve"> </w:t>
      </w:r>
      <w:r w:rsidRPr="003F235D">
        <w:t>клинические протоколы Республики Казахстан</w:t>
      </w:r>
    </w:p>
    <w:p w14:paraId="65E96984" w14:textId="77777777" w:rsidR="00AA499E" w:rsidRPr="003F235D" w:rsidRDefault="00AA499E" w:rsidP="000316B2">
      <w:pPr>
        <w:ind w:right="-1"/>
        <w:jc w:val="both"/>
        <w:rPr>
          <w:b/>
        </w:rPr>
      </w:pPr>
      <w:r w:rsidRPr="003F235D">
        <w:rPr>
          <w:b/>
        </w:rPr>
        <w:t xml:space="preserve"> </w:t>
      </w:r>
    </w:p>
    <w:p w14:paraId="6F1E2715" w14:textId="4681D76D" w:rsidR="000316B2" w:rsidRPr="003F235D" w:rsidRDefault="000316B2" w:rsidP="000316B2">
      <w:pPr>
        <w:ind w:right="-1"/>
        <w:jc w:val="both"/>
        <w:rPr>
          <w:b/>
        </w:rPr>
      </w:pPr>
      <w:r w:rsidRPr="003F235D">
        <w:rPr>
          <w:b/>
        </w:rPr>
        <w:t>Сведения о разработчиках:</w:t>
      </w:r>
    </w:p>
    <w:tbl>
      <w:tblPr>
        <w:tblStyle w:val="af1"/>
        <w:tblW w:w="9668" w:type="dxa"/>
        <w:tblInd w:w="108" w:type="dxa"/>
        <w:tblLook w:val="04A0" w:firstRow="1" w:lastRow="0" w:firstColumn="1" w:lastColumn="0" w:noHBand="0" w:noVBand="1"/>
      </w:tblPr>
      <w:tblGrid>
        <w:gridCol w:w="4282"/>
        <w:gridCol w:w="1701"/>
        <w:gridCol w:w="3685"/>
      </w:tblGrid>
      <w:tr w:rsidR="000316B2" w:rsidRPr="003F235D" w14:paraId="612D0632" w14:textId="77777777" w:rsidTr="00AA499E">
        <w:tc>
          <w:tcPr>
            <w:tcW w:w="4282" w:type="dxa"/>
          </w:tcPr>
          <w:p w14:paraId="72CE48F6" w14:textId="77777777" w:rsidR="000316B2" w:rsidRPr="003F235D" w:rsidRDefault="000316B2" w:rsidP="000316B2">
            <w:pPr>
              <w:ind w:right="-1"/>
              <w:jc w:val="center"/>
            </w:pPr>
            <w:r w:rsidRPr="003F235D">
              <w:t>Должность</w:t>
            </w:r>
          </w:p>
        </w:tc>
        <w:tc>
          <w:tcPr>
            <w:tcW w:w="1701" w:type="dxa"/>
          </w:tcPr>
          <w:p w14:paraId="6ED1FAC7" w14:textId="4215E0FE" w:rsidR="000316B2" w:rsidRPr="003F235D" w:rsidRDefault="000316B2" w:rsidP="000316B2">
            <w:pPr>
              <w:ind w:right="-1"/>
              <w:jc w:val="center"/>
            </w:pPr>
            <w:r w:rsidRPr="003F235D">
              <w:rPr>
                <w:lang w:val="kk-KZ" w:eastAsia="en-US"/>
              </w:rPr>
              <w:t>Ф.И.О.</w:t>
            </w:r>
          </w:p>
        </w:tc>
        <w:tc>
          <w:tcPr>
            <w:tcW w:w="3685" w:type="dxa"/>
          </w:tcPr>
          <w:p w14:paraId="32C26FBA" w14:textId="77777777" w:rsidR="000316B2" w:rsidRPr="003F235D" w:rsidRDefault="000316B2" w:rsidP="000316B2">
            <w:pPr>
              <w:jc w:val="center"/>
              <w:rPr>
                <w:lang w:val="kk-KZ" w:eastAsia="en-US"/>
              </w:rPr>
            </w:pPr>
            <w:r w:rsidRPr="003F235D">
              <w:rPr>
                <w:lang w:val="kk-KZ" w:eastAsia="en-US"/>
              </w:rPr>
              <w:t>контакты:</w:t>
            </w:r>
          </w:p>
          <w:p w14:paraId="088E966A" w14:textId="2D7F8171" w:rsidR="000316B2" w:rsidRPr="003F235D" w:rsidRDefault="000316B2" w:rsidP="000316B2">
            <w:pPr>
              <w:ind w:right="-1"/>
              <w:jc w:val="center"/>
            </w:pPr>
            <w:r w:rsidRPr="003F235D">
              <w:rPr>
                <w:lang w:val="en-US" w:eastAsia="en-US"/>
              </w:rPr>
              <w:t>E</w:t>
            </w:r>
            <w:r w:rsidRPr="003F235D">
              <w:rPr>
                <w:lang w:eastAsia="en-US"/>
              </w:rPr>
              <w:t>.</w:t>
            </w:r>
            <w:r w:rsidRPr="003F235D">
              <w:rPr>
                <w:lang w:val="en-US" w:eastAsia="en-US"/>
              </w:rPr>
              <w:t>mail</w:t>
            </w:r>
          </w:p>
        </w:tc>
      </w:tr>
    </w:tbl>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1668"/>
        <w:gridCol w:w="3685"/>
      </w:tblGrid>
      <w:tr w:rsidR="00AA499E" w:rsidRPr="003F235D" w14:paraId="04DD4E91" w14:textId="77777777" w:rsidTr="00AA499E">
        <w:tc>
          <w:tcPr>
            <w:tcW w:w="4315" w:type="dxa"/>
          </w:tcPr>
          <w:p w14:paraId="1536735C" w14:textId="2F04009C" w:rsidR="00AA499E" w:rsidRPr="003F235D" w:rsidRDefault="00AA499E" w:rsidP="00ED40F4">
            <w:pPr>
              <w:ind w:right="-1"/>
              <w:jc w:val="both"/>
            </w:pPr>
            <w:r w:rsidRPr="003F235D">
              <w:t>Директор высшей школы медицины факультета медицины и здравоохранения КазНУ им. аль-Фараби, д.м.н., профессор</w:t>
            </w:r>
            <w:r w:rsidR="00182922" w:rsidRPr="003F235D">
              <w:t xml:space="preserve">, координатор проекта </w:t>
            </w:r>
            <w:r w:rsidR="00182922" w:rsidRPr="003F235D">
              <w:rPr>
                <w:lang w:val="en-US"/>
              </w:rPr>
              <w:t>ERASMUS</w:t>
            </w:r>
            <w:r w:rsidR="00182922" w:rsidRPr="003F235D">
              <w:t xml:space="preserve">+ </w:t>
            </w:r>
            <w:r w:rsidR="00182922" w:rsidRPr="003F235D">
              <w:rPr>
                <w:lang w:val="en-US"/>
              </w:rPr>
              <w:t>CHILD</w:t>
            </w:r>
            <w:r w:rsidR="00182922" w:rsidRPr="003F235D">
              <w:t xml:space="preserve"> </w:t>
            </w:r>
            <w:r w:rsidR="00182922" w:rsidRPr="003F235D">
              <w:rPr>
                <w:lang w:val="en-US"/>
              </w:rPr>
              <w:t>CA</w:t>
            </w:r>
            <w:r w:rsidR="00182922" w:rsidRPr="003F235D">
              <w:t xml:space="preserve"> от КазНУ им. аль-Фараби</w:t>
            </w:r>
          </w:p>
        </w:tc>
        <w:tc>
          <w:tcPr>
            <w:tcW w:w="1668" w:type="dxa"/>
          </w:tcPr>
          <w:p w14:paraId="64F43A3B" w14:textId="7A8F354C" w:rsidR="00AA499E" w:rsidRPr="003F235D" w:rsidRDefault="00AA499E" w:rsidP="00ED40F4">
            <w:pPr>
              <w:ind w:right="-1"/>
              <w:jc w:val="both"/>
              <w:rPr>
                <w:lang w:eastAsia="en-US"/>
              </w:rPr>
            </w:pPr>
            <w:r w:rsidRPr="003F235D">
              <w:rPr>
                <w:lang w:eastAsia="en-US"/>
              </w:rPr>
              <w:t>Исаева Р</w:t>
            </w:r>
            <w:r w:rsidR="00B33356" w:rsidRPr="003F235D">
              <w:rPr>
                <w:lang w:eastAsia="en-US"/>
              </w:rPr>
              <w:t>аушан Биномовна</w:t>
            </w:r>
          </w:p>
        </w:tc>
        <w:tc>
          <w:tcPr>
            <w:tcW w:w="3685" w:type="dxa"/>
          </w:tcPr>
          <w:p w14:paraId="50FF7CD6" w14:textId="77777777" w:rsidR="00E67432" w:rsidRPr="003F235D" w:rsidRDefault="00E67432" w:rsidP="00E67432">
            <w:pPr>
              <w:spacing w:line="276" w:lineRule="auto"/>
              <w:jc w:val="both"/>
            </w:pPr>
            <w:r w:rsidRPr="003F235D">
              <w:t>+77019998708</w:t>
            </w:r>
          </w:p>
          <w:p w14:paraId="086AD0EA" w14:textId="77777777" w:rsidR="00AA499E" w:rsidRPr="003F235D" w:rsidRDefault="000A1C46" w:rsidP="00ED40F4">
            <w:pPr>
              <w:jc w:val="both"/>
              <w:rPr>
                <w:lang w:val="en-US" w:eastAsia="en-US"/>
              </w:rPr>
            </w:pPr>
            <w:hyperlink r:id="rId8" w:history="1">
              <w:r w:rsidR="00AA499E" w:rsidRPr="003F235D">
                <w:rPr>
                  <w:rStyle w:val="af9"/>
                  <w:lang w:val="en-US" w:eastAsia="en-US"/>
                </w:rPr>
                <w:t>issayeva.raushan1@gmail.com</w:t>
              </w:r>
            </w:hyperlink>
            <w:r w:rsidR="00AA499E" w:rsidRPr="003F235D">
              <w:rPr>
                <w:lang w:val="en-US" w:eastAsia="en-US"/>
              </w:rPr>
              <w:t xml:space="preserve"> </w:t>
            </w:r>
          </w:p>
        </w:tc>
      </w:tr>
      <w:tr w:rsidR="00182922" w:rsidRPr="003F235D" w14:paraId="45C7B56B" w14:textId="77777777" w:rsidTr="00AA499E">
        <w:tc>
          <w:tcPr>
            <w:tcW w:w="4315" w:type="dxa"/>
          </w:tcPr>
          <w:p w14:paraId="5F0D68CC" w14:textId="0759E533" w:rsidR="00182922" w:rsidRPr="003F235D" w:rsidRDefault="00182922" w:rsidP="00ED40F4">
            <w:pPr>
              <w:ind w:right="-1"/>
              <w:jc w:val="both"/>
            </w:pPr>
            <w:r w:rsidRPr="003F235D">
              <w:t xml:space="preserve">Заведующий кафедрой детских инфекционных болезней НАО «КазНМУ им. С.Д. Асфендиярова», д.м.н., координатор проекта </w:t>
            </w:r>
            <w:r w:rsidRPr="003F235D">
              <w:rPr>
                <w:lang w:val="en-US"/>
              </w:rPr>
              <w:t>ERASMUS</w:t>
            </w:r>
            <w:r w:rsidRPr="003F235D">
              <w:t xml:space="preserve">+ </w:t>
            </w:r>
            <w:r w:rsidRPr="003F235D">
              <w:rPr>
                <w:lang w:val="en-US"/>
              </w:rPr>
              <w:t>CHILD</w:t>
            </w:r>
            <w:r w:rsidRPr="003F235D">
              <w:t xml:space="preserve"> </w:t>
            </w:r>
            <w:r w:rsidRPr="003F235D">
              <w:rPr>
                <w:lang w:val="en-US"/>
              </w:rPr>
              <w:t>CA</w:t>
            </w:r>
            <w:r w:rsidRPr="003F235D">
              <w:t xml:space="preserve"> от НАО «КазНМУ им. С.Д. Асфендиярова».</w:t>
            </w:r>
          </w:p>
        </w:tc>
        <w:tc>
          <w:tcPr>
            <w:tcW w:w="1668" w:type="dxa"/>
          </w:tcPr>
          <w:p w14:paraId="207A53A5" w14:textId="1EBA97C4" w:rsidR="00182922" w:rsidRPr="003F235D" w:rsidRDefault="00182922" w:rsidP="00ED40F4">
            <w:pPr>
              <w:ind w:right="-1"/>
              <w:jc w:val="both"/>
              <w:rPr>
                <w:lang w:eastAsia="en-US"/>
              </w:rPr>
            </w:pPr>
            <w:r w:rsidRPr="003F235D">
              <w:t>Катарбаев Адыл Каирбекович</w:t>
            </w:r>
          </w:p>
        </w:tc>
        <w:tc>
          <w:tcPr>
            <w:tcW w:w="3685" w:type="dxa"/>
          </w:tcPr>
          <w:p w14:paraId="6BEE4B88" w14:textId="77777777" w:rsidR="00E67432" w:rsidRPr="003F235D" w:rsidRDefault="00E67432" w:rsidP="00E67432">
            <w:pPr>
              <w:spacing w:line="276" w:lineRule="auto"/>
              <w:jc w:val="both"/>
              <w:rPr>
                <w:lang w:eastAsia="en-US"/>
              </w:rPr>
            </w:pPr>
            <w:r w:rsidRPr="003F235D">
              <w:rPr>
                <w:lang w:eastAsia="en-US"/>
              </w:rPr>
              <w:t>+77776810919</w:t>
            </w:r>
          </w:p>
          <w:p w14:paraId="0FE7AC3F" w14:textId="623D30BA" w:rsidR="00182922" w:rsidRPr="003F235D" w:rsidRDefault="000A1C46" w:rsidP="00ED40F4">
            <w:pPr>
              <w:jc w:val="both"/>
            </w:pPr>
            <w:hyperlink r:id="rId9" w:history="1">
              <w:r w:rsidR="00E67432" w:rsidRPr="003F235D">
                <w:rPr>
                  <w:rStyle w:val="af9"/>
                </w:rPr>
                <w:t>adil.02.10.62@mail.ru</w:t>
              </w:r>
            </w:hyperlink>
            <w:r w:rsidR="00E67432" w:rsidRPr="003F235D">
              <w:t xml:space="preserve"> </w:t>
            </w:r>
          </w:p>
        </w:tc>
      </w:tr>
      <w:tr w:rsidR="00182922" w:rsidRPr="003F235D" w14:paraId="63F2D3DC" w14:textId="77777777" w:rsidTr="00AA499E">
        <w:tc>
          <w:tcPr>
            <w:tcW w:w="4315" w:type="dxa"/>
          </w:tcPr>
          <w:p w14:paraId="22800C51" w14:textId="734492CB" w:rsidR="00182922" w:rsidRPr="003F235D" w:rsidRDefault="00182922" w:rsidP="00ED40F4">
            <w:pPr>
              <w:ind w:right="-1"/>
              <w:jc w:val="both"/>
            </w:pPr>
            <w:r w:rsidRPr="003F235D">
              <w:t>Д.м.н,</w:t>
            </w:r>
            <w:r w:rsidRPr="003F235D">
              <w:rPr>
                <w:rFonts w:eastAsiaTheme="minorEastAsia"/>
                <w:kern w:val="24"/>
                <w:sz w:val="36"/>
                <w:szCs w:val="36"/>
              </w:rPr>
              <w:t xml:space="preserve"> </w:t>
            </w:r>
            <w:r w:rsidRPr="003F235D">
              <w:t xml:space="preserve">профессор медицины, Академик АПМ РК,  профессор кафедры эпидемиологии, доказательной медицины и биостатистики ТОО «Казахстанский медицинский университет «Высшая школа общественного здравоохранения», координатор проекта </w:t>
            </w:r>
            <w:r w:rsidRPr="003F235D">
              <w:rPr>
                <w:lang w:val="en-US"/>
              </w:rPr>
              <w:t>ERASMUS</w:t>
            </w:r>
            <w:r w:rsidRPr="003F235D">
              <w:t xml:space="preserve">+ </w:t>
            </w:r>
            <w:r w:rsidRPr="003F235D">
              <w:rPr>
                <w:lang w:val="en-US"/>
              </w:rPr>
              <w:t>CHILD</w:t>
            </w:r>
            <w:r w:rsidRPr="003F235D">
              <w:t xml:space="preserve"> </w:t>
            </w:r>
            <w:r w:rsidRPr="003F235D">
              <w:rPr>
                <w:lang w:val="en-US"/>
              </w:rPr>
              <w:t>CA</w:t>
            </w:r>
            <w:r w:rsidRPr="003F235D">
              <w:t xml:space="preserve"> от «ВШОЗ»</w:t>
            </w:r>
          </w:p>
        </w:tc>
        <w:tc>
          <w:tcPr>
            <w:tcW w:w="1668" w:type="dxa"/>
          </w:tcPr>
          <w:p w14:paraId="25653ED1" w14:textId="28C06877" w:rsidR="00182922" w:rsidRPr="003F235D" w:rsidRDefault="00182922" w:rsidP="00ED40F4">
            <w:pPr>
              <w:ind w:right="-1"/>
              <w:jc w:val="both"/>
              <w:rPr>
                <w:lang w:eastAsia="en-US"/>
              </w:rPr>
            </w:pPr>
            <w:r w:rsidRPr="003F235D">
              <w:t>Турдалиева Ботагоз Саитовна</w:t>
            </w:r>
          </w:p>
        </w:tc>
        <w:tc>
          <w:tcPr>
            <w:tcW w:w="3685" w:type="dxa"/>
          </w:tcPr>
          <w:p w14:paraId="23654C7B" w14:textId="77777777" w:rsidR="00E67432" w:rsidRPr="003F235D" w:rsidRDefault="00E67432" w:rsidP="00E67432">
            <w:pPr>
              <w:spacing w:line="276" w:lineRule="auto"/>
              <w:jc w:val="both"/>
              <w:rPr>
                <w:lang w:eastAsia="en-US"/>
              </w:rPr>
            </w:pPr>
            <w:r w:rsidRPr="003F235D">
              <w:rPr>
                <w:lang w:eastAsia="en-US"/>
              </w:rPr>
              <w:t>+77471264725</w:t>
            </w:r>
          </w:p>
          <w:p w14:paraId="3827A507" w14:textId="7874544D" w:rsidR="00182922" w:rsidRPr="003F235D" w:rsidRDefault="00182922" w:rsidP="00ED40F4">
            <w:pPr>
              <w:jc w:val="both"/>
            </w:pPr>
            <w:r w:rsidRPr="003F235D">
              <w:t>777</w:t>
            </w:r>
            <w:r w:rsidRPr="003F235D">
              <w:rPr>
                <w:lang w:val="en-US"/>
              </w:rPr>
              <w:t>fun@mail.ru</w:t>
            </w:r>
          </w:p>
        </w:tc>
      </w:tr>
    </w:tbl>
    <w:tbl>
      <w:tblPr>
        <w:tblStyle w:val="af1"/>
        <w:tblW w:w="9668" w:type="dxa"/>
        <w:tblInd w:w="108" w:type="dxa"/>
        <w:tblLook w:val="04A0" w:firstRow="1" w:lastRow="0" w:firstColumn="1" w:lastColumn="0" w:noHBand="0" w:noVBand="1"/>
      </w:tblPr>
      <w:tblGrid>
        <w:gridCol w:w="4315"/>
        <w:gridCol w:w="1668"/>
        <w:gridCol w:w="3685"/>
      </w:tblGrid>
      <w:tr w:rsidR="000F4B90" w:rsidRPr="003F235D" w14:paraId="64A77EC2" w14:textId="77777777" w:rsidTr="00AA499E">
        <w:tc>
          <w:tcPr>
            <w:tcW w:w="4315" w:type="dxa"/>
          </w:tcPr>
          <w:p w14:paraId="768C6E83" w14:textId="2B2ED833" w:rsidR="000F4B90" w:rsidRPr="003F235D" w:rsidRDefault="000F4B90" w:rsidP="000F4B90">
            <w:pPr>
              <w:ind w:right="-1"/>
              <w:jc w:val="both"/>
            </w:pPr>
            <w:r w:rsidRPr="003F235D">
              <w:t>И.о.профессор кафедры клинических специ</w:t>
            </w:r>
            <w:r w:rsidR="00182922" w:rsidRPr="003F235D">
              <w:t>а</w:t>
            </w:r>
            <w:r w:rsidRPr="003F235D">
              <w:t>льностей факультета медицины и здравоохранения КазНУ им. аль-Фараби, д.м.н.</w:t>
            </w:r>
          </w:p>
        </w:tc>
        <w:tc>
          <w:tcPr>
            <w:tcW w:w="1668" w:type="dxa"/>
          </w:tcPr>
          <w:p w14:paraId="04789F97" w14:textId="5D579F27" w:rsidR="000F4B90" w:rsidRPr="003F235D" w:rsidRDefault="000F4B90" w:rsidP="000F4B90">
            <w:pPr>
              <w:ind w:right="-1"/>
              <w:jc w:val="both"/>
            </w:pPr>
            <w:r w:rsidRPr="003F235D">
              <w:t xml:space="preserve">Мырзабекова </w:t>
            </w:r>
            <w:r w:rsidR="00E67432" w:rsidRPr="003F235D">
              <w:rPr>
                <w:lang w:eastAsia="en-US"/>
              </w:rPr>
              <w:t>Г</w:t>
            </w:r>
            <w:r w:rsidR="00E67432" w:rsidRPr="003F235D">
              <w:rPr>
                <w:lang w:val="kk-KZ" w:eastAsia="en-US"/>
              </w:rPr>
              <w:t>улшара Туребековна</w:t>
            </w:r>
          </w:p>
        </w:tc>
        <w:tc>
          <w:tcPr>
            <w:tcW w:w="3685" w:type="dxa"/>
          </w:tcPr>
          <w:p w14:paraId="69AE80D9" w14:textId="77777777" w:rsidR="00E67432" w:rsidRPr="003F235D" w:rsidRDefault="00E67432" w:rsidP="00E67432">
            <w:pPr>
              <w:ind w:right="-1"/>
            </w:pPr>
            <w:r w:rsidRPr="003F235D">
              <w:t>+77013849207</w:t>
            </w:r>
          </w:p>
          <w:p w14:paraId="228F0B0C" w14:textId="2D136AF9" w:rsidR="000F4B90" w:rsidRPr="003F235D" w:rsidRDefault="000A1C46" w:rsidP="000F4B90">
            <w:pPr>
              <w:ind w:right="-1"/>
            </w:pPr>
            <w:hyperlink r:id="rId10" w:history="1">
              <w:r w:rsidR="00AA499E" w:rsidRPr="003F235D">
                <w:rPr>
                  <w:rStyle w:val="af9"/>
                </w:rPr>
                <w:t>myrzabekova.gulshara@gmail.com</w:t>
              </w:r>
            </w:hyperlink>
            <w:r w:rsidR="00AA499E" w:rsidRPr="003F235D">
              <w:t xml:space="preserve"> </w:t>
            </w:r>
          </w:p>
        </w:tc>
      </w:tr>
      <w:tr w:rsidR="000F4B90" w:rsidRPr="003F235D" w14:paraId="003A1E0B" w14:textId="77777777" w:rsidTr="00AA499E">
        <w:tc>
          <w:tcPr>
            <w:tcW w:w="4315" w:type="dxa"/>
          </w:tcPr>
          <w:p w14:paraId="08B6C98C" w14:textId="6DE9B465" w:rsidR="000F4B90" w:rsidRPr="003F235D" w:rsidRDefault="000F4B90" w:rsidP="00BD6EFA">
            <w:pPr>
              <w:ind w:right="-1"/>
            </w:pPr>
            <w:r w:rsidRPr="003F235D">
              <w:t>Кандидат медицинских наук, врач высшей категории, детский кардиолог и врач функциональной диагностики</w:t>
            </w:r>
          </w:p>
        </w:tc>
        <w:tc>
          <w:tcPr>
            <w:tcW w:w="1668" w:type="dxa"/>
          </w:tcPr>
          <w:p w14:paraId="675EB701" w14:textId="188CE3DA" w:rsidR="000F4B90" w:rsidRPr="003F235D" w:rsidRDefault="000F4B90" w:rsidP="000F4B90">
            <w:pPr>
              <w:ind w:right="-1"/>
              <w:jc w:val="both"/>
            </w:pPr>
            <w:r w:rsidRPr="003F235D">
              <w:t xml:space="preserve">Ушурова </w:t>
            </w:r>
            <w:r w:rsidR="00E67432" w:rsidRPr="003F235D">
              <w:rPr>
                <w:lang w:val="kk-KZ" w:eastAsia="en-US"/>
              </w:rPr>
              <w:t>Асиям Имяржановна</w:t>
            </w:r>
          </w:p>
        </w:tc>
        <w:tc>
          <w:tcPr>
            <w:tcW w:w="3685" w:type="dxa"/>
          </w:tcPr>
          <w:p w14:paraId="44EF405B" w14:textId="77777777" w:rsidR="00E67432" w:rsidRPr="003F235D" w:rsidRDefault="00E67432" w:rsidP="00E67432">
            <w:pPr>
              <w:ind w:right="-1"/>
            </w:pPr>
            <w:r w:rsidRPr="003F235D">
              <w:t>+77017450448</w:t>
            </w:r>
          </w:p>
          <w:p w14:paraId="379F9594" w14:textId="13144916" w:rsidR="000F4B90" w:rsidRPr="003F235D" w:rsidRDefault="000A1C46" w:rsidP="000F4B90">
            <w:pPr>
              <w:ind w:right="-1"/>
            </w:pPr>
            <w:hyperlink r:id="rId11" w:history="1">
              <w:r w:rsidR="00AA499E" w:rsidRPr="003F235D">
                <w:rPr>
                  <w:rStyle w:val="af9"/>
                  <w:lang w:val="en-US"/>
                </w:rPr>
                <w:t>mushtari64@mail.ru</w:t>
              </w:r>
            </w:hyperlink>
            <w:r w:rsidR="00AA499E" w:rsidRPr="003F235D">
              <w:t xml:space="preserve"> </w:t>
            </w:r>
          </w:p>
        </w:tc>
      </w:tr>
      <w:tr w:rsidR="000F4B90" w:rsidRPr="003F235D" w14:paraId="7A55123D" w14:textId="77777777" w:rsidTr="00AA499E">
        <w:tc>
          <w:tcPr>
            <w:tcW w:w="4315" w:type="dxa"/>
          </w:tcPr>
          <w:p w14:paraId="7494290A" w14:textId="183CC9D0" w:rsidR="000F4B90" w:rsidRPr="003F235D" w:rsidRDefault="000F4B90" w:rsidP="000F4B90">
            <w:pPr>
              <w:ind w:right="-1"/>
            </w:pPr>
            <w:r w:rsidRPr="003F235D">
              <w:t xml:space="preserve">Заведующая отделением кардиоревматологии ДГКБ № 2 г. Алматы, главный детский кардиоревматолог ОУЗ г. Алматы </w:t>
            </w:r>
          </w:p>
        </w:tc>
        <w:tc>
          <w:tcPr>
            <w:tcW w:w="1668" w:type="dxa"/>
          </w:tcPr>
          <w:p w14:paraId="72F754CC" w14:textId="132B2190" w:rsidR="000F4B90" w:rsidRPr="003F235D" w:rsidRDefault="000F4B90" w:rsidP="000F4B90">
            <w:pPr>
              <w:ind w:right="-1"/>
              <w:jc w:val="both"/>
            </w:pPr>
            <w:r w:rsidRPr="003F235D">
              <w:t xml:space="preserve">Сатылганова </w:t>
            </w:r>
            <w:r w:rsidR="00E67432" w:rsidRPr="003F235D">
              <w:rPr>
                <w:lang w:val="kk-KZ" w:eastAsia="en-US"/>
              </w:rPr>
              <w:t>Земфира Салаватовна</w:t>
            </w:r>
          </w:p>
        </w:tc>
        <w:tc>
          <w:tcPr>
            <w:tcW w:w="3685" w:type="dxa"/>
          </w:tcPr>
          <w:p w14:paraId="388ED760" w14:textId="77777777" w:rsidR="00E67432" w:rsidRPr="003F235D" w:rsidRDefault="00E67432" w:rsidP="00E67432">
            <w:pPr>
              <w:ind w:right="-1"/>
            </w:pPr>
            <w:r w:rsidRPr="003F235D">
              <w:t>+77051002262</w:t>
            </w:r>
          </w:p>
          <w:p w14:paraId="157D132B" w14:textId="430D2BC7" w:rsidR="000F4B90" w:rsidRPr="003F235D" w:rsidRDefault="000A1C46" w:rsidP="000F4B90">
            <w:pPr>
              <w:ind w:right="-1"/>
            </w:pPr>
            <w:hyperlink r:id="rId12" w:history="1">
              <w:r w:rsidR="00AA499E" w:rsidRPr="003F235D">
                <w:rPr>
                  <w:rStyle w:val="af9"/>
                  <w:lang w:val="en-US"/>
                </w:rPr>
                <w:t>zemfiracc@mail.ru</w:t>
              </w:r>
            </w:hyperlink>
            <w:r w:rsidR="00AA499E" w:rsidRPr="003F235D">
              <w:rPr>
                <w:rStyle w:val="af9"/>
              </w:rPr>
              <w:t xml:space="preserve"> </w:t>
            </w:r>
          </w:p>
        </w:tc>
      </w:tr>
    </w:tbl>
    <w:p w14:paraId="3F178811" w14:textId="77777777" w:rsidR="000316B2" w:rsidRPr="003F235D" w:rsidRDefault="000316B2" w:rsidP="000316B2">
      <w:pPr>
        <w:ind w:right="-1"/>
        <w:jc w:val="both"/>
      </w:pPr>
    </w:p>
    <w:p w14:paraId="39163BE0" w14:textId="07085A9C" w:rsidR="003D3598" w:rsidRPr="003F235D" w:rsidRDefault="003D3598" w:rsidP="003D3598">
      <w:pPr>
        <w:pStyle w:val="ConsPlusNormal"/>
        <w:jc w:val="both"/>
        <w:rPr>
          <w:rFonts w:eastAsiaTheme="minorHAnsi"/>
          <w:bCs/>
          <w:i/>
          <w:sz w:val="24"/>
          <w:szCs w:val="24"/>
          <w:lang w:eastAsia="en-US"/>
        </w:rPr>
      </w:pPr>
      <w:r w:rsidRPr="003F235D">
        <w:rPr>
          <w:i/>
          <w:sz w:val="24"/>
          <w:szCs w:val="24"/>
        </w:rPr>
        <w:t>* Программа Сертификационного курса «</w:t>
      </w:r>
      <w:r w:rsidR="009D2105" w:rsidRPr="003F235D">
        <w:rPr>
          <w:i/>
          <w:sz w:val="24"/>
          <w:szCs w:val="24"/>
        </w:rPr>
        <w:t>Кардиология</w:t>
      </w:r>
      <w:r w:rsidRPr="003F235D">
        <w:rPr>
          <w:i/>
          <w:sz w:val="24"/>
          <w:szCs w:val="24"/>
        </w:rPr>
        <w:t xml:space="preserve"> детская» разработана в рамках  проекта ERASMUS</w:t>
      </w:r>
      <w:r w:rsidRPr="003F235D">
        <w:rPr>
          <w:rFonts w:eastAsiaTheme="minorHAnsi"/>
          <w:bCs/>
          <w:i/>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p w14:paraId="0166D032" w14:textId="77777777" w:rsidR="003D3598" w:rsidRPr="003F235D" w:rsidRDefault="003D3598" w:rsidP="000316B2">
      <w:pPr>
        <w:ind w:right="-1"/>
        <w:jc w:val="both"/>
      </w:pPr>
    </w:p>
    <w:p w14:paraId="58849F51" w14:textId="20E3E03D" w:rsidR="00032189" w:rsidRPr="003F235D" w:rsidRDefault="00032189" w:rsidP="00032189">
      <w:pPr>
        <w:jc w:val="both"/>
        <w:rPr>
          <w:rFonts w:eastAsia="Calibri"/>
          <w:bCs/>
        </w:rPr>
      </w:pPr>
      <w:r w:rsidRPr="003F235D">
        <w:rPr>
          <w:bCs/>
        </w:rPr>
        <w:t xml:space="preserve">Программа Сертификационного курса утверждена на заседании Учебно-методического совета </w:t>
      </w:r>
      <w:r w:rsidRPr="003F235D">
        <w:t>КазНУ им.аль-Фараби</w:t>
      </w:r>
    </w:p>
    <w:tbl>
      <w:tblPr>
        <w:tblStyle w:val="af1"/>
        <w:tblW w:w="9668" w:type="dxa"/>
        <w:tblInd w:w="108" w:type="dxa"/>
        <w:tblLook w:val="04A0" w:firstRow="1" w:lastRow="0" w:firstColumn="1" w:lastColumn="0" w:noHBand="0" w:noVBand="1"/>
      </w:tblPr>
      <w:tblGrid>
        <w:gridCol w:w="5103"/>
        <w:gridCol w:w="2268"/>
        <w:gridCol w:w="2297"/>
      </w:tblGrid>
      <w:tr w:rsidR="000316B2" w:rsidRPr="003F235D" w14:paraId="75C0A869" w14:textId="77777777" w:rsidTr="003F235D">
        <w:tc>
          <w:tcPr>
            <w:tcW w:w="5103" w:type="dxa"/>
          </w:tcPr>
          <w:p w14:paraId="3C8BFB3A" w14:textId="77777777" w:rsidR="000316B2" w:rsidRPr="003F235D" w:rsidRDefault="000316B2" w:rsidP="00284B73">
            <w:pPr>
              <w:ind w:right="-1"/>
            </w:pPr>
            <w:r w:rsidRPr="003F235D">
              <w:t>Должность, место работы, звание (при наличии)</w:t>
            </w:r>
          </w:p>
        </w:tc>
        <w:tc>
          <w:tcPr>
            <w:tcW w:w="2268" w:type="dxa"/>
          </w:tcPr>
          <w:p w14:paraId="4CC70508" w14:textId="77777777" w:rsidR="000316B2" w:rsidRPr="003F235D" w:rsidRDefault="000316B2" w:rsidP="00284B73">
            <w:pPr>
              <w:ind w:right="-1"/>
              <w:jc w:val="center"/>
            </w:pPr>
            <w:r w:rsidRPr="003F235D">
              <w:t>Ф.И.О.</w:t>
            </w:r>
          </w:p>
        </w:tc>
        <w:tc>
          <w:tcPr>
            <w:tcW w:w="2297" w:type="dxa"/>
          </w:tcPr>
          <w:p w14:paraId="0A18D56F" w14:textId="77777777" w:rsidR="000316B2" w:rsidRPr="003F235D" w:rsidRDefault="000316B2" w:rsidP="00284B73">
            <w:pPr>
              <w:ind w:right="-1"/>
              <w:jc w:val="center"/>
            </w:pPr>
            <w:r w:rsidRPr="003F235D">
              <w:t>дата, № протокола</w:t>
            </w:r>
          </w:p>
        </w:tc>
      </w:tr>
      <w:tr w:rsidR="00F1353E" w:rsidRPr="003F235D" w14:paraId="5B869933" w14:textId="77777777" w:rsidTr="003F235D">
        <w:tc>
          <w:tcPr>
            <w:tcW w:w="5103" w:type="dxa"/>
          </w:tcPr>
          <w:p w14:paraId="7B09C0F9" w14:textId="2CCEF61B" w:rsidR="00F1353E" w:rsidRPr="003F235D" w:rsidRDefault="00F1353E" w:rsidP="00F1353E">
            <w:pPr>
              <w:ind w:right="-1"/>
              <w:jc w:val="both"/>
            </w:pPr>
            <w:r w:rsidRPr="003F235D">
              <w:t>Председатель Методического Совета КазНУ им.аль-Фараби</w:t>
            </w:r>
          </w:p>
        </w:tc>
        <w:tc>
          <w:tcPr>
            <w:tcW w:w="2268" w:type="dxa"/>
          </w:tcPr>
          <w:p w14:paraId="7F818E7C" w14:textId="1AC42AB3" w:rsidR="00F1353E" w:rsidRPr="003F235D" w:rsidRDefault="00F1353E" w:rsidP="00F1353E">
            <w:pPr>
              <w:ind w:right="-1"/>
              <w:jc w:val="both"/>
            </w:pPr>
            <w:r w:rsidRPr="003F235D">
              <w:t>Джумашева Р.Т.</w:t>
            </w:r>
          </w:p>
        </w:tc>
        <w:tc>
          <w:tcPr>
            <w:tcW w:w="2297" w:type="dxa"/>
          </w:tcPr>
          <w:p w14:paraId="7964D22D" w14:textId="77777777" w:rsidR="00F1353E" w:rsidRPr="003F235D" w:rsidRDefault="00F1353E" w:rsidP="00F1353E">
            <w:pPr>
              <w:ind w:right="-1"/>
              <w:jc w:val="both"/>
            </w:pPr>
            <w:r w:rsidRPr="003F235D">
              <w:t xml:space="preserve">24.02.2022 </w:t>
            </w:r>
          </w:p>
          <w:p w14:paraId="284433DE" w14:textId="2BDFF0F3" w:rsidR="00F1353E" w:rsidRPr="003F235D" w:rsidRDefault="00F1353E" w:rsidP="00F1353E">
            <w:pPr>
              <w:ind w:right="-1"/>
              <w:jc w:val="both"/>
            </w:pPr>
            <w:r w:rsidRPr="003F235D">
              <w:t>№ 6</w:t>
            </w:r>
          </w:p>
        </w:tc>
      </w:tr>
    </w:tbl>
    <w:p w14:paraId="7A392023" w14:textId="77777777" w:rsidR="000316B2" w:rsidRPr="003F235D" w:rsidRDefault="000316B2" w:rsidP="000316B2">
      <w:pPr>
        <w:ind w:right="-1"/>
        <w:jc w:val="both"/>
      </w:pPr>
    </w:p>
    <w:p w14:paraId="6CE3A22A" w14:textId="4F1A11FC" w:rsidR="00B75240" w:rsidRPr="003F235D" w:rsidRDefault="00B75240" w:rsidP="00B75240">
      <w:pPr>
        <w:pStyle w:val="ConsPlusNormal"/>
        <w:jc w:val="both"/>
        <w:rPr>
          <w:rFonts w:eastAsiaTheme="minorHAnsi"/>
          <w:sz w:val="24"/>
          <w:szCs w:val="24"/>
          <w:lang w:eastAsia="en-US"/>
        </w:rPr>
      </w:pPr>
      <w:r w:rsidRPr="003F235D">
        <w:rPr>
          <w:sz w:val="24"/>
          <w:szCs w:val="24"/>
        </w:rPr>
        <w:t>Программа сертификационного курса</w:t>
      </w:r>
      <w:r w:rsidR="00EC798D" w:rsidRPr="003F235D">
        <w:rPr>
          <w:sz w:val="24"/>
          <w:szCs w:val="24"/>
        </w:rPr>
        <w:t xml:space="preserve"> «Кардиология детская»</w:t>
      </w:r>
      <w:r w:rsidRPr="003F235D">
        <w:rPr>
          <w:sz w:val="24"/>
          <w:szCs w:val="24"/>
        </w:rPr>
        <w:t xml:space="preserve"> обсуждена на заседании участников научного проекта ERASMUS</w:t>
      </w:r>
      <w:r w:rsidRPr="003F235D">
        <w:rPr>
          <w:rFonts w:eastAsiaTheme="minorHAnsi"/>
          <w:b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p w14:paraId="73D10803" w14:textId="77777777" w:rsidR="00B75240" w:rsidRPr="003F235D" w:rsidRDefault="00B75240" w:rsidP="00B75240">
      <w:pPr>
        <w:ind w:right="-1"/>
        <w:jc w:val="both"/>
      </w:pPr>
    </w:p>
    <w:tbl>
      <w:tblPr>
        <w:tblStyle w:val="af1"/>
        <w:tblW w:w="9639" w:type="dxa"/>
        <w:tblInd w:w="108" w:type="dxa"/>
        <w:tblLook w:val="04A0" w:firstRow="1" w:lastRow="0" w:firstColumn="1" w:lastColumn="0" w:noHBand="0" w:noVBand="1"/>
      </w:tblPr>
      <w:tblGrid>
        <w:gridCol w:w="5103"/>
        <w:gridCol w:w="2268"/>
        <w:gridCol w:w="2268"/>
      </w:tblGrid>
      <w:tr w:rsidR="00B75240" w:rsidRPr="003F235D" w14:paraId="15DAC851" w14:textId="77777777" w:rsidTr="003F235D">
        <w:tc>
          <w:tcPr>
            <w:tcW w:w="5103" w:type="dxa"/>
          </w:tcPr>
          <w:p w14:paraId="352D4484" w14:textId="77777777" w:rsidR="00B75240" w:rsidRPr="003F235D" w:rsidRDefault="00B75240" w:rsidP="0066039A">
            <w:pPr>
              <w:ind w:right="-1"/>
            </w:pPr>
            <w:r w:rsidRPr="003F235D">
              <w:t>Должность, место работы, звание (при наличии)</w:t>
            </w:r>
          </w:p>
        </w:tc>
        <w:tc>
          <w:tcPr>
            <w:tcW w:w="2268" w:type="dxa"/>
          </w:tcPr>
          <w:p w14:paraId="24AA454F" w14:textId="77777777" w:rsidR="00B75240" w:rsidRPr="003F235D" w:rsidRDefault="00B75240" w:rsidP="0066039A">
            <w:pPr>
              <w:ind w:right="-1"/>
              <w:jc w:val="center"/>
            </w:pPr>
            <w:r w:rsidRPr="003F235D">
              <w:t>Ф.И.О.</w:t>
            </w:r>
          </w:p>
        </w:tc>
        <w:tc>
          <w:tcPr>
            <w:tcW w:w="2268" w:type="dxa"/>
          </w:tcPr>
          <w:p w14:paraId="3331BADF" w14:textId="77777777" w:rsidR="00B75240" w:rsidRPr="003F235D" w:rsidRDefault="00B75240" w:rsidP="0066039A">
            <w:pPr>
              <w:ind w:right="-1"/>
              <w:jc w:val="center"/>
            </w:pPr>
            <w:r w:rsidRPr="003F235D">
              <w:t>дата, № протокола</w:t>
            </w:r>
          </w:p>
        </w:tc>
      </w:tr>
      <w:tr w:rsidR="00B75240" w:rsidRPr="003F235D" w14:paraId="36CC3717" w14:textId="77777777" w:rsidTr="003F235D">
        <w:tc>
          <w:tcPr>
            <w:tcW w:w="5103" w:type="dxa"/>
          </w:tcPr>
          <w:p w14:paraId="054393F6" w14:textId="77777777" w:rsidR="00B75240" w:rsidRPr="003F235D" w:rsidRDefault="00B75240" w:rsidP="0066039A">
            <w:pPr>
              <w:ind w:right="-1"/>
              <w:jc w:val="both"/>
            </w:pPr>
            <w:r w:rsidRPr="003F235D">
              <w:t xml:space="preserve">Председатель: профессор, </w:t>
            </w:r>
            <w:r w:rsidRPr="003F235D">
              <w:rPr>
                <w:bCs/>
              </w:rPr>
              <w:t xml:space="preserve"> </w:t>
            </w:r>
            <w:r w:rsidRPr="003F235D">
              <w:rPr>
                <w:color w:val="202124"/>
              </w:rPr>
              <w:t>страновой координатор проекта в РК «CHILDCA», руководитель группы по мониторингу и оценки проекта Сехат Манди. Ассоциированный и независимый консультант Королевского тропического института KIT.</w:t>
            </w:r>
          </w:p>
        </w:tc>
        <w:tc>
          <w:tcPr>
            <w:tcW w:w="2268" w:type="dxa"/>
          </w:tcPr>
          <w:p w14:paraId="0C8FF141" w14:textId="77777777" w:rsidR="00B75240" w:rsidRPr="003F235D" w:rsidRDefault="00B75240" w:rsidP="0066039A">
            <w:pPr>
              <w:ind w:right="-1"/>
              <w:jc w:val="both"/>
            </w:pPr>
            <w:r w:rsidRPr="003F235D">
              <w:t>Юшкевич К.</w:t>
            </w:r>
          </w:p>
        </w:tc>
        <w:tc>
          <w:tcPr>
            <w:tcW w:w="2268" w:type="dxa"/>
          </w:tcPr>
          <w:p w14:paraId="0926F686" w14:textId="77777777" w:rsidR="00B75240" w:rsidRPr="003F235D" w:rsidRDefault="00B75240" w:rsidP="0066039A">
            <w:pPr>
              <w:ind w:right="-1"/>
              <w:jc w:val="both"/>
            </w:pPr>
            <w:r w:rsidRPr="003F235D">
              <w:t>Протокол № 1 от 22 февраля 2022 г.</w:t>
            </w:r>
          </w:p>
        </w:tc>
      </w:tr>
    </w:tbl>
    <w:p w14:paraId="536A40F9" w14:textId="77777777" w:rsidR="00B75240" w:rsidRPr="003F235D" w:rsidRDefault="00B75240" w:rsidP="00B75240">
      <w:pPr>
        <w:jc w:val="both"/>
      </w:pPr>
    </w:p>
    <w:p w14:paraId="2E4B8592" w14:textId="6A8F1CFA" w:rsidR="00B75240" w:rsidRPr="003F235D" w:rsidRDefault="00B75240" w:rsidP="00B75240">
      <w:pPr>
        <w:ind w:right="-1"/>
        <w:jc w:val="both"/>
      </w:pPr>
      <w:r w:rsidRPr="003F235D">
        <w:rPr>
          <w:bCs/>
        </w:rPr>
        <w:t>Экспертная оценка</w:t>
      </w:r>
      <w:r w:rsidRPr="003F235D">
        <w:t xml:space="preserve"> </w:t>
      </w:r>
      <w:r w:rsidRPr="003F235D">
        <w:rPr>
          <w:bCs/>
        </w:rPr>
        <w:t xml:space="preserve">ОП СК обсуждена на </w:t>
      </w:r>
      <w:r w:rsidRPr="003F235D">
        <w:t xml:space="preserve">заседании Комитета «Кардиология детская»,  ГУП </w:t>
      </w:r>
      <w:r w:rsidRPr="003F235D">
        <w:rPr>
          <w:rFonts w:eastAsia="+mj-ea"/>
          <w:bCs/>
          <w:kern w:val="24"/>
        </w:rPr>
        <w:t>по педиатрии, анестезиологии и реанимации</w:t>
      </w:r>
      <w:r w:rsidRPr="003F235D">
        <w:rPr>
          <w:color w:val="000000"/>
          <w:spacing w:val="2"/>
          <w:shd w:val="clear" w:color="auto" w:fill="FFFFFF"/>
        </w:rPr>
        <w:t xml:space="preserve"> УМО направления подготовки  «Здравоохранение»</w:t>
      </w:r>
    </w:p>
    <w:tbl>
      <w:tblPr>
        <w:tblStyle w:val="af1"/>
        <w:tblW w:w="9639" w:type="dxa"/>
        <w:tblInd w:w="108" w:type="dxa"/>
        <w:tblLook w:val="04A0" w:firstRow="1" w:lastRow="0" w:firstColumn="1" w:lastColumn="0" w:noHBand="0" w:noVBand="1"/>
      </w:tblPr>
      <w:tblGrid>
        <w:gridCol w:w="4962"/>
        <w:gridCol w:w="2268"/>
        <w:gridCol w:w="2409"/>
      </w:tblGrid>
      <w:tr w:rsidR="00B75240" w:rsidRPr="003F235D" w14:paraId="3FDCE50F" w14:textId="77777777" w:rsidTr="003F235D">
        <w:tc>
          <w:tcPr>
            <w:tcW w:w="4962" w:type="dxa"/>
          </w:tcPr>
          <w:p w14:paraId="22500835" w14:textId="77777777" w:rsidR="00B75240" w:rsidRPr="003F235D" w:rsidRDefault="00B75240" w:rsidP="0066039A">
            <w:pPr>
              <w:ind w:right="-1"/>
            </w:pPr>
            <w:r w:rsidRPr="003F235D">
              <w:t>Должность, место работы, звание (при наличии)</w:t>
            </w:r>
          </w:p>
        </w:tc>
        <w:tc>
          <w:tcPr>
            <w:tcW w:w="2268" w:type="dxa"/>
          </w:tcPr>
          <w:p w14:paraId="7357AEBF" w14:textId="77777777" w:rsidR="00B75240" w:rsidRPr="003F235D" w:rsidRDefault="00B75240" w:rsidP="0066039A">
            <w:pPr>
              <w:ind w:right="-1"/>
              <w:jc w:val="center"/>
            </w:pPr>
            <w:r w:rsidRPr="003F235D">
              <w:t>Ф.И.О.</w:t>
            </w:r>
          </w:p>
        </w:tc>
        <w:tc>
          <w:tcPr>
            <w:tcW w:w="2409" w:type="dxa"/>
          </w:tcPr>
          <w:p w14:paraId="05D7B8E5" w14:textId="77777777" w:rsidR="00B75240" w:rsidRPr="003F235D" w:rsidRDefault="00B75240" w:rsidP="0066039A">
            <w:pPr>
              <w:ind w:right="-1"/>
              <w:jc w:val="center"/>
            </w:pPr>
            <w:r w:rsidRPr="003F235D">
              <w:t>дата, № протокола</w:t>
            </w:r>
          </w:p>
        </w:tc>
      </w:tr>
      <w:tr w:rsidR="00B75240" w:rsidRPr="003F235D" w14:paraId="79AB7CA1" w14:textId="77777777" w:rsidTr="003F235D">
        <w:tc>
          <w:tcPr>
            <w:tcW w:w="4962" w:type="dxa"/>
          </w:tcPr>
          <w:p w14:paraId="184C4F50" w14:textId="046C1951" w:rsidR="00B75240" w:rsidRPr="003F235D" w:rsidRDefault="00B75240" w:rsidP="0066039A">
            <w:r w:rsidRPr="003F235D">
              <w:t xml:space="preserve">Председатель:  </w:t>
            </w:r>
            <w:r w:rsidR="00E67432" w:rsidRPr="003F235D">
              <w:rPr>
                <w:lang w:eastAsia="en-US"/>
              </w:rPr>
              <w:t>Профессор кафедры детских болезней с курсами пульмонологии и нефрологии «Медицинский Университет Астана», д.м.н.</w:t>
            </w:r>
          </w:p>
        </w:tc>
        <w:tc>
          <w:tcPr>
            <w:tcW w:w="2268" w:type="dxa"/>
          </w:tcPr>
          <w:p w14:paraId="428B61E4" w14:textId="70617F1F" w:rsidR="00B75240" w:rsidRPr="003F235D" w:rsidRDefault="00E210AE" w:rsidP="0066039A">
            <w:pPr>
              <w:ind w:right="-1"/>
              <w:jc w:val="both"/>
            </w:pPr>
            <w:r w:rsidRPr="003F235D">
              <w:t>Абдрахманов К. Б.</w:t>
            </w:r>
          </w:p>
        </w:tc>
        <w:tc>
          <w:tcPr>
            <w:tcW w:w="2409" w:type="dxa"/>
          </w:tcPr>
          <w:p w14:paraId="5BAAB771" w14:textId="3F4C623C" w:rsidR="00E210AE" w:rsidRPr="003F235D" w:rsidRDefault="00E210AE" w:rsidP="0066039A">
            <w:pPr>
              <w:ind w:right="-1"/>
              <w:jc w:val="both"/>
              <w:rPr>
                <w:color w:val="000000"/>
                <w:spacing w:val="2"/>
                <w:shd w:val="clear" w:color="auto" w:fill="FFFFFF"/>
              </w:rPr>
            </w:pPr>
            <w:r w:rsidRPr="003F235D">
              <w:rPr>
                <w:color w:val="000000"/>
                <w:spacing w:val="2"/>
                <w:shd w:val="clear" w:color="auto" w:fill="FFFFFF"/>
              </w:rPr>
              <w:t>Протокол №5 от</w:t>
            </w:r>
          </w:p>
          <w:p w14:paraId="783739A6" w14:textId="67E1C761" w:rsidR="00B75240" w:rsidRPr="003F235D" w:rsidRDefault="00E210AE" w:rsidP="0066039A">
            <w:pPr>
              <w:ind w:right="-1"/>
              <w:jc w:val="both"/>
            </w:pPr>
            <w:r w:rsidRPr="003F235D">
              <w:rPr>
                <w:color w:val="000000"/>
                <w:spacing w:val="2"/>
                <w:shd w:val="clear" w:color="auto" w:fill="FFFFFF"/>
              </w:rPr>
              <w:t>05</w:t>
            </w:r>
            <w:r w:rsidR="00096E13" w:rsidRPr="003F235D">
              <w:rPr>
                <w:color w:val="000000"/>
                <w:spacing w:val="2"/>
                <w:shd w:val="clear" w:color="auto" w:fill="FFFFFF"/>
              </w:rPr>
              <w:t>.03.2022</w:t>
            </w:r>
          </w:p>
        </w:tc>
      </w:tr>
    </w:tbl>
    <w:p w14:paraId="295EB391" w14:textId="77777777" w:rsidR="00B75240" w:rsidRPr="003F235D" w:rsidRDefault="00B75240" w:rsidP="00416AE8">
      <w:pPr>
        <w:rPr>
          <w:rStyle w:val="s0"/>
          <w:sz w:val="24"/>
          <w:szCs w:val="24"/>
        </w:rPr>
      </w:pPr>
    </w:p>
    <w:p w14:paraId="6B1D45B5" w14:textId="1921BD3B" w:rsidR="00B75240" w:rsidRPr="003F235D" w:rsidRDefault="00B75240" w:rsidP="00B75240">
      <w:pPr>
        <w:jc w:val="both"/>
        <w:rPr>
          <w:rFonts w:eastAsia="+mj-ea"/>
          <w:bCs/>
          <w:kern w:val="24"/>
        </w:rPr>
      </w:pPr>
      <w:r w:rsidRPr="003F235D">
        <w:rPr>
          <w:bCs/>
        </w:rPr>
        <w:t>Программа сертификационного курса «</w:t>
      </w:r>
      <w:r w:rsidR="002057DE" w:rsidRPr="003F235D">
        <w:rPr>
          <w:bCs/>
        </w:rPr>
        <w:t>Кардиология</w:t>
      </w:r>
      <w:r w:rsidRPr="003F235D">
        <w:rPr>
          <w:bCs/>
        </w:rPr>
        <w:t xml:space="preserve"> детская», акты экспертизы рассмотрены и обсуждены на заседании ГУП </w:t>
      </w:r>
      <w:r w:rsidRPr="003F235D">
        <w:rPr>
          <w:rFonts w:eastAsia="+mj-ea"/>
          <w:bCs/>
          <w:kern w:val="24"/>
        </w:rPr>
        <w:t xml:space="preserve">по педиатрии, анестезиологии и реанимации </w:t>
      </w:r>
      <w:r w:rsidRPr="003F235D">
        <w:rPr>
          <w:color w:val="000000"/>
          <w:spacing w:val="2"/>
          <w:shd w:val="clear" w:color="auto" w:fill="FFFFFF"/>
        </w:rPr>
        <w:t>УМО направления подготовки  «Здравоохранение»</w:t>
      </w:r>
    </w:p>
    <w:tbl>
      <w:tblPr>
        <w:tblStyle w:val="af1"/>
        <w:tblW w:w="9747" w:type="dxa"/>
        <w:tblLook w:val="04A0" w:firstRow="1" w:lastRow="0" w:firstColumn="1" w:lastColumn="0" w:noHBand="0" w:noVBand="1"/>
      </w:tblPr>
      <w:tblGrid>
        <w:gridCol w:w="5070"/>
        <w:gridCol w:w="2126"/>
        <w:gridCol w:w="2551"/>
      </w:tblGrid>
      <w:tr w:rsidR="00B75240" w:rsidRPr="003F235D" w14:paraId="46D59D88" w14:textId="77777777" w:rsidTr="003F235D">
        <w:tc>
          <w:tcPr>
            <w:tcW w:w="5070" w:type="dxa"/>
            <w:vAlign w:val="center"/>
          </w:tcPr>
          <w:p w14:paraId="1AF53F3D" w14:textId="77777777" w:rsidR="00B75240" w:rsidRPr="003F235D" w:rsidRDefault="00B75240" w:rsidP="0066039A">
            <w:pPr>
              <w:jc w:val="center"/>
            </w:pPr>
            <w:r w:rsidRPr="003F235D">
              <w:t>Должность, место работы, звание (при наличии)</w:t>
            </w:r>
          </w:p>
        </w:tc>
        <w:tc>
          <w:tcPr>
            <w:tcW w:w="2126" w:type="dxa"/>
            <w:vAlign w:val="center"/>
          </w:tcPr>
          <w:p w14:paraId="4D87C473" w14:textId="77777777" w:rsidR="00B75240" w:rsidRPr="003F235D" w:rsidRDefault="00B75240" w:rsidP="0066039A">
            <w:pPr>
              <w:jc w:val="center"/>
            </w:pPr>
            <w:r w:rsidRPr="003F235D">
              <w:t>Ф.И.О.</w:t>
            </w:r>
          </w:p>
        </w:tc>
        <w:tc>
          <w:tcPr>
            <w:tcW w:w="2551" w:type="dxa"/>
            <w:vAlign w:val="center"/>
          </w:tcPr>
          <w:p w14:paraId="6C885FF1" w14:textId="77777777" w:rsidR="00B75240" w:rsidRPr="003F235D" w:rsidRDefault="00B75240" w:rsidP="0066039A">
            <w:pPr>
              <w:jc w:val="center"/>
            </w:pPr>
            <w:r w:rsidRPr="003F235D">
              <w:t>дата, № протокола</w:t>
            </w:r>
          </w:p>
        </w:tc>
      </w:tr>
      <w:tr w:rsidR="00B75240" w:rsidRPr="003F235D" w14:paraId="4D154473" w14:textId="77777777" w:rsidTr="003F235D">
        <w:tc>
          <w:tcPr>
            <w:tcW w:w="5070" w:type="dxa"/>
          </w:tcPr>
          <w:p w14:paraId="0C09435A" w14:textId="77777777" w:rsidR="00B75240" w:rsidRPr="003F235D" w:rsidRDefault="00B75240" w:rsidP="0066039A">
            <w:pPr>
              <w:jc w:val="both"/>
            </w:pPr>
            <w:r w:rsidRPr="003F235D">
              <w:t>Председатель:</w:t>
            </w:r>
          </w:p>
          <w:p w14:paraId="5A69781C" w14:textId="77777777" w:rsidR="00B75240" w:rsidRPr="003F235D" w:rsidRDefault="00B75240" w:rsidP="0066039A">
            <w:pPr>
              <w:jc w:val="both"/>
            </w:pPr>
            <w:r w:rsidRPr="003F235D">
              <w:t xml:space="preserve">заведующий кафедрой детских инфекционных болезней НАО «КазНМУ им. С.Д. Асфендиярова», д.м.н. </w:t>
            </w:r>
          </w:p>
        </w:tc>
        <w:tc>
          <w:tcPr>
            <w:tcW w:w="2126" w:type="dxa"/>
          </w:tcPr>
          <w:p w14:paraId="1B31AEA7" w14:textId="77777777" w:rsidR="00B75240" w:rsidRPr="003F235D" w:rsidRDefault="00B75240" w:rsidP="0066039A">
            <w:pPr>
              <w:jc w:val="both"/>
            </w:pPr>
            <w:r w:rsidRPr="003F235D">
              <w:t>Катарбаев А.К.</w:t>
            </w:r>
          </w:p>
        </w:tc>
        <w:tc>
          <w:tcPr>
            <w:tcW w:w="2551" w:type="dxa"/>
          </w:tcPr>
          <w:p w14:paraId="5C060665" w14:textId="77777777" w:rsidR="00B75240" w:rsidRPr="003F235D" w:rsidRDefault="00B75240" w:rsidP="0066039A">
            <w:pPr>
              <w:jc w:val="both"/>
            </w:pPr>
            <w:r w:rsidRPr="003F235D">
              <w:t>Протокол № 8</w:t>
            </w:r>
          </w:p>
          <w:p w14:paraId="6E3046B3" w14:textId="77777777" w:rsidR="00B75240" w:rsidRPr="003F235D" w:rsidRDefault="00B75240" w:rsidP="0066039A">
            <w:pPr>
              <w:jc w:val="both"/>
            </w:pPr>
            <w:r w:rsidRPr="003F235D">
              <w:t>от 31.03.2022г.</w:t>
            </w:r>
          </w:p>
        </w:tc>
      </w:tr>
    </w:tbl>
    <w:p w14:paraId="43EFE0B2" w14:textId="7AFC0CAB" w:rsidR="00B75240" w:rsidRPr="003F235D" w:rsidRDefault="00B75240" w:rsidP="00B75240">
      <w:pPr>
        <w:jc w:val="both"/>
        <w:rPr>
          <w:bCs/>
        </w:rPr>
      </w:pPr>
      <w:r w:rsidRPr="003F235D">
        <w:rPr>
          <w:b/>
        </w:rPr>
        <w:t xml:space="preserve">*Акт экспертизы программы СК «Кардиология детская» </w:t>
      </w:r>
      <w:r w:rsidRPr="003F235D">
        <w:rPr>
          <w:b/>
          <w:shd w:val="clear" w:color="auto" w:fill="FFFFFF"/>
        </w:rPr>
        <w:t>прилагается</w:t>
      </w:r>
      <w:r w:rsidRPr="003F235D">
        <w:rPr>
          <w:shd w:val="clear" w:color="auto" w:fill="FFFFFF"/>
        </w:rPr>
        <w:t xml:space="preserve">.  </w:t>
      </w:r>
    </w:p>
    <w:p w14:paraId="648BDC3C" w14:textId="77777777" w:rsidR="00B75240" w:rsidRPr="003F235D" w:rsidRDefault="00B75240" w:rsidP="00B75240">
      <w:pPr>
        <w:jc w:val="both"/>
        <w:rPr>
          <w:rStyle w:val="s0"/>
          <w:sz w:val="24"/>
          <w:szCs w:val="24"/>
        </w:rPr>
      </w:pPr>
    </w:p>
    <w:p w14:paraId="648CE640" w14:textId="21FB270C" w:rsidR="00B75240" w:rsidRPr="003F235D" w:rsidRDefault="00B75240" w:rsidP="00B75240">
      <w:pPr>
        <w:jc w:val="both"/>
      </w:pPr>
      <w:r w:rsidRPr="003F235D">
        <w:rPr>
          <w:rStyle w:val="s0"/>
          <w:sz w:val="24"/>
          <w:szCs w:val="24"/>
        </w:rPr>
        <w:t>ОП СК, а</w:t>
      </w:r>
      <w:r w:rsidRPr="003F235D">
        <w:t xml:space="preserve">кт экспертизы и протокол обсуждения </w:t>
      </w:r>
      <w:r w:rsidR="00DA266A" w:rsidRPr="003F235D">
        <w:t>прилагаются.</w:t>
      </w:r>
    </w:p>
    <w:p w14:paraId="0C6A1A24" w14:textId="77777777" w:rsidR="00B75240" w:rsidRPr="003F235D" w:rsidRDefault="00B75240" w:rsidP="00B75240">
      <w:pPr>
        <w:jc w:val="both"/>
      </w:pPr>
    </w:p>
    <w:p w14:paraId="5D799857" w14:textId="657107E6" w:rsidR="00B75240" w:rsidRPr="003F235D" w:rsidRDefault="00B75240" w:rsidP="00EE6716">
      <w:pPr>
        <w:jc w:val="both"/>
        <w:rPr>
          <w:rStyle w:val="s0"/>
          <w:sz w:val="24"/>
          <w:szCs w:val="24"/>
        </w:rPr>
      </w:pPr>
      <w:r w:rsidRPr="003F235D">
        <w:rPr>
          <w:b/>
        </w:rPr>
        <w:t xml:space="preserve">Программа </w:t>
      </w:r>
      <w:r w:rsidR="00DA266A" w:rsidRPr="003F235D">
        <w:rPr>
          <w:b/>
        </w:rPr>
        <w:t xml:space="preserve">СК </w:t>
      </w:r>
      <w:r w:rsidRPr="003F235D">
        <w:rPr>
          <w:b/>
        </w:rPr>
        <w:t xml:space="preserve">одобрена на заседании УМО </w:t>
      </w:r>
      <w:r w:rsidRPr="003F235D">
        <w:rPr>
          <w:b/>
          <w:lang w:val="kk-KZ"/>
        </w:rPr>
        <w:t xml:space="preserve">направления подготовки – </w:t>
      </w:r>
      <w:r w:rsidRPr="003F235D">
        <w:rPr>
          <w:rStyle w:val="s0"/>
          <w:b/>
          <w:sz w:val="24"/>
          <w:szCs w:val="24"/>
        </w:rPr>
        <w:t>Здравоохранение</w:t>
      </w:r>
      <w:r w:rsidRPr="003F235D">
        <w:rPr>
          <w:rStyle w:val="s0"/>
          <w:b/>
          <w:bCs/>
          <w:sz w:val="24"/>
          <w:szCs w:val="24"/>
        </w:rPr>
        <w:t xml:space="preserve"> </w:t>
      </w:r>
      <w:r w:rsidRPr="003F235D">
        <w:rPr>
          <w:rStyle w:val="s0"/>
          <w:sz w:val="24"/>
          <w:szCs w:val="24"/>
        </w:rPr>
        <w:t xml:space="preserve">от </w:t>
      </w:r>
      <w:r w:rsidR="00613D52" w:rsidRPr="003F235D">
        <w:rPr>
          <w:rStyle w:val="s0"/>
          <w:sz w:val="24"/>
          <w:szCs w:val="24"/>
        </w:rPr>
        <w:t>1</w:t>
      </w:r>
      <w:r w:rsidRPr="003F235D">
        <w:rPr>
          <w:rStyle w:val="s0"/>
          <w:sz w:val="24"/>
          <w:szCs w:val="24"/>
        </w:rPr>
        <w:t xml:space="preserve"> </w:t>
      </w:r>
      <w:r w:rsidR="00613D52" w:rsidRPr="003F235D">
        <w:rPr>
          <w:rStyle w:val="s0"/>
          <w:sz w:val="24"/>
          <w:szCs w:val="24"/>
        </w:rPr>
        <w:t>апреля</w:t>
      </w:r>
      <w:r w:rsidRPr="003F235D">
        <w:rPr>
          <w:rStyle w:val="s0"/>
          <w:sz w:val="24"/>
          <w:szCs w:val="24"/>
        </w:rPr>
        <w:t xml:space="preserve"> 2022г., протокол №</w:t>
      </w:r>
      <w:r w:rsidR="00613D52" w:rsidRPr="003F235D">
        <w:rPr>
          <w:rStyle w:val="s0"/>
          <w:sz w:val="24"/>
          <w:szCs w:val="24"/>
        </w:rPr>
        <w:t>5</w:t>
      </w:r>
      <w:r w:rsidRPr="003F235D">
        <w:rPr>
          <w:rStyle w:val="s0"/>
          <w:sz w:val="24"/>
          <w:szCs w:val="24"/>
        </w:rPr>
        <w:t xml:space="preserve"> (</w:t>
      </w:r>
      <w:r w:rsidR="003F235D">
        <w:rPr>
          <w:rStyle w:val="s0"/>
          <w:sz w:val="24"/>
          <w:szCs w:val="24"/>
        </w:rPr>
        <w:t xml:space="preserve">проект ОП </w:t>
      </w:r>
      <w:r w:rsidRPr="003F235D">
        <w:rPr>
          <w:rStyle w:val="s0"/>
          <w:sz w:val="24"/>
          <w:szCs w:val="24"/>
        </w:rPr>
        <w:t>размещен на сайте УМО)</w:t>
      </w:r>
    </w:p>
    <w:p w14:paraId="45245F14" w14:textId="11E6A333" w:rsidR="00B554DF" w:rsidRPr="000B13CE" w:rsidRDefault="00B554DF" w:rsidP="00B554DF">
      <w:pPr>
        <w:rPr>
          <w:i/>
          <w:iCs/>
        </w:rPr>
      </w:pPr>
      <w:r w:rsidRPr="000B13CE">
        <w:rPr>
          <w:b/>
          <w:bCs/>
        </w:rPr>
        <w:lastRenderedPageBreak/>
        <w:t>Цель программы:</w:t>
      </w:r>
      <w:r w:rsidR="00B30502" w:rsidRPr="000B13CE">
        <w:rPr>
          <w:b/>
          <w:bCs/>
        </w:rPr>
        <w:t xml:space="preserve"> </w:t>
      </w:r>
    </w:p>
    <w:p w14:paraId="2C35C6A6" w14:textId="46658F60" w:rsidR="00A8452A" w:rsidRPr="000B13CE" w:rsidRDefault="00A8452A" w:rsidP="00A8452A">
      <w:pPr>
        <w:rPr>
          <w:i/>
          <w:iCs/>
        </w:rPr>
      </w:pPr>
    </w:p>
    <w:tbl>
      <w:tblPr>
        <w:tblStyle w:val="af1"/>
        <w:tblW w:w="0" w:type="auto"/>
        <w:tblLook w:val="04A0" w:firstRow="1" w:lastRow="0" w:firstColumn="1" w:lastColumn="0" w:noHBand="0" w:noVBand="1"/>
      </w:tblPr>
      <w:tblGrid>
        <w:gridCol w:w="9627"/>
      </w:tblGrid>
      <w:tr w:rsidR="00A8452A" w:rsidRPr="000B13CE" w14:paraId="310F100D" w14:textId="77777777" w:rsidTr="00284B73">
        <w:tc>
          <w:tcPr>
            <w:tcW w:w="9627" w:type="dxa"/>
          </w:tcPr>
          <w:p w14:paraId="2136B8CE" w14:textId="2C442B38" w:rsidR="00A8452A" w:rsidRPr="000B13CE" w:rsidRDefault="00A8452A" w:rsidP="00A8452A">
            <w:pPr>
              <w:pStyle w:val="a7"/>
              <w:tabs>
                <w:tab w:val="right" w:pos="284"/>
                <w:tab w:val="right" w:pos="567"/>
              </w:tabs>
              <w:ind w:left="0"/>
              <w:jc w:val="both"/>
            </w:pPr>
            <w:r w:rsidRPr="000B13CE">
              <w:rPr>
                <w:color w:val="000000"/>
                <w:spacing w:val="2"/>
                <w:shd w:val="clear" w:color="auto" w:fill="FFFFFF"/>
              </w:rPr>
              <w:t xml:space="preserve">Программа направлена на подготовку врача </w:t>
            </w:r>
            <w:r w:rsidR="003D5E90">
              <w:rPr>
                <w:color w:val="000000"/>
                <w:spacing w:val="2"/>
                <w:shd w:val="clear" w:color="auto" w:fill="FFFFFF"/>
              </w:rPr>
              <w:t>кардиолога</w:t>
            </w:r>
            <w:r w:rsidRPr="000B13CE">
              <w:rPr>
                <w:color w:val="000000"/>
                <w:spacing w:val="2"/>
                <w:shd w:val="clear" w:color="auto" w:fill="FFFFFF"/>
              </w:rPr>
              <w:t xml:space="preserve"> (детский) деятельность которого направлена на п</w:t>
            </w:r>
            <w:r w:rsidRPr="000B13CE">
              <w:t xml:space="preserve">рофилактику, диагностику, лечение </w:t>
            </w:r>
            <w:r w:rsidR="003D5E90">
              <w:t>заболеваний органов  кровообращения и</w:t>
            </w:r>
            <w:r w:rsidRPr="000B13CE">
              <w:t xml:space="preserve"> медицинской реабилитации пациентов детского возраста в рамках специализированной помощи.</w:t>
            </w:r>
          </w:p>
          <w:p w14:paraId="26128F45" w14:textId="1C4EF1D8" w:rsidR="00A8452A" w:rsidRPr="000B13CE" w:rsidRDefault="00A8452A" w:rsidP="00A8452A">
            <w:pPr>
              <w:pStyle w:val="a7"/>
              <w:tabs>
                <w:tab w:val="right" w:pos="284"/>
                <w:tab w:val="right" w:pos="567"/>
              </w:tabs>
              <w:ind w:left="0"/>
              <w:jc w:val="both"/>
              <w:rPr>
                <w:b/>
                <w:bCs/>
              </w:rPr>
            </w:pPr>
          </w:p>
        </w:tc>
      </w:tr>
    </w:tbl>
    <w:p w14:paraId="512BF6D2" w14:textId="1EA8C69C" w:rsidR="00A8452A" w:rsidRPr="000B13CE" w:rsidRDefault="00A8452A" w:rsidP="00B554DF">
      <w:pPr>
        <w:rPr>
          <w:b/>
          <w:bCs/>
        </w:rPr>
      </w:pPr>
    </w:p>
    <w:p w14:paraId="076B3831" w14:textId="1E6C71F2" w:rsidR="009834FF" w:rsidRPr="000B13CE" w:rsidRDefault="00A8452A" w:rsidP="00B554DF">
      <w:pPr>
        <w:rPr>
          <w:bCs/>
        </w:rPr>
      </w:pPr>
      <w:r w:rsidRPr="000B13CE">
        <w:t xml:space="preserve">ОРК и профстандарты: </w:t>
      </w:r>
      <w:hyperlink r:id="rId13" w:history="1">
        <w:r w:rsidR="00767DA0" w:rsidRPr="000B13CE">
          <w:rPr>
            <w:rStyle w:val="af9"/>
            <w:bCs/>
          </w:rPr>
          <w:t>http://www.rcrz.kz/index.php/ru/2017-03-12-10-51-13/ork-i-profstandarty</w:t>
        </w:r>
      </w:hyperlink>
    </w:p>
    <w:p w14:paraId="313412F2" w14:textId="77777777" w:rsidR="00767DA0" w:rsidRPr="000B13CE" w:rsidRDefault="00767DA0" w:rsidP="00B554DF">
      <w:pPr>
        <w:rPr>
          <w:b/>
        </w:rPr>
      </w:pPr>
    </w:p>
    <w:p w14:paraId="37576DD8" w14:textId="1EB55C31" w:rsidR="00B554DF" w:rsidRPr="000B13CE" w:rsidRDefault="00B554DF" w:rsidP="00B554DF">
      <w:pPr>
        <w:rPr>
          <w:i/>
          <w:iCs/>
        </w:rPr>
      </w:pPr>
      <w:r w:rsidRPr="000B13CE">
        <w:rPr>
          <w:b/>
          <w:bCs/>
        </w:rPr>
        <w:t>Краткое описание программы:</w:t>
      </w:r>
      <w:r w:rsidR="00DB5847" w:rsidRPr="000B13CE">
        <w:rPr>
          <w:b/>
          <w:bCs/>
        </w:rPr>
        <w:t xml:space="preserve"> </w:t>
      </w:r>
    </w:p>
    <w:p w14:paraId="43962560" w14:textId="7C5476BF" w:rsidR="000B13CE" w:rsidRPr="000B13CE" w:rsidRDefault="000B13CE" w:rsidP="000B13CE">
      <w:pPr>
        <w:rPr>
          <w:i/>
          <w:iCs/>
        </w:rPr>
      </w:pPr>
    </w:p>
    <w:tbl>
      <w:tblPr>
        <w:tblStyle w:val="af1"/>
        <w:tblW w:w="0" w:type="auto"/>
        <w:tblLook w:val="04A0" w:firstRow="1" w:lastRow="0" w:firstColumn="1" w:lastColumn="0" w:noHBand="0" w:noVBand="1"/>
      </w:tblPr>
      <w:tblGrid>
        <w:gridCol w:w="9627"/>
      </w:tblGrid>
      <w:tr w:rsidR="00A8452A" w:rsidRPr="000B13CE" w14:paraId="190D94B7" w14:textId="77777777" w:rsidTr="00284B73">
        <w:tc>
          <w:tcPr>
            <w:tcW w:w="9627" w:type="dxa"/>
          </w:tcPr>
          <w:p w14:paraId="1A10FED9" w14:textId="2183884C" w:rsidR="00A8452A" w:rsidRPr="000B13CE" w:rsidRDefault="00144FDD" w:rsidP="009976B3">
            <w:pPr>
              <w:jc w:val="both"/>
              <w:rPr>
                <w:color w:val="000000"/>
                <w:spacing w:val="2"/>
                <w:shd w:val="clear" w:color="auto" w:fill="FFFFFF"/>
              </w:rPr>
            </w:pPr>
            <w:r w:rsidRPr="000B13CE">
              <w:rPr>
                <w:color w:val="000000"/>
                <w:spacing w:val="2"/>
                <w:shd w:val="clear" w:color="auto" w:fill="FFFFFF"/>
              </w:rPr>
              <w:t xml:space="preserve">Программа направлена на </w:t>
            </w:r>
            <w:r w:rsidR="00BB6EEB">
              <w:rPr>
                <w:color w:val="000000"/>
                <w:spacing w:val="2"/>
                <w:shd w:val="clear" w:color="auto" w:fill="FFFFFF"/>
              </w:rPr>
              <w:t>получение</w:t>
            </w:r>
            <w:r w:rsidRPr="000B13CE">
              <w:rPr>
                <w:color w:val="000000"/>
                <w:spacing w:val="2"/>
                <w:shd w:val="clear" w:color="auto" w:fill="FFFFFF"/>
              </w:rPr>
              <w:t xml:space="preserve"> профессиональных знаний, умений и навыков </w:t>
            </w:r>
            <w:r>
              <w:rPr>
                <w:color w:val="000000"/>
                <w:spacing w:val="2"/>
                <w:shd w:val="clear" w:color="auto" w:fill="FFFFFF"/>
              </w:rPr>
              <w:t xml:space="preserve">по </w:t>
            </w:r>
            <w:r w:rsidRPr="000B13CE">
              <w:rPr>
                <w:color w:val="000000"/>
                <w:spacing w:val="2"/>
                <w:shd w:val="clear" w:color="auto" w:fill="FFFFFF"/>
              </w:rPr>
              <w:t xml:space="preserve"> специал</w:t>
            </w:r>
            <w:r>
              <w:rPr>
                <w:color w:val="000000"/>
                <w:spacing w:val="2"/>
                <w:shd w:val="clear" w:color="auto" w:fill="FFFFFF"/>
              </w:rPr>
              <w:t>ьности Кардиология</w:t>
            </w:r>
            <w:r w:rsidR="00183359">
              <w:rPr>
                <w:color w:val="000000"/>
                <w:spacing w:val="2"/>
                <w:shd w:val="clear" w:color="auto" w:fill="FFFFFF"/>
              </w:rPr>
              <w:t>.</w:t>
            </w:r>
            <w:r w:rsidR="009976B3">
              <w:rPr>
                <w:color w:val="000000"/>
                <w:spacing w:val="2"/>
                <w:shd w:val="clear" w:color="auto" w:fill="FFFFFF"/>
              </w:rPr>
              <w:t xml:space="preserve"> </w:t>
            </w:r>
            <w:r w:rsidR="00D24F27" w:rsidRPr="001D3F6D">
              <w:rPr>
                <w:rFonts w:eastAsia="Calibri"/>
                <w:lang w:eastAsia="en-US"/>
              </w:rPr>
              <w:t>Своевременная диагностика забо</w:t>
            </w:r>
            <w:r w:rsidR="00D24F27">
              <w:rPr>
                <w:rFonts w:eastAsia="Calibri"/>
                <w:lang w:eastAsia="en-US"/>
              </w:rPr>
              <w:t>леваний  сердечно-</w:t>
            </w:r>
            <w:r w:rsidR="00D24F27" w:rsidRPr="001D3F6D">
              <w:rPr>
                <w:rFonts w:eastAsia="Calibri"/>
                <w:lang w:eastAsia="en-US"/>
              </w:rPr>
              <w:t xml:space="preserve">сосудистой системы  – залог успешной терапии,  профилактики осложнений и хронизации,  повышения качества жизни. </w:t>
            </w:r>
            <w:r w:rsidR="00183359" w:rsidRPr="001D3F6D">
              <w:rPr>
                <w:rFonts w:eastAsia="Calibri"/>
                <w:lang w:eastAsia="en-US"/>
              </w:rPr>
              <w:t xml:space="preserve">В Казахстане, как и во всем мире рождаемость детей с ВПС остается на одном уровне 8-10 детей на 1000 новорожденных, в связи с этим в структуре младенческой смертности ВПС составляют </w:t>
            </w:r>
            <w:r w:rsidR="001D3F6D" w:rsidRPr="001D3F6D">
              <w:rPr>
                <w:rFonts w:eastAsia="Calibri"/>
                <w:lang w:eastAsia="en-US"/>
              </w:rPr>
              <w:t>1</w:t>
            </w:r>
            <w:r w:rsidR="00183359" w:rsidRPr="001D3F6D">
              <w:rPr>
                <w:rFonts w:eastAsia="Calibri"/>
                <w:lang w:eastAsia="en-US"/>
              </w:rPr>
              <w:t xml:space="preserve">5 </w:t>
            </w:r>
            <w:r w:rsidR="001D3F6D" w:rsidRPr="001D3F6D">
              <w:rPr>
                <w:rFonts w:eastAsia="Calibri"/>
                <w:lang w:eastAsia="en-US"/>
              </w:rPr>
              <w:t>младенцев на 10 тысяч новорожденных</w:t>
            </w:r>
            <w:r w:rsidR="00183359" w:rsidRPr="001D3F6D">
              <w:rPr>
                <w:rFonts w:eastAsia="Calibri"/>
                <w:lang w:eastAsia="en-US"/>
              </w:rPr>
              <w:t>. Программа направлена на обучение</w:t>
            </w:r>
            <w:r w:rsidR="00D24F27">
              <w:rPr>
                <w:rFonts w:eastAsia="Calibri"/>
                <w:lang w:eastAsia="en-US"/>
              </w:rPr>
              <w:t xml:space="preserve"> по </w:t>
            </w:r>
            <w:r w:rsidR="00183359" w:rsidRPr="001D3F6D">
              <w:rPr>
                <w:rFonts w:eastAsia="Calibri"/>
                <w:lang w:eastAsia="en-US"/>
              </w:rPr>
              <w:t xml:space="preserve"> раннему выявлению</w:t>
            </w:r>
            <w:r w:rsidR="00FF228B" w:rsidRPr="001D3F6D">
              <w:rPr>
                <w:rFonts w:eastAsia="Calibri"/>
                <w:lang w:eastAsia="en-US"/>
              </w:rPr>
              <w:t xml:space="preserve"> </w:t>
            </w:r>
            <w:r w:rsidR="00BB6EEB">
              <w:rPr>
                <w:rFonts w:eastAsia="Calibri"/>
                <w:lang w:eastAsia="en-US"/>
              </w:rPr>
              <w:t>симптомов и синдромов, алгоритм диагностики, дифференциальной диагностики</w:t>
            </w:r>
            <w:r w:rsidR="00B8235D" w:rsidRPr="001D3F6D">
              <w:rPr>
                <w:shd w:val="clear" w:color="auto" w:fill="FFFFFF"/>
              </w:rPr>
              <w:t xml:space="preserve">, постановке нозологического диагноза, оценке тяжести состояния,  своевременной эффективной </w:t>
            </w:r>
            <w:r w:rsidR="007662E6" w:rsidRPr="001D3F6D">
              <w:rPr>
                <w:shd w:val="clear" w:color="auto" w:fill="FFFFFF"/>
              </w:rPr>
              <w:t>персона</w:t>
            </w:r>
            <w:r w:rsidR="00B8235D" w:rsidRPr="001D3F6D">
              <w:rPr>
                <w:shd w:val="clear" w:color="auto" w:fill="FFFFFF"/>
              </w:rPr>
              <w:t>лизированной терапии заболевани</w:t>
            </w:r>
            <w:r w:rsidR="007662E6" w:rsidRPr="001D3F6D">
              <w:rPr>
                <w:shd w:val="clear" w:color="auto" w:fill="FFFFFF"/>
              </w:rPr>
              <w:t>й</w:t>
            </w:r>
            <w:r w:rsidR="00B8235D" w:rsidRPr="001D3F6D">
              <w:rPr>
                <w:shd w:val="clear" w:color="auto" w:fill="FFFFFF"/>
              </w:rPr>
              <w:t>.</w:t>
            </w:r>
            <w:r w:rsidR="00B8235D" w:rsidRPr="001D3F6D">
              <w:t xml:space="preserve"> </w:t>
            </w:r>
            <w:r w:rsidR="00BD6EFA" w:rsidRPr="001D3F6D">
              <w:t>Программа включает модульный подход с целью  формирования дополнительных профессиональных знаний, умений и навыков.</w:t>
            </w:r>
          </w:p>
        </w:tc>
      </w:tr>
    </w:tbl>
    <w:p w14:paraId="2E9E8763" w14:textId="77777777" w:rsidR="00A8452A" w:rsidRPr="000B13CE" w:rsidRDefault="00A8452A" w:rsidP="00B554DF">
      <w:pPr>
        <w:rPr>
          <w:b/>
          <w:bCs/>
        </w:rPr>
      </w:pPr>
    </w:p>
    <w:p w14:paraId="52948BC4" w14:textId="156D8D17" w:rsidR="00B554DF" w:rsidRPr="000B13CE" w:rsidRDefault="00B554DF" w:rsidP="00B554DF">
      <w:pPr>
        <w:rPr>
          <w:b/>
          <w:bCs/>
        </w:rPr>
      </w:pPr>
      <w:r w:rsidRPr="000B13CE">
        <w:rPr>
          <w:b/>
          <w:bCs/>
        </w:rPr>
        <w:t>Согласование ключевых элементов программы:</w:t>
      </w:r>
      <w:r w:rsidR="00190EC9">
        <w:rPr>
          <w:b/>
          <w:bCs/>
        </w:rPr>
        <w:t xml:space="preserve"> </w:t>
      </w:r>
    </w:p>
    <w:p w14:paraId="57DCB3C8" w14:textId="3B11BA64" w:rsidR="000B13CE" w:rsidRPr="000B13CE" w:rsidRDefault="000B13CE" w:rsidP="000B13CE">
      <w:pPr>
        <w:rPr>
          <w:i/>
          <w:iCs/>
        </w:rPr>
      </w:pPr>
    </w:p>
    <w:tbl>
      <w:tblPr>
        <w:tblStyle w:val="af1"/>
        <w:tblW w:w="9705" w:type="dxa"/>
        <w:tblLook w:val="04A0" w:firstRow="1" w:lastRow="0" w:firstColumn="1" w:lastColumn="0" w:noHBand="0" w:noVBand="1"/>
      </w:tblPr>
      <w:tblGrid>
        <w:gridCol w:w="663"/>
        <w:gridCol w:w="3761"/>
        <w:gridCol w:w="3069"/>
        <w:gridCol w:w="2212"/>
      </w:tblGrid>
      <w:tr w:rsidR="00645E9B" w:rsidRPr="000B13CE" w14:paraId="1D6486CE" w14:textId="40160FA8" w:rsidTr="009047AC">
        <w:trPr>
          <w:tblHeader/>
        </w:trPr>
        <w:tc>
          <w:tcPr>
            <w:tcW w:w="663" w:type="dxa"/>
          </w:tcPr>
          <w:p w14:paraId="79BB0619" w14:textId="77777777" w:rsidR="00645E9B" w:rsidRPr="000B13CE" w:rsidRDefault="00645E9B" w:rsidP="00645E9B">
            <w:pPr>
              <w:jc w:val="center"/>
              <w:rPr>
                <w:b/>
              </w:rPr>
            </w:pPr>
            <w:r w:rsidRPr="000B13CE">
              <w:rPr>
                <w:b/>
              </w:rPr>
              <w:t>№/п</w:t>
            </w:r>
          </w:p>
        </w:tc>
        <w:tc>
          <w:tcPr>
            <w:tcW w:w="3875" w:type="dxa"/>
          </w:tcPr>
          <w:p w14:paraId="16E5F800" w14:textId="77777777" w:rsidR="00645E9B" w:rsidRPr="000B13CE" w:rsidRDefault="00645E9B" w:rsidP="00645E9B">
            <w:pPr>
              <w:jc w:val="center"/>
              <w:rPr>
                <w:b/>
              </w:rPr>
            </w:pPr>
            <w:r w:rsidRPr="000B13CE">
              <w:rPr>
                <w:b/>
              </w:rPr>
              <w:t>Результат обучения</w:t>
            </w:r>
          </w:p>
        </w:tc>
        <w:tc>
          <w:tcPr>
            <w:tcW w:w="3112" w:type="dxa"/>
          </w:tcPr>
          <w:p w14:paraId="205CA64C" w14:textId="7B2A927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оценки</w:t>
            </w:r>
          </w:p>
        </w:tc>
        <w:tc>
          <w:tcPr>
            <w:tcW w:w="2055" w:type="dxa"/>
          </w:tcPr>
          <w:p w14:paraId="29637155" w14:textId="55338E0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 xml:space="preserve">обучения </w:t>
            </w:r>
          </w:p>
        </w:tc>
      </w:tr>
      <w:tr w:rsidR="002D1C0D" w:rsidRPr="000B13CE" w14:paraId="03AD6CC6" w14:textId="66FF806D" w:rsidTr="009047AC">
        <w:trPr>
          <w:trHeight w:val="740"/>
        </w:trPr>
        <w:tc>
          <w:tcPr>
            <w:tcW w:w="663" w:type="dxa"/>
            <w:vAlign w:val="center"/>
          </w:tcPr>
          <w:p w14:paraId="34945478" w14:textId="77777777" w:rsidR="002D1C0D" w:rsidRPr="000B13CE" w:rsidRDefault="002D1C0D" w:rsidP="002D1C0D">
            <w:pPr>
              <w:jc w:val="center"/>
            </w:pPr>
            <w:r w:rsidRPr="000B13CE">
              <w:t>1</w:t>
            </w:r>
          </w:p>
        </w:tc>
        <w:tc>
          <w:tcPr>
            <w:tcW w:w="3875" w:type="dxa"/>
          </w:tcPr>
          <w:p w14:paraId="1D181384" w14:textId="04612F2C" w:rsidR="003D45B3" w:rsidRPr="00CA204D" w:rsidRDefault="002D1C0D" w:rsidP="003D45B3">
            <w:pPr>
              <w:jc w:val="both"/>
            </w:pPr>
            <w:r w:rsidRPr="002C62E4">
              <w:t xml:space="preserve">Выявляет основные </w:t>
            </w:r>
            <w:r w:rsidRPr="002C62E4">
              <w:rPr>
                <w:lang w:eastAsia="en-US"/>
              </w:rPr>
              <w:t xml:space="preserve">симптомы и </w:t>
            </w:r>
            <w:r w:rsidRPr="002C62E4">
              <w:t>синдромы</w:t>
            </w:r>
            <w:r w:rsidRPr="002C62E4">
              <w:rPr>
                <w:lang w:eastAsia="en-US"/>
              </w:rPr>
              <w:t xml:space="preserve"> в детской </w:t>
            </w:r>
            <w:r>
              <w:rPr>
                <w:lang w:eastAsia="en-US"/>
              </w:rPr>
              <w:t>кардиоло</w:t>
            </w:r>
            <w:r w:rsidR="003D45B3">
              <w:rPr>
                <w:lang w:eastAsia="en-US"/>
              </w:rPr>
              <w:t>г</w:t>
            </w:r>
            <w:r>
              <w:rPr>
                <w:lang w:eastAsia="en-US"/>
              </w:rPr>
              <w:t>ической</w:t>
            </w:r>
            <w:r w:rsidRPr="002C62E4">
              <w:rPr>
                <w:lang w:eastAsia="en-US"/>
              </w:rPr>
              <w:t xml:space="preserve"> практике</w:t>
            </w:r>
            <w:r w:rsidRPr="002C62E4">
              <w:t xml:space="preserve"> и </w:t>
            </w:r>
            <w:r w:rsidRPr="002C62E4">
              <w:rPr>
                <w:lang w:eastAsia="en-US"/>
              </w:rPr>
              <w:t xml:space="preserve"> способ</w:t>
            </w:r>
            <w:r w:rsidR="003D45B3">
              <w:rPr>
                <w:lang w:eastAsia="en-US"/>
              </w:rPr>
              <w:t>ен</w:t>
            </w:r>
            <w:r w:rsidRPr="002C62E4">
              <w:rPr>
                <w:lang w:eastAsia="en-US"/>
              </w:rPr>
              <w:t xml:space="preserve"> </w:t>
            </w:r>
            <w:r w:rsidRPr="002C62E4">
              <w:rPr>
                <w:color w:val="000000"/>
              </w:rPr>
              <w:t xml:space="preserve">сформулировать клинический диагноз. </w:t>
            </w:r>
            <w:r w:rsidR="003D45B3">
              <w:rPr>
                <w:color w:val="000000"/>
              </w:rPr>
              <w:t xml:space="preserve">Применяет </w:t>
            </w:r>
            <w:r w:rsidR="003D45B3">
              <w:t>алгоритм диагностики и дифференциальной диагностики сердечно-сосудистых заболеваний у детей.</w:t>
            </w:r>
          </w:p>
          <w:p w14:paraId="39794BF2" w14:textId="423241EE" w:rsidR="002D1C0D" w:rsidRPr="000B13CE" w:rsidRDefault="002D1C0D" w:rsidP="002D1C0D">
            <w:pPr>
              <w:jc w:val="both"/>
            </w:pPr>
          </w:p>
        </w:tc>
        <w:tc>
          <w:tcPr>
            <w:tcW w:w="3112" w:type="dxa"/>
            <w:vAlign w:val="center"/>
          </w:tcPr>
          <w:p w14:paraId="34A2BD95" w14:textId="77777777" w:rsidR="002D1C0D" w:rsidRPr="002C62E4" w:rsidRDefault="002D1C0D" w:rsidP="002D1C0D">
            <w:r w:rsidRPr="002C62E4">
              <w:t>Оценка решения ситуационной задачи. Оценка таблицы / схемы.</w:t>
            </w:r>
          </w:p>
          <w:p w14:paraId="624FDB9D" w14:textId="77777777" w:rsidR="002D1C0D" w:rsidRPr="002C62E4" w:rsidRDefault="002D1C0D" w:rsidP="002D1C0D">
            <w:r w:rsidRPr="002C62E4">
              <w:t>Тестирование.</w:t>
            </w:r>
          </w:p>
          <w:p w14:paraId="2CA8F1C0" w14:textId="77777777" w:rsidR="002D1C0D" w:rsidRPr="002C62E4" w:rsidRDefault="002D1C0D" w:rsidP="002D1C0D">
            <w:r w:rsidRPr="002C62E4">
              <w:t>Обсуждение клинического случая (CbD)</w:t>
            </w:r>
          </w:p>
          <w:p w14:paraId="5C3F4E58" w14:textId="684F12D0" w:rsidR="002D1C0D" w:rsidRPr="000B13CE" w:rsidRDefault="002D1C0D" w:rsidP="002D1C0D">
            <w:r w:rsidRPr="002C62E4">
              <w:t>Образец клинической работы (</w:t>
            </w:r>
            <w:r w:rsidRPr="002C62E4">
              <w:rPr>
                <w:lang w:val="en-US"/>
              </w:rPr>
              <w:t>CWS</w:t>
            </w:r>
            <w:r w:rsidRPr="002C62E4">
              <w:t>).</w:t>
            </w:r>
          </w:p>
        </w:tc>
        <w:tc>
          <w:tcPr>
            <w:tcW w:w="2055" w:type="dxa"/>
            <w:vAlign w:val="center"/>
          </w:tcPr>
          <w:p w14:paraId="38F4C00C" w14:textId="77777777" w:rsidR="002D1C0D" w:rsidRPr="002C62E4" w:rsidRDefault="002D1C0D" w:rsidP="002D1C0D">
            <w:pPr>
              <w:rPr>
                <w:b/>
                <w:color w:val="000000"/>
              </w:rPr>
            </w:pPr>
            <w:r w:rsidRPr="002C62E4">
              <w:rPr>
                <w:color w:val="000000"/>
              </w:rPr>
              <w:t>Семинар</w:t>
            </w:r>
          </w:p>
          <w:p w14:paraId="72EEB86D" w14:textId="20784CCD" w:rsidR="002D1C0D" w:rsidRPr="000B13CE" w:rsidRDefault="002D1C0D" w:rsidP="002D1C0D">
            <w:r w:rsidRPr="002C62E4">
              <w:rPr>
                <w:color w:val="000000"/>
              </w:rPr>
              <w:t>Практическое занятие</w:t>
            </w:r>
          </w:p>
        </w:tc>
      </w:tr>
      <w:tr w:rsidR="002D1C0D" w:rsidRPr="000B13CE" w14:paraId="5D361CAB" w14:textId="7E6F687F" w:rsidTr="009047AC">
        <w:trPr>
          <w:trHeight w:val="194"/>
        </w:trPr>
        <w:tc>
          <w:tcPr>
            <w:tcW w:w="663" w:type="dxa"/>
            <w:vAlign w:val="center"/>
          </w:tcPr>
          <w:p w14:paraId="705758A8" w14:textId="77777777" w:rsidR="002D1C0D" w:rsidRPr="000B13CE" w:rsidRDefault="002D1C0D" w:rsidP="002D1C0D">
            <w:pPr>
              <w:jc w:val="center"/>
            </w:pPr>
            <w:r w:rsidRPr="000B13CE">
              <w:t>2</w:t>
            </w:r>
          </w:p>
        </w:tc>
        <w:tc>
          <w:tcPr>
            <w:tcW w:w="3875" w:type="dxa"/>
          </w:tcPr>
          <w:p w14:paraId="6F9F38FB" w14:textId="3D8D214B" w:rsidR="002D1C0D" w:rsidRPr="002C62E4" w:rsidRDefault="002D1C0D" w:rsidP="002D1C0D">
            <w:pPr>
              <w:autoSpaceDE w:val="0"/>
              <w:autoSpaceDN w:val="0"/>
              <w:adjustRightInd w:val="0"/>
              <w:rPr>
                <w:lang w:eastAsia="en-US"/>
              </w:rPr>
            </w:pPr>
            <w:r w:rsidRPr="002C62E4">
              <w:rPr>
                <w:color w:val="000000"/>
              </w:rPr>
              <w:t xml:space="preserve">Составляет план </w:t>
            </w:r>
            <w:r w:rsidRPr="002C62E4">
              <w:rPr>
                <w:lang w:eastAsia="en-US"/>
              </w:rPr>
              <w:t xml:space="preserve">лечения пациентов с </w:t>
            </w:r>
            <w:r>
              <w:rPr>
                <w:lang w:eastAsia="en-US"/>
              </w:rPr>
              <w:t>заболев</w:t>
            </w:r>
            <w:r w:rsidRPr="002C62E4">
              <w:rPr>
                <w:lang w:eastAsia="en-US"/>
              </w:rPr>
              <w:t xml:space="preserve">аниями </w:t>
            </w:r>
            <w:r>
              <w:rPr>
                <w:lang w:eastAsia="en-US"/>
              </w:rPr>
              <w:t xml:space="preserve">органов кровообращения </w:t>
            </w:r>
            <w:r w:rsidRPr="002C62E4">
              <w:rPr>
                <w:lang w:eastAsia="en-US"/>
              </w:rPr>
              <w:t>с</w:t>
            </w:r>
          </w:p>
          <w:p w14:paraId="61F124C8" w14:textId="4A59DDDC" w:rsidR="002D1C0D" w:rsidRPr="000B13CE" w:rsidRDefault="002D1C0D" w:rsidP="002D1C0D">
            <w:pPr>
              <w:jc w:val="both"/>
              <w:rPr>
                <w:lang w:eastAsia="en-US"/>
              </w:rPr>
            </w:pPr>
            <w:r w:rsidRPr="002C62E4">
              <w:rPr>
                <w:lang w:eastAsia="en-US"/>
              </w:rPr>
              <w:t xml:space="preserve">применением современных методов фармакотерапии </w:t>
            </w:r>
            <w:r w:rsidRPr="002C62E4">
              <w:rPr>
                <w:color w:val="000000"/>
              </w:rPr>
              <w:t>и оценивает эффективность на основе доказательной медицины на всех уровнях оказания медицинской помощи.</w:t>
            </w:r>
          </w:p>
        </w:tc>
        <w:tc>
          <w:tcPr>
            <w:tcW w:w="3112" w:type="dxa"/>
            <w:vAlign w:val="center"/>
          </w:tcPr>
          <w:p w14:paraId="62224CCE" w14:textId="77777777" w:rsidR="002D1C0D" w:rsidRPr="002C62E4" w:rsidRDefault="002D1C0D" w:rsidP="002D1C0D">
            <w:r w:rsidRPr="002C62E4">
              <w:t>Оценка решения ситуационной задачи. Оценка таблицы / схемы.</w:t>
            </w:r>
          </w:p>
          <w:p w14:paraId="58E968C1" w14:textId="77777777" w:rsidR="002D1C0D" w:rsidRPr="002C62E4" w:rsidRDefault="002D1C0D" w:rsidP="002D1C0D">
            <w:r w:rsidRPr="002C62E4">
              <w:t>Тестирование.</w:t>
            </w:r>
          </w:p>
          <w:p w14:paraId="0D649FDD" w14:textId="77777777" w:rsidR="002D1C0D" w:rsidRPr="002C62E4" w:rsidRDefault="002D1C0D" w:rsidP="002D1C0D">
            <w:r w:rsidRPr="002C62E4">
              <w:t>Обсуждение клинического случая (CbD)</w:t>
            </w:r>
          </w:p>
          <w:p w14:paraId="7FEA5E71" w14:textId="68559C67" w:rsidR="002D1C0D" w:rsidRPr="000B13CE" w:rsidRDefault="002D1C0D" w:rsidP="002D1C0D">
            <w:r w:rsidRPr="002C62E4">
              <w:t>Образец клинической работы (</w:t>
            </w:r>
            <w:r w:rsidRPr="002C62E4">
              <w:rPr>
                <w:lang w:val="en-US"/>
              </w:rPr>
              <w:t>CWS</w:t>
            </w:r>
            <w:r w:rsidRPr="002C62E4">
              <w:t>).</w:t>
            </w:r>
          </w:p>
        </w:tc>
        <w:tc>
          <w:tcPr>
            <w:tcW w:w="2055" w:type="dxa"/>
            <w:vAlign w:val="center"/>
          </w:tcPr>
          <w:p w14:paraId="375E0152" w14:textId="77777777" w:rsidR="002D1C0D" w:rsidRPr="002C62E4" w:rsidRDefault="002D1C0D" w:rsidP="002D1C0D">
            <w:pPr>
              <w:rPr>
                <w:b/>
                <w:color w:val="000000"/>
              </w:rPr>
            </w:pPr>
            <w:r w:rsidRPr="002C62E4">
              <w:rPr>
                <w:color w:val="000000"/>
              </w:rPr>
              <w:t>Семинар Практическое занятие</w:t>
            </w:r>
          </w:p>
          <w:p w14:paraId="1308C0E8" w14:textId="77777777" w:rsidR="002D1C0D" w:rsidRPr="000B13CE" w:rsidRDefault="002D1C0D" w:rsidP="002D1C0D"/>
        </w:tc>
      </w:tr>
      <w:tr w:rsidR="002D1C0D" w:rsidRPr="000B13CE" w14:paraId="5D906EA8" w14:textId="069DF2E5" w:rsidTr="002D1C0D">
        <w:trPr>
          <w:trHeight w:val="830"/>
        </w:trPr>
        <w:tc>
          <w:tcPr>
            <w:tcW w:w="663" w:type="dxa"/>
            <w:vAlign w:val="center"/>
          </w:tcPr>
          <w:p w14:paraId="2C8BF4F5" w14:textId="77777777" w:rsidR="002D1C0D" w:rsidRPr="000B13CE" w:rsidRDefault="002D1C0D" w:rsidP="002D1C0D">
            <w:pPr>
              <w:jc w:val="center"/>
            </w:pPr>
            <w:r w:rsidRPr="000B13CE">
              <w:t>3</w:t>
            </w:r>
          </w:p>
        </w:tc>
        <w:tc>
          <w:tcPr>
            <w:tcW w:w="3875" w:type="dxa"/>
          </w:tcPr>
          <w:p w14:paraId="10411560" w14:textId="65CA7997" w:rsidR="002D1C0D" w:rsidRPr="000B13CE" w:rsidRDefault="002D1C0D" w:rsidP="002D1C0D">
            <w:pPr>
              <w:jc w:val="both"/>
              <w:rPr>
                <w:rFonts w:eastAsia="Calibri"/>
                <w:lang w:eastAsia="en-US"/>
              </w:rPr>
            </w:pPr>
            <w:r w:rsidRPr="002C62E4">
              <w:rPr>
                <w:lang w:eastAsia="en-US"/>
              </w:rPr>
              <w:t>Демонстрирует четкую, эффективную</w:t>
            </w:r>
            <w:r>
              <w:rPr>
                <w:lang w:eastAsia="en-US"/>
              </w:rPr>
              <w:t xml:space="preserve"> и п</w:t>
            </w:r>
            <w:r w:rsidRPr="002C62E4">
              <w:rPr>
                <w:lang w:eastAsia="en-US"/>
              </w:rPr>
              <w:t xml:space="preserve">рофессиональную коммуникацию и взаимодействие с отдельными лицами/пациентами, </w:t>
            </w:r>
            <w:r w:rsidRPr="002C62E4">
              <w:rPr>
                <w:lang w:eastAsia="en-US"/>
              </w:rPr>
              <w:lastRenderedPageBreak/>
              <w:t>семьями/группами, коллегами и другими специалистами в разных ситуациях. Соблюдает правила этики, деонтологии.</w:t>
            </w:r>
          </w:p>
        </w:tc>
        <w:tc>
          <w:tcPr>
            <w:tcW w:w="3112" w:type="dxa"/>
            <w:vAlign w:val="center"/>
          </w:tcPr>
          <w:p w14:paraId="461E89FD" w14:textId="77777777" w:rsidR="002D1C0D" w:rsidRPr="002C62E4" w:rsidRDefault="002D1C0D" w:rsidP="002D1C0D">
            <w:r w:rsidRPr="002C62E4">
              <w:lastRenderedPageBreak/>
              <w:t>Стандартизированный пациент (SP)</w:t>
            </w:r>
          </w:p>
          <w:p w14:paraId="76ACC863" w14:textId="1CA08F0C" w:rsidR="002D1C0D" w:rsidRPr="000B13CE" w:rsidRDefault="002D1C0D" w:rsidP="002D1C0D">
            <w:r w:rsidRPr="002C62E4">
              <w:t>Оценка выполнения сценария клинической симуляции</w:t>
            </w:r>
          </w:p>
        </w:tc>
        <w:tc>
          <w:tcPr>
            <w:tcW w:w="2055" w:type="dxa"/>
            <w:vAlign w:val="center"/>
          </w:tcPr>
          <w:p w14:paraId="747BEAC5" w14:textId="4B306A70" w:rsidR="002D1C0D" w:rsidRPr="000B13CE" w:rsidRDefault="002D1C0D" w:rsidP="002D1C0D">
            <w:r w:rsidRPr="002C62E4">
              <w:rPr>
                <w:color w:val="000000"/>
              </w:rPr>
              <w:t>Тренинг/ролевая игра/деловая игра</w:t>
            </w:r>
          </w:p>
        </w:tc>
      </w:tr>
      <w:tr w:rsidR="002D1C0D" w:rsidRPr="000B13CE" w14:paraId="5AC0AB46" w14:textId="7E84F222" w:rsidTr="009047AC">
        <w:trPr>
          <w:trHeight w:val="92"/>
        </w:trPr>
        <w:tc>
          <w:tcPr>
            <w:tcW w:w="663" w:type="dxa"/>
            <w:vAlign w:val="center"/>
          </w:tcPr>
          <w:p w14:paraId="0001EA7A" w14:textId="77777777" w:rsidR="002D1C0D" w:rsidRPr="000B13CE" w:rsidRDefault="002D1C0D" w:rsidP="002D1C0D">
            <w:pPr>
              <w:jc w:val="center"/>
            </w:pPr>
            <w:r w:rsidRPr="000B13CE">
              <w:lastRenderedPageBreak/>
              <w:t>4</w:t>
            </w:r>
          </w:p>
        </w:tc>
        <w:tc>
          <w:tcPr>
            <w:tcW w:w="3875" w:type="dxa"/>
          </w:tcPr>
          <w:p w14:paraId="648CF8D9" w14:textId="3B2FDE72" w:rsidR="002D1C0D" w:rsidRPr="000B13CE" w:rsidRDefault="002D1C0D" w:rsidP="002D1C0D">
            <w:pPr>
              <w:jc w:val="both"/>
              <w:rPr>
                <w:rFonts w:eastAsia="Calibri"/>
                <w:lang w:val="kk-KZ" w:eastAsia="en-US"/>
              </w:rPr>
            </w:pPr>
            <w:r w:rsidRPr="002C62E4">
              <w:rPr>
                <w:lang w:eastAsia="en-US"/>
              </w:rPr>
              <w:t>Применяет различные информационные технологии для доступа, оценки и интерпретации данных, приобретает и использует в практической деятельности новые инновационные   технологии</w:t>
            </w:r>
            <w:r w:rsidRPr="002C62E4">
              <w:rPr>
                <w:lang w:val="kk-KZ" w:eastAsia="en-US"/>
              </w:rPr>
              <w:t>.</w:t>
            </w:r>
          </w:p>
        </w:tc>
        <w:tc>
          <w:tcPr>
            <w:tcW w:w="3112" w:type="dxa"/>
            <w:vAlign w:val="center"/>
          </w:tcPr>
          <w:p w14:paraId="0A364604" w14:textId="77777777" w:rsidR="00BB6EEB" w:rsidRDefault="00BB6EEB" w:rsidP="00BB6EEB">
            <w:r>
              <w:t>Оценка презентации</w:t>
            </w:r>
          </w:p>
          <w:p w14:paraId="723E1755" w14:textId="1771F7A5" w:rsidR="00BB6EEB" w:rsidRPr="002C62E4" w:rsidRDefault="00BB6EEB" w:rsidP="00BB6EEB">
            <w:r w:rsidRPr="002C62E4">
              <w:t>Оценка таблицы / схемы.</w:t>
            </w:r>
          </w:p>
          <w:p w14:paraId="48F42F20" w14:textId="531204AD" w:rsidR="002D1C0D" w:rsidRPr="000B13CE" w:rsidRDefault="00BB6EEB" w:rsidP="00BB6EEB">
            <w:r w:rsidRPr="002C62E4">
              <w:t>Тестирование</w:t>
            </w:r>
          </w:p>
        </w:tc>
        <w:tc>
          <w:tcPr>
            <w:tcW w:w="2055" w:type="dxa"/>
            <w:vAlign w:val="center"/>
          </w:tcPr>
          <w:p w14:paraId="2B9E2C32" w14:textId="77777777" w:rsidR="002D1C0D" w:rsidRPr="002C62E4" w:rsidRDefault="002D1C0D" w:rsidP="002D1C0D">
            <w:pPr>
              <w:rPr>
                <w:b/>
                <w:color w:val="000000"/>
              </w:rPr>
            </w:pPr>
            <w:r w:rsidRPr="002C62E4">
              <w:rPr>
                <w:color w:val="000000"/>
              </w:rPr>
              <w:t>Практическое занятие</w:t>
            </w:r>
          </w:p>
          <w:p w14:paraId="4D4A09E5" w14:textId="6E12326F" w:rsidR="002D1C0D" w:rsidRPr="000B13CE" w:rsidRDefault="002D1C0D" w:rsidP="002D1C0D">
            <w:r w:rsidRPr="002C62E4">
              <w:t>Ведение учетно-отчетной документации</w:t>
            </w:r>
          </w:p>
        </w:tc>
      </w:tr>
      <w:tr w:rsidR="002D1C0D" w:rsidRPr="000B13CE" w14:paraId="3AD236A2" w14:textId="2C6A86A9" w:rsidTr="009047AC">
        <w:tc>
          <w:tcPr>
            <w:tcW w:w="663" w:type="dxa"/>
            <w:vAlign w:val="center"/>
          </w:tcPr>
          <w:p w14:paraId="2C7795AA" w14:textId="5F28CF75" w:rsidR="002D1C0D" w:rsidRPr="000B13CE" w:rsidRDefault="002D1C0D" w:rsidP="002D1C0D">
            <w:pPr>
              <w:jc w:val="center"/>
            </w:pPr>
            <w:r w:rsidRPr="000B13CE">
              <w:t>5</w:t>
            </w:r>
          </w:p>
        </w:tc>
        <w:tc>
          <w:tcPr>
            <w:tcW w:w="3875" w:type="dxa"/>
          </w:tcPr>
          <w:p w14:paraId="02B5708E" w14:textId="00C2EFCC" w:rsidR="002D1C0D" w:rsidRPr="000B13CE" w:rsidRDefault="002D1C0D" w:rsidP="002D1C0D">
            <w:pPr>
              <w:jc w:val="both"/>
            </w:pPr>
            <w:r w:rsidRPr="002C62E4">
              <w:rPr>
                <w:color w:val="000000"/>
              </w:rPr>
              <w:t>Анализирует риски и использует наиболее эффективные методы для обеспечения высокого уровня безопасности и качества медицинской помощи.</w:t>
            </w:r>
          </w:p>
        </w:tc>
        <w:tc>
          <w:tcPr>
            <w:tcW w:w="3112" w:type="dxa"/>
            <w:vAlign w:val="center"/>
          </w:tcPr>
          <w:p w14:paraId="25AEB7E9" w14:textId="38CB38FD" w:rsidR="002D1C0D" w:rsidRPr="000B13CE" w:rsidRDefault="002D1C0D" w:rsidP="002D1C0D">
            <w:r w:rsidRPr="002C62E4">
              <w:t>Обсуждение клинического случая (CbD)</w:t>
            </w:r>
          </w:p>
        </w:tc>
        <w:tc>
          <w:tcPr>
            <w:tcW w:w="2055" w:type="dxa"/>
            <w:vAlign w:val="center"/>
          </w:tcPr>
          <w:p w14:paraId="0DBCCD86" w14:textId="6B0C4218" w:rsidR="002D1C0D" w:rsidRPr="000B13CE" w:rsidRDefault="002D1C0D" w:rsidP="002D1C0D">
            <w:r w:rsidRPr="002C62E4">
              <w:t>Дебрифинг (обсуждение после выполнения задания)</w:t>
            </w:r>
          </w:p>
        </w:tc>
      </w:tr>
      <w:tr w:rsidR="002D1C0D" w:rsidRPr="000B13CE" w14:paraId="09C0B5AA" w14:textId="1F255623" w:rsidTr="009047AC">
        <w:trPr>
          <w:trHeight w:val="70"/>
        </w:trPr>
        <w:tc>
          <w:tcPr>
            <w:tcW w:w="663" w:type="dxa"/>
            <w:vAlign w:val="center"/>
          </w:tcPr>
          <w:p w14:paraId="2D86BD02" w14:textId="77777777" w:rsidR="002D1C0D" w:rsidRPr="000B13CE" w:rsidRDefault="002D1C0D" w:rsidP="002D1C0D">
            <w:pPr>
              <w:jc w:val="center"/>
            </w:pPr>
            <w:r w:rsidRPr="000B13CE">
              <w:t>6</w:t>
            </w:r>
          </w:p>
        </w:tc>
        <w:tc>
          <w:tcPr>
            <w:tcW w:w="3875" w:type="dxa"/>
          </w:tcPr>
          <w:p w14:paraId="250DB0EC" w14:textId="3DFEBB09" w:rsidR="002D1C0D" w:rsidRPr="000B13CE" w:rsidRDefault="002D1C0D" w:rsidP="002D1C0D">
            <w:pPr>
              <w:rPr>
                <w:b/>
                <w:color w:val="000000"/>
              </w:rPr>
            </w:pPr>
            <w:r w:rsidRPr="002C62E4">
              <w:rPr>
                <w:bCs/>
                <w:color w:val="000000"/>
                <w:lang w:eastAsia="en-US"/>
              </w:rPr>
              <w:t>Демонстрирует готовность к приобретению новых знаний, необходимых для повседневной профессиональной деятельности и  н</w:t>
            </w:r>
            <w:r w:rsidRPr="002C62E4">
              <w:rPr>
                <w:lang w:eastAsia="en-US"/>
              </w:rPr>
              <w:t>авыки непрерывного профессионального совершенствования</w:t>
            </w:r>
            <w:r w:rsidRPr="002C62E4">
              <w:rPr>
                <w:bCs/>
                <w:color w:val="000000"/>
                <w:lang w:eastAsia="en-US"/>
              </w:rPr>
              <w:t>.</w:t>
            </w:r>
          </w:p>
        </w:tc>
        <w:tc>
          <w:tcPr>
            <w:tcW w:w="3112" w:type="dxa"/>
            <w:vAlign w:val="center"/>
          </w:tcPr>
          <w:p w14:paraId="2AC60529" w14:textId="49BF21AB" w:rsidR="002D1C0D" w:rsidRPr="000B13CE" w:rsidRDefault="002D1C0D" w:rsidP="002D1C0D">
            <w:r w:rsidRPr="002C62E4">
              <w:t>Оценка презентации, Оценка рецензии</w:t>
            </w:r>
          </w:p>
        </w:tc>
        <w:tc>
          <w:tcPr>
            <w:tcW w:w="2055" w:type="dxa"/>
            <w:vAlign w:val="center"/>
          </w:tcPr>
          <w:p w14:paraId="447B6D38" w14:textId="77777777" w:rsidR="002D1C0D" w:rsidRPr="002C62E4" w:rsidRDefault="002D1C0D" w:rsidP="002D1C0D">
            <w:r w:rsidRPr="002C62E4">
              <w:t>Семинар</w:t>
            </w:r>
          </w:p>
          <w:p w14:paraId="4E19DDDA" w14:textId="77777777" w:rsidR="002D1C0D" w:rsidRPr="002C62E4" w:rsidRDefault="002D1C0D" w:rsidP="002D1C0D">
            <w:r w:rsidRPr="002C62E4">
              <w:t xml:space="preserve">Исследовательский </w:t>
            </w:r>
          </w:p>
          <w:p w14:paraId="5160CC3C" w14:textId="77777777" w:rsidR="002D1C0D" w:rsidRPr="002C62E4" w:rsidRDefault="002D1C0D" w:rsidP="002D1C0D"/>
          <w:p w14:paraId="766648FD" w14:textId="77777777" w:rsidR="002D1C0D" w:rsidRPr="000B13CE" w:rsidRDefault="002D1C0D" w:rsidP="002D1C0D"/>
        </w:tc>
      </w:tr>
      <w:tr w:rsidR="002D1C0D" w:rsidRPr="000B13CE" w14:paraId="088A5FD2" w14:textId="43E4078B" w:rsidTr="009047AC">
        <w:tc>
          <w:tcPr>
            <w:tcW w:w="663" w:type="dxa"/>
            <w:vAlign w:val="center"/>
          </w:tcPr>
          <w:p w14:paraId="34E6DBDB" w14:textId="77777777" w:rsidR="002D1C0D" w:rsidRPr="000B13CE" w:rsidRDefault="002D1C0D" w:rsidP="002D1C0D">
            <w:pPr>
              <w:jc w:val="center"/>
            </w:pPr>
            <w:r w:rsidRPr="000B13CE">
              <w:t>7</w:t>
            </w:r>
          </w:p>
        </w:tc>
        <w:tc>
          <w:tcPr>
            <w:tcW w:w="3875" w:type="dxa"/>
          </w:tcPr>
          <w:p w14:paraId="178D2A98" w14:textId="28340673" w:rsidR="002D1C0D" w:rsidRPr="000B13CE" w:rsidRDefault="002D1C0D" w:rsidP="002D1C0D">
            <w:pPr>
              <w:jc w:val="both"/>
              <w:rPr>
                <w:b/>
                <w:color w:val="000000"/>
              </w:rPr>
            </w:pPr>
            <w:r w:rsidRPr="002C62E4">
              <w:t>Проводит</w:t>
            </w:r>
            <w:r w:rsidRPr="002C62E4">
              <w:rPr>
                <w:lang w:eastAsia="en-US"/>
              </w:rPr>
              <w:t xml:space="preserve"> диспансеризацию детей и подростков с </w:t>
            </w:r>
            <w:r>
              <w:rPr>
                <w:lang w:eastAsia="en-US"/>
              </w:rPr>
              <w:t>кардио</w:t>
            </w:r>
            <w:r w:rsidRPr="002C62E4">
              <w:rPr>
                <w:lang w:eastAsia="en-US"/>
              </w:rPr>
              <w:t>логической патологией и отбор для направления на реабилитационные мероприятия и санаторно-курортное лечение.</w:t>
            </w:r>
          </w:p>
        </w:tc>
        <w:tc>
          <w:tcPr>
            <w:tcW w:w="3112" w:type="dxa"/>
            <w:vAlign w:val="center"/>
          </w:tcPr>
          <w:p w14:paraId="01CDF232" w14:textId="77777777" w:rsidR="002D1C0D" w:rsidRPr="002C62E4" w:rsidRDefault="002D1C0D" w:rsidP="002D1C0D">
            <w:r w:rsidRPr="002C62E4">
              <w:t>Обсуждение клинического случая (CbD)</w:t>
            </w:r>
          </w:p>
          <w:p w14:paraId="460D5533" w14:textId="54D109A8" w:rsidR="002D1C0D" w:rsidRPr="000B13CE" w:rsidRDefault="002D1C0D" w:rsidP="002D1C0D">
            <w:r w:rsidRPr="002C62E4">
              <w:t>Оценка заполнения карты диспансерного наблюдения</w:t>
            </w:r>
          </w:p>
        </w:tc>
        <w:tc>
          <w:tcPr>
            <w:tcW w:w="2055" w:type="dxa"/>
            <w:vAlign w:val="center"/>
          </w:tcPr>
          <w:p w14:paraId="40C425E2" w14:textId="77777777" w:rsidR="002D1C0D" w:rsidRPr="002C62E4" w:rsidRDefault="002D1C0D" w:rsidP="002D1C0D">
            <w:pPr>
              <w:rPr>
                <w:b/>
                <w:color w:val="000000"/>
              </w:rPr>
            </w:pPr>
            <w:r w:rsidRPr="002C62E4">
              <w:rPr>
                <w:color w:val="000000"/>
              </w:rPr>
              <w:t>Практическое занятие</w:t>
            </w:r>
          </w:p>
          <w:p w14:paraId="1E023EBB" w14:textId="3FEE2D70" w:rsidR="002D1C0D" w:rsidRPr="000B13CE" w:rsidRDefault="002D1C0D" w:rsidP="002D1C0D">
            <w:r w:rsidRPr="002C62E4">
              <w:t>Диспансерное ведение пациента</w:t>
            </w:r>
          </w:p>
        </w:tc>
      </w:tr>
    </w:tbl>
    <w:p w14:paraId="34D18C5C" w14:textId="4E0EADD2" w:rsidR="00DA6C9C" w:rsidRPr="000B13CE" w:rsidRDefault="00DA6C9C" w:rsidP="002D2387">
      <w:pPr>
        <w:pStyle w:val="ab"/>
        <w:jc w:val="left"/>
        <w:rPr>
          <w:sz w:val="24"/>
          <w:szCs w:val="24"/>
        </w:rPr>
      </w:pPr>
    </w:p>
    <w:p w14:paraId="6602657C" w14:textId="431B6603" w:rsidR="001C6B5C" w:rsidRPr="000B13CE" w:rsidRDefault="00DD2554" w:rsidP="009834FF">
      <w:pPr>
        <w:pStyle w:val="ab"/>
        <w:jc w:val="left"/>
        <w:rPr>
          <w:bCs/>
          <w:sz w:val="24"/>
          <w:szCs w:val="24"/>
        </w:rPr>
      </w:pPr>
      <w:r w:rsidRPr="000B13CE">
        <w:rPr>
          <w:bCs/>
          <w:sz w:val="24"/>
          <w:szCs w:val="24"/>
        </w:rPr>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p>
    <w:p w14:paraId="4F4F430A" w14:textId="3875A3D9" w:rsidR="000B13CE" w:rsidRPr="000B13CE" w:rsidRDefault="000B13CE" w:rsidP="000B13CE">
      <w:pPr>
        <w:rPr>
          <w:i/>
          <w:iCs/>
        </w:rPr>
      </w:pPr>
    </w:p>
    <w:tbl>
      <w:tblPr>
        <w:tblStyle w:val="af1"/>
        <w:tblW w:w="10915" w:type="dxa"/>
        <w:tblInd w:w="-714" w:type="dxa"/>
        <w:tblLayout w:type="fixed"/>
        <w:tblLook w:val="04A0" w:firstRow="1" w:lastRow="0" w:firstColumn="1" w:lastColumn="0" w:noHBand="0" w:noVBand="1"/>
      </w:tblPr>
      <w:tblGrid>
        <w:gridCol w:w="709"/>
        <w:gridCol w:w="2835"/>
        <w:gridCol w:w="823"/>
        <w:gridCol w:w="539"/>
        <w:gridCol w:w="567"/>
        <w:gridCol w:w="709"/>
        <w:gridCol w:w="566"/>
        <w:gridCol w:w="4167"/>
      </w:tblGrid>
      <w:tr w:rsidR="0066110C" w:rsidRPr="000B13CE" w14:paraId="699E91D1" w14:textId="77777777" w:rsidTr="00533ED8">
        <w:trPr>
          <w:trHeight w:val="174"/>
          <w:tblHeader/>
        </w:trPr>
        <w:tc>
          <w:tcPr>
            <w:tcW w:w="709" w:type="dxa"/>
            <w:vMerge w:val="restart"/>
            <w:vAlign w:val="center"/>
          </w:tcPr>
          <w:p w14:paraId="73C0A450" w14:textId="77777777" w:rsidR="0066110C" w:rsidRPr="000B13CE" w:rsidRDefault="0066110C" w:rsidP="00284B73">
            <w:pPr>
              <w:pStyle w:val="ab"/>
              <w:rPr>
                <w:bCs/>
                <w:spacing w:val="-1"/>
                <w:sz w:val="24"/>
                <w:szCs w:val="24"/>
              </w:rPr>
            </w:pPr>
            <w:r w:rsidRPr="000B13CE">
              <w:rPr>
                <w:bCs/>
                <w:spacing w:val="-1"/>
                <w:sz w:val="24"/>
                <w:szCs w:val="24"/>
              </w:rPr>
              <w:t>№</w:t>
            </w:r>
          </w:p>
        </w:tc>
        <w:tc>
          <w:tcPr>
            <w:tcW w:w="2835" w:type="dxa"/>
            <w:vMerge w:val="restart"/>
            <w:vAlign w:val="center"/>
          </w:tcPr>
          <w:p w14:paraId="406C8401" w14:textId="77777777" w:rsidR="0066110C" w:rsidRPr="000B13CE" w:rsidRDefault="0066110C" w:rsidP="00284B73">
            <w:pPr>
              <w:pStyle w:val="ab"/>
              <w:rPr>
                <w:bCs/>
                <w:spacing w:val="-1"/>
                <w:sz w:val="24"/>
                <w:szCs w:val="24"/>
              </w:rPr>
            </w:pPr>
            <w:r w:rsidRPr="000B13CE">
              <w:rPr>
                <w:bCs/>
                <w:spacing w:val="-1"/>
                <w:sz w:val="24"/>
                <w:szCs w:val="24"/>
              </w:rPr>
              <w:t>Наименование темы/раздела/дисциплин</w:t>
            </w:r>
          </w:p>
        </w:tc>
        <w:tc>
          <w:tcPr>
            <w:tcW w:w="3204" w:type="dxa"/>
            <w:gridSpan w:val="5"/>
          </w:tcPr>
          <w:p w14:paraId="1E10E66B" w14:textId="77777777" w:rsidR="0066110C" w:rsidRPr="000B13CE" w:rsidRDefault="0066110C" w:rsidP="00284B73">
            <w:pPr>
              <w:pStyle w:val="ab"/>
              <w:rPr>
                <w:bCs/>
                <w:spacing w:val="-1"/>
                <w:sz w:val="24"/>
                <w:szCs w:val="24"/>
              </w:rPr>
            </w:pPr>
            <w:r w:rsidRPr="000B13CE">
              <w:rPr>
                <w:bCs/>
                <w:spacing w:val="-1"/>
                <w:sz w:val="24"/>
                <w:szCs w:val="24"/>
              </w:rPr>
              <w:t>Объем в часах</w:t>
            </w:r>
          </w:p>
        </w:tc>
        <w:tc>
          <w:tcPr>
            <w:tcW w:w="4167" w:type="dxa"/>
            <w:vMerge w:val="restart"/>
            <w:vAlign w:val="center"/>
          </w:tcPr>
          <w:p w14:paraId="0964585D" w14:textId="77777777" w:rsidR="0066110C" w:rsidRPr="000B13CE" w:rsidRDefault="0066110C" w:rsidP="00284B73">
            <w:pPr>
              <w:pStyle w:val="ab"/>
              <w:rPr>
                <w:bCs/>
                <w:spacing w:val="-1"/>
                <w:sz w:val="24"/>
                <w:szCs w:val="24"/>
              </w:rPr>
            </w:pPr>
            <w:r w:rsidRPr="000B13CE">
              <w:rPr>
                <w:bCs/>
                <w:spacing w:val="-1"/>
                <w:sz w:val="24"/>
                <w:szCs w:val="24"/>
              </w:rPr>
              <w:t>Задания</w:t>
            </w:r>
          </w:p>
        </w:tc>
      </w:tr>
      <w:tr w:rsidR="0066110C" w:rsidRPr="000B13CE" w14:paraId="1F7632F7" w14:textId="77777777" w:rsidTr="00533ED8">
        <w:trPr>
          <w:cantSplit/>
          <w:trHeight w:val="1320"/>
          <w:tblHeader/>
        </w:trPr>
        <w:tc>
          <w:tcPr>
            <w:tcW w:w="709" w:type="dxa"/>
            <w:vMerge/>
          </w:tcPr>
          <w:p w14:paraId="034CFB50" w14:textId="77777777" w:rsidR="0066110C" w:rsidRPr="000B13CE" w:rsidRDefault="0066110C" w:rsidP="00284B73">
            <w:pPr>
              <w:pStyle w:val="ab"/>
              <w:rPr>
                <w:b w:val="0"/>
                <w:bCs/>
                <w:spacing w:val="-1"/>
                <w:sz w:val="24"/>
                <w:szCs w:val="24"/>
              </w:rPr>
            </w:pPr>
          </w:p>
        </w:tc>
        <w:tc>
          <w:tcPr>
            <w:tcW w:w="2835" w:type="dxa"/>
            <w:vMerge/>
          </w:tcPr>
          <w:p w14:paraId="3B51CD42" w14:textId="77777777" w:rsidR="0066110C" w:rsidRPr="000B13CE" w:rsidRDefault="0066110C" w:rsidP="00284B73">
            <w:pPr>
              <w:pStyle w:val="ab"/>
              <w:rPr>
                <w:b w:val="0"/>
                <w:bCs/>
                <w:spacing w:val="-1"/>
                <w:sz w:val="24"/>
                <w:szCs w:val="24"/>
              </w:rPr>
            </w:pPr>
          </w:p>
        </w:tc>
        <w:tc>
          <w:tcPr>
            <w:tcW w:w="823" w:type="dxa"/>
            <w:textDirection w:val="btLr"/>
            <w:vAlign w:val="center"/>
          </w:tcPr>
          <w:p w14:paraId="4C3C225D"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39FF1BE8"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ADE701F"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12800AC3"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 xml:space="preserve">практические </w:t>
            </w:r>
          </w:p>
          <w:p w14:paraId="5529A8D7"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занятие</w:t>
            </w:r>
          </w:p>
        </w:tc>
        <w:tc>
          <w:tcPr>
            <w:tcW w:w="566" w:type="dxa"/>
            <w:textDirection w:val="btLr"/>
            <w:vAlign w:val="center"/>
          </w:tcPr>
          <w:p w14:paraId="3A3F1D51"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СРС</w:t>
            </w:r>
          </w:p>
        </w:tc>
        <w:tc>
          <w:tcPr>
            <w:tcW w:w="4167" w:type="dxa"/>
            <w:vMerge/>
            <w:textDirection w:val="btLr"/>
            <w:vAlign w:val="center"/>
          </w:tcPr>
          <w:p w14:paraId="225484C5" w14:textId="77777777" w:rsidR="0066110C" w:rsidRPr="000B13CE" w:rsidRDefault="0066110C" w:rsidP="00284B73">
            <w:pPr>
              <w:pStyle w:val="ab"/>
              <w:rPr>
                <w:b w:val="0"/>
                <w:bCs/>
                <w:spacing w:val="-1"/>
                <w:sz w:val="24"/>
                <w:szCs w:val="24"/>
              </w:rPr>
            </w:pPr>
          </w:p>
        </w:tc>
      </w:tr>
      <w:tr w:rsidR="0001202D" w:rsidRPr="000B13CE" w14:paraId="7E5FA357" w14:textId="77777777" w:rsidTr="00533ED8">
        <w:trPr>
          <w:cantSplit/>
          <w:trHeight w:val="71"/>
        </w:trPr>
        <w:tc>
          <w:tcPr>
            <w:tcW w:w="709" w:type="dxa"/>
            <w:vAlign w:val="center"/>
          </w:tcPr>
          <w:p w14:paraId="148DE674" w14:textId="77777777" w:rsidR="0001202D" w:rsidRPr="000B13CE" w:rsidRDefault="0001202D" w:rsidP="0001202D">
            <w:pPr>
              <w:pStyle w:val="ab"/>
              <w:jc w:val="left"/>
              <w:rPr>
                <w:b w:val="0"/>
                <w:bCs/>
                <w:spacing w:val="-1"/>
                <w:sz w:val="24"/>
                <w:szCs w:val="24"/>
              </w:rPr>
            </w:pPr>
            <w:r w:rsidRPr="000B13CE">
              <w:rPr>
                <w:b w:val="0"/>
                <w:bCs/>
                <w:spacing w:val="-1"/>
                <w:sz w:val="24"/>
                <w:szCs w:val="24"/>
              </w:rPr>
              <w:t>1.</w:t>
            </w:r>
          </w:p>
        </w:tc>
        <w:tc>
          <w:tcPr>
            <w:tcW w:w="2835" w:type="dxa"/>
            <w:vAlign w:val="center"/>
          </w:tcPr>
          <w:p w14:paraId="22CEB6E0" w14:textId="57784AC4" w:rsidR="0001202D" w:rsidRPr="000B13CE" w:rsidRDefault="0001202D" w:rsidP="0001202D">
            <w:pPr>
              <w:pStyle w:val="ab"/>
              <w:jc w:val="left"/>
              <w:rPr>
                <w:sz w:val="24"/>
                <w:szCs w:val="24"/>
              </w:rPr>
            </w:pPr>
            <w:r w:rsidRPr="000B13CE">
              <w:rPr>
                <w:sz w:val="24"/>
                <w:szCs w:val="24"/>
                <w:lang w:val="kk-KZ"/>
              </w:rPr>
              <w:t>Модуль «</w:t>
            </w:r>
            <w:r w:rsidRPr="00284B73">
              <w:rPr>
                <w:bCs/>
                <w:sz w:val="24"/>
                <w:szCs w:val="24"/>
              </w:rPr>
              <w:t>Диагностика заболеваний органов кровообращения</w:t>
            </w:r>
            <w:r w:rsidRPr="000B13CE">
              <w:rPr>
                <w:sz w:val="24"/>
                <w:szCs w:val="24"/>
                <w:lang w:val="kk-KZ"/>
              </w:rPr>
              <w:t>»</w:t>
            </w:r>
          </w:p>
        </w:tc>
        <w:tc>
          <w:tcPr>
            <w:tcW w:w="823" w:type="dxa"/>
            <w:vAlign w:val="center"/>
          </w:tcPr>
          <w:p w14:paraId="6F4A74D5" w14:textId="18E243BE" w:rsidR="0001202D" w:rsidRPr="000B13CE" w:rsidRDefault="00737A37" w:rsidP="0001202D">
            <w:pPr>
              <w:rPr>
                <w:b/>
                <w:bCs/>
                <w:spacing w:val="-1"/>
              </w:rPr>
            </w:pPr>
            <w:r>
              <w:rPr>
                <w:b/>
                <w:bCs/>
                <w:spacing w:val="-1"/>
              </w:rPr>
              <w:t>3</w:t>
            </w:r>
          </w:p>
        </w:tc>
        <w:tc>
          <w:tcPr>
            <w:tcW w:w="539" w:type="dxa"/>
            <w:vAlign w:val="center"/>
          </w:tcPr>
          <w:p w14:paraId="1670F7D5" w14:textId="108138C3" w:rsidR="0001202D" w:rsidRPr="000B13CE" w:rsidRDefault="00737A37" w:rsidP="0001202D">
            <w:pPr>
              <w:rPr>
                <w:b/>
                <w:bCs/>
                <w:spacing w:val="-1"/>
              </w:rPr>
            </w:pPr>
            <w:r>
              <w:rPr>
                <w:b/>
                <w:bCs/>
                <w:spacing w:val="-1"/>
              </w:rPr>
              <w:t>6</w:t>
            </w:r>
          </w:p>
        </w:tc>
        <w:tc>
          <w:tcPr>
            <w:tcW w:w="567" w:type="dxa"/>
            <w:vAlign w:val="center"/>
          </w:tcPr>
          <w:p w14:paraId="06E061F3" w14:textId="3D2448B3" w:rsidR="0001202D" w:rsidRPr="000B13CE" w:rsidRDefault="0001202D" w:rsidP="0001202D">
            <w:pPr>
              <w:rPr>
                <w:b/>
                <w:bCs/>
                <w:spacing w:val="-1"/>
              </w:rPr>
            </w:pPr>
          </w:p>
        </w:tc>
        <w:tc>
          <w:tcPr>
            <w:tcW w:w="709" w:type="dxa"/>
            <w:vAlign w:val="center"/>
          </w:tcPr>
          <w:p w14:paraId="691A6A43" w14:textId="6CA5664B" w:rsidR="0001202D" w:rsidRPr="000B13CE" w:rsidRDefault="00737A37" w:rsidP="0001202D">
            <w:pPr>
              <w:rPr>
                <w:b/>
                <w:bCs/>
                <w:spacing w:val="-1"/>
              </w:rPr>
            </w:pPr>
            <w:r>
              <w:rPr>
                <w:b/>
                <w:bCs/>
                <w:spacing w:val="-1"/>
              </w:rPr>
              <w:t>12</w:t>
            </w:r>
          </w:p>
        </w:tc>
        <w:tc>
          <w:tcPr>
            <w:tcW w:w="566" w:type="dxa"/>
            <w:vAlign w:val="center"/>
          </w:tcPr>
          <w:p w14:paraId="356B7504" w14:textId="109655E5" w:rsidR="0001202D" w:rsidRPr="000B13CE" w:rsidRDefault="00737A37" w:rsidP="0001202D">
            <w:pPr>
              <w:rPr>
                <w:b/>
                <w:bCs/>
                <w:spacing w:val="-1"/>
              </w:rPr>
            </w:pPr>
            <w:r>
              <w:rPr>
                <w:b/>
                <w:bCs/>
                <w:spacing w:val="-1"/>
              </w:rPr>
              <w:t>9</w:t>
            </w:r>
          </w:p>
        </w:tc>
        <w:tc>
          <w:tcPr>
            <w:tcW w:w="4167" w:type="dxa"/>
            <w:vAlign w:val="center"/>
          </w:tcPr>
          <w:p w14:paraId="7674EAC6" w14:textId="19C78697" w:rsidR="0001202D" w:rsidRPr="000B13CE" w:rsidRDefault="0001202D" w:rsidP="008D468D">
            <w:pPr>
              <w:rPr>
                <w:b/>
                <w:bCs/>
                <w:spacing w:val="-1"/>
              </w:rPr>
            </w:pPr>
            <w:r>
              <w:rPr>
                <w:b/>
                <w:lang w:val="kk-KZ"/>
              </w:rPr>
              <w:t>1</w:t>
            </w:r>
            <w:r w:rsidRPr="000B13CE">
              <w:rPr>
                <w:b/>
                <w:lang w:val="kk-KZ"/>
              </w:rPr>
              <w:t xml:space="preserve"> кредит (</w:t>
            </w:r>
            <w:r>
              <w:rPr>
                <w:b/>
                <w:lang w:val="kk-KZ"/>
              </w:rPr>
              <w:t>30</w:t>
            </w:r>
            <w:r w:rsidR="008D468D">
              <w:rPr>
                <w:b/>
                <w:lang w:val="kk-KZ"/>
              </w:rPr>
              <w:t xml:space="preserve"> часов</w:t>
            </w:r>
            <w:r w:rsidRPr="000B13CE">
              <w:rPr>
                <w:b/>
                <w:lang w:val="kk-KZ"/>
              </w:rPr>
              <w:t>)</w:t>
            </w:r>
          </w:p>
        </w:tc>
      </w:tr>
      <w:tr w:rsidR="00EE041E" w:rsidRPr="000B13CE" w14:paraId="2D0BC7D0" w14:textId="77777777" w:rsidTr="00533ED8">
        <w:trPr>
          <w:cantSplit/>
          <w:trHeight w:val="71"/>
        </w:trPr>
        <w:tc>
          <w:tcPr>
            <w:tcW w:w="709" w:type="dxa"/>
            <w:vAlign w:val="center"/>
          </w:tcPr>
          <w:p w14:paraId="360A32B9" w14:textId="77777777" w:rsidR="00EE041E" w:rsidRPr="000B13CE" w:rsidRDefault="00EE041E" w:rsidP="00EE041E">
            <w:pPr>
              <w:pStyle w:val="ab"/>
              <w:jc w:val="left"/>
              <w:rPr>
                <w:b w:val="0"/>
                <w:bCs/>
                <w:spacing w:val="-1"/>
                <w:sz w:val="24"/>
                <w:szCs w:val="24"/>
              </w:rPr>
            </w:pPr>
            <w:r w:rsidRPr="000B13CE">
              <w:rPr>
                <w:b w:val="0"/>
                <w:bCs/>
                <w:spacing w:val="-1"/>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6185094E" w14:textId="77777777" w:rsidR="00533ED8" w:rsidRDefault="00533ED8" w:rsidP="00EE041E">
            <w:pPr>
              <w:autoSpaceDE w:val="0"/>
              <w:autoSpaceDN w:val="0"/>
              <w:adjustRightInd w:val="0"/>
            </w:pPr>
          </w:p>
          <w:p w14:paraId="47C2D0AC" w14:textId="77777777" w:rsidR="00533ED8" w:rsidRDefault="00533ED8" w:rsidP="00EE041E">
            <w:pPr>
              <w:autoSpaceDE w:val="0"/>
              <w:autoSpaceDN w:val="0"/>
              <w:adjustRightInd w:val="0"/>
            </w:pPr>
          </w:p>
          <w:p w14:paraId="3EEB3F14" w14:textId="77777777" w:rsidR="00EE041E" w:rsidRPr="00EE041E" w:rsidRDefault="00EE041E" w:rsidP="00EE041E">
            <w:pPr>
              <w:autoSpaceDE w:val="0"/>
              <w:autoSpaceDN w:val="0"/>
              <w:adjustRightInd w:val="0"/>
            </w:pPr>
            <w:r w:rsidRPr="00EE041E">
              <w:t>Возрастные анатомо-физиологические</w:t>
            </w:r>
          </w:p>
          <w:p w14:paraId="4048AF42" w14:textId="61DFC745" w:rsidR="00EE041E" w:rsidRPr="00EE041E" w:rsidRDefault="00EE041E" w:rsidP="00EE041E">
            <w:pPr>
              <w:pStyle w:val="ab"/>
              <w:jc w:val="left"/>
              <w:rPr>
                <w:b w:val="0"/>
                <w:bCs/>
                <w:spacing w:val="-1"/>
                <w:sz w:val="24"/>
                <w:szCs w:val="24"/>
              </w:rPr>
            </w:pPr>
            <w:r w:rsidRPr="00EE041E">
              <w:rPr>
                <w:b w:val="0"/>
                <w:sz w:val="24"/>
                <w:szCs w:val="24"/>
              </w:rPr>
              <w:t>особенности системы кровообращения</w:t>
            </w:r>
          </w:p>
        </w:tc>
        <w:tc>
          <w:tcPr>
            <w:tcW w:w="823" w:type="dxa"/>
            <w:vAlign w:val="center"/>
          </w:tcPr>
          <w:p w14:paraId="3F785ED4" w14:textId="307B5611"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07DABB6B" w14:textId="4E25DAF1"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D54A786" w14:textId="342D9FD2" w:rsidR="00EE041E" w:rsidRPr="000B13CE" w:rsidRDefault="00EE041E" w:rsidP="00EE041E">
            <w:pPr>
              <w:pStyle w:val="afc"/>
              <w:jc w:val="left"/>
              <w:rPr>
                <w:b w:val="0"/>
                <w:bCs/>
                <w:spacing w:val="-1"/>
                <w:sz w:val="24"/>
                <w:szCs w:val="24"/>
                <w:lang w:val="kk-KZ"/>
              </w:rPr>
            </w:pPr>
          </w:p>
        </w:tc>
        <w:tc>
          <w:tcPr>
            <w:tcW w:w="709" w:type="dxa"/>
            <w:vAlign w:val="center"/>
          </w:tcPr>
          <w:p w14:paraId="63ABAD99" w14:textId="1E38B43E"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4C2FB267" w14:textId="7BC47FED"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51AC9F27" w14:textId="0B435A6D" w:rsidR="00EE041E" w:rsidRDefault="00D91A65" w:rsidP="00EE041E">
            <w:pPr>
              <w:pStyle w:val="ab"/>
              <w:jc w:val="left"/>
              <w:rPr>
                <w:b w:val="0"/>
                <w:sz w:val="24"/>
                <w:szCs w:val="24"/>
              </w:rPr>
            </w:pPr>
            <w:r w:rsidRPr="00D91A65">
              <w:rPr>
                <w:b w:val="0"/>
                <w:sz w:val="24"/>
                <w:szCs w:val="24"/>
              </w:rPr>
              <w:t>Зна</w:t>
            </w:r>
            <w:r w:rsidR="00D24F27">
              <w:rPr>
                <w:b w:val="0"/>
                <w:sz w:val="24"/>
                <w:szCs w:val="24"/>
              </w:rPr>
              <w:t>ть</w:t>
            </w:r>
            <w:r w:rsidRPr="00D91A65">
              <w:rPr>
                <w:b w:val="0"/>
                <w:sz w:val="24"/>
                <w:szCs w:val="24"/>
              </w:rPr>
              <w:t xml:space="preserve"> нормальн</w:t>
            </w:r>
            <w:r w:rsidR="00D24F27">
              <w:rPr>
                <w:b w:val="0"/>
                <w:sz w:val="24"/>
                <w:szCs w:val="24"/>
              </w:rPr>
              <w:t>ую</w:t>
            </w:r>
            <w:r w:rsidRPr="00D91A65">
              <w:rPr>
                <w:b w:val="0"/>
                <w:sz w:val="24"/>
                <w:szCs w:val="24"/>
              </w:rPr>
              <w:t xml:space="preserve"> и патологическ</w:t>
            </w:r>
            <w:r w:rsidR="00D24F27">
              <w:rPr>
                <w:b w:val="0"/>
                <w:sz w:val="24"/>
                <w:szCs w:val="24"/>
              </w:rPr>
              <w:t>ую</w:t>
            </w:r>
            <w:r w:rsidRPr="00D91A65">
              <w:rPr>
                <w:b w:val="0"/>
                <w:sz w:val="24"/>
                <w:szCs w:val="24"/>
              </w:rPr>
              <w:t xml:space="preserve"> анатомии </w:t>
            </w:r>
            <w:r>
              <w:rPr>
                <w:b w:val="0"/>
                <w:sz w:val="24"/>
                <w:szCs w:val="24"/>
              </w:rPr>
              <w:t>сердечно–сос</w:t>
            </w:r>
            <w:r w:rsidR="00A82D28">
              <w:rPr>
                <w:b w:val="0"/>
                <w:sz w:val="24"/>
                <w:szCs w:val="24"/>
              </w:rPr>
              <w:t>у</w:t>
            </w:r>
            <w:r>
              <w:rPr>
                <w:b w:val="0"/>
                <w:sz w:val="24"/>
                <w:szCs w:val="24"/>
              </w:rPr>
              <w:t>дистой системы, гемодинамику.</w:t>
            </w:r>
          </w:p>
          <w:p w14:paraId="31F0AD10" w14:textId="1201CD03" w:rsidR="00D24F27" w:rsidRDefault="00794E1C" w:rsidP="00A82D28">
            <w:pPr>
              <w:pStyle w:val="ab"/>
              <w:jc w:val="left"/>
              <w:rPr>
                <w:b w:val="0"/>
                <w:sz w:val="24"/>
                <w:szCs w:val="24"/>
              </w:rPr>
            </w:pPr>
            <w:r>
              <w:rPr>
                <w:b w:val="0"/>
                <w:sz w:val="24"/>
                <w:szCs w:val="24"/>
              </w:rPr>
              <w:t>Уметь р</w:t>
            </w:r>
            <w:r w:rsidR="002F4CA8">
              <w:rPr>
                <w:b w:val="0"/>
                <w:sz w:val="24"/>
                <w:szCs w:val="24"/>
              </w:rPr>
              <w:t xml:space="preserve">ассказать </w:t>
            </w:r>
            <w:r w:rsidR="00D91A65" w:rsidRPr="00D91A65">
              <w:rPr>
                <w:b w:val="0"/>
                <w:sz w:val="24"/>
                <w:szCs w:val="24"/>
              </w:rPr>
              <w:t xml:space="preserve"> анатоми</w:t>
            </w:r>
            <w:r w:rsidR="00D91A65">
              <w:rPr>
                <w:b w:val="0"/>
                <w:sz w:val="24"/>
                <w:szCs w:val="24"/>
              </w:rPr>
              <w:t xml:space="preserve">ю сердца, </w:t>
            </w:r>
            <w:r w:rsidR="00A82D28">
              <w:rPr>
                <w:b w:val="0"/>
                <w:sz w:val="24"/>
                <w:szCs w:val="24"/>
              </w:rPr>
              <w:t>кровообращение плода и новорожденного</w:t>
            </w:r>
          </w:p>
          <w:p w14:paraId="57E0B7FB" w14:textId="6426D1CB" w:rsidR="00D91A65" w:rsidRDefault="00794E1C" w:rsidP="00A82D28">
            <w:pPr>
              <w:pStyle w:val="ab"/>
              <w:jc w:val="left"/>
            </w:pPr>
            <w:r>
              <w:rPr>
                <w:b w:val="0"/>
                <w:sz w:val="24"/>
                <w:szCs w:val="24"/>
              </w:rPr>
              <w:t>Знать</w:t>
            </w:r>
            <w:r w:rsidR="00D24F27">
              <w:rPr>
                <w:b w:val="0"/>
                <w:sz w:val="24"/>
                <w:szCs w:val="24"/>
              </w:rPr>
              <w:t xml:space="preserve"> </w:t>
            </w:r>
            <w:r w:rsidR="00A82D28">
              <w:rPr>
                <w:b w:val="0"/>
                <w:sz w:val="24"/>
                <w:szCs w:val="24"/>
              </w:rPr>
              <w:t xml:space="preserve">гемодинамику </w:t>
            </w:r>
            <w:r w:rsidR="00D91A65">
              <w:rPr>
                <w:b w:val="0"/>
                <w:sz w:val="24"/>
                <w:szCs w:val="24"/>
              </w:rPr>
              <w:t>большо</w:t>
            </w:r>
            <w:r w:rsidR="00A82D28">
              <w:rPr>
                <w:b w:val="0"/>
                <w:sz w:val="24"/>
                <w:szCs w:val="24"/>
              </w:rPr>
              <w:t xml:space="preserve">го </w:t>
            </w:r>
            <w:r w:rsidR="00D91A65">
              <w:rPr>
                <w:b w:val="0"/>
                <w:sz w:val="24"/>
                <w:szCs w:val="24"/>
              </w:rPr>
              <w:t xml:space="preserve"> и мал</w:t>
            </w:r>
            <w:r w:rsidR="00A82D28">
              <w:rPr>
                <w:b w:val="0"/>
                <w:sz w:val="24"/>
                <w:szCs w:val="24"/>
              </w:rPr>
              <w:t xml:space="preserve">ого </w:t>
            </w:r>
            <w:r w:rsidR="00D91A65">
              <w:rPr>
                <w:b w:val="0"/>
                <w:sz w:val="24"/>
                <w:szCs w:val="24"/>
              </w:rPr>
              <w:t xml:space="preserve"> круг</w:t>
            </w:r>
            <w:r w:rsidR="00A82D28">
              <w:rPr>
                <w:b w:val="0"/>
                <w:sz w:val="24"/>
                <w:szCs w:val="24"/>
              </w:rPr>
              <w:t>а</w:t>
            </w:r>
            <w:r w:rsidR="00D91A65">
              <w:rPr>
                <w:b w:val="0"/>
                <w:sz w:val="24"/>
                <w:szCs w:val="24"/>
              </w:rPr>
              <w:t xml:space="preserve"> кровообращения</w:t>
            </w:r>
            <w:r w:rsidR="00D91A65" w:rsidRPr="00D91A65">
              <w:rPr>
                <w:b w:val="0"/>
                <w:sz w:val="24"/>
                <w:szCs w:val="24"/>
              </w:rPr>
              <w:t>.</w:t>
            </w:r>
            <w:r w:rsidR="00D91A65">
              <w:t xml:space="preserve"> </w:t>
            </w:r>
          </w:p>
          <w:p w14:paraId="1A6197DD" w14:textId="091A15B6" w:rsidR="00A82D28" w:rsidRPr="000B13CE" w:rsidRDefault="00A82D28" w:rsidP="00A82D28">
            <w:pPr>
              <w:pStyle w:val="ab"/>
              <w:jc w:val="left"/>
              <w:rPr>
                <w:b w:val="0"/>
                <w:sz w:val="24"/>
                <w:szCs w:val="24"/>
              </w:rPr>
            </w:pPr>
          </w:p>
        </w:tc>
      </w:tr>
      <w:tr w:rsidR="00EE041E" w:rsidRPr="000B13CE" w14:paraId="1A17E9DA" w14:textId="77777777" w:rsidTr="00533ED8">
        <w:trPr>
          <w:cantSplit/>
          <w:trHeight w:val="71"/>
        </w:trPr>
        <w:tc>
          <w:tcPr>
            <w:tcW w:w="709" w:type="dxa"/>
            <w:vAlign w:val="center"/>
          </w:tcPr>
          <w:p w14:paraId="37FD37D3" w14:textId="77777777" w:rsidR="00EE041E" w:rsidRPr="000B13CE" w:rsidRDefault="00EE041E" w:rsidP="00EE041E">
            <w:pPr>
              <w:pStyle w:val="ab"/>
              <w:jc w:val="left"/>
              <w:rPr>
                <w:b w:val="0"/>
                <w:bCs/>
                <w:spacing w:val="-1"/>
                <w:sz w:val="24"/>
                <w:szCs w:val="24"/>
              </w:rPr>
            </w:pPr>
            <w:r w:rsidRPr="000B13CE">
              <w:rPr>
                <w:b w:val="0"/>
                <w:bCs/>
                <w:spacing w:val="-1"/>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1AF9DC67" w14:textId="77777777" w:rsidR="00533ED8" w:rsidRDefault="00533ED8" w:rsidP="00EE041E">
            <w:pPr>
              <w:autoSpaceDE w:val="0"/>
              <w:autoSpaceDN w:val="0"/>
              <w:adjustRightInd w:val="0"/>
            </w:pPr>
          </w:p>
          <w:p w14:paraId="7E8914F6" w14:textId="77777777" w:rsidR="00533ED8" w:rsidRDefault="00533ED8" w:rsidP="00EE041E">
            <w:pPr>
              <w:autoSpaceDE w:val="0"/>
              <w:autoSpaceDN w:val="0"/>
              <w:adjustRightInd w:val="0"/>
            </w:pPr>
          </w:p>
          <w:p w14:paraId="6BF60E63" w14:textId="77777777" w:rsidR="00533ED8" w:rsidRDefault="00533ED8" w:rsidP="00EE041E">
            <w:pPr>
              <w:autoSpaceDE w:val="0"/>
              <w:autoSpaceDN w:val="0"/>
              <w:adjustRightInd w:val="0"/>
            </w:pPr>
          </w:p>
          <w:p w14:paraId="5992D0E4" w14:textId="77777777" w:rsidR="00533ED8" w:rsidRDefault="00533ED8" w:rsidP="00EE041E">
            <w:pPr>
              <w:autoSpaceDE w:val="0"/>
              <w:autoSpaceDN w:val="0"/>
              <w:adjustRightInd w:val="0"/>
            </w:pPr>
          </w:p>
          <w:p w14:paraId="7064AE71" w14:textId="77777777" w:rsidR="00533ED8" w:rsidRDefault="00533ED8" w:rsidP="00EE041E">
            <w:pPr>
              <w:autoSpaceDE w:val="0"/>
              <w:autoSpaceDN w:val="0"/>
              <w:adjustRightInd w:val="0"/>
            </w:pPr>
          </w:p>
          <w:p w14:paraId="60EC8D36" w14:textId="0FD41CFF" w:rsidR="00EE041E" w:rsidRPr="00EE041E" w:rsidRDefault="00EE041E" w:rsidP="00EE041E">
            <w:pPr>
              <w:autoSpaceDE w:val="0"/>
              <w:autoSpaceDN w:val="0"/>
              <w:adjustRightInd w:val="0"/>
            </w:pPr>
            <w:r w:rsidRPr="00EE041E">
              <w:t>Основные симптомы</w:t>
            </w:r>
            <w:r w:rsidR="00D24F27">
              <w:t xml:space="preserve"> и синдромы </w:t>
            </w:r>
            <w:r w:rsidRPr="00EE041E">
              <w:t xml:space="preserve"> болезней системы кровообращения </w:t>
            </w:r>
          </w:p>
          <w:p w14:paraId="08537B83" w14:textId="09B8C116" w:rsidR="00EE041E" w:rsidRPr="00EE041E" w:rsidRDefault="00EE041E" w:rsidP="00EE041E">
            <w:pPr>
              <w:pStyle w:val="ab"/>
              <w:jc w:val="left"/>
              <w:rPr>
                <w:b w:val="0"/>
                <w:sz w:val="24"/>
                <w:szCs w:val="24"/>
              </w:rPr>
            </w:pPr>
          </w:p>
        </w:tc>
        <w:tc>
          <w:tcPr>
            <w:tcW w:w="823" w:type="dxa"/>
            <w:vAlign w:val="center"/>
          </w:tcPr>
          <w:p w14:paraId="05B60C9C" w14:textId="497C3E73"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40E831B" w14:textId="489EDE2D"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BC872C2" w14:textId="38573296" w:rsidR="00EE041E" w:rsidRPr="000B13CE" w:rsidRDefault="00EE041E" w:rsidP="00EE041E">
            <w:pPr>
              <w:pStyle w:val="afc"/>
              <w:jc w:val="left"/>
              <w:rPr>
                <w:b w:val="0"/>
                <w:bCs/>
                <w:spacing w:val="-1"/>
                <w:sz w:val="24"/>
                <w:szCs w:val="24"/>
                <w:lang w:val="kk-KZ"/>
              </w:rPr>
            </w:pPr>
          </w:p>
        </w:tc>
        <w:tc>
          <w:tcPr>
            <w:tcW w:w="709" w:type="dxa"/>
            <w:vAlign w:val="center"/>
          </w:tcPr>
          <w:p w14:paraId="43E74F0C" w14:textId="7280E809"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1BD05FA5" w14:textId="1A583BC1"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67EB9559" w14:textId="77777777" w:rsidR="00794E1C" w:rsidRDefault="00A82D28" w:rsidP="00A82D28">
            <w:pPr>
              <w:pStyle w:val="ab"/>
              <w:jc w:val="left"/>
              <w:rPr>
                <w:b w:val="0"/>
                <w:sz w:val="24"/>
                <w:szCs w:val="24"/>
              </w:rPr>
            </w:pPr>
            <w:r>
              <w:rPr>
                <w:b w:val="0"/>
                <w:color w:val="000000" w:themeColor="text1"/>
                <w:sz w:val="24"/>
                <w:szCs w:val="24"/>
              </w:rPr>
              <w:t xml:space="preserve">Знать </w:t>
            </w:r>
            <w:r w:rsidRPr="00D91A65">
              <w:rPr>
                <w:b w:val="0"/>
                <w:sz w:val="24"/>
                <w:szCs w:val="24"/>
              </w:rPr>
              <w:t xml:space="preserve"> современную классификацию, клиническую симптоматику болезней сердечно-сосудистой системы</w:t>
            </w:r>
            <w:r>
              <w:rPr>
                <w:b w:val="0"/>
                <w:sz w:val="24"/>
                <w:szCs w:val="24"/>
              </w:rPr>
              <w:t>.</w:t>
            </w:r>
          </w:p>
          <w:p w14:paraId="06754B7D" w14:textId="0BAC1D3D" w:rsidR="00A82D28" w:rsidRPr="00A82D28" w:rsidRDefault="00794E1C" w:rsidP="00A82D28">
            <w:pPr>
              <w:pStyle w:val="ab"/>
              <w:jc w:val="left"/>
              <w:rPr>
                <w:b w:val="0"/>
                <w:sz w:val="24"/>
                <w:szCs w:val="24"/>
              </w:rPr>
            </w:pPr>
            <w:r w:rsidRPr="00794E1C">
              <w:rPr>
                <w:b w:val="0"/>
                <w:sz w:val="24"/>
                <w:szCs w:val="24"/>
              </w:rPr>
              <w:t>Уметь о</w:t>
            </w:r>
            <w:r w:rsidR="00A82D28" w:rsidRPr="00A82D28">
              <w:rPr>
                <w:b w:val="0"/>
                <w:sz w:val="24"/>
                <w:szCs w:val="24"/>
              </w:rPr>
              <w:t>существлять сбор жалоб, анамнеза жизни и  болезни у пациентов</w:t>
            </w:r>
            <w:r w:rsidR="00D24F27">
              <w:rPr>
                <w:b w:val="0"/>
                <w:sz w:val="24"/>
                <w:szCs w:val="24"/>
              </w:rPr>
              <w:t>/</w:t>
            </w:r>
            <w:r w:rsidR="00A82D28" w:rsidRPr="00A82D28">
              <w:rPr>
                <w:b w:val="0"/>
                <w:sz w:val="24"/>
                <w:szCs w:val="24"/>
              </w:rPr>
              <w:t xml:space="preserve"> законных представителей </w:t>
            </w:r>
          </w:p>
          <w:p w14:paraId="5CDDB42E" w14:textId="7626FDED" w:rsidR="00A82D28" w:rsidRPr="00A82D28" w:rsidRDefault="00794E1C" w:rsidP="00A82D28">
            <w:pPr>
              <w:pStyle w:val="ab"/>
              <w:jc w:val="left"/>
              <w:rPr>
                <w:b w:val="0"/>
                <w:sz w:val="24"/>
                <w:szCs w:val="24"/>
              </w:rPr>
            </w:pPr>
            <w:r>
              <w:rPr>
                <w:b w:val="0"/>
                <w:sz w:val="24"/>
                <w:szCs w:val="24"/>
              </w:rPr>
              <w:t>Владеть выявлением</w:t>
            </w:r>
            <w:r w:rsidR="00A82D28" w:rsidRPr="00A82D28">
              <w:rPr>
                <w:b w:val="0"/>
                <w:sz w:val="24"/>
                <w:szCs w:val="24"/>
              </w:rPr>
              <w:t xml:space="preserve"> основны</w:t>
            </w:r>
            <w:r>
              <w:rPr>
                <w:b w:val="0"/>
                <w:sz w:val="24"/>
                <w:szCs w:val="24"/>
              </w:rPr>
              <w:t>х симптомов</w:t>
            </w:r>
            <w:r w:rsidR="00A82D28" w:rsidRPr="00A82D28">
              <w:rPr>
                <w:b w:val="0"/>
                <w:sz w:val="24"/>
                <w:szCs w:val="24"/>
              </w:rPr>
              <w:t xml:space="preserve"> и синдром</w:t>
            </w:r>
            <w:r>
              <w:rPr>
                <w:b w:val="0"/>
                <w:sz w:val="24"/>
                <w:szCs w:val="24"/>
              </w:rPr>
              <w:t>ов</w:t>
            </w:r>
            <w:r w:rsidR="00A82D28" w:rsidRPr="00A82D28">
              <w:rPr>
                <w:b w:val="0"/>
                <w:sz w:val="24"/>
                <w:szCs w:val="24"/>
              </w:rPr>
              <w:t xml:space="preserve"> при </w:t>
            </w:r>
          </w:p>
          <w:p w14:paraId="43BA69EC" w14:textId="688512E4" w:rsidR="00A82D28" w:rsidRPr="00A82D28" w:rsidRDefault="00A82D28" w:rsidP="00A82D28">
            <w:pPr>
              <w:pStyle w:val="ab"/>
              <w:jc w:val="left"/>
              <w:rPr>
                <w:b w:val="0"/>
                <w:sz w:val="24"/>
                <w:szCs w:val="24"/>
              </w:rPr>
            </w:pPr>
            <w:r w:rsidRPr="00A82D28">
              <w:rPr>
                <w:b w:val="0"/>
                <w:sz w:val="24"/>
                <w:szCs w:val="24"/>
              </w:rPr>
              <w:t>первично</w:t>
            </w:r>
            <w:r w:rsidR="00794E1C">
              <w:rPr>
                <w:b w:val="0"/>
                <w:sz w:val="24"/>
                <w:szCs w:val="24"/>
              </w:rPr>
              <w:t>м</w:t>
            </w:r>
            <w:r w:rsidRPr="00A82D28">
              <w:rPr>
                <w:b w:val="0"/>
                <w:sz w:val="24"/>
                <w:szCs w:val="24"/>
              </w:rPr>
              <w:t xml:space="preserve"> осмотр</w:t>
            </w:r>
            <w:r w:rsidR="00794E1C">
              <w:rPr>
                <w:b w:val="0"/>
                <w:sz w:val="24"/>
                <w:szCs w:val="24"/>
              </w:rPr>
              <w:t>е</w:t>
            </w:r>
            <w:r w:rsidRPr="00A82D28">
              <w:rPr>
                <w:b w:val="0"/>
                <w:sz w:val="24"/>
                <w:szCs w:val="24"/>
              </w:rPr>
              <w:t xml:space="preserve"> пациента с подозрением на </w:t>
            </w:r>
            <w:r>
              <w:rPr>
                <w:b w:val="0"/>
                <w:sz w:val="24"/>
                <w:szCs w:val="24"/>
              </w:rPr>
              <w:t xml:space="preserve">сердечно-сосудистую </w:t>
            </w:r>
            <w:r w:rsidRPr="00A82D28">
              <w:rPr>
                <w:b w:val="0"/>
                <w:sz w:val="24"/>
                <w:szCs w:val="24"/>
              </w:rPr>
              <w:t xml:space="preserve"> патологию</w:t>
            </w:r>
            <w:r>
              <w:rPr>
                <w:b w:val="0"/>
                <w:sz w:val="24"/>
                <w:szCs w:val="24"/>
              </w:rPr>
              <w:t>.</w:t>
            </w:r>
          </w:p>
          <w:p w14:paraId="1646181E" w14:textId="5073B3FB" w:rsidR="00EE041E" w:rsidRPr="000B13CE" w:rsidRDefault="00794E1C" w:rsidP="00794E1C">
            <w:pPr>
              <w:pStyle w:val="ab"/>
              <w:jc w:val="left"/>
              <w:rPr>
                <w:b w:val="0"/>
                <w:color w:val="000000" w:themeColor="text1"/>
                <w:sz w:val="24"/>
                <w:szCs w:val="24"/>
              </w:rPr>
            </w:pPr>
            <w:r>
              <w:rPr>
                <w:b w:val="0"/>
                <w:sz w:val="24"/>
                <w:szCs w:val="24"/>
              </w:rPr>
              <w:t>Владеть</w:t>
            </w:r>
            <w:r w:rsidR="00A82D28" w:rsidRPr="00A82D28">
              <w:rPr>
                <w:b w:val="0"/>
                <w:sz w:val="24"/>
                <w:szCs w:val="24"/>
              </w:rPr>
              <w:t xml:space="preserve"> дифференциальн</w:t>
            </w:r>
            <w:r>
              <w:rPr>
                <w:b w:val="0"/>
                <w:sz w:val="24"/>
                <w:szCs w:val="24"/>
              </w:rPr>
              <w:t>ой</w:t>
            </w:r>
            <w:r w:rsidR="00A82D28" w:rsidRPr="00A82D28">
              <w:rPr>
                <w:b w:val="0"/>
                <w:sz w:val="24"/>
                <w:szCs w:val="24"/>
              </w:rPr>
              <w:t xml:space="preserve"> диагностик</w:t>
            </w:r>
            <w:r>
              <w:rPr>
                <w:b w:val="0"/>
                <w:sz w:val="24"/>
                <w:szCs w:val="24"/>
              </w:rPr>
              <w:t>ой</w:t>
            </w:r>
            <w:r w:rsidR="00A82D28" w:rsidRPr="00A82D28">
              <w:rPr>
                <w:b w:val="0"/>
                <w:sz w:val="24"/>
                <w:szCs w:val="24"/>
              </w:rPr>
              <w:t xml:space="preserve"> сердечно-сосудист</w:t>
            </w:r>
            <w:r w:rsidR="00A82D28">
              <w:rPr>
                <w:b w:val="0"/>
                <w:sz w:val="24"/>
                <w:szCs w:val="24"/>
              </w:rPr>
              <w:t>ых</w:t>
            </w:r>
            <w:r w:rsidR="00A82D28" w:rsidRPr="00A82D28">
              <w:rPr>
                <w:b w:val="0"/>
                <w:sz w:val="24"/>
                <w:szCs w:val="24"/>
              </w:rPr>
              <w:t xml:space="preserve"> </w:t>
            </w:r>
            <w:r w:rsidR="00A82D28">
              <w:rPr>
                <w:b w:val="0"/>
                <w:sz w:val="24"/>
                <w:szCs w:val="24"/>
              </w:rPr>
              <w:t>заболеваний</w:t>
            </w:r>
          </w:p>
        </w:tc>
      </w:tr>
      <w:tr w:rsidR="00EE041E" w:rsidRPr="000B13CE" w14:paraId="3E55A00F" w14:textId="77777777" w:rsidTr="00533ED8">
        <w:trPr>
          <w:cantSplit/>
          <w:trHeight w:val="71"/>
        </w:trPr>
        <w:tc>
          <w:tcPr>
            <w:tcW w:w="709" w:type="dxa"/>
            <w:vAlign w:val="center"/>
          </w:tcPr>
          <w:p w14:paraId="34100959" w14:textId="7AAD715C" w:rsidR="00EE041E" w:rsidRPr="000B13CE" w:rsidRDefault="00977B9D" w:rsidP="00EE041E">
            <w:pPr>
              <w:pStyle w:val="ab"/>
              <w:jc w:val="left"/>
              <w:rPr>
                <w:b w:val="0"/>
                <w:bCs/>
                <w:spacing w:val="-1"/>
                <w:sz w:val="24"/>
                <w:szCs w:val="24"/>
              </w:rPr>
            </w:pPr>
            <w:r>
              <w:rPr>
                <w:b w:val="0"/>
                <w:bCs/>
                <w:spacing w:val="-1"/>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17CC4070" w14:textId="77777777" w:rsidR="00533ED8" w:rsidRDefault="00533ED8" w:rsidP="00EE041E">
            <w:pPr>
              <w:pStyle w:val="ab"/>
              <w:jc w:val="left"/>
              <w:rPr>
                <w:b w:val="0"/>
                <w:sz w:val="24"/>
                <w:szCs w:val="24"/>
              </w:rPr>
            </w:pPr>
          </w:p>
          <w:p w14:paraId="11D0B606" w14:textId="77777777" w:rsidR="00533ED8" w:rsidRDefault="00533ED8" w:rsidP="00EE041E">
            <w:pPr>
              <w:pStyle w:val="ab"/>
              <w:jc w:val="left"/>
              <w:rPr>
                <w:b w:val="0"/>
                <w:sz w:val="24"/>
                <w:szCs w:val="24"/>
              </w:rPr>
            </w:pPr>
          </w:p>
          <w:p w14:paraId="0EE3B38A" w14:textId="77777777" w:rsidR="00533ED8" w:rsidRDefault="00533ED8" w:rsidP="00EE041E">
            <w:pPr>
              <w:pStyle w:val="ab"/>
              <w:jc w:val="left"/>
              <w:rPr>
                <w:b w:val="0"/>
                <w:sz w:val="24"/>
                <w:szCs w:val="24"/>
              </w:rPr>
            </w:pPr>
          </w:p>
          <w:p w14:paraId="506B60D1" w14:textId="77777777" w:rsidR="00533ED8" w:rsidRDefault="00533ED8" w:rsidP="00EE041E">
            <w:pPr>
              <w:pStyle w:val="ab"/>
              <w:jc w:val="left"/>
              <w:rPr>
                <w:b w:val="0"/>
                <w:sz w:val="24"/>
                <w:szCs w:val="24"/>
              </w:rPr>
            </w:pPr>
          </w:p>
          <w:p w14:paraId="426E07CB" w14:textId="77777777" w:rsidR="00533ED8" w:rsidRDefault="00533ED8" w:rsidP="00EE041E">
            <w:pPr>
              <w:pStyle w:val="ab"/>
              <w:jc w:val="left"/>
              <w:rPr>
                <w:b w:val="0"/>
                <w:sz w:val="24"/>
                <w:szCs w:val="24"/>
              </w:rPr>
            </w:pPr>
          </w:p>
          <w:p w14:paraId="664360DD" w14:textId="029DAAC7" w:rsidR="00EE041E" w:rsidRPr="00EE041E" w:rsidRDefault="00EE041E" w:rsidP="00EE041E">
            <w:pPr>
              <w:pStyle w:val="ab"/>
              <w:jc w:val="left"/>
              <w:rPr>
                <w:b w:val="0"/>
                <w:sz w:val="24"/>
                <w:szCs w:val="24"/>
              </w:rPr>
            </w:pPr>
            <w:r w:rsidRPr="00EE041E">
              <w:rPr>
                <w:b w:val="0"/>
                <w:sz w:val="24"/>
                <w:szCs w:val="24"/>
              </w:rPr>
              <w:t>Лабораторные методы исследования в детской кардиологии</w:t>
            </w:r>
          </w:p>
        </w:tc>
        <w:tc>
          <w:tcPr>
            <w:tcW w:w="823" w:type="dxa"/>
            <w:vAlign w:val="center"/>
          </w:tcPr>
          <w:p w14:paraId="41E7EDB4" w14:textId="7A8B534D"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7996F00C" w14:textId="4CF73D0B"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E83FE83" w14:textId="77777777" w:rsidR="00EE041E" w:rsidRPr="000B13CE" w:rsidRDefault="00EE041E" w:rsidP="00EE041E">
            <w:pPr>
              <w:pStyle w:val="afc"/>
              <w:jc w:val="left"/>
              <w:rPr>
                <w:b w:val="0"/>
                <w:bCs/>
                <w:spacing w:val="-1"/>
                <w:sz w:val="24"/>
                <w:szCs w:val="24"/>
                <w:lang w:val="kk-KZ"/>
              </w:rPr>
            </w:pPr>
          </w:p>
        </w:tc>
        <w:tc>
          <w:tcPr>
            <w:tcW w:w="709" w:type="dxa"/>
            <w:vAlign w:val="center"/>
          </w:tcPr>
          <w:p w14:paraId="18C7AEB3" w14:textId="532E3C6F"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3F85CAF7" w14:textId="6A7B37B2"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6F6C58F4" w14:textId="77777777" w:rsidR="00A82D28" w:rsidRDefault="00A82D28" w:rsidP="00A82D28">
            <w:pPr>
              <w:pStyle w:val="ab"/>
              <w:jc w:val="left"/>
              <w:rPr>
                <w:b w:val="0"/>
                <w:color w:val="000000" w:themeColor="text1"/>
                <w:sz w:val="24"/>
                <w:szCs w:val="24"/>
              </w:rPr>
            </w:pPr>
            <w:r>
              <w:t xml:space="preserve"> </w:t>
            </w:r>
            <w:r w:rsidRPr="00A82D28">
              <w:rPr>
                <w:b w:val="0"/>
                <w:color w:val="000000" w:themeColor="text1"/>
                <w:sz w:val="24"/>
                <w:szCs w:val="24"/>
              </w:rPr>
              <w:t>Интерпретировать результаты диагностических исследований пациента с</w:t>
            </w:r>
            <w:r>
              <w:rPr>
                <w:b w:val="0"/>
                <w:color w:val="000000" w:themeColor="text1"/>
                <w:sz w:val="24"/>
                <w:szCs w:val="24"/>
              </w:rPr>
              <w:t xml:space="preserve"> кардиологической </w:t>
            </w:r>
            <w:r w:rsidRPr="00A82D28">
              <w:rPr>
                <w:b w:val="0"/>
                <w:color w:val="000000" w:themeColor="text1"/>
                <w:sz w:val="24"/>
                <w:szCs w:val="24"/>
              </w:rPr>
              <w:t xml:space="preserve">  патологией (общеклинические, иммунологические, морфологических исследований биоптатов </w:t>
            </w:r>
            <w:r>
              <w:rPr>
                <w:b w:val="0"/>
                <w:color w:val="000000" w:themeColor="text1"/>
                <w:sz w:val="24"/>
                <w:szCs w:val="24"/>
              </w:rPr>
              <w:t>при эндомиокардиальной биопсии</w:t>
            </w:r>
          </w:p>
          <w:p w14:paraId="7C8E7C8E" w14:textId="07EC2569" w:rsidR="00A82D28" w:rsidRPr="00A82D28" w:rsidRDefault="00A82D28" w:rsidP="00A82D28">
            <w:pPr>
              <w:pStyle w:val="ab"/>
              <w:jc w:val="left"/>
              <w:rPr>
                <w:b w:val="0"/>
                <w:color w:val="000000" w:themeColor="text1"/>
                <w:sz w:val="24"/>
                <w:szCs w:val="24"/>
              </w:rPr>
            </w:pPr>
            <w:r w:rsidRPr="00A82D28">
              <w:rPr>
                <w:b w:val="0"/>
                <w:color w:val="000000" w:themeColor="text1"/>
                <w:sz w:val="24"/>
                <w:szCs w:val="24"/>
              </w:rPr>
              <w:t xml:space="preserve"> </w:t>
            </w:r>
            <w:r w:rsidR="00794E1C">
              <w:rPr>
                <w:b w:val="0"/>
                <w:color w:val="000000" w:themeColor="text1"/>
                <w:sz w:val="24"/>
                <w:szCs w:val="24"/>
              </w:rPr>
              <w:t xml:space="preserve">Владеть </w:t>
            </w:r>
            <w:r w:rsidR="00D24F27">
              <w:rPr>
                <w:b w:val="0"/>
                <w:color w:val="000000" w:themeColor="text1"/>
                <w:sz w:val="24"/>
                <w:szCs w:val="24"/>
              </w:rPr>
              <w:t xml:space="preserve"> </w:t>
            </w:r>
            <w:r w:rsidRPr="00A82D28">
              <w:rPr>
                <w:b w:val="0"/>
                <w:color w:val="000000" w:themeColor="text1"/>
                <w:sz w:val="24"/>
                <w:szCs w:val="24"/>
              </w:rPr>
              <w:t>навык</w:t>
            </w:r>
            <w:r w:rsidR="00794E1C">
              <w:rPr>
                <w:b w:val="0"/>
                <w:color w:val="000000" w:themeColor="text1"/>
                <w:sz w:val="24"/>
                <w:szCs w:val="24"/>
              </w:rPr>
              <w:t>ами</w:t>
            </w:r>
            <w:r w:rsidRPr="00A82D28">
              <w:rPr>
                <w:b w:val="0"/>
                <w:color w:val="000000" w:themeColor="text1"/>
                <w:sz w:val="24"/>
                <w:szCs w:val="24"/>
              </w:rPr>
              <w:t xml:space="preserve"> динамического контроля клинико-лабораторных</w:t>
            </w:r>
          </w:p>
          <w:p w14:paraId="1C3007F6" w14:textId="55937D9E" w:rsidR="00D24F27" w:rsidRDefault="00794E1C" w:rsidP="00977B9D">
            <w:pPr>
              <w:pStyle w:val="ab"/>
              <w:jc w:val="left"/>
              <w:rPr>
                <w:b w:val="0"/>
                <w:color w:val="000000" w:themeColor="text1"/>
                <w:sz w:val="24"/>
                <w:szCs w:val="24"/>
              </w:rPr>
            </w:pPr>
            <w:r>
              <w:rPr>
                <w:b w:val="0"/>
                <w:color w:val="000000" w:themeColor="text1"/>
                <w:sz w:val="24"/>
                <w:szCs w:val="24"/>
              </w:rPr>
              <w:t>п</w:t>
            </w:r>
            <w:r w:rsidR="00A82D28" w:rsidRPr="00A82D28">
              <w:rPr>
                <w:b w:val="0"/>
                <w:color w:val="000000" w:themeColor="text1"/>
                <w:sz w:val="24"/>
                <w:szCs w:val="24"/>
              </w:rPr>
              <w:t>оказателей</w:t>
            </w:r>
          </w:p>
          <w:p w14:paraId="0AC83994" w14:textId="6E215780" w:rsidR="00EE041E" w:rsidRPr="000B13CE" w:rsidRDefault="00794E1C" w:rsidP="00794E1C">
            <w:pPr>
              <w:pStyle w:val="ab"/>
              <w:jc w:val="left"/>
              <w:rPr>
                <w:b w:val="0"/>
                <w:color w:val="000000" w:themeColor="text1"/>
                <w:sz w:val="24"/>
                <w:szCs w:val="24"/>
              </w:rPr>
            </w:pPr>
            <w:r>
              <w:rPr>
                <w:b w:val="0"/>
                <w:color w:val="000000" w:themeColor="text1"/>
                <w:sz w:val="24"/>
                <w:szCs w:val="24"/>
              </w:rPr>
              <w:t>Уметь п</w:t>
            </w:r>
            <w:r w:rsidR="00D24F27">
              <w:rPr>
                <w:b w:val="0"/>
                <w:color w:val="000000" w:themeColor="text1"/>
                <w:sz w:val="24"/>
                <w:szCs w:val="24"/>
              </w:rPr>
              <w:t>ровести</w:t>
            </w:r>
            <w:r w:rsidR="00A82D28" w:rsidRPr="00A82D28">
              <w:rPr>
                <w:b w:val="0"/>
                <w:color w:val="000000" w:themeColor="text1"/>
                <w:sz w:val="24"/>
                <w:szCs w:val="24"/>
              </w:rPr>
              <w:t xml:space="preserve"> оперативн</w:t>
            </w:r>
            <w:r w:rsidR="00D24F27">
              <w:rPr>
                <w:b w:val="0"/>
                <w:color w:val="000000" w:themeColor="text1"/>
                <w:sz w:val="24"/>
                <w:szCs w:val="24"/>
              </w:rPr>
              <w:t>ую</w:t>
            </w:r>
            <w:r w:rsidR="00A82D28" w:rsidRPr="00A82D28">
              <w:rPr>
                <w:b w:val="0"/>
                <w:color w:val="000000" w:themeColor="text1"/>
                <w:sz w:val="24"/>
                <w:szCs w:val="24"/>
              </w:rPr>
              <w:t xml:space="preserve"> коррек</w:t>
            </w:r>
            <w:r w:rsidR="00D24F27">
              <w:rPr>
                <w:b w:val="0"/>
                <w:color w:val="000000" w:themeColor="text1"/>
                <w:sz w:val="24"/>
                <w:szCs w:val="24"/>
              </w:rPr>
              <w:t>цию</w:t>
            </w:r>
            <w:r w:rsidR="00A82D28" w:rsidRPr="00A82D28">
              <w:rPr>
                <w:b w:val="0"/>
                <w:color w:val="000000" w:themeColor="text1"/>
                <w:sz w:val="24"/>
                <w:szCs w:val="24"/>
              </w:rPr>
              <w:t xml:space="preserve"> лечебных</w:t>
            </w:r>
            <w:r w:rsidR="00D24F27">
              <w:rPr>
                <w:b w:val="0"/>
                <w:color w:val="000000" w:themeColor="text1"/>
                <w:sz w:val="24"/>
                <w:szCs w:val="24"/>
              </w:rPr>
              <w:t xml:space="preserve"> </w:t>
            </w:r>
            <w:r w:rsidR="00A82D28" w:rsidRPr="00A82D28">
              <w:rPr>
                <w:b w:val="0"/>
                <w:color w:val="000000" w:themeColor="text1"/>
                <w:sz w:val="24"/>
                <w:szCs w:val="24"/>
              </w:rPr>
              <w:t>мероприятий с целью исключения побочных эффектов лекарственных средств.</w:t>
            </w:r>
          </w:p>
        </w:tc>
      </w:tr>
      <w:tr w:rsidR="00737A37" w:rsidRPr="000B13CE" w14:paraId="5E122E39" w14:textId="77777777" w:rsidTr="00533ED8">
        <w:trPr>
          <w:cantSplit/>
          <w:trHeight w:val="59"/>
        </w:trPr>
        <w:tc>
          <w:tcPr>
            <w:tcW w:w="709" w:type="dxa"/>
            <w:vAlign w:val="center"/>
          </w:tcPr>
          <w:p w14:paraId="22731774" w14:textId="77777777" w:rsidR="00737A37" w:rsidRPr="000B13CE" w:rsidRDefault="00737A37" w:rsidP="00737A37">
            <w:pPr>
              <w:pStyle w:val="ab"/>
              <w:jc w:val="left"/>
              <w:rPr>
                <w:bCs/>
                <w:spacing w:val="-1"/>
                <w:sz w:val="24"/>
                <w:szCs w:val="24"/>
              </w:rPr>
            </w:pPr>
            <w:r w:rsidRPr="000B13CE">
              <w:rPr>
                <w:bCs/>
                <w:spacing w:val="-1"/>
                <w:sz w:val="24"/>
                <w:szCs w:val="24"/>
              </w:rPr>
              <w:t>2.</w:t>
            </w:r>
          </w:p>
        </w:tc>
        <w:tc>
          <w:tcPr>
            <w:tcW w:w="2835" w:type="dxa"/>
            <w:vAlign w:val="center"/>
          </w:tcPr>
          <w:p w14:paraId="34578D04" w14:textId="61ADDED8" w:rsidR="00737A37" w:rsidRPr="000B13CE" w:rsidRDefault="00737A37" w:rsidP="00D24F27">
            <w:pPr>
              <w:pStyle w:val="ab"/>
              <w:jc w:val="left"/>
              <w:rPr>
                <w:b w:val="0"/>
                <w:sz w:val="24"/>
                <w:szCs w:val="24"/>
              </w:rPr>
            </w:pPr>
            <w:r w:rsidRPr="000B13CE">
              <w:rPr>
                <w:sz w:val="24"/>
                <w:szCs w:val="24"/>
                <w:lang w:val="kk-KZ"/>
              </w:rPr>
              <w:t>Модуль «</w:t>
            </w:r>
            <w:r w:rsidRPr="00284B73">
              <w:rPr>
                <w:sz w:val="24"/>
                <w:szCs w:val="24"/>
                <w:lang w:val="kk-KZ"/>
              </w:rPr>
              <w:t>Генетические и иммунологические основы сердечно-сосудистых заболеваний</w:t>
            </w:r>
            <w:r w:rsidRPr="000B13CE">
              <w:rPr>
                <w:sz w:val="24"/>
                <w:szCs w:val="24"/>
                <w:lang w:val="kk-KZ"/>
              </w:rPr>
              <w:t xml:space="preserve">» </w:t>
            </w:r>
          </w:p>
        </w:tc>
        <w:tc>
          <w:tcPr>
            <w:tcW w:w="823" w:type="dxa"/>
            <w:vAlign w:val="center"/>
          </w:tcPr>
          <w:p w14:paraId="1DC99E0F" w14:textId="52DA2393" w:rsidR="00737A37" w:rsidRPr="000B13CE" w:rsidRDefault="00737A37" w:rsidP="00737A37">
            <w:pPr>
              <w:rPr>
                <w:b/>
                <w:bCs/>
                <w:spacing w:val="-1"/>
              </w:rPr>
            </w:pPr>
            <w:r>
              <w:rPr>
                <w:b/>
                <w:bCs/>
                <w:spacing w:val="-1"/>
              </w:rPr>
              <w:t>3</w:t>
            </w:r>
          </w:p>
        </w:tc>
        <w:tc>
          <w:tcPr>
            <w:tcW w:w="539" w:type="dxa"/>
            <w:vAlign w:val="center"/>
          </w:tcPr>
          <w:p w14:paraId="5AC1637D" w14:textId="15939CBD" w:rsidR="00737A37" w:rsidRPr="000B13CE" w:rsidRDefault="00737A37" w:rsidP="00737A37">
            <w:pPr>
              <w:rPr>
                <w:b/>
                <w:bCs/>
                <w:spacing w:val="-1"/>
              </w:rPr>
            </w:pPr>
            <w:r>
              <w:rPr>
                <w:b/>
                <w:bCs/>
                <w:spacing w:val="-1"/>
              </w:rPr>
              <w:t>6</w:t>
            </w:r>
          </w:p>
        </w:tc>
        <w:tc>
          <w:tcPr>
            <w:tcW w:w="567" w:type="dxa"/>
            <w:vAlign w:val="center"/>
          </w:tcPr>
          <w:p w14:paraId="48129B89" w14:textId="030C77C2" w:rsidR="00737A37" w:rsidRPr="000B13CE" w:rsidRDefault="00737A37" w:rsidP="00737A37">
            <w:pPr>
              <w:rPr>
                <w:b/>
                <w:bCs/>
                <w:spacing w:val="-1"/>
              </w:rPr>
            </w:pPr>
          </w:p>
        </w:tc>
        <w:tc>
          <w:tcPr>
            <w:tcW w:w="709" w:type="dxa"/>
            <w:vAlign w:val="center"/>
          </w:tcPr>
          <w:p w14:paraId="0CE5AA8B" w14:textId="5AF0CC6F" w:rsidR="00737A37" w:rsidRPr="000B13CE" w:rsidRDefault="00737A37" w:rsidP="00737A37">
            <w:pPr>
              <w:rPr>
                <w:b/>
                <w:bCs/>
                <w:spacing w:val="-1"/>
              </w:rPr>
            </w:pPr>
            <w:r>
              <w:rPr>
                <w:b/>
                <w:bCs/>
                <w:spacing w:val="-1"/>
              </w:rPr>
              <w:t>12</w:t>
            </w:r>
          </w:p>
        </w:tc>
        <w:tc>
          <w:tcPr>
            <w:tcW w:w="566" w:type="dxa"/>
            <w:vAlign w:val="center"/>
          </w:tcPr>
          <w:p w14:paraId="61CC4CD1" w14:textId="62DFACFE" w:rsidR="00737A37" w:rsidRPr="000B13CE" w:rsidRDefault="00737A37" w:rsidP="00737A37">
            <w:pPr>
              <w:rPr>
                <w:b/>
                <w:bCs/>
                <w:spacing w:val="-1"/>
              </w:rPr>
            </w:pPr>
            <w:r>
              <w:rPr>
                <w:b/>
                <w:bCs/>
                <w:spacing w:val="-1"/>
              </w:rPr>
              <w:t>9</w:t>
            </w:r>
          </w:p>
        </w:tc>
        <w:tc>
          <w:tcPr>
            <w:tcW w:w="4167" w:type="dxa"/>
            <w:vAlign w:val="center"/>
          </w:tcPr>
          <w:p w14:paraId="75ABE236" w14:textId="5E329BDE" w:rsidR="00737A37" w:rsidRPr="000B13CE" w:rsidRDefault="008D468D" w:rsidP="008D468D">
            <w:pPr>
              <w:rPr>
                <w:b/>
                <w:bCs/>
                <w:spacing w:val="-1"/>
              </w:rPr>
            </w:pPr>
            <w:r>
              <w:rPr>
                <w:b/>
                <w:bCs/>
                <w:spacing w:val="-1"/>
                <w:lang w:val="kk-KZ"/>
              </w:rPr>
              <w:t>1 кредит (30 часов</w:t>
            </w:r>
            <w:r w:rsidR="00737A37" w:rsidRPr="0001202D">
              <w:rPr>
                <w:b/>
                <w:bCs/>
                <w:spacing w:val="-1"/>
                <w:lang w:val="kk-KZ"/>
              </w:rPr>
              <w:t>)</w:t>
            </w:r>
          </w:p>
        </w:tc>
      </w:tr>
      <w:tr w:rsidR="00D16FEB" w:rsidRPr="000B13CE" w14:paraId="338352E5" w14:textId="77777777" w:rsidTr="00533ED8">
        <w:trPr>
          <w:cantSplit/>
          <w:trHeight w:val="59"/>
        </w:trPr>
        <w:tc>
          <w:tcPr>
            <w:tcW w:w="709" w:type="dxa"/>
            <w:vAlign w:val="center"/>
          </w:tcPr>
          <w:p w14:paraId="7BF861E5" w14:textId="40ADD7BC" w:rsidR="00D16FEB" w:rsidRPr="00977B9D" w:rsidRDefault="00977B9D" w:rsidP="00D16FEB">
            <w:pPr>
              <w:pStyle w:val="ab"/>
              <w:jc w:val="left"/>
              <w:rPr>
                <w:b w:val="0"/>
                <w:bCs/>
                <w:spacing w:val="-1"/>
                <w:sz w:val="24"/>
                <w:szCs w:val="24"/>
              </w:rPr>
            </w:pPr>
            <w:r w:rsidRPr="00977B9D">
              <w:rPr>
                <w:b w:val="0"/>
                <w:bCs/>
                <w:spacing w:val="-1"/>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tcPr>
          <w:p w14:paraId="122DD6BB" w14:textId="77777777" w:rsidR="00533ED8" w:rsidRDefault="00533ED8" w:rsidP="00D16FEB">
            <w:pPr>
              <w:pStyle w:val="ab"/>
              <w:jc w:val="left"/>
              <w:rPr>
                <w:b w:val="0"/>
                <w:bCs/>
                <w:sz w:val="24"/>
                <w:szCs w:val="24"/>
              </w:rPr>
            </w:pPr>
          </w:p>
          <w:p w14:paraId="03939190" w14:textId="77777777" w:rsidR="00533ED8" w:rsidRDefault="00533ED8" w:rsidP="00D16FEB">
            <w:pPr>
              <w:pStyle w:val="ab"/>
              <w:jc w:val="left"/>
              <w:rPr>
                <w:b w:val="0"/>
                <w:bCs/>
                <w:sz w:val="24"/>
                <w:szCs w:val="24"/>
              </w:rPr>
            </w:pPr>
          </w:p>
          <w:p w14:paraId="4F43FBAE" w14:textId="77777777" w:rsidR="00533ED8" w:rsidRDefault="00533ED8" w:rsidP="00D16FEB">
            <w:pPr>
              <w:pStyle w:val="ab"/>
              <w:jc w:val="left"/>
              <w:rPr>
                <w:b w:val="0"/>
                <w:bCs/>
                <w:sz w:val="24"/>
                <w:szCs w:val="24"/>
              </w:rPr>
            </w:pPr>
          </w:p>
          <w:p w14:paraId="7E1B2F27" w14:textId="77777777" w:rsidR="00533ED8" w:rsidRDefault="00533ED8" w:rsidP="00D16FEB">
            <w:pPr>
              <w:pStyle w:val="ab"/>
              <w:jc w:val="left"/>
              <w:rPr>
                <w:b w:val="0"/>
                <w:bCs/>
                <w:sz w:val="24"/>
                <w:szCs w:val="24"/>
              </w:rPr>
            </w:pPr>
          </w:p>
          <w:p w14:paraId="73ECEF6A" w14:textId="77777777" w:rsidR="00533ED8" w:rsidRDefault="00533ED8" w:rsidP="00D16FEB">
            <w:pPr>
              <w:pStyle w:val="ab"/>
              <w:jc w:val="left"/>
              <w:rPr>
                <w:b w:val="0"/>
                <w:bCs/>
                <w:sz w:val="24"/>
                <w:szCs w:val="24"/>
              </w:rPr>
            </w:pPr>
          </w:p>
          <w:p w14:paraId="63A9A646" w14:textId="77777777" w:rsidR="00533ED8" w:rsidRDefault="00533ED8" w:rsidP="00D16FEB">
            <w:pPr>
              <w:pStyle w:val="ab"/>
              <w:jc w:val="left"/>
              <w:rPr>
                <w:b w:val="0"/>
                <w:bCs/>
                <w:sz w:val="24"/>
                <w:szCs w:val="24"/>
              </w:rPr>
            </w:pPr>
          </w:p>
          <w:p w14:paraId="7E5CB380" w14:textId="77777777" w:rsidR="00533ED8" w:rsidRDefault="00533ED8" w:rsidP="00D16FEB">
            <w:pPr>
              <w:pStyle w:val="ab"/>
              <w:jc w:val="left"/>
              <w:rPr>
                <w:b w:val="0"/>
                <w:bCs/>
                <w:sz w:val="24"/>
                <w:szCs w:val="24"/>
              </w:rPr>
            </w:pPr>
          </w:p>
          <w:p w14:paraId="02D07C1E" w14:textId="24588DE4" w:rsidR="00D16FEB" w:rsidRPr="00D16FEB" w:rsidRDefault="00D16FEB" w:rsidP="00D16FEB">
            <w:pPr>
              <w:pStyle w:val="ab"/>
              <w:jc w:val="left"/>
              <w:rPr>
                <w:b w:val="0"/>
                <w:sz w:val="24"/>
                <w:szCs w:val="24"/>
                <w:lang w:val="kk-KZ"/>
              </w:rPr>
            </w:pPr>
            <w:r w:rsidRPr="00D16FEB">
              <w:rPr>
                <w:b w:val="0"/>
                <w:bCs/>
                <w:sz w:val="24"/>
                <w:szCs w:val="24"/>
              </w:rPr>
              <w:t>Поражение сердца при наследственных нарушениях обмена веществ</w:t>
            </w:r>
          </w:p>
        </w:tc>
        <w:tc>
          <w:tcPr>
            <w:tcW w:w="823" w:type="dxa"/>
            <w:vAlign w:val="center"/>
          </w:tcPr>
          <w:p w14:paraId="133629FF" w14:textId="31B33836" w:rsidR="00D16FEB" w:rsidRPr="009E540F" w:rsidRDefault="009E540F" w:rsidP="00D16FEB">
            <w:pPr>
              <w:rPr>
                <w:bCs/>
                <w:spacing w:val="-1"/>
              </w:rPr>
            </w:pPr>
            <w:r w:rsidRPr="009E540F">
              <w:rPr>
                <w:bCs/>
                <w:spacing w:val="-1"/>
              </w:rPr>
              <w:t>1</w:t>
            </w:r>
          </w:p>
        </w:tc>
        <w:tc>
          <w:tcPr>
            <w:tcW w:w="539" w:type="dxa"/>
            <w:vAlign w:val="center"/>
          </w:tcPr>
          <w:p w14:paraId="1FF5DDBA" w14:textId="54931DE2" w:rsidR="00D16FEB" w:rsidRPr="009E540F" w:rsidRDefault="009E540F" w:rsidP="00D16FEB">
            <w:pPr>
              <w:rPr>
                <w:bCs/>
                <w:spacing w:val="-1"/>
              </w:rPr>
            </w:pPr>
            <w:r>
              <w:rPr>
                <w:bCs/>
                <w:spacing w:val="-1"/>
              </w:rPr>
              <w:t>2</w:t>
            </w:r>
          </w:p>
        </w:tc>
        <w:tc>
          <w:tcPr>
            <w:tcW w:w="567" w:type="dxa"/>
            <w:vAlign w:val="center"/>
          </w:tcPr>
          <w:p w14:paraId="3647FAFE" w14:textId="77777777" w:rsidR="00D16FEB" w:rsidRPr="000B13CE" w:rsidRDefault="00D16FEB" w:rsidP="00D16FEB">
            <w:pPr>
              <w:rPr>
                <w:b/>
                <w:bCs/>
                <w:spacing w:val="-1"/>
              </w:rPr>
            </w:pPr>
          </w:p>
        </w:tc>
        <w:tc>
          <w:tcPr>
            <w:tcW w:w="709" w:type="dxa"/>
            <w:vAlign w:val="center"/>
          </w:tcPr>
          <w:p w14:paraId="0274B4A0" w14:textId="7DCD937F" w:rsidR="00D16FEB" w:rsidRPr="009E540F" w:rsidRDefault="009E540F" w:rsidP="00D16FEB">
            <w:pPr>
              <w:rPr>
                <w:bCs/>
                <w:spacing w:val="-1"/>
              </w:rPr>
            </w:pPr>
            <w:r w:rsidRPr="009E540F">
              <w:rPr>
                <w:bCs/>
                <w:spacing w:val="-1"/>
              </w:rPr>
              <w:t>4</w:t>
            </w:r>
          </w:p>
        </w:tc>
        <w:tc>
          <w:tcPr>
            <w:tcW w:w="566" w:type="dxa"/>
            <w:vAlign w:val="center"/>
          </w:tcPr>
          <w:p w14:paraId="52420324" w14:textId="5D17ABFB" w:rsidR="00D16FEB" w:rsidRPr="009E540F" w:rsidRDefault="009E540F" w:rsidP="00D16FEB">
            <w:pPr>
              <w:rPr>
                <w:bCs/>
                <w:spacing w:val="-1"/>
              </w:rPr>
            </w:pPr>
            <w:r w:rsidRPr="009E540F">
              <w:rPr>
                <w:bCs/>
                <w:spacing w:val="-1"/>
              </w:rPr>
              <w:t>3</w:t>
            </w:r>
          </w:p>
        </w:tc>
        <w:tc>
          <w:tcPr>
            <w:tcW w:w="4167" w:type="dxa"/>
            <w:vAlign w:val="center"/>
          </w:tcPr>
          <w:p w14:paraId="1A395F1F" w14:textId="77777777" w:rsidR="00977B9D" w:rsidRPr="00977B9D" w:rsidRDefault="00977B9D" w:rsidP="00977B9D">
            <w:pPr>
              <w:rPr>
                <w:lang w:val="kk-KZ"/>
              </w:rPr>
            </w:pPr>
            <w:r w:rsidRPr="00977B9D">
              <w:rPr>
                <w:lang w:val="kk-KZ"/>
              </w:rPr>
              <w:t>Знать этиологию, патогенез, патоморфологию, классификацию,</w:t>
            </w:r>
          </w:p>
          <w:p w14:paraId="664AF35C" w14:textId="77777777" w:rsidR="00D24F27" w:rsidRDefault="00977B9D" w:rsidP="00977B9D">
            <w:pPr>
              <w:rPr>
                <w:lang w:val="kk-KZ"/>
              </w:rPr>
            </w:pPr>
            <w:r w:rsidRPr="00977B9D">
              <w:rPr>
                <w:lang w:val="kk-KZ"/>
              </w:rPr>
              <w:t xml:space="preserve">клинические проявления, диагностику, принципы лечения, а также осложнений </w:t>
            </w:r>
          </w:p>
          <w:p w14:paraId="4222C3B0" w14:textId="07EA7B24" w:rsidR="00977B9D" w:rsidRPr="00977B9D" w:rsidRDefault="001525CE" w:rsidP="00977B9D">
            <w:pPr>
              <w:rPr>
                <w:lang w:val="kk-KZ"/>
              </w:rPr>
            </w:pPr>
            <w:r>
              <w:rPr>
                <w:lang w:val="kk-KZ"/>
              </w:rPr>
              <w:t>Уметь о</w:t>
            </w:r>
            <w:r w:rsidR="002F4CA8">
              <w:rPr>
                <w:lang w:val="kk-KZ"/>
              </w:rPr>
              <w:t>пределить</w:t>
            </w:r>
            <w:r w:rsidR="00977B9D" w:rsidRPr="00977B9D">
              <w:rPr>
                <w:lang w:val="kk-KZ"/>
              </w:rPr>
              <w:t xml:space="preserve"> активность процесса, выраженность общей оценки состояния здоровья.</w:t>
            </w:r>
          </w:p>
          <w:p w14:paraId="5ED1F796" w14:textId="1C70A1AA" w:rsidR="00977B9D" w:rsidRPr="00977B9D" w:rsidRDefault="001525CE" w:rsidP="00977B9D">
            <w:pPr>
              <w:rPr>
                <w:lang w:val="kk-KZ"/>
              </w:rPr>
            </w:pPr>
            <w:r>
              <w:rPr>
                <w:lang w:val="kk-KZ"/>
              </w:rPr>
              <w:t>Уметь о</w:t>
            </w:r>
            <w:r w:rsidR="002F4CA8">
              <w:rPr>
                <w:lang w:val="kk-KZ"/>
              </w:rPr>
              <w:t>пределить</w:t>
            </w:r>
            <w:r w:rsidR="00977B9D" w:rsidRPr="00977B9D">
              <w:rPr>
                <w:lang w:val="kk-KZ"/>
              </w:rPr>
              <w:t xml:space="preserve"> уровень функциональной недостаточности при</w:t>
            </w:r>
            <w:r>
              <w:rPr>
                <w:lang w:val="kk-KZ"/>
              </w:rPr>
              <w:t xml:space="preserve"> </w:t>
            </w:r>
            <w:r w:rsidR="00977B9D" w:rsidRPr="00977B9D">
              <w:rPr>
                <w:lang w:val="kk-KZ"/>
              </w:rPr>
              <w:t>выявлении патологического процесса</w:t>
            </w:r>
          </w:p>
          <w:p w14:paraId="38140F2F" w14:textId="02C3DAA5" w:rsidR="00977B9D" w:rsidRPr="00977B9D" w:rsidRDefault="002F4CA8" w:rsidP="00977B9D">
            <w:pPr>
              <w:rPr>
                <w:lang w:val="kk-KZ"/>
              </w:rPr>
            </w:pPr>
            <w:r>
              <w:rPr>
                <w:lang w:val="kk-KZ"/>
              </w:rPr>
              <w:t>Применить</w:t>
            </w:r>
            <w:r w:rsidR="00977B9D" w:rsidRPr="00977B9D">
              <w:rPr>
                <w:lang w:val="kk-KZ"/>
              </w:rPr>
              <w:t xml:space="preserve"> лечение и мониторинг</w:t>
            </w:r>
          </w:p>
          <w:p w14:paraId="749741CE" w14:textId="77777777" w:rsidR="00977B9D" w:rsidRPr="00977B9D" w:rsidRDefault="00977B9D" w:rsidP="00977B9D">
            <w:pPr>
              <w:rPr>
                <w:lang w:val="kk-KZ"/>
              </w:rPr>
            </w:pPr>
            <w:r w:rsidRPr="00977B9D">
              <w:rPr>
                <w:lang w:val="kk-KZ"/>
              </w:rPr>
              <w:t>за пациентом, принимающих</w:t>
            </w:r>
          </w:p>
          <w:p w14:paraId="33024FEE" w14:textId="6132541E" w:rsidR="00977B9D" w:rsidRPr="00977B9D" w:rsidRDefault="00977B9D" w:rsidP="00977B9D">
            <w:pPr>
              <w:rPr>
                <w:lang w:val="kk-KZ"/>
              </w:rPr>
            </w:pPr>
            <w:r w:rsidRPr="00977B9D">
              <w:rPr>
                <w:lang w:val="kk-KZ"/>
              </w:rPr>
              <w:t xml:space="preserve">лекарственные средства </w:t>
            </w:r>
          </w:p>
          <w:p w14:paraId="7AC13739" w14:textId="4C931B66" w:rsidR="00977B9D" w:rsidRPr="00977B9D" w:rsidRDefault="001525CE" w:rsidP="00977B9D">
            <w:pPr>
              <w:rPr>
                <w:lang w:val="kk-KZ"/>
              </w:rPr>
            </w:pPr>
            <w:r>
              <w:rPr>
                <w:lang w:val="kk-KZ"/>
              </w:rPr>
              <w:t xml:space="preserve">Владеть </w:t>
            </w:r>
            <w:r w:rsidR="00977B9D" w:rsidRPr="00977B9D">
              <w:rPr>
                <w:lang w:val="kk-KZ"/>
              </w:rPr>
              <w:t>навык</w:t>
            </w:r>
            <w:r>
              <w:rPr>
                <w:lang w:val="kk-KZ"/>
              </w:rPr>
              <w:t>ами</w:t>
            </w:r>
            <w:r w:rsidR="00977B9D" w:rsidRPr="00977B9D">
              <w:rPr>
                <w:lang w:val="kk-KZ"/>
              </w:rPr>
              <w:t xml:space="preserve"> информирования пациентов о характере заболевания и побочных эффектов применяемых</w:t>
            </w:r>
          </w:p>
          <w:p w14:paraId="497F4B94" w14:textId="775BB003" w:rsidR="00D16FEB" w:rsidRPr="00977B9D" w:rsidRDefault="00977B9D" w:rsidP="00D24F27">
            <w:pPr>
              <w:rPr>
                <w:lang w:val="kk-KZ"/>
              </w:rPr>
            </w:pPr>
            <w:r w:rsidRPr="00977B9D">
              <w:rPr>
                <w:lang w:val="kk-KZ"/>
              </w:rPr>
              <w:t>лекарственных средств</w:t>
            </w:r>
          </w:p>
        </w:tc>
      </w:tr>
      <w:tr w:rsidR="00D16FEB" w:rsidRPr="000B13CE" w14:paraId="585D55AA" w14:textId="77777777" w:rsidTr="00533ED8">
        <w:trPr>
          <w:cantSplit/>
          <w:trHeight w:val="4049"/>
        </w:trPr>
        <w:tc>
          <w:tcPr>
            <w:tcW w:w="709" w:type="dxa"/>
            <w:vAlign w:val="center"/>
          </w:tcPr>
          <w:p w14:paraId="06816A9A" w14:textId="66BE3B2E" w:rsidR="00D16FEB" w:rsidRPr="00977B9D" w:rsidRDefault="00977B9D" w:rsidP="00D16FEB">
            <w:pPr>
              <w:pStyle w:val="ab"/>
              <w:jc w:val="left"/>
              <w:rPr>
                <w:b w:val="0"/>
                <w:bCs/>
                <w:spacing w:val="-1"/>
                <w:sz w:val="24"/>
                <w:szCs w:val="24"/>
              </w:rPr>
            </w:pPr>
            <w:r w:rsidRPr="00977B9D">
              <w:rPr>
                <w:b w:val="0"/>
                <w:bCs/>
                <w:spacing w:val="-1"/>
                <w:sz w:val="24"/>
                <w:szCs w:val="24"/>
              </w:rPr>
              <w:t>2.2</w:t>
            </w:r>
          </w:p>
        </w:tc>
        <w:tc>
          <w:tcPr>
            <w:tcW w:w="2835" w:type="dxa"/>
            <w:tcBorders>
              <w:top w:val="single" w:sz="4" w:space="0" w:color="auto"/>
              <w:left w:val="single" w:sz="4" w:space="0" w:color="auto"/>
              <w:bottom w:val="single" w:sz="4" w:space="0" w:color="auto"/>
              <w:right w:val="single" w:sz="4" w:space="0" w:color="auto"/>
            </w:tcBorders>
          </w:tcPr>
          <w:p w14:paraId="455F412B" w14:textId="77777777" w:rsidR="00533ED8" w:rsidRDefault="00533ED8" w:rsidP="00D16FEB">
            <w:pPr>
              <w:pStyle w:val="ab"/>
              <w:jc w:val="left"/>
              <w:rPr>
                <w:b w:val="0"/>
                <w:bCs/>
                <w:sz w:val="24"/>
                <w:szCs w:val="24"/>
              </w:rPr>
            </w:pPr>
          </w:p>
          <w:p w14:paraId="7253D846" w14:textId="77777777" w:rsidR="00533ED8" w:rsidRDefault="00533ED8" w:rsidP="00D16FEB">
            <w:pPr>
              <w:pStyle w:val="ab"/>
              <w:jc w:val="left"/>
              <w:rPr>
                <w:b w:val="0"/>
                <w:bCs/>
                <w:sz w:val="24"/>
                <w:szCs w:val="24"/>
              </w:rPr>
            </w:pPr>
          </w:p>
          <w:p w14:paraId="159CE47A" w14:textId="77777777" w:rsidR="00533ED8" w:rsidRDefault="00533ED8" w:rsidP="00D16FEB">
            <w:pPr>
              <w:pStyle w:val="ab"/>
              <w:jc w:val="left"/>
              <w:rPr>
                <w:b w:val="0"/>
                <w:bCs/>
                <w:sz w:val="24"/>
                <w:szCs w:val="24"/>
              </w:rPr>
            </w:pPr>
          </w:p>
          <w:p w14:paraId="3EF5D74A" w14:textId="77777777" w:rsidR="00533ED8" w:rsidRDefault="00533ED8" w:rsidP="00D16FEB">
            <w:pPr>
              <w:pStyle w:val="ab"/>
              <w:jc w:val="left"/>
              <w:rPr>
                <w:b w:val="0"/>
                <w:bCs/>
                <w:sz w:val="24"/>
                <w:szCs w:val="24"/>
              </w:rPr>
            </w:pPr>
          </w:p>
          <w:p w14:paraId="785109D8" w14:textId="77777777" w:rsidR="00533ED8" w:rsidRDefault="00533ED8" w:rsidP="00D16FEB">
            <w:pPr>
              <w:pStyle w:val="ab"/>
              <w:jc w:val="left"/>
              <w:rPr>
                <w:b w:val="0"/>
                <w:bCs/>
                <w:sz w:val="24"/>
                <w:szCs w:val="24"/>
              </w:rPr>
            </w:pPr>
          </w:p>
          <w:p w14:paraId="2DE34A19" w14:textId="74481910" w:rsidR="00D16FEB" w:rsidRPr="00D16FEB" w:rsidRDefault="00D16FEB" w:rsidP="00D16FEB">
            <w:pPr>
              <w:pStyle w:val="ab"/>
              <w:jc w:val="left"/>
              <w:rPr>
                <w:b w:val="0"/>
                <w:sz w:val="24"/>
                <w:szCs w:val="24"/>
                <w:lang w:val="kk-KZ"/>
              </w:rPr>
            </w:pPr>
            <w:r w:rsidRPr="00D16FEB">
              <w:rPr>
                <w:b w:val="0"/>
                <w:bCs/>
                <w:sz w:val="24"/>
                <w:szCs w:val="24"/>
              </w:rPr>
              <w:t>Поражение сердца при наследственных заболеваниях соединительной ткани</w:t>
            </w:r>
          </w:p>
        </w:tc>
        <w:tc>
          <w:tcPr>
            <w:tcW w:w="823" w:type="dxa"/>
            <w:vAlign w:val="center"/>
          </w:tcPr>
          <w:p w14:paraId="039E64BF" w14:textId="1C893308" w:rsidR="00D16FEB" w:rsidRPr="009E540F" w:rsidRDefault="009E540F" w:rsidP="00D16FEB">
            <w:pPr>
              <w:rPr>
                <w:bCs/>
                <w:spacing w:val="-1"/>
              </w:rPr>
            </w:pPr>
            <w:r w:rsidRPr="009E540F">
              <w:rPr>
                <w:bCs/>
                <w:spacing w:val="-1"/>
              </w:rPr>
              <w:t>1</w:t>
            </w:r>
          </w:p>
        </w:tc>
        <w:tc>
          <w:tcPr>
            <w:tcW w:w="539" w:type="dxa"/>
            <w:vAlign w:val="center"/>
          </w:tcPr>
          <w:p w14:paraId="6E8BA7AF" w14:textId="560B1B46" w:rsidR="00D16FEB" w:rsidRPr="009E540F" w:rsidRDefault="009E540F" w:rsidP="00D16FEB">
            <w:pPr>
              <w:rPr>
                <w:bCs/>
                <w:spacing w:val="-1"/>
              </w:rPr>
            </w:pPr>
            <w:r w:rsidRPr="009E540F">
              <w:rPr>
                <w:bCs/>
                <w:spacing w:val="-1"/>
              </w:rPr>
              <w:t>2</w:t>
            </w:r>
          </w:p>
        </w:tc>
        <w:tc>
          <w:tcPr>
            <w:tcW w:w="567" w:type="dxa"/>
            <w:vAlign w:val="center"/>
          </w:tcPr>
          <w:p w14:paraId="7EACDC88" w14:textId="77777777" w:rsidR="00D16FEB" w:rsidRPr="000B13CE" w:rsidRDefault="00D16FEB" w:rsidP="00D16FEB">
            <w:pPr>
              <w:rPr>
                <w:b/>
                <w:bCs/>
                <w:spacing w:val="-1"/>
              </w:rPr>
            </w:pPr>
          </w:p>
        </w:tc>
        <w:tc>
          <w:tcPr>
            <w:tcW w:w="709" w:type="dxa"/>
            <w:vAlign w:val="center"/>
          </w:tcPr>
          <w:p w14:paraId="48954644" w14:textId="13007571" w:rsidR="00D16FEB" w:rsidRPr="009E540F" w:rsidRDefault="009E540F" w:rsidP="00D16FEB">
            <w:pPr>
              <w:rPr>
                <w:bCs/>
                <w:spacing w:val="-1"/>
              </w:rPr>
            </w:pPr>
            <w:r>
              <w:rPr>
                <w:bCs/>
                <w:spacing w:val="-1"/>
              </w:rPr>
              <w:t>4</w:t>
            </w:r>
          </w:p>
        </w:tc>
        <w:tc>
          <w:tcPr>
            <w:tcW w:w="566" w:type="dxa"/>
            <w:vAlign w:val="center"/>
          </w:tcPr>
          <w:p w14:paraId="21B57818" w14:textId="3C46A7A0" w:rsidR="00D16FEB" w:rsidRPr="009E540F" w:rsidRDefault="009E540F" w:rsidP="00D16FEB">
            <w:pPr>
              <w:rPr>
                <w:bCs/>
                <w:spacing w:val="-1"/>
              </w:rPr>
            </w:pPr>
            <w:r>
              <w:rPr>
                <w:bCs/>
                <w:spacing w:val="-1"/>
              </w:rPr>
              <w:t>3</w:t>
            </w:r>
          </w:p>
        </w:tc>
        <w:tc>
          <w:tcPr>
            <w:tcW w:w="4167" w:type="dxa"/>
            <w:vAlign w:val="center"/>
          </w:tcPr>
          <w:p w14:paraId="48D30308" w14:textId="77777777" w:rsidR="00977B9D" w:rsidRPr="00977B9D" w:rsidRDefault="00977B9D" w:rsidP="00977B9D">
            <w:pPr>
              <w:rPr>
                <w:lang w:val="kk-KZ"/>
              </w:rPr>
            </w:pPr>
            <w:r w:rsidRPr="00977B9D">
              <w:rPr>
                <w:lang w:val="kk-KZ"/>
              </w:rPr>
              <w:t>Знать этиологию, патогенез, патоморфологию, классификацию,</w:t>
            </w:r>
          </w:p>
          <w:p w14:paraId="137C5EA6" w14:textId="77777777" w:rsidR="00D24F27" w:rsidRDefault="00977B9D" w:rsidP="00977B9D">
            <w:pPr>
              <w:rPr>
                <w:lang w:val="kk-KZ"/>
              </w:rPr>
            </w:pPr>
            <w:r w:rsidRPr="00977B9D">
              <w:rPr>
                <w:lang w:val="kk-KZ"/>
              </w:rPr>
              <w:t>клинические проявления, диагностику, принципы лечения, а также осложнений</w:t>
            </w:r>
          </w:p>
          <w:p w14:paraId="62282AA3" w14:textId="2503A057" w:rsidR="00977B9D" w:rsidRPr="00977B9D" w:rsidRDefault="001525CE" w:rsidP="00977B9D">
            <w:pPr>
              <w:rPr>
                <w:lang w:val="kk-KZ"/>
              </w:rPr>
            </w:pPr>
            <w:r>
              <w:rPr>
                <w:lang w:val="kk-KZ"/>
              </w:rPr>
              <w:t>Уметь о</w:t>
            </w:r>
            <w:r w:rsidR="00977B9D" w:rsidRPr="00977B9D">
              <w:rPr>
                <w:lang w:val="kk-KZ"/>
              </w:rPr>
              <w:t xml:space="preserve">ценить активность процесса, выраженность </w:t>
            </w:r>
          </w:p>
          <w:p w14:paraId="39F89C29" w14:textId="77777777" w:rsidR="00977B9D" w:rsidRPr="00977B9D" w:rsidRDefault="00977B9D" w:rsidP="00977B9D">
            <w:pPr>
              <w:rPr>
                <w:lang w:val="kk-KZ"/>
              </w:rPr>
            </w:pPr>
            <w:r w:rsidRPr="00977B9D">
              <w:rPr>
                <w:lang w:val="kk-KZ"/>
              </w:rPr>
              <w:t>общей оценки состояния здоровья.</w:t>
            </w:r>
          </w:p>
          <w:p w14:paraId="118BAEC8" w14:textId="77777777" w:rsidR="00977B9D" w:rsidRPr="00977B9D" w:rsidRDefault="00977B9D" w:rsidP="00977B9D">
            <w:pPr>
              <w:rPr>
                <w:lang w:val="kk-KZ"/>
              </w:rPr>
            </w:pPr>
            <w:r w:rsidRPr="00977B9D">
              <w:rPr>
                <w:lang w:val="kk-KZ"/>
              </w:rPr>
              <w:t>Оценить уровень функциональной недостаточности при</w:t>
            </w:r>
          </w:p>
          <w:p w14:paraId="36BCF8FC" w14:textId="77777777" w:rsidR="00977B9D" w:rsidRPr="00977B9D" w:rsidRDefault="00977B9D" w:rsidP="00977B9D">
            <w:pPr>
              <w:rPr>
                <w:lang w:val="kk-KZ"/>
              </w:rPr>
            </w:pPr>
            <w:r w:rsidRPr="00977B9D">
              <w:rPr>
                <w:lang w:val="kk-KZ"/>
              </w:rPr>
              <w:t>выявлении патологического процесса</w:t>
            </w:r>
          </w:p>
          <w:p w14:paraId="4149E7AE" w14:textId="77777777" w:rsidR="00757481" w:rsidRDefault="00757481" w:rsidP="00757481">
            <w:r>
              <w:t xml:space="preserve">Опишите фенотипические признаки синдрома Марфана. </w:t>
            </w:r>
          </w:p>
          <w:p w14:paraId="49CCFEF2" w14:textId="209BC923" w:rsidR="00D16FEB" w:rsidRPr="000B13CE" w:rsidRDefault="00757481" w:rsidP="00757481">
            <w:pPr>
              <w:rPr>
                <w:b/>
                <w:lang w:val="kk-KZ"/>
              </w:rPr>
            </w:pPr>
            <w:r>
              <w:t>Синдром Элерса-Данлоса. Хромосомные аномалии</w:t>
            </w:r>
          </w:p>
        </w:tc>
      </w:tr>
      <w:tr w:rsidR="00D16FEB" w:rsidRPr="000B13CE" w14:paraId="5BF44D93" w14:textId="77777777" w:rsidTr="00533ED8">
        <w:trPr>
          <w:cantSplit/>
          <w:trHeight w:val="59"/>
        </w:trPr>
        <w:tc>
          <w:tcPr>
            <w:tcW w:w="709" w:type="dxa"/>
            <w:vAlign w:val="center"/>
          </w:tcPr>
          <w:p w14:paraId="01F726A9" w14:textId="2F4C6651" w:rsidR="00D16FEB" w:rsidRPr="00977B9D" w:rsidRDefault="00977B9D" w:rsidP="00D16FEB">
            <w:pPr>
              <w:pStyle w:val="ab"/>
              <w:jc w:val="left"/>
              <w:rPr>
                <w:b w:val="0"/>
                <w:bCs/>
                <w:spacing w:val="-1"/>
                <w:sz w:val="24"/>
                <w:szCs w:val="24"/>
              </w:rPr>
            </w:pPr>
            <w:r w:rsidRPr="00977B9D">
              <w:rPr>
                <w:b w:val="0"/>
                <w:bCs/>
                <w:spacing w:val="-1"/>
                <w:sz w:val="24"/>
                <w:szCs w:val="24"/>
              </w:rPr>
              <w:t>2.3</w:t>
            </w:r>
          </w:p>
        </w:tc>
        <w:tc>
          <w:tcPr>
            <w:tcW w:w="2835" w:type="dxa"/>
            <w:tcBorders>
              <w:top w:val="single" w:sz="4" w:space="0" w:color="auto"/>
              <w:left w:val="single" w:sz="4" w:space="0" w:color="auto"/>
              <w:bottom w:val="single" w:sz="4" w:space="0" w:color="auto"/>
              <w:right w:val="single" w:sz="4" w:space="0" w:color="auto"/>
            </w:tcBorders>
          </w:tcPr>
          <w:p w14:paraId="57F3AD1C" w14:textId="77777777" w:rsidR="00533ED8" w:rsidRDefault="00533ED8" w:rsidP="00D16FEB">
            <w:pPr>
              <w:autoSpaceDE w:val="0"/>
              <w:autoSpaceDN w:val="0"/>
              <w:adjustRightInd w:val="0"/>
            </w:pPr>
          </w:p>
          <w:p w14:paraId="3A44FEF0" w14:textId="77777777" w:rsidR="00533ED8" w:rsidRDefault="00533ED8" w:rsidP="00D16FEB">
            <w:pPr>
              <w:autoSpaceDE w:val="0"/>
              <w:autoSpaceDN w:val="0"/>
              <w:adjustRightInd w:val="0"/>
            </w:pPr>
          </w:p>
          <w:p w14:paraId="03F50905" w14:textId="77777777" w:rsidR="00533ED8" w:rsidRDefault="00533ED8" w:rsidP="00D16FEB">
            <w:pPr>
              <w:autoSpaceDE w:val="0"/>
              <w:autoSpaceDN w:val="0"/>
              <w:adjustRightInd w:val="0"/>
            </w:pPr>
          </w:p>
          <w:p w14:paraId="6A67B165" w14:textId="77777777" w:rsidR="00533ED8" w:rsidRDefault="00533ED8" w:rsidP="00D16FEB">
            <w:pPr>
              <w:autoSpaceDE w:val="0"/>
              <w:autoSpaceDN w:val="0"/>
              <w:adjustRightInd w:val="0"/>
            </w:pPr>
          </w:p>
          <w:p w14:paraId="0CF669F9" w14:textId="77777777" w:rsidR="00D16FEB" w:rsidRPr="00D16FEB" w:rsidRDefault="00D16FEB" w:rsidP="00D16FEB">
            <w:pPr>
              <w:autoSpaceDE w:val="0"/>
              <w:autoSpaceDN w:val="0"/>
              <w:adjustRightInd w:val="0"/>
            </w:pPr>
            <w:r w:rsidRPr="00D16FEB">
              <w:t>Принципы профилактики и лечения</w:t>
            </w:r>
          </w:p>
          <w:p w14:paraId="0192E4D6" w14:textId="549520CF" w:rsidR="00D16FEB" w:rsidRPr="00D16FEB" w:rsidRDefault="00D16FEB" w:rsidP="00C11C8F">
            <w:pPr>
              <w:pStyle w:val="ab"/>
              <w:jc w:val="left"/>
              <w:rPr>
                <w:b w:val="0"/>
                <w:sz w:val="24"/>
                <w:szCs w:val="24"/>
                <w:lang w:val="kk-KZ"/>
              </w:rPr>
            </w:pPr>
            <w:r w:rsidRPr="00D16FEB">
              <w:rPr>
                <w:b w:val="0"/>
                <w:sz w:val="24"/>
                <w:szCs w:val="24"/>
              </w:rPr>
              <w:t xml:space="preserve">наследственных болезней. </w:t>
            </w:r>
          </w:p>
        </w:tc>
        <w:tc>
          <w:tcPr>
            <w:tcW w:w="823" w:type="dxa"/>
            <w:vAlign w:val="center"/>
          </w:tcPr>
          <w:p w14:paraId="7B618523" w14:textId="76E37132" w:rsidR="00D16FEB" w:rsidRPr="009E540F" w:rsidRDefault="009E540F" w:rsidP="00D16FEB">
            <w:pPr>
              <w:rPr>
                <w:bCs/>
                <w:spacing w:val="-1"/>
              </w:rPr>
            </w:pPr>
            <w:r w:rsidRPr="009E540F">
              <w:rPr>
                <w:bCs/>
                <w:spacing w:val="-1"/>
              </w:rPr>
              <w:t>1</w:t>
            </w:r>
          </w:p>
        </w:tc>
        <w:tc>
          <w:tcPr>
            <w:tcW w:w="539" w:type="dxa"/>
            <w:vAlign w:val="center"/>
          </w:tcPr>
          <w:p w14:paraId="673D84AC" w14:textId="04DCD59C" w:rsidR="00D16FEB" w:rsidRPr="009E540F" w:rsidRDefault="009E540F" w:rsidP="00D16FEB">
            <w:pPr>
              <w:rPr>
                <w:bCs/>
                <w:spacing w:val="-1"/>
              </w:rPr>
            </w:pPr>
            <w:r>
              <w:rPr>
                <w:bCs/>
                <w:spacing w:val="-1"/>
              </w:rPr>
              <w:t>2</w:t>
            </w:r>
          </w:p>
        </w:tc>
        <w:tc>
          <w:tcPr>
            <w:tcW w:w="567" w:type="dxa"/>
            <w:vAlign w:val="center"/>
          </w:tcPr>
          <w:p w14:paraId="3E1795F9" w14:textId="77777777" w:rsidR="00D16FEB" w:rsidRPr="000B13CE" w:rsidRDefault="00D16FEB" w:rsidP="00D16FEB">
            <w:pPr>
              <w:rPr>
                <w:b/>
                <w:bCs/>
                <w:spacing w:val="-1"/>
              </w:rPr>
            </w:pPr>
          </w:p>
        </w:tc>
        <w:tc>
          <w:tcPr>
            <w:tcW w:w="709" w:type="dxa"/>
            <w:vAlign w:val="center"/>
          </w:tcPr>
          <w:p w14:paraId="29E142FB" w14:textId="028E676E" w:rsidR="00D16FEB" w:rsidRPr="009E540F" w:rsidRDefault="009E540F" w:rsidP="00D16FEB">
            <w:pPr>
              <w:rPr>
                <w:bCs/>
                <w:spacing w:val="-1"/>
              </w:rPr>
            </w:pPr>
            <w:r>
              <w:rPr>
                <w:bCs/>
                <w:spacing w:val="-1"/>
              </w:rPr>
              <w:t>4</w:t>
            </w:r>
          </w:p>
        </w:tc>
        <w:tc>
          <w:tcPr>
            <w:tcW w:w="566" w:type="dxa"/>
            <w:vAlign w:val="center"/>
          </w:tcPr>
          <w:p w14:paraId="41D362A3" w14:textId="43948F9A" w:rsidR="00D16FEB" w:rsidRPr="009E540F" w:rsidRDefault="009E540F" w:rsidP="00D16FEB">
            <w:pPr>
              <w:rPr>
                <w:bCs/>
                <w:spacing w:val="-1"/>
              </w:rPr>
            </w:pPr>
            <w:r w:rsidRPr="009E540F">
              <w:rPr>
                <w:bCs/>
                <w:spacing w:val="-1"/>
              </w:rPr>
              <w:t>3</w:t>
            </w:r>
          </w:p>
        </w:tc>
        <w:tc>
          <w:tcPr>
            <w:tcW w:w="4167" w:type="dxa"/>
            <w:vAlign w:val="center"/>
          </w:tcPr>
          <w:p w14:paraId="396267ED" w14:textId="4FF5AC59" w:rsidR="004A4B6A" w:rsidRPr="00977B9D" w:rsidRDefault="00C11C8F" w:rsidP="00D16FEB">
            <w:r w:rsidRPr="00977B9D">
              <w:t xml:space="preserve">Знать </w:t>
            </w:r>
            <w:r w:rsidR="004A4B6A" w:rsidRPr="00977B9D">
              <w:t>показания к м</w:t>
            </w:r>
            <w:r w:rsidRPr="00977B9D">
              <w:t>едико-генетическо</w:t>
            </w:r>
            <w:r w:rsidR="004A4B6A" w:rsidRPr="00977B9D">
              <w:t xml:space="preserve">му </w:t>
            </w:r>
            <w:r w:rsidRPr="00977B9D">
              <w:t xml:space="preserve"> консультировани</w:t>
            </w:r>
            <w:r w:rsidR="004A4B6A" w:rsidRPr="00977B9D">
              <w:t xml:space="preserve">ю пациентов с подозрением на </w:t>
            </w:r>
            <w:r w:rsidRPr="00977B9D">
              <w:t xml:space="preserve"> наследственны</w:t>
            </w:r>
            <w:r w:rsidR="004A4B6A" w:rsidRPr="00977B9D">
              <w:t>е</w:t>
            </w:r>
            <w:r w:rsidRPr="00977B9D">
              <w:t xml:space="preserve"> заболевани</w:t>
            </w:r>
            <w:r w:rsidR="004A4B6A" w:rsidRPr="00977B9D">
              <w:t>я</w:t>
            </w:r>
            <w:r w:rsidRPr="00977B9D">
              <w:t xml:space="preserve"> </w:t>
            </w:r>
          </w:p>
          <w:p w14:paraId="4645989C" w14:textId="77777777" w:rsidR="00D24F27" w:rsidRDefault="004A4B6A" w:rsidP="004A4B6A">
            <w:r>
              <w:t>Знать м</w:t>
            </w:r>
            <w:r w:rsidR="00DD09B9" w:rsidRPr="00DD09B9">
              <w:t>етоды диагностики наследственных болезней</w:t>
            </w:r>
          </w:p>
          <w:p w14:paraId="0AA755D1" w14:textId="656C987D" w:rsidR="00D16FEB" w:rsidRDefault="00D24F27" w:rsidP="004A4B6A">
            <w:r>
              <w:t>И</w:t>
            </w:r>
            <w:r w:rsidR="004A4B6A">
              <w:t>нтерпретировать результаты диагностических исследований</w:t>
            </w:r>
          </w:p>
          <w:p w14:paraId="17A403B6" w14:textId="5F7B04E4" w:rsidR="00757481" w:rsidRPr="00757481" w:rsidRDefault="00D24F27" w:rsidP="00757481">
            <w:r>
              <w:t>Участвовать в п</w:t>
            </w:r>
            <w:r w:rsidR="00757481" w:rsidRPr="00757481">
              <w:t>ренатальн</w:t>
            </w:r>
            <w:r>
              <w:t>ой диагностике</w:t>
            </w:r>
          </w:p>
          <w:p w14:paraId="657BDDAE" w14:textId="1338F1F7" w:rsidR="00977B9D" w:rsidRPr="00DD09B9" w:rsidRDefault="00977B9D" w:rsidP="00757481">
            <w:pPr>
              <w:rPr>
                <w:lang w:val="kk-KZ"/>
              </w:rPr>
            </w:pPr>
          </w:p>
        </w:tc>
      </w:tr>
      <w:tr w:rsidR="00737A37" w:rsidRPr="000B13CE" w14:paraId="339C0FD7" w14:textId="77777777" w:rsidTr="00533ED8">
        <w:trPr>
          <w:cantSplit/>
          <w:trHeight w:val="59"/>
        </w:trPr>
        <w:tc>
          <w:tcPr>
            <w:tcW w:w="709" w:type="dxa"/>
            <w:vAlign w:val="center"/>
          </w:tcPr>
          <w:p w14:paraId="11058403" w14:textId="77777777" w:rsidR="00737A37" w:rsidRPr="000B13CE" w:rsidRDefault="00737A37" w:rsidP="00737A37">
            <w:pPr>
              <w:pStyle w:val="ab"/>
              <w:jc w:val="left"/>
              <w:rPr>
                <w:b w:val="0"/>
                <w:bCs/>
                <w:spacing w:val="-1"/>
                <w:sz w:val="24"/>
                <w:szCs w:val="24"/>
              </w:rPr>
            </w:pPr>
            <w:r w:rsidRPr="000B13CE">
              <w:rPr>
                <w:b w:val="0"/>
                <w:bCs/>
                <w:spacing w:val="-1"/>
                <w:sz w:val="24"/>
                <w:szCs w:val="24"/>
              </w:rPr>
              <w:lastRenderedPageBreak/>
              <w:t>3</w:t>
            </w:r>
          </w:p>
        </w:tc>
        <w:tc>
          <w:tcPr>
            <w:tcW w:w="2835" w:type="dxa"/>
            <w:vAlign w:val="center"/>
          </w:tcPr>
          <w:p w14:paraId="1BA61FE3" w14:textId="60CF8741" w:rsidR="00737A37" w:rsidRPr="000B13CE" w:rsidRDefault="00737A37" w:rsidP="00737A37">
            <w:pPr>
              <w:pStyle w:val="ab"/>
              <w:jc w:val="left"/>
              <w:rPr>
                <w:sz w:val="24"/>
                <w:szCs w:val="24"/>
              </w:rPr>
            </w:pPr>
            <w:r w:rsidRPr="000B13CE">
              <w:rPr>
                <w:sz w:val="24"/>
                <w:szCs w:val="24"/>
                <w:lang w:val="kk-KZ"/>
              </w:rPr>
              <w:t>Модуль «</w:t>
            </w:r>
            <w:r w:rsidRPr="00284B73">
              <w:rPr>
                <w:sz w:val="24"/>
                <w:szCs w:val="24"/>
                <w:lang w:val="kk-KZ"/>
              </w:rPr>
              <w:t>Функциональные изменени</w:t>
            </w:r>
            <w:r>
              <w:rPr>
                <w:sz w:val="24"/>
                <w:szCs w:val="24"/>
                <w:lang w:val="kk-KZ"/>
              </w:rPr>
              <w:t>я сердечно – сосудистой системы</w:t>
            </w:r>
            <w:r w:rsidRPr="000B13CE">
              <w:rPr>
                <w:sz w:val="24"/>
                <w:szCs w:val="24"/>
                <w:lang w:val="kk-KZ"/>
              </w:rPr>
              <w:t xml:space="preserve">» </w:t>
            </w:r>
          </w:p>
        </w:tc>
        <w:tc>
          <w:tcPr>
            <w:tcW w:w="823" w:type="dxa"/>
            <w:vAlign w:val="center"/>
          </w:tcPr>
          <w:p w14:paraId="4F22152A" w14:textId="4B933D61" w:rsidR="00737A37" w:rsidRPr="000B13CE" w:rsidRDefault="00737A37" w:rsidP="00737A37">
            <w:pPr>
              <w:rPr>
                <w:b/>
                <w:bCs/>
                <w:spacing w:val="-1"/>
              </w:rPr>
            </w:pPr>
            <w:r>
              <w:rPr>
                <w:b/>
                <w:bCs/>
                <w:spacing w:val="-1"/>
              </w:rPr>
              <w:t>3</w:t>
            </w:r>
          </w:p>
        </w:tc>
        <w:tc>
          <w:tcPr>
            <w:tcW w:w="539" w:type="dxa"/>
            <w:vAlign w:val="center"/>
          </w:tcPr>
          <w:p w14:paraId="6992D3F5" w14:textId="6AA681F6" w:rsidR="00737A37" w:rsidRPr="000B13CE" w:rsidRDefault="00737A37" w:rsidP="00737A37">
            <w:pPr>
              <w:rPr>
                <w:b/>
                <w:bCs/>
                <w:spacing w:val="-1"/>
              </w:rPr>
            </w:pPr>
            <w:r>
              <w:rPr>
                <w:b/>
                <w:bCs/>
                <w:spacing w:val="-1"/>
              </w:rPr>
              <w:t>6</w:t>
            </w:r>
          </w:p>
        </w:tc>
        <w:tc>
          <w:tcPr>
            <w:tcW w:w="567" w:type="dxa"/>
            <w:vAlign w:val="center"/>
          </w:tcPr>
          <w:p w14:paraId="40DA46D4" w14:textId="4E21CFCD" w:rsidR="00737A37" w:rsidRPr="000B13CE" w:rsidRDefault="00737A37" w:rsidP="00737A37">
            <w:pPr>
              <w:rPr>
                <w:b/>
                <w:bCs/>
                <w:spacing w:val="-1"/>
              </w:rPr>
            </w:pPr>
          </w:p>
        </w:tc>
        <w:tc>
          <w:tcPr>
            <w:tcW w:w="709" w:type="dxa"/>
            <w:vAlign w:val="center"/>
          </w:tcPr>
          <w:p w14:paraId="10DC1147" w14:textId="10D49E66" w:rsidR="00737A37" w:rsidRPr="000B13CE" w:rsidRDefault="00737A37" w:rsidP="00737A37">
            <w:pPr>
              <w:rPr>
                <w:b/>
                <w:bCs/>
                <w:spacing w:val="-1"/>
              </w:rPr>
            </w:pPr>
            <w:r>
              <w:rPr>
                <w:b/>
                <w:bCs/>
                <w:spacing w:val="-1"/>
              </w:rPr>
              <w:t>12</w:t>
            </w:r>
          </w:p>
        </w:tc>
        <w:tc>
          <w:tcPr>
            <w:tcW w:w="566" w:type="dxa"/>
            <w:vAlign w:val="center"/>
          </w:tcPr>
          <w:p w14:paraId="658F9799" w14:textId="47CD7556" w:rsidR="00737A37" w:rsidRPr="000B13CE" w:rsidRDefault="00737A37" w:rsidP="00737A37">
            <w:pPr>
              <w:rPr>
                <w:b/>
                <w:bCs/>
                <w:spacing w:val="-1"/>
              </w:rPr>
            </w:pPr>
            <w:r>
              <w:rPr>
                <w:b/>
                <w:bCs/>
                <w:spacing w:val="-1"/>
              </w:rPr>
              <w:t>9</w:t>
            </w:r>
          </w:p>
        </w:tc>
        <w:tc>
          <w:tcPr>
            <w:tcW w:w="4167" w:type="dxa"/>
            <w:vAlign w:val="center"/>
          </w:tcPr>
          <w:p w14:paraId="50B7BB5F" w14:textId="08817488" w:rsidR="00737A37" w:rsidRPr="000B13CE" w:rsidRDefault="00737A37" w:rsidP="008D468D">
            <w:pPr>
              <w:rPr>
                <w:b/>
                <w:bCs/>
                <w:spacing w:val="-1"/>
              </w:rPr>
            </w:pPr>
            <w:r w:rsidRPr="0001202D">
              <w:rPr>
                <w:b/>
                <w:bCs/>
                <w:spacing w:val="-1"/>
                <w:lang w:val="kk-KZ"/>
              </w:rPr>
              <w:t>1 кредит (30</w:t>
            </w:r>
            <w:r w:rsidR="008D468D">
              <w:rPr>
                <w:b/>
                <w:bCs/>
                <w:spacing w:val="-1"/>
                <w:lang w:val="kk-KZ"/>
              </w:rPr>
              <w:t xml:space="preserve"> </w:t>
            </w:r>
            <w:r w:rsidRPr="0001202D">
              <w:rPr>
                <w:b/>
                <w:bCs/>
                <w:spacing w:val="-1"/>
                <w:lang w:val="kk-KZ"/>
              </w:rPr>
              <w:t>ч</w:t>
            </w:r>
            <w:r w:rsidR="008D468D">
              <w:rPr>
                <w:b/>
                <w:bCs/>
                <w:spacing w:val="-1"/>
                <w:lang w:val="kk-KZ"/>
              </w:rPr>
              <w:t>асов</w:t>
            </w:r>
            <w:r w:rsidRPr="0001202D">
              <w:rPr>
                <w:b/>
                <w:bCs/>
                <w:spacing w:val="-1"/>
                <w:lang w:val="kk-KZ"/>
              </w:rPr>
              <w:t>)</w:t>
            </w:r>
          </w:p>
        </w:tc>
      </w:tr>
      <w:tr w:rsidR="009E540F" w:rsidRPr="000B13CE" w14:paraId="5104F7B5" w14:textId="77777777" w:rsidTr="00533ED8">
        <w:trPr>
          <w:cantSplit/>
          <w:trHeight w:val="59"/>
        </w:trPr>
        <w:tc>
          <w:tcPr>
            <w:tcW w:w="709" w:type="dxa"/>
            <w:vAlign w:val="center"/>
          </w:tcPr>
          <w:p w14:paraId="6DD77D9E" w14:textId="3FB2E37E" w:rsidR="009E540F" w:rsidRPr="000B13CE" w:rsidRDefault="009E540F" w:rsidP="009E540F">
            <w:pPr>
              <w:pStyle w:val="ab"/>
              <w:jc w:val="left"/>
              <w:rPr>
                <w:b w:val="0"/>
                <w:bCs/>
                <w:spacing w:val="-1"/>
                <w:sz w:val="24"/>
                <w:szCs w:val="24"/>
              </w:rPr>
            </w:pPr>
            <w:r>
              <w:rPr>
                <w:b w:val="0"/>
                <w:bCs/>
                <w:spacing w:val="-1"/>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270D72D1" w14:textId="77777777" w:rsidR="00533ED8" w:rsidRDefault="00533ED8" w:rsidP="009E540F">
            <w:pPr>
              <w:pStyle w:val="ab"/>
              <w:jc w:val="left"/>
              <w:rPr>
                <w:b w:val="0"/>
                <w:sz w:val="24"/>
                <w:szCs w:val="24"/>
              </w:rPr>
            </w:pPr>
          </w:p>
          <w:p w14:paraId="49FA90D2" w14:textId="77777777" w:rsidR="00533ED8" w:rsidRDefault="00533ED8" w:rsidP="009E540F">
            <w:pPr>
              <w:pStyle w:val="ab"/>
              <w:jc w:val="left"/>
              <w:rPr>
                <w:b w:val="0"/>
                <w:sz w:val="24"/>
                <w:szCs w:val="24"/>
              </w:rPr>
            </w:pPr>
          </w:p>
          <w:p w14:paraId="2C929A69" w14:textId="77777777" w:rsidR="00533ED8" w:rsidRDefault="00533ED8" w:rsidP="009E540F">
            <w:pPr>
              <w:pStyle w:val="ab"/>
              <w:jc w:val="left"/>
              <w:rPr>
                <w:b w:val="0"/>
                <w:sz w:val="24"/>
                <w:szCs w:val="24"/>
              </w:rPr>
            </w:pPr>
          </w:p>
          <w:p w14:paraId="0F3A8AFC" w14:textId="77777777" w:rsidR="00533ED8" w:rsidRDefault="00533ED8" w:rsidP="009E540F">
            <w:pPr>
              <w:pStyle w:val="ab"/>
              <w:jc w:val="left"/>
              <w:rPr>
                <w:b w:val="0"/>
                <w:sz w:val="24"/>
                <w:szCs w:val="24"/>
              </w:rPr>
            </w:pPr>
          </w:p>
          <w:p w14:paraId="7EFB0F67" w14:textId="6543204C" w:rsidR="009E540F" w:rsidRPr="00D16FEB" w:rsidRDefault="009E540F" w:rsidP="009E540F">
            <w:pPr>
              <w:pStyle w:val="ab"/>
              <w:jc w:val="left"/>
              <w:rPr>
                <w:b w:val="0"/>
                <w:sz w:val="24"/>
                <w:szCs w:val="24"/>
                <w:lang w:val="kk-KZ"/>
              </w:rPr>
            </w:pPr>
            <w:r w:rsidRPr="00D16FEB">
              <w:rPr>
                <w:b w:val="0"/>
                <w:sz w:val="24"/>
                <w:szCs w:val="24"/>
              </w:rPr>
              <w:t>Малые аномалии развития сердца у детей</w:t>
            </w:r>
          </w:p>
        </w:tc>
        <w:tc>
          <w:tcPr>
            <w:tcW w:w="823" w:type="dxa"/>
            <w:vAlign w:val="center"/>
          </w:tcPr>
          <w:p w14:paraId="008AF01D" w14:textId="262357D8" w:rsidR="009E540F" w:rsidRPr="000B13CE" w:rsidRDefault="009E540F" w:rsidP="009E540F">
            <w:pPr>
              <w:rPr>
                <w:b/>
                <w:bCs/>
                <w:spacing w:val="-1"/>
              </w:rPr>
            </w:pPr>
            <w:r w:rsidRPr="009E540F">
              <w:rPr>
                <w:bCs/>
                <w:spacing w:val="-1"/>
              </w:rPr>
              <w:t>1</w:t>
            </w:r>
          </w:p>
        </w:tc>
        <w:tc>
          <w:tcPr>
            <w:tcW w:w="539" w:type="dxa"/>
            <w:vAlign w:val="center"/>
          </w:tcPr>
          <w:p w14:paraId="6D2A283A" w14:textId="34EDC572" w:rsidR="009E540F" w:rsidRPr="000B13CE" w:rsidRDefault="009E540F" w:rsidP="009E540F">
            <w:pPr>
              <w:rPr>
                <w:b/>
                <w:bCs/>
                <w:spacing w:val="-1"/>
              </w:rPr>
            </w:pPr>
            <w:r>
              <w:rPr>
                <w:bCs/>
                <w:spacing w:val="-1"/>
              </w:rPr>
              <w:t>2</w:t>
            </w:r>
          </w:p>
        </w:tc>
        <w:tc>
          <w:tcPr>
            <w:tcW w:w="567" w:type="dxa"/>
            <w:vAlign w:val="center"/>
          </w:tcPr>
          <w:p w14:paraId="055632E9" w14:textId="77777777" w:rsidR="009E540F" w:rsidRPr="000B13CE" w:rsidRDefault="009E540F" w:rsidP="009E540F">
            <w:pPr>
              <w:rPr>
                <w:b/>
                <w:bCs/>
                <w:spacing w:val="-1"/>
              </w:rPr>
            </w:pPr>
          </w:p>
        </w:tc>
        <w:tc>
          <w:tcPr>
            <w:tcW w:w="709" w:type="dxa"/>
            <w:vAlign w:val="center"/>
          </w:tcPr>
          <w:p w14:paraId="56EBBAA2" w14:textId="20BC874C" w:rsidR="009E540F" w:rsidRPr="000B13CE" w:rsidRDefault="009E540F" w:rsidP="009E540F">
            <w:pPr>
              <w:rPr>
                <w:b/>
                <w:bCs/>
                <w:spacing w:val="-1"/>
              </w:rPr>
            </w:pPr>
            <w:r w:rsidRPr="009E540F">
              <w:rPr>
                <w:bCs/>
                <w:spacing w:val="-1"/>
              </w:rPr>
              <w:t>4</w:t>
            </w:r>
          </w:p>
        </w:tc>
        <w:tc>
          <w:tcPr>
            <w:tcW w:w="566" w:type="dxa"/>
            <w:vAlign w:val="center"/>
          </w:tcPr>
          <w:p w14:paraId="2C63B637" w14:textId="147C4721"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5C4F05AE" w14:textId="77777777" w:rsidR="009E540F" w:rsidRPr="002C62E4" w:rsidRDefault="009E540F" w:rsidP="009E540F">
            <w:pPr>
              <w:autoSpaceDE w:val="0"/>
              <w:autoSpaceDN w:val="0"/>
              <w:adjustRightInd w:val="0"/>
              <w:rPr>
                <w:rFonts w:eastAsia="Calibri"/>
              </w:rPr>
            </w:pPr>
            <w:r w:rsidRPr="002C62E4">
              <w:rPr>
                <w:rFonts w:eastAsia="Calibri"/>
              </w:rPr>
              <w:t>Знать этиологию, патогенез, патоморфологию, классификацию,</w:t>
            </w:r>
          </w:p>
          <w:p w14:paraId="5E99BCA0" w14:textId="77777777" w:rsidR="009E540F" w:rsidRPr="002C62E4" w:rsidRDefault="009E540F" w:rsidP="009E540F">
            <w:pPr>
              <w:autoSpaceDE w:val="0"/>
              <w:autoSpaceDN w:val="0"/>
              <w:adjustRightInd w:val="0"/>
              <w:rPr>
                <w:rFonts w:eastAsia="Calibri"/>
              </w:rPr>
            </w:pPr>
            <w:r w:rsidRPr="002C62E4">
              <w:rPr>
                <w:rFonts w:eastAsia="Calibri"/>
              </w:rPr>
              <w:t xml:space="preserve">клинические проявления, диагностику, а также осложнений </w:t>
            </w:r>
          </w:p>
          <w:p w14:paraId="4DB52600" w14:textId="7C5486EE" w:rsidR="009E540F" w:rsidRPr="002C62E4" w:rsidRDefault="001525CE" w:rsidP="009E540F">
            <w:pPr>
              <w:autoSpaceDE w:val="0"/>
              <w:autoSpaceDN w:val="0"/>
              <w:adjustRightInd w:val="0"/>
              <w:rPr>
                <w:rFonts w:eastAsia="Calibri"/>
              </w:rPr>
            </w:pPr>
            <w:r>
              <w:rPr>
                <w:rFonts w:eastAsia="Calibri"/>
              </w:rPr>
              <w:t>Уметь описать</w:t>
            </w:r>
            <w:r w:rsidR="009E540F" w:rsidRPr="002C62E4">
              <w:rPr>
                <w:rFonts w:eastAsia="Calibri"/>
              </w:rPr>
              <w:t xml:space="preserve"> </w:t>
            </w:r>
            <w:r w:rsidR="00D24F27">
              <w:rPr>
                <w:rFonts w:eastAsia="Calibri"/>
              </w:rPr>
              <w:t>Э</w:t>
            </w:r>
            <w:r w:rsidR="009E540F">
              <w:rPr>
                <w:rFonts w:eastAsia="Calibri"/>
              </w:rPr>
              <w:t>хо</w:t>
            </w:r>
            <w:r w:rsidR="00D24F27">
              <w:rPr>
                <w:rFonts w:eastAsia="Calibri"/>
              </w:rPr>
              <w:t>КГ</w:t>
            </w:r>
            <w:r w:rsidR="009E540F">
              <w:rPr>
                <w:rFonts w:eastAsia="Calibri"/>
              </w:rPr>
              <w:t xml:space="preserve"> признаки малых аномалий развития сердца</w:t>
            </w:r>
          </w:p>
          <w:p w14:paraId="397FB660" w14:textId="65615E6A" w:rsidR="009E540F" w:rsidRPr="002C62E4" w:rsidRDefault="001525CE" w:rsidP="009E540F">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009E540F" w:rsidRPr="002C62E4">
              <w:rPr>
                <w:rFonts w:eastAsia="Calibri"/>
              </w:rPr>
              <w:t>информирования пациентов о характере заболевания и побочных эффектов применяемых</w:t>
            </w:r>
          </w:p>
          <w:p w14:paraId="73845BAF" w14:textId="77777777" w:rsidR="009E540F" w:rsidRPr="002C62E4" w:rsidRDefault="009E540F" w:rsidP="009E540F">
            <w:pPr>
              <w:autoSpaceDE w:val="0"/>
              <w:autoSpaceDN w:val="0"/>
              <w:adjustRightInd w:val="0"/>
              <w:rPr>
                <w:b/>
                <w:bCs/>
                <w:spacing w:val="-1"/>
              </w:rPr>
            </w:pPr>
            <w:r w:rsidRPr="002C62E4">
              <w:rPr>
                <w:rFonts w:eastAsia="Calibri"/>
              </w:rPr>
              <w:t>лекарственных средств</w:t>
            </w:r>
          </w:p>
          <w:p w14:paraId="08521BE6" w14:textId="2DE243C7" w:rsidR="009E540F" w:rsidRPr="000B13CE" w:rsidRDefault="009E540F" w:rsidP="009E540F">
            <w:pPr>
              <w:rPr>
                <w:b/>
                <w:lang w:val="kk-KZ"/>
              </w:rPr>
            </w:pPr>
          </w:p>
        </w:tc>
      </w:tr>
      <w:tr w:rsidR="009E540F" w:rsidRPr="000B13CE" w14:paraId="41ACDE9D" w14:textId="77777777" w:rsidTr="00533ED8">
        <w:trPr>
          <w:cantSplit/>
          <w:trHeight w:val="59"/>
        </w:trPr>
        <w:tc>
          <w:tcPr>
            <w:tcW w:w="709" w:type="dxa"/>
            <w:vAlign w:val="center"/>
          </w:tcPr>
          <w:p w14:paraId="4028467B" w14:textId="34981822" w:rsidR="009E540F" w:rsidRPr="000B13CE" w:rsidRDefault="009E540F" w:rsidP="009E540F">
            <w:pPr>
              <w:pStyle w:val="ab"/>
              <w:jc w:val="left"/>
              <w:rPr>
                <w:b w:val="0"/>
                <w:bCs/>
                <w:spacing w:val="-1"/>
                <w:sz w:val="24"/>
                <w:szCs w:val="24"/>
              </w:rPr>
            </w:pPr>
            <w:r>
              <w:rPr>
                <w:b w:val="0"/>
                <w:bCs/>
                <w:spacing w:val="-1"/>
                <w:sz w:val="24"/>
                <w:szCs w:val="24"/>
              </w:rPr>
              <w:t>3.2</w:t>
            </w:r>
          </w:p>
        </w:tc>
        <w:tc>
          <w:tcPr>
            <w:tcW w:w="2835" w:type="dxa"/>
            <w:tcBorders>
              <w:top w:val="single" w:sz="4" w:space="0" w:color="auto"/>
              <w:left w:val="single" w:sz="4" w:space="0" w:color="auto"/>
              <w:bottom w:val="single" w:sz="4" w:space="0" w:color="auto"/>
              <w:right w:val="single" w:sz="4" w:space="0" w:color="auto"/>
            </w:tcBorders>
          </w:tcPr>
          <w:p w14:paraId="53F29B0B" w14:textId="77777777" w:rsidR="00533ED8" w:rsidRDefault="00533ED8" w:rsidP="009E540F">
            <w:pPr>
              <w:pStyle w:val="ab"/>
              <w:jc w:val="left"/>
              <w:rPr>
                <w:b w:val="0"/>
                <w:sz w:val="24"/>
                <w:szCs w:val="24"/>
              </w:rPr>
            </w:pPr>
          </w:p>
          <w:p w14:paraId="1D32E95D" w14:textId="77777777" w:rsidR="00533ED8" w:rsidRDefault="00533ED8" w:rsidP="009E540F">
            <w:pPr>
              <w:pStyle w:val="ab"/>
              <w:jc w:val="left"/>
              <w:rPr>
                <w:b w:val="0"/>
                <w:sz w:val="24"/>
                <w:szCs w:val="24"/>
              </w:rPr>
            </w:pPr>
          </w:p>
          <w:p w14:paraId="452F4BA2" w14:textId="77777777" w:rsidR="00533ED8" w:rsidRDefault="00533ED8" w:rsidP="009E540F">
            <w:pPr>
              <w:pStyle w:val="ab"/>
              <w:jc w:val="left"/>
              <w:rPr>
                <w:b w:val="0"/>
                <w:sz w:val="24"/>
                <w:szCs w:val="24"/>
              </w:rPr>
            </w:pPr>
          </w:p>
          <w:p w14:paraId="42755E31" w14:textId="77777777" w:rsidR="00533ED8" w:rsidRDefault="00533ED8" w:rsidP="009E540F">
            <w:pPr>
              <w:pStyle w:val="ab"/>
              <w:jc w:val="left"/>
              <w:rPr>
                <w:b w:val="0"/>
                <w:sz w:val="24"/>
                <w:szCs w:val="24"/>
              </w:rPr>
            </w:pPr>
          </w:p>
          <w:p w14:paraId="6424C37C" w14:textId="5B3AF221" w:rsidR="009E540F" w:rsidRPr="00D16FEB" w:rsidRDefault="009E540F" w:rsidP="009E540F">
            <w:pPr>
              <w:pStyle w:val="ab"/>
              <w:jc w:val="left"/>
              <w:rPr>
                <w:b w:val="0"/>
                <w:sz w:val="24"/>
                <w:szCs w:val="24"/>
                <w:lang w:val="kk-KZ"/>
              </w:rPr>
            </w:pPr>
            <w:r w:rsidRPr="00D16FEB">
              <w:rPr>
                <w:b w:val="0"/>
                <w:sz w:val="24"/>
                <w:szCs w:val="24"/>
              </w:rPr>
              <w:t>Синдром вегетативной дисфункции</w:t>
            </w:r>
          </w:p>
        </w:tc>
        <w:tc>
          <w:tcPr>
            <w:tcW w:w="823" w:type="dxa"/>
            <w:vAlign w:val="center"/>
          </w:tcPr>
          <w:p w14:paraId="716C4DFA" w14:textId="7B9F4320" w:rsidR="009E540F" w:rsidRPr="000B13CE" w:rsidRDefault="009E540F" w:rsidP="009E540F">
            <w:pPr>
              <w:rPr>
                <w:b/>
                <w:bCs/>
                <w:spacing w:val="-1"/>
              </w:rPr>
            </w:pPr>
            <w:r w:rsidRPr="009E540F">
              <w:rPr>
                <w:bCs/>
                <w:spacing w:val="-1"/>
              </w:rPr>
              <w:t>1</w:t>
            </w:r>
          </w:p>
        </w:tc>
        <w:tc>
          <w:tcPr>
            <w:tcW w:w="539" w:type="dxa"/>
            <w:vAlign w:val="center"/>
          </w:tcPr>
          <w:p w14:paraId="62F8592B" w14:textId="27DF1EA2" w:rsidR="009E540F" w:rsidRPr="000B13CE" w:rsidRDefault="009E540F" w:rsidP="009E540F">
            <w:pPr>
              <w:rPr>
                <w:b/>
                <w:bCs/>
                <w:spacing w:val="-1"/>
              </w:rPr>
            </w:pPr>
            <w:r w:rsidRPr="009E540F">
              <w:rPr>
                <w:bCs/>
                <w:spacing w:val="-1"/>
              </w:rPr>
              <w:t>2</w:t>
            </w:r>
          </w:p>
        </w:tc>
        <w:tc>
          <w:tcPr>
            <w:tcW w:w="567" w:type="dxa"/>
            <w:vAlign w:val="center"/>
          </w:tcPr>
          <w:p w14:paraId="6C81AF72" w14:textId="77777777" w:rsidR="009E540F" w:rsidRPr="000B13CE" w:rsidRDefault="009E540F" w:rsidP="009E540F">
            <w:pPr>
              <w:rPr>
                <w:b/>
                <w:bCs/>
                <w:spacing w:val="-1"/>
              </w:rPr>
            </w:pPr>
          </w:p>
        </w:tc>
        <w:tc>
          <w:tcPr>
            <w:tcW w:w="709" w:type="dxa"/>
            <w:vAlign w:val="center"/>
          </w:tcPr>
          <w:p w14:paraId="463486AC" w14:textId="35A6F801" w:rsidR="009E540F" w:rsidRPr="000B13CE" w:rsidRDefault="009E540F" w:rsidP="009E540F">
            <w:pPr>
              <w:rPr>
                <w:b/>
                <w:bCs/>
                <w:spacing w:val="-1"/>
              </w:rPr>
            </w:pPr>
            <w:r>
              <w:rPr>
                <w:bCs/>
                <w:spacing w:val="-1"/>
              </w:rPr>
              <w:t>4</w:t>
            </w:r>
          </w:p>
        </w:tc>
        <w:tc>
          <w:tcPr>
            <w:tcW w:w="566" w:type="dxa"/>
            <w:vAlign w:val="center"/>
          </w:tcPr>
          <w:p w14:paraId="681F61CD" w14:textId="47DFF31E"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2D40D8F7" w14:textId="18B45A67" w:rsidR="009E540F" w:rsidRDefault="00CC4130" w:rsidP="009E540F">
            <w:pPr>
              <w:autoSpaceDE w:val="0"/>
              <w:autoSpaceDN w:val="0"/>
              <w:adjustRightInd w:val="0"/>
              <w:rPr>
                <w:rFonts w:eastAsia="Calibri"/>
              </w:rPr>
            </w:pPr>
            <w:r>
              <w:rPr>
                <w:rFonts w:eastAsia="Calibri"/>
              </w:rPr>
              <w:t>Знать</w:t>
            </w:r>
            <w:r w:rsidR="009E540F">
              <w:rPr>
                <w:rFonts w:eastAsia="Calibri"/>
              </w:rPr>
              <w:t xml:space="preserve"> исходный вегетативный тонус</w:t>
            </w:r>
            <w:r w:rsidR="00D24F27">
              <w:rPr>
                <w:rFonts w:eastAsia="Calibri"/>
              </w:rPr>
              <w:t xml:space="preserve"> </w:t>
            </w:r>
            <w:r w:rsidR="009E540F">
              <w:rPr>
                <w:rFonts w:eastAsia="Calibri"/>
              </w:rPr>
              <w:t>(ИВТ) с использованием таблицы Вейна</w:t>
            </w:r>
            <w:r w:rsidR="009E540F" w:rsidRPr="002C62E4">
              <w:rPr>
                <w:rFonts w:eastAsia="Calibri"/>
              </w:rPr>
              <w:t xml:space="preserve"> </w:t>
            </w:r>
          </w:p>
          <w:p w14:paraId="1AD54237" w14:textId="11BA2597" w:rsidR="009E540F" w:rsidRPr="002C62E4" w:rsidRDefault="009E540F" w:rsidP="009E540F">
            <w:pPr>
              <w:autoSpaceDE w:val="0"/>
              <w:autoSpaceDN w:val="0"/>
              <w:adjustRightInd w:val="0"/>
              <w:rPr>
                <w:rFonts w:eastAsia="Calibri"/>
              </w:rPr>
            </w:pPr>
            <w:r w:rsidRPr="002C62E4">
              <w:rPr>
                <w:rFonts w:eastAsia="Calibri"/>
              </w:rPr>
              <w:t>Знать этиологию, патогенез, классификацию,</w:t>
            </w:r>
          </w:p>
          <w:p w14:paraId="2BB163DB" w14:textId="77777777" w:rsidR="00D24F27" w:rsidRDefault="009E540F" w:rsidP="009E540F">
            <w:pPr>
              <w:autoSpaceDE w:val="0"/>
              <w:autoSpaceDN w:val="0"/>
              <w:adjustRightInd w:val="0"/>
              <w:rPr>
                <w:rFonts w:eastAsia="Calibri"/>
              </w:rPr>
            </w:pPr>
            <w:r w:rsidRPr="002C62E4">
              <w:rPr>
                <w:rFonts w:eastAsia="Calibri"/>
              </w:rPr>
              <w:t>клинические проявления, диагностику</w:t>
            </w:r>
          </w:p>
          <w:p w14:paraId="4B56FD90" w14:textId="3E02E32E" w:rsidR="00D24F27" w:rsidRDefault="00CC4130" w:rsidP="009E540F">
            <w:pPr>
              <w:autoSpaceDE w:val="0"/>
              <w:autoSpaceDN w:val="0"/>
              <w:adjustRightInd w:val="0"/>
              <w:rPr>
                <w:rFonts w:eastAsia="Calibri"/>
              </w:rPr>
            </w:pPr>
            <w:r>
              <w:rPr>
                <w:rFonts w:eastAsia="Calibri"/>
              </w:rPr>
              <w:t xml:space="preserve">Владеть </w:t>
            </w:r>
            <w:r w:rsidR="009E540F" w:rsidRPr="002C62E4">
              <w:rPr>
                <w:rFonts w:eastAsia="Calibri"/>
              </w:rPr>
              <w:t>принцип</w:t>
            </w:r>
            <w:r>
              <w:rPr>
                <w:rFonts w:eastAsia="Calibri"/>
              </w:rPr>
              <w:t>ами</w:t>
            </w:r>
            <w:r w:rsidR="009E540F" w:rsidRPr="002C62E4">
              <w:rPr>
                <w:rFonts w:eastAsia="Calibri"/>
              </w:rPr>
              <w:t xml:space="preserve"> лечения</w:t>
            </w:r>
          </w:p>
          <w:p w14:paraId="2943208E" w14:textId="21EE8D67" w:rsidR="009E540F" w:rsidRDefault="008D468D" w:rsidP="009E540F">
            <w:pPr>
              <w:autoSpaceDE w:val="0"/>
              <w:autoSpaceDN w:val="0"/>
              <w:adjustRightInd w:val="0"/>
              <w:rPr>
                <w:rFonts w:eastAsia="Calibri"/>
              </w:rPr>
            </w:pPr>
            <w:r>
              <w:rPr>
                <w:rFonts w:eastAsia="Calibri"/>
              </w:rPr>
              <w:t>Провести дифференциальный диагноз синдрома вегетативной дисфункции</w:t>
            </w:r>
          </w:p>
          <w:p w14:paraId="16F7F634" w14:textId="7B819B18" w:rsidR="009E540F" w:rsidRPr="000B13CE" w:rsidRDefault="009E540F" w:rsidP="009E540F">
            <w:pPr>
              <w:autoSpaceDE w:val="0"/>
              <w:autoSpaceDN w:val="0"/>
              <w:adjustRightInd w:val="0"/>
              <w:rPr>
                <w:b/>
                <w:lang w:val="kk-KZ"/>
              </w:rPr>
            </w:pPr>
          </w:p>
        </w:tc>
      </w:tr>
      <w:tr w:rsidR="009E540F" w:rsidRPr="000B13CE" w14:paraId="7BBAAF69" w14:textId="77777777" w:rsidTr="00533ED8">
        <w:trPr>
          <w:cantSplit/>
          <w:trHeight w:val="59"/>
        </w:trPr>
        <w:tc>
          <w:tcPr>
            <w:tcW w:w="709" w:type="dxa"/>
            <w:vAlign w:val="center"/>
          </w:tcPr>
          <w:p w14:paraId="25C3A25D" w14:textId="5692EE1B" w:rsidR="009E540F" w:rsidRDefault="008D468D" w:rsidP="009E540F">
            <w:pPr>
              <w:pStyle w:val="ab"/>
              <w:jc w:val="left"/>
              <w:rPr>
                <w:b w:val="0"/>
                <w:bCs/>
                <w:spacing w:val="-1"/>
                <w:sz w:val="24"/>
                <w:szCs w:val="24"/>
              </w:rPr>
            </w:pPr>
            <w:r>
              <w:rPr>
                <w:b w:val="0"/>
                <w:bCs/>
                <w:spacing w:val="-1"/>
                <w:sz w:val="24"/>
                <w:szCs w:val="24"/>
              </w:rPr>
              <w:t>3.3</w:t>
            </w:r>
          </w:p>
        </w:tc>
        <w:tc>
          <w:tcPr>
            <w:tcW w:w="2835" w:type="dxa"/>
            <w:shd w:val="clear" w:color="auto" w:fill="auto"/>
          </w:tcPr>
          <w:p w14:paraId="2BAB5D90" w14:textId="77777777" w:rsidR="00533ED8" w:rsidRDefault="00533ED8" w:rsidP="009E540F">
            <w:pPr>
              <w:pStyle w:val="ab"/>
              <w:jc w:val="left"/>
              <w:rPr>
                <w:b w:val="0"/>
                <w:sz w:val="24"/>
                <w:szCs w:val="24"/>
              </w:rPr>
            </w:pPr>
          </w:p>
          <w:p w14:paraId="68311608" w14:textId="77777777" w:rsidR="00533ED8" w:rsidRDefault="00533ED8" w:rsidP="009E540F">
            <w:pPr>
              <w:pStyle w:val="ab"/>
              <w:jc w:val="left"/>
              <w:rPr>
                <w:b w:val="0"/>
                <w:sz w:val="24"/>
                <w:szCs w:val="24"/>
              </w:rPr>
            </w:pPr>
          </w:p>
          <w:p w14:paraId="3E271E01" w14:textId="77777777" w:rsidR="00533ED8" w:rsidRDefault="00533ED8" w:rsidP="009E540F">
            <w:pPr>
              <w:pStyle w:val="ab"/>
              <w:jc w:val="left"/>
              <w:rPr>
                <w:b w:val="0"/>
                <w:sz w:val="24"/>
                <w:szCs w:val="24"/>
              </w:rPr>
            </w:pPr>
          </w:p>
          <w:p w14:paraId="7DB6D1D2" w14:textId="77777777" w:rsidR="00533ED8" w:rsidRDefault="00533ED8" w:rsidP="009E540F">
            <w:pPr>
              <w:pStyle w:val="ab"/>
              <w:jc w:val="left"/>
              <w:rPr>
                <w:b w:val="0"/>
                <w:sz w:val="24"/>
                <w:szCs w:val="24"/>
              </w:rPr>
            </w:pPr>
          </w:p>
          <w:p w14:paraId="699C4DBD" w14:textId="77777777" w:rsidR="00533ED8" w:rsidRDefault="00533ED8" w:rsidP="009E540F">
            <w:pPr>
              <w:pStyle w:val="ab"/>
              <w:jc w:val="left"/>
              <w:rPr>
                <w:b w:val="0"/>
                <w:sz w:val="24"/>
                <w:szCs w:val="24"/>
              </w:rPr>
            </w:pPr>
          </w:p>
          <w:p w14:paraId="5D387E75" w14:textId="24E64CEB" w:rsidR="009E540F" w:rsidRPr="00977B9D" w:rsidRDefault="009E540F" w:rsidP="009E540F">
            <w:pPr>
              <w:pStyle w:val="ab"/>
              <w:jc w:val="left"/>
              <w:rPr>
                <w:b w:val="0"/>
                <w:sz w:val="24"/>
                <w:szCs w:val="24"/>
              </w:rPr>
            </w:pPr>
            <w:r w:rsidRPr="00977B9D">
              <w:rPr>
                <w:b w:val="0"/>
                <w:sz w:val="24"/>
                <w:szCs w:val="24"/>
              </w:rPr>
              <w:t>Артериальные первичные и вторичные гипертензии</w:t>
            </w:r>
          </w:p>
        </w:tc>
        <w:tc>
          <w:tcPr>
            <w:tcW w:w="823" w:type="dxa"/>
            <w:vAlign w:val="center"/>
          </w:tcPr>
          <w:p w14:paraId="5B5842F1" w14:textId="61851F52" w:rsidR="009E540F" w:rsidRPr="000B13CE" w:rsidRDefault="009E540F" w:rsidP="009E540F">
            <w:pPr>
              <w:rPr>
                <w:b/>
                <w:bCs/>
                <w:spacing w:val="-1"/>
              </w:rPr>
            </w:pPr>
            <w:r w:rsidRPr="009E540F">
              <w:rPr>
                <w:bCs/>
                <w:spacing w:val="-1"/>
              </w:rPr>
              <w:t>1</w:t>
            </w:r>
          </w:p>
        </w:tc>
        <w:tc>
          <w:tcPr>
            <w:tcW w:w="539" w:type="dxa"/>
            <w:vAlign w:val="center"/>
          </w:tcPr>
          <w:p w14:paraId="640CFBBA" w14:textId="4B0F6847" w:rsidR="009E540F" w:rsidRPr="000B13CE" w:rsidRDefault="009E540F" w:rsidP="009E540F">
            <w:pPr>
              <w:rPr>
                <w:b/>
                <w:bCs/>
                <w:spacing w:val="-1"/>
              </w:rPr>
            </w:pPr>
            <w:r>
              <w:rPr>
                <w:bCs/>
                <w:spacing w:val="-1"/>
              </w:rPr>
              <w:t>2</w:t>
            </w:r>
          </w:p>
        </w:tc>
        <w:tc>
          <w:tcPr>
            <w:tcW w:w="567" w:type="dxa"/>
            <w:vAlign w:val="center"/>
          </w:tcPr>
          <w:p w14:paraId="61220927" w14:textId="77777777" w:rsidR="009E540F" w:rsidRPr="000B13CE" w:rsidRDefault="009E540F" w:rsidP="009E540F">
            <w:pPr>
              <w:rPr>
                <w:b/>
                <w:bCs/>
                <w:spacing w:val="-1"/>
              </w:rPr>
            </w:pPr>
          </w:p>
        </w:tc>
        <w:tc>
          <w:tcPr>
            <w:tcW w:w="709" w:type="dxa"/>
            <w:vAlign w:val="center"/>
          </w:tcPr>
          <w:p w14:paraId="71C5FD4C" w14:textId="29203D51" w:rsidR="009E540F" w:rsidRPr="000B13CE" w:rsidRDefault="009E540F" w:rsidP="009E540F">
            <w:pPr>
              <w:rPr>
                <w:b/>
                <w:bCs/>
                <w:spacing w:val="-1"/>
              </w:rPr>
            </w:pPr>
            <w:r>
              <w:rPr>
                <w:bCs/>
                <w:spacing w:val="-1"/>
              </w:rPr>
              <w:t>4</w:t>
            </w:r>
          </w:p>
        </w:tc>
        <w:tc>
          <w:tcPr>
            <w:tcW w:w="566" w:type="dxa"/>
            <w:shd w:val="clear" w:color="auto" w:fill="auto"/>
            <w:vAlign w:val="center"/>
          </w:tcPr>
          <w:p w14:paraId="53934E89" w14:textId="0291A37D"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32219A8E" w14:textId="77777777" w:rsidR="009E540F" w:rsidRPr="002C62E4" w:rsidRDefault="009E540F" w:rsidP="009E540F">
            <w:pPr>
              <w:autoSpaceDE w:val="0"/>
              <w:autoSpaceDN w:val="0"/>
              <w:adjustRightInd w:val="0"/>
              <w:rPr>
                <w:rFonts w:eastAsia="Calibri"/>
              </w:rPr>
            </w:pPr>
            <w:r w:rsidRPr="002C62E4">
              <w:rPr>
                <w:rFonts w:eastAsia="Calibri"/>
              </w:rPr>
              <w:t>Знать этиологию, патогенез, классификацию,</w:t>
            </w:r>
          </w:p>
          <w:p w14:paraId="76355DD4" w14:textId="77777777" w:rsidR="009E540F" w:rsidRDefault="009E540F" w:rsidP="009E540F">
            <w:pPr>
              <w:autoSpaceDE w:val="0"/>
              <w:autoSpaceDN w:val="0"/>
              <w:adjustRightInd w:val="0"/>
              <w:rPr>
                <w:rFonts w:eastAsia="Calibri"/>
              </w:rPr>
            </w:pPr>
            <w:r w:rsidRPr="002C62E4">
              <w:rPr>
                <w:rFonts w:eastAsia="Calibri"/>
              </w:rPr>
              <w:t>клинические проявления, диагностику, принципы лечения, а также осложнений</w:t>
            </w:r>
          </w:p>
          <w:p w14:paraId="4E33027E" w14:textId="61405A2A" w:rsidR="009E540F" w:rsidRPr="002C62E4" w:rsidRDefault="00774A05" w:rsidP="009E540F">
            <w:pPr>
              <w:autoSpaceDE w:val="0"/>
              <w:autoSpaceDN w:val="0"/>
              <w:adjustRightInd w:val="0"/>
              <w:rPr>
                <w:rFonts w:eastAsia="Calibri"/>
              </w:rPr>
            </w:pPr>
            <w:r>
              <w:rPr>
                <w:rFonts w:eastAsia="Calibri"/>
              </w:rPr>
              <w:t xml:space="preserve"> Уметь о</w:t>
            </w:r>
            <w:r w:rsidR="009E540F" w:rsidRPr="002C62E4">
              <w:rPr>
                <w:rFonts w:eastAsia="Calibri"/>
              </w:rPr>
              <w:t>писать лечение и мониторинг</w:t>
            </w:r>
          </w:p>
          <w:p w14:paraId="15F36B80" w14:textId="77777777" w:rsidR="009E540F" w:rsidRPr="002C62E4" w:rsidRDefault="009E540F" w:rsidP="009E540F">
            <w:pPr>
              <w:autoSpaceDE w:val="0"/>
              <w:autoSpaceDN w:val="0"/>
              <w:adjustRightInd w:val="0"/>
              <w:rPr>
                <w:rFonts w:eastAsia="Calibri"/>
              </w:rPr>
            </w:pPr>
            <w:r w:rsidRPr="002C62E4">
              <w:rPr>
                <w:rFonts w:eastAsia="Calibri"/>
              </w:rPr>
              <w:t>за пациентом, принимающих</w:t>
            </w:r>
          </w:p>
          <w:p w14:paraId="366FCB2B" w14:textId="77777777" w:rsidR="009E540F" w:rsidRPr="002C62E4" w:rsidRDefault="009E540F" w:rsidP="009E540F">
            <w:pPr>
              <w:autoSpaceDE w:val="0"/>
              <w:autoSpaceDN w:val="0"/>
              <w:adjustRightInd w:val="0"/>
              <w:rPr>
                <w:rFonts w:eastAsia="Calibri"/>
              </w:rPr>
            </w:pPr>
            <w:r w:rsidRPr="002C62E4">
              <w:rPr>
                <w:rFonts w:eastAsia="Calibri"/>
              </w:rPr>
              <w:t xml:space="preserve">лекарственные средства </w:t>
            </w:r>
          </w:p>
          <w:p w14:paraId="79D1F6E7" w14:textId="787175DA" w:rsidR="009E540F" w:rsidRPr="002C62E4" w:rsidRDefault="00774A05" w:rsidP="009E540F">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009E540F" w:rsidRPr="002C62E4">
              <w:rPr>
                <w:rFonts w:eastAsia="Calibri"/>
              </w:rPr>
              <w:t>информирования пациентов о характере заболевания и побочных эффектов применяемых</w:t>
            </w:r>
          </w:p>
          <w:p w14:paraId="06F9E44C" w14:textId="77777777" w:rsidR="009E540F" w:rsidRPr="002C62E4" w:rsidRDefault="009E540F" w:rsidP="009E540F">
            <w:pPr>
              <w:autoSpaceDE w:val="0"/>
              <w:autoSpaceDN w:val="0"/>
              <w:adjustRightInd w:val="0"/>
              <w:rPr>
                <w:b/>
                <w:bCs/>
                <w:spacing w:val="-1"/>
              </w:rPr>
            </w:pPr>
            <w:r w:rsidRPr="002C62E4">
              <w:rPr>
                <w:rFonts w:eastAsia="Calibri"/>
              </w:rPr>
              <w:t>лекарственных средств</w:t>
            </w:r>
          </w:p>
          <w:p w14:paraId="5538B669" w14:textId="77777777" w:rsidR="009E540F" w:rsidRPr="002C62E4" w:rsidRDefault="009E540F" w:rsidP="009E540F">
            <w:pPr>
              <w:autoSpaceDE w:val="0"/>
              <w:autoSpaceDN w:val="0"/>
              <w:adjustRightInd w:val="0"/>
              <w:rPr>
                <w:rFonts w:eastAsia="Calibri"/>
              </w:rPr>
            </w:pPr>
          </w:p>
        </w:tc>
      </w:tr>
      <w:tr w:rsidR="00B02289" w:rsidRPr="000B13CE" w14:paraId="20A6B67A" w14:textId="77777777" w:rsidTr="00533ED8">
        <w:trPr>
          <w:cantSplit/>
          <w:trHeight w:val="59"/>
        </w:trPr>
        <w:tc>
          <w:tcPr>
            <w:tcW w:w="709" w:type="dxa"/>
            <w:vAlign w:val="center"/>
          </w:tcPr>
          <w:p w14:paraId="72827C19" w14:textId="77777777" w:rsidR="00B02289" w:rsidRPr="000B13CE" w:rsidRDefault="00B02289" w:rsidP="00B02289">
            <w:r w:rsidRPr="000B13CE">
              <w:t>4</w:t>
            </w:r>
          </w:p>
        </w:tc>
        <w:tc>
          <w:tcPr>
            <w:tcW w:w="2835" w:type="dxa"/>
            <w:vAlign w:val="center"/>
          </w:tcPr>
          <w:p w14:paraId="12DFD03C" w14:textId="61AD9FD9" w:rsidR="00B02289" w:rsidRPr="000B13CE" w:rsidRDefault="00B02289" w:rsidP="00B02289">
            <w:pPr>
              <w:pStyle w:val="afc"/>
              <w:jc w:val="left"/>
              <w:rPr>
                <w:b w:val="0"/>
                <w:bCs/>
                <w:spacing w:val="-1"/>
                <w:sz w:val="24"/>
                <w:szCs w:val="24"/>
              </w:rPr>
            </w:pPr>
            <w:r w:rsidRPr="000B13CE">
              <w:rPr>
                <w:sz w:val="24"/>
                <w:szCs w:val="24"/>
                <w:lang w:val="kk-KZ"/>
              </w:rPr>
              <w:t>Модуль «</w:t>
            </w:r>
            <w:r w:rsidRPr="00284B73">
              <w:rPr>
                <w:bCs/>
                <w:sz w:val="24"/>
                <w:szCs w:val="24"/>
              </w:rPr>
              <w:t>Врожденные пороки сердца</w:t>
            </w:r>
            <w:r w:rsidRPr="000B13CE">
              <w:rPr>
                <w:sz w:val="24"/>
                <w:szCs w:val="24"/>
                <w:lang w:val="kk-KZ"/>
              </w:rPr>
              <w:t xml:space="preserve">» </w:t>
            </w:r>
          </w:p>
        </w:tc>
        <w:tc>
          <w:tcPr>
            <w:tcW w:w="823" w:type="dxa"/>
            <w:vAlign w:val="center"/>
          </w:tcPr>
          <w:p w14:paraId="2F4438BB" w14:textId="11100D1C" w:rsidR="00B02289" w:rsidRPr="00B02289" w:rsidRDefault="00737A37" w:rsidP="00B02289">
            <w:pPr>
              <w:rPr>
                <w:b/>
                <w:bCs/>
                <w:spacing w:val="-1"/>
              </w:rPr>
            </w:pPr>
            <w:r>
              <w:rPr>
                <w:b/>
                <w:bCs/>
                <w:spacing w:val="-1"/>
              </w:rPr>
              <w:t>10</w:t>
            </w:r>
          </w:p>
        </w:tc>
        <w:tc>
          <w:tcPr>
            <w:tcW w:w="539" w:type="dxa"/>
            <w:vAlign w:val="center"/>
          </w:tcPr>
          <w:p w14:paraId="67413AD8" w14:textId="429E9524" w:rsidR="00B02289" w:rsidRPr="00B02289" w:rsidRDefault="00737A37" w:rsidP="00B02289">
            <w:pPr>
              <w:rPr>
                <w:b/>
                <w:bCs/>
                <w:spacing w:val="-1"/>
              </w:rPr>
            </w:pPr>
            <w:r>
              <w:rPr>
                <w:b/>
                <w:bCs/>
                <w:spacing w:val="-1"/>
              </w:rPr>
              <w:t>30</w:t>
            </w:r>
          </w:p>
        </w:tc>
        <w:tc>
          <w:tcPr>
            <w:tcW w:w="567" w:type="dxa"/>
            <w:vAlign w:val="center"/>
          </w:tcPr>
          <w:p w14:paraId="4C7B534C" w14:textId="5A4420E0" w:rsidR="00B02289" w:rsidRPr="00B02289" w:rsidRDefault="00B02289" w:rsidP="00B02289">
            <w:pPr>
              <w:rPr>
                <w:b/>
                <w:bCs/>
                <w:spacing w:val="-1"/>
              </w:rPr>
            </w:pPr>
          </w:p>
        </w:tc>
        <w:tc>
          <w:tcPr>
            <w:tcW w:w="709" w:type="dxa"/>
            <w:vAlign w:val="center"/>
          </w:tcPr>
          <w:p w14:paraId="32377ADA" w14:textId="4F8AB752" w:rsidR="00B02289" w:rsidRPr="00B02289" w:rsidRDefault="00737A37" w:rsidP="00B02289">
            <w:pPr>
              <w:rPr>
                <w:b/>
                <w:bCs/>
                <w:spacing w:val="-1"/>
              </w:rPr>
            </w:pPr>
            <w:r>
              <w:rPr>
                <w:b/>
                <w:bCs/>
                <w:spacing w:val="-1"/>
              </w:rPr>
              <w:t>60</w:t>
            </w:r>
          </w:p>
        </w:tc>
        <w:tc>
          <w:tcPr>
            <w:tcW w:w="566" w:type="dxa"/>
            <w:vAlign w:val="center"/>
          </w:tcPr>
          <w:p w14:paraId="1570DAC9" w14:textId="6EAAAC20" w:rsidR="00B02289" w:rsidRPr="00B02289" w:rsidRDefault="00B02289" w:rsidP="00B02289">
            <w:pPr>
              <w:pStyle w:val="afc"/>
              <w:jc w:val="left"/>
              <w:rPr>
                <w:bCs/>
                <w:spacing w:val="-1"/>
                <w:sz w:val="24"/>
                <w:szCs w:val="24"/>
              </w:rPr>
            </w:pPr>
            <w:r w:rsidRPr="00B02289">
              <w:rPr>
                <w:bCs/>
                <w:spacing w:val="-1"/>
                <w:sz w:val="24"/>
                <w:szCs w:val="24"/>
              </w:rPr>
              <w:t>50</w:t>
            </w:r>
          </w:p>
        </w:tc>
        <w:tc>
          <w:tcPr>
            <w:tcW w:w="4167" w:type="dxa"/>
            <w:vAlign w:val="center"/>
          </w:tcPr>
          <w:p w14:paraId="2585FF7A" w14:textId="65B2A52C" w:rsidR="00B02289" w:rsidRPr="00B02289" w:rsidRDefault="00B02289" w:rsidP="008D468D">
            <w:pPr>
              <w:pStyle w:val="afc"/>
              <w:jc w:val="left"/>
              <w:rPr>
                <w:bCs/>
                <w:spacing w:val="-1"/>
                <w:sz w:val="24"/>
                <w:szCs w:val="24"/>
              </w:rPr>
            </w:pPr>
            <w:r w:rsidRPr="00B02289">
              <w:rPr>
                <w:sz w:val="24"/>
                <w:szCs w:val="24"/>
                <w:lang w:val="kk-KZ"/>
              </w:rPr>
              <w:t>5 кредитов (150</w:t>
            </w:r>
            <w:r w:rsidR="008D468D">
              <w:rPr>
                <w:sz w:val="24"/>
                <w:szCs w:val="24"/>
                <w:lang w:val="kk-KZ"/>
              </w:rPr>
              <w:t xml:space="preserve"> </w:t>
            </w:r>
            <w:r w:rsidRPr="00B02289">
              <w:rPr>
                <w:sz w:val="24"/>
                <w:szCs w:val="24"/>
                <w:lang w:val="kk-KZ"/>
              </w:rPr>
              <w:t>ч</w:t>
            </w:r>
            <w:r w:rsidR="008D468D">
              <w:rPr>
                <w:sz w:val="24"/>
                <w:szCs w:val="24"/>
                <w:lang w:val="kk-KZ"/>
              </w:rPr>
              <w:t>асов</w:t>
            </w:r>
            <w:r w:rsidRPr="00B02289">
              <w:rPr>
                <w:sz w:val="24"/>
                <w:szCs w:val="24"/>
                <w:lang w:val="kk-KZ"/>
              </w:rPr>
              <w:t>)</w:t>
            </w:r>
          </w:p>
        </w:tc>
      </w:tr>
      <w:tr w:rsidR="00D16FEB" w:rsidRPr="000B13CE" w14:paraId="30E64240" w14:textId="77777777" w:rsidTr="00533ED8">
        <w:trPr>
          <w:cantSplit/>
          <w:trHeight w:val="59"/>
        </w:trPr>
        <w:tc>
          <w:tcPr>
            <w:tcW w:w="709" w:type="dxa"/>
            <w:vAlign w:val="center"/>
          </w:tcPr>
          <w:p w14:paraId="269CF6C4" w14:textId="67027840" w:rsidR="00D16FEB" w:rsidRPr="000B13CE" w:rsidRDefault="004E0BC8" w:rsidP="00D16FEB">
            <w:r>
              <w:lastRenderedPageBreak/>
              <w:t>4.1</w:t>
            </w:r>
          </w:p>
        </w:tc>
        <w:tc>
          <w:tcPr>
            <w:tcW w:w="2835" w:type="dxa"/>
            <w:tcBorders>
              <w:top w:val="single" w:sz="4" w:space="0" w:color="auto"/>
              <w:left w:val="single" w:sz="4" w:space="0" w:color="auto"/>
              <w:bottom w:val="single" w:sz="4" w:space="0" w:color="auto"/>
              <w:right w:val="single" w:sz="4" w:space="0" w:color="auto"/>
            </w:tcBorders>
          </w:tcPr>
          <w:p w14:paraId="2C5F2D98" w14:textId="77777777" w:rsidR="00533ED8" w:rsidRDefault="00533ED8" w:rsidP="008D468D">
            <w:pPr>
              <w:pStyle w:val="afc"/>
              <w:jc w:val="left"/>
              <w:rPr>
                <w:b w:val="0"/>
                <w:sz w:val="24"/>
                <w:szCs w:val="24"/>
              </w:rPr>
            </w:pPr>
          </w:p>
          <w:p w14:paraId="5A64E334" w14:textId="77777777" w:rsidR="00533ED8" w:rsidRDefault="00533ED8" w:rsidP="008D468D">
            <w:pPr>
              <w:pStyle w:val="afc"/>
              <w:jc w:val="left"/>
              <w:rPr>
                <w:b w:val="0"/>
                <w:sz w:val="24"/>
                <w:szCs w:val="24"/>
              </w:rPr>
            </w:pPr>
          </w:p>
          <w:p w14:paraId="6B6D2A90" w14:textId="77777777" w:rsidR="00533ED8" w:rsidRDefault="00533ED8" w:rsidP="008D468D">
            <w:pPr>
              <w:pStyle w:val="afc"/>
              <w:jc w:val="left"/>
              <w:rPr>
                <w:b w:val="0"/>
                <w:sz w:val="24"/>
                <w:szCs w:val="24"/>
              </w:rPr>
            </w:pPr>
          </w:p>
          <w:p w14:paraId="5606CCFF" w14:textId="77777777" w:rsidR="00533ED8" w:rsidRDefault="00533ED8" w:rsidP="008D468D">
            <w:pPr>
              <w:pStyle w:val="afc"/>
              <w:jc w:val="left"/>
              <w:rPr>
                <w:b w:val="0"/>
                <w:sz w:val="24"/>
                <w:szCs w:val="24"/>
              </w:rPr>
            </w:pPr>
          </w:p>
          <w:p w14:paraId="5DF3480C" w14:textId="77777777" w:rsidR="00533ED8" w:rsidRDefault="00533ED8" w:rsidP="008D468D">
            <w:pPr>
              <w:pStyle w:val="afc"/>
              <w:jc w:val="left"/>
              <w:rPr>
                <w:b w:val="0"/>
                <w:sz w:val="24"/>
                <w:szCs w:val="24"/>
              </w:rPr>
            </w:pPr>
          </w:p>
          <w:p w14:paraId="591FE666" w14:textId="77777777" w:rsidR="00533ED8" w:rsidRDefault="00533ED8" w:rsidP="008D468D">
            <w:pPr>
              <w:pStyle w:val="afc"/>
              <w:jc w:val="left"/>
              <w:rPr>
                <w:b w:val="0"/>
                <w:sz w:val="24"/>
                <w:szCs w:val="24"/>
              </w:rPr>
            </w:pPr>
          </w:p>
          <w:p w14:paraId="37D6C26E" w14:textId="77777777" w:rsidR="00533ED8" w:rsidRDefault="00533ED8" w:rsidP="008D468D">
            <w:pPr>
              <w:pStyle w:val="afc"/>
              <w:jc w:val="left"/>
              <w:rPr>
                <w:b w:val="0"/>
                <w:sz w:val="24"/>
                <w:szCs w:val="24"/>
              </w:rPr>
            </w:pPr>
          </w:p>
          <w:p w14:paraId="44EDB49A" w14:textId="77777777" w:rsidR="00533ED8" w:rsidRDefault="00533ED8" w:rsidP="008D468D">
            <w:pPr>
              <w:pStyle w:val="afc"/>
              <w:jc w:val="left"/>
              <w:rPr>
                <w:b w:val="0"/>
                <w:sz w:val="24"/>
                <w:szCs w:val="24"/>
              </w:rPr>
            </w:pPr>
          </w:p>
          <w:p w14:paraId="6EB37CF7" w14:textId="0CC3A8C6" w:rsidR="00D16FEB" w:rsidRPr="00D16FEB" w:rsidRDefault="00D16FEB" w:rsidP="008D468D">
            <w:pPr>
              <w:pStyle w:val="afc"/>
              <w:jc w:val="left"/>
              <w:rPr>
                <w:b w:val="0"/>
                <w:sz w:val="24"/>
                <w:szCs w:val="24"/>
                <w:lang w:val="kk-KZ"/>
              </w:rPr>
            </w:pPr>
            <w:r w:rsidRPr="00D16FEB">
              <w:rPr>
                <w:b w:val="0"/>
                <w:sz w:val="24"/>
                <w:szCs w:val="24"/>
              </w:rPr>
              <w:t xml:space="preserve">Врожденные пороки сердца и крупных сосудов.  </w:t>
            </w:r>
          </w:p>
        </w:tc>
        <w:tc>
          <w:tcPr>
            <w:tcW w:w="823" w:type="dxa"/>
            <w:vAlign w:val="center"/>
          </w:tcPr>
          <w:p w14:paraId="76CDFFAC" w14:textId="2B3A364E" w:rsidR="00D16FEB" w:rsidRPr="009E540F" w:rsidRDefault="009E540F" w:rsidP="00D16FEB">
            <w:pPr>
              <w:rPr>
                <w:bCs/>
                <w:spacing w:val="-1"/>
              </w:rPr>
            </w:pPr>
            <w:r w:rsidRPr="009E540F">
              <w:rPr>
                <w:bCs/>
                <w:spacing w:val="-1"/>
              </w:rPr>
              <w:t>2</w:t>
            </w:r>
          </w:p>
        </w:tc>
        <w:tc>
          <w:tcPr>
            <w:tcW w:w="539" w:type="dxa"/>
            <w:vAlign w:val="center"/>
          </w:tcPr>
          <w:p w14:paraId="57D651B5" w14:textId="037FC62D" w:rsidR="00D16FEB" w:rsidRPr="009E540F" w:rsidRDefault="009E540F" w:rsidP="00D16FEB">
            <w:pPr>
              <w:rPr>
                <w:bCs/>
                <w:spacing w:val="-1"/>
              </w:rPr>
            </w:pPr>
            <w:r>
              <w:rPr>
                <w:bCs/>
                <w:spacing w:val="-1"/>
              </w:rPr>
              <w:t>6</w:t>
            </w:r>
          </w:p>
        </w:tc>
        <w:tc>
          <w:tcPr>
            <w:tcW w:w="567" w:type="dxa"/>
            <w:vAlign w:val="center"/>
          </w:tcPr>
          <w:p w14:paraId="54098011" w14:textId="77777777" w:rsidR="00D16FEB" w:rsidRPr="000B13CE" w:rsidRDefault="00D16FEB" w:rsidP="00D16FEB">
            <w:pPr>
              <w:rPr>
                <w:b/>
                <w:bCs/>
                <w:spacing w:val="-1"/>
              </w:rPr>
            </w:pPr>
          </w:p>
        </w:tc>
        <w:tc>
          <w:tcPr>
            <w:tcW w:w="709" w:type="dxa"/>
            <w:vAlign w:val="center"/>
          </w:tcPr>
          <w:p w14:paraId="0B82FAEC" w14:textId="755E034E" w:rsidR="00D16FEB" w:rsidRPr="009E540F" w:rsidRDefault="009E540F" w:rsidP="00D16FEB">
            <w:pPr>
              <w:rPr>
                <w:bCs/>
                <w:spacing w:val="-1"/>
              </w:rPr>
            </w:pPr>
            <w:r>
              <w:rPr>
                <w:bCs/>
                <w:spacing w:val="-1"/>
              </w:rPr>
              <w:t>12</w:t>
            </w:r>
          </w:p>
        </w:tc>
        <w:tc>
          <w:tcPr>
            <w:tcW w:w="566" w:type="dxa"/>
            <w:vAlign w:val="center"/>
          </w:tcPr>
          <w:p w14:paraId="3AE0F50B" w14:textId="3A7CA792" w:rsidR="00D16FEB" w:rsidRPr="009E540F" w:rsidRDefault="009E540F" w:rsidP="00D16FEB">
            <w:pPr>
              <w:pStyle w:val="afc"/>
              <w:jc w:val="left"/>
              <w:rPr>
                <w:b w:val="0"/>
                <w:bCs/>
                <w:spacing w:val="-1"/>
                <w:sz w:val="24"/>
                <w:szCs w:val="24"/>
              </w:rPr>
            </w:pPr>
            <w:r>
              <w:rPr>
                <w:b w:val="0"/>
                <w:bCs/>
                <w:spacing w:val="-1"/>
                <w:sz w:val="24"/>
                <w:szCs w:val="24"/>
              </w:rPr>
              <w:t>10</w:t>
            </w:r>
          </w:p>
        </w:tc>
        <w:tc>
          <w:tcPr>
            <w:tcW w:w="4167" w:type="dxa"/>
            <w:vAlign w:val="center"/>
          </w:tcPr>
          <w:p w14:paraId="6792BE16" w14:textId="27EE8979" w:rsidR="008D468D" w:rsidRDefault="001A3A99" w:rsidP="001A3A99">
            <w:pPr>
              <w:suppressAutoHyphens/>
              <w:rPr>
                <w:lang w:eastAsia="ar-SA"/>
              </w:rPr>
            </w:pPr>
            <w:r>
              <w:rPr>
                <w:lang w:eastAsia="ar-SA"/>
              </w:rPr>
              <w:t xml:space="preserve">Знать </w:t>
            </w:r>
            <w:r w:rsidR="008D468D">
              <w:rPr>
                <w:lang w:eastAsia="ar-SA"/>
              </w:rPr>
              <w:t>анатомо-физиологические особенности (АФО)</w:t>
            </w:r>
            <w:r w:rsidR="0005621C" w:rsidRPr="0005621C">
              <w:rPr>
                <w:lang w:eastAsia="ar-SA"/>
              </w:rPr>
              <w:t xml:space="preserve"> органов кровообращения у детей. </w:t>
            </w:r>
          </w:p>
          <w:p w14:paraId="1DAF333D" w14:textId="4C450E36" w:rsidR="008D468D" w:rsidRDefault="00774A05" w:rsidP="001A3A99">
            <w:pPr>
              <w:suppressAutoHyphens/>
              <w:rPr>
                <w:lang w:eastAsia="ar-SA"/>
              </w:rPr>
            </w:pPr>
            <w:r>
              <w:rPr>
                <w:lang w:eastAsia="ar-SA"/>
              </w:rPr>
              <w:t>Знать</w:t>
            </w:r>
            <w:r w:rsidR="001A3A99">
              <w:rPr>
                <w:lang w:eastAsia="ar-SA"/>
              </w:rPr>
              <w:t xml:space="preserve"> </w:t>
            </w:r>
            <w:r w:rsidR="0005621C" w:rsidRPr="0005621C">
              <w:rPr>
                <w:lang w:eastAsia="ar-SA"/>
              </w:rPr>
              <w:t xml:space="preserve">нарушение гемодинамики при  врожденных пороках сердца. </w:t>
            </w:r>
          </w:p>
          <w:p w14:paraId="4E0B8CA0" w14:textId="5D3BE31B" w:rsidR="001A3A99" w:rsidRDefault="00774A05" w:rsidP="001A3A99">
            <w:pPr>
              <w:suppressAutoHyphens/>
              <w:rPr>
                <w:lang w:eastAsia="ar-SA"/>
              </w:rPr>
            </w:pPr>
            <w:r>
              <w:rPr>
                <w:lang w:eastAsia="ar-SA"/>
              </w:rPr>
              <w:t>Знать</w:t>
            </w:r>
            <w:r w:rsidR="001A3A99">
              <w:rPr>
                <w:lang w:eastAsia="ar-SA"/>
              </w:rPr>
              <w:t xml:space="preserve"> основные синдромы при ВПС.</w:t>
            </w:r>
          </w:p>
          <w:p w14:paraId="492E6C0D" w14:textId="2B52AC78" w:rsidR="008D468D" w:rsidRDefault="008D468D" w:rsidP="001A3A99">
            <w:pPr>
              <w:suppressAutoHyphens/>
              <w:rPr>
                <w:lang w:eastAsia="ar-SA"/>
              </w:rPr>
            </w:pPr>
            <w:r w:rsidRPr="008D468D">
              <w:t>Знать дуктус-зависимые состояния</w:t>
            </w:r>
            <w:r w:rsidRPr="00D16FEB">
              <w:rPr>
                <w:b/>
              </w:rPr>
              <w:t>.</w:t>
            </w:r>
          </w:p>
          <w:p w14:paraId="1FF0CC1A" w14:textId="28396564" w:rsidR="008D468D" w:rsidRDefault="001A3A99" w:rsidP="001A3A99">
            <w:pPr>
              <w:suppressAutoHyphens/>
              <w:rPr>
                <w:lang w:eastAsia="ar-SA"/>
              </w:rPr>
            </w:pPr>
            <w:r>
              <w:rPr>
                <w:lang w:eastAsia="ar-SA"/>
              </w:rPr>
              <w:t>Перечислите л</w:t>
            </w:r>
            <w:r w:rsidR="0005621C" w:rsidRPr="0005621C">
              <w:rPr>
                <w:lang w:eastAsia="ar-SA"/>
              </w:rPr>
              <w:t xml:space="preserve">екарственные средства, применяемые </w:t>
            </w:r>
            <w:r>
              <w:rPr>
                <w:lang w:eastAsia="ar-SA"/>
              </w:rPr>
              <w:t>при дуктус–зависимых пороках</w:t>
            </w:r>
          </w:p>
          <w:p w14:paraId="30A811D5" w14:textId="3B6FCC21" w:rsidR="001A3A99" w:rsidRPr="001A3A99" w:rsidRDefault="00774A05" w:rsidP="001A3A99">
            <w:pPr>
              <w:suppressAutoHyphens/>
              <w:rPr>
                <w:lang w:eastAsia="ar-SA"/>
              </w:rPr>
            </w:pPr>
            <w:r>
              <w:rPr>
                <w:lang w:eastAsia="ar-SA"/>
              </w:rPr>
              <w:t>Знать</w:t>
            </w:r>
            <w:r w:rsidR="008D468D">
              <w:rPr>
                <w:lang w:eastAsia="ar-SA"/>
              </w:rPr>
              <w:t xml:space="preserve"> Э</w:t>
            </w:r>
            <w:r w:rsidR="001A3A99" w:rsidRPr="001A3A99">
              <w:rPr>
                <w:lang w:eastAsia="ar-SA"/>
              </w:rPr>
              <w:t>хо</w:t>
            </w:r>
            <w:r w:rsidR="008D468D">
              <w:rPr>
                <w:lang w:eastAsia="ar-SA"/>
              </w:rPr>
              <w:t>КГ</w:t>
            </w:r>
            <w:r w:rsidR="001A3A99" w:rsidRPr="001A3A99">
              <w:rPr>
                <w:lang w:eastAsia="ar-SA"/>
              </w:rPr>
              <w:t xml:space="preserve"> признаки данных пороков</w:t>
            </w:r>
          </w:p>
          <w:p w14:paraId="340716AC" w14:textId="0C7DB081" w:rsidR="001A3A99" w:rsidRDefault="001A3A99" w:rsidP="001A3A99">
            <w:pPr>
              <w:suppressAutoHyphens/>
              <w:rPr>
                <w:lang w:eastAsia="ar-SA"/>
              </w:rPr>
            </w:pPr>
            <w:r>
              <w:rPr>
                <w:lang w:eastAsia="ar-SA"/>
              </w:rPr>
              <w:t>Перечислите м</w:t>
            </w:r>
            <w:r w:rsidRPr="0005621C">
              <w:rPr>
                <w:lang w:eastAsia="ar-SA"/>
              </w:rPr>
              <w:t xml:space="preserve">етоды визуализации </w:t>
            </w:r>
            <w:r>
              <w:rPr>
                <w:lang w:eastAsia="ar-SA"/>
              </w:rPr>
              <w:t xml:space="preserve">в кардиологии </w:t>
            </w:r>
            <w:r w:rsidRPr="0005621C">
              <w:rPr>
                <w:lang w:eastAsia="ar-SA"/>
              </w:rPr>
              <w:t>(УЗИ, ЭхоКГ, рентгенография, холтеровское мониторирование).</w:t>
            </w:r>
          </w:p>
          <w:p w14:paraId="7F2E18B3" w14:textId="451ED525" w:rsidR="008D468D" w:rsidRDefault="00774A05" w:rsidP="001A3A99">
            <w:pPr>
              <w:suppressAutoHyphens/>
              <w:rPr>
                <w:lang w:eastAsia="ar-SA"/>
              </w:rPr>
            </w:pPr>
            <w:r>
              <w:rPr>
                <w:lang w:eastAsia="ar-SA"/>
              </w:rPr>
              <w:t>Уметь и</w:t>
            </w:r>
            <w:r w:rsidR="008D468D">
              <w:rPr>
                <w:lang w:eastAsia="ar-SA"/>
              </w:rPr>
              <w:t>нтерпретировать результаты ЭКГ</w:t>
            </w:r>
          </w:p>
          <w:p w14:paraId="378132B5" w14:textId="77777777" w:rsidR="00774A05" w:rsidRPr="002C62E4" w:rsidRDefault="00774A05" w:rsidP="00774A05">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2831AAC" w14:textId="77777777" w:rsidR="00774A05" w:rsidRPr="002C62E4" w:rsidRDefault="00774A05" w:rsidP="00774A05">
            <w:pPr>
              <w:autoSpaceDE w:val="0"/>
              <w:autoSpaceDN w:val="0"/>
              <w:adjustRightInd w:val="0"/>
              <w:rPr>
                <w:b/>
                <w:bCs/>
                <w:spacing w:val="-1"/>
              </w:rPr>
            </w:pPr>
            <w:r w:rsidRPr="002C62E4">
              <w:rPr>
                <w:rFonts w:eastAsia="Calibri"/>
              </w:rPr>
              <w:t>лекарственных средств</w:t>
            </w:r>
          </w:p>
          <w:p w14:paraId="63258182" w14:textId="5CE7A03F" w:rsidR="00D16FEB" w:rsidRPr="0005621C" w:rsidRDefault="00D16FEB" w:rsidP="001A3A99">
            <w:pPr>
              <w:suppressAutoHyphens/>
              <w:ind w:left="20" w:firstLine="567"/>
              <w:jc w:val="both"/>
              <w:rPr>
                <w:b/>
                <w:lang w:val="kk-KZ"/>
              </w:rPr>
            </w:pPr>
          </w:p>
        </w:tc>
      </w:tr>
      <w:tr w:rsidR="00502D4C" w:rsidRPr="000B13CE" w14:paraId="4B1F4C7E" w14:textId="77777777" w:rsidTr="00533ED8">
        <w:trPr>
          <w:cantSplit/>
          <w:trHeight w:val="59"/>
        </w:trPr>
        <w:tc>
          <w:tcPr>
            <w:tcW w:w="709" w:type="dxa"/>
            <w:vAlign w:val="center"/>
          </w:tcPr>
          <w:p w14:paraId="187BB504" w14:textId="7130CED1" w:rsidR="00502D4C" w:rsidRPr="000B13CE" w:rsidRDefault="00502D4C" w:rsidP="00502D4C">
            <w:r>
              <w:t>4.2</w:t>
            </w:r>
          </w:p>
        </w:tc>
        <w:tc>
          <w:tcPr>
            <w:tcW w:w="2835" w:type="dxa"/>
            <w:tcBorders>
              <w:top w:val="single" w:sz="4" w:space="0" w:color="auto"/>
              <w:left w:val="single" w:sz="4" w:space="0" w:color="auto"/>
              <w:bottom w:val="single" w:sz="4" w:space="0" w:color="auto"/>
              <w:right w:val="single" w:sz="4" w:space="0" w:color="auto"/>
            </w:tcBorders>
          </w:tcPr>
          <w:p w14:paraId="6E364C16" w14:textId="77777777" w:rsidR="00533ED8" w:rsidRDefault="00533ED8" w:rsidP="00502D4C"/>
          <w:p w14:paraId="3411E785" w14:textId="77777777" w:rsidR="00533ED8" w:rsidRDefault="00533ED8" w:rsidP="00502D4C"/>
          <w:p w14:paraId="2DEBB927" w14:textId="77777777" w:rsidR="00533ED8" w:rsidRDefault="00533ED8" w:rsidP="00502D4C"/>
          <w:p w14:paraId="472ACCDB" w14:textId="77777777" w:rsidR="00533ED8" w:rsidRDefault="00533ED8" w:rsidP="00502D4C"/>
          <w:p w14:paraId="5001D688" w14:textId="77777777" w:rsidR="00533ED8" w:rsidRDefault="00533ED8" w:rsidP="00502D4C"/>
          <w:p w14:paraId="71900B9A" w14:textId="77777777" w:rsidR="00533ED8" w:rsidRDefault="00533ED8" w:rsidP="00502D4C"/>
          <w:p w14:paraId="3E19F7E0" w14:textId="77777777" w:rsidR="00533ED8" w:rsidRDefault="00533ED8" w:rsidP="00502D4C"/>
          <w:p w14:paraId="6DACCE6C" w14:textId="77777777" w:rsidR="00502D4C" w:rsidRPr="00D16FEB" w:rsidRDefault="00502D4C" w:rsidP="00502D4C">
            <w:r w:rsidRPr="00D16FEB">
              <w:t xml:space="preserve">Врожденные пороки сердца </w:t>
            </w:r>
          </w:p>
          <w:p w14:paraId="5CDC0F6D" w14:textId="1977ED8A" w:rsidR="00502D4C" w:rsidRPr="00D16FEB" w:rsidRDefault="00502D4C" w:rsidP="00502D4C">
            <w:pPr>
              <w:pStyle w:val="afc"/>
              <w:jc w:val="left"/>
              <w:rPr>
                <w:b w:val="0"/>
                <w:sz w:val="24"/>
                <w:szCs w:val="24"/>
                <w:lang w:val="kk-KZ"/>
              </w:rPr>
            </w:pPr>
            <w:r w:rsidRPr="00D16FEB">
              <w:rPr>
                <w:b w:val="0"/>
                <w:sz w:val="24"/>
                <w:szCs w:val="24"/>
              </w:rPr>
              <w:t>и крупных  сосудов («белые» пороки)</w:t>
            </w:r>
          </w:p>
        </w:tc>
        <w:tc>
          <w:tcPr>
            <w:tcW w:w="823" w:type="dxa"/>
            <w:vAlign w:val="center"/>
          </w:tcPr>
          <w:p w14:paraId="0148B28D" w14:textId="0C056574" w:rsidR="00502D4C" w:rsidRPr="000B13CE" w:rsidRDefault="00502D4C" w:rsidP="00502D4C">
            <w:pPr>
              <w:rPr>
                <w:b/>
                <w:bCs/>
                <w:spacing w:val="-1"/>
              </w:rPr>
            </w:pPr>
            <w:r w:rsidRPr="009E540F">
              <w:rPr>
                <w:bCs/>
                <w:spacing w:val="-1"/>
              </w:rPr>
              <w:t>2</w:t>
            </w:r>
          </w:p>
        </w:tc>
        <w:tc>
          <w:tcPr>
            <w:tcW w:w="539" w:type="dxa"/>
            <w:vAlign w:val="center"/>
          </w:tcPr>
          <w:p w14:paraId="5CF6788E" w14:textId="4611C0B2" w:rsidR="00502D4C" w:rsidRPr="000B13CE" w:rsidRDefault="00502D4C" w:rsidP="00502D4C">
            <w:pPr>
              <w:rPr>
                <w:b/>
                <w:bCs/>
                <w:spacing w:val="-1"/>
              </w:rPr>
            </w:pPr>
            <w:r>
              <w:rPr>
                <w:bCs/>
                <w:spacing w:val="-1"/>
              </w:rPr>
              <w:t>6</w:t>
            </w:r>
          </w:p>
        </w:tc>
        <w:tc>
          <w:tcPr>
            <w:tcW w:w="567" w:type="dxa"/>
            <w:vAlign w:val="center"/>
          </w:tcPr>
          <w:p w14:paraId="767BB54D" w14:textId="77777777" w:rsidR="00502D4C" w:rsidRPr="000B13CE" w:rsidRDefault="00502D4C" w:rsidP="00502D4C">
            <w:pPr>
              <w:rPr>
                <w:b/>
                <w:bCs/>
                <w:spacing w:val="-1"/>
              </w:rPr>
            </w:pPr>
          </w:p>
        </w:tc>
        <w:tc>
          <w:tcPr>
            <w:tcW w:w="709" w:type="dxa"/>
            <w:vAlign w:val="center"/>
          </w:tcPr>
          <w:p w14:paraId="02E74EDA" w14:textId="321A574A" w:rsidR="00502D4C" w:rsidRPr="000B13CE" w:rsidRDefault="00502D4C" w:rsidP="00502D4C">
            <w:pPr>
              <w:rPr>
                <w:b/>
                <w:bCs/>
                <w:spacing w:val="-1"/>
              </w:rPr>
            </w:pPr>
            <w:r>
              <w:rPr>
                <w:bCs/>
                <w:spacing w:val="-1"/>
              </w:rPr>
              <w:t>12</w:t>
            </w:r>
          </w:p>
        </w:tc>
        <w:tc>
          <w:tcPr>
            <w:tcW w:w="566" w:type="dxa"/>
            <w:vAlign w:val="center"/>
          </w:tcPr>
          <w:p w14:paraId="7EC8A8AE" w14:textId="37937791"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7AC71301" w14:textId="77777777" w:rsidR="008D468D" w:rsidRDefault="00502D4C" w:rsidP="00502D4C">
            <w:pPr>
              <w:suppressAutoHyphens/>
              <w:rPr>
                <w:lang w:eastAsia="ar-SA"/>
              </w:rPr>
            </w:pPr>
            <w:r>
              <w:rPr>
                <w:lang w:eastAsia="ar-SA"/>
              </w:rPr>
              <w:t xml:space="preserve">Знать </w:t>
            </w:r>
            <w:r w:rsidRPr="0005621C">
              <w:rPr>
                <w:lang w:eastAsia="ar-SA"/>
              </w:rPr>
              <w:t xml:space="preserve">АФО органов кровообращения у детей. </w:t>
            </w:r>
          </w:p>
          <w:p w14:paraId="5C10D0AE" w14:textId="15DC07C0" w:rsidR="008D468D" w:rsidRDefault="008E132E" w:rsidP="00502D4C">
            <w:pPr>
              <w:suppressAutoHyphens/>
              <w:rPr>
                <w:lang w:eastAsia="ar-SA"/>
              </w:rPr>
            </w:pPr>
            <w:r>
              <w:rPr>
                <w:lang w:eastAsia="ar-SA"/>
              </w:rPr>
              <w:t>Знать</w:t>
            </w:r>
            <w:r w:rsidR="00502D4C">
              <w:rPr>
                <w:lang w:eastAsia="ar-SA"/>
              </w:rPr>
              <w:t xml:space="preserve"> </w:t>
            </w:r>
            <w:r w:rsidR="00502D4C" w:rsidRPr="0005621C">
              <w:rPr>
                <w:lang w:eastAsia="ar-SA"/>
              </w:rPr>
              <w:t>нарушение гемодинамики при  врожденных пороках сердца</w:t>
            </w:r>
            <w:r w:rsidR="008D468D">
              <w:rPr>
                <w:lang w:eastAsia="ar-SA"/>
              </w:rPr>
              <w:t xml:space="preserve"> («белых»)</w:t>
            </w:r>
            <w:r w:rsidR="00502D4C" w:rsidRPr="0005621C">
              <w:rPr>
                <w:lang w:eastAsia="ar-SA"/>
              </w:rPr>
              <w:t>.</w:t>
            </w:r>
          </w:p>
          <w:p w14:paraId="69BF8AA4" w14:textId="77701B10" w:rsidR="00502D4C" w:rsidRDefault="008E132E" w:rsidP="00502D4C">
            <w:pPr>
              <w:suppressAutoHyphens/>
              <w:rPr>
                <w:lang w:eastAsia="ar-SA"/>
              </w:rPr>
            </w:pPr>
            <w:r>
              <w:rPr>
                <w:lang w:eastAsia="ar-SA"/>
              </w:rPr>
              <w:t>Знать</w:t>
            </w:r>
            <w:r w:rsidR="00502D4C">
              <w:rPr>
                <w:lang w:eastAsia="ar-SA"/>
              </w:rPr>
              <w:t xml:space="preserve"> основные синдромы при ВПС.</w:t>
            </w:r>
          </w:p>
          <w:p w14:paraId="7436B15B" w14:textId="4EB60C18" w:rsidR="00502D4C" w:rsidRDefault="00502D4C" w:rsidP="00502D4C">
            <w:pPr>
              <w:suppressAutoHyphens/>
              <w:rPr>
                <w:lang w:eastAsia="ar-SA"/>
              </w:rPr>
            </w:pPr>
            <w:r>
              <w:rPr>
                <w:lang w:eastAsia="ar-SA"/>
              </w:rPr>
              <w:t>Перечислите л</w:t>
            </w:r>
            <w:r w:rsidRPr="0005621C">
              <w:rPr>
                <w:lang w:eastAsia="ar-SA"/>
              </w:rPr>
              <w:t xml:space="preserve">екарственные средства, применяемые </w:t>
            </w:r>
            <w:r>
              <w:rPr>
                <w:lang w:eastAsia="ar-SA"/>
              </w:rPr>
              <w:t>при «белых» пороках</w:t>
            </w:r>
            <w:r w:rsidRPr="0005621C">
              <w:rPr>
                <w:lang w:eastAsia="ar-SA"/>
              </w:rPr>
              <w:t>.</w:t>
            </w:r>
          </w:p>
          <w:p w14:paraId="57F17DA8" w14:textId="77777777" w:rsidR="008D468D" w:rsidRDefault="00502D4C" w:rsidP="00502D4C">
            <w:pPr>
              <w:suppressAutoHyphens/>
              <w:rPr>
                <w:lang w:eastAsia="ar-SA"/>
              </w:rPr>
            </w:pPr>
            <w:r>
              <w:rPr>
                <w:lang w:eastAsia="ar-SA"/>
              </w:rPr>
              <w:t>Перечислите м</w:t>
            </w:r>
            <w:r w:rsidRPr="0005621C">
              <w:rPr>
                <w:lang w:eastAsia="ar-SA"/>
              </w:rPr>
              <w:t xml:space="preserve">етоды визуализации </w:t>
            </w:r>
            <w:r>
              <w:rPr>
                <w:lang w:eastAsia="ar-SA"/>
              </w:rPr>
              <w:t xml:space="preserve">в кардиологии </w:t>
            </w:r>
            <w:r w:rsidRPr="0005621C">
              <w:rPr>
                <w:lang w:eastAsia="ar-SA"/>
              </w:rPr>
              <w:t xml:space="preserve">(УЗИ, ЭхоКГ, рентгенография, холтеровское мониторирование). </w:t>
            </w:r>
          </w:p>
          <w:p w14:paraId="55697756" w14:textId="68BDAC33" w:rsidR="00502D4C" w:rsidRPr="001A3A99" w:rsidRDefault="008E132E" w:rsidP="00502D4C">
            <w:pPr>
              <w:suppressAutoHyphens/>
              <w:rPr>
                <w:lang w:eastAsia="ar-SA"/>
              </w:rPr>
            </w:pPr>
            <w:r>
              <w:rPr>
                <w:lang w:eastAsia="ar-SA"/>
              </w:rPr>
              <w:t xml:space="preserve">Знать </w:t>
            </w:r>
            <w:r w:rsidR="008D468D">
              <w:rPr>
                <w:lang w:eastAsia="ar-SA"/>
              </w:rPr>
              <w:t>Э</w:t>
            </w:r>
            <w:r w:rsidR="00502D4C" w:rsidRPr="001A3A99">
              <w:rPr>
                <w:lang w:eastAsia="ar-SA"/>
              </w:rPr>
              <w:t>хо</w:t>
            </w:r>
            <w:r w:rsidR="008D468D">
              <w:rPr>
                <w:lang w:eastAsia="ar-SA"/>
              </w:rPr>
              <w:t>КГ</w:t>
            </w:r>
            <w:r w:rsidR="00502D4C" w:rsidRPr="001A3A99">
              <w:rPr>
                <w:lang w:eastAsia="ar-SA"/>
              </w:rPr>
              <w:t xml:space="preserve"> признаки данных пороков</w:t>
            </w:r>
          </w:p>
          <w:p w14:paraId="3D176210" w14:textId="1622CE92" w:rsidR="008D468D" w:rsidRDefault="008E132E" w:rsidP="00502D4C">
            <w:pPr>
              <w:suppressAutoHyphens/>
              <w:rPr>
                <w:lang w:eastAsia="ar-SA"/>
              </w:rPr>
            </w:pPr>
            <w:r>
              <w:rPr>
                <w:lang w:eastAsia="ar-SA"/>
              </w:rPr>
              <w:t>Знать</w:t>
            </w:r>
            <w:r w:rsidR="00502D4C">
              <w:rPr>
                <w:lang w:eastAsia="ar-SA"/>
              </w:rPr>
              <w:t xml:space="preserve"> показания к оперативной коррекции </w:t>
            </w:r>
          </w:p>
          <w:p w14:paraId="02C31D4A" w14:textId="4844A699" w:rsidR="00502D4C" w:rsidRDefault="008D468D" w:rsidP="00502D4C">
            <w:pPr>
              <w:suppressAutoHyphens/>
              <w:rPr>
                <w:lang w:eastAsia="ar-SA"/>
              </w:rPr>
            </w:pPr>
            <w:r>
              <w:rPr>
                <w:lang w:eastAsia="ar-SA"/>
              </w:rPr>
              <w:t xml:space="preserve">Знать </w:t>
            </w:r>
            <w:r w:rsidR="00502D4C">
              <w:rPr>
                <w:lang w:eastAsia="ar-SA"/>
              </w:rPr>
              <w:t>методы реабилитации послеоперационных пациентов</w:t>
            </w:r>
          </w:p>
          <w:p w14:paraId="0B0C82E4" w14:textId="77777777" w:rsidR="008E132E" w:rsidRPr="002C62E4" w:rsidRDefault="008E132E" w:rsidP="008E132E">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A0628DC" w14:textId="77777777" w:rsidR="008E132E" w:rsidRPr="002C62E4" w:rsidRDefault="008E132E" w:rsidP="008E132E">
            <w:pPr>
              <w:autoSpaceDE w:val="0"/>
              <w:autoSpaceDN w:val="0"/>
              <w:adjustRightInd w:val="0"/>
              <w:rPr>
                <w:b/>
                <w:bCs/>
                <w:spacing w:val="-1"/>
              </w:rPr>
            </w:pPr>
            <w:r w:rsidRPr="002C62E4">
              <w:rPr>
                <w:rFonts w:eastAsia="Calibri"/>
              </w:rPr>
              <w:t>лекарственных средств</w:t>
            </w:r>
          </w:p>
          <w:p w14:paraId="72FC10D9" w14:textId="49DB6493" w:rsidR="00502D4C" w:rsidRPr="001A3A99" w:rsidRDefault="00502D4C" w:rsidP="00502D4C">
            <w:pPr>
              <w:pStyle w:val="afc"/>
              <w:jc w:val="left"/>
              <w:rPr>
                <w:sz w:val="24"/>
                <w:szCs w:val="24"/>
              </w:rPr>
            </w:pPr>
          </w:p>
        </w:tc>
      </w:tr>
      <w:tr w:rsidR="00502D4C" w:rsidRPr="000B13CE" w14:paraId="1C15A6B7" w14:textId="77777777" w:rsidTr="00533ED8">
        <w:trPr>
          <w:cantSplit/>
          <w:trHeight w:val="59"/>
        </w:trPr>
        <w:tc>
          <w:tcPr>
            <w:tcW w:w="709" w:type="dxa"/>
            <w:vAlign w:val="center"/>
          </w:tcPr>
          <w:p w14:paraId="1A44CC65" w14:textId="5B98A084" w:rsidR="00502D4C" w:rsidRPr="000B13CE" w:rsidRDefault="00502D4C" w:rsidP="00502D4C">
            <w:r>
              <w:lastRenderedPageBreak/>
              <w:t>4.3</w:t>
            </w:r>
          </w:p>
        </w:tc>
        <w:tc>
          <w:tcPr>
            <w:tcW w:w="2835" w:type="dxa"/>
            <w:tcBorders>
              <w:top w:val="single" w:sz="4" w:space="0" w:color="auto"/>
              <w:left w:val="single" w:sz="4" w:space="0" w:color="auto"/>
              <w:bottom w:val="single" w:sz="4" w:space="0" w:color="auto"/>
              <w:right w:val="single" w:sz="4" w:space="0" w:color="auto"/>
            </w:tcBorders>
          </w:tcPr>
          <w:p w14:paraId="054719A1" w14:textId="77777777" w:rsidR="00533ED8" w:rsidRDefault="00533ED8" w:rsidP="00502D4C"/>
          <w:p w14:paraId="13AEF362" w14:textId="77777777" w:rsidR="00533ED8" w:rsidRDefault="00533ED8" w:rsidP="00502D4C"/>
          <w:p w14:paraId="39BBAB6D" w14:textId="77777777" w:rsidR="00533ED8" w:rsidRDefault="00533ED8" w:rsidP="00502D4C"/>
          <w:p w14:paraId="6FAC509B" w14:textId="77777777" w:rsidR="00533ED8" w:rsidRDefault="00533ED8" w:rsidP="00502D4C"/>
          <w:p w14:paraId="409D4C9C" w14:textId="77777777" w:rsidR="00533ED8" w:rsidRDefault="00533ED8" w:rsidP="00502D4C"/>
          <w:p w14:paraId="6D90D1B7" w14:textId="77777777" w:rsidR="00533ED8" w:rsidRDefault="00533ED8" w:rsidP="00502D4C"/>
          <w:p w14:paraId="67CA3989" w14:textId="77777777" w:rsidR="00533ED8" w:rsidRDefault="00533ED8" w:rsidP="00502D4C"/>
          <w:p w14:paraId="540E37E0" w14:textId="77777777" w:rsidR="00533ED8" w:rsidRDefault="00533ED8" w:rsidP="00502D4C"/>
          <w:p w14:paraId="28E0749E" w14:textId="77777777" w:rsidR="00502D4C" w:rsidRPr="00D16FEB" w:rsidRDefault="00502D4C" w:rsidP="00502D4C">
            <w:r w:rsidRPr="00D16FEB">
              <w:t xml:space="preserve">Врожденные пороки сердца </w:t>
            </w:r>
          </w:p>
          <w:p w14:paraId="5C620BB7" w14:textId="45E68EB1" w:rsidR="00502D4C" w:rsidRPr="00D16FEB" w:rsidRDefault="00502D4C" w:rsidP="00502D4C">
            <w:pPr>
              <w:pStyle w:val="afc"/>
              <w:jc w:val="left"/>
              <w:rPr>
                <w:b w:val="0"/>
                <w:sz w:val="24"/>
                <w:szCs w:val="24"/>
                <w:lang w:val="kk-KZ"/>
              </w:rPr>
            </w:pPr>
            <w:r w:rsidRPr="00D16FEB">
              <w:rPr>
                <w:b w:val="0"/>
                <w:sz w:val="24"/>
                <w:szCs w:val="24"/>
              </w:rPr>
              <w:t>и крупных  сосудов («синие» пороки)</w:t>
            </w:r>
          </w:p>
        </w:tc>
        <w:tc>
          <w:tcPr>
            <w:tcW w:w="823" w:type="dxa"/>
            <w:vAlign w:val="center"/>
          </w:tcPr>
          <w:p w14:paraId="38686132" w14:textId="02E74E41" w:rsidR="00502D4C" w:rsidRPr="000B13CE" w:rsidRDefault="00502D4C" w:rsidP="00502D4C">
            <w:pPr>
              <w:rPr>
                <w:b/>
                <w:bCs/>
                <w:spacing w:val="-1"/>
              </w:rPr>
            </w:pPr>
            <w:r w:rsidRPr="009E540F">
              <w:rPr>
                <w:bCs/>
                <w:spacing w:val="-1"/>
              </w:rPr>
              <w:t>2</w:t>
            </w:r>
          </w:p>
        </w:tc>
        <w:tc>
          <w:tcPr>
            <w:tcW w:w="539" w:type="dxa"/>
            <w:vAlign w:val="center"/>
          </w:tcPr>
          <w:p w14:paraId="17657C5B" w14:textId="7EB1D3E6" w:rsidR="00502D4C" w:rsidRPr="000B13CE" w:rsidRDefault="00502D4C" w:rsidP="00502D4C">
            <w:pPr>
              <w:rPr>
                <w:b/>
                <w:bCs/>
                <w:spacing w:val="-1"/>
              </w:rPr>
            </w:pPr>
            <w:r>
              <w:rPr>
                <w:bCs/>
                <w:spacing w:val="-1"/>
              </w:rPr>
              <w:t>6</w:t>
            </w:r>
          </w:p>
        </w:tc>
        <w:tc>
          <w:tcPr>
            <w:tcW w:w="567" w:type="dxa"/>
            <w:vAlign w:val="center"/>
          </w:tcPr>
          <w:p w14:paraId="2B606396" w14:textId="77777777" w:rsidR="00502D4C" w:rsidRPr="000B13CE" w:rsidRDefault="00502D4C" w:rsidP="00502D4C">
            <w:pPr>
              <w:rPr>
                <w:b/>
                <w:bCs/>
                <w:spacing w:val="-1"/>
              </w:rPr>
            </w:pPr>
          </w:p>
        </w:tc>
        <w:tc>
          <w:tcPr>
            <w:tcW w:w="709" w:type="dxa"/>
            <w:vAlign w:val="center"/>
          </w:tcPr>
          <w:p w14:paraId="2BD931A2" w14:textId="071B18EB" w:rsidR="00502D4C" w:rsidRPr="000B13CE" w:rsidRDefault="00502D4C" w:rsidP="00502D4C">
            <w:pPr>
              <w:rPr>
                <w:b/>
                <w:bCs/>
                <w:spacing w:val="-1"/>
              </w:rPr>
            </w:pPr>
            <w:r>
              <w:rPr>
                <w:bCs/>
                <w:spacing w:val="-1"/>
              </w:rPr>
              <w:t>12</w:t>
            </w:r>
          </w:p>
        </w:tc>
        <w:tc>
          <w:tcPr>
            <w:tcW w:w="566" w:type="dxa"/>
            <w:vAlign w:val="center"/>
          </w:tcPr>
          <w:p w14:paraId="4651D9E9" w14:textId="3597AB3D"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0CB818A5" w14:textId="77777777" w:rsidR="008D468D" w:rsidRDefault="00502D4C" w:rsidP="00502D4C">
            <w:pPr>
              <w:suppressAutoHyphens/>
              <w:rPr>
                <w:lang w:eastAsia="ar-SA"/>
              </w:rPr>
            </w:pPr>
            <w:r>
              <w:rPr>
                <w:lang w:eastAsia="ar-SA"/>
              </w:rPr>
              <w:t xml:space="preserve">Знать </w:t>
            </w:r>
            <w:r w:rsidRPr="0005621C">
              <w:rPr>
                <w:lang w:eastAsia="ar-SA"/>
              </w:rPr>
              <w:t xml:space="preserve">АФО органов кровообращения у детей. </w:t>
            </w:r>
          </w:p>
          <w:p w14:paraId="2F23E0E8" w14:textId="6F0E3978" w:rsidR="00502D4C" w:rsidRDefault="008E132E" w:rsidP="00502D4C">
            <w:pPr>
              <w:suppressAutoHyphens/>
              <w:rPr>
                <w:lang w:eastAsia="ar-SA"/>
              </w:rPr>
            </w:pPr>
            <w:r>
              <w:rPr>
                <w:lang w:eastAsia="ar-SA"/>
              </w:rPr>
              <w:t>Знать</w:t>
            </w:r>
            <w:r w:rsidR="00502D4C">
              <w:rPr>
                <w:lang w:eastAsia="ar-SA"/>
              </w:rPr>
              <w:t xml:space="preserve"> </w:t>
            </w:r>
            <w:r w:rsidR="00502D4C" w:rsidRPr="0005621C">
              <w:rPr>
                <w:lang w:eastAsia="ar-SA"/>
              </w:rPr>
              <w:t>нарушение гемодинамики при  врожденных пороках сердца</w:t>
            </w:r>
            <w:r w:rsidR="008D468D">
              <w:rPr>
                <w:lang w:eastAsia="ar-SA"/>
              </w:rPr>
              <w:t xml:space="preserve"> («синих»)</w:t>
            </w:r>
            <w:r>
              <w:rPr>
                <w:lang w:eastAsia="ar-SA"/>
              </w:rPr>
              <w:t xml:space="preserve"> и</w:t>
            </w:r>
            <w:r w:rsidR="00502D4C">
              <w:rPr>
                <w:lang w:eastAsia="ar-SA"/>
              </w:rPr>
              <w:t xml:space="preserve"> основные синдромы при ВПС.</w:t>
            </w:r>
          </w:p>
          <w:p w14:paraId="0E77E53F" w14:textId="3E82C48D" w:rsidR="00502D4C" w:rsidRDefault="00502D4C" w:rsidP="00502D4C">
            <w:pPr>
              <w:suppressAutoHyphens/>
              <w:rPr>
                <w:lang w:eastAsia="ar-SA"/>
              </w:rPr>
            </w:pPr>
            <w:r>
              <w:rPr>
                <w:lang w:eastAsia="ar-SA"/>
              </w:rPr>
              <w:t>Перечислите л</w:t>
            </w:r>
            <w:r w:rsidRPr="0005621C">
              <w:rPr>
                <w:lang w:eastAsia="ar-SA"/>
              </w:rPr>
              <w:t xml:space="preserve">екарственные средства, применяемые </w:t>
            </w:r>
            <w:r>
              <w:rPr>
                <w:lang w:eastAsia="ar-SA"/>
              </w:rPr>
              <w:t>при «синих» пороках</w:t>
            </w:r>
            <w:r w:rsidRPr="0005621C">
              <w:rPr>
                <w:lang w:eastAsia="ar-SA"/>
              </w:rPr>
              <w:t>.</w:t>
            </w:r>
          </w:p>
          <w:p w14:paraId="3A7564B3" w14:textId="10CB94BD" w:rsidR="001A4D02" w:rsidRDefault="008E132E" w:rsidP="00502D4C">
            <w:pPr>
              <w:suppressAutoHyphens/>
              <w:rPr>
                <w:lang w:eastAsia="ar-SA"/>
              </w:rPr>
            </w:pPr>
            <w:r>
              <w:rPr>
                <w:lang w:eastAsia="ar-SA"/>
              </w:rPr>
              <w:t>Владеть интерпретацией</w:t>
            </w:r>
            <w:r w:rsidR="00502D4C" w:rsidRPr="0005621C">
              <w:rPr>
                <w:lang w:eastAsia="ar-SA"/>
              </w:rPr>
              <w:t xml:space="preserve"> </w:t>
            </w:r>
            <w:r>
              <w:rPr>
                <w:lang w:eastAsia="ar-SA"/>
              </w:rPr>
              <w:t xml:space="preserve">результатами </w:t>
            </w:r>
            <w:r w:rsidR="00502D4C" w:rsidRPr="0005621C">
              <w:rPr>
                <w:lang w:eastAsia="ar-SA"/>
              </w:rPr>
              <w:t xml:space="preserve">визуализации </w:t>
            </w:r>
            <w:r w:rsidR="00502D4C">
              <w:rPr>
                <w:lang w:eastAsia="ar-SA"/>
              </w:rPr>
              <w:t xml:space="preserve">в кардиологии </w:t>
            </w:r>
            <w:r w:rsidR="00502D4C" w:rsidRPr="0005621C">
              <w:rPr>
                <w:lang w:eastAsia="ar-SA"/>
              </w:rPr>
              <w:t xml:space="preserve">(УЗИ, ЭхоКГ, рентгенография, холтеровское мониторирование). </w:t>
            </w:r>
          </w:p>
          <w:p w14:paraId="74E34659" w14:textId="53E53563" w:rsidR="00502D4C" w:rsidRPr="001A3A99" w:rsidRDefault="008E132E" w:rsidP="00502D4C">
            <w:pPr>
              <w:suppressAutoHyphens/>
              <w:rPr>
                <w:lang w:eastAsia="ar-SA"/>
              </w:rPr>
            </w:pPr>
            <w:r>
              <w:rPr>
                <w:lang w:eastAsia="ar-SA"/>
              </w:rPr>
              <w:t>Знать</w:t>
            </w:r>
            <w:r w:rsidR="001A4D02">
              <w:rPr>
                <w:lang w:eastAsia="ar-SA"/>
              </w:rPr>
              <w:t xml:space="preserve"> Э</w:t>
            </w:r>
            <w:r w:rsidR="00502D4C" w:rsidRPr="001A3A99">
              <w:rPr>
                <w:lang w:eastAsia="ar-SA"/>
              </w:rPr>
              <w:t>хо</w:t>
            </w:r>
            <w:r w:rsidR="001A4D02">
              <w:rPr>
                <w:lang w:eastAsia="ar-SA"/>
              </w:rPr>
              <w:t>КГ</w:t>
            </w:r>
            <w:r w:rsidR="00502D4C" w:rsidRPr="001A3A99">
              <w:rPr>
                <w:lang w:eastAsia="ar-SA"/>
              </w:rPr>
              <w:t xml:space="preserve"> признаки данных пороков</w:t>
            </w:r>
          </w:p>
          <w:p w14:paraId="0CE2D11B" w14:textId="77777777" w:rsidR="00502D4C" w:rsidRDefault="008E132E" w:rsidP="008E132E">
            <w:pPr>
              <w:suppressAutoHyphens/>
              <w:rPr>
                <w:lang w:eastAsia="ar-SA"/>
              </w:rPr>
            </w:pPr>
            <w:r>
              <w:rPr>
                <w:lang w:eastAsia="ar-SA"/>
              </w:rPr>
              <w:t>Знать</w:t>
            </w:r>
            <w:r w:rsidR="00502D4C">
              <w:rPr>
                <w:lang w:eastAsia="ar-SA"/>
              </w:rPr>
              <w:t xml:space="preserve"> показания к оперативной коррекции и методы реабилитации послеоперационных пациентов</w:t>
            </w:r>
            <w:r>
              <w:rPr>
                <w:lang w:eastAsia="ar-SA"/>
              </w:rPr>
              <w:t xml:space="preserve"> и </w:t>
            </w:r>
            <w:r w:rsidR="00502D4C">
              <w:rPr>
                <w:lang w:eastAsia="ar-SA"/>
              </w:rPr>
              <w:t xml:space="preserve"> паллиативные методы операции</w:t>
            </w:r>
          </w:p>
          <w:p w14:paraId="747CAE61" w14:textId="77777777" w:rsidR="00AA0C4A" w:rsidRPr="002C62E4" w:rsidRDefault="00AA0C4A" w:rsidP="00AA0C4A">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4D21931D" w14:textId="5E144C47" w:rsidR="00AA0C4A" w:rsidRPr="000B13CE" w:rsidRDefault="00AA0C4A" w:rsidP="00AA0C4A">
            <w:pPr>
              <w:autoSpaceDE w:val="0"/>
              <w:autoSpaceDN w:val="0"/>
              <w:adjustRightInd w:val="0"/>
              <w:rPr>
                <w:lang w:val="kk-KZ"/>
              </w:rPr>
            </w:pPr>
            <w:r w:rsidRPr="002C62E4">
              <w:rPr>
                <w:rFonts w:eastAsia="Calibri"/>
              </w:rPr>
              <w:t>лекарственных средств</w:t>
            </w:r>
          </w:p>
        </w:tc>
      </w:tr>
      <w:tr w:rsidR="00502D4C" w:rsidRPr="000B13CE" w14:paraId="599F35FD" w14:textId="77777777" w:rsidTr="00533ED8">
        <w:trPr>
          <w:cantSplit/>
          <w:trHeight w:val="59"/>
        </w:trPr>
        <w:tc>
          <w:tcPr>
            <w:tcW w:w="709" w:type="dxa"/>
            <w:vAlign w:val="center"/>
          </w:tcPr>
          <w:p w14:paraId="45343226" w14:textId="0EAF3F2C" w:rsidR="00502D4C" w:rsidRPr="000B13CE" w:rsidRDefault="00502D4C" w:rsidP="00502D4C">
            <w:r>
              <w:t>4.4</w:t>
            </w:r>
          </w:p>
        </w:tc>
        <w:tc>
          <w:tcPr>
            <w:tcW w:w="2835" w:type="dxa"/>
            <w:tcBorders>
              <w:top w:val="single" w:sz="4" w:space="0" w:color="auto"/>
              <w:left w:val="single" w:sz="4" w:space="0" w:color="auto"/>
              <w:bottom w:val="single" w:sz="4" w:space="0" w:color="auto"/>
              <w:right w:val="single" w:sz="4" w:space="0" w:color="auto"/>
            </w:tcBorders>
          </w:tcPr>
          <w:p w14:paraId="408276EC" w14:textId="77777777" w:rsidR="00533ED8" w:rsidRDefault="00533ED8" w:rsidP="00502D4C">
            <w:pPr>
              <w:rPr>
                <w:bCs/>
              </w:rPr>
            </w:pPr>
          </w:p>
          <w:p w14:paraId="681920CF" w14:textId="77777777" w:rsidR="00533ED8" w:rsidRDefault="00533ED8" w:rsidP="00502D4C">
            <w:pPr>
              <w:rPr>
                <w:bCs/>
              </w:rPr>
            </w:pPr>
          </w:p>
          <w:p w14:paraId="270CA6AD" w14:textId="77777777" w:rsidR="00533ED8" w:rsidRDefault="00533ED8" w:rsidP="00502D4C">
            <w:pPr>
              <w:rPr>
                <w:bCs/>
              </w:rPr>
            </w:pPr>
          </w:p>
          <w:p w14:paraId="2B630FE5" w14:textId="77777777" w:rsidR="00533ED8" w:rsidRDefault="00533ED8" w:rsidP="00502D4C">
            <w:pPr>
              <w:rPr>
                <w:bCs/>
              </w:rPr>
            </w:pPr>
          </w:p>
          <w:p w14:paraId="12657DE4" w14:textId="77777777" w:rsidR="00533ED8" w:rsidRDefault="00533ED8" w:rsidP="00502D4C">
            <w:pPr>
              <w:rPr>
                <w:bCs/>
              </w:rPr>
            </w:pPr>
          </w:p>
          <w:p w14:paraId="5A9B420F" w14:textId="77777777" w:rsidR="00533ED8" w:rsidRDefault="00533ED8" w:rsidP="00502D4C">
            <w:pPr>
              <w:rPr>
                <w:bCs/>
              </w:rPr>
            </w:pPr>
          </w:p>
          <w:p w14:paraId="38FCE61B" w14:textId="77777777" w:rsidR="00502D4C" w:rsidRPr="00D16FEB" w:rsidRDefault="00502D4C" w:rsidP="00502D4C">
            <w:pPr>
              <w:rPr>
                <w:bCs/>
              </w:rPr>
            </w:pPr>
            <w:r w:rsidRPr="00D16FEB">
              <w:rPr>
                <w:bCs/>
              </w:rPr>
              <w:t xml:space="preserve">Врожденные пороки сердца </w:t>
            </w:r>
          </w:p>
          <w:p w14:paraId="7E74C407" w14:textId="5914706D" w:rsidR="00502D4C" w:rsidRPr="00D16FEB" w:rsidRDefault="00502D4C" w:rsidP="00502D4C">
            <w:pPr>
              <w:pStyle w:val="afc"/>
              <w:jc w:val="left"/>
              <w:rPr>
                <w:b w:val="0"/>
                <w:sz w:val="24"/>
                <w:szCs w:val="24"/>
                <w:lang w:val="kk-KZ"/>
              </w:rPr>
            </w:pPr>
            <w:r w:rsidRPr="00D16FEB">
              <w:rPr>
                <w:b w:val="0"/>
                <w:bCs/>
                <w:sz w:val="24"/>
                <w:szCs w:val="24"/>
              </w:rPr>
              <w:t>и крупных  сосудов (без нарушения гемодинамики в МКК)</w:t>
            </w:r>
          </w:p>
        </w:tc>
        <w:tc>
          <w:tcPr>
            <w:tcW w:w="823" w:type="dxa"/>
            <w:vAlign w:val="center"/>
          </w:tcPr>
          <w:p w14:paraId="609133C8" w14:textId="321490B0" w:rsidR="00502D4C" w:rsidRPr="000B13CE" w:rsidRDefault="00502D4C" w:rsidP="00502D4C">
            <w:pPr>
              <w:rPr>
                <w:b/>
                <w:bCs/>
                <w:spacing w:val="-1"/>
              </w:rPr>
            </w:pPr>
            <w:r w:rsidRPr="009E540F">
              <w:rPr>
                <w:bCs/>
                <w:spacing w:val="-1"/>
              </w:rPr>
              <w:t>2</w:t>
            </w:r>
          </w:p>
        </w:tc>
        <w:tc>
          <w:tcPr>
            <w:tcW w:w="539" w:type="dxa"/>
            <w:vAlign w:val="center"/>
          </w:tcPr>
          <w:p w14:paraId="3D7C6795" w14:textId="59FF7133" w:rsidR="00502D4C" w:rsidRPr="000B13CE" w:rsidRDefault="00502D4C" w:rsidP="00502D4C">
            <w:pPr>
              <w:rPr>
                <w:b/>
                <w:bCs/>
                <w:spacing w:val="-1"/>
              </w:rPr>
            </w:pPr>
            <w:r>
              <w:rPr>
                <w:bCs/>
                <w:spacing w:val="-1"/>
              </w:rPr>
              <w:t>6</w:t>
            </w:r>
          </w:p>
        </w:tc>
        <w:tc>
          <w:tcPr>
            <w:tcW w:w="567" w:type="dxa"/>
            <w:vAlign w:val="center"/>
          </w:tcPr>
          <w:p w14:paraId="689E967E" w14:textId="77777777" w:rsidR="00502D4C" w:rsidRPr="000B13CE" w:rsidRDefault="00502D4C" w:rsidP="00502D4C">
            <w:pPr>
              <w:rPr>
                <w:b/>
                <w:bCs/>
                <w:spacing w:val="-1"/>
              </w:rPr>
            </w:pPr>
          </w:p>
        </w:tc>
        <w:tc>
          <w:tcPr>
            <w:tcW w:w="709" w:type="dxa"/>
            <w:vAlign w:val="center"/>
          </w:tcPr>
          <w:p w14:paraId="27005809" w14:textId="37A69362" w:rsidR="00502D4C" w:rsidRPr="000B13CE" w:rsidRDefault="00502D4C" w:rsidP="00502D4C">
            <w:pPr>
              <w:rPr>
                <w:b/>
                <w:bCs/>
                <w:spacing w:val="-1"/>
              </w:rPr>
            </w:pPr>
            <w:r>
              <w:rPr>
                <w:bCs/>
                <w:spacing w:val="-1"/>
              </w:rPr>
              <w:t>12</w:t>
            </w:r>
          </w:p>
        </w:tc>
        <w:tc>
          <w:tcPr>
            <w:tcW w:w="566" w:type="dxa"/>
            <w:vAlign w:val="center"/>
          </w:tcPr>
          <w:p w14:paraId="533E1933" w14:textId="0C70F8FC"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5DE3A37E" w14:textId="77777777" w:rsidR="005B1CA3" w:rsidRDefault="00502D4C" w:rsidP="00502D4C">
            <w:pPr>
              <w:suppressAutoHyphens/>
              <w:rPr>
                <w:lang w:eastAsia="ar-SA"/>
              </w:rPr>
            </w:pPr>
            <w:r>
              <w:rPr>
                <w:lang w:eastAsia="ar-SA"/>
              </w:rPr>
              <w:t xml:space="preserve">Знать </w:t>
            </w:r>
            <w:r w:rsidRPr="0005621C">
              <w:rPr>
                <w:lang w:eastAsia="ar-SA"/>
              </w:rPr>
              <w:t xml:space="preserve">АФО органов кровообращения у детей. </w:t>
            </w:r>
          </w:p>
          <w:p w14:paraId="112B6A88" w14:textId="2F97B758" w:rsidR="00502D4C" w:rsidRDefault="009A2BD3" w:rsidP="00502D4C">
            <w:pPr>
              <w:suppressAutoHyphens/>
              <w:rPr>
                <w:lang w:eastAsia="ar-SA"/>
              </w:rPr>
            </w:pPr>
            <w:r>
              <w:rPr>
                <w:lang w:eastAsia="ar-SA"/>
              </w:rPr>
              <w:t xml:space="preserve">Знать </w:t>
            </w:r>
            <w:r w:rsidR="00502D4C">
              <w:rPr>
                <w:lang w:eastAsia="ar-SA"/>
              </w:rPr>
              <w:t xml:space="preserve"> </w:t>
            </w:r>
            <w:r w:rsidR="00502D4C" w:rsidRPr="0005621C">
              <w:rPr>
                <w:lang w:eastAsia="ar-SA"/>
              </w:rPr>
              <w:t>нарушение гемодинамики при  врожденных пороках сердца</w:t>
            </w:r>
            <w:r>
              <w:rPr>
                <w:lang w:eastAsia="ar-SA"/>
              </w:rPr>
              <w:t xml:space="preserve"> и</w:t>
            </w:r>
            <w:r w:rsidR="00502D4C">
              <w:rPr>
                <w:lang w:eastAsia="ar-SA"/>
              </w:rPr>
              <w:t xml:space="preserve"> основные синдромы при ВПС.</w:t>
            </w:r>
            <w:r w:rsidR="00A84C07">
              <w:rPr>
                <w:lang w:eastAsia="ar-SA"/>
              </w:rPr>
              <w:t xml:space="preserve"> </w:t>
            </w:r>
          </w:p>
          <w:p w14:paraId="4BA431AE" w14:textId="2A178128" w:rsidR="00A84C07" w:rsidRDefault="009A2BD3" w:rsidP="00502D4C">
            <w:pPr>
              <w:suppressAutoHyphens/>
              <w:rPr>
                <w:lang w:eastAsia="ar-SA"/>
              </w:rPr>
            </w:pPr>
            <w:r>
              <w:rPr>
                <w:lang w:eastAsia="ar-SA"/>
              </w:rPr>
              <w:t xml:space="preserve">Владеть навыками интерпретации результатами </w:t>
            </w:r>
            <w:r w:rsidR="00502D4C" w:rsidRPr="0005621C">
              <w:rPr>
                <w:lang w:eastAsia="ar-SA"/>
              </w:rPr>
              <w:t xml:space="preserve">визуализации </w:t>
            </w:r>
            <w:r w:rsidR="00502D4C">
              <w:rPr>
                <w:lang w:eastAsia="ar-SA"/>
              </w:rPr>
              <w:t xml:space="preserve">в кардиологии </w:t>
            </w:r>
            <w:r w:rsidR="00502D4C" w:rsidRPr="0005621C">
              <w:rPr>
                <w:lang w:eastAsia="ar-SA"/>
              </w:rPr>
              <w:t>(УЗИ, ЭхоКГ, рентгенография</w:t>
            </w:r>
            <w:r w:rsidR="00A84C07">
              <w:rPr>
                <w:lang w:eastAsia="ar-SA"/>
              </w:rPr>
              <w:t>, холтеровское мониторирование)</w:t>
            </w:r>
          </w:p>
          <w:p w14:paraId="128F266C" w14:textId="41F83F13" w:rsidR="00502D4C" w:rsidRDefault="009A2BD3" w:rsidP="00502D4C">
            <w:pPr>
              <w:suppressAutoHyphens/>
              <w:rPr>
                <w:lang w:eastAsia="ar-SA"/>
              </w:rPr>
            </w:pPr>
            <w:r>
              <w:rPr>
                <w:lang w:eastAsia="ar-SA"/>
              </w:rPr>
              <w:t>Знать</w:t>
            </w:r>
            <w:r w:rsidR="00A84C07">
              <w:rPr>
                <w:lang w:eastAsia="ar-SA"/>
              </w:rPr>
              <w:t xml:space="preserve"> Э</w:t>
            </w:r>
            <w:r w:rsidR="00502D4C">
              <w:rPr>
                <w:lang w:eastAsia="ar-SA"/>
              </w:rPr>
              <w:t>хо</w:t>
            </w:r>
            <w:r w:rsidR="00A84C07">
              <w:rPr>
                <w:lang w:eastAsia="ar-SA"/>
              </w:rPr>
              <w:t>КГ</w:t>
            </w:r>
            <w:r w:rsidR="00502D4C">
              <w:rPr>
                <w:lang w:eastAsia="ar-SA"/>
              </w:rPr>
              <w:t xml:space="preserve"> признаки данных пороков</w:t>
            </w:r>
            <w:r w:rsidR="00FF6DC5">
              <w:rPr>
                <w:lang w:eastAsia="ar-SA"/>
              </w:rPr>
              <w:t xml:space="preserve"> и </w:t>
            </w:r>
            <w:r w:rsidR="00502D4C">
              <w:rPr>
                <w:lang w:eastAsia="ar-SA"/>
              </w:rPr>
              <w:t>показания к оперативной коррекции</w:t>
            </w:r>
          </w:p>
          <w:p w14:paraId="1AFFE9E6" w14:textId="77777777" w:rsidR="00FF6DC5" w:rsidRPr="002C62E4" w:rsidRDefault="00FF6DC5" w:rsidP="00FF6DC5">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059A1C1" w14:textId="7679BE13" w:rsidR="00502D4C" w:rsidRPr="000B13CE" w:rsidRDefault="00FF6DC5" w:rsidP="00FF6DC5">
            <w:pPr>
              <w:suppressAutoHyphens/>
              <w:rPr>
                <w:lang w:val="kk-KZ"/>
              </w:rPr>
            </w:pPr>
            <w:r w:rsidRPr="002C62E4">
              <w:rPr>
                <w:rFonts w:eastAsia="Calibri"/>
              </w:rPr>
              <w:t>лекарственных средств</w:t>
            </w:r>
          </w:p>
        </w:tc>
      </w:tr>
      <w:tr w:rsidR="00502D4C" w:rsidRPr="000B13CE" w14:paraId="307CDEDD" w14:textId="77777777" w:rsidTr="00533ED8">
        <w:trPr>
          <w:cantSplit/>
          <w:trHeight w:val="59"/>
        </w:trPr>
        <w:tc>
          <w:tcPr>
            <w:tcW w:w="709" w:type="dxa"/>
            <w:vAlign w:val="center"/>
          </w:tcPr>
          <w:p w14:paraId="660B4D11" w14:textId="7512C357" w:rsidR="00502D4C" w:rsidRPr="000B13CE" w:rsidRDefault="00502D4C" w:rsidP="00502D4C">
            <w:r>
              <w:lastRenderedPageBreak/>
              <w:t>4.5</w:t>
            </w:r>
          </w:p>
        </w:tc>
        <w:tc>
          <w:tcPr>
            <w:tcW w:w="2835" w:type="dxa"/>
            <w:tcBorders>
              <w:top w:val="single" w:sz="4" w:space="0" w:color="auto"/>
              <w:left w:val="single" w:sz="4" w:space="0" w:color="auto"/>
              <w:bottom w:val="single" w:sz="4" w:space="0" w:color="auto"/>
              <w:right w:val="single" w:sz="4" w:space="0" w:color="auto"/>
            </w:tcBorders>
          </w:tcPr>
          <w:p w14:paraId="11421610" w14:textId="77777777" w:rsidR="00533ED8" w:rsidRDefault="00533ED8" w:rsidP="0018563B">
            <w:pPr>
              <w:pStyle w:val="afc"/>
              <w:jc w:val="left"/>
              <w:rPr>
                <w:b w:val="0"/>
                <w:sz w:val="24"/>
                <w:szCs w:val="24"/>
              </w:rPr>
            </w:pPr>
          </w:p>
          <w:p w14:paraId="2F552AC5" w14:textId="77777777" w:rsidR="00533ED8" w:rsidRDefault="00533ED8" w:rsidP="0018563B">
            <w:pPr>
              <w:pStyle w:val="afc"/>
              <w:jc w:val="left"/>
              <w:rPr>
                <w:b w:val="0"/>
                <w:sz w:val="24"/>
                <w:szCs w:val="24"/>
              </w:rPr>
            </w:pPr>
          </w:p>
          <w:p w14:paraId="7156A1ED" w14:textId="77777777" w:rsidR="00533ED8" w:rsidRDefault="00533ED8" w:rsidP="0018563B">
            <w:pPr>
              <w:pStyle w:val="afc"/>
              <w:jc w:val="left"/>
              <w:rPr>
                <w:b w:val="0"/>
                <w:sz w:val="24"/>
                <w:szCs w:val="24"/>
              </w:rPr>
            </w:pPr>
          </w:p>
          <w:p w14:paraId="238F038D" w14:textId="77777777" w:rsidR="00533ED8" w:rsidRDefault="00533ED8" w:rsidP="0018563B">
            <w:pPr>
              <w:pStyle w:val="afc"/>
              <w:jc w:val="left"/>
              <w:rPr>
                <w:b w:val="0"/>
                <w:sz w:val="24"/>
                <w:szCs w:val="24"/>
              </w:rPr>
            </w:pPr>
          </w:p>
          <w:p w14:paraId="4087F4D7" w14:textId="77777777" w:rsidR="00533ED8" w:rsidRDefault="00533ED8" w:rsidP="0018563B">
            <w:pPr>
              <w:pStyle w:val="afc"/>
              <w:jc w:val="left"/>
              <w:rPr>
                <w:b w:val="0"/>
                <w:sz w:val="24"/>
                <w:szCs w:val="24"/>
              </w:rPr>
            </w:pPr>
          </w:p>
          <w:p w14:paraId="3AC8B3EC" w14:textId="77777777" w:rsidR="00533ED8" w:rsidRDefault="00533ED8" w:rsidP="0018563B">
            <w:pPr>
              <w:pStyle w:val="afc"/>
              <w:jc w:val="left"/>
              <w:rPr>
                <w:b w:val="0"/>
                <w:sz w:val="24"/>
                <w:szCs w:val="24"/>
              </w:rPr>
            </w:pPr>
          </w:p>
          <w:p w14:paraId="40AB3A14" w14:textId="77777777" w:rsidR="00533ED8" w:rsidRDefault="00533ED8" w:rsidP="0018563B">
            <w:pPr>
              <w:pStyle w:val="afc"/>
              <w:jc w:val="left"/>
              <w:rPr>
                <w:b w:val="0"/>
                <w:sz w:val="24"/>
                <w:szCs w:val="24"/>
              </w:rPr>
            </w:pPr>
          </w:p>
          <w:p w14:paraId="03DFE6D6" w14:textId="77777777" w:rsidR="00533ED8" w:rsidRDefault="00533ED8" w:rsidP="0018563B">
            <w:pPr>
              <w:pStyle w:val="afc"/>
              <w:jc w:val="left"/>
              <w:rPr>
                <w:b w:val="0"/>
                <w:sz w:val="24"/>
                <w:szCs w:val="24"/>
              </w:rPr>
            </w:pPr>
          </w:p>
          <w:p w14:paraId="3FA763DA" w14:textId="77777777" w:rsidR="00533ED8" w:rsidRDefault="00533ED8" w:rsidP="0018563B">
            <w:pPr>
              <w:pStyle w:val="afc"/>
              <w:jc w:val="left"/>
              <w:rPr>
                <w:b w:val="0"/>
                <w:sz w:val="24"/>
                <w:szCs w:val="24"/>
              </w:rPr>
            </w:pPr>
          </w:p>
          <w:p w14:paraId="5A9872F2" w14:textId="4CA657BA" w:rsidR="00502D4C" w:rsidRPr="00D16FEB" w:rsidRDefault="00502D4C" w:rsidP="0018563B">
            <w:pPr>
              <w:pStyle w:val="afc"/>
              <w:jc w:val="left"/>
              <w:rPr>
                <w:b w:val="0"/>
                <w:sz w:val="24"/>
                <w:szCs w:val="24"/>
                <w:lang w:val="kk-KZ"/>
              </w:rPr>
            </w:pPr>
            <w:r w:rsidRPr="00D16FEB">
              <w:rPr>
                <w:b w:val="0"/>
                <w:sz w:val="24"/>
                <w:szCs w:val="24"/>
              </w:rPr>
              <w:t xml:space="preserve">Общие принципы хирургического лечения ВПС. </w:t>
            </w:r>
          </w:p>
        </w:tc>
        <w:tc>
          <w:tcPr>
            <w:tcW w:w="823" w:type="dxa"/>
            <w:vAlign w:val="center"/>
          </w:tcPr>
          <w:p w14:paraId="257E8BBA" w14:textId="404B74B6" w:rsidR="00502D4C" w:rsidRPr="000B13CE" w:rsidRDefault="00502D4C" w:rsidP="00502D4C">
            <w:pPr>
              <w:rPr>
                <w:b/>
                <w:bCs/>
                <w:spacing w:val="-1"/>
              </w:rPr>
            </w:pPr>
            <w:r w:rsidRPr="009E540F">
              <w:rPr>
                <w:bCs/>
                <w:spacing w:val="-1"/>
              </w:rPr>
              <w:t>2</w:t>
            </w:r>
          </w:p>
        </w:tc>
        <w:tc>
          <w:tcPr>
            <w:tcW w:w="539" w:type="dxa"/>
            <w:vAlign w:val="center"/>
          </w:tcPr>
          <w:p w14:paraId="02C321EF" w14:textId="29C951AB" w:rsidR="00502D4C" w:rsidRPr="000B13CE" w:rsidRDefault="00502D4C" w:rsidP="00502D4C">
            <w:pPr>
              <w:rPr>
                <w:b/>
                <w:bCs/>
                <w:spacing w:val="-1"/>
              </w:rPr>
            </w:pPr>
            <w:r>
              <w:rPr>
                <w:bCs/>
                <w:spacing w:val="-1"/>
              </w:rPr>
              <w:t>6</w:t>
            </w:r>
          </w:p>
        </w:tc>
        <w:tc>
          <w:tcPr>
            <w:tcW w:w="567" w:type="dxa"/>
            <w:vAlign w:val="center"/>
          </w:tcPr>
          <w:p w14:paraId="12F98C9E" w14:textId="77777777" w:rsidR="00502D4C" w:rsidRPr="000B13CE" w:rsidRDefault="00502D4C" w:rsidP="00502D4C">
            <w:pPr>
              <w:rPr>
                <w:b/>
                <w:bCs/>
                <w:spacing w:val="-1"/>
              </w:rPr>
            </w:pPr>
          </w:p>
        </w:tc>
        <w:tc>
          <w:tcPr>
            <w:tcW w:w="709" w:type="dxa"/>
            <w:vAlign w:val="center"/>
          </w:tcPr>
          <w:p w14:paraId="0A94451F" w14:textId="2B4EE803" w:rsidR="00502D4C" w:rsidRPr="000B13CE" w:rsidRDefault="00502D4C" w:rsidP="00502D4C">
            <w:pPr>
              <w:rPr>
                <w:b/>
                <w:bCs/>
                <w:spacing w:val="-1"/>
              </w:rPr>
            </w:pPr>
            <w:r>
              <w:rPr>
                <w:bCs/>
                <w:spacing w:val="-1"/>
              </w:rPr>
              <w:t>12</w:t>
            </w:r>
          </w:p>
        </w:tc>
        <w:tc>
          <w:tcPr>
            <w:tcW w:w="566" w:type="dxa"/>
            <w:vAlign w:val="center"/>
          </w:tcPr>
          <w:p w14:paraId="752C77D2" w14:textId="0D277B3B"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1E54009A" w14:textId="77777777" w:rsidR="00A67386" w:rsidRDefault="00502D4C" w:rsidP="00502D4C">
            <w:pPr>
              <w:suppressAutoHyphens/>
              <w:rPr>
                <w:lang w:eastAsia="ar-SA"/>
              </w:rPr>
            </w:pPr>
            <w:r>
              <w:rPr>
                <w:lang w:eastAsia="ar-SA"/>
              </w:rPr>
              <w:t xml:space="preserve">Знать </w:t>
            </w:r>
            <w:r w:rsidRPr="0005621C">
              <w:rPr>
                <w:lang w:eastAsia="ar-SA"/>
              </w:rPr>
              <w:t xml:space="preserve">АФО органов кровообращения у детей. </w:t>
            </w:r>
          </w:p>
          <w:p w14:paraId="541B5AE5" w14:textId="06A611CB" w:rsidR="00502D4C" w:rsidRDefault="00B82429" w:rsidP="00502D4C">
            <w:pPr>
              <w:suppressAutoHyphens/>
              <w:rPr>
                <w:lang w:eastAsia="ar-SA"/>
              </w:rPr>
            </w:pPr>
            <w:r>
              <w:rPr>
                <w:lang w:eastAsia="ar-SA"/>
              </w:rPr>
              <w:t xml:space="preserve">Знать </w:t>
            </w:r>
            <w:r w:rsidR="00502D4C" w:rsidRPr="0005621C">
              <w:rPr>
                <w:lang w:eastAsia="ar-SA"/>
              </w:rPr>
              <w:t>нарушение гемодинамики при  врожденных пороках сердца</w:t>
            </w:r>
            <w:r>
              <w:rPr>
                <w:lang w:eastAsia="ar-SA"/>
              </w:rPr>
              <w:t xml:space="preserve"> и </w:t>
            </w:r>
            <w:r w:rsidR="00502D4C">
              <w:rPr>
                <w:lang w:eastAsia="ar-SA"/>
              </w:rPr>
              <w:t>основные синдромы при ВПС.</w:t>
            </w:r>
          </w:p>
          <w:p w14:paraId="387AEDAA" w14:textId="4C96CFA1" w:rsidR="00502D4C" w:rsidRDefault="00502D4C" w:rsidP="00502D4C">
            <w:pPr>
              <w:suppressAutoHyphens/>
              <w:rPr>
                <w:lang w:eastAsia="ar-SA"/>
              </w:rPr>
            </w:pPr>
            <w:r>
              <w:rPr>
                <w:lang w:eastAsia="ar-SA"/>
              </w:rPr>
              <w:t>Перечислите л</w:t>
            </w:r>
            <w:r w:rsidRPr="0005621C">
              <w:rPr>
                <w:lang w:eastAsia="ar-SA"/>
              </w:rPr>
              <w:t xml:space="preserve">екарственные средства, применяемые </w:t>
            </w:r>
            <w:r>
              <w:rPr>
                <w:lang w:eastAsia="ar-SA"/>
              </w:rPr>
              <w:t>при хронической сердечной недостаточности</w:t>
            </w:r>
          </w:p>
          <w:p w14:paraId="5EFC70DE" w14:textId="61E27D08" w:rsidR="00502D4C" w:rsidRDefault="00B82429" w:rsidP="00502D4C">
            <w:pPr>
              <w:suppressAutoHyphens/>
              <w:rPr>
                <w:lang w:eastAsia="ar-SA"/>
              </w:rPr>
            </w:pPr>
            <w:r>
              <w:rPr>
                <w:lang w:eastAsia="ar-SA"/>
              </w:rPr>
              <w:t>Владеть навыками интерпретации результатами</w:t>
            </w:r>
            <w:r w:rsidR="00502D4C" w:rsidRPr="0005621C">
              <w:rPr>
                <w:lang w:eastAsia="ar-SA"/>
              </w:rPr>
              <w:t xml:space="preserve"> визуализации </w:t>
            </w:r>
            <w:r w:rsidR="00502D4C">
              <w:rPr>
                <w:lang w:eastAsia="ar-SA"/>
              </w:rPr>
              <w:t xml:space="preserve">в кардиологии </w:t>
            </w:r>
            <w:r w:rsidR="00502D4C" w:rsidRPr="0005621C">
              <w:rPr>
                <w:lang w:eastAsia="ar-SA"/>
              </w:rPr>
              <w:t>(УЗИ, ЭхоКГ, рентгенография, холтеровское мониторирование).</w:t>
            </w:r>
          </w:p>
          <w:p w14:paraId="248057EF" w14:textId="0FB7AB18" w:rsidR="0018563B" w:rsidRDefault="00697045" w:rsidP="00502D4C">
            <w:pPr>
              <w:suppressAutoHyphens/>
              <w:rPr>
                <w:lang w:eastAsia="ar-SA"/>
              </w:rPr>
            </w:pPr>
            <w:r>
              <w:rPr>
                <w:lang w:eastAsia="ar-SA"/>
              </w:rPr>
              <w:t>Знать</w:t>
            </w:r>
            <w:r w:rsidR="00502D4C">
              <w:rPr>
                <w:lang w:eastAsia="ar-SA"/>
              </w:rPr>
              <w:t xml:space="preserve"> показания к оперативной коррекции</w:t>
            </w:r>
            <w:r w:rsidR="00502D4C" w:rsidRPr="008E6BF6">
              <w:rPr>
                <w:lang w:eastAsia="ar-SA"/>
              </w:rPr>
              <w:t xml:space="preserve"> </w:t>
            </w:r>
            <w:r w:rsidR="0018563B">
              <w:rPr>
                <w:lang w:eastAsia="ar-SA"/>
              </w:rPr>
              <w:t>ВПС</w:t>
            </w:r>
            <w:r w:rsidR="00502D4C">
              <w:rPr>
                <w:lang w:eastAsia="ar-SA"/>
              </w:rPr>
              <w:t xml:space="preserve"> </w:t>
            </w:r>
            <w:r>
              <w:rPr>
                <w:lang w:eastAsia="ar-SA"/>
              </w:rPr>
              <w:t xml:space="preserve">и </w:t>
            </w:r>
            <w:r w:rsidR="0018563B" w:rsidRPr="0018563B">
              <w:t xml:space="preserve"> особенности наблюдения за оперированными  детьми и</w:t>
            </w:r>
            <w:r w:rsidR="0018563B">
              <w:rPr>
                <w:b/>
              </w:rPr>
              <w:t xml:space="preserve"> </w:t>
            </w:r>
            <w:r w:rsidR="0018563B" w:rsidRPr="008E6BF6">
              <w:rPr>
                <w:lang w:eastAsia="ar-SA"/>
              </w:rPr>
              <w:t>методы реабилитации послеоперационных пациентов</w:t>
            </w:r>
          </w:p>
          <w:p w14:paraId="511937AC" w14:textId="6106EB79" w:rsidR="00502D4C" w:rsidRDefault="00697045" w:rsidP="0018563B">
            <w:pPr>
              <w:suppressAutoHyphens/>
              <w:rPr>
                <w:lang w:eastAsia="ar-SA"/>
              </w:rPr>
            </w:pPr>
            <w:r>
              <w:rPr>
                <w:lang w:eastAsia="ar-SA"/>
              </w:rPr>
              <w:t>Знать</w:t>
            </w:r>
            <w:r w:rsidR="0018563B">
              <w:rPr>
                <w:lang w:eastAsia="ar-SA"/>
              </w:rPr>
              <w:t xml:space="preserve"> п</w:t>
            </w:r>
            <w:r w:rsidR="00502D4C">
              <w:rPr>
                <w:lang w:eastAsia="ar-SA"/>
              </w:rPr>
              <w:t xml:space="preserve">оказания для </w:t>
            </w:r>
            <w:r w:rsidR="0018563B">
              <w:rPr>
                <w:lang w:eastAsia="ar-SA"/>
              </w:rPr>
              <w:t>занятий спортом</w:t>
            </w:r>
            <w:r w:rsidR="00A67386">
              <w:rPr>
                <w:lang w:eastAsia="ar-SA"/>
              </w:rPr>
              <w:t xml:space="preserve"> </w:t>
            </w:r>
          </w:p>
          <w:p w14:paraId="4F79A91C" w14:textId="77777777" w:rsidR="00B82429" w:rsidRPr="002C62E4" w:rsidRDefault="00B82429" w:rsidP="00B82429">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45FDB105" w14:textId="09597908" w:rsidR="00B82429" w:rsidRPr="000B13CE" w:rsidRDefault="00B82429" w:rsidP="00B82429">
            <w:pPr>
              <w:suppressAutoHyphens/>
              <w:rPr>
                <w:lang w:val="kk-KZ"/>
              </w:rPr>
            </w:pPr>
            <w:r w:rsidRPr="002C62E4">
              <w:rPr>
                <w:rFonts w:eastAsia="Calibri"/>
              </w:rPr>
              <w:t>лекарственных средств</w:t>
            </w:r>
          </w:p>
        </w:tc>
      </w:tr>
      <w:tr w:rsidR="00B02289" w:rsidRPr="000B13CE" w14:paraId="0BD73830" w14:textId="77777777" w:rsidTr="00533ED8">
        <w:trPr>
          <w:cantSplit/>
          <w:trHeight w:val="59"/>
        </w:trPr>
        <w:tc>
          <w:tcPr>
            <w:tcW w:w="709" w:type="dxa"/>
            <w:vAlign w:val="center"/>
          </w:tcPr>
          <w:p w14:paraId="455B5749" w14:textId="3A7D49B9" w:rsidR="00B02289" w:rsidRPr="000B13CE" w:rsidRDefault="00B02289" w:rsidP="00B02289">
            <w:r w:rsidRPr="000B13CE">
              <w:t>5</w:t>
            </w:r>
          </w:p>
        </w:tc>
        <w:tc>
          <w:tcPr>
            <w:tcW w:w="2835" w:type="dxa"/>
            <w:vAlign w:val="center"/>
          </w:tcPr>
          <w:p w14:paraId="5C306B0D" w14:textId="73820131" w:rsidR="00B02289" w:rsidRPr="00D16FEB" w:rsidRDefault="00B02289" w:rsidP="00B02289">
            <w:pPr>
              <w:pStyle w:val="afc"/>
              <w:jc w:val="left"/>
              <w:rPr>
                <w:b w:val="0"/>
                <w:sz w:val="24"/>
                <w:szCs w:val="24"/>
                <w:lang w:val="kk-KZ"/>
              </w:rPr>
            </w:pPr>
            <w:r w:rsidRPr="000B13CE">
              <w:rPr>
                <w:sz w:val="24"/>
                <w:szCs w:val="24"/>
                <w:lang w:val="kk-KZ"/>
              </w:rPr>
              <w:t>Модуль «</w:t>
            </w:r>
            <w:r>
              <w:rPr>
                <w:sz w:val="24"/>
                <w:szCs w:val="24"/>
                <w:lang w:val="kk-KZ"/>
              </w:rPr>
              <w:t>Другие заболевания сердца</w:t>
            </w:r>
            <w:r w:rsidRPr="000B13CE">
              <w:rPr>
                <w:sz w:val="24"/>
                <w:szCs w:val="24"/>
                <w:lang w:val="kk-KZ"/>
              </w:rPr>
              <w:t xml:space="preserve">» </w:t>
            </w:r>
          </w:p>
        </w:tc>
        <w:tc>
          <w:tcPr>
            <w:tcW w:w="823" w:type="dxa"/>
            <w:vAlign w:val="center"/>
          </w:tcPr>
          <w:p w14:paraId="4887C244" w14:textId="4E9D8E3E" w:rsidR="00B02289" w:rsidRPr="00B02289" w:rsidRDefault="00737A37" w:rsidP="00B02289">
            <w:pPr>
              <w:rPr>
                <w:b/>
                <w:bCs/>
                <w:spacing w:val="-1"/>
              </w:rPr>
            </w:pPr>
            <w:r>
              <w:rPr>
                <w:b/>
                <w:bCs/>
                <w:spacing w:val="-1"/>
              </w:rPr>
              <w:t>10</w:t>
            </w:r>
          </w:p>
        </w:tc>
        <w:tc>
          <w:tcPr>
            <w:tcW w:w="539" w:type="dxa"/>
            <w:vAlign w:val="center"/>
          </w:tcPr>
          <w:p w14:paraId="1B347DCD" w14:textId="724FA49A" w:rsidR="00B02289" w:rsidRPr="00B02289" w:rsidRDefault="00737A37" w:rsidP="00B02289">
            <w:pPr>
              <w:rPr>
                <w:b/>
                <w:bCs/>
                <w:spacing w:val="-1"/>
              </w:rPr>
            </w:pPr>
            <w:r>
              <w:rPr>
                <w:b/>
                <w:bCs/>
                <w:spacing w:val="-1"/>
              </w:rPr>
              <w:t>30</w:t>
            </w:r>
          </w:p>
        </w:tc>
        <w:tc>
          <w:tcPr>
            <w:tcW w:w="567" w:type="dxa"/>
            <w:vAlign w:val="center"/>
          </w:tcPr>
          <w:p w14:paraId="47CAE5CF" w14:textId="08C9B33E" w:rsidR="00B02289" w:rsidRPr="00B02289" w:rsidRDefault="00B02289" w:rsidP="00B02289">
            <w:pPr>
              <w:rPr>
                <w:b/>
                <w:bCs/>
                <w:spacing w:val="-1"/>
              </w:rPr>
            </w:pPr>
          </w:p>
        </w:tc>
        <w:tc>
          <w:tcPr>
            <w:tcW w:w="709" w:type="dxa"/>
            <w:vAlign w:val="center"/>
          </w:tcPr>
          <w:p w14:paraId="4DDF02DA" w14:textId="1ACC0F65" w:rsidR="00B02289" w:rsidRPr="00B02289" w:rsidRDefault="00737A37" w:rsidP="00B02289">
            <w:pPr>
              <w:rPr>
                <w:b/>
                <w:bCs/>
                <w:spacing w:val="-1"/>
              </w:rPr>
            </w:pPr>
            <w:r>
              <w:rPr>
                <w:b/>
                <w:bCs/>
                <w:spacing w:val="-1"/>
              </w:rPr>
              <w:t>60</w:t>
            </w:r>
          </w:p>
        </w:tc>
        <w:tc>
          <w:tcPr>
            <w:tcW w:w="566" w:type="dxa"/>
            <w:vAlign w:val="center"/>
          </w:tcPr>
          <w:p w14:paraId="7F7D3810" w14:textId="74E07C87" w:rsidR="00B02289" w:rsidRPr="00B02289" w:rsidRDefault="00B02289" w:rsidP="00B02289">
            <w:pPr>
              <w:pStyle w:val="afc"/>
              <w:jc w:val="left"/>
              <w:rPr>
                <w:bCs/>
                <w:spacing w:val="-1"/>
                <w:sz w:val="24"/>
                <w:szCs w:val="24"/>
              </w:rPr>
            </w:pPr>
            <w:r w:rsidRPr="00B02289">
              <w:rPr>
                <w:bCs/>
                <w:spacing w:val="-1"/>
                <w:sz w:val="24"/>
                <w:szCs w:val="24"/>
              </w:rPr>
              <w:t>50</w:t>
            </w:r>
          </w:p>
        </w:tc>
        <w:tc>
          <w:tcPr>
            <w:tcW w:w="4167" w:type="dxa"/>
            <w:vAlign w:val="center"/>
          </w:tcPr>
          <w:p w14:paraId="01DCB9F9" w14:textId="2CEFBCE9" w:rsidR="00B02289" w:rsidRPr="00B02289" w:rsidRDefault="00B02289" w:rsidP="0018563B">
            <w:pPr>
              <w:pStyle w:val="afc"/>
              <w:jc w:val="left"/>
              <w:rPr>
                <w:sz w:val="24"/>
                <w:szCs w:val="24"/>
                <w:lang w:val="kk-KZ"/>
              </w:rPr>
            </w:pPr>
            <w:r w:rsidRPr="00B02289">
              <w:rPr>
                <w:sz w:val="24"/>
                <w:szCs w:val="24"/>
                <w:lang w:val="kk-KZ"/>
              </w:rPr>
              <w:t>5 кредитов (150</w:t>
            </w:r>
            <w:r w:rsidR="0018563B">
              <w:rPr>
                <w:sz w:val="24"/>
                <w:szCs w:val="24"/>
                <w:lang w:val="kk-KZ"/>
              </w:rPr>
              <w:t xml:space="preserve"> </w:t>
            </w:r>
            <w:r w:rsidRPr="00B02289">
              <w:rPr>
                <w:sz w:val="24"/>
                <w:szCs w:val="24"/>
                <w:lang w:val="kk-KZ"/>
              </w:rPr>
              <w:t>ч</w:t>
            </w:r>
            <w:r w:rsidR="0018563B">
              <w:rPr>
                <w:sz w:val="24"/>
                <w:szCs w:val="24"/>
                <w:lang w:val="kk-KZ"/>
              </w:rPr>
              <w:t>асов</w:t>
            </w:r>
            <w:r w:rsidRPr="00B02289">
              <w:rPr>
                <w:sz w:val="24"/>
                <w:szCs w:val="24"/>
                <w:lang w:val="kk-KZ"/>
              </w:rPr>
              <w:t>)</w:t>
            </w:r>
          </w:p>
        </w:tc>
      </w:tr>
      <w:tr w:rsidR="007B1CE1" w:rsidRPr="000B13CE" w14:paraId="382B72BE" w14:textId="77777777" w:rsidTr="00533ED8">
        <w:trPr>
          <w:cantSplit/>
          <w:trHeight w:val="59"/>
        </w:trPr>
        <w:tc>
          <w:tcPr>
            <w:tcW w:w="709" w:type="dxa"/>
            <w:vAlign w:val="center"/>
          </w:tcPr>
          <w:p w14:paraId="1F88E9DD" w14:textId="41980895" w:rsidR="007B1CE1" w:rsidRPr="000B13CE" w:rsidRDefault="004E0BC8" w:rsidP="007B1CE1">
            <w:r>
              <w:t>5.1</w:t>
            </w:r>
          </w:p>
        </w:tc>
        <w:tc>
          <w:tcPr>
            <w:tcW w:w="2835" w:type="dxa"/>
            <w:tcBorders>
              <w:top w:val="single" w:sz="4" w:space="0" w:color="auto"/>
              <w:left w:val="single" w:sz="4" w:space="0" w:color="auto"/>
              <w:bottom w:val="single" w:sz="4" w:space="0" w:color="auto"/>
              <w:right w:val="single" w:sz="4" w:space="0" w:color="auto"/>
            </w:tcBorders>
          </w:tcPr>
          <w:p w14:paraId="13AE804F" w14:textId="77777777" w:rsidR="00533ED8" w:rsidRDefault="00533ED8" w:rsidP="007B1CE1"/>
          <w:p w14:paraId="287D0F92" w14:textId="77777777" w:rsidR="00533ED8" w:rsidRDefault="00533ED8" w:rsidP="007B1CE1"/>
          <w:p w14:paraId="60CB28B5" w14:textId="77777777" w:rsidR="00533ED8" w:rsidRDefault="00533ED8" w:rsidP="007B1CE1"/>
          <w:p w14:paraId="6CE58B55" w14:textId="77777777" w:rsidR="00533ED8" w:rsidRDefault="00533ED8" w:rsidP="007B1CE1"/>
          <w:p w14:paraId="3D1F2514" w14:textId="77777777" w:rsidR="00533ED8" w:rsidRDefault="00533ED8" w:rsidP="007B1CE1"/>
          <w:p w14:paraId="56FEF7DD" w14:textId="77777777" w:rsidR="007B1CE1" w:rsidRPr="007B1CE1" w:rsidRDefault="007B1CE1" w:rsidP="007B1CE1">
            <w:r w:rsidRPr="007B1CE1">
              <w:t>Болезни миокарда.</w:t>
            </w:r>
          </w:p>
          <w:p w14:paraId="0E77B500" w14:textId="5B5F4A13" w:rsidR="004E0BC8" w:rsidRPr="007B1CE1" w:rsidRDefault="007B1CE1" w:rsidP="004E0BC8">
            <w:pPr>
              <w:rPr>
                <w:b/>
                <w:lang w:val="kk-KZ"/>
              </w:rPr>
            </w:pPr>
            <w:r w:rsidRPr="007B1CE1">
              <w:t xml:space="preserve"> Миокардиты. Вирусный миокардит. </w:t>
            </w:r>
          </w:p>
          <w:p w14:paraId="62808EA9" w14:textId="210EE5FF" w:rsidR="007B1CE1" w:rsidRPr="007B1CE1" w:rsidRDefault="007B1CE1" w:rsidP="007B1CE1">
            <w:pPr>
              <w:pStyle w:val="afc"/>
              <w:jc w:val="left"/>
              <w:rPr>
                <w:b w:val="0"/>
                <w:sz w:val="24"/>
                <w:szCs w:val="24"/>
                <w:lang w:val="kk-KZ"/>
              </w:rPr>
            </w:pPr>
          </w:p>
        </w:tc>
        <w:tc>
          <w:tcPr>
            <w:tcW w:w="823" w:type="dxa"/>
            <w:vAlign w:val="center"/>
          </w:tcPr>
          <w:p w14:paraId="78EDDF41" w14:textId="047C982B" w:rsidR="007B1CE1" w:rsidRPr="00502D4C" w:rsidRDefault="00502D4C" w:rsidP="007B1CE1">
            <w:pPr>
              <w:rPr>
                <w:bCs/>
                <w:spacing w:val="-1"/>
              </w:rPr>
            </w:pPr>
            <w:r w:rsidRPr="00502D4C">
              <w:rPr>
                <w:bCs/>
                <w:spacing w:val="-1"/>
              </w:rPr>
              <w:t>2</w:t>
            </w:r>
          </w:p>
        </w:tc>
        <w:tc>
          <w:tcPr>
            <w:tcW w:w="539" w:type="dxa"/>
            <w:vAlign w:val="center"/>
          </w:tcPr>
          <w:p w14:paraId="589AB61A" w14:textId="49BD1430" w:rsidR="007B1CE1" w:rsidRPr="00502D4C" w:rsidRDefault="00502D4C" w:rsidP="007B1CE1">
            <w:pPr>
              <w:rPr>
                <w:bCs/>
                <w:spacing w:val="-1"/>
              </w:rPr>
            </w:pPr>
            <w:r w:rsidRPr="00502D4C">
              <w:rPr>
                <w:bCs/>
                <w:spacing w:val="-1"/>
              </w:rPr>
              <w:t>4</w:t>
            </w:r>
          </w:p>
        </w:tc>
        <w:tc>
          <w:tcPr>
            <w:tcW w:w="567" w:type="dxa"/>
            <w:vAlign w:val="center"/>
          </w:tcPr>
          <w:p w14:paraId="4248D617" w14:textId="50ADCF5A" w:rsidR="007B1CE1" w:rsidRPr="000B13CE" w:rsidRDefault="007B1CE1" w:rsidP="007B1CE1">
            <w:pPr>
              <w:rPr>
                <w:b/>
                <w:bCs/>
                <w:spacing w:val="-1"/>
              </w:rPr>
            </w:pPr>
          </w:p>
        </w:tc>
        <w:tc>
          <w:tcPr>
            <w:tcW w:w="709" w:type="dxa"/>
            <w:vAlign w:val="center"/>
          </w:tcPr>
          <w:p w14:paraId="7F4A179A" w14:textId="05BD47A2" w:rsidR="007B1CE1" w:rsidRPr="00502D4C" w:rsidRDefault="00502D4C" w:rsidP="007B1CE1">
            <w:pPr>
              <w:rPr>
                <w:bCs/>
                <w:spacing w:val="-1"/>
              </w:rPr>
            </w:pPr>
            <w:r>
              <w:rPr>
                <w:bCs/>
                <w:spacing w:val="-1"/>
              </w:rPr>
              <w:t>8</w:t>
            </w:r>
          </w:p>
        </w:tc>
        <w:tc>
          <w:tcPr>
            <w:tcW w:w="566" w:type="dxa"/>
            <w:vAlign w:val="center"/>
          </w:tcPr>
          <w:p w14:paraId="58787AAF" w14:textId="09F53260"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082ED36B" w14:textId="77777777" w:rsidR="000F4BC8" w:rsidRPr="00E577CA" w:rsidRDefault="000F4BC8" w:rsidP="000F4BC8">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07717449" w14:textId="77777777" w:rsidR="000F4BC8" w:rsidRPr="00E577CA" w:rsidRDefault="000F4BC8" w:rsidP="000F4BC8">
            <w:pPr>
              <w:rPr>
                <w:rFonts w:eastAsia="Calibri"/>
              </w:rPr>
            </w:pPr>
            <w:r w:rsidRPr="00E577CA">
              <w:rPr>
                <w:rFonts w:eastAsia="Calibri"/>
              </w:rPr>
              <w:t>клинические проявления, диагностику, а также осложнений</w:t>
            </w:r>
          </w:p>
          <w:p w14:paraId="2686C1C7" w14:textId="7BD64401" w:rsidR="000F4BC8" w:rsidRPr="00E577CA" w:rsidRDefault="00C02FA6" w:rsidP="000F4BC8">
            <w:pPr>
              <w:autoSpaceDE w:val="0"/>
              <w:autoSpaceDN w:val="0"/>
              <w:adjustRightInd w:val="0"/>
              <w:rPr>
                <w:rFonts w:eastAsia="Calibri"/>
              </w:rPr>
            </w:pPr>
            <w:r>
              <w:rPr>
                <w:rFonts w:eastAsia="Calibri"/>
              </w:rPr>
              <w:t>Владеть навыками</w:t>
            </w:r>
            <w:r w:rsidR="000F4BC8" w:rsidRPr="00E577CA">
              <w:rPr>
                <w:rFonts w:eastAsia="Calibri"/>
              </w:rPr>
              <w:t xml:space="preserve"> лечени</w:t>
            </w:r>
            <w:r>
              <w:rPr>
                <w:rFonts w:eastAsia="Calibri"/>
              </w:rPr>
              <w:t>я</w:t>
            </w:r>
            <w:r w:rsidR="000F4BC8" w:rsidRPr="00E577CA">
              <w:rPr>
                <w:rFonts w:eastAsia="Calibri"/>
              </w:rPr>
              <w:t xml:space="preserve"> и мониторинг</w:t>
            </w:r>
            <w:r>
              <w:rPr>
                <w:rFonts w:eastAsia="Calibri"/>
              </w:rPr>
              <w:t>а</w:t>
            </w:r>
          </w:p>
          <w:p w14:paraId="1AC4BE0C" w14:textId="77777777" w:rsidR="000F4BC8" w:rsidRPr="00E577CA" w:rsidRDefault="000F4BC8" w:rsidP="000F4BC8">
            <w:pPr>
              <w:autoSpaceDE w:val="0"/>
              <w:autoSpaceDN w:val="0"/>
              <w:adjustRightInd w:val="0"/>
              <w:rPr>
                <w:rFonts w:eastAsia="Calibri"/>
              </w:rPr>
            </w:pPr>
            <w:r w:rsidRPr="00E577CA">
              <w:rPr>
                <w:rFonts w:eastAsia="Calibri"/>
              </w:rPr>
              <w:t>за пациентом, принимающих</w:t>
            </w:r>
          </w:p>
          <w:p w14:paraId="1C7D5AC1" w14:textId="4D298A51" w:rsidR="000F4BC8" w:rsidRDefault="000F4BC8" w:rsidP="0018563B">
            <w:pPr>
              <w:autoSpaceDE w:val="0"/>
              <w:autoSpaceDN w:val="0"/>
              <w:adjustRightInd w:val="0"/>
              <w:rPr>
                <w:rFonts w:eastAsia="Calibri"/>
              </w:rPr>
            </w:pPr>
            <w:r w:rsidRPr="00E577CA">
              <w:rPr>
                <w:rFonts w:eastAsia="Calibri"/>
              </w:rPr>
              <w:t>лекарственные средства.</w:t>
            </w:r>
          </w:p>
          <w:p w14:paraId="4DAC20D6" w14:textId="1890FCF9" w:rsidR="0018563B" w:rsidRPr="00E577CA" w:rsidRDefault="0018563B" w:rsidP="0018563B">
            <w:pPr>
              <w:autoSpaceDE w:val="0"/>
              <w:autoSpaceDN w:val="0"/>
              <w:adjustRightInd w:val="0"/>
              <w:rPr>
                <w:rFonts w:eastAsia="Calibri"/>
              </w:rPr>
            </w:pPr>
            <w:r>
              <w:rPr>
                <w:rFonts w:eastAsia="Calibri"/>
              </w:rPr>
              <w:t>Проведите дифференциальный диагноз</w:t>
            </w:r>
          </w:p>
          <w:p w14:paraId="077BBB31" w14:textId="77777777" w:rsidR="00C02FA6" w:rsidRPr="002C62E4" w:rsidRDefault="00C02FA6" w:rsidP="00C02FA6">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210782A3" w14:textId="30C8F81B" w:rsidR="007B1CE1" w:rsidRPr="00C02FA6" w:rsidRDefault="00C02FA6" w:rsidP="00C02FA6">
            <w:pPr>
              <w:pStyle w:val="afc"/>
              <w:jc w:val="left"/>
              <w:rPr>
                <w:b w:val="0"/>
                <w:sz w:val="24"/>
                <w:szCs w:val="24"/>
                <w:lang w:val="kk-KZ"/>
              </w:rPr>
            </w:pPr>
            <w:r w:rsidRPr="00C02FA6">
              <w:rPr>
                <w:rFonts w:eastAsia="Calibri"/>
                <w:b w:val="0"/>
                <w:sz w:val="24"/>
                <w:szCs w:val="24"/>
              </w:rPr>
              <w:t>лекарственных средств</w:t>
            </w:r>
          </w:p>
        </w:tc>
      </w:tr>
      <w:tr w:rsidR="004E0BC8" w:rsidRPr="000B13CE" w14:paraId="2E1A96EC" w14:textId="77777777" w:rsidTr="00533ED8">
        <w:trPr>
          <w:cantSplit/>
          <w:trHeight w:val="59"/>
        </w:trPr>
        <w:tc>
          <w:tcPr>
            <w:tcW w:w="709" w:type="dxa"/>
            <w:vAlign w:val="center"/>
          </w:tcPr>
          <w:p w14:paraId="4EAA470A" w14:textId="2D586E24" w:rsidR="004E0BC8" w:rsidRPr="000B13CE" w:rsidRDefault="004E0BC8" w:rsidP="007B1CE1">
            <w:r>
              <w:lastRenderedPageBreak/>
              <w:t>5.2</w:t>
            </w:r>
          </w:p>
        </w:tc>
        <w:tc>
          <w:tcPr>
            <w:tcW w:w="2835" w:type="dxa"/>
            <w:tcBorders>
              <w:top w:val="single" w:sz="4" w:space="0" w:color="auto"/>
              <w:left w:val="single" w:sz="4" w:space="0" w:color="auto"/>
              <w:bottom w:val="single" w:sz="4" w:space="0" w:color="auto"/>
              <w:right w:val="single" w:sz="4" w:space="0" w:color="auto"/>
            </w:tcBorders>
          </w:tcPr>
          <w:p w14:paraId="6EDE4B00" w14:textId="77777777" w:rsidR="00533ED8" w:rsidRDefault="00533ED8" w:rsidP="004E0BC8"/>
          <w:p w14:paraId="60F03DED" w14:textId="77777777" w:rsidR="00533ED8" w:rsidRDefault="00533ED8" w:rsidP="004E0BC8"/>
          <w:p w14:paraId="7B84A1E8" w14:textId="77777777" w:rsidR="00533ED8" w:rsidRDefault="00533ED8" w:rsidP="004E0BC8"/>
          <w:p w14:paraId="2A44484E" w14:textId="77777777" w:rsidR="00533ED8" w:rsidRDefault="00533ED8" w:rsidP="004E0BC8"/>
          <w:p w14:paraId="13AF8AA0" w14:textId="7724EAC2" w:rsidR="004E0BC8" w:rsidRPr="007B1CE1" w:rsidRDefault="004E0BC8" w:rsidP="004E0BC8">
            <w:r w:rsidRPr="007B1CE1">
              <w:t>Кардиомиопатии</w:t>
            </w:r>
            <w:r w:rsidR="0018563B">
              <w:t xml:space="preserve"> (гипертрофическая, д</w:t>
            </w:r>
            <w:r w:rsidRPr="007B1CE1">
              <w:t>илатационная</w:t>
            </w:r>
            <w:r w:rsidR="0018563B">
              <w:t>, рестриктивная).</w:t>
            </w:r>
          </w:p>
          <w:p w14:paraId="75743D0C" w14:textId="5065CEC7" w:rsidR="004E0BC8" w:rsidRPr="004E0BC8" w:rsidRDefault="004E0BC8" w:rsidP="004E0BC8">
            <w:r w:rsidRPr="004E0BC8">
              <w:t>Идиопатическая семейная кардиомиопатия</w:t>
            </w:r>
          </w:p>
        </w:tc>
        <w:tc>
          <w:tcPr>
            <w:tcW w:w="823" w:type="dxa"/>
            <w:vAlign w:val="center"/>
          </w:tcPr>
          <w:p w14:paraId="0756DD37" w14:textId="5247F632" w:rsidR="004E0BC8" w:rsidRPr="00502D4C" w:rsidRDefault="00502D4C" w:rsidP="007B1CE1">
            <w:pPr>
              <w:rPr>
                <w:bCs/>
                <w:spacing w:val="-1"/>
              </w:rPr>
            </w:pPr>
            <w:r w:rsidRPr="00502D4C">
              <w:rPr>
                <w:bCs/>
                <w:spacing w:val="-1"/>
              </w:rPr>
              <w:t>2</w:t>
            </w:r>
          </w:p>
        </w:tc>
        <w:tc>
          <w:tcPr>
            <w:tcW w:w="539" w:type="dxa"/>
            <w:vAlign w:val="center"/>
          </w:tcPr>
          <w:p w14:paraId="2A71312B" w14:textId="77AA442D" w:rsidR="004E0BC8" w:rsidRPr="00502D4C" w:rsidRDefault="00502D4C" w:rsidP="007B1CE1">
            <w:pPr>
              <w:rPr>
                <w:bCs/>
                <w:spacing w:val="-1"/>
              </w:rPr>
            </w:pPr>
            <w:r w:rsidRPr="00502D4C">
              <w:rPr>
                <w:bCs/>
                <w:spacing w:val="-1"/>
              </w:rPr>
              <w:t>4</w:t>
            </w:r>
          </w:p>
        </w:tc>
        <w:tc>
          <w:tcPr>
            <w:tcW w:w="567" w:type="dxa"/>
            <w:vAlign w:val="center"/>
          </w:tcPr>
          <w:p w14:paraId="5377FC36" w14:textId="77777777" w:rsidR="004E0BC8" w:rsidRPr="000B13CE" w:rsidRDefault="004E0BC8" w:rsidP="007B1CE1">
            <w:pPr>
              <w:rPr>
                <w:b/>
                <w:bCs/>
                <w:spacing w:val="-1"/>
              </w:rPr>
            </w:pPr>
          </w:p>
        </w:tc>
        <w:tc>
          <w:tcPr>
            <w:tcW w:w="709" w:type="dxa"/>
            <w:vAlign w:val="center"/>
          </w:tcPr>
          <w:p w14:paraId="3D13894C" w14:textId="2002C5B6" w:rsidR="004E0BC8" w:rsidRPr="00502D4C" w:rsidRDefault="00502D4C" w:rsidP="007B1CE1">
            <w:pPr>
              <w:rPr>
                <w:bCs/>
                <w:spacing w:val="-1"/>
              </w:rPr>
            </w:pPr>
            <w:r>
              <w:rPr>
                <w:bCs/>
                <w:spacing w:val="-1"/>
              </w:rPr>
              <w:t>8</w:t>
            </w:r>
          </w:p>
        </w:tc>
        <w:tc>
          <w:tcPr>
            <w:tcW w:w="566" w:type="dxa"/>
            <w:vAlign w:val="center"/>
          </w:tcPr>
          <w:p w14:paraId="3186EEBE" w14:textId="46C44EB6" w:rsidR="004E0BC8" w:rsidRPr="00502D4C" w:rsidRDefault="00502D4C" w:rsidP="007B1CE1">
            <w:pPr>
              <w:pStyle w:val="afc"/>
              <w:jc w:val="left"/>
              <w:rPr>
                <w:b w:val="0"/>
                <w:bCs/>
                <w:spacing w:val="-1"/>
                <w:sz w:val="24"/>
                <w:szCs w:val="24"/>
              </w:rPr>
            </w:pPr>
            <w:r>
              <w:rPr>
                <w:b w:val="0"/>
                <w:bCs/>
                <w:spacing w:val="-1"/>
                <w:sz w:val="24"/>
                <w:szCs w:val="24"/>
              </w:rPr>
              <w:t>6</w:t>
            </w:r>
          </w:p>
        </w:tc>
        <w:tc>
          <w:tcPr>
            <w:tcW w:w="4167" w:type="dxa"/>
            <w:vAlign w:val="center"/>
          </w:tcPr>
          <w:p w14:paraId="2B93BC75" w14:textId="77777777" w:rsidR="000F4BC8" w:rsidRPr="00E577CA" w:rsidRDefault="000F4BC8" w:rsidP="000F4BC8">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5DB1ACC5" w14:textId="77777777" w:rsidR="000F4BC8" w:rsidRPr="00E577CA" w:rsidRDefault="000F4BC8" w:rsidP="000F4BC8">
            <w:pPr>
              <w:rPr>
                <w:rFonts w:eastAsia="Calibri"/>
              </w:rPr>
            </w:pPr>
            <w:r w:rsidRPr="00E577CA">
              <w:rPr>
                <w:rFonts w:eastAsia="Calibri"/>
              </w:rPr>
              <w:t>клинические проявления, диагностику, а также осложнений</w:t>
            </w:r>
          </w:p>
          <w:p w14:paraId="043DDA5C" w14:textId="169583E8" w:rsidR="000F4BC8" w:rsidRPr="00E577CA" w:rsidRDefault="00E459DE" w:rsidP="000F4BC8">
            <w:pPr>
              <w:autoSpaceDE w:val="0"/>
              <w:autoSpaceDN w:val="0"/>
              <w:adjustRightInd w:val="0"/>
              <w:rPr>
                <w:rFonts w:eastAsia="Calibri"/>
              </w:rPr>
            </w:pPr>
            <w:r>
              <w:rPr>
                <w:rFonts w:eastAsia="Calibri"/>
              </w:rPr>
              <w:t>Владеть навыками</w:t>
            </w:r>
            <w:r w:rsidR="000F4BC8" w:rsidRPr="00E577CA">
              <w:rPr>
                <w:rFonts w:eastAsia="Calibri"/>
              </w:rPr>
              <w:t xml:space="preserve"> лечени</w:t>
            </w:r>
            <w:r>
              <w:rPr>
                <w:rFonts w:eastAsia="Calibri"/>
              </w:rPr>
              <w:t>я</w:t>
            </w:r>
            <w:r w:rsidR="000F4BC8" w:rsidRPr="00E577CA">
              <w:rPr>
                <w:rFonts w:eastAsia="Calibri"/>
              </w:rPr>
              <w:t xml:space="preserve"> и мониторинг</w:t>
            </w:r>
            <w:r>
              <w:rPr>
                <w:rFonts w:eastAsia="Calibri"/>
              </w:rPr>
              <w:t>а</w:t>
            </w:r>
          </w:p>
          <w:p w14:paraId="53EEB843" w14:textId="77777777" w:rsidR="000F4BC8" w:rsidRPr="00E577CA" w:rsidRDefault="000F4BC8" w:rsidP="000F4BC8">
            <w:pPr>
              <w:autoSpaceDE w:val="0"/>
              <w:autoSpaceDN w:val="0"/>
              <w:adjustRightInd w:val="0"/>
              <w:rPr>
                <w:rFonts w:eastAsia="Calibri"/>
              </w:rPr>
            </w:pPr>
            <w:r w:rsidRPr="00E577CA">
              <w:rPr>
                <w:rFonts w:eastAsia="Calibri"/>
              </w:rPr>
              <w:t>за пациентом, принимающих</w:t>
            </w:r>
          </w:p>
          <w:p w14:paraId="475761CB" w14:textId="5FA1021E" w:rsidR="000F4BC8" w:rsidRDefault="000F4BC8" w:rsidP="00D82649">
            <w:pPr>
              <w:autoSpaceDE w:val="0"/>
              <w:autoSpaceDN w:val="0"/>
              <w:adjustRightInd w:val="0"/>
              <w:rPr>
                <w:rFonts w:eastAsia="Calibri"/>
              </w:rPr>
            </w:pPr>
            <w:r w:rsidRPr="00E577CA">
              <w:rPr>
                <w:rFonts w:eastAsia="Calibri"/>
              </w:rPr>
              <w:t xml:space="preserve">лекарственные средства </w:t>
            </w:r>
          </w:p>
          <w:p w14:paraId="3EDB2B8A" w14:textId="79222386" w:rsidR="0018563B" w:rsidRPr="00E577CA" w:rsidRDefault="0018563B" w:rsidP="00D82649">
            <w:pPr>
              <w:autoSpaceDE w:val="0"/>
              <w:autoSpaceDN w:val="0"/>
              <w:adjustRightInd w:val="0"/>
              <w:rPr>
                <w:rFonts w:eastAsia="Calibri"/>
              </w:rPr>
            </w:pPr>
            <w:r>
              <w:rPr>
                <w:rFonts w:eastAsia="Calibri"/>
              </w:rPr>
              <w:t>Проведите дифференциальный диагноз</w:t>
            </w:r>
          </w:p>
          <w:p w14:paraId="62608C4F" w14:textId="77777777" w:rsidR="00E459DE" w:rsidRPr="002C62E4" w:rsidRDefault="00E459DE" w:rsidP="00E459DE">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2081C977" w14:textId="2CF39F7F" w:rsidR="004E0BC8" w:rsidRPr="00E459DE" w:rsidRDefault="00E459DE" w:rsidP="00E459DE">
            <w:pPr>
              <w:pStyle w:val="afc"/>
              <w:jc w:val="left"/>
              <w:rPr>
                <w:b w:val="0"/>
                <w:sz w:val="24"/>
                <w:szCs w:val="24"/>
                <w:lang w:val="kk-KZ"/>
              </w:rPr>
            </w:pPr>
            <w:r w:rsidRPr="00E459DE">
              <w:rPr>
                <w:rFonts w:eastAsia="Calibri"/>
                <w:b w:val="0"/>
                <w:sz w:val="24"/>
                <w:szCs w:val="24"/>
              </w:rPr>
              <w:t>лекарственных средств</w:t>
            </w:r>
          </w:p>
        </w:tc>
      </w:tr>
      <w:tr w:rsidR="007B1CE1" w:rsidRPr="000B13CE" w14:paraId="72822336" w14:textId="77777777" w:rsidTr="00533ED8">
        <w:trPr>
          <w:cantSplit/>
          <w:trHeight w:val="59"/>
        </w:trPr>
        <w:tc>
          <w:tcPr>
            <w:tcW w:w="709" w:type="dxa"/>
            <w:vAlign w:val="center"/>
          </w:tcPr>
          <w:p w14:paraId="3A86DEC3" w14:textId="2E143183" w:rsidR="007B1CE1" w:rsidRPr="000B13CE" w:rsidRDefault="004E0BC8" w:rsidP="007B1CE1">
            <w:r>
              <w:t>5.3</w:t>
            </w:r>
          </w:p>
        </w:tc>
        <w:tc>
          <w:tcPr>
            <w:tcW w:w="2835" w:type="dxa"/>
            <w:tcBorders>
              <w:top w:val="single" w:sz="4" w:space="0" w:color="auto"/>
              <w:left w:val="single" w:sz="4" w:space="0" w:color="auto"/>
              <w:bottom w:val="single" w:sz="4" w:space="0" w:color="auto"/>
              <w:right w:val="single" w:sz="4" w:space="0" w:color="auto"/>
            </w:tcBorders>
          </w:tcPr>
          <w:p w14:paraId="1896981A" w14:textId="77777777" w:rsidR="00533ED8" w:rsidRDefault="00533ED8" w:rsidP="00B74B36"/>
          <w:p w14:paraId="6455E706" w14:textId="77777777" w:rsidR="00533ED8" w:rsidRDefault="00533ED8" w:rsidP="00B74B36"/>
          <w:p w14:paraId="4E8CB941" w14:textId="77777777" w:rsidR="00533ED8" w:rsidRDefault="00533ED8" w:rsidP="00B74B36"/>
          <w:p w14:paraId="07ABD7EC" w14:textId="77777777" w:rsidR="00533ED8" w:rsidRDefault="00533ED8" w:rsidP="00B74B36"/>
          <w:p w14:paraId="631CAB7D" w14:textId="5131ABAD" w:rsidR="007B1CE1" w:rsidRPr="007B1CE1" w:rsidRDefault="007B1CE1" w:rsidP="00B74B36">
            <w:r w:rsidRPr="007B1CE1">
              <w:t>Болезни эндокарда Инфекционный эндокардит</w:t>
            </w:r>
            <w:r>
              <w:t xml:space="preserve"> </w:t>
            </w:r>
          </w:p>
        </w:tc>
        <w:tc>
          <w:tcPr>
            <w:tcW w:w="823" w:type="dxa"/>
            <w:vAlign w:val="center"/>
          </w:tcPr>
          <w:p w14:paraId="5DEBD3A5" w14:textId="68A014B9" w:rsidR="007B1CE1" w:rsidRPr="00502D4C" w:rsidRDefault="00502D4C" w:rsidP="007B1CE1">
            <w:pPr>
              <w:rPr>
                <w:bCs/>
                <w:spacing w:val="-1"/>
              </w:rPr>
            </w:pPr>
            <w:r>
              <w:rPr>
                <w:bCs/>
                <w:spacing w:val="-1"/>
              </w:rPr>
              <w:t>1</w:t>
            </w:r>
          </w:p>
        </w:tc>
        <w:tc>
          <w:tcPr>
            <w:tcW w:w="539" w:type="dxa"/>
            <w:vAlign w:val="center"/>
          </w:tcPr>
          <w:p w14:paraId="3B2336BC" w14:textId="2C3A0495" w:rsidR="007B1CE1" w:rsidRPr="00502D4C" w:rsidRDefault="00502D4C" w:rsidP="007B1CE1">
            <w:pPr>
              <w:rPr>
                <w:bCs/>
                <w:spacing w:val="-1"/>
              </w:rPr>
            </w:pPr>
            <w:r w:rsidRPr="00502D4C">
              <w:rPr>
                <w:bCs/>
                <w:spacing w:val="-1"/>
              </w:rPr>
              <w:t>4</w:t>
            </w:r>
          </w:p>
        </w:tc>
        <w:tc>
          <w:tcPr>
            <w:tcW w:w="567" w:type="dxa"/>
            <w:vAlign w:val="center"/>
          </w:tcPr>
          <w:p w14:paraId="50F7A350" w14:textId="77777777" w:rsidR="007B1CE1" w:rsidRPr="000B13CE" w:rsidRDefault="007B1CE1" w:rsidP="007B1CE1">
            <w:pPr>
              <w:rPr>
                <w:b/>
                <w:bCs/>
                <w:spacing w:val="-1"/>
              </w:rPr>
            </w:pPr>
          </w:p>
        </w:tc>
        <w:tc>
          <w:tcPr>
            <w:tcW w:w="709" w:type="dxa"/>
            <w:vAlign w:val="center"/>
          </w:tcPr>
          <w:p w14:paraId="474105CF" w14:textId="595453E2" w:rsidR="007B1CE1" w:rsidRPr="00502D4C" w:rsidRDefault="00502D4C" w:rsidP="007B1CE1">
            <w:pPr>
              <w:rPr>
                <w:bCs/>
                <w:spacing w:val="-1"/>
              </w:rPr>
            </w:pPr>
            <w:r>
              <w:rPr>
                <w:bCs/>
                <w:spacing w:val="-1"/>
              </w:rPr>
              <w:t>8</w:t>
            </w:r>
          </w:p>
        </w:tc>
        <w:tc>
          <w:tcPr>
            <w:tcW w:w="566" w:type="dxa"/>
            <w:vAlign w:val="center"/>
          </w:tcPr>
          <w:p w14:paraId="2488B68F" w14:textId="34D89A61" w:rsidR="007B1CE1" w:rsidRPr="00502D4C" w:rsidRDefault="00502D4C" w:rsidP="007B1CE1">
            <w:pPr>
              <w:pStyle w:val="afc"/>
              <w:jc w:val="left"/>
              <w:rPr>
                <w:b w:val="0"/>
                <w:bCs/>
                <w:spacing w:val="-1"/>
                <w:sz w:val="24"/>
                <w:szCs w:val="24"/>
              </w:rPr>
            </w:pPr>
            <w:r>
              <w:rPr>
                <w:b w:val="0"/>
                <w:bCs/>
                <w:spacing w:val="-1"/>
                <w:sz w:val="24"/>
                <w:szCs w:val="24"/>
              </w:rPr>
              <w:t>6</w:t>
            </w:r>
          </w:p>
        </w:tc>
        <w:tc>
          <w:tcPr>
            <w:tcW w:w="4167" w:type="dxa"/>
            <w:vAlign w:val="center"/>
          </w:tcPr>
          <w:p w14:paraId="25544813"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2D5DC5EA" w14:textId="77777777" w:rsidR="00E577CA" w:rsidRPr="00E577CA" w:rsidRDefault="00E577CA" w:rsidP="00E577CA">
            <w:pPr>
              <w:rPr>
                <w:rFonts w:eastAsia="Calibri"/>
              </w:rPr>
            </w:pPr>
            <w:r w:rsidRPr="00E577CA">
              <w:rPr>
                <w:rFonts w:eastAsia="Calibri"/>
              </w:rPr>
              <w:t>клинические проявления, диагностику, а также осложнений</w:t>
            </w:r>
          </w:p>
          <w:p w14:paraId="017E60A7" w14:textId="1DDC0796" w:rsidR="00E577CA" w:rsidRPr="00E577CA" w:rsidRDefault="00E459DE" w:rsidP="00E577CA">
            <w:pPr>
              <w:autoSpaceDE w:val="0"/>
              <w:autoSpaceDN w:val="0"/>
              <w:adjustRightInd w:val="0"/>
              <w:rPr>
                <w:rFonts w:eastAsia="Calibri"/>
              </w:rPr>
            </w:pPr>
            <w:r>
              <w:rPr>
                <w:rFonts w:eastAsia="Calibri"/>
              </w:rPr>
              <w:t>Уметь провести</w:t>
            </w:r>
            <w:r w:rsidR="00E577CA" w:rsidRPr="00E577CA">
              <w:rPr>
                <w:rFonts w:eastAsia="Calibri"/>
              </w:rPr>
              <w:t xml:space="preserve"> лечение и мониторинг</w:t>
            </w:r>
          </w:p>
          <w:p w14:paraId="684E9472"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410C80B3" w14:textId="0E41A3B0" w:rsidR="00E577CA" w:rsidRPr="00E577CA" w:rsidRDefault="0018563B" w:rsidP="0018563B">
            <w:pPr>
              <w:autoSpaceDE w:val="0"/>
              <w:autoSpaceDN w:val="0"/>
              <w:adjustRightInd w:val="0"/>
              <w:rPr>
                <w:rFonts w:eastAsia="Calibri"/>
              </w:rPr>
            </w:pPr>
            <w:r>
              <w:rPr>
                <w:rFonts w:eastAsia="Calibri"/>
              </w:rPr>
              <w:t xml:space="preserve">лекарственные средства </w:t>
            </w:r>
          </w:p>
          <w:p w14:paraId="5324AAA7" w14:textId="77777777" w:rsidR="00E459DE" w:rsidRPr="002C62E4" w:rsidRDefault="00E459DE" w:rsidP="00E459DE">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2BD0560E" w14:textId="40B3BD7B" w:rsidR="007B1CE1" w:rsidRPr="000B13CE" w:rsidRDefault="00E459DE" w:rsidP="00E459DE">
            <w:pPr>
              <w:pStyle w:val="afc"/>
              <w:jc w:val="left"/>
              <w:rPr>
                <w:sz w:val="24"/>
                <w:szCs w:val="24"/>
                <w:lang w:val="kk-KZ"/>
              </w:rPr>
            </w:pPr>
            <w:r w:rsidRPr="00E459DE">
              <w:rPr>
                <w:rFonts w:eastAsia="Calibri"/>
                <w:b w:val="0"/>
                <w:sz w:val="24"/>
                <w:szCs w:val="24"/>
              </w:rPr>
              <w:t>лекарственных средств</w:t>
            </w:r>
          </w:p>
        </w:tc>
      </w:tr>
      <w:tr w:rsidR="00B74B36" w:rsidRPr="000B13CE" w14:paraId="130C848B" w14:textId="77777777" w:rsidTr="00533ED8">
        <w:trPr>
          <w:cantSplit/>
          <w:trHeight w:val="59"/>
        </w:trPr>
        <w:tc>
          <w:tcPr>
            <w:tcW w:w="709" w:type="dxa"/>
            <w:vAlign w:val="center"/>
          </w:tcPr>
          <w:p w14:paraId="1BD68F81" w14:textId="3131792F" w:rsidR="00B74B36" w:rsidRPr="000B13CE" w:rsidRDefault="004E0BC8" w:rsidP="007B1CE1">
            <w:r>
              <w:t>5.4</w:t>
            </w:r>
          </w:p>
        </w:tc>
        <w:tc>
          <w:tcPr>
            <w:tcW w:w="2835" w:type="dxa"/>
            <w:tcBorders>
              <w:top w:val="single" w:sz="4" w:space="0" w:color="auto"/>
              <w:left w:val="single" w:sz="4" w:space="0" w:color="auto"/>
              <w:bottom w:val="single" w:sz="4" w:space="0" w:color="auto"/>
              <w:right w:val="single" w:sz="4" w:space="0" w:color="auto"/>
            </w:tcBorders>
          </w:tcPr>
          <w:p w14:paraId="66871C06" w14:textId="77777777" w:rsidR="00533ED8" w:rsidRDefault="00533ED8" w:rsidP="004E0BC8">
            <w:pPr>
              <w:pStyle w:val="afc"/>
              <w:jc w:val="left"/>
              <w:rPr>
                <w:b w:val="0"/>
                <w:sz w:val="24"/>
                <w:szCs w:val="24"/>
              </w:rPr>
            </w:pPr>
          </w:p>
          <w:p w14:paraId="684B0139" w14:textId="77777777" w:rsidR="00533ED8" w:rsidRDefault="00533ED8" w:rsidP="004E0BC8">
            <w:pPr>
              <w:pStyle w:val="afc"/>
              <w:jc w:val="left"/>
              <w:rPr>
                <w:b w:val="0"/>
                <w:sz w:val="24"/>
                <w:szCs w:val="24"/>
              </w:rPr>
            </w:pPr>
          </w:p>
          <w:p w14:paraId="207AC8E4" w14:textId="77777777" w:rsidR="00533ED8" w:rsidRDefault="00533ED8" w:rsidP="004E0BC8">
            <w:pPr>
              <w:pStyle w:val="afc"/>
              <w:jc w:val="left"/>
              <w:rPr>
                <w:b w:val="0"/>
                <w:sz w:val="24"/>
                <w:szCs w:val="24"/>
              </w:rPr>
            </w:pPr>
          </w:p>
          <w:p w14:paraId="21799CDC" w14:textId="77777777" w:rsidR="00533ED8" w:rsidRDefault="00533ED8" w:rsidP="004E0BC8">
            <w:pPr>
              <w:pStyle w:val="afc"/>
              <w:jc w:val="left"/>
              <w:rPr>
                <w:b w:val="0"/>
                <w:sz w:val="24"/>
                <w:szCs w:val="24"/>
              </w:rPr>
            </w:pPr>
          </w:p>
          <w:p w14:paraId="51836914" w14:textId="77777777" w:rsidR="00533ED8" w:rsidRDefault="00533ED8" w:rsidP="004E0BC8">
            <w:pPr>
              <w:pStyle w:val="afc"/>
              <w:jc w:val="left"/>
              <w:rPr>
                <w:b w:val="0"/>
                <w:sz w:val="24"/>
                <w:szCs w:val="24"/>
              </w:rPr>
            </w:pPr>
          </w:p>
          <w:p w14:paraId="6F3B7C13" w14:textId="3467DB33" w:rsidR="00B74B36" w:rsidRPr="00B74B36" w:rsidRDefault="00B74B36" w:rsidP="004E0BC8">
            <w:pPr>
              <w:pStyle w:val="afc"/>
              <w:jc w:val="left"/>
              <w:rPr>
                <w:b w:val="0"/>
                <w:sz w:val="24"/>
                <w:szCs w:val="24"/>
              </w:rPr>
            </w:pPr>
            <w:r w:rsidRPr="007B1CE1">
              <w:rPr>
                <w:b w:val="0"/>
                <w:sz w:val="24"/>
                <w:szCs w:val="24"/>
              </w:rPr>
              <w:t xml:space="preserve">Перикардиты </w:t>
            </w:r>
            <w:r w:rsidR="0018563B">
              <w:rPr>
                <w:b w:val="0"/>
                <w:sz w:val="24"/>
                <w:szCs w:val="24"/>
              </w:rPr>
              <w:t>(с</w:t>
            </w:r>
            <w:r w:rsidRPr="00B74B36">
              <w:rPr>
                <w:b w:val="0"/>
                <w:sz w:val="24"/>
                <w:szCs w:val="24"/>
              </w:rPr>
              <w:t>ухой фибринозный</w:t>
            </w:r>
            <w:r w:rsidR="0018563B">
              <w:rPr>
                <w:b w:val="0"/>
                <w:sz w:val="24"/>
                <w:szCs w:val="24"/>
              </w:rPr>
              <w:t>, экссудативный, к</w:t>
            </w:r>
            <w:r w:rsidRPr="00B74B36">
              <w:rPr>
                <w:b w:val="0"/>
                <w:sz w:val="24"/>
                <w:szCs w:val="24"/>
              </w:rPr>
              <w:t>онстриктивный</w:t>
            </w:r>
            <w:r w:rsidR="0018563B">
              <w:rPr>
                <w:b w:val="0"/>
                <w:sz w:val="24"/>
                <w:szCs w:val="24"/>
              </w:rPr>
              <w:t>)</w:t>
            </w:r>
          </w:p>
          <w:p w14:paraId="114BF772" w14:textId="5813E088" w:rsidR="00B74B36" w:rsidRPr="007B1CE1" w:rsidRDefault="00B74B36" w:rsidP="00B74B36">
            <w:pPr>
              <w:pStyle w:val="afc"/>
              <w:jc w:val="left"/>
              <w:rPr>
                <w:b w:val="0"/>
                <w:sz w:val="24"/>
                <w:szCs w:val="24"/>
              </w:rPr>
            </w:pPr>
            <w:r w:rsidRPr="00B74B36">
              <w:rPr>
                <w:b w:val="0"/>
                <w:sz w:val="24"/>
                <w:szCs w:val="24"/>
              </w:rPr>
              <w:t>Тампонада сердца</w:t>
            </w:r>
          </w:p>
        </w:tc>
        <w:tc>
          <w:tcPr>
            <w:tcW w:w="823" w:type="dxa"/>
            <w:vAlign w:val="center"/>
          </w:tcPr>
          <w:p w14:paraId="2A609101" w14:textId="4D826CC8" w:rsidR="00B74B36" w:rsidRPr="00502D4C" w:rsidRDefault="00502D4C" w:rsidP="007B1CE1">
            <w:pPr>
              <w:rPr>
                <w:bCs/>
                <w:spacing w:val="-1"/>
              </w:rPr>
            </w:pPr>
            <w:r w:rsidRPr="00502D4C">
              <w:rPr>
                <w:bCs/>
                <w:spacing w:val="-1"/>
              </w:rPr>
              <w:t>1</w:t>
            </w:r>
          </w:p>
        </w:tc>
        <w:tc>
          <w:tcPr>
            <w:tcW w:w="539" w:type="dxa"/>
            <w:vAlign w:val="center"/>
          </w:tcPr>
          <w:p w14:paraId="55A79CDE" w14:textId="3D4B078E" w:rsidR="00B74B36" w:rsidRPr="00502D4C" w:rsidRDefault="00502D4C" w:rsidP="007B1CE1">
            <w:pPr>
              <w:rPr>
                <w:bCs/>
                <w:spacing w:val="-1"/>
              </w:rPr>
            </w:pPr>
            <w:r>
              <w:rPr>
                <w:bCs/>
                <w:spacing w:val="-1"/>
              </w:rPr>
              <w:t>4</w:t>
            </w:r>
          </w:p>
        </w:tc>
        <w:tc>
          <w:tcPr>
            <w:tcW w:w="567" w:type="dxa"/>
            <w:vAlign w:val="center"/>
          </w:tcPr>
          <w:p w14:paraId="1A39D1C2" w14:textId="77777777" w:rsidR="00B74B36" w:rsidRPr="000B13CE" w:rsidRDefault="00B74B36" w:rsidP="007B1CE1">
            <w:pPr>
              <w:rPr>
                <w:b/>
                <w:bCs/>
                <w:spacing w:val="-1"/>
              </w:rPr>
            </w:pPr>
          </w:p>
        </w:tc>
        <w:tc>
          <w:tcPr>
            <w:tcW w:w="709" w:type="dxa"/>
            <w:vAlign w:val="center"/>
          </w:tcPr>
          <w:p w14:paraId="3730C28A" w14:textId="099FEBE0" w:rsidR="00B74B36" w:rsidRPr="00502D4C" w:rsidRDefault="00502D4C" w:rsidP="007B1CE1">
            <w:pPr>
              <w:rPr>
                <w:bCs/>
                <w:spacing w:val="-1"/>
              </w:rPr>
            </w:pPr>
            <w:r>
              <w:rPr>
                <w:bCs/>
                <w:spacing w:val="-1"/>
              </w:rPr>
              <w:t>8</w:t>
            </w:r>
          </w:p>
        </w:tc>
        <w:tc>
          <w:tcPr>
            <w:tcW w:w="566" w:type="dxa"/>
            <w:vAlign w:val="center"/>
          </w:tcPr>
          <w:p w14:paraId="64A3F169" w14:textId="1327150E" w:rsidR="00B74B36" w:rsidRPr="00502D4C" w:rsidRDefault="00502D4C" w:rsidP="007B1CE1">
            <w:pPr>
              <w:pStyle w:val="afc"/>
              <w:jc w:val="left"/>
              <w:rPr>
                <w:b w:val="0"/>
                <w:bCs/>
                <w:spacing w:val="-1"/>
                <w:sz w:val="24"/>
                <w:szCs w:val="24"/>
              </w:rPr>
            </w:pPr>
            <w:r>
              <w:rPr>
                <w:b w:val="0"/>
                <w:bCs/>
                <w:spacing w:val="-1"/>
                <w:sz w:val="24"/>
                <w:szCs w:val="24"/>
              </w:rPr>
              <w:t>6</w:t>
            </w:r>
          </w:p>
        </w:tc>
        <w:tc>
          <w:tcPr>
            <w:tcW w:w="4167" w:type="dxa"/>
            <w:vAlign w:val="center"/>
          </w:tcPr>
          <w:p w14:paraId="59B482FC"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7D11F5E1" w14:textId="320D913F" w:rsidR="00E577CA" w:rsidRDefault="00E577CA" w:rsidP="00E577CA">
            <w:pPr>
              <w:rPr>
                <w:rFonts w:eastAsia="Calibri"/>
              </w:rPr>
            </w:pPr>
            <w:r w:rsidRPr="00E577CA">
              <w:rPr>
                <w:rFonts w:eastAsia="Calibri"/>
              </w:rPr>
              <w:t>клини</w:t>
            </w:r>
            <w:r w:rsidR="0018563B">
              <w:rPr>
                <w:rFonts w:eastAsia="Calibri"/>
              </w:rPr>
              <w:t>ческие проявления, диагностику</w:t>
            </w:r>
          </w:p>
          <w:p w14:paraId="4D89E990" w14:textId="77777777" w:rsidR="0018563B" w:rsidRDefault="0018563B" w:rsidP="00E577CA">
            <w:pPr>
              <w:rPr>
                <w:rFonts w:eastAsia="Calibri"/>
              </w:rPr>
            </w:pPr>
            <w:r>
              <w:rPr>
                <w:rFonts w:eastAsia="Calibri"/>
              </w:rPr>
              <w:t>Проведите дифференциальный диагноз</w:t>
            </w:r>
          </w:p>
          <w:p w14:paraId="1ED63294" w14:textId="6743DD0C" w:rsidR="0018563B" w:rsidRPr="00E577CA" w:rsidRDefault="0033706F" w:rsidP="00E577CA">
            <w:pPr>
              <w:rPr>
                <w:rFonts w:eastAsia="Calibri"/>
              </w:rPr>
            </w:pPr>
            <w:r>
              <w:rPr>
                <w:rFonts w:eastAsia="Calibri"/>
              </w:rPr>
              <w:t>Уметь с</w:t>
            </w:r>
            <w:r w:rsidR="0018563B">
              <w:rPr>
                <w:rFonts w:eastAsia="Calibri"/>
              </w:rPr>
              <w:t>остав</w:t>
            </w:r>
            <w:r>
              <w:rPr>
                <w:rFonts w:eastAsia="Calibri"/>
              </w:rPr>
              <w:t>и</w:t>
            </w:r>
            <w:r w:rsidR="0018563B">
              <w:rPr>
                <w:rFonts w:eastAsia="Calibri"/>
              </w:rPr>
              <w:t>т</w:t>
            </w:r>
            <w:r>
              <w:rPr>
                <w:rFonts w:eastAsia="Calibri"/>
              </w:rPr>
              <w:t>ь</w:t>
            </w:r>
            <w:r w:rsidR="0018563B">
              <w:rPr>
                <w:rFonts w:eastAsia="Calibri"/>
              </w:rPr>
              <w:t xml:space="preserve"> план лечения</w:t>
            </w:r>
          </w:p>
          <w:p w14:paraId="3512AE01" w14:textId="705F9C7B" w:rsidR="00E577CA" w:rsidRPr="00E577CA" w:rsidRDefault="0033706F" w:rsidP="00E577CA">
            <w:pPr>
              <w:autoSpaceDE w:val="0"/>
              <w:autoSpaceDN w:val="0"/>
              <w:adjustRightInd w:val="0"/>
              <w:rPr>
                <w:rFonts w:eastAsia="Calibri"/>
              </w:rPr>
            </w:pPr>
            <w:r>
              <w:rPr>
                <w:rFonts w:eastAsia="Calibri"/>
              </w:rPr>
              <w:t xml:space="preserve">Владеть навыками </w:t>
            </w:r>
            <w:r w:rsidR="0018563B">
              <w:rPr>
                <w:rFonts w:eastAsia="Calibri"/>
              </w:rPr>
              <w:t>мон</w:t>
            </w:r>
            <w:r w:rsidR="00E577CA" w:rsidRPr="00E577CA">
              <w:rPr>
                <w:rFonts w:eastAsia="Calibri"/>
              </w:rPr>
              <w:t>иторинг</w:t>
            </w:r>
            <w:r>
              <w:rPr>
                <w:rFonts w:eastAsia="Calibri"/>
              </w:rPr>
              <w:t>а</w:t>
            </w:r>
          </w:p>
          <w:p w14:paraId="28AA1A2E"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476ACC98" w14:textId="0BB4AB32" w:rsidR="00E577CA" w:rsidRPr="00E577CA" w:rsidRDefault="00E577CA" w:rsidP="00E577CA">
            <w:pPr>
              <w:autoSpaceDE w:val="0"/>
              <w:autoSpaceDN w:val="0"/>
              <w:adjustRightInd w:val="0"/>
              <w:rPr>
                <w:rFonts w:eastAsia="Calibri"/>
              </w:rPr>
            </w:pPr>
            <w:r w:rsidRPr="00E577CA">
              <w:rPr>
                <w:rFonts w:eastAsia="Calibri"/>
              </w:rPr>
              <w:t xml:space="preserve">лекарственные средства </w:t>
            </w:r>
          </w:p>
          <w:p w14:paraId="1F031A5D" w14:textId="1D17C486" w:rsidR="0033706F" w:rsidRPr="002C62E4" w:rsidRDefault="0033706F" w:rsidP="0033706F">
            <w:pPr>
              <w:autoSpaceDE w:val="0"/>
              <w:autoSpaceDN w:val="0"/>
              <w:adjustRightInd w:val="0"/>
              <w:rPr>
                <w:rFonts w:eastAsia="Calibri"/>
              </w:rPr>
            </w:pPr>
            <w:r w:rsidRPr="0033706F">
              <w:rPr>
                <w:rFonts w:eastAsia="Calibri"/>
              </w:rPr>
              <w:t>Знать показания к кардиоцентезу</w:t>
            </w:r>
            <w:r>
              <w:rPr>
                <w:lang w:val="kk-KZ"/>
              </w:rPr>
              <w:t xml:space="preserve"> 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440E89E" w14:textId="77777777" w:rsidR="0033706F" w:rsidRDefault="0033706F" w:rsidP="0033706F">
            <w:pPr>
              <w:pStyle w:val="afc"/>
              <w:jc w:val="left"/>
              <w:rPr>
                <w:rFonts w:eastAsia="Calibri"/>
                <w:b w:val="0"/>
                <w:sz w:val="24"/>
                <w:szCs w:val="24"/>
              </w:rPr>
            </w:pPr>
            <w:r w:rsidRPr="00E459DE">
              <w:rPr>
                <w:rFonts w:eastAsia="Calibri"/>
                <w:b w:val="0"/>
                <w:sz w:val="24"/>
                <w:szCs w:val="24"/>
              </w:rPr>
              <w:t>лекарственных средств</w:t>
            </w:r>
            <w:r>
              <w:rPr>
                <w:rFonts w:eastAsia="Calibri"/>
                <w:b w:val="0"/>
                <w:sz w:val="24"/>
                <w:szCs w:val="24"/>
              </w:rPr>
              <w:t xml:space="preserve"> </w:t>
            </w:r>
          </w:p>
          <w:p w14:paraId="00713BB7" w14:textId="4AFC76C7" w:rsidR="00B74B36" w:rsidRPr="000B13CE" w:rsidRDefault="00B74B36" w:rsidP="0033706F">
            <w:pPr>
              <w:pStyle w:val="afc"/>
              <w:jc w:val="left"/>
              <w:rPr>
                <w:sz w:val="24"/>
                <w:szCs w:val="24"/>
                <w:lang w:val="kk-KZ"/>
              </w:rPr>
            </w:pPr>
          </w:p>
        </w:tc>
      </w:tr>
      <w:tr w:rsidR="007B1CE1" w:rsidRPr="000B13CE" w14:paraId="4E78BD5E" w14:textId="77777777" w:rsidTr="00533ED8">
        <w:trPr>
          <w:cantSplit/>
          <w:trHeight w:val="59"/>
        </w:trPr>
        <w:tc>
          <w:tcPr>
            <w:tcW w:w="709" w:type="dxa"/>
            <w:vAlign w:val="center"/>
          </w:tcPr>
          <w:p w14:paraId="05C8448B" w14:textId="1A5F2BEA" w:rsidR="007B1CE1" w:rsidRPr="000B13CE" w:rsidRDefault="004E0BC8" w:rsidP="00D82649">
            <w:r>
              <w:lastRenderedPageBreak/>
              <w:t>5.</w:t>
            </w:r>
            <w:r w:rsidR="00D82649">
              <w:t>5</w:t>
            </w:r>
          </w:p>
        </w:tc>
        <w:tc>
          <w:tcPr>
            <w:tcW w:w="2835" w:type="dxa"/>
            <w:tcBorders>
              <w:top w:val="single" w:sz="4" w:space="0" w:color="auto"/>
              <w:left w:val="single" w:sz="4" w:space="0" w:color="auto"/>
              <w:bottom w:val="single" w:sz="4" w:space="0" w:color="auto"/>
              <w:right w:val="single" w:sz="4" w:space="0" w:color="auto"/>
            </w:tcBorders>
          </w:tcPr>
          <w:p w14:paraId="39631735" w14:textId="77777777" w:rsidR="00533ED8" w:rsidRDefault="00533ED8" w:rsidP="007B1CE1"/>
          <w:p w14:paraId="297E1828" w14:textId="77777777" w:rsidR="00533ED8" w:rsidRDefault="00533ED8" w:rsidP="007B1CE1"/>
          <w:p w14:paraId="65719071" w14:textId="77777777" w:rsidR="00533ED8" w:rsidRDefault="00533ED8" w:rsidP="007B1CE1"/>
          <w:p w14:paraId="50BF3E0E" w14:textId="77777777" w:rsidR="00533ED8" w:rsidRDefault="00533ED8" w:rsidP="007B1CE1"/>
          <w:p w14:paraId="6BB44A3B" w14:textId="77777777" w:rsidR="007B1CE1" w:rsidRPr="007B1CE1" w:rsidRDefault="007B1CE1" w:rsidP="007B1CE1">
            <w:r w:rsidRPr="007B1CE1">
              <w:t>Патология коронарного кровообращения</w:t>
            </w:r>
          </w:p>
          <w:p w14:paraId="6EFA34A0" w14:textId="1AD0ABA5" w:rsidR="007B1CE1" w:rsidRPr="007B1CE1" w:rsidRDefault="007B1CE1" w:rsidP="007B1CE1">
            <w:pPr>
              <w:pStyle w:val="afc"/>
              <w:jc w:val="left"/>
              <w:rPr>
                <w:b w:val="0"/>
                <w:sz w:val="24"/>
                <w:szCs w:val="24"/>
                <w:lang w:val="kk-KZ"/>
              </w:rPr>
            </w:pPr>
          </w:p>
        </w:tc>
        <w:tc>
          <w:tcPr>
            <w:tcW w:w="823" w:type="dxa"/>
            <w:vAlign w:val="center"/>
          </w:tcPr>
          <w:p w14:paraId="0FC1DDCE" w14:textId="09DD5CF9" w:rsidR="007B1CE1" w:rsidRPr="00502D4C" w:rsidRDefault="00502D4C" w:rsidP="007B1CE1">
            <w:pPr>
              <w:rPr>
                <w:bCs/>
                <w:spacing w:val="-1"/>
              </w:rPr>
            </w:pPr>
            <w:r w:rsidRPr="00502D4C">
              <w:rPr>
                <w:bCs/>
                <w:spacing w:val="-1"/>
              </w:rPr>
              <w:t>1</w:t>
            </w:r>
          </w:p>
        </w:tc>
        <w:tc>
          <w:tcPr>
            <w:tcW w:w="539" w:type="dxa"/>
            <w:vAlign w:val="center"/>
          </w:tcPr>
          <w:p w14:paraId="1B66EF18" w14:textId="0653A691" w:rsidR="007B1CE1" w:rsidRPr="00502D4C" w:rsidRDefault="00502D4C" w:rsidP="007B1CE1">
            <w:pPr>
              <w:rPr>
                <w:bCs/>
                <w:spacing w:val="-1"/>
              </w:rPr>
            </w:pPr>
            <w:r w:rsidRPr="00502D4C">
              <w:rPr>
                <w:bCs/>
                <w:spacing w:val="-1"/>
              </w:rPr>
              <w:t>4</w:t>
            </w:r>
          </w:p>
        </w:tc>
        <w:tc>
          <w:tcPr>
            <w:tcW w:w="567" w:type="dxa"/>
            <w:vAlign w:val="center"/>
          </w:tcPr>
          <w:p w14:paraId="56EF3B97" w14:textId="77777777" w:rsidR="007B1CE1" w:rsidRPr="000B13CE" w:rsidRDefault="007B1CE1" w:rsidP="007B1CE1">
            <w:pPr>
              <w:rPr>
                <w:b/>
                <w:bCs/>
                <w:spacing w:val="-1"/>
              </w:rPr>
            </w:pPr>
          </w:p>
        </w:tc>
        <w:tc>
          <w:tcPr>
            <w:tcW w:w="709" w:type="dxa"/>
            <w:vAlign w:val="center"/>
          </w:tcPr>
          <w:p w14:paraId="32CE01D3" w14:textId="5D41856C" w:rsidR="007B1CE1" w:rsidRPr="00502D4C" w:rsidRDefault="00502D4C" w:rsidP="007B1CE1">
            <w:pPr>
              <w:rPr>
                <w:bCs/>
                <w:spacing w:val="-1"/>
              </w:rPr>
            </w:pPr>
            <w:r w:rsidRPr="00502D4C">
              <w:rPr>
                <w:bCs/>
                <w:spacing w:val="-1"/>
              </w:rPr>
              <w:t>8</w:t>
            </w:r>
          </w:p>
        </w:tc>
        <w:tc>
          <w:tcPr>
            <w:tcW w:w="566" w:type="dxa"/>
            <w:vAlign w:val="center"/>
          </w:tcPr>
          <w:p w14:paraId="2428B9B2" w14:textId="754FDA10"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1939667E"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36F8B68B" w14:textId="0E8AFF0E" w:rsidR="0018563B" w:rsidRPr="007B1CE1" w:rsidRDefault="00E577CA" w:rsidP="0018563B">
            <w:r w:rsidRPr="00E577CA">
              <w:rPr>
                <w:rFonts w:eastAsia="Calibri"/>
              </w:rPr>
              <w:t>клин</w:t>
            </w:r>
            <w:r w:rsidR="0018563B">
              <w:rPr>
                <w:rFonts w:eastAsia="Calibri"/>
              </w:rPr>
              <w:t>ические проявления, диагностику</w:t>
            </w:r>
            <w:r w:rsidRPr="00E577CA">
              <w:rPr>
                <w:rFonts w:eastAsia="Calibri"/>
              </w:rPr>
              <w:t xml:space="preserve"> </w:t>
            </w:r>
            <w:r w:rsidR="0018563B" w:rsidRPr="007B1CE1">
              <w:t>АОЛКА от ЛА</w:t>
            </w:r>
          </w:p>
          <w:p w14:paraId="4A1DAB57" w14:textId="05678811" w:rsidR="00E577CA" w:rsidRPr="0018563B" w:rsidRDefault="0018563B" w:rsidP="0018563B">
            <w:pPr>
              <w:rPr>
                <w:rFonts w:eastAsia="Calibri"/>
              </w:rPr>
            </w:pPr>
            <w:r w:rsidRPr="0018563B">
              <w:t>Болезнь Кавасаки</w:t>
            </w:r>
          </w:p>
          <w:p w14:paraId="6B70F58F" w14:textId="3F2ECC72" w:rsidR="007B1CE1" w:rsidRDefault="00B35ADC" w:rsidP="007B1CE1">
            <w:pPr>
              <w:pStyle w:val="afc"/>
              <w:jc w:val="left"/>
              <w:rPr>
                <w:b w:val="0"/>
                <w:sz w:val="24"/>
                <w:szCs w:val="24"/>
              </w:rPr>
            </w:pPr>
            <w:r>
              <w:rPr>
                <w:b w:val="0"/>
                <w:sz w:val="24"/>
                <w:szCs w:val="24"/>
              </w:rPr>
              <w:t xml:space="preserve">Знать </w:t>
            </w:r>
            <w:r w:rsidR="00E577CA" w:rsidRPr="00E577CA">
              <w:rPr>
                <w:b w:val="0"/>
                <w:sz w:val="24"/>
                <w:szCs w:val="24"/>
              </w:rPr>
              <w:t>эхокардиографические признаки данной патологии</w:t>
            </w:r>
          </w:p>
          <w:p w14:paraId="6789699B" w14:textId="77777777" w:rsidR="0018563B" w:rsidRPr="0018563B" w:rsidRDefault="0018563B" w:rsidP="0018563B">
            <w:pPr>
              <w:pStyle w:val="ab"/>
              <w:jc w:val="both"/>
              <w:rPr>
                <w:b w:val="0"/>
                <w:sz w:val="24"/>
                <w:szCs w:val="24"/>
              </w:rPr>
            </w:pPr>
            <w:r w:rsidRPr="0018563B">
              <w:rPr>
                <w:b w:val="0"/>
                <w:sz w:val="24"/>
                <w:szCs w:val="24"/>
              </w:rPr>
              <w:t>Проведите дифференциальный диагноз</w:t>
            </w:r>
          </w:p>
          <w:p w14:paraId="4968A46D" w14:textId="15CBB2B1" w:rsidR="0018563B" w:rsidRPr="0018563B" w:rsidRDefault="00B35ADC" w:rsidP="00B35ADC">
            <w:pPr>
              <w:pStyle w:val="ab"/>
              <w:jc w:val="both"/>
            </w:pPr>
            <w:r>
              <w:rPr>
                <w:b w:val="0"/>
                <w:sz w:val="24"/>
                <w:szCs w:val="24"/>
              </w:rPr>
              <w:t>Уметь с</w:t>
            </w:r>
            <w:r w:rsidR="0018563B" w:rsidRPr="0018563B">
              <w:rPr>
                <w:b w:val="0"/>
                <w:sz w:val="24"/>
                <w:szCs w:val="24"/>
              </w:rPr>
              <w:t>остав</w:t>
            </w:r>
            <w:r>
              <w:rPr>
                <w:b w:val="0"/>
                <w:sz w:val="24"/>
                <w:szCs w:val="24"/>
              </w:rPr>
              <w:t>ить</w:t>
            </w:r>
            <w:r w:rsidR="0018563B" w:rsidRPr="0018563B">
              <w:rPr>
                <w:b w:val="0"/>
                <w:sz w:val="24"/>
                <w:szCs w:val="24"/>
              </w:rPr>
              <w:t xml:space="preserve"> план лечения</w:t>
            </w:r>
          </w:p>
        </w:tc>
      </w:tr>
      <w:tr w:rsidR="007B1CE1" w:rsidRPr="000B13CE" w14:paraId="3780DC1C" w14:textId="77777777" w:rsidTr="00533ED8">
        <w:trPr>
          <w:cantSplit/>
          <w:trHeight w:val="59"/>
        </w:trPr>
        <w:tc>
          <w:tcPr>
            <w:tcW w:w="709" w:type="dxa"/>
            <w:vAlign w:val="center"/>
          </w:tcPr>
          <w:p w14:paraId="39DE3E21" w14:textId="1DA55D6A" w:rsidR="007B1CE1" w:rsidRPr="000B13CE" w:rsidRDefault="004E0BC8" w:rsidP="00D82649">
            <w:r>
              <w:t>5.</w:t>
            </w:r>
            <w:r w:rsidR="00D82649">
              <w:t>6</w:t>
            </w:r>
          </w:p>
        </w:tc>
        <w:tc>
          <w:tcPr>
            <w:tcW w:w="2835" w:type="dxa"/>
            <w:tcBorders>
              <w:top w:val="single" w:sz="4" w:space="0" w:color="auto"/>
              <w:left w:val="single" w:sz="4" w:space="0" w:color="auto"/>
              <w:bottom w:val="single" w:sz="4" w:space="0" w:color="auto"/>
              <w:right w:val="single" w:sz="4" w:space="0" w:color="auto"/>
            </w:tcBorders>
          </w:tcPr>
          <w:p w14:paraId="53BC745A" w14:textId="77777777" w:rsidR="00533ED8" w:rsidRDefault="00533ED8" w:rsidP="007B1CE1"/>
          <w:p w14:paraId="7FC895A8" w14:textId="77777777" w:rsidR="00533ED8" w:rsidRDefault="00533ED8" w:rsidP="007B1CE1"/>
          <w:p w14:paraId="4D223CA0" w14:textId="77777777" w:rsidR="00533ED8" w:rsidRDefault="00533ED8" w:rsidP="007B1CE1"/>
          <w:p w14:paraId="357CA3DC" w14:textId="77777777" w:rsidR="00533ED8" w:rsidRDefault="00533ED8" w:rsidP="007B1CE1"/>
          <w:p w14:paraId="09A711AE" w14:textId="77777777" w:rsidR="00533ED8" w:rsidRDefault="00533ED8" w:rsidP="007B1CE1"/>
          <w:p w14:paraId="7BC5A321" w14:textId="77777777" w:rsidR="007B1CE1" w:rsidRPr="007B1CE1" w:rsidRDefault="007B1CE1" w:rsidP="007B1CE1">
            <w:r w:rsidRPr="007B1CE1">
              <w:t xml:space="preserve">Опухоли сердца. </w:t>
            </w:r>
          </w:p>
          <w:p w14:paraId="1E025953" w14:textId="062EAF28" w:rsidR="007B1CE1" w:rsidRPr="007B1CE1" w:rsidRDefault="007B1CE1" w:rsidP="007B1CE1">
            <w:pPr>
              <w:pStyle w:val="afc"/>
              <w:jc w:val="left"/>
              <w:rPr>
                <w:b w:val="0"/>
                <w:sz w:val="24"/>
                <w:szCs w:val="24"/>
                <w:lang w:val="kk-KZ"/>
              </w:rPr>
            </w:pPr>
          </w:p>
        </w:tc>
        <w:tc>
          <w:tcPr>
            <w:tcW w:w="823" w:type="dxa"/>
            <w:vAlign w:val="center"/>
          </w:tcPr>
          <w:p w14:paraId="5B2976C1" w14:textId="69E039A8" w:rsidR="007B1CE1" w:rsidRPr="00502D4C" w:rsidRDefault="00502D4C" w:rsidP="007B1CE1">
            <w:pPr>
              <w:rPr>
                <w:bCs/>
                <w:spacing w:val="-1"/>
              </w:rPr>
            </w:pPr>
            <w:r w:rsidRPr="00502D4C">
              <w:rPr>
                <w:bCs/>
                <w:spacing w:val="-1"/>
              </w:rPr>
              <w:t>1</w:t>
            </w:r>
          </w:p>
        </w:tc>
        <w:tc>
          <w:tcPr>
            <w:tcW w:w="539" w:type="dxa"/>
            <w:vAlign w:val="center"/>
          </w:tcPr>
          <w:p w14:paraId="60BDAD64" w14:textId="25C16946" w:rsidR="007B1CE1" w:rsidRPr="00502D4C" w:rsidRDefault="00502D4C" w:rsidP="007B1CE1">
            <w:pPr>
              <w:rPr>
                <w:bCs/>
                <w:spacing w:val="-1"/>
              </w:rPr>
            </w:pPr>
            <w:r w:rsidRPr="00502D4C">
              <w:rPr>
                <w:bCs/>
                <w:spacing w:val="-1"/>
              </w:rPr>
              <w:t>4</w:t>
            </w:r>
          </w:p>
        </w:tc>
        <w:tc>
          <w:tcPr>
            <w:tcW w:w="567" w:type="dxa"/>
            <w:vAlign w:val="center"/>
          </w:tcPr>
          <w:p w14:paraId="67B1C904" w14:textId="77777777" w:rsidR="007B1CE1" w:rsidRPr="000B13CE" w:rsidRDefault="007B1CE1" w:rsidP="007B1CE1">
            <w:pPr>
              <w:rPr>
                <w:b/>
                <w:bCs/>
                <w:spacing w:val="-1"/>
              </w:rPr>
            </w:pPr>
          </w:p>
        </w:tc>
        <w:tc>
          <w:tcPr>
            <w:tcW w:w="709" w:type="dxa"/>
            <w:vAlign w:val="center"/>
          </w:tcPr>
          <w:p w14:paraId="2A7989AD" w14:textId="34D2CB5A" w:rsidR="007B1CE1" w:rsidRPr="00502D4C" w:rsidRDefault="00502D4C" w:rsidP="007B1CE1">
            <w:pPr>
              <w:rPr>
                <w:bCs/>
                <w:spacing w:val="-1"/>
              </w:rPr>
            </w:pPr>
            <w:r w:rsidRPr="00502D4C">
              <w:rPr>
                <w:bCs/>
                <w:spacing w:val="-1"/>
              </w:rPr>
              <w:t>8</w:t>
            </w:r>
          </w:p>
        </w:tc>
        <w:tc>
          <w:tcPr>
            <w:tcW w:w="566" w:type="dxa"/>
            <w:vAlign w:val="center"/>
          </w:tcPr>
          <w:p w14:paraId="13A388EB" w14:textId="19642DA8"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4F47C8ED"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0BB74791" w14:textId="77777777" w:rsidR="00954EDF" w:rsidRDefault="00E577CA" w:rsidP="0018563B">
            <w:pPr>
              <w:rPr>
                <w:rFonts w:eastAsia="Calibri"/>
              </w:rPr>
            </w:pPr>
            <w:r w:rsidRPr="00E577CA">
              <w:rPr>
                <w:rFonts w:eastAsia="Calibri"/>
              </w:rPr>
              <w:t>клин</w:t>
            </w:r>
            <w:r w:rsidR="0018563B">
              <w:rPr>
                <w:rFonts w:eastAsia="Calibri"/>
              </w:rPr>
              <w:t xml:space="preserve">ические проявления, </w:t>
            </w:r>
          </w:p>
          <w:p w14:paraId="40C6B994" w14:textId="114136AF" w:rsidR="007B1CE1" w:rsidRPr="00E52396" w:rsidRDefault="00B35ADC" w:rsidP="0018563B">
            <w:r>
              <w:t>Знать</w:t>
            </w:r>
            <w:r w:rsidR="00E577CA" w:rsidRPr="00E52396">
              <w:t xml:space="preserve"> эхокардиографические признаки данной патологии</w:t>
            </w:r>
          </w:p>
          <w:p w14:paraId="152A291A" w14:textId="77777777" w:rsidR="00B35ADC" w:rsidRDefault="00B35ADC" w:rsidP="00E52396">
            <w:pPr>
              <w:pStyle w:val="ab"/>
              <w:jc w:val="left"/>
              <w:rPr>
                <w:b w:val="0"/>
                <w:sz w:val="24"/>
                <w:szCs w:val="24"/>
              </w:rPr>
            </w:pPr>
            <w:r>
              <w:rPr>
                <w:b w:val="0"/>
                <w:sz w:val="24"/>
                <w:szCs w:val="24"/>
              </w:rPr>
              <w:t xml:space="preserve">Знать </w:t>
            </w:r>
            <w:r w:rsidR="00D82649">
              <w:rPr>
                <w:b w:val="0"/>
                <w:sz w:val="24"/>
                <w:szCs w:val="24"/>
              </w:rPr>
              <w:t xml:space="preserve"> показания к хирургическому лечению</w:t>
            </w:r>
          </w:p>
          <w:p w14:paraId="4346DBE9" w14:textId="77777777" w:rsidR="00D82649" w:rsidRDefault="00B35ADC" w:rsidP="00E52396">
            <w:pPr>
              <w:pStyle w:val="ab"/>
              <w:jc w:val="left"/>
              <w:rPr>
                <w:b w:val="0"/>
                <w:sz w:val="24"/>
                <w:szCs w:val="24"/>
              </w:rPr>
            </w:pPr>
            <w:r>
              <w:rPr>
                <w:b w:val="0"/>
                <w:sz w:val="24"/>
                <w:szCs w:val="24"/>
              </w:rPr>
              <w:t>Уметь</w:t>
            </w:r>
            <w:r>
              <w:rPr>
                <w:rFonts w:eastAsia="Calibri"/>
              </w:rPr>
              <w:t xml:space="preserve"> </w:t>
            </w:r>
            <w:r w:rsidR="0066044B" w:rsidRPr="0066044B">
              <w:rPr>
                <w:rFonts w:eastAsia="Calibri"/>
                <w:b w:val="0"/>
                <w:sz w:val="24"/>
                <w:szCs w:val="24"/>
              </w:rPr>
              <w:t>провести</w:t>
            </w:r>
            <w:r w:rsidR="0066044B">
              <w:rPr>
                <w:rFonts w:eastAsia="Calibri"/>
              </w:rPr>
              <w:t xml:space="preserve"> </w:t>
            </w:r>
            <w:r w:rsidRPr="00B35ADC">
              <w:rPr>
                <w:rFonts w:eastAsia="Calibri"/>
                <w:b w:val="0"/>
                <w:sz w:val="24"/>
                <w:szCs w:val="24"/>
              </w:rPr>
              <w:t>диагностику д</w:t>
            </w:r>
            <w:r w:rsidRPr="00B35ADC">
              <w:rPr>
                <w:b w:val="0"/>
                <w:sz w:val="24"/>
                <w:szCs w:val="24"/>
              </w:rPr>
              <w:t>оброкачественных опухолей сердца; первичных злокачественных опухолей сердца</w:t>
            </w:r>
          </w:p>
          <w:p w14:paraId="106F579C" w14:textId="77777777" w:rsidR="00836B5A" w:rsidRPr="002C62E4" w:rsidRDefault="00836B5A" w:rsidP="00836B5A">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A80A69C" w14:textId="77777777" w:rsidR="00836B5A" w:rsidRDefault="00836B5A" w:rsidP="00836B5A">
            <w:pPr>
              <w:pStyle w:val="afc"/>
              <w:jc w:val="left"/>
              <w:rPr>
                <w:rFonts w:eastAsia="Calibri"/>
                <w:b w:val="0"/>
                <w:sz w:val="24"/>
                <w:szCs w:val="24"/>
              </w:rPr>
            </w:pPr>
            <w:r w:rsidRPr="00E459DE">
              <w:rPr>
                <w:rFonts w:eastAsia="Calibri"/>
                <w:b w:val="0"/>
                <w:sz w:val="24"/>
                <w:szCs w:val="24"/>
              </w:rPr>
              <w:t>лекарственных средств</w:t>
            </w:r>
            <w:r>
              <w:rPr>
                <w:rFonts w:eastAsia="Calibri"/>
                <w:b w:val="0"/>
                <w:sz w:val="24"/>
                <w:szCs w:val="24"/>
              </w:rPr>
              <w:t xml:space="preserve"> </w:t>
            </w:r>
          </w:p>
          <w:p w14:paraId="03C85566" w14:textId="5A9728E9" w:rsidR="00836B5A" w:rsidRPr="00D82649" w:rsidRDefault="00836B5A" w:rsidP="00E52396">
            <w:pPr>
              <w:pStyle w:val="ab"/>
              <w:jc w:val="left"/>
              <w:rPr>
                <w:b w:val="0"/>
                <w:sz w:val="24"/>
                <w:szCs w:val="24"/>
              </w:rPr>
            </w:pPr>
          </w:p>
        </w:tc>
      </w:tr>
      <w:tr w:rsidR="007B1CE1" w:rsidRPr="000B13CE" w14:paraId="05D1ACAE" w14:textId="77777777" w:rsidTr="00533ED8">
        <w:trPr>
          <w:cantSplit/>
          <w:trHeight w:val="59"/>
        </w:trPr>
        <w:tc>
          <w:tcPr>
            <w:tcW w:w="709" w:type="dxa"/>
            <w:vAlign w:val="center"/>
          </w:tcPr>
          <w:p w14:paraId="342A2484" w14:textId="3ED66679" w:rsidR="007B1CE1" w:rsidRPr="000B13CE" w:rsidRDefault="004E0BC8" w:rsidP="00D82649">
            <w:r>
              <w:t>5.</w:t>
            </w:r>
            <w:r w:rsidR="00D82649">
              <w:t>7</w:t>
            </w:r>
          </w:p>
        </w:tc>
        <w:tc>
          <w:tcPr>
            <w:tcW w:w="2835" w:type="dxa"/>
            <w:tcBorders>
              <w:top w:val="single" w:sz="4" w:space="0" w:color="auto"/>
              <w:left w:val="single" w:sz="4" w:space="0" w:color="auto"/>
              <w:bottom w:val="single" w:sz="4" w:space="0" w:color="auto"/>
              <w:right w:val="single" w:sz="4" w:space="0" w:color="auto"/>
            </w:tcBorders>
          </w:tcPr>
          <w:p w14:paraId="695E031F" w14:textId="77777777" w:rsidR="00533ED8" w:rsidRDefault="00533ED8" w:rsidP="00E52396">
            <w:pPr>
              <w:pStyle w:val="afc"/>
              <w:jc w:val="left"/>
              <w:rPr>
                <w:b w:val="0"/>
                <w:sz w:val="24"/>
                <w:szCs w:val="24"/>
              </w:rPr>
            </w:pPr>
          </w:p>
          <w:p w14:paraId="56AA9DF8" w14:textId="77777777" w:rsidR="00533ED8" w:rsidRDefault="00533ED8" w:rsidP="00E52396">
            <w:pPr>
              <w:pStyle w:val="afc"/>
              <w:jc w:val="left"/>
              <w:rPr>
                <w:b w:val="0"/>
                <w:sz w:val="24"/>
                <w:szCs w:val="24"/>
              </w:rPr>
            </w:pPr>
          </w:p>
          <w:p w14:paraId="6A7B0789" w14:textId="77777777" w:rsidR="00533ED8" w:rsidRDefault="00533ED8" w:rsidP="00E52396">
            <w:pPr>
              <w:pStyle w:val="afc"/>
              <w:jc w:val="left"/>
              <w:rPr>
                <w:b w:val="0"/>
                <w:sz w:val="24"/>
                <w:szCs w:val="24"/>
              </w:rPr>
            </w:pPr>
          </w:p>
          <w:p w14:paraId="0CDD07D0" w14:textId="77777777" w:rsidR="00533ED8" w:rsidRDefault="00533ED8" w:rsidP="00E52396">
            <w:pPr>
              <w:pStyle w:val="afc"/>
              <w:jc w:val="left"/>
              <w:rPr>
                <w:b w:val="0"/>
                <w:sz w:val="24"/>
                <w:szCs w:val="24"/>
              </w:rPr>
            </w:pPr>
          </w:p>
          <w:p w14:paraId="16815F67" w14:textId="77777777" w:rsidR="00533ED8" w:rsidRDefault="00533ED8" w:rsidP="00E52396">
            <w:pPr>
              <w:pStyle w:val="afc"/>
              <w:jc w:val="left"/>
              <w:rPr>
                <w:b w:val="0"/>
                <w:sz w:val="24"/>
                <w:szCs w:val="24"/>
              </w:rPr>
            </w:pPr>
          </w:p>
          <w:p w14:paraId="4FC7B81D" w14:textId="2E747822" w:rsidR="007B1CE1" w:rsidRPr="007B1CE1" w:rsidRDefault="007B1CE1" w:rsidP="00E52396">
            <w:pPr>
              <w:pStyle w:val="afc"/>
              <w:jc w:val="left"/>
              <w:rPr>
                <w:b w:val="0"/>
                <w:sz w:val="24"/>
                <w:szCs w:val="24"/>
                <w:lang w:val="kk-KZ"/>
              </w:rPr>
            </w:pPr>
            <w:r w:rsidRPr="007B1CE1">
              <w:rPr>
                <w:b w:val="0"/>
                <w:sz w:val="24"/>
                <w:szCs w:val="24"/>
              </w:rPr>
              <w:t xml:space="preserve">Нарушение сердечного ритма и проводимости. </w:t>
            </w:r>
          </w:p>
        </w:tc>
        <w:tc>
          <w:tcPr>
            <w:tcW w:w="823" w:type="dxa"/>
            <w:vAlign w:val="center"/>
          </w:tcPr>
          <w:p w14:paraId="3BEF1A69" w14:textId="3E3EC83D" w:rsidR="007B1CE1" w:rsidRPr="00502D4C" w:rsidRDefault="00502D4C" w:rsidP="007B1CE1">
            <w:pPr>
              <w:rPr>
                <w:bCs/>
                <w:spacing w:val="-1"/>
              </w:rPr>
            </w:pPr>
            <w:r w:rsidRPr="00502D4C">
              <w:rPr>
                <w:bCs/>
                <w:spacing w:val="-1"/>
              </w:rPr>
              <w:t>1</w:t>
            </w:r>
          </w:p>
        </w:tc>
        <w:tc>
          <w:tcPr>
            <w:tcW w:w="539" w:type="dxa"/>
            <w:vAlign w:val="center"/>
          </w:tcPr>
          <w:p w14:paraId="5ED4FADF" w14:textId="22B033F9" w:rsidR="007B1CE1" w:rsidRPr="00502D4C" w:rsidRDefault="00502D4C" w:rsidP="007B1CE1">
            <w:pPr>
              <w:rPr>
                <w:bCs/>
                <w:spacing w:val="-1"/>
              </w:rPr>
            </w:pPr>
            <w:r w:rsidRPr="00502D4C">
              <w:rPr>
                <w:bCs/>
                <w:spacing w:val="-1"/>
              </w:rPr>
              <w:t>3</w:t>
            </w:r>
          </w:p>
        </w:tc>
        <w:tc>
          <w:tcPr>
            <w:tcW w:w="567" w:type="dxa"/>
            <w:vAlign w:val="center"/>
          </w:tcPr>
          <w:p w14:paraId="2BA916DA" w14:textId="77777777" w:rsidR="007B1CE1" w:rsidRPr="000B13CE" w:rsidRDefault="007B1CE1" w:rsidP="007B1CE1">
            <w:pPr>
              <w:rPr>
                <w:b/>
                <w:bCs/>
                <w:spacing w:val="-1"/>
              </w:rPr>
            </w:pPr>
          </w:p>
        </w:tc>
        <w:tc>
          <w:tcPr>
            <w:tcW w:w="709" w:type="dxa"/>
            <w:vAlign w:val="center"/>
          </w:tcPr>
          <w:p w14:paraId="10DE7ADF" w14:textId="2571F577" w:rsidR="007B1CE1" w:rsidRPr="00502D4C" w:rsidRDefault="00502D4C" w:rsidP="007B1CE1">
            <w:pPr>
              <w:rPr>
                <w:bCs/>
                <w:spacing w:val="-1"/>
              </w:rPr>
            </w:pPr>
            <w:r w:rsidRPr="00502D4C">
              <w:rPr>
                <w:bCs/>
                <w:spacing w:val="-1"/>
              </w:rPr>
              <w:t>6</w:t>
            </w:r>
          </w:p>
        </w:tc>
        <w:tc>
          <w:tcPr>
            <w:tcW w:w="566" w:type="dxa"/>
            <w:vAlign w:val="center"/>
          </w:tcPr>
          <w:p w14:paraId="421C700A" w14:textId="34874CC2"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1D9ABF79" w14:textId="6A9993EB" w:rsidR="00757481" w:rsidRPr="00757481" w:rsidRDefault="0022401E" w:rsidP="00757481">
            <w:pPr>
              <w:autoSpaceDE w:val="0"/>
              <w:autoSpaceDN w:val="0"/>
              <w:adjustRightInd w:val="0"/>
              <w:rPr>
                <w:rFonts w:eastAsia="Calibri"/>
              </w:rPr>
            </w:pPr>
            <w:r>
              <w:rPr>
                <w:rFonts w:eastAsia="Calibri"/>
              </w:rPr>
              <w:t>Знать</w:t>
            </w:r>
            <w:r w:rsidR="00757481" w:rsidRPr="00757481">
              <w:rPr>
                <w:rFonts w:eastAsia="Calibri"/>
              </w:rPr>
              <w:t xml:space="preserve"> патологические состояния, требующие экстренной</w:t>
            </w:r>
          </w:p>
          <w:p w14:paraId="54B03895" w14:textId="77777777" w:rsidR="00757481" w:rsidRPr="00757481" w:rsidRDefault="00757481" w:rsidP="00757481">
            <w:pPr>
              <w:autoSpaceDE w:val="0"/>
              <w:autoSpaceDN w:val="0"/>
              <w:adjustRightInd w:val="0"/>
              <w:rPr>
                <w:rFonts w:eastAsia="Calibri"/>
              </w:rPr>
            </w:pPr>
            <w:r w:rsidRPr="00757481">
              <w:rPr>
                <w:rFonts w:eastAsia="Calibri"/>
              </w:rPr>
              <w:t>медицинской помощи.</w:t>
            </w:r>
          </w:p>
          <w:p w14:paraId="3A09C6F0" w14:textId="60ADAFF5" w:rsidR="00E52396" w:rsidRPr="00E52396" w:rsidRDefault="0022401E" w:rsidP="00757481">
            <w:pPr>
              <w:autoSpaceDE w:val="0"/>
              <w:autoSpaceDN w:val="0"/>
              <w:adjustRightInd w:val="0"/>
            </w:pPr>
            <w:r>
              <w:t>Знать</w:t>
            </w:r>
            <w:r w:rsidR="00E52396" w:rsidRPr="00E52396">
              <w:t xml:space="preserve"> клинические и ЭКГ-симптомы СССУ, АВ-блокады, пароксизмальной тахикардии</w:t>
            </w:r>
          </w:p>
          <w:p w14:paraId="07778BBE" w14:textId="5C38A219" w:rsidR="00757481" w:rsidRPr="00757481" w:rsidRDefault="0022401E" w:rsidP="00757481">
            <w:pPr>
              <w:autoSpaceDE w:val="0"/>
              <w:autoSpaceDN w:val="0"/>
              <w:adjustRightInd w:val="0"/>
              <w:rPr>
                <w:rFonts w:eastAsia="Calibri"/>
              </w:rPr>
            </w:pPr>
            <w:r>
              <w:rPr>
                <w:rFonts w:eastAsia="Calibri"/>
              </w:rPr>
              <w:t>Уметь оказать экстренную помощь</w:t>
            </w:r>
            <w:r w:rsidR="00757481" w:rsidRPr="00757481">
              <w:rPr>
                <w:rFonts w:eastAsia="Calibri"/>
              </w:rPr>
              <w:t xml:space="preserve"> при угрожающих состояниях.</w:t>
            </w:r>
          </w:p>
          <w:p w14:paraId="1038A2D0" w14:textId="0536AB66" w:rsidR="00757481" w:rsidRPr="00757481" w:rsidRDefault="00836B5A" w:rsidP="00757481">
            <w:pPr>
              <w:autoSpaceDE w:val="0"/>
              <w:autoSpaceDN w:val="0"/>
              <w:adjustRightInd w:val="0"/>
              <w:rPr>
                <w:rFonts w:eastAsia="Calibri"/>
              </w:rPr>
            </w:pPr>
            <w:r>
              <w:rPr>
                <w:rFonts w:eastAsia="Calibri"/>
              </w:rPr>
              <w:t>Знать</w:t>
            </w:r>
            <w:r w:rsidR="00757481" w:rsidRPr="00757481">
              <w:rPr>
                <w:rFonts w:eastAsia="Calibri"/>
              </w:rPr>
              <w:t xml:space="preserve"> показания к экстренной госпитализации в</w:t>
            </w:r>
          </w:p>
          <w:p w14:paraId="67CAAE2C" w14:textId="77777777" w:rsidR="00757481" w:rsidRDefault="00757481" w:rsidP="00757481">
            <w:pPr>
              <w:autoSpaceDE w:val="0"/>
              <w:autoSpaceDN w:val="0"/>
              <w:adjustRightInd w:val="0"/>
              <w:rPr>
                <w:rFonts w:eastAsia="Calibri"/>
              </w:rPr>
            </w:pPr>
            <w:r w:rsidRPr="00757481">
              <w:rPr>
                <w:rFonts w:eastAsia="Calibri"/>
              </w:rPr>
              <w:t>подразделение реанимации и интенсивной терапии</w:t>
            </w:r>
          </w:p>
          <w:p w14:paraId="762BF82C" w14:textId="77777777" w:rsidR="00836B5A" w:rsidRPr="002C62E4" w:rsidRDefault="00836B5A" w:rsidP="00836B5A">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5802FDDB" w14:textId="5B6DF797" w:rsidR="007B1CE1" w:rsidRPr="00757481" w:rsidRDefault="00836B5A" w:rsidP="00836B5A">
            <w:pPr>
              <w:pStyle w:val="afc"/>
              <w:jc w:val="left"/>
              <w:rPr>
                <w:b w:val="0"/>
                <w:sz w:val="24"/>
                <w:szCs w:val="24"/>
                <w:lang w:val="kk-KZ"/>
              </w:rPr>
            </w:pPr>
            <w:r w:rsidRPr="00E459DE">
              <w:rPr>
                <w:rFonts w:eastAsia="Calibri"/>
                <w:b w:val="0"/>
                <w:sz w:val="24"/>
                <w:szCs w:val="24"/>
              </w:rPr>
              <w:t>лекарственных средств</w:t>
            </w:r>
            <w:r>
              <w:rPr>
                <w:rFonts w:eastAsia="Calibri"/>
                <w:b w:val="0"/>
                <w:sz w:val="24"/>
                <w:szCs w:val="24"/>
              </w:rPr>
              <w:t xml:space="preserve"> </w:t>
            </w:r>
          </w:p>
        </w:tc>
      </w:tr>
      <w:tr w:rsidR="007B1CE1" w:rsidRPr="000B13CE" w14:paraId="28AEA457" w14:textId="77777777" w:rsidTr="00533ED8">
        <w:trPr>
          <w:cantSplit/>
          <w:trHeight w:val="59"/>
        </w:trPr>
        <w:tc>
          <w:tcPr>
            <w:tcW w:w="709" w:type="dxa"/>
            <w:vAlign w:val="center"/>
          </w:tcPr>
          <w:p w14:paraId="10D867FA" w14:textId="2421C878" w:rsidR="007B1CE1" w:rsidRPr="000B13CE" w:rsidRDefault="004E0BC8" w:rsidP="00D82649">
            <w:r>
              <w:lastRenderedPageBreak/>
              <w:t>5.</w:t>
            </w:r>
            <w:r w:rsidR="00D82649">
              <w:t>8</w:t>
            </w:r>
          </w:p>
        </w:tc>
        <w:tc>
          <w:tcPr>
            <w:tcW w:w="2835" w:type="dxa"/>
            <w:tcBorders>
              <w:top w:val="single" w:sz="4" w:space="0" w:color="auto"/>
              <w:left w:val="single" w:sz="4" w:space="0" w:color="auto"/>
              <w:bottom w:val="single" w:sz="4" w:space="0" w:color="auto"/>
              <w:right w:val="single" w:sz="4" w:space="0" w:color="auto"/>
            </w:tcBorders>
          </w:tcPr>
          <w:p w14:paraId="7C35A5AA" w14:textId="77777777" w:rsidR="00533ED8" w:rsidRDefault="00533ED8" w:rsidP="00E52396">
            <w:pPr>
              <w:autoSpaceDE w:val="0"/>
              <w:autoSpaceDN w:val="0"/>
              <w:adjustRightInd w:val="0"/>
            </w:pPr>
          </w:p>
          <w:p w14:paraId="31217441" w14:textId="77777777" w:rsidR="00533ED8" w:rsidRDefault="00533ED8" w:rsidP="00E52396">
            <w:pPr>
              <w:autoSpaceDE w:val="0"/>
              <w:autoSpaceDN w:val="0"/>
              <w:adjustRightInd w:val="0"/>
            </w:pPr>
          </w:p>
          <w:p w14:paraId="6B75A113" w14:textId="77777777" w:rsidR="00533ED8" w:rsidRDefault="00533ED8" w:rsidP="00E52396">
            <w:pPr>
              <w:autoSpaceDE w:val="0"/>
              <w:autoSpaceDN w:val="0"/>
              <w:adjustRightInd w:val="0"/>
            </w:pPr>
          </w:p>
          <w:p w14:paraId="1AB15056" w14:textId="77777777" w:rsidR="00533ED8" w:rsidRDefault="00533ED8" w:rsidP="00E52396">
            <w:pPr>
              <w:autoSpaceDE w:val="0"/>
              <w:autoSpaceDN w:val="0"/>
              <w:adjustRightInd w:val="0"/>
            </w:pPr>
          </w:p>
          <w:p w14:paraId="1F63C597" w14:textId="77777777" w:rsidR="00533ED8" w:rsidRDefault="00533ED8" w:rsidP="00E52396">
            <w:pPr>
              <w:autoSpaceDE w:val="0"/>
              <w:autoSpaceDN w:val="0"/>
              <w:adjustRightInd w:val="0"/>
            </w:pPr>
          </w:p>
          <w:p w14:paraId="519FFD3C" w14:textId="77777777" w:rsidR="00533ED8" w:rsidRDefault="00533ED8" w:rsidP="00E52396">
            <w:pPr>
              <w:autoSpaceDE w:val="0"/>
              <w:autoSpaceDN w:val="0"/>
              <w:adjustRightInd w:val="0"/>
            </w:pPr>
          </w:p>
          <w:p w14:paraId="03D99DFD" w14:textId="640C62A6" w:rsidR="00E52396" w:rsidRPr="007B1CE1" w:rsidRDefault="007B1CE1" w:rsidP="00E52396">
            <w:pPr>
              <w:autoSpaceDE w:val="0"/>
              <w:autoSpaceDN w:val="0"/>
              <w:adjustRightInd w:val="0"/>
              <w:rPr>
                <w:b/>
                <w:lang w:val="kk-KZ"/>
              </w:rPr>
            </w:pPr>
            <w:r w:rsidRPr="007B1CE1">
              <w:t xml:space="preserve">Лечение нарушений ритма и проводимости. </w:t>
            </w:r>
          </w:p>
          <w:p w14:paraId="5919A721" w14:textId="052DF366" w:rsidR="007B1CE1" w:rsidRPr="007B1CE1" w:rsidRDefault="007B1CE1" w:rsidP="00B74B36">
            <w:pPr>
              <w:pStyle w:val="afc"/>
              <w:jc w:val="left"/>
              <w:rPr>
                <w:b w:val="0"/>
                <w:sz w:val="24"/>
                <w:szCs w:val="24"/>
                <w:lang w:val="kk-KZ"/>
              </w:rPr>
            </w:pPr>
          </w:p>
        </w:tc>
        <w:tc>
          <w:tcPr>
            <w:tcW w:w="823" w:type="dxa"/>
            <w:vAlign w:val="center"/>
          </w:tcPr>
          <w:p w14:paraId="482D7780" w14:textId="6E88714F" w:rsidR="007B1CE1" w:rsidRPr="00502D4C" w:rsidRDefault="00502D4C" w:rsidP="007B1CE1">
            <w:pPr>
              <w:rPr>
                <w:bCs/>
                <w:spacing w:val="-1"/>
              </w:rPr>
            </w:pPr>
            <w:r w:rsidRPr="00502D4C">
              <w:rPr>
                <w:bCs/>
                <w:spacing w:val="-1"/>
              </w:rPr>
              <w:t>1</w:t>
            </w:r>
          </w:p>
        </w:tc>
        <w:tc>
          <w:tcPr>
            <w:tcW w:w="539" w:type="dxa"/>
            <w:vAlign w:val="center"/>
          </w:tcPr>
          <w:p w14:paraId="134E5387" w14:textId="258F5B4D" w:rsidR="007B1CE1" w:rsidRPr="00502D4C" w:rsidRDefault="00502D4C" w:rsidP="007B1CE1">
            <w:pPr>
              <w:rPr>
                <w:bCs/>
                <w:spacing w:val="-1"/>
              </w:rPr>
            </w:pPr>
            <w:r w:rsidRPr="00502D4C">
              <w:rPr>
                <w:bCs/>
                <w:spacing w:val="-1"/>
              </w:rPr>
              <w:t>3</w:t>
            </w:r>
          </w:p>
        </w:tc>
        <w:tc>
          <w:tcPr>
            <w:tcW w:w="567" w:type="dxa"/>
            <w:vAlign w:val="center"/>
          </w:tcPr>
          <w:p w14:paraId="3EE71658" w14:textId="77777777" w:rsidR="007B1CE1" w:rsidRPr="000B13CE" w:rsidRDefault="007B1CE1" w:rsidP="007B1CE1">
            <w:pPr>
              <w:rPr>
                <w:b/>
                <w:bCs/>
                <w:spacing w:val="-1"/>
              </w:rPr>
            </w:pPr>
          </w:p>
        </w:tc>
        <w:tc>
          <w:tcPr>
            <w:tcW w:w="709" w:type="dxa"/>
            <w:vAlign w:val="center"/>
          </w:tcPr>
          <w:p w14:paraId="4250FF91" w14:textId="21C26A9F" w:rsidR="007B1CE1" w:rsidRPr="00502D4C" w:rsidRDefault="00502D4C" w:rsidP="007B1CE1">
            <w:pPr>
              <w:rPr>
                <w:bCs/>
                <w:spacing w:val="-1"/>
              </w:rPr>
            </w:pPr>
            <w:r w:rsidRPr="00502D4C">
              <w:rPr>
                <w:bCs/>
                <w:spacing w:val="-1"/>
              </w:rPr>
              <w:t>6</w:t>
            </w:r>
          </w:p>
        </w:tc>
        <w:tc>
          <w:tcPr>
            <w:tcW w:w="566" w:type="dxa"/>
            <w:vAlign w:val="center"/>
          </w:tcPr>
          <w:p w14:paraId="38693019" w14:textId="4ED21D29" w:rsidR="007B1CE1" w:rsidRPr="00502D4C" w:rsidRDefault="00580B73" w:rsidP="007B1CE1">
            <w:pPr>
              <w:pStyle w:val="afc"/>
              <w:jc w:val="left"/>
              <w:rPr>
                <w:b w:val="0"/>
                <w:bCs/>
                <w:spacing w:val="-1"/>
                <w:sz w:val="24"/>
                <w:szCs w:val="24"/>
              </w:rPr>
            </w:pPr>
            <w:r>
              <w:rPr>
                <w:b w:val="0"/>
                <w:bCs/>
                <w:spacing w:val="-1"/>
                <w:sz w:val="24"/>
                <w:szCs w:val="24"/>
              </w:rPr>
              <w:t>8</w:t>
            </w:r>
          </w:p>
        </w:tc>
        <w:tc>
          <w:tcPr>
            <w:tcW w:w="4167" w:type="dxa"/>
            <w:vAlign w:val="center"/>
          </w:tcPr>
          <w:p w14:paraId="3389FC24" w14:textId="7F28E4B1" w:rsidR="00757481" w:rsidRPr="00757481" w:rsidRDefault="00836B5A" w:rsidP="00757481">
            <w:pPr>
              <w:autoSpaceDE w:val="0"/>
              <w:autoSpaceDN w:val="0"/>
              <w:adjustRightInd w:val="0"/>
              <w:rPr>
                <w:rFonts w:eastAsia="Calibri"/>
              </w:rPr>
            </w:pPr>
            <w:r>
              <w:rPr>
                <w:rFonts w:eastAsia="Calibri"/>
              </w:rPr>
              <w:t>Знать</w:t>
            </w:r>
            <w:r w:rsidR="00757481" w:rsidRPr="00757481">
              <w:rPr>
                <w:rFonts w:eastAsia="Calibri"/>
              </w:rPr>
              <w:t xml:space="preserve"> патологические состояния, требующие экстренной</w:t>
            </w:r>
          </w:p>
          <w:p w14:paraId="4F9AB50A" w14:textId="77777777" w:rsidR="00757481" w:rsidRDefault="00757481" w:rsidP="00757481">
            <w:pPr>
              <w:autoSpaceDE w:val="0"/>
              <w:autoSpaceDN w:val="0"/>
              <w:adjustRightInd w:val="0"/>
              <w:rPr>
                <w:rFonts w:eastAsia="Calibri"/>
              </w:rPr>
            </w:pPr>
            <w:r w:rsidRPr="00757481">
              <w:rPr>
                <w:rFonts w:eastAsia="Calibri"/>
              </w:rPr>
              <w:t>медицинской помощи.</w:t>
            </w:r>
          </w:p>
          <w:p w14:paraId="5FCF586E" w14:textId="77777777" w:rsidR="00E52396" w:rsidRDefault="00E52396" w:rsidP="00E52396">
            <w:pPr>
              <w:autoSpaceDE w:val="0"/>
              <w:autoSpaceDN w:val="0"/>
              <w:adjustRightInd w:val="0"/>
              <w:rPr>
                <w:rFonts w:eastAsia="Calibri"/>
              </w:rPr>
            </w:pPr>
            <w:r>
              <w:rPr>
                <w:rFonts w:eastAsia="Calibri"/>
              </w:rPr>
              <w:t>Знать классификацию противоаритмических препаратов</w:t>
            </w:r>
          </w:p>
          <w:p w14:paraId="6266509E" w14:textId="5BF40673" w:rsidR="00E52396" w:rsidRPr="007B1CE1" w:rsidRDefault="00E52396" w:rsidP="00E52396">
            <w:pPr>
              <w:autoSpaceDE w:val="0"/>
              <w:autoSpaceDN w:val="0"/>
              <w:adjustRightInd w:val="0"/>
            </w:pPr>
            <w:r>
              <w:rPr>
                <w:rFonts w:eastAsia="Calibri"/>
              </w:rPr>
              <w:t>Назначьте п</w:t>
            </w:r>
            <w:r w:rsidRPr="007B1CE1">
              <w:t>ротивоаритмические</w:t>
            </w:r>
          </w:p>
          <w:p w14:paraId="3BA853CD" w14:textId="58F8E754" w:rsidR="00E52396" w:rsidRPr="00E52396" w:rsidRDefault="00E52396" w:rsidP="00E52396">
            <w:pPr>
              <w:autoSpaceDE w:val="0"/>
              <w:autoSpaceDN w:val="0"/>
              <w:adjustRightInd w:val="0"/>
            </w:pPr>
            <w:r w:rsidRPr="00E52396">
              <w:t>препараты</w:t>
            </w:r>
          </w:p>
          <w:p w14:paraId="4A31636E" w14:textId="78FFE1EB" w:rsidR="00E52396" w:rsidRPr="00E52396" w:rsidRDefault="00836B5A" w:rsidP="00E52396">
            <w:pPr>
              <w:autoSpaceDE w:val="0"/>
              <w:autoSpaceDN w:val="0"/>
              <w:adjustRightInd w:val="0"/>
              <w:rPr>
                <w:rFonts w:eastAsia="Calibri"/>
              </w:rPr>
            </w:pPr>
            <w:r>
              <w:t>Знать</w:t>
            </w:r>
            <w:r w:rsidR="00E52396" w:rsidRPr="00E52396">
              <w:t xml:space="preserve"> показания к интервенционным методам</w:t>
            </w:r>
          </w:p>
          <w:p w14:paraId="254CFAE6" w14:textId="77777777" w:rsidR="00836B5A" w:rsidRPr="00757481" w:rsidRDefault="00836B5A" w:rsidP="00836B5A">
            <w:pPr>
              <w:autoSpaceDE w:val="0"/>
              <w:autoSpaceDN w:val="0"/>
              <w:adjustRightInd w:val="0"/>
              <w:rPr>
                <w:rFonts w:eastAsia="Calibri"/>
              </w:rPr>
            </w:pPr>
            <w:r>
              <w:rPr>
                <w:rFonts w:eastAsia="Calibri"/>
              </w:rPr>
              <w:t>Знать</w:t>
            </w:r>
            <w:r w:rsidRPr="00757481">
              <w:rPr>
                <w:rFonts w:eastAsia="Calibri"/>
              </w:rPr>
              <w:t xml:space="preserve"> показания к экстренной госпитализации в</w:t>
            </w:r>
          </w:p>
          <w:p w14:paraId="15422186" w14:textId="77777777" w:rsidR="00836B5A" w:rsidRPr="00757481" w:rsidRDefault="00836B5A" w:rsidP="00836B5A">
            <w:pPr>
              <w:autoSpaceDE w:val="0"/>
              <w:autoSpaceDN w:val="0"/>
              <w:adjustRightInd w:val="0"/>
              <w:rPr>
                <w:rFonts w:eastAsia="Calibri"/>
              </w:rPr>
            </w:pPr>
            <w:r w:rsidRPr="00757481">
              <w:rPr>
                <w:rFonts w:eastAsia="Calibri"/>
              </w:rPr>
              <w:t>подразделение реанимации и интенсивной терапии</w:t>
            </w:r>
          </w:p>
          <w:p w14:paraId="3667016E" w14:textId="4A2FE2AC" w:rsidR="007B1CE1" w:rsidRPr="00757481" w:rsidRDefault="00836B5A" w:rsidP="007A10F9">
            <w:pPr>
              <w:autoSpaceDE w:val="0"/>
              <w:autoSpaceDN w:val="0"/>
              <w:adjustRightInd w:val="0"/>
              <w:rPr>
                <w:b/>
                <w:lang w:val="kk-KZ"/>
              </w:rPr>
            </w:pPr>
            <w:r>
              <w:rPr>
                <w:rFonts w:eastAsia="Calibri"/>
              </w:rPr>
              <w:t>Владеть навыками</w:t>
            </w:r>
            <w:r w:rsidR="00757481" w:rsidRPr="00757481">
              <w:rPr>
                <w:rFonts w:eastAsia="Calibri"/>
              </w:rPr>
              <w:t xml:space="preserve"> оказания экстренной помощи при угрожающих состояниях.</w:t>
            </w:r>
          </w:p>
        </w:tc>
      </w:tr>
      <w:tr w:rsidR="00A355AD" w:rsidRPr="000B13CE" w14:paraId="01862980" w14:textId="77777777" w:rsidTr="00533ED8">
        <w:trPr>
          <w:cantSplit/>
          <w:trHeight w:val="59"/>
        </w:trPr>
        <w:tc>
          <w:tcPr>
            <w:tcW w:w="709" w:type="dxa"/>
            <w:vAlign w:val="center"/>
          </w:tcPr>
          <w:p w14:paraId="5E6104AA" w14:textId="308068C7" w:rsidR="00A355AD" w:rsidRPr="004E0BC8" w:rsidRDefault="004E0BC8" w:rsidP="007B1CE1">
            <w:pPr>
              <w:rPr>
                <w:b/>
              </w:rPr>
            </w:pPr>
            <w:r w:rsidRPr="004E0BC8">
              <w:rPr>
                <w:b/>
              </w:rPr>
              <w:t>6</w:t>
            </w:r>
          </w:p>
        </w:tc>
        <w:tc>
          <w:tcPr>
            <w:tcW w:w="2835" w:type="dxa"/>
            <w:tcBorders>
              <w:top w:val="single" w:sz="4" w:space="0" w:color="auto"/>
              <w:left w:val="single" w:sz="4" w:space="0" w:color="auto"/>
              <w:bottom w:val="single" w:sz="4" w:space="0" w:color="auto"/>
              <w:right w:val="single" w:sz="4" w:space="0" w:color="auto"/>
            </w:tcBorders>
          </w:tcPr>
          <w:p w14:paraId="4AFCCAF8" w14:textId="6652DA40" w:rsidR="00A355AD" w:rsidRPr="00A355AD" w:rsidRDefault="00A355AD" w:rsidP="00A355AD">
            <w:pPr>
              <w:autoSpaceDE w:val="0"/>
              <w:autoSpaceDN w:val="0"/>
              <w:adjustRightInd w:val="0"/>
              <w:rPr>
                <w:b/>
              </w:rPr>
            </w:pPr>
            <w:r w:rsidRPr="00A355AD">
              <w:rPr>
                <w:b/>
              </w:rPr>
              <w:t>Модуль «</w:t>
            </w:r>
            <w:r w:rsidRPr="00A355AD">
              <w:rPr>
                <w:b/>
                <w:lang w:val="kk-KZ"/>
              </w:rPr>
              <w:t>Поражение сердца при ревматических заболеваниях</w:t>
            </w:r>
            <w:r w:rsidRPr="00A355AD">
              <w:rPr>
                <w:b/>
              </w:rPr>
              <w:t xml:space="preserve"> »</w:t>
            </w:r>
          </w:p>
        </w:tc>
        <w:tc>
          <w:tcPr>
            <w:tcW w:w="823" w:type="dxa"/>
            <w:vAlign w:val="center"/>
          </w:tcPr>
          <w:p w14:paraId="5F03646F" w14:textId="6AC443DA" w:rsidR="00A355AD" w:rsidRPr="000B13CE" w:rsidRDefault="00737A37" w:rsidP="007B1CE1">
            <w:pPr>
              <w:rPr>
                <w:b/>
                <w:bCs/>
                <w:spacing w:val="-1"/>
              </w:rPr>
            </w:pPr>
            <w:r>
              <w:rPr>
                <w:b/>
                <w:bCs/>
                <w:spacing w:val="-1"/>
              </w:rPr>
              <w:t>6</w:t>
            </w:r>
          </w:p>
        </w:tc>
        <w:tc>
          <w:tcPr>
            <w:tcW w:w="539" w:type="dxa"/>
            <w:vAlign w:val="center"/>
          </w:tcPr>
          <w:p w14:paraId="2030D616" w14:textId="4BD4EC99" w:rsidR="00A355AD" w:rsidRPr="000B13CE" w:rsidRDefault="00737A37" w:rsidP="007B1CE1">
            <w:pPr>
              <w:rPr>
                <w:b/>
                <w:bCs/>
                <w:spacing w:val="-1"/>
              </w:rPr>
            </w:pPr>
            <w:r>
              <w:rPr>
                <w:b/>
                <w:bCs/>
                <w:spacing w:val="-1"/>
              </w:rPr>
              <w:t>12</w:t>
            </w:r>
          </w:p>
        </w:tc>
        <w:tc>
          <w:tcPr>
            <w:tcW w:w="567" w:type="dxa"/>
            <w:vAlign w:val="center"/>
          </w:tcPr>
          <w:p w14:paraId="0C91C2B7" w14:textId="77777777" w:rsidR="00A355AD" w:rsidRPr="000B13CE" w:rsidRDefault="00A355AD" w:rsidP="007B1CE1">
            <w:pPr>
              <w:rPr>
                <w:b/>
                <w:bCs/>
                <w:spacing w:val="-1"/>
              </w:rPr>
            </w:pPr>
          </w:p>
        </w:tc>
        <w:tc>
          <w:tcPr>
            <w:tcW w:w="709" w:type="dxa"/>
            <w:vAlign w:val="center"/>
          </w:tcPr>
          <w:p w14:paraId="4EE7AD36" w14:textId="6632195C" w:rsidR="00A355AD" w:rsidRPr="000B13CE" w:rsidRDefault="00737A37" w:rsidP="007B1CE1">
            <w:pPr>
              <w:rPr>
                <w:b/>
                <w:bCs/>
                <w:spacing w:val="-1"/>
              </w:rPr>
            </w:pPr>
            <w:r>
              <w:rPr>
                <w:b/>
                <w:bCs/>
                <w:spacing w:val="-1"/>
              </w:rPr>
              <w:t>22</w:t>
            </w:r>
          </w:p>
        </w:tc>
        <w:tc>
          <w:tcPr>
            <w:tcW w:w="566" w:type="dxa"/>
            <w:vAlign w:val="center"/>
          </w:tcPr>
          <w:p w14:paraId="28ECDC71" w14:textId="7500F9B4" w:rsidR="00A355AD" w:rsidRPr="000B13CE" w:rsidRDefault="00737A37" w:rsidP="007B1CE1">
            <w:pPr>
              <w:pStyle w:val="afc"/>
              <w:jc w:val="left"/>
              <w:rPr>
                <w:bCs/>
                <w:spacing w:val="-1"/>
                <w:sz w:val="24"/>
                <w:szCs w:val="24"/>
              </w:rPr>
            </w:pPr>
            <w:r>
              <w:rPr>
                <w:bCs/>
                <w:spacing w:val="-1"/>
                <w:sz w:val="24"/>
                <w:szCs w:val="24"/>
              </w:rPr>
              <w:t>20</w:t>
            </w:r>
          </w:p>
        </w:tc>
        <w:tc>
          <w:tcPr>
            <w:tcW w:w="4167" w:type="dxa"/>
            <w:vAlign w:val="center"/>
          </w:tcPr>
          <w:p w14:paraId="21D19D24" w14:textId="081BBC7F" w:rsidR="00A355AD" w:rsidRPr="000B13CE" w:rsidRDefault="0001202D" w:rsidP="00563950">
            <w:pPr>
              <w:pStyle w:val="afc"/>
              <w:jc w:val="left"/>
              <w:rPr>
                <w:sz w:val="24"/>
                <w:szCs w:val="24"/>
                <w:lang w:val="kk-KZ"/>
              </w:rPr>
            </w:pPr>
            <w:r>
              <w:rPr>
                <w:sz w:val="24"/>
                <w:szCs w:val="24"/>
                <w:lang w:val="kk-KZ"/>
              </w:rPr>
              <w:t>2</w:t>
            </w:r>
            <w:r w:rsidRPr="0001202D">
              <w:rPr>
                <w:sz w:val="24"/>
                <w:szCs w:val="24"/>
                <w:lang w:val="kk-KZ"/>
              </w:rPr>
              <w:t xml:space="preserve"> кредит</w:t>
            </w:r>
            <w:r>
              <w:rPr>
                <w:sz w:val="24"/>
                <w:szCs w:val="24"/>
                <w:lang w:val="kk-KZ"/>
              </w:rPr>
              <w:t>а</w:t>
            </w:r>
            <w:r w:rsidRPr="0001202D">
              <w:rPr>
                <w:sz w:val="24"/>
                <w:szCs w:val="24"/>
                <w:lang w:val="kk-KZ"/>
              </w:rPr>
              <w:t xml:space="preserve"> (</w:t>
            </w:r>
            <w:r>
              <w:rPr>
                <w:sz w:val="24"/>
                <w:szCs w:val="24"/>
                <w:lang w:val="kk-KZ"/>
              </w:rPr>
              <w:t>6</w:t>
            </w:r>
            <w:r w:rsidR="00563950">
              <w:rPr>
                <w:sz w:val="24"/>
                <w:szCs w:val="24"/>
                <w:lang w:val="kk-KZ"/>
              </w:rPr>
              <w:t>0 часов</w:t>
            </w:r>
            <w:r w:rsidRPr="0001202D">
              <w:rPr>
                <w:sz w:val="24"/>
                <w:szCs w:val="24"/>
                <w:lang w:val="kk-KZ"/>
              </w:rPr>
              <w:t>)</w:t>
            </w:r>
          </w:p>
        </w:tc>
      </w:tr>
      <w:tr w:rsidR="007B1CE1" w:rsidRPr="000B13CE" w14:paraId="7DCB17F5" w14:textId="77777777" w:rsidTr="00533ED8">
        <w:trPr>
          <w:cantSplit/>
          <w:trHeight w:val="59"/>
        </w:trPr>
        <w:tc>
          <w:tcPr>
            <w:tcW w:w="709" w:type="dxa"/>
            <w:vAlign w:val="center"/>
          </w:tcPr>
          <w:p w14:paraId="5FC6A51D" w14:textId="66684F89" w:rsidR="007B1CE1" w:rsidRPr="000B13CE" w:rsidRDefault="004E0BC8" w:rsidP="007B1CE1">
            <w:r>
              <w:t>6.1</w:t>
            </w:r>
          </w:p>
        </w:tc>
        <w:tc>
          <w:tcPr>
            <w:tcW w:w="2835" w:type="dxa"/>
            <w:tcBorders>
              <w:top w:val="single" w:sz="4" w:space="0" w:color="auto"/>
              <w:left w:val="single" w:sz="4" w:space="0" w:color="auto"/>
              <w:bottom w:val="single" w:sz="4" w:space="0" w:color="auto"/>
              <w:right w:val="single" w:sz="4" w:space="0" w:color="auto"/>
            </w:tcBorders>
          </w:tcPr>
          <w:p w14:paraId="01C2B64D" w14:textId="77777777" w:rsidR="00533ED8" w:rsidRDefault="00533ED8" w:rsidP="00563950">
            <w:pPr>
              <w:pStyle w:val="afc"/>
              <w:jc w:val="left"/>
              <w:rPr>
                <w:b w:val="0"/>
                <w:sz w:val="24"/>
                <w:szCs w:val="24"/>
                <w:lang w:val="kk-KZ"/>
              </w:rPr>
            </w:pPr>
          </w:p>
          <w:p w14:paraId="25D850BC" w14:textId="77777777" w:rsidR="00533ED8" w:rsidRDefault="00533ED8" w:rsidP="00563950">
            <w:pPr>
              <w:pStyle w:val="afc"/>
              <w:jc w:val="left"/>
              <w:rPr>
                <w:b w:val="0"/>
                <w:sz w:val="24"/>
                <w:szCs w:val="24"/>
                <w:lang w:val="kk-KZ"/>
              </w:rPr>
            </w:pPr>
          </w:p>
          <w:p w14:paraId="769E0EF1" w14:textId="77777777" w:rsidR="00533ED8" w:rsidRDefault="00533ED8" w:rsidP="00563950">
            <w:pPr>
              <w:pStyle w:val="afc"/>
              <w:jc w:val="left"/>
              <w:rPr>
                <w:b w:val="0"/>
                <w:sz w:val="24"/>
                <w:szCs w:val="24"/>
                <w:lang w:val="kk-KZ"/>
              </w:rPr>
            </w:pPr>
          </w:p>
          <w:p w14:paraId="28B031CF" w14:textId="77777777" w:rsidR="00533ED8" w:rsidRDefault="00533ED8" w:rsidP="00563950">
            <w:pPr>
              <w:pStyle w:val="afc"/>
              <w:jc w:val="left"/>
              <w:rPr>
                <w:b w:val="0"/>
                <w:sz w:val="24"/>
                <w:szCs w:val="24"/>
                <w:lang w:val="kk-KZ"/>
              </w:rPr>
            </w:pPr>
          </w:p>
          <w:p w14:paraId="0A73883A" w14:textId="77777777" w:rsidR="00533ED8" w:rsidRDefault="00533ED8" w:rsidP="00563950">
            <w:pPr>
              <w:pStyle w:val="afc"/>
              <w:jc w:val="left"/>
              <w:rPr>
                <w:b w:val="0"/>
                <w:sz w:val="24"/>
                <w:szCs w:val="24"/>
                <w:lang w:val="kk-KZ"/>
              </w:rPr>
            </w:pPr>
          </w:p>
          <w:p w14:paraId="0D3DCB20" w14:textId="77777777" w:rsidR="00533ED8" w:rsidRDefault="00533ED8" w:rsidP="00563950">
            <w:pPr>
              <w:pStyle w:val="afc"/>
              <w:jc w:val="left"/>
              <w:rPr>
                <w:b w:val="0"/>
                <w:sz w:val="24"/>
                <w:szCs w:val="24"/>
                <w:lang w:val="kk-KZ"/>
              </w:rPr>
            </w:pPr>
          </w:p>
          <w:p w14:paraId="62B92ADD" w14:textId="2D9BB6C3" w:rsidR="007B1CE1" w:rsidRPr="007B1CE1" w:rsidRDefault="00A355AD" w:rsidP="00563950">
            <w:pPr>
              <w:pStyle w:val="afc"/>
              <w:jc w:val="left"/>
              <w:rPr>
                <w:b w:val="0"/>
                <w:sz w:val="24"/>
                <w:szCs w:val="24"/>
                <w:lang w:val="kk-KZ"/>
              </w:rPr>
            </w:pPr>
            <w:r w:rsidRPr="00A355AD">
              <w:rPr>
                <w:b w:val="0"/>
                <w:sz w:val="24"/>
                <w:szCs w:val="24"/>
                <w:lang w:val="kk-KZ"/>
              </w:rPr>
              <w:t xml:space="preserve">Острая ревматическая лихорадка </w:t>
            </w:r>
          </w:p>
        </w:tc>
        <w:tc>
          <w:tcPr>
            <w:tcW w:w="823" w:type="dxa"/>
            <w:vAlign w:val="center"/>
          </w:tcPr>
          <w:p w14:paraId="74AE5E9D" w14:textId="5E9CF54C" w:rsidR="007B1CE1" w:rsidRPr="00580B73" w:rsidRDefault="00580B73" w:rsidP="007B1CE1">
            <w:pPr>
              <w:rPr>
                <w:bCs/>
                <w:spacing w:val="-1"/>
              </w:rPr>
            </w:pPr>
            <w:r w:rsidRPr="00580B73">
              <w:rPr>
                <w:bCs/>
                <w:spacing w:val="-1"/>
              </w:rPr>
              <w:t>3</w:t>
            </w:r>
          </w:p>
        </w:tc>
        <w:tc>
          <w:tcPr>
            <w:tcW w:w="539" w:type="dxa"/>
            <w:vAlign w:val="center"/>
          </w:tcPr>
          <w:p w14:paraId="60709050" w14:textId="37C6DBE3" w:rsidR="007B1CE1" w:rsidRPr="00580B73" w:rsidRDefault="00580B73" w:rsidP="007B1CE1">
            <w:pPr>
              <w:rPr>
                <w:bCs/>
                <w:spacing w:val="-1"/>
              </w:rPr>
            </w:pPr>
            <w:r w:rsidRPr="00580B73">
              <w:rPr>
                <w:bCs/>
                <w:spacing w:val="-1"/>
              </w:rPr>
              <w:t>6</w:t>
            </w:r>
          </w:p>
        </w:tc>
        <w:tc>
          <w:tcPr>
            <w:tcW w:w="567" w:type="dxa"/>
            <w:vAlign w:val="center"/>
          </w:tcPr>
          <w:p w14:paraId="595D40D3" w14:textId="77777777" w:rsidR="007B1CE1" w:rsidRPr="00580B73" w:rsidRDefault="007B1CE1" w:rsidP="007B1CE1">
            <w:pPr>
              <w:rPr>
                <w:bCs/>
                <w:spacing w:val="-1"/>
              </w:rPr>
            </w:pPr>
          </w:p>
        </w:tc>
        <w:tc>
          <w:tcPr>
            <w:tcW w:w="709" w:type="dxa"/>
            <w:vAlign w:val="center"/>
          </w:tcPr>
          <w:p w14:paraId="698CD0D7" w14:textId="40578104" w:rsidR="007B1CE1" w:rsidRPr="00580B73" w:rsidRDefault="00580B73" w:rsidP="007B1CE1">
            <w:pPr>
              <w:rPr>
                <w:bCs/>
                <w:spacing w:val="-1"/>
              </w:rPr>
            </w:pPr>
            <w:r w:rsidRPr="00580B73">
              <w:rPr>
                <w:bCs/>
                <w:spacing w:val="-1"/>
              </w:rPr>
              <w:t>11</w:t>
            </w:r>
          </w:p>
        </w:tc>
        <w:tc>
          <w:tcPr>
            <w:tcW w:w="566" w:type="dxa"/>
            <w:vAlign w:val="center"/>
          </w:tcPr>
          <w:p w14:paraId="5A34C16A" w14:textId="4C095DE5" w:rsidR="007B1CE1" w:rsidRPr="00580B73" w:rsidRDefault="00580B73" w:rsidP="007B1CE1">
            <w:pPr>
              <w:pStyle w:val="afc"/>
              <w:jc w:val="left"/>
              <w:rPr>
                <w:b w:val="0"/>
                <w:bCs/>
                <w:spacing w:val="-1"/>
                <w:sz w:val="24"/>
                <w:szCs w:val="24"/>
              </w:rPr>
            </w:pPr>
            <w:r w:rsidRPr="00580B73">
              <w:rPr>
                <w:b w:val="0"/>
                <w:bCs/>
                <w:spacing w:val="-1"/>
                <w:sz w:val="24"/>
                <w:szCs w:val="24"/>
              </w:rPr>
              <w:t>10</w:t>
            </w:r>
          </w:p>
        </w:tc>
        <w:tc>
          <w:tcPr>
            <w:tcW w:w="4167" w:type="dxa"/>
            <w:vAlign w:val="center"/>
          </w:tcPr>
          <w:p w14:paraId="0B984B78"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36972C89" w14:textId="7FDBE1CB" w:rsidR="00563950" w:rsidRDefault="00E577CA" w:rsidP="00E577CA">
            <w:pPr>
              <w:autoSpaceDE w:val="0"/>
              <w:autoSpaceDN w:val="0"/>
              <w:adjustRightInd w:val="0"/>
              <w:rPr>
                <w:rFonts w:eastAsia="Calibri"/>
              </w:rPr>
            </w:pPr>
            <w:r w:rsidRPr="00E577CA">
              <w:rPr>
                <w:rFonts w:eastAsia="Calibri"/>
              </w:rPr>
              <w:t xml:space="preserve">клинические проявления, диагностику, а также осложнений </w:t>
            </w:r>
            <w:r w:rsidR="008F2872">
              <w:rPr>
                <w:rFonts w:eastAsia="Calibri"/>
              </w:rPr>
              <w:t>Уметь п</w:t>
            </w:r>
            <w:r w:rsidR="00563950">
              <w:rPr>
                <w:rFonts w:eastAsia="Calibri"/>
              </w:rPr>
              <w:t>рове</w:t>
            </w:r>
            <w:r w:rsidR="008F2872">
              <w:rPr>
                <w:rFonts w:eastAsia="Calibri"/>
              </w:rPr>
              <w:t>сти</w:t>
            </w:r>
            <w:r w:rsidR="00563950">
              <w:rPr>
                <w:rFonts w:eastAsia="Calibri"/>
              </w:rPr>
              <w:t xml:space="preserve"> дифференциальный диагноз</w:t>
            </w:r>
          </w:p>
          <w:p w14:paraId="6C940405" w14:textId="4DF9E7AA" w:rsidR="00E577CA" w:rsidRPr="00E577CA" w:rsidRDefault="008F2872" w:rsidP="00E577CA">
            <w:pPr>
              <w:autoSpaceDE w:val="0"/>
              <w:autoSpaceDN w:val="0"/>
              <w:adjustRightInd w:val="0"/>
              <w:rPr>
                <w:rFonts w:eastAsia="Calibri"/>
              </w:rPr>
            </w:pPr>
            <w:r>
              <w:rPr>
                <w:rFonts w:eastAsia="Calibri"/>
              </w:rPr>
              <w:t>Владеть навыками лечения</w:t>
            </w:r>
            <w:r w:rsidR="00E577CA" w:rsidRPr="00E577CA">
              <w:rPr>
                <w:rFonts w:eastAsia="Calibri"/>
              </w:rPr>
              <w:t xml:space="preserve"> и мониторинг</w:t>
            </w:r>
            <w:r>
              <w:rPr>
                <w:rFonts w:eastAsia="Calibri"/>
              </w:rPr>
              <w:t>а</w:t>
            </w:r>
          </w:p>
          <w:p w14:paraId="056B3453"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5E3F9D3B" w14:textId="519BAC76" w:rsidR="00E577CA" w:rsidRPr="00E577CA" w:rsidRDefault="00563950" w:rsidP="00563950">
            <w:pPr>
              <w:autoSpaceDE w:val="0"/>
              <w:autoSpaceDN w:val="0"/>
              <w:adjustRightInd w:val="0"/>
              <w:rPr>
                <w:rFonts w:eastAsia="Calibri"/>
              </w:rPr>
            </w:pPr>
            <w:r>
              <w:rPr>
                <w:rFonts w:eastAsia="Calibri"/>
              </w:rPr>
              <w:t xml:space="preserve">лекарственные средства </w:t>
            </w:r>
          </w:p>
          <w:p w14:paraId="3B317919" w14:textId="77777777" w:rsidR="008F2872" w:rsidRPr="002C62E4" w:rsidRDefault="008F2872" w:rsidP="008F287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3FF89B9" w14:textId="77777777" w:rsidR="008F2872" w:rsidRDefault="008F2872" w:rsidP="008F2872">
            <w:pPr>
              <w:pStyle w:val="afc"/>
              <w:jc w:val="left"/>
              <w:rPr>
                <w:rFonts w:eastAsia="Calibri"/>
                <w:b w:val="0"/>
                <w:sz w:val="24"/>
                <w:szCs w:val="24"/>
              </w:rPr>
            </w:pPr>
            <w:r w:rsidRPr="00E459DE">
              <w:rPr>
                <w:rFonts w:eastAsia="Calibri"/>
                <w:b w:val="0"/>
                <w:sz w:val="24"/>
                <w:szCs w:val="24"/>
              </w:rPr>
              <w:t>лекарственных средств</w:t>
            </w:r>
            <w:r>
              <w:rPr>
                <w:rFonts w:eastAsia="Calibri"/>
                <w:b w:val="0"/>
                <w:sz w:val="24"/>
                <w:szCs w:val="24"/>
              </w:rPr>
              <w:t xml:space="preserve"> </w:t>
            </w:r>
          </w:p>
          <w:p w14:paraId="34ECDC45" w14:textId="073945A5" w:rsidR="007B1CE1" w:rsidRPr="000B13CE" w:rsidRDefault="007B1CE1" w:rsidP="00563950">
            <w:pPr>
              <w:pStyle w:val="afc"/>
              <w:jc w:val="left"/>
              <w:rPr>
                <w:sz w:val="24"/>
                <w:szCs w:val="24"/>
                <w:lang w:val="kk-KZ"/>
              </w:rPr>
            </w:pPr>
          </w:p>
        </w:tc>
      </w:tr>
      <w:tr w:rsidR="00A355AD" w:rsidRPr="000B13CE" w14:paraId="33FE224E" w14:textId="77777777" w:rsidTr="00533ED8">
        <w:trPr>
          <w:cantSplit/>
          <w:trHeight w:val="59"/>
        </w:trPr>
        <w:tc>
          <w:tcPr>
            <w:tcW w:w="709" w:type="dxa"/>
            <w:vAlign w:val="center"/>
          </w:tcPr>
          <w:p w14:paraId="2F2D44ED" w14:textId="609466E6" w:rsidR="00A355AD" w:rsidRPr="000B13CE" w:rsidRDefault="004E0BC8" w:rsidP="007B1CE1">
            <w:r>
              <w:lastRenderedPageBreak/>
              <w:t>6.2</w:t>
            </w:r>
          </w:p>
        </w:tc>
        <w:tc>
          <w:tcPr>
            <w:tcW w:w="2835" w:type="dxa"/>
            <w:tcBorders>
              <w:top w:val="single" w:sz="4" w:space="0" w:color="auto"/>
              <w:left w:val="single" w:sz="4" w:space="0" w:color="auto"/>
              <w:bottom w:val="single" w:sz="4" w:space="0" w:color="auto"/>
              <w:right w:val="single" w:sz="4" w:space="0" w:color="auto"/>
            </w:tcBorders>
          </w:tcPr>
          <w:p w14:paraId="26961470" w14:textId="77777777" w:rsidR="001F5C92" w:rsidRDefault="001F5C92" w:rsidP="00A355AD">
            <w:pPr>
              <w:pStyle w:val="afc"/>
              <w:rPr>
                <w:b w:val="0"/>
                <w:sz w:val="24"/>
                <w:szCs w:val="24"/>
                <w:lang w:val="kk-KZ"/>
              </w:rPr>
            </w:pPr>
          </w:p>
          <w:p w14:paraId="669AE6AD" w14:textId="77777777" w:rsidR="001F5C92" w:rsidRDefault="001F5C92" w:rsidP="00A355AD">
            <w:pPr>
              <w:pStyle w:val="afc"/>
              <w:rPr>
                <w:b w:val="0"/>
                <w:sz w:val="24"/>
                <w:szCs w:val="24"/>
                <w:lang w:val="kk-KZ"/>
              </w:rPr>
            </w:pPr>
          </w:p>
          <w:p w14:paraId="5F905A74" w14:textId="77777777" w:rsidR="001F5C92" w:rsidRDefault="001F5C92" w:rsidP="00A355AD">
            <w:pPr>
              <w:pStyle w:val="afc"/>
              <w:rPr>
                <w:b w:val="0"/>
                <w:sz w:val="24"/>
                <w:szCs w:val="24"/>
                <w:lang w:val="kk-KZ"/>
              </w:rPr>
            </w:pPr>
          </w:p>
          <w:p w14:paraId="3FEB0BA7" w14:textId="77777777" w:rsidR="001F5C92" w:rsidRDefault="001F5C92" w:rsidP="00A355AD">
            <w:pPr>
              <w:pStyle w:val="afc"/>
              <w:rPr>
                <w:b w:val="0"/>
                <w:sz w:val="24"/>
                <w:szCs w:val="24"/>
                <w:lang w:val="kk-KZ"/>
              </w:rPr>
            </w:pPr>
          </w:p>
          <w:p w14:paraId="372AD4A5" w14:textId="77777777" w:rsidR="001F5C92" w:rsidRDefault="001F5C92" w:rsidP="00A355AD">
            <w:pPr>
              <w:pStyle w:val="afc"/>
              <w:rPr>
                <w:b w:val="0"/>
                <w:sz w:val="24"/>
                <w:szCs w:val="24"/>
                <w:lang w:val="kk-KZ"/>
              </w:rPr>
            </w:pPr>
          </w:p>
          <w:p w14:paraId="012C82A8" w14:textId="77777777" w:rsidR="001F5C92" w:rsidRDefault="001F5C92" w:rsidP="00A355AD">
            <w:pPr>
              <w:pStyle w:val="afc"/>
              <w:rPr>
                <w:b w:val="0"/>
                <w:sz w:val="24"/>
                <w:szCs w:val="24"/>
                <w:lang w:val="kk-KZ"/>
              </w:rPr>
            </w:pPr>
          </w:p>
          <w:p w14:paraId="239D09CD" w14:textId="77777777" w:rsidR="001F5C92" w:rsidRDefault="001F5C92" w:rsidP="00A355AD">
            <w:pPr>
              <w:pStyle w:val="afc"/>
              <w:rPr>
                <w:b w:val="0"/>
                <w:sz w:val="24"/>
                <w:szCs w:val="24"/>
                <w:lang w:val="kk-KZ"/>
              </w:rPr>
            </w:pPr>
          </w:p>
          <w:p w14:paraId="1DBA8225" w14:textId="442B4B65" w:rsidR="009006E8" w:rsidRPr="009006E8" w:rsidRDefault="00A355AD" w:rsidP="009006E8">
            <w:pPr>
              <w:shd w:val="clear" w:color="auto" w:fill="FFFFFF"/>
            </w:pPr>
            <w:r w:rsidRPr="009006E8">
              <w:rPr>
                <w:lang w:val="kk-KZ"/>
              </w:rPr>
              <w:t xml:space="preserve">Поражение сердца при </w:t>
            </w:r>
            <w:r w:rsidR="009006E8" w:rsidRPr="009006E8">
              <w:rPr>
                <w:lang w:val="kk-KZ"/>
              </w:rPr>
              <w:t>системной красной волчанке (</w:t>
            </w:r>
            <w:r w:rsidRPr="009006E8">
              <w:rPr>
                <w:lang w:val="kk-KZ"/>
              </w:rPr>
              <w:t>СКВ</w:t>
            </w:r>
            <w:r w:rsidR="009006E8" w:rsidRPr="009006E8">
              <w:rPr>
                <w:lang w:val="kk-KZ"/>
              </w:rPr>
              <w:t>)</w:t>
            </w:r>
            <w:r w:rsidRPr="009006E8">
              <w:rPr>
                <w:lang w:val="kk-KZ"/>
              </w:rPr>
              <w:t xml:space="preserve">, </w:t>
            </w:r>
            <w:r w:rsidR="009006E8" w:rsidRPr="009006E8">
              <w:rPr>
                <w:lang w:val="kk-KZ"/>
              </w:rPr>
              <w:t>системной склеродермии) (</w:t>
            </w:r>
            <w:r w:rsidRPr="009006E8">
              <w:rPr>
                <w:lang w:val="kk-KZ"/>
              </w:rPr>
              <w:t>СД</w:t>
            </w:r>
            <w:r w:rsidR="009006E8" w:rsidRPr="009006E8">
              <w:rPr>
                <w:lang w:val="kk-KZ"/>
              </w:rPr>
              <w:t>)</w:t>
            </w:r>
            <w:r w:rsidRPr="009006E8">
              <w:rPr>
                <w:lang w:val="kk-KZ"/>
              </w:rPr>
              <w:t xml:space="preserve">, </w:t>
            </w:r>
            <w:r w:rsidR="009006E8" w:rsidRPr="009006E8">
              <w:rPr>
                <w:lang w:val="kk-KZ"/>
              </w:rPr>
              <w:t>дерматомиозите (</w:t>
            </w:r>
            <w:r w:rsidRPr="009006E8">
              <w:rPr>
                <w:lang w:val="kk-KZ"/>
              </w:rPr>
              <w:t>ДМ</w:t>
            </w:r>
            <w:r w:rsidR="009006E8" w:rsidRPr="009006E8">
              <w:rPr>
                <w:lang w:val="kk-KZ"/>
              </w:rPr>
              <w:t>)</w:t>
            </w:r>
            <w:r w:rsidRPr="009006E8">
              <w:rPr>
                <w:lang w:val="kk-KZ"/>
              </w:rPr>
              <w:t xml:space="preserve">, </w:t>
            </w:r>
            <w:r w:rsidR="009006E8" w:rsidRPr="009006E8">
              <w:t xml:space="preserve">ювенильном </w:t>
            </w:r>
          </w:p>
          <w:p w14:paraId="76BA07F8" w14:textId="0B3C4F6F" w:rsidR="00A355AD" w:rsidRPr="00A355AD" w:rsidRDefault="009006E8" w:rsidP="009006E8">
            <w:pPr>
              <w:pStyle w:val="afc"/>
              <w:jc w:val="both"/>
              <w:rPr>
                <w:b w:val="0"/>
                <w:sz w:val="24"/>
                <w:szCs w:val="24"/>
                <w:lang w:val="kk-KZ"/>
              </w:rPr>
            </w:pPr>
            <w:r w:rsidRPr="009006E8">
              <w:rPr>
                <w:b w:val="0"/>
                <w:sz w:val="24"/>
                <w:szCs w:val="24"/>
              </w:rPr>
              <w:t>идиопатическом артрите (ЮИА)</w:t>
            </w:r>
          </w:p>
        </w:tc>
        <w:tc>
          <w:tcPr>
            <w:tcW w:w="823" w:type="dxa"/>
            <w:vAlign w:val="center"/>
          </w:tcPr>
          <w:p w14:paraId="59D0A70F" w14:textId="40DAD619" w:rsidR="00A355AD" w:rsidRPr="00580B73" w:rsidRDefault="00580B73" w:rsidP="007B1CE1">
            <w:pPr>
              <w:rPr>
                <w:bCs/>
                <w:spacing w:val="-1"/>
              </w:rPr>
            </w:pPr>
            <w:r w:rsidRPr="00580B73">
              <w:rPr>
                <w:bCs/>
                <w:spacing w:val="-1"/>
              </w:rPr>
              <w:t>3</w:t>
            </w:r>
          </w:p>
        </w:tc>
        <w:tc>
          <w:tcPr>
            <w:tcW w:w="539" w:type="dxa"/>
            <w:vAlign w:val="center"/>
          </w:tcPr>
          <w:p w14:paraId="34A5CEEE" w14:textId="700A4D8A" w:rsidR="00A355AD" w:rsidRPr="00580B73" w:rsidRDefault="00580B73" w:rsidP="007B1CE1">
            <w:pPr>
              <w:rPr>
                <w:bCs/>
                <w:spacing w:val="-1"/>
              </w:rPr>
            </w:pPr>
            <w:r w:rsidRPr="00580B73">
              <w:rPr>
                <w:bCs/>
                <w:spacing w:val="-1"/>
              </w:rPr>
              <w:t>6</w:t>
            </w:r>
          </w:p>
        </w:tc>
        <w:tc>
          <w:tcPr>
            <w:tcW w:w="567" w:type="dxa"/>
            <w:vAlign w:val="center"/>
          </w:tcPr>
          <w:p w14:paraId="58004A30" w14:textId="77777777" w:rsidR="00A355AD" w:rsidRPr="00580B73" w:rsidRDefault="00A355AD" w:rsidP="007B1CE1">
            <w:pPr>
              <w:rPr>
                <w:bCs/>
                <w:spacing w:val="-1"/>
              </w:rPr>
            </w:pPr>
          </w:p>
        </w:tc>
        <w:tc>
          <w:tcPr>
            <w:tcW w:w="709" w:type="dxa"/>
            <w:vAlign w:val="center"/>
          </w:tcPr>
          <w:p w14:paraId="1E2B0974" w14:textId="0C1B60D7" w:rsidR="00A355AD" w:rsidRPr="00580B73" w:rsidRDefault="00580B73" w:rsidP="007B1CE1">
            <w:pPr>
              <w:rPr>
                <w:bCs/>
                <w:spacing w:val="-1"/>
              </w:rPr>
            </w:pPr>
            <w:r w:rsidRPr="00580B73">
              <w:rPr>
                <w:bCs/>
                <w:spacing w:val="-1"/>
              </w:rPr>
              <w:t>11</w:t>
            </w:r>
          </w:p>
        </w:tc>
        <w:tc>
          <w:tcPr>
            <w:tcW w:w="566" w:type="dxa"/>
            <w:vAlign w:val="center"/>
          </w:tcPr>
          <w:p w14:paraId="74165DD6" w14:textId="7C6BABB4" w:rsidR="00A355AD" w:rsidRPr="00580B73" w:rsidRDefault="00580B73" w:rsidP="007B1CE1">
            <w:pPr>
              <w:pStyle w:val="afc"/>
              <w:jc w:val="left"/>
              <w:rPr>
                <w:b w:val="0"/>
                <w:bCs/>
                <w:spacing w:val="-1"/>
                <w:sz w:val="24"/>
                <w:szCs w:val="24"/>
              </w:rPr>
            </w:pPr>
            <w:r w:rsidRPr="00580B73">
              <w:rPr>
                <w:b w:val="0"/>
                <w:bCs/>
                <w:spacing w:val="-1"/>
                <w:sz w:val="24"/>
                <w:szCs w:val="24"/>
              </w:rPr>
              <w:t>10</w:t>
            </w:r>
          </w:p>
        </w:tc>
        <w:tc>
          <w:tcPr>
            <w:tcW w:w="4167" w:type="dxa"/>
            <w:vAlign w:val="center"/>
          </w:tcPr>
          <w:p w14:paraId="7EB8567B" w14:textId="77777777" w:rsidR="00E577CA" w:rsidRPr="00E577CA" w:rsidRDefault="00E577CA" w:rsidP="00E577CA">
            <w:pPr>
              <w:autoSpaceDE w:val="0"/>
              <w:autoSpaceDN w:val="0"/>
              <w:adjustRightInd w:val="0"/>
              <w:rPr>
                <w:rFonts w:eastAsia="Calibri"/>
              </w:rPr>
            </w:pPr>
            <w:r w:rsidRPr="00E577CA">
              <w:rPr>
                <w:rFonts w:eastAsia="Calibri"/>
              </w:rPr>
              <w:t>Знать этиологию, патогенез, патоморфологию, классификацию,</w:t>
            </w:r>
          </w:p>
          <w:p w14:paraId="7AA627AA" w14:textId="77777777" w:rsidR="00E82E09" w:rsidRDefault="00E577CA" w:rsidP="00D82649">
            <w:pPr>
              <w:autoSpaceDE w:val="0"/>
              <w:autoSpaceDN w:val="0"/>
              <w:adjustRightInd w:val="0"/>
              <w:rPr>
                <w:rFonts w:eastAsia="Calibri"/>
              </w:rPr>
            </w:pPr>
            <w:r w:rsidRPr="00E577CA">
              <w:rPr>
                <w:rFonts w:eastAsia="Calibri"/>
              </w:rPr>
              <w:t>клинические проявления, диагностику, принципы лечения, а также осложнений</w:t>
            </w:r>
            <w:r w:rsidR="00D82649">
              <w:rPr>
                <w:rFonts w:eastAsia="Calibri"/>
              </w:rPr>
              <w:t>.</w:t>
            </w:r>
          </w:p>
          <w:p w14:paraId="4C5B08B9" w14:textId="3EA6EDA9" w:rsidR="00D82649" w:rsidRPr="00E577CA" w:rsidRDefault="004E7C98" w:rsidP="00E82E09">
            <w:pPr>
              <w:autoSpaceDE w:val="0"/>
              <w:autoSpaceDN w:val="0"/>
              <w:adjustRightInd w:val="0"/>
              <w:rPr>
                <w:rFonts w:eastAsia="Calibri"/>
              </w:rPr>
            </w:pPr>
            <w:r>
              <w:rPr>
                <w:rFonts w:eastAsia="Calibri"/>
              </w:rPr>
              <w:t>Владеть навыками</w:t>
            </w:r>
            <w:r w:rsidR="00D82649" w:rsidRPr="00E577CA">
              <w:rPr>
                <w:rFonts w:eastAsia="Calibri"/>
              </w:rPr>
              <w:t xml:space="preserve"> лечени</w:t>
            </w:r>
            <w:r>
              <w:rPr>
                <w:rFonts w:eastAsia="Calibri"/>
              </w:rPr>
              <w:t>я</w:t>
            </w:r>
            <w:r w:rsidR="00D82649" w:rsidRPr="00E577CA">
              <w:rPr>
                <w:rFonts w:eastAsia="Calibri"/>
              </w:rPr>
              <w:t xml:space="preserve"> и мониторинг</w:t>
            </w:r>
            <w:r>
              <w:rPr>
                <w:rFonts w:eastAsia="Calibri"/>
              </w:rPr>
              <w:t>а</w:t>
            </w:r>
            <w:r w:rsidR="00D82649">
              <w:rPr>
                <w:rFonts w:eastAsia="Calibri"/>
              </w:rPr>
              <w:t xml:space="preserve"> </w:t>
            </w:r>
            <w:r w:rsidR="00D82649" w:rsidRPr="00E577CA">
              <w:rPr>
                <w:rFonts w:eastAsia="Calibri"/>
              </w:rPr>
              <w:t>за пациентом, принимающих</w:t>
            </w:r>
            <w:r w:rsidR="00D82649">
              <w:rPr>
                <w:rFonts w:eastAsia="Calibri"/>
              </w:rPr>
              <w:t xml:space="preserve"> </w:t>
            </w:r>
            <w:r w:rsidR="00D82649" w:rsidRPr="00E577CA">
              <w:rPr>
                <w:rFonts w:eastAsia="Calibri"/>
              </w:rPr>
              <w:t xml:space="preserve">лекарственные средства (ЦТ, ГКС, минохинолиновые производные, ГИБП, </w:t>
            </w:r>
            <w:r w:rsidR="00D82649">
              <w:rPr>
                <w:rFonts w:eastAsia="Calibri"/>
              </w:rPr>
              <w:t>а</w:t>
            </w:r>
            <w:r w:rsidR="00E82E09">
              <w:rPr>
                <w:rFonts w:eastAsia="Calibri"/>
              </w:rPr>
              <w:t>нтибактериальные, антикоагулян</w:t>
            </w:r>
            <w:r w:rsidR="00D82649" w:rsidRPr="00E577CA">
              <w:rPr>
                <w:rFonts w:eastAsia="Calibri"/>
              </w:rPr>
              <w:t>ты и антиагреганты).</w:t>
            </w:r>
          </w:p>
          <w:p w14:paraId="5E0AEA86" w14:textId="61D3D2AD" w:rsidR="00E577CA" w:rsidRPr="00E577CA" w:rsidRDefault="004E7C98" w:rsidP="00E577CA">
            <w:pPr>
              <w:autoSpaceDE w:val="0"/>
              <w:autoSpaceDN w:val="0"/>
              <w:adjustRightInd w:val="0"/>
              <w:rPr>
                <w:rFonts w:eastAsia="Calibri"/>
              </w:rPr>
            </w:pPr>
            <w:r>
              <w:rPr>
                <w:rFonts w:eastAsia="Calibri"/>
              </w:rPr>
              <w:t>Знать</w:t>
            </w:r>
            <w:r w:rsidR="00E577CA" w:rsidRPr="00E577CA">
              <w:rPr>
                <w:rFonts w:eastAsia="Calibri"/>
              </w:rPr>
              <w:t xml:space="preserve"> </w:t>
            </w:r>
            <w:r w:rsidR="00D82649">
              <w:rPr>
                <w:rFonts w:eastAsia="Calibri"/>
              </w:rPr>
              <w:t xml:space="preserve">кардиологические </w:t>
            </w:r>
            <w:r w:rsidR="00E577CA" w:rsidRPr="00E577CA">
              <w:rPr>
                <w:rFonts w:eastAsia="Calibri"/>
              </w:rPr>
              <w:t xml:space="preserve">проявления </w:t>
            </w:r>
          </w:p>
          <w:p w14:paraId="1C761985" w14:textId="77777777" w:rsidR="004E7C98" w:rsidRPr="002C62E4" w:rsidRDefault="004E7C98" w:rsidP="004E7C98">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91ACB83" w14:textId="46A3E09A" w:rsidR="00A355AD" w:rsidRPr="000B13CE" w:rsidRDefault="004E7C98" w:rsidP="00AE38E7">
            <w:pPr>
              <w:pStyle w:val="afc"/>
              <w:jc w:val="left"/>
              <w:rPr>
                <w:sz w:val="24"/>
                <w:szCs w:val="24"/>
                <w:lang w:val="kk-KZ"/>
              </w:rPr>
            </w:pPr>
            <w:r w:rsidRPr="00E459DE">
              <w:rPr>
                <w:rFonts w:eastAsia="Calibri"/>
                <w:b w:val="0"/>
                <w:sz w:val="24"/>
                <w:szCs w:val="24"/>
              </w:rPr>
              <w:t>лекарственных средств</w:t>
            </w:r>
            <w:r>
              <w:rPr>
                <w:rFonts w:eastAsia="Calibri"/>
                <w:b w:val="0"/>
                <w:sz w:val="24"/>
                <w:szCs w:val="24"/>
              </w:rPr>
              <w:t xml:space="preserve"> </w:t>
            </w:r>
          </w:p>
        </w:tc>
      </w:tr>
      <w:tr w:rsidR="00737A37" w:rsidRPr="000B13CE" w14:paraId="22B1E7AA" w14:textId="77777777" w:rsidTr="00533ED8">
        <w:trPr>
          <w:cantSplit/>
          <w:trHeight w:val="59"/>
        </w:trPr>
        <w:tc>
          <w:tcPr>
            <w:tcW w:w="709" w:type="dxa"/>
            <w:shd w:val="clear" w:color="auto" w:fill="auto"/>
            <w:vAlign w:val="center"/>
          </w:tcPr>
          <w:p w14:paraId="302171A6" w14:textId="3CD620FE" w:rsidR="00737A37" w:rsidRPr="000F4BC8" w:rsidRDefault="00737A37" w:rsidP="00737A37">
            <w:pPr>
              <w:rPr>
                <w:b/>
              </w:rPr>
            </w:pPr>
            <w:r w:rsidRPr="000F4BC8">
              <w:rPr>
                <w:b/>
              </w:rPr>
              <w:t>7</w:t>
            </w:r>
          </w:p>
        </w:tc>
        <w:tc>
          <w:tcPr>
            <w:tcW w:w="2835" w:type="dxa"/>
            <w:shd w:val="clear" w:color="auto" w:fill="auto"/>
          </w:tcPr>
          <w:p w14:paraId="0E11A7C1" w14:textId="6E8DC1D0" w:rsidR="00737A37" w:rsidRPr="00D82649" w:rsidRDefault="00737A37" w:rsidP="00C51705">
            <w:pPr>
              <w:pStyle w:val="afc"/>
              <w:jc w:val="both"/>
              <w:rPr>
                <w:b w:val="0"/>
                <w:sz w:val="24"/>
                <w:szCs w:val="24"/>
                <w:lang w:val="kk-KZ"/>
              </w:rPr>
            </w:pPr>
            <w:r w:rsidRPr="00D82649">
              <w:rPr>
                <w:bCs/>
                <w:sz w:val="24"/>
                <w:szCs w:val="24"/>
              </w:rPr>
              <w:t>Модуль</w:t>
            </w:r>
            <w:r w:rsidR="00C51705">
              <w:rPr>
                <w:bCs/>
                <w:sz w:val="24"/>
                <w:szCs w:val="24"/>
              </w:rPr>
              <w:t xml:space="preserve"> «</w:t>
            </w:r>
            <w:r w:rsidRPr="00D82649">
              <w:rPr>
                <w:bCs/>
                <w:sz w:val="24"/>
                <w:szCs w:val="24"/>
              </w:rPr>
              <w:t xml:space="preserve"> </w:t>
            </w:r>
            <w:r w:rsidRPr="00D82649">
              <w:rPr>
                <w:bCs/>
                <w:sz w:val="24"/>
                <w:szCs w:val="24"/>
                <w:lang w:val="en-US"/>
              </w:rPr>
              <w:t>SARS</w:t>
            </w:r>
            <w:r w:rsidRPr="00D82649">
              <w:rPr>
                <w:bCs/>
                <w:sz w:val="24"/>
                <w:szCs w:val="24"/>
              </w:rPr>
              <w:t xml:space="preserve"> </w:t>
            </w:r>
            <w:r w:rsidRPr="00D82649">
              <w:rPr>
                <w:bCs/>
                <w:sz w:val="24"/>
                <w:szCs w:val="24"/>
                <w:lang w:val="en-US"/>
              </w:rPr>
              <w:t>COV</w:t>
            </w:r>
            <w:r w:rsidRPr="00D82649">
              <w:rPr>
                <w:bCs/>
                <w:sz w:val="24"/>
                <w:szCs w:val="24"/>
              </w:rPr>
              <w:t>-2 у детей</w:t>
            </w:r>
            <w:r w:rsidR="00C51705">
              <w:rPr>
                <w:bCs/>
                <w:sz w:val="24"/>
                <w:szCs w:val="24"/>
              </w:rPr>
              <w:t>»</w:t>
            </w:r>
          </w:p>
        </w:tc>
        <w:tc>
          <w:tcPr>
            <w:tcW w:w="823" w:type="dxa"/>
            <w:vAlign w:val="center"/>
          </w:tcPr>
          <w:p w14:paraId="565D3E4D" w14:textId="0E4A1680" w:rsidR="00737A37" w:rsidRPr="000B13CE" w:rsidRDefault="00737A37" w:rsidP="00737A37">
            <w:pPr>
              <w:rPr>
                <w:b/>
                <w:bCs/>
                <w:spacing w:val="-1"/>
              </w:rPr>
            </w:pPr>
            <w:r>
              <w:rPr>
                <w:b/>
                <w:bCs/>
                <w:spacing w:val="-1"/>
              </w:rPr>
              <w:t>3</w:t>
            </w:r>
          </w:p>
        </w:tc>
        <w:tc>
          <w:tcPr>
            <w:tcW w:w="539" w:type="dxa"/>
            <w:vAlign w:val="center"/>
          </w:tcPr>
          <w:p w14:paraId="522BE9BC" w14:textId="4B4DDC4E" w:rsidR="00737A37" w:rsidRPr="000B13CE" w:rsidRDefault="00737A37" w:rsidP="00737A37">
            <w:pPr>
              <w:rPr>
                <w:b/>
                <w:bCs/>
                <w:spacing w:val="-1"/>
              </w:rPr>
            </w:pPr>
            <w:r>
              <w:rPr>
                <w:b/>
                <w:bCs/>
                <w:spacing w:val="-1"/>
              </w:rPr>
              <w:t>6</w:t>
            </w:r>
          </w:p>
        </w:tc>
        <w:tc>
          <w:tcPr>
            <w:tcW w:w="567" w:type="dxa"/>
            <w:vAlign w:val="center"/>
          </w:tcPr>
          <w:p w14:paraId="79B2C25C" w14:textId="77777777" w:rsidR="00737A37" w:rsidRPr="000B13CE" w:rsidRDefault="00737A37" w:rsidP="00737A37">
            <w:pPr>
              <w:rPr>
                <w:b/>
                <w:bCs/>
                <w:spacing w:val="-1"/>
              </w:rPr>
            </w:pPr>
          </w:p>
        </w:tc>
        <w:tc>
          <w:tcPr>
            <w:tcW w:w="709" w:type="dxa"/>
            <w:vAlign w:val="center"/>
          </w:tcPr>
          <w:p w14:paraId="59D7474B" w14:textId="050971D5" w:rsidR="00737A37" w:rsidRPr="000B13CE" w:rsidRDefault="00737A37" w:rsidP="00737A37">
            <w:pPr>
              <w:rPr>
                <w:b/>
                <w:bCs/>
                <w:spacing w:val="-1"/>
              </w:rPr>
            </w:pPr>
            <w:r>
              <w:rPr>
                <w:b/>
                <w:bCs/>
                <w:spacing w:val="-1"/>
              </w:rPr>
              <w:t>12</w:t>
            </w:r>
          </w:p>
        </w:tc>
        <w:tc>
          <w:tcPr>
            <w:tcW w:w="566" w:type="dxa"/>
            <w:vAlign w:val="center"/>
          </w:tcPr>
          <w:p w14:paraId="32D6FC76" w14:textId="5660B585" w:rsidR="00737A37" w:rsidRPr="000B13CE" w:rsidRDefault="00737A37" w:rsidP="00737A37">
            <w:pPr>
              <w:pStyle w:val="afc"/>
              <w:jc w:val="left"/>
              <w:rPr>
                <w:bCs/>
                <w:spacing w:val="-1"/>
                <w:sz w:val="24"/>
                <w:szCs w:val="24"/>
              </w:rPr>
            </w:pPr>
            <w:r>
              <w:rPr>
                <w:b w:val="0"/>
                <w:bCs/>
                <w:spacing w:val="-1"/>
              </w:rPr>
              <w:t>9</w:t>
            </w:r>
          </w:p>
        </w:tc>
        <w:tc>
          <w:tcPr>
            <w:tcW w:w="4167" w:type="dxa"/>
            <w:shd w:val="clear" w:color="auto" w:fill="auto"/>
            <w:vAlign w:val="center"/>
          </w:tcPr>
          <w:p w14:paraId="7CA00A23" w14:textId="4C5591DF" w:rsidR="00737A37" w:rsidRPr="0001202D" w:rsidRDefault="00737A37" w:rsidP="00737A37">
            <w:pPr>
              <w:autoSpaceDE w:val="0"/>
              <w:autoSpaceDN w:val="0"/>
              <w:adjustRightInd w:val="0"/>
              <w:rPr>
                <w:rFonts w:eastAsia="Calibri"/>
                <w:b/>
              </w:rPr>
            </w:pPr>
            <w:r w:rsidRPr="0001202D">
              <w:rPr>
                <w:rFonts w:eastAsia="Calibri"/>
                <w:b/>
              </w:rPr>
              <w:t>1 кредит</w:t>
            </w:r>
            <w:r>
              <w:rPr>
                <w:rFonts w:eastAsia="Calibri"/>
                <w:b/>
              </w:rPr>
              <w:t xml:space="preserve"> </w:t>
            </w:r>
            <w:r w:rsidRPr="0001202D">
              <w:rPr>
                <w:rFonts w:eastAsia="Calibri"/>
                <w:b/>
              </w:rPr>
              <w:t>(30</w:t>
            </w:r>
            <w:r>
              <w:rPr>
                <w:rFonts w:eastAsia="Calibri"/>
                <w:b/>
              </w:rPr>
              <w:t xml:space="preserve"> ч</w:t>
            </w:r>
            <w:r w:rsidR="00DF11B7">
              <w:rPr>
                <w:rFonts w:eastAsia="Calibri"/>
                <w:b/>
              </w:rPr>
              <w:t>асов</w:t>
            </w:r>
            <w:r w:rsidRPr="0001202D">
              <w:rPr>
                <w:rFonts w:eastAsia="Calibri"/>
                <w:b/>
              </w:rPr>
              <w:t>)</w:t>
            </w:r>
          </w:p>
        </w:tc>
      </w:tr>
      <w:tr w:rsidR="000F4BC8" w:rsidRPr="000B13CE" w14:paraId="3D230862" w14:textId="77777777" w:rsidTr="00533ED8">
        <w:trPr>
          <w:cantSplit/>
          <w:trHeight w:val="59"/>
        </w:trPr>
        <w:tc>
          <w:tcPr>
            <w:tcW w:w="709" w:type="dxa"/>
            <w:shd w:val="clear" w:color="auto" w:fill="auto"/>
            <w:vAlign w:val="center"/>
          </w:tcPr>
          <w:p w14:paraId="027A65C8" w14:textId="2D0EB87F" w:rsidR="000F4BC8" w:rsidRDefault="000F4BC8" w:rsidP="000F4BC8">
            <w:r>
              <w:rPr>
                <w:bCs/>
                <w:spacing w:val="-1"/>
              </w:rPr>
              <w:t>7.1</w:t>
            </w:r>
          </w:p>
        </w:tc>
        <w:tc>
          <w:tcPr>
            <w:tcW w:w="2835" w:type="dxa"/>
            <w:shd w:val="clear" w:color="auto" w:fill="auto"/>
          </w:tcPr>
          <w:p w14:paraId="16A64AFE" w14:textId="77777777" w:rsidR="00533ED8" w:rsidRDefault="00533ED8" w:rsidP="00C51705">
            <w:pPr>
              <w:pStyle w:val="afc"/>
              <w:jc w:val="both"/>
              <w:rPr>
                <w:b w:val="0"/>
                <w:bCs/>
                <w:sz w:val="24"/>
                <w:szCs w:val="24"/>
              </w:rPr>
            </w:pPr>
          </w:p>
          <w:p w14:paraId="0497A6E1" w14:textId="77777777" w:rsidR="00533ED8" w:rsidRDefault="00533ED8" w:rsidP="00C51705">
            <w:pPr>
              <w:pStyle w:val="afc"/>
              <w:jc w:val="both"/>
              <w:rPr>
                <w:b w:val="0"/>
                <w:bCs/>
                <w:sz w:val="24"/>
                <w:szCs w:val="24"/>
              </w:rPr>
            </w:pPr>
          </w:p>
          <w:p w14:paraId="48E9A67B" w14:textId="77777777" w:rsidR="00533ED8" w:rsidRDefault="00533ED8" w:rsidP="00C51705">
            <w:pPr>
              <w:pStyle w:val="afc"/>
              <w:jc w:val="both"/>
              <w:rPr>
                <w:b w:val="0"/>
                <w:bCs/>
                <w:sz w:val="24"/>
                <w:szCs w:val="24"/>
              </w:rPr>
            </w:pPr>
          </w:p>
          <w:p w14:paraId="46A4A4FC" w14:textId="77777777" w:rsidR="00533ED8" w:rsidRDefault="00533ED8" w:rsidP="00C51705">
            <w:pPr>
              <w:pStyle w:val="afc"/>
              <w:jc w:val="both"/>
              <w:rPr>
                <w:b w:val="0"/>
                <w:bCs/>
                <w:sz w:val="24"/>
                <w:szCs w:val="24"/>
              </w:rPr>
            </w:pPr>
          </w:p>
          <w:p w14:paraId="355A2B65" w14:textId="77777777" w:rsidR="00533ED8" w:rsidRDefault="00533ED8" w:rsidP="00C51705">
            <w:pPr>
              <w:pStyle w:val="afc"/>
              <w:jc w:val="both"/>
              <w:rPr>
                <w:b w:val="0"/>
                <w:bCs/>
                <w:sz w:val="24"/>
                <w:szCs w:val="24"/>
              </w:rPr>
            </w:pPr>
          </w:p>
          <w:p w14:paraId="2C9F684C" w14:textId="34B6D3C6" w:rsidR="000F4BC8" w:rsidRPr="000F4BC8" w:rsidRDefault="000F4BC8" w:rsidP="00C51705">
            <w:pPr>
              <w:pStyle w:val="afc"/>
              <w:jc w:val="both"/>
              <w:rPr>
                <w:b w:val="0"/>
                <w:sz w:val="24"/>
                <w:szCs w:val="24"/>
                <w:lang w:val="kk-KZ"/>
              </w:rPr>
            </w:pPr>
            <w:r w:rsidRPr="000F4BC8">
              <w:rPr>
                <w:b w:val="0"/>
                <w:bCs/>
                <w:sz w:val="24"/>
                <w:szCs w:val="24"/>
              </w:rPr>
              <w:t>Ковид-19 ассоциированные заболевания</w:t>
            </w:r>
          </w:p>
        </w:tc>
        <w:tc>
          <w:tcPr>
            <w:tcW w:w="823" w:type="dxa"/>
            <w:shd w:val="clear" w:color="auto" w:fill="auto"/>
            <w:vAlign w:val="center"/>
          </w:tcPr>
          <w:p w14:paraId="7A70FFC1" w14:textId="74530E24" w:rsidR="000F4BC8" w:rsidRPr="00580B73" w:rsidRDefault="00580B73" w:rsidP="000F4BC8">
            <w:pPr>
              <w:rPr>
                <w:bCs/>
                <w:spacing w:val="-1"/>
              </w:rPr>
            </w:pPr>
            <w:r w:rsidRPr="00580B73">
              <w:rPr>
                <w:bCs/>
                <w:spacing w:val="-1"/>
              </w:rPr>
              <w:t>1</w:t>
            </w:r>
          </w:p>
        </w:tc>
        <w:tc>
          <w:tcPr>
            <w:tcW w:w="539" w:type="dxa"/>
            <w:shd w:val="clear" w:color="auto" w:fill="auto"/>
            <w:vAlign w:val="center"/>
          </w:tcPr>
          <w:p w14:paraId="5C107F48" w14:textId="1AA11B7F" w:rsidR="000F4BC8" w:rsidRPr="00580B73" w:rsidRDefault="00580B73" w:rsidP="000F4BC8">
            <w:pPr>
              <w:rPr>
                <w:bCs/>
                <w:spacing w:val="-1"/>
              </w:rPr>
            </w:pPr>
            <w:r w:rsidRPr="00580B73">
              <w:rPr>
                <w:bCs/>
                <w:spacing w:val="-1"/>
              </w:rPr>
              <w:t>3</w:t>
            </w:r>
          </w:p>
        </w:tc>
        <w:tc>
          <w:tcPr>
            <w:tcW w:w="567" w:type="dxa"/>
            <w:shd w:val="clear" w:color="auto" w:fill="auto"/>
            <w:vAlign w:val="center"/>
          </w:tcPr>
          <w:p w14:paraId="7FEFC3D8" w14:textId="77777777" w:rsidR="000F4BC8" w:rsidRPr="00580B73" w:rsidRDefault="000F4BC8" w:rsidP="000F4BC8">
            <w:pPr>
              <w:rPr>
                <w:bCs/>
                <w:spacing w:val="-1"/>
              </w:rPr>
            </w:pPr>
          </w:p>
        </w:tc>
        <w:tc>
          <w:tcPr>
            <w:tcW w:w="709" w:type="dxa"/>
            <w:shd w:val="clear" w:color="auto" w:fill="auto"/>
            <w:vAlign w:val="center"/>
          </w:tcPr>
          <w:p w14:paraId="2C393BBE" w14:textId="64E6FA35" w:rsidR="000F4BC8" w:rsidRPr="00580B73" w:rsidRDefault="00580B73" w:rsidP="000F4BC8">
            <w:pPr>
              <w:rPr>
                <w:bCs/>
                <w:spacing w:val="-1"/>
              </w:rPr>
            </w:pPr>
            <w:r w:rsidRPr="00580B73">
              <w:rPr>
                <w:bCs/>
                <w:spacing w:val="-1"/>
              </w:rPr>
              <w:t>6</w:t>
            </w:r>
          </w:p>
        </w:tc>
        <w:tc>
          <w:tcPr>
            <w:tcW w:w="566" w:type="dxa"/>
            <w:shd w:val="clear" w:color="auto" w:fill="auto"/>
            <w:vAlign w:val="center"/>
          </w:tcPr>
          <w:p w14:paraId="2AB5AEAF" w14:textId="40534AFC" w:rsidR="000F4BC8" w:rsidRPr="00580B73" w:rsidRDefault="00580B73" w:rsidP="000F4BC8">
            <w:pPr>
              <w:pStyle w:val="afc"/>
              <w:jc w:val="left"/>
              <w:rPr>
                <w:b w:val="0"/>
                <w:bCs/>
                <w:spacing w:val="-1"/>
                <w:sz w:val="24"/>
                <w:szCs w:val="24"/>
              </w:rPr>
            </w:pPr>
            <w:r w:rsidRPr="00580B73">
              <w:rPr>
                <w:b w:val="0"/>
                <w:bCs/>
                <w:spacing w:val="-1"/>
                <w:sz w:val="24"/>
                <w:szCs w:val="24"/>
              </w:rPr>
              <w:t>5</w:t>
            </w:r>
          </w:p>
        </w:tc>
        <w:tc>
          <w:tcPr>
            <w:tcW w:w="4167" w:type="dxa"/>
            <w:shd w:val="clear" w:color="auto" w:fill="auto"/>
            <w:vAlign w:val="center"/>
          </w:tcPr>
          <w:p w14:paraId="64E726D9" w14:textId="7396213F" w:rsidR="000F4BC8" w:rsidRPr="002C62E4" w:rsidRDefault="000F4BC8" w:rsidP="000F4BC8">
            <w:pPr>
              <w:autoSpaceDE w:val="0"/>
              <w:autoSpaceDN w:val="0"/>
              <w:adjustRightInd w:val="0"/>
              <w:rPr>
                <w:rFonts w:eastAsia="Calibri"/>
              </w:rPr>
            </w:pPr>
            <w:r w:rsidRPr="002C62E4">
              <w:rPr>
                <w:rFonts w:eastAsia="Calibri"/>
              </w:rPr>
              <w:t xml:space="preserve">Знать </w:t>
            </w:r>
            <w:r w:rsidR="00C51705">
              <w:rPr>
                <w:rFonts w:eastAsia="Calibri"/>
              </w:rPr>
              <w:t xml:space="preserve">эпидемиологию, </w:t>
            </w:r>
            <w:r w:rsidRPr="002C62E4">
              <w:rPr>
                <w:rFonts w:eastAsia="Calibri"/>
              </w:rPr>
              <w:t>патоморфологию, классификацию,</w:t>
            </w:r>
          </w:p>
          <w:p w14:paraId="12CA3D75" w14:textId="77777777" w:rsidR="000F4BC8" w:rsidRPr="002C62E4" w:rsidRDefault="000F4BC8" w:rsidP="000F4BC8">
            <w:pPr>
              <w:autoSpaceDE w:val="0"/>
              <w:autoSpaceDN w:val="0"/>
              <w:adjustRightInd w:val="0"/>
              <w:rPr>
                <w:rFonts w:eastAsia="Calibri"/>
              </w:rPr>
            </w:pPr>
            <w:r w:rsidRPr="002C62E4">
              <w:rPr>
                <w:rFonts w:eastAsia="Calibri"/>
              </w:rPr>
              <w:t>клинические проявления, диагностику</w:t>
            </w:r>
          </w:p>
          <w:p w14:paraId="73A4772F" w14:textId="0D15DF29" w:rsidR="000F4BC8" w:rsidRPr="002C62E4" w:rsidRDefault="00AE38E7" w:rsidP="000F4BC8">
            <w:pPr>
              <w:autoSpaceDE w:val="0"/>
              <w:autoSpaceDN w:val="0"/>
              <w:adjustRightInd w:val="0"/>
              <w:rPr>
                <w:rFonts w:eastAsia="Calibri"/>
              </w:rPr>
            </w:pPr>
            <w:r>
              <w:rPr>
                <w:rFonts w:eastAsia="Calibri"/>
              </w:rPr>
              <w:t>Владеть навыками лечения</w:t>
            </w:r>
            <w:r w:rsidR="000F4BC8" w:rsidRPr="002C62E4">
              <w:rPr>
                <w:rFonts w:eastAsia="Calibri"/>
              </w:rPr>
              <w:t xml:space="preserve"> и мониторинг</w:t>
            </w:r>
            <w:r>
              <w:rPr>
                <w:rFonts w:eastAsia="Calibri"/>
              </w:rPr>
              <w:t>а</w:t>
            </w:r>
          </w:p>
          <w:p w14:paraId="077D436F" w14:textId="77777777" w:rsidR="000F4BC8" w:rsidRPr="002C62E4" w:rsidRDefault="000F4BC8" w:rsidP="000F4BC8">
            <w:pPr>
              <w:autoSpaceDE w:val="0"/>
              <w:autoSpaceDN w:val="0"/>
              <w:adjustRightInd w:val="0"/>
              <w:rPr>
                <w:rFonts w:eastAsia="Calibri"/>
              </w:rPr>
            </w:pPr>
            <w:r w:rsidRPr="002C62E4">
              <w:rPr>
                <w:rFonts w:eastAsia="Calibri"/>
              </w:rPr>
              <w:t>за пациентом, принимающих</w:t>
            </w:r>
          </w:p>
          <w:p w14:paraId="279B4DA6" w14:textId="479D2B62" w:rsidR="000F4BC8" w:rsidRPr="002C62E4" w:rsidRDefault="000F4BC8" w:rsidP="00C51705">
            <w:pPr>
              <w:autoSpaceDE w:val="0"/>
              <w:autoSpaceDN w:val="0"/>
              <w:adjustRightInd w:val="0"/>
              <w:rPr>
                <w:rFonts w:eastAsia="Calibri"/>
              </w:rPr>
            </w:pPr>
            <w:r w:rsidRPr="002C62E4">
              <w:rPr>
                <w:rFonts w:eastAsia="Calibri"/>
              </w:rPr>
              <w:t>лекарственные средства (ЦТ, ГКС, аминохинолиновые производные, ГИБП, антибактериальные</w:t>
            </w:r>
            <w:r w:rsidR="00C51705">
              <w:rPr>
                <w:rFonts w:eastAsia="Calibri"/>
              </w:rPr>
              <w:t>, антикоагулян</w:t>
            </w:r>
            <w:r w:rsidRPr="002C62E4">
              <w:rPr>
                <w:rFonts w:eastAsia="Calibri"/>
              </w:rPr>
              <w:t>ты и антиагреганты).</w:t>
            </w:r>
          </w:p>
          <w:p w14:paraId="0C426120" w14:textId="77777777" w:rsidR="00AE38E7" w:rsidRPr="002C62E4" w:rsidRDefault="00AE38E7" w:rsidP="00AE38E7">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6FB2E11" w14:textId="164F4927" w:rsidR="000F4BC8" w:rsidRPr="00E577CA" w:rsidRDefault="00AE38E7" w:rsidP="00CA5999">
            <w:pPr>
              <w:pStyle w:val="afc"/>
              <w:jc w:val="left"/>
              <w:rPr>
                <w:rFonts w:eastAsia="Calibri"/>
              </w:rPr>
            </w:pPr>
            <w:r w:rsidRPr="00E459DE">
              <w:rPr>
                <w:rFonts w:eastAsia="Calibri"/>
                <w:b w:val="0"/>
                <w:sz w:val="24"/>
                <w:szCs w:val="24"/>
              </w:rPr>
              <w:t>лекарственных средств</w:t>
            </w:r>
            <w:r>
              <w:rPr>
                <w:rFonts w:eastAsia="Calibri"/>
                <w:b w:val="0"/>
                <w:sz w:val="24"/>
                <w:szCs w:val="24"/>
              </w:rPr>
              <w:t xml:space="preserve"> </w:t>
            </w:r>
          </w:p>
        </w:tc>
      </w:tr>
      <w:tr w:rsidR="000F4BC8" w:rsidRPr="000B13CE" w14:paraId="4E8DA276" w14:textId="77777777" w:rsidTr="00533ED8">
        <w:trPr>
          <w:cantSplit/>
          <w:trHeight w:val="59"/>
        </w:trPr>
        <w:tc>
          <w:tcPr>
            <w:tcW w:w="709" w:type="dxa"/>
            <w:shd w:val="clear" w:color="auto" w:fill="auto"/>
            <w:vAlign w:val="center"/>
          </w:tcPr>
          <w:p w14:paraId="55485301" w14:textId="4760937A" w:rsidR="000F4BC8" w:rsidRDefault="000F4BC8" w:rsidP="000F4BC8">
            <w:r>
              <w:rPr>
                <w:bCs/>
                <w:spacing w:val="-1"/>
              </w:rPr>
              <w:lastRenderedPageBreak/>
              <w:t>7.2</w:t>
            </w:r>
          </w:p>
        </w:tc>
        <w:tc>
          <w:tcPr>
            <w:tcW w:w="2835" w:type="dxa"/>
            <w:shd w:val="clear" w:color="auto" w:fill="auto"/>
          </w:tcPr>
          <w:p w14:paraId="5F3F7EFB" w14:textId="77777777" w:rsidR="00533ED8" w:rsidRDefault="00533ED8" w:rsidP="00C51705">
            <w:pPr>
              <w:pStyle w:val="afc"/>
              <w:jc w:val="both"/>
              <w:rPr>
                <w:b w:val="0"/>
                <w:bCs/>
                <w:sz w:val="24"/>
                <w:szCs w:val="24"/>
              </w:rPr>
            </w:pPr>
          </w:p>
          <w:p w14:paraId="21F7535A" w14:textId="77777777" w:rsidR="00533ED8" w:rsidRDefault="00533ED8" w:rsidP="00C51705">
            <w:pPr>
              <w:pStyle w:val="afc"/>
              <w:jc w:val="both"/>
              <w:rPr>
                <w:b w:val="0"/>
                <w:bCs/>
                <w:sz w:val="24"/>
                <w:szCs w:val="24"/>
              </w:rPr>
            </w:pPr>
          </w:p>
          <w:p w14:paraId="28457A50" w14:textId="77777777" w:rsidR="00533ED8" w:rsidRDefault="00533ED8" w:rsidP="00C51705">
            <w:pPr>
              <w:pStyle w:val="afc"/>
              <w:jc w:val="both"/>
              <w:rPr>
                <w:b w:val="0"/>
                <w:bCs/>
                <w:sz w:val="24"/>
                <w:szCs w:val="24"/>
              </w:rPr>
            </w:pPr>
          </w:p>
          <w:p w14:paraId="0C722801" w14:textId="77777777" w:rsidR="00533ED8" w:rsidRDefault="00533ED8" w:rsidP="00C51705">
            <w:pPr>
              <w:pStyle w:val="afc"/>
              <w:jc w:val="both"/>
              <w:rPr>
                <w:b w:val="0"/>
                <w:bCs/>
                <w:sz w:val="24"/>
                <w:szCs w:val="24"/>
              </w:rPr>
            </w:pPr>
          </w:p>
          <w:p w14:paraId="12757925" w14:textId="77777777" w:rsidR="00533ED8" w:rsidRDefault="00533ED8" w:rsidP="00C51705">
            <w:pPr>
              <w:pStyle w:val="afc"/>
              <w:jc w:val="both"/>
              <w:rPr>
                <w:b w:val="0"/>
                <w:bCs/>
                <w:sz w:val="24"/>
                <w:szCs w:val="24"/>
              </w:rPr>
            </w:pPr>
          </w:p>
          <w:p w14:paraId="3FB53E8F" w14:textId="77777777" w:rsidR="00533ED8" w:rsidRDefault="00533ED8" w:rsidP="00C51705">
            <w:pPr>
              <w:pStyle w:val="afc"/>
              <w:jc w:val="both"/>
              <w:rPr>
                <w:b w:val="0"/>
                <w:bCs/>
                <w:sz w:val="24"/>
                <w:szCs w:val="24"/>
              </w:rPr>
            </w:pPr>
          </w:p>
          <w:p w14:paraId="52A51E96" w14:textId="797D053D" w:rsidR="000F4BC8" w:rsidRPr="000F4BC8" w:rsidRDefault="000F4BC8" w:rsidP="00C51705">
            <w:pPr>
              <w:pStyle w:val="afc"/>
              <w:jc w:val="both"/>
              <w:rPr>
                <w:b w:val="0"/>
                <w:sz w:val="24"/>
                <w:szCs w:val="24"/>
                <w:lang w:val="kk-KZ"/>
              </w:rPr>
            </w:pPr>
            <w:r w:rsidRPr="000F4BC8">
              <w:rPr>
                <w:b w:val="0"/>
                <w:bCs/>
                <w:sz w:val="24"/>
                <w:szCs w:val="24"/>
              </w:rPr>
              <w:t>Мультивоспалительный синдром</w:t>
            </w:r>
            <w:r w:rsidR="00C51705">
              <w:rPr>
                <w:b w:val="0"/>
                <w:bCs/>
                <w:sz w:val="24"/>
                <w:szCs w:val="24"/>
              </w:rPr>
              <w:t xml:space="preserve"> (МВС)</w:t>
            </w:r>
          </w:p>
        </w:tc>
        <w:tc>
          <w:tcPr>
            <w:tcW w:w="823" w:type="dxa"/>
            <w:shd w:val="clear" w:color="auto" w:fill="auto"/>
            <w:vAlign w:val="center"/>
          </w:tcPr>
          <w:p w14:paraId="23933670" w14:textId="5002F3FB" w:rsidR="000F4BC8" w:rsidRPr="00580B73" w:rsidRDefault="00580B73" w:rsidP="000F4BC8">
            <w:pPr>
              <w:rPr>
                <w:bCs/>
                <w:spacing w:val="-1"/>
              </w:rPr>
            </w:pPr>
            <w:r w:rsidRPr="00580B73">
              <w:rPr>
                <w:bCs/>
                <w:spacing w:val="-1"/>
              </w:rPr>
              <w:t>2</w:t>
            </w:r>
          </w:p>
        </w:tc>
        <w:tc>
          <w:tcPr>
            <w:tcW w:w="539" w:type="dxa"/>
            <w:shd w:val="clear" w:color="auto" w:fill="auto"/>
            <w:vAlign w:val="center"/>
          </w:tcPr>
          <w:p w14:paraId="619C2746" w14:textId="05A1FA01" w:rsidR="000F4BC8" w:rsidRPr="00580B73" w:rsidRDefault="00580B73" w:rsidP="000F4BC8">
            <w:pPr>
              <w:rPr>
                <w:bCs/>
                <w:spacing w:val="-1"/>
              </w:rPr>
            </w:pPr>
            <w:r w:rsidRPr="00580B73">
              <w:rPr>
                <w:bCs/>
                <w:spacing w:val="-1"/>
              </w:rPr>
              <w:t>3</w:t>
            </w:r>
          </w:p>
        </w:tc>
        <w:tc>
          <w:tcPr>
            <w:tcW w:w="567" w:type="dxa"/>
            <w:shd w:val="clear" w:color="auto" w:fill="auto"/>
            <w:vAlign w:val="center"/>
          </w:tcPr>
          <w:p w14:paraId="3E9B984C" w14:textId="77777777" w:rsidR="000F4BC8" w:rsidRPr="00580B73" w:rsidRDefault="000F4BC8" w:rsidP="000F4BC8">
            <w:pPr>
              <w:rPr>
                <w:bCs/>
                <w:spacing w:val="-1"/>
              </w:rPr>
            </w:pPr>
          </w:p>
        </w:tc>
        <w:tc>
          <w:tcPr>
            <w:tcW w:w="709" w:type="dxa"/>
            <w:shd w:val="clear" w:color="auto" w:fill="auto"/>
            <w:vAlign w:val="center"/>
          </w:tcPr>
          <w:p w14:paraId="722E7CB7" w14:textId="05ACD315" w:rsidR="000F4BC8" w:rsidRPr="00580B73" w:rsidRDefault="00580B73" w:rsidP="000F4BC8">
            <w:pPr>
              <w:rPr>
                <w:bCs/>
                <w:spacing w:val="-1"/>
              </w:rPr>
            </w:pPr>
            <w:r w:rsidRPr="00580B73">
              <w:rPr>
                <w:bCs/>
                <w:spacing w:val="-1"/>
              </w:rPr>
              <w:t>6</w:t>
            </w:r>
          </w:p>
        </w:tc>
        <w:tc>
          <w:tcPr>
            <w:tcW w:w="566" w:type="dxa"/>
            <w:shd w:val="clear" w:color="auto" w:fill="auto"/>
            <w:vAlign w:val="center"/>
          </w:tcPr>
          <w:p w14:paraId="7C7361E7" w14:textId="6A00DBAA" w:rsidR="000F4BC8" w:rsidRPr="00580B73" w:rsidRDefault="00580B73" w:rsidP="000F4BC8">
            <w:pPr>
              <w:pStyle w:val="afc"/>
              <w:jc w:val="left"/>
              <w:rPr>
                <w:b w:val="0"/>
                <w:bCs/>
                <w:spacing w:val="-1"/>
                <w:sz w:val="24"/>
                <w:szCs w:val="24"/>
              </w:rPr>
            </w:pPr>
            <w:r w:rsidRPr="00580B73">
              <w:rPr>
                <w:b w:val="0"/>
                <w:bCs/>
                <w:spacing w:val="-1"/>
                <w:sz w:val="24"/>
                <w:szCs w:val="24"/>
              </w:rPr>
              <w:t>4</w:t>
            </w:r>
          </w:p>
        </w:tc>
        <w:tc>
          <w:tcPr>
            <w:tcW w:w="4167" w:type="dxa"/>
            <w:shd w:val="clear" w:color="auto" w:fill="auto"/>
            <w:vAlign w:val="center"/>
          </w:tcPr>
          <w:p w14:paraId="7927EF4E" w14:textId="77777777" w:rsidR="000F4BC8" w:rsidRPr="002C62E4" w:rsidRDefault="000F4BC8" w:rsidP="000F4BC8">
            <w:pPr>
              <w:autoSpaceDE w:val="0"/>
              <w:autoSpaceDN w:val="0"/>
              <w:adjustRightInd w:val="0"/>
              <w:rPr>
                <w:rFonts w:eastAsia="Calibri"/>
              </w:rPr>
            </w:pPr>
            <w:r w:rsidRPr="002C62E4">
              <w:rPr>
                <w:rFonts w:eastAsia="Calibri"/>
              </w:rPr>
              <w:t>Знать патофизиологию, классификацию,</w:t>
            </w:r>
          </w:p>
          <w:p w14:paraId="0C146FB0" w14:textId="61865523" w:rsidR="000F4BC8" w:rsidRPr="002C62E4" w:rsidRDefault="000F4BC8" w:rsidP="000F4BC8">
            <w:pPr>
              <w:autoSpaceDE w:val="0"/>
              <w:autoSpaceDN w:val="0"/>
              <w:adjustRightInd w:val="0"/>
              <w:rPr>
                <w:rFonts w:eastAsia="Calibri"/>
              </w:rPr>
            </w:pPr>
            <w:r w:rsidRPr="002C62E4">
              <w:rPr>
                <w:rFonts w:eastAsia="Calibri"/>
              </w:rPr>
              <w:t>клинические проявления, диагностику</w:t>
            </w:r>
            <w:r w:rsidR="00C51705">
              <w:rPr>
                <w:rFonts w:eastAsia="Calibri"/>
              </w:rPr>
              <w:t xml:space="preserve"> МВС</w:t>
            </w:r>
          </w:p>
          <w:p w14:paraId="070D593B" w14:textId="356F9B1A" w:rsidR="000F4BC8" w:rsidRPr="002C62E4" w:rsidRDefault="00CA5999" w:rsidP="000F4BC8">
            <w:pPr>
              <w:autoSpaceDE w:val="0"/>
              <w:autoSpaceDN w:val="0"/>
              <w:adjustRightInd w:val="0"/>
              <w:rPr>
                <w:rFonts w:eastAsia="Calibri"/>
              </w:rPr>
            </w:pPr>
            <w:r>
              <w:rPr>
                <w:rFonts w:eastAsia="Calibri"/>
              </w:rPr>
              <w:t>Владеть навыками</w:t>
            </w:r>
            <w:r w:rsidR="000F4BC8" w:rsidRPr="002C62E4">
              <w:rPr>
                <w:rFonts w:eastAsia="Calibri"/>
              </w:rPr>
              <w:t xml:space="preserve"> лечени</w:t>
            </w:r>
            <w:r>
              <w:rPr>
                <w:rFonts w:eastAsia="Calibri"/>
              </w:rPr>
              <w:t>я</w:t>
            </w:r>
            <w:r w:rsidR="000F4BC8" w:rsidRPr="002C62E4">
              <w:rPr>
                <w:rFonts w:eastAsia="Calibri"/>
              </w:rPr>
              <w:t xml:space="preserve"> и мониторинг</w:t>
            </w:r>
            <w:r>
              <w:rPr>
                <w:rFonts w:eastAsia="Calibri"/>
              </w:rPr>
              <w:t>а</w:t>
            </w:r>
          </w:p>
          <w:p w14:paraId="2624D8F1" w14:textId="77777777" w:rsidR="000F4BC8" w:rsidRPr="002C62E4" w:rsidRDefault="000F4BC8" w:rsidP="000F4BC8">
            <w:pPr>
              <w:autoSpaceDE w:val="0"/>
              <w:autoSpaceDN w:val="0"/>
              <w:adjustRightInd w:val="0"/>
              <w:rPr>
                <w:rFonts w:eastAsia="Calibri"/>
              </w:rPr>
            </w:pPr>
            <w:r w:rsidRPr="002C62E4">
              <w:rPr>
                <w:rFonts w:eastAsia="Calibri"/>
              </w:rPr>
              <w:t>за пациентом, принимающих</w:t>
            </w:r>
          </w:p>
          <w:p w14:paraId="6EA36B57" w14:textId="77777777" w:rsidR="000F4BC8" w:rsidRPr="002C62E4" w:rsidRDefault="000F4BC8" w:rsidP="000F4BC8">
            <w:pPr>
              <w:autoSpaceDE w:val="0"/>
              <w:autoSpaceDN w:val="0"/>
              <w:adjustRightInd w:val="0"/>
              <w:rPr>
                <w:rFonts w:eastAsia="Calibri"/>
              </w:rPr>
            </w:pPr>
            <w:r w:rsidRPr="002C62E4">
              <w:rPr>
                <w:rFonts w:eastAsia="Calibri"/>
              </w:rPr>
              <w:t>лекарственные средства (ЦТ, ГКС, аминохинолиновые производные, ГИБП, антибактериальные, антикоагулянты и антиагреганты).</w:t>
            </w:r>
          </w:p>
          <w:p w14:paraId="6B09FE87" w14:textId="77777777" w:rsidR="00CA5999" w:rsidRPr="002C62E4" w:rsidRDefault="00CA5999" w:rsidP="00CA5999">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17FCAA2" w14:textId="6D56FFF8" w:rsidR="000F4BC8" w:rsidRPr="00E577CA" w:rsidRDefault="00CA5999" w:rsidP="0005725F">
            <w:pPr>
              <w:pStyle w:val="afc"/>
              <w:jc w:val="left"/>
              <w:rPr>
                <w:rFonts w:eastAsia="Calibri"/>
              </w:rPr>
            </w:pPr>
            <w:r w:rsidRPr="00E459DE">
              <w:rPr>
                <w:rFonts w:eastAsia="Calibri"/>
                <w:b w:val="0"/>
                <w:sz w:val="24"/>
                <w:szCs w:val="24"/>
              </w:rPr>
              <w:t>лекарственных средств</w:t>
            </w:r>
            <w:r>
              <w:rPr>
                <w:rFonts w:eastAsia="Calibri"/>
                <w:b w:val="0"/>
                <w:sz w:val="24"/>
                <w:szCs w:val="24"/>
              </w:rPr>
              <w:t xml:space="preserve"> </w:t>
            </w:r>
          </w:p>
        </w:tc>
      </w:tr>
      <w:tr w:rsidR="00A355AD" w:rsidRPr="000B13CE" w14:paraId="7745107F" w14:textId="77777777" w:rsidTr="00533ED8">
        <w:trPr>
          <w:cantSplit/>
          <w:trHeight w:val="860"/>
        </w:trPr>
        <w:tc>
          <w:tcPr>
            <w:tcW w:w="709" w:type="dxa"/>
            <w:vAlign w:val="center"/>
          </w:tcPr>
          <w:p w14:paraId="36B320EA" w14:textId="64B0368E" w:rsidR="00A355AD" w:rsidRPr="004E0BC8" w:rsidRDefault="000F4BC8" w:rsidP="00A355AD">
            <w:pPr>
              <w:rPr>
                <w:b/>
              </w:rPr>
            </w:pPr>
            <w:r>
              <w:rPr>
                <w:b/>
              </w:rPr>
              <w:t>8</w:t>
            </w:r>
          </w:p>
        </w:tc>
        <w:tc>
          <w:tcPr>
            <w:tcW w:w="2835" w:type="dxa"/>
            <w:tcBorders>
              <w:top w:val="single" w:sz="4" w:space="0" w:color="auto"/>
              <w:left w:val="single" w:sz="4" w:space="0" w:color="auto"/>
              <w:bottom w:val="single" w:sz="4" w:space="0" w:color="auto"/>
              <w:right w:val="single" w:sz="4" w:space="0" w:color="auto"/>
            </w:tcBorders>
          </w:tcPr>
          <w:p w14:paraId="603BF167" w14:textId="77777777" w:rsidR="00E42A2B" w:rsidRDefault="00E42A2B" w:rsidP="00E42A2B">
            <w:pPr>
              <w:rPr>
                <w:b/>
                <w:bCs/>
              </w:rPr>
            </w:pPr>
            <w:r w:rsidRPr="00E42A2B">
              <w:rPr>
                <w:b/>
                <w:bCs/>
              </w:rPr>
              <w:t>Модуль</w:t>
            </w:r>
            <w:r>
              <w:rPr>
                <w:b/>
                <w:bCs/>
              </w:rPr>
              <w:t xml:space="preserve"> </w:t>
            </w:r>
          </w:p>
          <w:p w14:paraId="11028C80" w14:textId="26A583E9" w:rsidR="00A355AD" w:rsidRPr="000B13CE" w:rsidRDefault="00E42A2B" w:rsidP="00766CE4">
            <w:r>
              <w:rPr>
                <w:b/>
                <w:bCs/>
              </w:rPr>
              <w:t>«</w:t>
            </w:r>
            <w:r w:rsidRPr="00E42A2B">
              <w:rPr>
                <w:b/>
                <w:bCs/>
              </w:rPr>
              <w:t xml:space="preserve"> </w:t>
            </w:r>
            <w:r w:rsidR="00766CE4">
              <w:rPr>
                <w:b/>
                <w:bCs/>
              </w:rPr>
              <w:t>Н</w:t>
            </w:r>
            <w:r w:rsidR="00A355AD" w:rsidRPr="00E917AE">
              <w:rPr>
                <w:b/>
                <w:bCs/>
              </w:rPr>
              <w:t>еотложные состояния в кардиологии</w:t>
            </w:r>
            <w:r>
              <w:rPr>
                <w:b/>
                <w:bCs/>
              </w:rPr>
              <w:t>»</w:t>
            </w:r>
          </w:p>
        </w:tc>
        <w:tc>
          <w:tcPr>
            <w:tcW w:w="823" w:type="dxa"/>
            <w:vAlign w:val="center"/>
          </w:tcPr>
          <w:p w14:paraId="29D4B5A9" w14:textId="0AA538A3" w:rsidR="00A355AD" w:rsidRPr="00B82D1F" w:rsidRDefault="00B82D1F" w:rsidP="00A355AD">
            <w:pPr>
              <w:rPr>
                <w:b/>
                <w:bCs/>
                <w:spacing w:val="-1"/>
              </w:rPr>
            </w:pPr>
            <w:r w:rsidRPr="00B82D1F">
              <w:rPr>
                <w:b/>
                <w:bCs/>
                <w:spacing w:val="-1"/>
              </w:rPr>
              <w:t>9</w:t>
            </w:r>
          </w:p>
        </w:tc>
        <w:tc>
          <w:tcPr>
            <w:tcW w:w="539" w:type="dxa"/>
            <w:vAlign w:val="center"/>
          </w:tcPr>
          <w:p w14:paraId="6049DFD8" w14:textId="57AAA32D" w:rsidR="00A355AD" w:rsidRPr="00B82D1F" w:rsidRDefault="00B82D1F" w:rsidP="00A355AD">
            <w:pPr>
              <w:rPr>
                <w:b/>
                <w:bCs/>
                <w:spacing w:val="-1"/>
              </w:rPr>
            </w:pPr>
            <w:r w:rsidRPr="00B82D1F">
              <w:rPr>
                <w:b/>
                <w:bCs/>
                <w:spacing w:val="-1"/>
              </w:rPr>
              <w:t>18</w:t>
            </w:r>
          </w:p>
        </w:tc>
        <w:tc>
          <w:tcPr>
            <w:tcW w:w="567" w:type="dxa"/>
            <w:vAlign w:val="center"/>
          </w:tcPr>
          <w:p w14:paraId="0D1D5E4D" w14:textId="1A00FCA3" w:rsidR="00A355AD" w:rsidRPr="00B82D1F" w:rsidRDefault="00A355AD" w:rsidP="00A355AD">
            <w:pPr>
              <w:rPr>
                <w:b/>
                <w:bCs/>
                <w:spacing w:val="-1"/>
              </w:rPr>
            </w:pPr>
          </w:p>
        </w:tc>
        <w:tc>
          <w:tcPr>
            <w:tcW w:w="709" w:type="dxa"/>
            <w:vAlign w:val="center"/>
          </w:tcPr>
          <w:p w14:paraId="3AB77AFA" w14:textId="3C769B0A" w:rsidR="00A355AD" w:rsidRPr="00B82D1F" w:rsidRDefault="00B82D1F" w:rsidP="00A355AD">
            <w:pPr>
              <w:rPr>
                <w:b/>
                <w:bCs/>
                <w:spacing w:val="-1"/>
              </w:rPr>
            </w:pPr>
            <w:r w:rsidRPr="00B82D1F">
              <w:rPr>
                <w:b/>
                <w:bCs/>
                <w:spacing w:val="-1"/>
              </w:rPr>
              <w:t>36</w:t>
            </w:r>
          </w:p>
        </w:tc>
        <w:tc>
          <w:tcPr>
            <w:tcW w:w="566" w:type="dxa"/>
            <w:vAlign w:val="center"/>
          </w:tcPr>
          <w:p w14:paraId="2BF59BD8" w14:textId="75A07D12" w:rsidR="00A355AD" w:rsidRPr="00B82D1F" w:rsidRDefault="00B82D1F" w:rsidP="00A355AD">
            <w:pPr>
              <w:pStyle w:val="afc"/>
              <w:jc w:val="left"/>
              <w:rPr>
                <w:bCs/>
                <w:spacing w:val="-1"/>
                <w:sz w:val="24"/>
                <w:szCs w:val="24"/>
              </w:rPr>
            </w:pPr>
            <w:r w:rsidRPr="00B82D1F">
              <w:rPr>
                <w:bCs/>
                <w:spacing w:val="-1"/>
                <w:sz w:val="24"/>
                <w:szCs w:val="24"/>
              </w:rPr>
              <w:t>27</w:t>
            </w:r>
          </w:p>
        </w:tc>
        <w:tc>
          <w:tcPr>
            <w:tcW w:w="4167" w:type="dxa"/>
            <w:vAlign w:val="center"/>
          </w:tcPr>
          <w:p w14:paraId="49FFD96D" w14:textId="270CDA76" w:rsidR="00A355AD" w:rsidRPr="000B13CE" w:rsidRDefault="0001202D" w:rsidP="00A355AD">
            <w:pPr>
              <w:rPr>
                <w:b/>
                <w:bCs/>
                <w:spacing w:val="-1"/>
              </w:rPr>
            </w:pPr>
            <w:r>
              <w:rPr>
                <w:b/>
                <w:bCs/>
                <w:spacing w:val="-1"/>
              </w:rPr>
              <w:t>3 кредита (90</w:t>
            </w:r>
            <w:r w:rsidR="00C51705">
              <w:rPr>
                <w:b/>
                <w:bCs/>
                <w:spacing w:val="-1"/>
              </w:rPr>
              <w:t xml:space="preserve"> </w:t>
            </w:r>
            <w:r>
              <w:rPr>
                <w:b/>
                <w:bCs/>
                <w:spacing w:val="-1"/>
              </w:rPr>
              <w:t>ч</w:t>
            </w:r>
            <w:r w:rsidR="00C51705">
              <w:rPr>
                <w:b/>
                <w:bCs/>
                <w:spacing w:val="-1"/>
              </w:rPr>
              <w:t>асов</w:t>
            </w:r>
            <w:r>
              <w:rPr>
                <w:b/>
                <w:bCs/>
                <w:spacing w:val="-1"/>
              </w:rPr>
              <w:t>)</w:t>
            </w:r>
          </w:p>
        </w:tc>
      </w:tr>
      <w:tr w:rsidR="00A355AD" w:rsidRPr="000B13CE" w14:paraId="20D5AEB8" w14:textId="77777777" w:rsidTr="00533ED8">
        <w:trPr>
          <w:cantSplit/>
          <w:trHeight w:val="59"/>
        </w:trPr>
        <w:tc>
          <w:tcPr>
            <w:tcW w:w="709" w:type="dxa"/>
            <w:vAlign w:val="center"/>
          </w:tcPr>
          <w:p w14:paraId="2F96D98A" w14:textId="44C648FF" w:rsidR="00A355AD" w:rsidRPr="000B13CE" w:rsidRDefault="000F4BC8" w:rsidP="00A355AD">
            <w:r>
              <w:t>8</w:t>
            </w:r>
            <w:r w:rsidR="004E0BC8">
              <w:t>.1</w:t>
            </w:r>
          </w:p>
        </w:tc>
        <w:tc>
          <w:tcPr>
            <w:tcW w:w="2835" w:type="dxa"/>
            <w:tcBorders>
              <w:top w:val="single" w:sz="4" w:space="0" w:color="auto"/>
              <w:left w:val="single" w:sz="4" w:space="0" w:color="auto"/>
              <w:bottom w:val="single" w:sz="4" w:space="0" w:color="auto"/>
              <w:right w:val="single" w:sz="4" w:space="0" w:color="auto"/>
            </w:tcBorders>
          </w:tcPr>
          <w:p w14:paraId="272DBDAE" w14:textId="77777777" w:rsidR="00533ED8" w:rsidRDefault="00533ED8" w:rsidP="00A355AD">
            <w:pPr>
              <w:pStyle w:val="afc"/>
              <w:jc w:val="left"/>
              <w:rPr>
                <w:b w:val="0"/>
                <w:sz w:val="24"/>
                <w:szCs w:val="24"/>
              </w:rPr>
            </w:pPr>
          </w:p>
          <w:p w14:paraId="20D28BDD" w14:textId="77777777" w:rsidR="00533ED8" w:rsidRDefault="00533ED8" w:rsidP="00A355AD">
            <w:pPr>
              <w:pStyle w:val="afc"/>
              <w:jc w:val="left"/>
              <w:rPr>
                <w:b w:val="0"/>
                <w:sz w:val="24"/>
                <w:szCs w:val="24"/>
              </w:rPr>
            </w:pPr>
          </w:p>
          <w:p w14:paraId="484C53FC" w14:textId="77777777" w:rsidR="00533ED8" w:rsidRDefault="00533ED8" w:rsidP="00A355AD">
            <w:pPr>
              <w:pStyle w:val="afc"/>
              <w:jc w:val="left"/>
              <w:rPr>
                <w:b w:val="0"/>
                <w:sz w:val="24"/>
                <w:szCs w:val="24"/>
              </w:rPr>
            </w:pPr>
          </w:p>
          <w:p w14:paraId="333EB4F4" w14:textId="77777777" w:rsidR="00533ED8" w:rsidRDefault="00533ED8" w:rsidP="00A355AD">
            <w:pPr>
              <w:pStyle w:val="afc"/>
              <w:jc w:val="left"/>
              <w:rPr>
                <w:b w:val="0"/>
                <w:sz w:val="24"/>
                <w:szCs w:val="24"/>
              </w:rPr>
            </w:pPr>
          </w:p>
          <w:p w14:paraId="49245148" w14:textId="4FDF0E74" w:rsidR="00A355AD" w:rsidRPr="00A355AD" w:rsidRDefault="00A355AD" w:rsidP="00A355AD">
            <w:pPr>
              <w:pStyle w:val="afc"/>
              <w:jc w:val="left"/>
              <w:rPr>
                <w:b w:val="0"/>
                <w:bCs/>
                <w:spacing w:val="-1"/>
                <w:sz w:val="24"/>
                <w:szCs w:val="24"/>
              </w:rPr>
            </w:pPr>
            <w:r w:rsidRPr="00A355AD">
              <w:rPr>
                <w:b w:val="0"/>
                <w:sz w:val="24"/>
                <w:szCs w:val="24"/>
              </w:rPr>
              <w:t>Первичная реанимация (СЛР)</w:t>
            </w:r>
          </w:p>
        </w:tc>
        <w:tc>
          <w:tcPr>
            <w:tcW w:w="823" w:type="dxa"/>
            <w:vAlign w:val="center"/>
          </w:tcPr>
          <w:p w14:paraId="114F224F" w14:textId="2A0DD70C" w:rsidR="00A355AD" w:rsidRPr="00B82D1F" w:rsidRDefault="00B82D1F" w:rsidP="00A355AD">
            <w:pPr>
              <w:rPr>
                <w:bCs/>
                <w:spacing w:val="-1"/>
              </w:rPr>
            </w:pPr>
            <w:r w:rsidRPr="00B82D1F">
              <w:rPr>
                <w:bCs/>
                <w:spacing w:val="-1"/>
              </w:rPr>
              <w:t>1</w:t>
            </w:r>
          </w:p>
        </w:tc>
        <w:tc>
          <w:tcPr>
            <w:tcW w:w="539" w:type="dxa"/>
            <w:vAlign w:val="center"/>
          </w:tcPr>
          <w:p w14:paraId="23E3DA70" w14:textId="7A443158" w:rsidR="00A355AD" w:rsidRPr="00B82D1F" w:rsidRDefault="00B82D1F" w:rsidP="00A355AD">
            <w:pPr>
              <w:rPr>
                <w:bCs/>
                <w:spacing w:val="-1"/>
              </w:rPr>
            </w:pPr>
            <w:r w:rsidRPr="00B82D1F">
              <w:rPr>
                <w:bCs/>
                <w:spacing w:val="-1"/>
              </w:rPr>
              <w:t>2</w:t>
            </w:r>
          </w:p>
        </w:tc>
        <w:tc>
          <w:tcPr>
            <w:tcW w:w="567" w:type="dxa"/>
            <w:vAlign w:val="center"/>
          </w:tcPr>
          <w:p w14:paraId="773FB4D4" w14:textId="7D10820B" w:rsidR="00A355AD" w:rsidRPr="00B82D1F" w:rsidRDefault="00A355AD" w:rsidP="00A355AD">
            <w:pPr>
              <w:rPr>
                <w:bCs/>
                <w:spacing w:val="-1"/>
              </w:rPr>
            </w:pPr>
          </w:p>
        </w:tc>
        <w:tc>
          <w:tcPr>
            <w:tcW w:w="709" w:type="dxa"/>
            <w:vAlign w:val="center"/>
          </w:tcPr>
          <w:p w14:paraId="6209276B" w14:textId="4A33EF3E" w:rsidR="00A355AD" w:rsidRPr="00B82D1F" w:rsidRDefault="00B82D1F" w:rsidP="00A355AD">
            <w:pPr>
              <w:rPr>
                <w:bCs/>
                <w:spacing w:val="-1"/>
              </w:rPr>
            </w:pPr>
            <w:r w:rsidRPr="00B82D1F">
              <w:rPr>
                <w:bCs/>
                <w:spacing w:val="-1"/>
              </w:rPr>
              <w:t>4</w:t>
            </w:r>
          </w:p>
        </w:tc>
        <w:tc>
          <w:tcPr>
            <w:tcW w:w="566" w:type="dxa"/>
            <w:vAlign w:val="center"/>
          </w:tcPr>
          <w:p w14:paraId="143A1E33" w14:textId="1C5B1B09"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14B5D141" w14:textId="4175417F" w:rsidR="00A2510F" w:rsidRPr="00A2510F" w:rsidRDefault="0005725F" w:rsidP="00A2510F">
            <w:pPr>
              <w:autoSpaceDE w:val="0"/>
              <w:autoSpaceDN w:val="0"/>
              <w:adjustRightInd w:val="0"/>
              <w:rPr>
                <w:rFonts w:eastAsia="Calibri"/>
              </w:rPr>
            </w:pPr>
            <w:r>
              <w:rPr>
                <w:rFonts w:eastAsia="Calibri"/>
              </w:rPr>
              <w:t>Знать</w:t>
            </w:r>
            <w:r w:rsidR="00A2510F" w:rsidRPr="00A2510F">
              <w:rPr>
                <w:rFonts w:eastAsia="Calibri"/>
              </w:rPr>
              <w:t xml:space="preserve"> патологические состояния, требующие экстренной</w:t>
            </w:r>
          </w:p>
          <w:p w14:paraId="1E296C7A" w14:textId="77777777" w:rsidR="00A2510F" w:rsidRPr="00A2510F" w:rsidRDefault="00A2510F" w:rsidP="00A2510F">
            <w:pPr>
              <w:autoSpaceDE w:val="0"/>
              <w:autoSpaceDN w:val="0"/>
              <w:adjustRightInd w:val="0"/>
              <w:rPr>
                <w:rFonts w:eastAsia="Calibri"/>
              </w:rPr>
            </w:pPr>
            <w:r w:rsidRPr="00A2510F">
              <w:rPr>
                <w:rFonts w:eastAsia="Calibri"/>
              </w:rPr>
              <w:t>медицинской помощи.</w:t>
            </w:r>
          </w:p>
          <w:p w14:paraId="37D489D2" w14:textId="77777777" w:rsidR="0005725F" w:rsidRPr="00A2510F" w:rsidRDefault="0005725F" w:rsidP="0005725F">
            <w:pPr>
              <w:autoSpaceDE w:val="0"/>
              <w:autoSpaceDN w:val="0"/>
              <w:adjustRightInd w:val="0"/>
              <w:rPr>
                <w:rFonts w:eastAsia="Calibri"/>
              </w:rPr>
            </w:pPr>
            <w:r>
              <w:rPr>
                <w:rFonts w:eastAsia="Calibri"/>
              </w:rPr>
              <w:t>Знать</w:t>
            </w:r>
            <w:r w:rsidRPr="00A2510F">
              <w:rPr>
                <w:rFonts w:eastAsia="Calibri"/>
              </w:rPr>
              <w:t xml:space="preserve"> показания к экстренной госпитализации в</w:t>
            </w:r>
          </w:p>
          <w:p w14:paraId="6FB81B9F" w14:textId="77777777" w:rsidR="0005725F" w:rsidRPr="00A2510F" w:rsidRDefault="0005725F" w:rsidP="0005725F">
            <w:pPr>
              <w:autoSpaceDE w:val="0"/>
              <w:autoSpaceDN w:val="0"/>
              <w:adjustRightInd w:val="0"/>
              <w:rPr>
                <w:rFonts w:eastAsia="Calibri"/>
              </w:rPr>
            </w:pPr>
            <w:r w:rsidRPr="00A2510F">
              <w:rPr>
                <w:rFonts w:eastAsia="Calibri"/>
              </w:rPr>
              <w:t>подразделение реанимации и интенсивной терапии</w:t>
            </w:r>
          </w:p>
          <w:p w14:paraId="36335133" w14:textId="050896E8" w:rsidR="00A2510F" w:rsidRDefault="0005725F" w:rsidP="00A2510F">
            <w:pPr>
              <w:autoSpaceDE w:val="0"/>
              <w:autoSpaceDN w:val="0"/>
              <w:adjustRightInd w:val="0"/>
              <w:rPr>
                <w:rFonts w:eastAsia="Calibri"/>
              </w:rPr>
            </w:pPr>
            <w:r>
              <w:rPr>
                <w:rFonts w:eastAsia="Calibri"/>
              </w:rPr>
              <w:t>Владеть навыками</w:t>
            </w:r>
            <w:r w:rsidR="00A2510F" w:rsidRPr="00A2510F">
              <w:rPr>
                <w:rFonts w:eastAsia="Calibri"/>
              </w:rPr>
              <w:t xml:space="preserve"> оказания экстренной п</w:t>
            </w:r>
            <w:r>
              <w:rPr>
                <w:rFonts w:eastAsia="Calibri"/>
              </w:rPr>
              <w:t>омощи при угрожающих состояниях</w:t>
            </w:r>
          </w:p>
          <w:p w14:paraId="5DCCC58F" w14:textId="77777777" w:rsidR="0005725F" w:rsidRPr="002C62E4" w:rsidRDefault="0005725F" w:rsidP="0005725F">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4A53457" w14:textId="5DDBD279" w:rsidR="00A355AD" w:rsidRPr="000B13CE" w:rsidRDefault="0005725F" w:rsidP="0005725F">
            <w:pPr>
              <w:pStyle w:val="afc"/>
              <w:jc w:val="left"/>
              <w:rPr>
                <w:b w:val="0"/>
                <w:bCs/>
                <w:spacing w:val="-1"/>
              </w:rPr>
            </w:pPr>
            <w:r w:rsidRPr="00E459DE">
              <w:rPr>
                <w:rFonts w:eastAsia="Calibri"/>
                <w:b w:val="0"/>
                <w:sz w:val="24"/>
                <w:szCs w:val="24"/>
              </w:rPr>
              <w:t>лекарственных средств</w:t>
            </w:r>
            <w:r>
              <w:rPr>
                <w:rFonts w:eastAsia="Calibri"/>
                <w:b w:val="0"/>
                <w:sz w:val="24"/>
                <w:szCs w:val="24"/>
              </w:rPr>
              <w:t xml:space="preserve"> </w:t>
            </w:r>
          </w:p>
        </w:tc>
      </w:tr>
      <w:tr w:rsidR="00A355AD" w:rsidRPr="000B13CE" w14:paraId="1E43ED2C" w14:textId="77777777" w:rsidTr="00533ED8">
        <w:trPr>
          <w:cantSplit/>
          <w:trHeight w:val="59"/>
        </w:trPr>
        <w:tc>
          <w:tcPr>
            <w:tcW w:w="709" w:type="dxa"/>
            <w:vAlign w:val="center"/>
          </w:tcPr>
          <w:p w14:paraId="63B31947" w14:textId="38F30327" w:rsidR="00A355AD" w:rsidRPr="000B13CE" w:rsidRDefault="000F4BC8" w:rsidP="00A355AD">
            <w:r>
              <w:t>8.2</w:t>
            </w:r>
          </w:p>
        </w:tc>
        <w:tc>
          <w:tcPr>
            <w:tcW w:w="2835" w:type="dxa"/>
            <w:tcBorders>
              <w:top w:val="single" w:sz="4" w:space="0" w:color="auto"/>
              <w:left w:val="single" w:sz="4" w:space="0" w:color="auto"/>
              <w:bottom w:val="single" w:sz="4" w:space="0" w:color="auto"/>
              <w:right w:val="single" w:sz="4" w:space="0" w:color="auto"/>
            </w:tcBorders>
          </w:tcPr>
          <w:p w14:paraId="07B0B648" w14:textId="77777777" w:rsidR="00533ED8" w:rsidRDefault="00533ED8" w:rsidP="00A355AD">
            <w:pPr>
              <w:pStyle w:val="afc"/>
              <w:jc w:val="left"/>
              <w:rPr>
                <w:b w:val="0"/>
                <w:sz w:val="24"/>
                <w:szCs w:val="24"/>
              </w:rPr>
            </w:pPr>
          </w:p>
          <w:p w14:paraId="214DA021" w14:textId="77777777" w:rsidR="00533ED8" w:rsidRDefault="00533ED8" w:rsidP="00A355AD">
            <w:pPr>
              <w:pStyle w:val="afc"/>
              <w:jc w:val="left"/>
              <w:rPr>
                <w:b w:val="0"/>
                <w:sz w:val="24"/>
                <w:szCs w:val="24"/>
              </w:rPr>
            </w:pPr>
          </w:p>
          <w:p w14:paraId="3A04DFC4" w14:textId="77777777" w:rsidR="00533ED8" w:rsidRDefault="00533ED8" w:rsidP="00A355AD">
            <w:pPr>
              <w:pStyle w:val="afc"/>
              <w:jc w:val="left"/>
              <w:rPr>
                <w:b w:val="0"/>
                <w:sz w:val="24"/>
                <w:szCs w:val="24"/>
              </w:rPr>
            </w:pPr>
          </w:p>
          <w:p w14:paraId="68DDB253" w14:textId="4750DCE4" w:rsidR="00A355AD" w:rsidRPr="00A355AD" w:rsidRDefault="00A355AD" w:rsidP="00A355AD">
            <w:pPr>
              <w:pStyle w:val="afc"/>
              <w:jc w:val="left"/>
              <w:rPr>
                <w:b w:val="0"/>
                <w:sz w:val="24"/>
                <w:szCs w:val="24"/>
                <w:lang w:val="kk-KZ"/>
              </w:rPr>
            </w:pPr>
            <w:r w:rsidRPr="00A355AD">
              <w:rPr>
                <w:b w:val="0"/>
                <w:sz w:val="24"/>
                <w:szCs w:val="24"/>
              </w:rPr>
              <w:t>Легочная гипертензия</w:t>
            </w:r>
          </w:p>
        </w:tc>
        <w:tc>
          <w:tcPr>
            <w:tcW w:w="823" w:type="dxa"/>
            <w:vAlign w:val="center"/>
          </w:tcPr>
          <w:p w14:paraId="1C0F0BD2" w14:textId="303FBD1D" w:rsidR="00A355AD" w:rsidRPr="00B82D1F" w:rsidRDefault="00B82D1F" w:rsidP="00A355AD">
            <w:pPr>
              <w:rPr>
                <w:bCs/>
                <w:spacing w:val="-1"/>
              </w:rPr>
            </w:pPr>
            <w:r w:rsidRPr="00B82D1F">
              <w:rPr>
                <w:bCs/>
                <w:spacing w:val="-1"/>
              </w:rPr>
              <w:t>1</w:t>
            </w:r>
          </w:p>
        </w:tc>
        <w:tc>
          <w:tcPr>
            <w:tcW w:w="539" w:type="dxa"/>
            <w:vAlign w:val="center"/>
          </w:tcPr>
          <w:p w14:paraId="08453FD3" w14:textId="19DC0541" w:rsidR="00A355AD" w:rsidRPr="00B82D1F" w:rsidRDefault="00B82D1F" w:rsidP="00A355AD">
            <w:pPr>
              <w:rPr>
                <w:bCs/>
                <w:spacing w:val="-1"/>
              </w:rPr>
            </w:pPr>
            <w:r w:rsidRPr="00B82D1F">
              <w:rPr>
                <w:bCs/>
                <w:spacing w:val="-1"/>
              </w:rPr>
              <w:t>2</w:t>
            </w:r>
          </w:p>
        </w:tc>
        <w:tc>
          <w:tcPr>
            <w:tcW w:w="567" w:type="dxa"/>
            <w:vAlign w:val="center"/>
          </w:tcPr>
          <w:p w14:paraId="63AE2E88" w14:textId="77777777" w:rsidR="00A355AD" w:rsidRPr="00B82D1F" w:rsidRDefault="00A355AD" w:rsidP="00A355AD">
            <w:pPr>
              <w:rPr>
                <w:bCs/>
                <w:spacing w:val="-1"/>
              </w:rPr>
            </w:pPr>
          </w:p>
        </w:tc>
        <w:tc>
          <w:tcPr>
            <w:tcW w:w="709" w:type="dxa"/>
            <w:vAlign w:val="center"/>
          </w:tcPr>
          <w:p w14:paraId="2C3C100B" w14:textId="6EEEEC2E" w:rsidR="00A355AD" w:rsidRPr="00B82D1F" w:rsidRDefault="00B82D1F" w:rsidP="00A355AD">
            <w:pPr>
              <w:rPr>
                <w:bCs/>
                <w:spacing w:val="-1"/>
              </w:rPr>
            </w:pPr>
            <w:r w:rsidRPr="00B82D1F">
              <w:rPr>
                <w:bCs/>
                <w:spacing w:val="-1"/>
              </w:rPr>
              <w:t>4</w:t>
            </w:r>
          </w:p>
        </w:tc>
        <w:tc>
          <w:tcPr>
            <w:tcW w:w="566" w:type="dxa"/>
            <w:vAlign w:val="center"/>
          </w:tcPr>
          <w:p w14:paraId="17403A69" w14:textId="45CDDE83"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54C6BCE8" w14:textId="77777777" w:rsidR="00E577CA" w:rsidRPr="00E577CA" w:rsidRDefault="00E577CA" w:rsidP="00E577CA">
            <w:pPr>
              <w:autoSpaceDE w:val="0"/>
              <w:autoSpaceDN w:val="0"/>
              <w:adjustRightInd w:val="0"/>
              <w:rPr>
                <w:rFonts w:eastAsia="Calibri"/>
              </w:rPr>
            </w:pPr>
            <w:r w:rsidRPr="00E577CA">
              <w:rPr>
                <w:rFonts w:eastAsia="Calibri"/>
              </w:rPr>
              <w:t>Знать патофизиологию, классификацию,</w:t>
            </w:r>
          </w:p>
          <w:p w14:paraId="6749E194" w14:textId="77777777" w:rsidR="00E577CA" w:rsidRPr="00E577CA" w:rsidRDefault="00E577CA" w:rsidP="00E577CA">
            <w:pPr>
              <w:autoSpaceDE w:val="0"/>
              <w:autoSpaceDN w:val="0"/>
              <w:adjustRightInd w:val="0"/>
              <w:rPr>
                <w:rFonts w:eastAsia="Calibri"/>
              </w:rPr>
            </w:pPr>
            <w:r w:rsidRPr="00E577CA">
              <w:rPr>
                <w:rFonts w:eastAsia="Calibri"/>
              </w:rPr>
              <w:t>клинические проявления, диагностику, принципы лечения.</w:t>
            </w:r>
          </w:p>
          <w:p w14:paraId="645681FE" w14:textId="614C4175" w:rsidR="00A355AD" w:rsidRDefault="00196604" w:rsidP="00E577CA">
            <w:r>
              <w:t>Уметь интерпретировать результаты</w:t>
            </w:r>
            <w:r w:rsidR="00E577CA">
              <w:t xml:space="preserve"> рентгенологическ</w:t>
            </w:r>
            <w:r>
              <w:t>ого и эхокардографического</w:t>
            </w:r>
            <w:r w:rsidR="00E577CA">
              <w:t xml:space="preserve"> признак</w:t>
            </w:r>
            <w:r>
              <w:t>ов</w:t>
            </w:r>
            <w:r w:rsidR="00E577CA">
              <w:t xml:space="preserve"> ЛГ по степеням</w:t>
            </w:r>
          </w:p>
          <w:p w14:paraId="65C5CED4" w14:textId="77777777" w:rsidR="00196604" w:rsidRPr="002C62E4" w:rsidRDefault="00196604" w:rsidP="00196604">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160D7B67" w14:textId="4015E662" w:rsidR="00196604" w:rsidRDefault="00196604" w:rsidP="00196604">
            <w:pPr>
              <w:pStyle w:val="afc"/>
              <w:jc w:val="left"/>
            </w:pPr>
            <w:r w:rsidRPr="00E459DE">
              <w:rPr>
                <w:rFonts w:eastAsia="Calibri"/>
                <w:b w:val="0"/>
                <w:sz w:val="24"/>
                <w:szCs w:val="24"/>
              </w:rPr>
              <w:t>лекарственных средств</w:t>
            </w:r>
            <w:r>
              <w:rPr>
                <w:rFonts w:eastAsia="Calibri"/>
                <w:b w:val="0"/>
                <w:sz w:val="24"/>
                <w:szCs w:val="24"/>
              </w:rPr>
              <w:t xml:space="preserve"> </w:t>
            </w:r>
          </w:p>
        </w:tc>
      </w:tr>
      <w:tr w:rsidR="00A355AD" w:rsidRPr="000B13CE" w14:paraId="3BD2AE5E" w14:textId="77777777" w:rsidTr="00533ED8">
        <w:trPr>
          <w:cantSplit/>
          <w:trHeight w:val="59"/>
        </w:trPr>
        <w:tc>
          <w:tcPr>
            <w:tcW w:w="709" w:type="dxa"/>
            <w:vAlign w:val="center"/>
          </w:tcPr>
          <w:p w14:paraId="3D371F7F" w14:textId="3325AABF" w:rsidR="00A355AD" w:rsidRPr="000B13CE" w:rsidRDefault="000F4BC8" w:rsidP="000F4BC8">
            <w:r>
              <w:lastRenderedPageBreak/>
              <w:t>8</w:t>
            </w:r>
            <w:r w:rsidR="00C51705">
              <w:t>.</w:t>
            </w:r>
            <w:r>
              <w:t>3</w:t>
            </w:r>
            <w:r w:rsidR="004E0BC8">
              <w:t>.</w:t>
            </w:r>
          </w:p>
        </w:tc>
        <w:tc>
          <w:tcPr>
            <w:tcW w:w="2835" w:type="dxa"/>
            <w:tcBorders>
              <w:top w:val="single" w:sz="4" w:space="0" w:color="auto"/>
              <w:left w:val="single" w:sz="4" w:space="0" w:color="auto"/>
              <w:bottom w:val="single" w:sz="4" w:space="0" w:color="auto"/>
              <w:right w:val="single" w:sz="4" w:space="0" w:color="auto"/>
            </w:tcBorders>
          </w:tcPr>
          <w:p w14:paraId="68092A82" w14:textId="77777777" w:rsidR="00533ED8" w:rsidRDefault="00533ED8" w:rsidP="00A355AD">
            <w:pPr>
              <w:pStyle w:val="afc"/>
              <w:jc w:val="left"/>
              <w:rPr>
                <w:b w:val="0"/>
                <w:sz w:val="24"/>
                <w:szCs w:val="24"/>
              </w:rPr>
            </w:pPr>
          </w:p>
          <w:p w14:paraId="42B0A1EE" w14:textId="77777777" w:rsidR="00533ED8" w:rsidRDefault="00533ED8" w:rsidP="00A355AD">
            <w:pPr>
              <w:pStyle w:val="afc"/>
              <w:jc w:val="left"/>
              <w:rPr>
                <w:b w:val="0"/>
                <w:sz w:val="24"/>
                <w:szCs w:val="24"/>
              </w:rPr>
            </w:pPr>
          </w:p>
          <w:p w14:paraId="06C0110C" w14:textId="0A1E5BA0" w:rsidR="00A355AD" w:rsidRPr="00A355AD" w:rsidRDefault="00E42A2B" w:rsidP="00A355AD">
            <w:pPr>
              <w:pStyle w:val="afc"/>
              <w:jc w:val="left"/>
              <w:rPr>
                <w:b w:val="0"/>
                <w:sz w:val="24"/>
                <w:szCs w:val="24"/>
                <w:lang w:val="kk-KZ"/>
              </w:rPr>
            </w:pPr>
            <w:r w:rsidRPr="00A355AD">
              <w:rPr>
                <w:b w:val="0"/>
                <w:sz w:val="24"/>
                <w:szCs w:val="24"/>
              </w:rPr>
              <w:t xml:space="preserve">Недостаточность кровообращения. Принципы лечения </w:t>
            </w:r>
            <w:r w:rsidR="00A355AD" w:rsidRPr="00A355AD">
              <w:rPr>
                <w:b w:val="0"/>
                <w:sz w:val="24"/>
                <w:szCs w:val="24"/>
              </w:rPr>
              <w:t>Острая сердечная недостаточность. Острая сосудистая недостаточность</w:t>
            </w:r>
          </w:p>
        </w:tc>
        <w:tc>
          <w:tcPr>
            <w:tcW w:w="823" w:type="dxa"/>
            <w:vAlign w:val="center"/>
          </w:tcPr>
          <w:p w14:paraId="115ABEE5" w14:textId="42E8E436" w:rsidR="00A355AD" w:rsidRPr="00B82D1F" w:rsidRDefault="00B82D1F" w:rsidP="00A355AD">
            <w:pPr>
              <w:rPr>
                <w:bCs/>
                <w:spacing w:val="-1"/>
              </w:rPr>
            </w:pPr>
            <w:r w:rsidRPr="00B82D1F">
              <w:rPr>
                <w:bCs/>
                <w:spacing w:val="-1"/>
              </w:rPr>
              <w:t>1</w:t>
            </w:r>
          </w:p>
        </w:tc>
        <w:tc>
          <w:tcPr>
            <w:tcW w:w="539" w:type="dxa"/>
            <w:vAlign w:val="center"/>
          </w:tcPr>
          <w:p w14:paraId="615A203F" w14:textId="4DC8FFDA" w:rsidR="00A355AD" w:rsidRPr="00B82D1F" w:rsidRDefault="00B82D1F" w:rsidP="00A355AD">
            <w:pPr>
              <w:rPr>
                <w:bCs/>
                <w:spacing w:val="-1"/>
              </w:rPr>
            </w:pPr>
            <w:r w:rsidRPr="00B82D1F">
              <w:rPr>
                <w:bCs/>
                <w:spacing w:val="-1"/>
              </w:rPr>
              <w:t>2</w:t>
            </w:r>
          </w:p>
        </w:tc>
        <w:tc>
          <w:tcPr>
            <w:tcW w:w="567" w:type="dxa"/>
            <w:vAlign w:val="center"/>
          </w:tcPr>
          <w:p w14:paraId="5993EE8C" w14:textId="77777777" w:rsidR="00A355AD" w:rsidRPr="00B82D1F" w:rsidRDefault="00A355AD" w:rsidP="00A355AD">
            <w:pPr>
              <w:rPr>
                <w:bCs/>
                <w:spacing w:val="-1"/>
              </w:rPr>
            </w:pPr>
          </w:p>
        </w:tc>
        <w:tc>
          <w:tcPr>
            <w:tcW w:w="709" w:type="dxa"/>
            <w:vAlign w:val="center"/>
          </w:tcPr>
          <w:p w14:paraId="1B334CA6" w14:textId="5BB8AF25" w:rsidR="00A355AD" w:rsidRPr="00B82D1F" w:rsidRDefault="00B82D1F" w:rsidP="00A355AD">
            <w:pPr>
              <w:rPr>
                <w:bCs/>
                <w:spacing w:val="-1"/>
              </w:rPr>
            </w:pPr>
            <w:r w:rsidRPr="00B82D1F">
              <w:rPr>
                <w:bCs/>
                <w:spacing w:val="-1"/>
              </w:rPr>
              <w:t>4</w:t>
            </w:r>
          </w:p>
        </w:tc>
        <w:tc>
          <w:tcPr>
            <w:tcW w:w="566" w:type="dxa"/>
            <w:vAlign w:val="center"/>
          </w:tcPr>
          <w:p w14:paraId="1A104357" w14:textId="381B6722"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12F20AEB" w14:textId="77777777" w:rsidR="00E577CA" w:rsidRPr="00E577CA" w:rsidRDefault="00E577CA" w:rsidP="00E577CA">
            <w:pPr>
              <w:autoSpaceDE w:val="0"/>
              <w:autoSpaceDN w:val="0"/>
              <w:adjustRightInd w:val="0"/>
              <w:rPr>
                <w:rFonts w:eastAsia="Calibri"/>
              </w:rPr>
            </w:pPr>
            <w:r w:rsidRPr="00E577CA">
              <w:rPr>
                <w:rFonts w:eastAsia="Calibri"/>
              </w:rPr>
              <w:t>Знать патофизиологию, классификацию,</w:t>
            </w:r>
          </w:p>
          <w:p w14:paraId="6A9989FF" w14:textId="77777777" w:rsidR="00E577CA" w:rsidRPr="00E577CA" w:rsidRDefault="00E577CA" w:rsidP="00E577CA">
            <w:pPr>
              <w:autoSpaceDE w:val="0"/>
              <w:autoSpaceDN w:val="0"/>
              <w:adjustRightInd w:val="0"/>
              <w:rPr>
                <w:rFonts w:eastAsia="Calibri"/>
              </w:rPr>
            </w:pPr>
            <w:r w:rsidRPr="00E577CA">
              <w:rPr>
                <w:rFonts w:eastAsia="Calibri"/>
              </w:rPr>
              <w:t>клинические проявления, диагностику, принципы лечения.</w:t>
            </w:r>
          </w:p>
          <w:p w14:paraId="1F4FF76C" w14:textId="76E9C458" w:rsidR="00E577CA" w:rsidRPr="00E577CA" w:rsidRDefault="00196604" w:rsidP="00E577CA">
            <w:pPr>
              <w:autoSpaceDE w:val="0"/>
              <w:autoSpaceDN w:val="0"/>
              <w:adjustRightInd w:val="0"/>
              <w:rPr>
                <w:rFonts w:eastAsia="Calibri"/>
              </w:rPr>
            </w:pPr>
            <w:r>
              <w:rPr>
                <w:rFonts w:eastAsia="Calibri"/>
              </w:rPr>
              <w:t>Владеть навыками</w:t>
            </w:r>
            <w:r w:rsidR="00E577CA" w:rsidRPr="00E577CA">
              <w:rPr>
                <w:rFonts w:eastAsia="Calibri"/>
              </w:rPr>
              <w:t xml:space="preserve"> лечени</w:t>
            </w:r>
            <w:r>
              <w:rPr>
                <w:rFonts w:eastAsia="Calibri"/>
              </w:rPr>
              <w:t>я</w:t>
            </w:r>
            <w:r w:rsidR="00E577CA" w:rsidRPr="00E577CA">
              <w:rPr>
                <w:rFonts w:eastAsia="Calibri"/>
              </w:rPr>
              <w:t xml:space="preserve"> и мониторинг</w:t>
            </w:r>
            <w:r>
              <w:rPr>
                <w:rFonts w:eastAsia="Calibri"/>
              </w:rPr>
              <w:t>а</w:t>
            </w:r>
          </w:p>
          <w:p w14:paraId="59D3A068"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531BA2D6" w14:textId="1443BCC9" w:rsidR="00E577CA" w:rsidRPr="00E577CA" w:rsidRDefault="00C51705" w:rsidP="00E577CA">
            <w:pPr>
              <w:autoSpaceDE w:val="0"/>
              <w:autoSpaceDN w:val="0"/>
              <w:adjustRightInd w:val="0"/>
              <w:rPr>
                <w:rFonts w:eastAsia="Calibri"/>
              </w:rPr>
            </w:pPr>
            <w:r>
              <w:rPr>
                <w:rFonts w:eastAsia="Calibri"/>
              </w:rPr>
              <w:t>лекарственные средства</w:t>
            </w:r>
            <w:r w:rsidR="00E577CA" w:rsidRPr="00E577CA">
              <w:rPr>
                <w:rFonts w:eastAsia="Calibri"/>
              </w:rPr>
              <w:t>.</w:t>
            </w:r>
          </w:p>
          <w:p w14:paraId="022189E9" w14:textId="77777777" w:rsidR="00196604" w:rsidRPr="002C62E4" w:rsidRDefault="00196604" w:rsidP="00196604">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CF41B92" w14:textId="4C306769" w:rsidR="00A355AD" w:rsidRDefault="00196604" w:rsidP="00823552">
            <w:pPr>
              <w:pStyle w:val="afc"/>
              <w:jc w:val="left"/>
            </w:pPr>
            <w:r w:rsidRPr="00E459DE">
              <w:rPr>
                <w:rFonts w:eastAsia="Calibri"/>
                <w:b w:val="0"/>
                <w:sz w:val="24"/>
                <w:szCs w:val="24"/>
              </w:rPr>
              <w:t>лекарственных средств</w:t>
            </w:r>
            <w:r>
              <w:rPr>
                <w:rFonts w:eastAsia="Calibri"/>
                <w:b w:val="0"/>
                <w:sz w:val="24"/>
                <w:szCs w:val="24"/>
              </w:rPr>
              <w:t xml:space="preserve"> </w:t>
            </w:r>
          </w:p>
        </w:tc>
      </w:tr>
      <w:tr w:rsidR="00A355AD" w:rsidRPr="000B13CE" w14:paraId="4146DE7F" w14:textId="77777777" w:rsidTr="00533ED8">
        <w:trPr>
          <w:cantSplit/>
          <w:trHeight w:val="59"/>
        </w:trPr>
        <w:tc>
          <w:tcPr>
            <w:tcW w:w="709" w:type="dxa"/>
            <w:vAlign w:val="center"/>
          </w:tcPr>
          <w:p w14:paraId="03662ECA" w14:textId="6532CBF4" w:rsidR="00A355AD" w:rsidRPr="000B13CE" w:rsidRDefault="000F4BC8" w:rsidP="000F4BC8">
            <w:r>
              <w:t>8</w:t>
            </w:r>
            <w:r w:rsidR="004E0BC8">
              <w:t>.</w:t>
            </w:r>
            <w:r>
              <w:t>4</w:t>
            </w:r>
          </w:p>
        </w:tc>
        <w:tc>
          <w:tcPr>
            <w:tcW w:w="2835" w:type="dxa"/>
            <w:tcBorders>
              <w:top w:val="single" w:sz="4" w:space="0" w:color="auto"/>
              <w:left w:val="single" w:sz="4" w:space="0" w:color="auto"/>
              <w:bottom w:val="single" w:sz="4" w:space="0" w:color="auto"/>
              <w:right w:val="single" w:sz="4" w:space="0" w:color="auto"/>
            </w:tcBorders>
          </w:tcPr>
          <w:p w14:paraId="49DB6BE1" w14:textId="77777777" w:rsidR="00A355AD" w:rsidRPr="00A355AD" w:rsidRDefault="00A355AD" w:rsidP="00A355AD">
            <w:pPr>
              <w:autoSpaceDE w:val="0"/>
              <w:autoSpaceDN w:val="0"/>
              <w:adjustRightInd w:val="0"/>
            </w:pPr>
            <w:r w:rsidRPr="00A355AD">
              <w:t xml:space="preserve">Сердечная недостаточность . </w:t>
            </w:r>
          </w:p>
          <w:p w14:paraId="01C67EAB" w14:textId="77777777" w:rsidR="00A355AD" w:rsidRPr="00A355AD" w:rsidRDefault="00A355AD" w:rsidP="00A355AD">
            <w:pPr>
              <w:autoSpaceDE w:val="0"/>
              <w:autoSpaceDN w:val="0"/>
              <w:adjustRightInd w:val="0"/>
            </w:pPr>
            <w:r w:rsidRPr="00A355AD">
              <w:t>Отек легких.</w:t>
            </w:r>
          </w:p>
          <w:p w14:paraId="36F61720" w14:textId="77777777" w:rsidR="00A355AD" w:rsidRPr="00A355AD" w:rsidRDefault="00A355AD" w:rsidP="00A355AD">
            <w:pPr>
              <w:autoSpaceDE w:val="0"/>
              <w:autoSpaceDN w:val="0"/>
              <w:adjustRightInd w:val="0"/>
            </w:pPr>
            <w:r w:rsidRPr="00A355AD">
              <w:t>Острая левожелудочковая сердечная недостаточность</w:t>
            </w:r>
          </w:p>
          <w:p w14:paraId="021D9C95" w14:textId="19E1F887" w:rsidR="00A355AD" w:rsidRPr="00A355AD" w:rsidRDefault="00A355AD" w:rsidP="00A355AD">
            <w:pPr>
              <w:pStyle w:val="afc"/>
              <w:jc w:val="left"/>
              <w:rPr>
                <w:b w:val="0"/>
                <w:sz w:val="24"/>
                <w:szCs w:val="24"/>
                <w:lang w:val="kk-KZ"/>
              </w:rPr>
            </w:pPr>
            <w:r w:rsidRPr="00A355AD">
              <w:rPr>
                <w:b w:val="0"/>
                <w:sz w:val="24"/>
                <w:szCs w:val="24"/>
              </w:rPr>
              <w:t xml:space="preserve">Острая правожелудочковая сердечная недостаточность </w:t>
            </w:r>
          </w:p>
        </w:tc>
        <w:tc>
          <w:tcPr>
            <w:tcW w:w="823" w:type="dxa"/>
            <w:vAlign w:val="center"/>
          </w:tcPr>
          <w:p w14:paraId="450C9F26" w14:textId="451097CE" w:rsidR="00A355AD" w:rsidRPr="00B82D1F" w:rsidRDefault="00B82D1F" w:rsidP="00A355AD">
            <w:pPr>
              <w:rPr>
                <w:bCs/>
                <w:spacing w:val="-1"/>
              </w:rPr>
            </w:pPr>
            <w:r w:rsidRPr="00B82D1F">
              <w:rPr>
                <w:bCs/>
                <w:spacing w:val="-1"/>
              </w:rPr>
              <w:t>1</w:t>
            </w:r>
          </w:p>
        </w:tc>
        <w:tc>
          <w:tcPr>
            <w:tcW w:w="539" w:type="dxa"/>
            <w:vAlign w:val="center"/>
          </w:tcPr>
          <w:p w14:paraId="1042564B" w14:textId="3AB0CDDC" w:rsidR="00A355AD" w:rsidRPr="00B82D1F" w:rsidRDefault="00B82D1F" w:rsidP="00A355AD">
            <w:pPr>
              <w:rPr>
                <w:bCs/>
                <w:spacing w:val="-1"/>
              </w:rPr>
            </w:pPr>
            <w:r w:rsidRPr="00B82D1F">
              <w:rPr>
                <w:bCs/>
                <w:spacing w:val="-1"/>
              </w:rPr>
              <w:t>2</w:t>
            </w:r>
          </w:p>
        </w:tc>
        <w:tc>
          <w:tcPr>
            <w:tcW w:w="567" w:type="dxa"/>
            <w:vAlign w:val="center"/>
          </w:tcPr>
          <w:p w14:paraId="5BF52B6C" w14:textId="77777777" w:rsidR="00A355AD" w:rsidRPr="00B82D1F" w:rsidRDefault="00A355AD" w:rsidP="00A355AD">
            <w:pPr>
              <w:rPr>
                <w:bCs/>
                <w:spacing w:val="-1"/>
              </w:rPr>
            </w:pPr>
          </w:p>
        </w:tc>
        <w:tc>
          <w:tcPr>
            <w:tcW w:w="709" w:type="dxa"/>
            <w:vAlign w:val="center"/>
          </w:tcPr>
          <w:p w14:paraId="678FC691" w14:textId="0ACA2DDD" w:rsidR="00A355AD" w:rsidRPr="00B82D1F" w:rsidRDefault="00B82D1F" w:rsidP="00A355AD">
            <w:pPr>
              <w:rPr>
                <w:bCs/>
                <w:spacing w:val="-1"/>
              </w:rPr>
            </w:pPr>
            <w:r w:rsidRPr="00B82D1F">
              <w:rPr>
                <w:bCs/>
                <w:spacing w:val="-1"/>
              </w:rPr>
              <w:t>4</w:t>
            </w:r>
          </w:p>
        </w:tc>
        <w:tc>
          <w:tcPr>
            <w:tcW w:w="566" w:type="dxa"/>
            <w:vAlign w:val="center"/>
          </w:tcPr>
          <w:p w14:paraId="11C19DF1" w14:textId="0B252D7D"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7051EADA" w14:textId="77777777" w:rsidR="000C13EA" w:rsidRPr="00E577CA" w:rsidRDefault="000C13EA" w:rsidP="000C13EA">
            <w:pPr>
              <w:autoSpaceDE w:val="0"/>
              <w:autoSpaceDN w:val="0"/>
              <w:adjustRightInd w:val="0"/>
              <w:rPr>
                <w:rFonts w:eastAsia="Calibri"/>
              </w:rPr>
            </w:pPr>
            <w:r w:rsidRPr="00E577CA">
              <w:rPr>
                <w:rFonts w:eastAsia="Calibri"/>
              </w:rPr>
              <w:t>Знать патофизиологию, классификацию,</w:t>
            </w:r>
          </w:p>
          <w:p w14:paraId="11ABA2D6" w14:textId="77777777" w:rsidR="000C13EA" w:rsidRPr="00E577CA" w:rsidRDefault="000C13EA" w:rsidP="000C13EA">
            <w:pPr>
              <w:autoSpaceDE w:val="0"/>
              <w:autoSpaceDN w:val="0"/>
              <w:adjustRightInd w:val="0"/>
              <w:rPr>
                <w:rFonts w:eastAsia="Calibri"/>
              </w:rPr>
            </w:pPr>
            <w:r w:rsidRPr="00E577CA">
              <w:rPr>
                <w:rFonts w:eastAsia="Calibri"/>
              </w:rPr>
              <w:t>клинические проявления, диагностику, принципы лечения.</w:t>
            </w:r>
          </w:p>
          <w:p w14:paraId="0092A61E" w14:textId="08F92334" w:rsidR="000C13EA" w:rsidRPr="00E577CA" w:rsidRDefault="00823552" w:rsidP="000C13EA">
            <w:pPr>
              <w:autoSpaceDE w:val="0"/>
              <w:autoSpaceDN w:val="0"/>
              <w:adjustRightInd w:val="0"/>
              <w:rPr>
                <w:rFonts w:eastAsia="Calibri"/>
              </w:rPr>
            </w:pPr>
            <w:r>
              <w:rPr>
                <w:rFonts w:eastAsia="Calibri"/>
              </w:rPr>
              <w:t>Владеть навыками</w:t>
            </w:r>
            <w:r w:rsidR="000C13EA" w:rsidRPr="00E577CA">
              <w:rPr>
                <w:rFonts w:eastAsia="Calibri"/>
              </w:rPr>
              <w:t xml:space="preserve"> лечени</w:t>
            </w:r>
            <w:r>
              <w:rPr>
                <w:rFonts w:eastAsia="Calibri"/>
              </w:rPr>
              <w:t>я</w:t>
            </w:r>
            <w:r w:rsidR="000C13EA" w:rsidRPr="00E577CA">
              <w:rPr>
                <w:rFonts w:eastAsia="Calibri"/>
              </w:rPr>
              <w:t>е и мониторинг</w:t>
            </w:r>
            <w:r>
              <w:rPr>
                <w:rFonts w:eastAsia="Calibri"/>
              </w:rPr>
              <w:t>а</w:t>
            </w:r>
          </w:p>
          <w:p w14:paraId="14FB6D1F" w14:textId="77777777" w:rsidR="000C13EA" w:rsidRPr="00E577CA" w:rsidRDefault="000C13EA" w:rsidP="000C13EA">
            <w:pPr>
              <w:autoSpaceDE w:val="0"/>
              <w:autoSpaceDN w:val="0"/>
              <w:adjustRightInd w:val="0"/>
              <w:rPr>
                <w:rFonts w:eastAsia="Calibri"/>
              </w:rPr>
            </w:pPr>
            <w:r w:rsidRPr="00E577CA">
              <w:rPr>
                <w:rFonts w:eastAsia="Calibri"/>
              </w:rPr>
              <w:t>за пациентом, принимающих</w:t>
            </w:r>
          </w:p>
          <w:p w14:paraId="57FD12A8" w14:textId="77777777" w:rsidR="000C13EA" w:rsidRDefault="000C13EA" w:rsidP="000C13EA">
            <w:pPr>
              <w:autoSpaceDE w:val="0"/>
              <w:autoSpaceDN w:val="0"/>
              <w:adjustRightInd w:val="0"/>
              <w:rPr>
                <w:rFonts w:eastAsia="Calibri"/>
              </w:rPr>
            </w:pPr>
            <w:r w:rsidRPr="00E577CA">
              <w:rPr>
                <w:rFonts w:eastAsia="Calibri"/>
              </w:rPr>
              <w:t xml:space="preserve">лекарственные средства </w:t>
            </w:r>
          </w:p>
          <w:p w14:paraId="33A9B6AD" w14:textId="158B939D" w:rsidR="000C13EA" w:rsidRPr="00A355AD" w:rsidRDefault="00823552" w:rsidP="000C13EA">
            <w:pPr>
              <w:autoSpaceDE w:val="0"/>
              <w:autoSpaceDN w:val="0"/>
              <w:adjustRightInd w:val="0"/>
            </w:pPr>
            <w:r>
              <w:t xml:space="preserve">Знать </w:t>
            </w:r>
            <w:r w:rsidR="000C13EA">
              <w:t>дифференциально- диагностические признаки о</w:t>
            </w:r>
            <w:r w:rsidR="000C13EA" w:rsidRPr="00A355AD">
              <w:t>стр</w:t>
            </w:r>
            <w:r w:rsidR="000C13EA">
              <w:t>ой</w:t>
            </w:r>
            <w:r w:rsidR="000C13EA" w:rsidRPr="00A355AD">
              <w:t xml:space="preserve"> левожелудочков</w:t>
            </w:r>
            <w:r w:rsidR="000C13EA">
              <w:t>ой</w:t>
            </w:r>
            <w:r w:rsidR="000C13EA" w:rsidRPr="00A355AD">
              <w:t xml:space="preserve"> сердечн</w:t>
            </w:r>
            <w:r w:rsidR="000C13EA">
              <w:t>ой</w:t>
            </w:r>
            <w:r w:rsidR="000C13EA" w:rsidRPr="00A355AD">
              <w:t xml:space="preserve"> недостаточност</w:t>
            </w:r>
            <w:r w:rsidR="000C13EA">
              <w:t xml:space="preserve">и и </w:t>
            </w:r>
          </w:p>
          <w:p w14:paraId="26AAAFC0" w14:textId="77777777" w:rsidR="00A355AD" w:rsidRDefault="000C13EA" w:rsidP="000C13EA">
            <w:r>
              <w:t>право</w:t>
            </w:r>
            <w:r w:rsidRPr="00A355AD">
              <w:t>желудочков</w:t>
            </w:r>
            <w:r>
              <w:t>ой</w:t>
            </w:r>
            <w:r w:rsidRPr="00A355AD">
              <w:t xml:space="preserve"> сердечн</w:t>
            </w:r>
            <w:r>
              <w:t>ой</w:t>
            </w:r>
            <w:r w:rsidRPr="00A355AD">
              <w:t xml:space="preserve"> недостаточност</w:t>
            </w:r>
            <w:r>
              <w:t>и</w:t>
            </w:r>
          </w:p>
          <w:p w14:paraId="7D2517B0" w14:textId="77777777" w:rsidR="00823552" w:rsidRPr="002C62E4" w:rsidRDefault="00823552" w:rsidP="0082355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4BD4E44B" w14:textId="1B4D41C3" w:rsidR="00823552" w:rsidRPr="000C13EA" w:rsidRDefault="00823552" w:rsidP="00823552">
            <w:pPr>
              <w:pStyle w:val="afc"/>
              <w:jc w:val="left"/>
            </w:pPr>
            <w:r w:rsidRPr="00E459DE">
              <w:rPr>
                <w:rFonts w:eastAsia="Calibri"/>
                <w:b w:val="0"/>
                <w:sz w:val="24"/>
                <w:szCs w:val="24"/>
              </w:rPr>
              <w:t>лекарственных средств</w:t>
            </w:r>
            <w:r>
              <w:rPr>
                <w:rFonts w:eastAsia="Calibri"/>
                <w:b w:val="0"/>
                <w:sz w:val="24"/>
                <w:szCs w:val="24"/>
              </w:rPr>
              <w:t xml:space="preserve"> </w:t>
            </w:r>
          </w:p>
        </w:tc>
      </w:tr>
      <w:tr w:rsidR="00E42A2B" w:rsidRPr="000B13CE" w14:paraId="29A43C34" w14:textId="77777777" w:rsidTr="00533ED8">
        <w:trPr>
          <w:cantSplit/>
          <w:trHeight w:val="59"/>
        </w:trPr>
        <w:tc>
          <w:tcPr>
            <w:tcW w:w="709" w:type="dxa"/>
            <w:vAlign w:val="center"/>
          </w:tcPr>
          <w:p w14:paraId="7AF847B5" w14:textId="100240E7" w:rsidR="00E42A2B" w:rsidRPr="000B13CE" w:rsidRDefault="000F4BC8" w:rsidP="000F4BC8">
            <w:r>
              <w:t>8.5</w:t>
            </w:r>
          </w:p>
        </w:tc>
        <w:tc>
          <w:tcPr>
            <w:tcW w:w="2835" w:type="dxa"/>
            <w:tcBorders>
              <w:top w:val="single" w:sz="4" w:space="0" w:color="auto"/>
              <w:left w:val="single" w:sz="4" w:space="0" w:color="auto"/>
              <w:bottom w:val="single" w:sz="4" w:space="0" w:color="auto"/>
              <w:right w:val="single" w:sz="4" w:space="0" w:color="auto"/>
            </w:tcBorders>
          </w:tcPr>
          <w:p w14:paraId="0D410619" w14:textId="77777777" w:rsidR="00533ED8" w:rsidRDefault="00533ED8" w:rsidP="00E42A2B">
            <w:pPr>
              <w:pStyle w:val="afc"/>
              <w:jc w:val="left"/>
              <w:rPr>
                <w:b w:val="0"/>
                <w:sz w:val="24"/>
                <w:szCs w:val="24"/>
              </w:rPr>
            </w:pPr>
          </w:p>
          <w:p w14:paraId="1293B05F" w14:textId="77777777" w:rsidR="00533ED8" w:rsidRDefault="00533ED8" w:rsidP="00E42A2B">
            <w:pPr>
              <w:pStyle w:val="afc"/>
              <w:jc w:val="left"/>
              <w:rPr>
                <w:b w:val="0"/>
                <w:sz w:val="24"/>
                <w:szCs w:val="24"/>
              </w:rPr>
            </w:pPr>
          </w:p>
          <w:p w14:paraId="21E3F719" w14:textId="5E45FBCE" w:rsidR="00E42A2B" w:rsidRPr="00E42A2B" w:rsidRDefault="00E42A2B" w:rsidP="00E42A2B">
            <w:pPr>
              <w:pStyle w:val="afc"/>
              <w:jc w:val="left"/>
              <w:rPr>
                <w:b w:val="0"/>
                <w:sz w:val="24"/>
                <w:szCs w:val="24"/>
                <w:lang w:val="kk-KZ"/>
              </w:rPr>
            </w:pPr>
            <w:r w:rsidRPr="00E42A2B">
              <w:rPr>
                <w:b w:val="0"/>
                <w:sz w:val="24"/>
                <w:szCs w:val="24"/>
              </w:rPr>
              <w:t>Одышечно-цианотические приступы</w:t>
            </w:r>
          </w:p>
        </w:tc>
        <w:tc>
          <w:tcPr>
            <w:tcW w:w="823" w:type="dxa"/>
            <w:vAlign w:val="center"/>
          </w:tcPr>
          <w:p w14:paraId="418B35CD" w14:textId="14D35213" w:rsidR="00E42A2B" w:rsidRPr="00B82D1F" w:rsidRDefault="00B82D1F" w:rsidP="00E42A2B">
            <w:pPr>
              <w:rPr>
                <w:bCs/>
                <w:spacing w:val="-1"/>
              </w:rPr>
            </w:pPr>
            <w:r w:rsidRPr="00B82D1F">
              <w:rPr>
                <w:bCs/>
                <w:spacing w:val="-1"/>
              </w:rPr>
              <w:t>1</w:t>
            </w:r>
          </w:p>
        </w:tc>
        <w:tc>
          <w:tcPr>
            <w:tcW w:w="539" w:type="dxa"/>
            <w:vAlign w:val="center"/>
          </w:tcPr>
          <w:p w14:paraId="149BCA66" w14:textId="103CD245" w:rsidR="00E42A2B" w:rsidRPr="00B82D1F" w:rsidRDefault="00B82D1F" w:rsidP="00E42A2B">
            <w:pPr>
              <w:rPr>
                <w:bCs/>
                <w:spacing w:val="-1"/>
              </w:rPr>
            </w:pPr>
            <w:r w:rsidRPr="00B82D1F">
              <w:rPr>
                <w:bCs/>
                <w:spacing w:val="-1"/>
              </w:rPr>
              <w:t>2</w:t>
            </w:r>
          </w:p>
        </w:tc>
        <w:tc>
          <w:tcPr>
            <w:tcW w:w="567" w:type="dxa"/>
            <w:vAlign w:val="center"/>
          </w:tcPr>
          <w:p w14:paraId="37B06520" w14:textId="77777777" w:rsidR="00E42A2B" w:rsidRPr="00B82D1F" w:rsidRDefault="00E42A2B" w:rsidP="00E42A2B">
            <w:pPr>
              <w:rPr>
                <w:bCs/>
                <w:spacing w:val="-1"/>
              </w:rPr>
            </w:pPr>
          </w:p>
        </w:tc>
        <w:tc>
          <w:tcPr>
            <w:tcW w:w="709" w:type="dxa"/>
            <w:vAlign w:val="center"/>
          </w:tcPr>
          <w:p w14:paraId="05244DB4" w14:textId="637A5049" w:rsidR="00E42A2B" w:rsidRPr="00B82D1F" w:rsidRDefault="00B82D1F" w:rsidP="00E42A2B">
            <w:pPr>
              <w:rPr>
                <w:bCs/>
                <w:spacing w:val="-1"/>
              </w:rPr>
            </w:pPr>
            <w:r w:rsidRPr="00B82D1F">
              <w:rPr>
                <w:bCs/>
                <w:spacing w:val="-1"/>
              </w:rPr>
              <w:t>4</w:t>
            </w:r>
          </w:p>
        </w:tc>
        <w:tc>
          <w:tcPr>
            <w:tcW w:w="566" w:type="dxa"/>
            <w:vAlign w:val="center"/>
          </w:tcPr>
          <w:p w14:paraId="5CC59408" w14:textId="534FC720"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02E99556" w14:textId="77777777" w:rsidR="00024BEA" w:rsidRDefault="00024BEA" w:rsidP="000C13EA">
            <w:r>
              <w:t>Знать причины одышечно-цианотичных приступов</w:t>
            </w:r>
          </w:p>
          <w:p w14:paraId="13666D94" w14:textId="40AAABE8" w:rsidR="00E42A2B" w:rsidRDefault="00823552" w:rsidP="000C13EA">
            <w:r>
              <w:t>Уметь диагносттировать</w:t>
            </w:r>
            <w:r w:rsidR="000C13EA">
              <w:t xml:space="preserve">  одышечно –</w:t>
            </w:r>
            <w:r w:rsidR="000C13EA" w:rsidRPr="000C13EA">
              <w:t>цианотическ</w:t>
            </w:r>
            <w:r>
              <w:t>ий</w:t>
            </w:r>
            <w:r w:rsidR="000C13EA">
              <w:t xml:space="preserve"> </w:t>
            </w:r>
            <w:r w:rsidR="000C13EA" w:rsidRPr="000C13EA">
              <w:t>приступ</w:t>
            </w:r>
          </w:p>
          <w:p w14:paraId="0007D736" w14:textId="77777777" w:rsidR="000C13EA" w:rsidRDefault="00823552" w:rsidP="000C13EA">
            <w:r>
              <w:t>Владеть навыками</w:t>
            </w:r>
            <w:r w:rsidR="000C13EA">
              <w:t xml:space="preserve"> оказания экстренной помощи и применяемые лекарственные средства</w:t>
            </w:r>
          </w:p>
          <w:p w14:paraId="47D7DEF9" w14:textId="77777777" w:rsidR="00823552" w:rsidRPr="002C62E4" w:rsidRDefault="00823552" w:rsidP="0082355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22CCE61A" w14:textId="5AFEAFBD" w:rsidR="00823552" w:rsidRDefault="00823552" w:rsidP="00823552">
            <w:pPr>
              <w:pStyle w:val="afc"/>
              <w:jc w:val="left"/>
            </w:pPr>
            <w:r w:rsidRPr="00E459DE">
              <w:rPr>
                <w:rFonts w:eastAsia="Calibri"/>
                <w:b w:val="0"/>
                <w:sz w:val="24"/>
                <w:szCs w:val="24"/>
              </w:rPr>
              <w:t>лекарственных средств</w:t>
            </w:r>
            <w:r>
              <w:rPr>
                <w:rFonts w:eastAsia="Calibri"/>
                <w:b w:val="0"/>
                <w:sz w:val="24"/>
                <w:szCs w:val="24"/>
              </w:rPr>
              <w:t xml:space="preserve"> </w:t>
            </w:r>
          </w:p>
        </w:tc>
      </w:tr>
      <w:tr w:rsidR="00E42A2B" w:rsidRPr="000B13CE" w14:paraId="7220A3F2" w14:textId="77777777" w:rsidTr="00533ED8">
        <w:trPr>
          <w:cantSplit/>
          <w:trHeight w:val="356"/>
        </w:trPr>
        <w:tc>
          <w:tcPr>
            <w:tcW w:w="709" w:type="dxa"/>
            <w:vAlign w:val="center"/>
          </w:tcPr>
          <w:p w14:paraId="35F19649" w14:textId="5612ADC0" w:rsidR="00E42A2B" w:rsidRDefault="000F4BC8" w:rsidP="00E42A2B">
            <w:r>
              <w:lastRenderedPageBreak/>
              <w:t>8.6</w:t>
            </w:r>
          </w:p>
          <w:p w14:paraId="401A891B" w14:textId="2F06E0FA" w:rsidR="00E42A2B" w:rsidRPr="000B13CE" w:rsidRDefault="00E42A2B" w:rsidP="00E42A2B"/>
        </w:tc>
        <w:tc>
          <w:tcPr>
            <w:tcW w:w="2835" w:type="dxa"/>
            <w:tcBorders>
              <w:top w:val="single" w:sz="4" w:space="0" w:color="auto"/>
              <w:left w:val="single" w:sz="4" w:space="0" w:color="auto"/>
              <w:bottom w:val="single" w:sz="4" w:space="0" w:color="auto"/>
              <w:right w:val="single" w:sz="4" w:space="0" w:color="auto"/>
            </w:tcBorders>
          </w:tcPr>
          <w:p w14:paraId="46E1E455" w14:textId="77777777" w:rsidR="00533ED8" w:rsidRDefault="00533ED8" w:rsidP="00E42A2B">
            <w:pPr>
              <w:pStyle w:val="afc"/>
              <w:jc w:val="left"/>
              <w:rPr>
                <w:b w:val="0"/>
                <w:sz w:val="24"/>
                <w:szCs w:val="24"/>
              </w:rPr>
            </w:pPr>
          </w:p>
          <w:p w14:paraId="550AACAB" w14:textId="3DDA008D" w:rsidR="00E42A2B" w:rsidRPr="00E42A2B" w:rsidRDefault="00E42A2B" w:rsidP="00E42A2B">
            <w:pPr>
              <w:pStyle w:val="afc"/>
              <w:jc w:val="left"/>
              <w:rPr>
                <w:b w:val="0"/>
                <w:sz w:val="24"/>
                <w:szCs w:val="24"/>
                <w:lang w:val="kk-KZ"/>
              </w:rPr>
            </w:pPr>
            <w:r w:rsidRPr="00E42A2B">
              <w:rPr>
                <w:b w:val="0"/>
                <w:sz w:val="24"/>
                <w:szCs w:val="24"/>
              </w:rPr>
              <w:t>Пароксизмальная тахикардия, мерцательная аритмия. Приступы Морганьи-Адамса-Стокса.</w:t>
            </w:r>
          </w:p>
        </w:tc>
        <w:tc>
          <w:tcPr>
            <w:tcW w:w="823" w:type="dxa"/>
            <w:vAlign w:val="center"/>
          </w:tcPr>
          <w:p w14:paraId="158F107D" w14:textId="689F047C" w:rsidR="00E42A2B" w:rsidRPr="00B82D1F" w:rsidRDefault="00B82D1F" w:rsidP="00E42A2B">
            <w:pPr>
              <w:rPr>
                <w:bCs/>
                <w:spacing w:val="-1"/>
              </w:rPr>
            </w:pPr>
            <w:r w:rsidRPr="00B82D1F">
              <w:rPr>
                <w:bCs/>
                <w:spacing w:val="-1"/>
              </w:rPr>
              <w:t>1</w:t>
            </w:r>
          </w:p>
        </w:tc>
        <w:tc>
          <w:tcPr>
            <w:tcW w:w="539" w:type="dxa"/>
            <w:vAlign w:val="center"/>
          </w:tcPr>
          <w:p w14:paraId="2C784242" w14:textId="5284AB1D" w:rsidR="00E42A2B" w:rsidRPr="00B82D1F" w:rsidRDefault="00B82D1F" w:rsidP="00E42A2B">
            <w:pPr>
              <w:rPr>
                <w:bCs/>
                <w:spacing w:val="-1"/>
              </w:rPr>
            </w:pPr>
            <w:r w:rsidRPr="00B82D1F">
              <w:rPr>
                <w:bCs/>
                <w:spacing w:val="-1"/>
              </w:rPr>
              <w:t>2</w:t>
            </w:r>
          </w:p>
        </w:tc>
        <w:tc>
          <w:tcPr>
            <w:tcW w:w="567" w:type="dxa"/>
            <w:vAlign w:val="center"/>
          </w:tcPr>
          <w:p w14:paraId="1C92B652" w14:textId="77777777" w:rsidR="00E42A2B" w:rsidRPr="00B82D1F" w:rsidRDefault="00E42A2B" w:rsidP="00E42A2B">
            <w:pPr>
              <w:rPr>
                <w:bCs/>
                <w:spacing w:val="-1"/>
              </w:rPr>
            </w:pPr>
          </w:p>
        </w:tc>
        <w:tc>
          <w:tcPr>
            <w:tcW w:w="709" w:type="dxa"/>
            <w:vAlign w:val="center"/>
          </w:tcPr>
          <w:p w14:paraId="4369212F" w14:textId="18D6FD3A" w:rsidR="00E42A2B" w:rsidRPr="00B82D1F" w:rsidRDefault="00B82D1F" w:rsidP="00E42A2B">
            <w:pPr>
              <w:rPr>
                <w:bCs/>
                <w:spacing w:val="-1"/>
              </w:rPr>
            </w:pPr>
            <w:r w:rsidRPr="00B82D1F">
              <w:rPr>
                <w:bCs/>
                <w:spacing w:val="-1"/>
              </w:rPr>
              <w:t>4</w:t>
            </w:r>
          </w:p>
        </w:tc>
        <w:tc>
          <w:tcPr>
            <w:tcW w:w="566" w:type="dxa"/>
            <w:vAlign w:val="center"/>
          </w:tcPr>
          <w:p w14:paraId="332AE729" w14:textId="470E1D74"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5D10C586" w14:textId="38B32152" w:rsidR="00340812" w:rsidRPr="00340812" w:rsidRDefault="00340812" w:rsidP="00E577CA">
            <w:pPr>
              <w:autoSpaceDE w:val="0"/>
              <w:autoSpaceDN w:val="0"/>
              <w:adjustRightInd w:val="0"/>
              <w:rPr>
                <w:rFonts w:eastAsia="Calibri"/>
              </w:rPr>
            </w:pPr>
            <w:r>
              <w:rPr>
                <w:rFonts w:eastAsia="Calibri"/>
              </w:rPr>
              <w:t xml:space="preserve">Знать причины </w:t>
            </w:r>
            <w:r w:rsidRPr="00340812">
              <w:t>пароксизмальной тахикардии, мерцательной аритмии, приступа Морганьи-Адамса-Стокса</w:t>
            </w:r>
          </w:p>
          <w:p w14:paraId="2E36B486" w14:textId="7F37D88E" w:rsidR="00E577CA" w:rsidRPr="00E577CA" w:rsidRDefault="00340812" w:rsidP="00E577CA">
            <w:pPr>
              <w:autoSpaceDE w:val="0"/>
              <w:autoSpaceDN w:val="0"/>
              <w:adjustRightInd w:val="0"/>
              <w:rPr>
                <w:rFonts w:eastAsia="Calibri"/>
              </w:rPr>
            </w:pPr>
            <w:r>
              <w:rPr>
                <w:rFonts w:eastAsia="Calibri"/>
              </w:rPr>
              <w:t xml:space="preserve">Владеть навыками </w:t>
            </w:r>
            <w:r w:rsidR="00E577CA" w:rsidRPr="00E577CA">
              <w:rPr>
                <w:rFonts w:eastAsia="Calibri"/>
              </w:rPr>
              <w:t>лечени</w:t>
            </w:r>
            <w:r>
              <w:rPr>
                <w:rFonts w:eastAsia="Calibri"/>
              </w:rPr>
              <w:t>я</w:t>
            </w:r>
            <w:r w:rsidR="00E577CA" w:rsidRPr="00E577CA">
              <w:rPr>
                <w:rFonts w:eastAsia="Calibri"/>
              </w:rPr>
              <w:t xml:space="preserve"> и мониторинг</w:t>
            </w:r>
            <w:r>
              <w:rPr>
                <w:rFonts w:eastAsia="Calibri"/>
              </w:rPr>
              <w:t>а</w:t>
            </w:r>
          </w:p>
          <w:p w14:paraId="03B839CC"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4D8DF4AA" w14:textId="77777777" w:rsidR="00E577CA" w:rsidRPr="00E577CA" w:rsidRDefault="00E577CA" w:rsidP="00E577CA">
            <w:pPr>
              <w:autoSpaceDE w:val="0"/>
              <w:autoSpaceDN w:val="0"/>
              <w:adjustRightInd w:val="0"/>
              <w:rPr>
                <w:rFonts w:eastAsia="Calibri"/>
              </w:rPr>
            </w:pPr>
            <w:r w:rsidRPr="00E577CA">
              <w:rPr>
                <w:rFonts w:eastAsia="Calibri"/>
              </w:rPr>
              <w:t xml:space="preserve">лекарственные средства </w:t>
            </w:r>
          </w:p>
          <w:p w14:paraId="42C4B38C" w14:textId="77777777" w:rsidR="00340812" w:rsidRPr="002C62E4" w:rsidRDefault="00340812" w:rsidP="0034081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0FF2D6A1" w14:textId="0F28DB41" w:rsidR="00E42A2B" w:rsidRPr="00340812" w:rsidRDefault="00340812" w:rsidP="00340812">
            <w:r w:rsidRPr="00340812">
              <w:rPr>
                <w:rFonts w:eastAsia="Calibri"/>
              </w:rPr>
              <w:t xml:space="preserve">лекарственных средств </w:t>
            </w:r>
          </w:p>
        </w:tc>
      </w:tr>
      <w:tr w:rsidR="00E42A2B" w:rsidRPr="000B13CE" w14:paraId="535D767E" w14:textId="77777777" w:rsidTr="00533ED8">
        <w:trPr>
          <w:cantSplit/>
          <w:trHeight w:val="59"/>
        </w:trPr>
        <w:tc>
          <w:tcPr>
            <w:tcW w:w="709" w:type="dxa"/>
            <w:vAlign w:val="center"/>
          </w:tcPr>
          <w:p w14:paraId="7981183B" w14:textId="67769938" w:rsidR="00E42A2B" w:rsidRDefault="000F4BC8" w:rsidP="000F4BC8">
            <w:r>
              <w:t>8.7</w:t>
            </w:r>
          </w:p>
        </w:tc>
        <w:tc>
          <w:tcPr>
            <w:tcW w:w="2835" w:type="dxa"/>
            <w:tcBorders>
              <w:top w:val="single" w:sz="4" w:space="0" w:color="auto"/>
              <w:left w:val="single" w:sz="4" w:space="0" w:color="auto"/>
              <w:bottom w:val="single" w:sz="4" w:space="0" w:color="auto"/>
              <w:right w:val="single" w:sz="4" w:space="0" w:color="auto"/>
            </w:tcBorders>
          </w:tcPr>
          <w:p w14:paraId="63017714" w14:textId="77777777" w:rsidR="00533ED8" w:rsidRDefault="00533ED8" w:rsidP="00E42A2B">
            <w:pPr>
              <w:pStyle w:val="afc"/>
              <w:jc w:val="left"/>
              <w:rPr>
                <w:b w:val="0"/>
                <w:sz w:val="24"/>
                <w:szCs w:val="24"/>
              </w:rPr>
            </w:pPr>
          </w:p>
          <w:p w14:paraId="4A42312D" w14:textId="77777777" w:rsidR="00533ED8" w:rsidRDefault="00533ED8" w:rsidP="00E42A2B">
            <w:pPr>
              <w:pStyle w:val="afc"/>
              <w:jc w:val="left"/>
              <w:rPr>
                <w:b w:val="0"/>
                <w:sz w:val="24"/>
                <w:szCs w:val="24"/>
              </w:rPr>
            </w:pPr>
          </w:p>
          <w:p w14:paraId="68656F4D" w14:textId="77777777" w:rsidR="00533ED8" w:rsidRDefault="00533ED8" w:rsidP="00E42A2B">
            <w:pPr>
              <w:pStyle w:val="afc"/>
              <w:jc w:val="left"/>
              <w:rPr>
                <w:b w:val="0"/>
                <w:sz w:val="24"/>
                <w:szCs w:val="24"/>
              </w:rPr>
            </w:pPr>
          </w:p>
          <w:p w14:paraId="166BC2A7" w14:textId="77777777" w:rsidR="00533ED8" w:rsidRDefault="00533ED8" w:rsidP="00E42A2B">
            <w:pPr>
              <w:pStyle w:val="afc"/>
              <w:jc w:val="left"/>
              <w:rPr>
                <w:b w:val="0"/>
                <w:sz w:val="24"/>
                <w:szCs w:val="24"/>
              </w:rPr>
            </w:pPr>
          </w:p>
          <w:p w14:paraId="3F1746CD" w14:textId="77777777" w:rsidR="00533ED8" w:rsidRDefault="00533ED8" w:rsidP="00E42A2B">
            <w:pPr>
              <w:pStyle w:val="afc"/>
              <w:jc w:val="left"/>
              <w:rPr>
                <w:b w:val="0"/>
                <w:sz w:val="24"/>
                <w:szCs w:val="24"/>
              </w:rPr>
            </w:pPr>
          </w:p>
          <w:p w14:paraId="688B8C0A" w14:textId="6F53FE95" w:rsidR="00E42A2B" w:rsidRPr="00E42A2B" w:rsidRDefault="00E42A2B" w:rsidP="00E42A2B">
            <w:pPr>
              <w:pStyle w:val="afc"/>
              <w:jc w:val="left"/>
              <w:rPr>
                <w:b w:val="0"/>
                <w:sz w:val="24"/>
                <w:szCs w:val="24"/>
                <w:lang w:val="kk-KZ"/>
              </w:rPr>
            </w:pPr>
            <w:r w:rsidRPr="00E42A2B">
              <w:rPr>
                <w:b w:val="0"/>
                <w:sz w:val="24"/>
                <w:szCs w:val="24"/>
              </w:rPr>
              <w:t>Лихорадки у детей</w:t>
            </w:r>
          </w:p>
        </w:tc>
        <w:tc>
          <w:tcPr>
            <w:tcW w:w="823" w:type="dxa"/>
            <w:vAlign w:val="center"/>
          </w:tcPr>
          <w:p w14:paraId="4C88382B" w14:textId="386090AA" w:rsidR="00E42A2B" w:rsidRPr="00B82D1F" w:rsidRDefault="00B82D1F" w:rsidP="00E42A2B">
            <w:pPr>
              <w:rPr>
                <w:bCs/>
                <w:spacing w:val="-1"/>
              </w:rPr>
            </w:pPr>
            <w:r w:rsidRPr="00B82D1F">
              <w:rPr>
                <w:bCs/>
                <w:spacing w:val="-1"/>
              </w:rPr>
              <w:t>1</w:t>
            </w:r>
          </w:p>
        </w:tc>
        <w:tc>
          <w:tcPr>
            <w:tcW w:w="539" w:type="dxa"/>
            <w:vAlign w:val="center"/>
          </w:tcPr>
          <w:p w14:paraId="20DFAFFA" w14:textId="6F6BD784" w:rsidR="00E42A2B" w:rsidRPr="00B82D1F" w:rsidRDefault="00B82D1F" w:rsidP="00E42A2B">
            <w:pPr>
              <w:rPr>
                <w:bCs/>
                <w:spacing w:val="-1"/>
              </w:rPr>
            </w:pPr>
            <w:r w:rsidRPr="00B82D1F">
              <w:rPr>
                <w:bCs/>
                <w:spacing w:val="-1"/>
              </w:rPr>
              <w:t>2</w:t>
            </w:r>
          </w:p>
        </w:tc>
        <w:tc>
          <w:tcPr>
            <w:tcW w:w="567" w:type="dxa"/>
            <w:vAlign w:val="center"/>
          </w:tcPr>
          <w:p w14:paraId="406EC1F1" w14:textId="77777777" w:rsidR="00E42A2B" w:rsidRPr="00B82D1F" w:rsidRDefault="00E42A2B" w:rsidP="00E42A2B">
            <w:pPr>
              <w:rPr>
                <w:bCs/>
                <w:spacing w:val="-1"/>
              </w:rPr>
            </w:pPr>
          </w:p>
        </w:tc>
        <w:tc>
          <w:tcPr>
            <w:tcW w:w="709" w:type="dxa"/>
            <w:vAlign w:val="center"/>
          </w:tcPr>
          <w:p w14:paraId="74131643" w14:textId="264436A5" w:rsidR="00E42A2B" w:rsidRPr="00B82D1F" w:rsidRDefault="00B82D1F" w:rsidP="00E42A2B">
            <w:pPr>
              <w:rPr>
                <w:bCs/>
                <w:spacing w:val="-1"/>
              </w:rPr>
            </w:pPr>
            <w:r w:rsidRPr="00B82D1F">
              <w:rPr>
                <w:bCs/>
                <w:spacing w:val="-1"/>
              </w:rPr>
              <w:t>4</w:t>
            </w:r>
          </w:p>
        </w:tc>
        <w:tc>
          <w:tcPr>
            <w:tcW w:w="566" w:type="dxa"/>
            <w:vAlign w:val="center"/>
          </w:tcPr>
          <w:p w14:paraId="1B49EEC5" w14:textId="21576956"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0F0395FA" w14:textId="25A090B8" w:rsidR="00E577CA" w:rsidRPr="00E577CA" w:rsidRDefault="00E577CA" w:rsidP="00E577CA">
            <w:pPr>
              <w:autoSpaceDE w:val="0"/>
              <w:autoSpaceDN w:val="0"/>
              <w:adjustRightInd w:val="0"/>
              <w:rPr>
                <w:rFonts w:eastAsia="Calibri"/>
              </w:rPr>
            </w:pPr>
            <w:r w:rsidRPr="00E577CA">
              <w:rPr>
                <w:rFonts w:eastAsia="Calibri"/>
              </w:rPr>
              <w:t xml:space="preserve">Знать патофизиологию, </w:t>
            </w:r>
            <w:r w:rsidR="00024BEA">
              <w:rPr>
                <w:rFonts w:eastAsia="Calibri"/>
              </w:rPr>
              <w:t xml:space="preserve">виды, </w:t>
            </w:r>
            <w:r w:rsidRPr="00E577CA">
              <w:rPr>
                <w:rFonts w:eastAsia="Calibri"/>
              </w:rPr>
              <w:t>классификацию,</w:t>
            </w:r>
          </w:p>
          <w:p w14:paraId="179D41EF" w14:textId="1BDCB7E4" w:rsidR="00E577CA" w:rsidRPr="00E577CA" w:rsidRDefault="00E577CA" w:rsidP="00E577CA">
            <w:pPr>
              <w:autoSpaceDE w:val="0"/>
              <w:autoSpaceDN w:val="0"/>
              <w:adjustRightInd w:val="0"/>
              <w:rPr>
                <w:rFonts w:eastAsia="Calibri"/>
              </w:rPr>
            </w:pPr>
            <w:r w:rsidRPr="00E577CA">
              <w:rPr>
                <w:rFonts w:eastAsia="Calibri"/>
              </w:rPr>
              <w:t>клинические проявления, диагностику</w:t>
            </w:r>
            <w:r w:rsidR="00024BEA">
              <w:rPr>
                <w:rFonts w:eastAsia="Calibri"/>
              </w:rPr>
              <w:t xml:space="preserve"> лихорадок у детей</w:t>
            </w:r>
          </w:p>
          <w:p w14:paraId="06F72473" w14:textId="7BCB3C5A" w:rsidR="00E577CA" w:rsidRPr="00E577CA" w:rsidRDefault="00340812" w:rsidP="00E577CA">
            <w:pPr>
              <w:autoSpaceDE w:val="0"/>
              <w:autoSpaceDN w:val="0"/>
              <w:adjustRightInd w:val="0"/>
              <w:rPr>
                <w:rFonts w:eastAsia="Calibri"/>
              </w:rPr>
            </w:pPr>
            <w:r>
              <w:rPr>
                <w:rFonts w:eastAsia="Calibri"/>
              </w:rPr>
              <w:t xml:space="preserve">Владеть навыками </w:t>
            </w:r>
            <w:r w:rsidR="00E577CA" w:rsidRPr="00E577CA">
              <w:rPr>
                <w:rFonts w:eastAsia="Calibri"/>
              </w:rPr>
              <w:t>лечени</w:t>
            </w:r>
            <w:r>
              <w:rPr>
                <w:rFonts w:eastAsia="Calibri"/>
              </w:rPr>
              <w:t>я</w:t>
            </w:r>
            <w:r w:rsidR="00E577CA" w:rsidRPr="00E577CA">
              <w:rPr>
                <w:rFonts w:eastAsia="Calibri"/>
              </w:rPr>
              <w:t xml:space="preserve"> и мониторинг</w:t>
            </w:r>
            <w:r>
              <w:rPr>
                <w:rFonts w:eastAsia="Calibri"/>
              </w:rPr>
              <w:t>а</w:t>
            </w:r>
          </w:p>
          <w:p w14:paraId="523E1336"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3273EABD" w14:textId="77777777" w:rsidR="00E577CA" w:rsidRPr="00E577CA" w:rsidRDefault="00E577CA" w:rsidP="00E577CA">
            <w:pPr>
              <w:autoSpaceDE w:val="0"/>
              <w:autoSpaceDN w:val="0"/>
              <w:adjustRightInd w:val="0"/>
              <w:rPr>
                <w:rFonts w:eastAsia="Calibri"/>
              </w:rPr>
            </w:pPr>
            <w:r w:rsidRPr="00E577CA">
              <w:rPr>
                <w:rFonts w:eastAsia="Calibri"/>
              </w:rPr>
              <w:t xml:space="preserve">лекарственные средства </w:t>
            </w:r>
          </w:p>
          <w:p w14:paraId="3ED74BAC" w14:textId="77777777" w:rsidR="00340812" w:rsidRPr="002C62E4" w:rsidRDefault="00340812" w:rsidP="0034081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7E59BABA" w14:textId="647ECC71" w:rsidR="00E42A2B" w:rsidRPr="00340812" w:rsidRDefault="00340812" w:rsidP="00340812">
            <w:r w:rsidRPr="00340812">
              <w:rPr>
                <w:rFonts w:eastAsia="Calibri"/>
              </w:rPr>
              <w:t xml:space="preserve">лекарственных средств </w:t>
            </w:r>
          </w:p>
        </w:tc>
      </w:tr>
      <w:tr w:rsidR="00E42A2B" w:rsidRPr="000B13CE" w14:paraId="0F18D302" w14:textId="77777777" w:rsidTr="00533ED8">
        <w:trPr>
          <w:cantSplit/>
          <w:trHeight w:val="59"/>
        </w:trPr>
        <w:tc>
          <w:tcPr>
            <w:tcW w:w="709" w:type="dxa"/>
            <w:vAlign w:val="center"/>
          </w:tcPr>
          <w:p w14:paraId="28AD3854" w14:textId="2E40BF20" w:rsidR="00E42A2B" w:rsidRDefault="000F4BC8" w:rsidP="000F4BC8">
            <w:r>
              <w:t>8.8</w:t>
            </w:r>
          </w:p>
        </w:tc>
        <w:tc>
          <w:tcPr>
            <w:tcW w:w="2835" w:type="dxa"/>
            <w:tcBorders>
              <w:top w:val="single" w:sz="4" w:space="0" w:color="auto"/>
              <w:left w:val="single" w:sz="4" w:space="0" w:color="auto"/>
              <w:bottom w:val="single" w:sz="4" w:space="0" w:color="auto"/>
              <w:right w:val="single" w:sz="4" w:space="0" w:color="auto"/>
            </w:tcBorders>
          </w:tcPr>
          <w:p w14:paraId="7B0400E8" w14:textId="77777777" w:rsidR="00533ED8" w:rsidRDefault="00533ED8" w:rsidP="00E42A2B">
            <w:pPr>
              <w:pStyle w:val="afc"/>
              <w:jc w:val="left"/>
              <w:rPr>
                <w:b w:val="0"/>
                <w:sz w:val="24"/>
                <w:szCs w:val="24"/>
              </w:rPr>
            </w:pPr>
          </w:p>
          <w:p w14:paraId="63A3CDB3" w14:textId="77777777" w:rsidR="00533ED8" w:rsidRDefault="00533ED8" w:rsidP="00E42A2B">
            <w:pPr>
              <w:pStyle w:val="afc"/>
              <w:jc w:val="left"/>
              <w:rPr>
                <w:b w:val="0"/>
                <w:sz w:val="24"/>
                <w:szCs w:val="24"/>
              </w:rPr>
            </w:pPr>
          </w:p>
          <w:p w14:paraId="1E172AF7" w14:textId="77777777" w:rsidR="00533ED8" w:rsidRDefault="00533ED8" w:rsidP="00E42A2B">
            <w:pPr>
              <w:pStyle w:val="afc"/>
              <w:jc w:val="left"/>
              <w:rPr>
                <w:b w:val="0"/>
                <w:sz w:val="24"/>
                <w:szCs w:val="24"/>
              </w:rPr>
            </w:pPr>
          </w:p>
          <w:p w14:paraId="79D7FE86" w14:textId="77777777" w:rsidR="00533ED8" w:rsidRDefault="00533ED8" w:rsidP="00E42A2B">
            <w:pPr>
              <w:pStyle w:val="afc"/>
              <w:jc w:val="left"/>
              <w:rPr>
                <w:b w:val="0"/>
                <w:sz w:val="24"/>
                <w:szCs w:val="24"/>
              </w:rPr>
            </w:pPr>
          </w:p>
          <w:p w14:paraId="6E4C4EBE" w14:textId="77777777" w:rsidR="00533ED8" w:rsidRDefault="00533ED8" w:rsidP="00E42A2B">
            <w:pPr>
              <w:pStyle w:val="afc"/>
              <w:jc w:val="left"/>
              <w:rPr>
                <w:b w:val="0"/>
                <w:sz w:val="24"/>
                <w:szCs w:val="24"/>
              </w:rPr>
            </w:pPr>
          </w:p>
          <w:p w14:paraId="0075B6CE" w14:textId="77777777" w:rsidR="00533ED8" w:rsidRDefault="00533ED8" w:rsidP="00E42A2B">
            <w:pPr>
              <w:pStyle w:val="afc"/>
              <w:jc w:val="left"/>
              <w:rPr>
                <w:b w:val="0"/>
                <w:sz w:val="24"/>
                <w:szCs w:val="24"/>
              </w:rPr>
            </w:pPr>
          </w:p>
          <w:p w14:paraId="1856A7D7" w14:textId="045A8069" w:rsidR="00E42A2B" w:rsidRPr="00E42A2B" w:rsidRDefault="00E42A2B" w:rsidP="00E42A2B">
            <w:pPr>
              <w:pStyle w:val="afc"/>
              <w:jc w:val="left"/>
              <w:rPr>
                <w:b w:val="0"/>
                <w:sz w:val="24"/>
                <w:szCs w:val="24"/>
                <w:lang w:val="kk-KZ"/>
              </w:rPr>
            </w:pPr>
            <w:r w:rsidRPr="00E42A2B">
              <w:rPr>
                <w:b w:val="0"/>
                <w:sz w:val="24"/>
                <w:szCs w:val="24"/>
              </w:rPr>
              <w:t xml:space="preserve">Токсикозы у детей. Принципы инфузионной терапии </w:t>
            </w:r>
          </w:p>
        </w:tc>
        <w:tc>
          <w:tcPr>
            <w:tcW w:w="823" w:type="dxa"/>
            <w:vAlign w:val="center"/>
          </w:tcPr>
          <w:p w14:paraId="4F7194DB" w14:textId="5FA58DE1" w:rsidR="00E42A2B" w:rsidRPr="00B82D1F" w:rsidRDefault="00B82D1F" w:rsidP="00E42A2B">
            <w:pPr>
              <w:rPr>
                <w:bCs/>
                <w:spacing w:val="-1"/>
              </w:rPr>
            </w:pPr>
            <w:r w:rsidRPr="00B82D1F">
              <w:rPr>
                <w:bCs/>
                <w:spacing w:val="-1"/>
              </w:rPr>
              <w:t>1</w:t>
            </w:r>
          </w:p>
        </w:tc>
        <w:tc>
          <w:tcPr>
            <w:tcW w:w="539" w:type="dxa"/>
            <w:vAlign w:val="center"/>
          </w:tcPr>
          <w:p w14:paraId="536886C6" w14:textId="4B57CDFE" w:rsidR="00E42A2B" w:rsidRPr="00B82D1F" w:rsidRDefault="00B82D1F" w:rsidP="00E42A2B">
            <w:pPr>
              <w:rPr>
                <w:bCs/>
                <w:spacing w:val="-1"/>
              </w:rPr>
            </w:pPr>
            <w:r w:rsidRPr="00B82D1F">
              <w:rPr>
                <w:bCs/>
                <w:spacing w:val="-1"/>
              </w:rPr>
              <w:t>2</w:t>
            </w:r>
          </w:p>
        </w:tc>
        <w:tc>
          <w:tcPr>
            <w:tcW w:w="567" w:type="dxa"/>
            <w:vAlign w:val="center"/>
          </w:tcPr>
          <w:p w14:paraId="6C074560" w14:textId="77777777" w:rsidR="00E42A2B" w:rsidRPr="00B82D1F" w:rsidRDefault="00E42A2B" w:rsidP="00E42A2B">
            <w:pPr>
              <w:rPr>
                <w:bCs/>
                <w:spacing w:val="-1"/>
              </w:rPr>
            </w:pPr>
          </w:p>
        </w:tc>
        <w:tc>
          <w:tcPr>
            <w:tcW w:w="709" w:type="dxa"/>
            <w:vAlign w:val="center"/>
          </w:tcPr>
          <w:p w14:paraId="6DFD5FD8" w14:textId="665788EA" w:rsidR="00E42A2B" w:rsidRPr="00B82D1F" w:rsidRDefault="00B82D1F" w:rsidP="00E42A2B">
            <w:pPr>
              <w:rPr>
                <w:bCs/>
                <w:spacing w:val="-1"/>
              </w:rPr>
            </w:pPr>
            <w:r w:rsidRPr="00B82D1F">
              <w:rPr>
                <w:bCs/>
                <w:spacing w:val="-1"/>
              </w:rPr>
              <w:t>4</w:t>
            </w:r>
          </w:p>
        </w:tc>
        <w:tc>
          <w:tcPr>
            <w:tcW w:w="566" w:type="dxa"/>
            <w:vAlign w:val="center"/>
          </w:tcPr>
          <w:p w14:paraId="2C52D7EF" w14:textId="0BB16B87"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46F106B2" w14:textId="77777777" w:rsidR="00E577CA" w:rsidRPr="00E577CA" w:rsidRDefault="00E577CA" w:rsidP="00E577CA">
            <w:pPr>
              <w:autoSpaceDE w:val="0"/>
              <w:autoSpaceDN w:val="0"/>
              <w:adjustRightInd w:val="0"/>
              <w:rPr>
                <w:rFonts w:eastAsia="Calibri"/>
              </w:rPr>
            </w:pPr>
            <w:r w:rsidRPr="00E577CA">
              <w:rPr>
                <w:rFonts w:eastAsia="Calibri"/>
              </w:rPr>
              <w:t>Знать патофизиологию, классификацию,</w:t>
            </w:r>
          </w:p>
          <w:p w14:paraId="279AC4FD" w14:textId="77777777" w:rsidR="00E577CA" w:rsidRDefault="00E577CA" w:rsidP="00E577CA">
            <w:pPr>
              <w:autoSpaceDE w:val="0"/>
              <w:autoSpaceDN w:val="0"/>
              <w:adjustRightInd w:val="0"/>
              <w:rPr>
                <w:rFonts w:eastAsia="Calibri"/>
              </w:rPr>
            </w:pPr>
            <w:r w:rsidRPr="00E577CA">
              <w:rPr>
                <w:rFonts w:eastAsia="Calibri"/>
              </w:rPr>
              <w:t>клинические проявления, диагностику, принципы лечения.</w:t>
            </w:r>
          </w:p>
          <w:p w14:paraId="7D875F85" w14:textId="3EF29FFA" w:rsidR="00024BEA" w:rsidRPr="00E577CA" w:rsidRDefault="00024BEA" w:rsidP="00E577CA">
            <w:pPr>
              <w:autoSpaceDE w:val="0"/>
              <w:autoSpaceDN w:val="0"/>
              <w:adjustRightInd w:val="0"/>
              <w:rPr>
                <w:rFonts w:eastAsia="Calibri"/>
              </w:rPr>
            </w:pPr>
            <w:r>
              <w:rPr>
                <w:rFonts w:eastAsia="Calibri"/>
              </w:rPr>
              <w:t>Знать состав,</w:t>
            </w:r>
            <w:r w:rsidR="00533ED8">
              <w:rPr>
                <w:rFonts w:eastAsia="Calibri"/>
              </w:rPr>
              <w:t xml:space="preserve"> режим введения и</w:t>
            </w:r>
            <w:r>
              <w:rPr>
                <w:rFonts w:eastAsia="Calibri"/>
              </w:rPr>
              <w:t xml:space="preserve"> объем инфузионных растворов при различных токсических состояниях</w:t>
            </w:r>
          </w:p>
          <w:p w14:paraId="7783EE15" w14:textId="2C124D7B" w:rsidR="00E577CA" w:rsidRPr="00E577CA" w:rsidRDefault="00340812" w:rsidP="00E577CA">
            <w:pPr>
              <w:autoSpaceDE w:val="0"/>
              <w:autoSpaceDN w:val="0"/>
              <w:adjustRightInd w:val="0"/>
              <w:rPr>
                <w:rFonts w:eastAsia="Calibri"/>
              </w:rPr>
            </w:pPr>
            <w:r>
              <w:rPr>
                <w:rFonts w:eastAsia="Calibri"/>
              </w:rPr>
              <w:t>Владеть навыками</w:t>
            </w:r>
            <w:r w:rsidR="00E577CA" w:rsidRPr="00E577CA">
              <w:rPr>
                <w:rFonts w:eastAsia="Calibri"/>
              </w:rPr>
              <w:t xml:space="preserve"> лечени</w:t>
            </w:r>
            <w:r>
              <w:rPr>
                <w:rFonts w:eastAsia="Calibri"/>
              </w:rPr>
              <w:t>я</w:t>
            </w:r>
            <w:r w:rsidR="00E577CA" w:rsidRPr="00E577CA">
              <w:rPr>
                <w:rFonts w:eastAsia="Calibri"/>
              </w:rPr>
              <w:t xml:space="preserve"> и мониторинг</w:t>
            </w:r>
            <w:r>
              <w:rPr>
                <w:rFonts w:eastAsia="Calibri"/>
              </w:rPr>
              <w:t>а</w:t>
            </w:r>
          </w:p>
          <w:p w14:paraId="1B51831C"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211F76CE" w14:textId="77777777" w:rsidR="00E577CA" w:rsidRPr="00E577CA" w:rsidRDefault="00E577CA" w:rsidP="00E577CA">
            <w:pPr>
              <w:autoSpaceDE w:val="0"/>
              <w:autoSpaceDN w:val="0"/>
              <w:adjustRightInd w:val="0"/>
              <w:rPr>
                <w:rFonts w:eastAsia="Calibri"/>
              </w:rPr>
            </w:pPr>
            <w:r w:rsidRPr="00E577CA">
              <w:rPr>
                <w:rFonts w:eastAsia="Calibri"/>
              </w:rPr>
              <w:t xml:space="preserve">лекарственные средства </w:t>
            </w:r>
          </w:p>
          <w:p w14:paraId="5533208E" w14:textId="77777777" w:rsidR="00340812" w:rsidRPr="002C62E4" w:rsidRDefault="00340812" w:rsidP="00340812">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0132A60C" w14:textId="2574BC42" w:rsidR="00E42A2B" w:rsidRDefault="00340812" w:rsidP="00340812">
            <w:r w:rsidRPr="00340812">
              <w:rPr>
                <w:rFonts w:eastAsia="Calibri"/>
              </w:rPr>
              <w:t xml:space="preserve">лекарственных средств </w:t>
            </w:r>
          </w:p>
        </w:tc>
      </w:tr>
      <w:tr w:rsidR="00E42A2B" w:rsidRPr="000B13CE" w14:paraId="59919308" w14:textId="77777777" w:rsidTr="00533ED8">
        <w:trPr>
          <w:cantSplit/>
          <w:trHeight w:val="59"/>
        </w:trPr>
        <w:tc>
          <w:tcPr>
            <w:tcW w:w="709" w:type="dxa"/>
            <w:vAlign w:val="center"/>
          </w:tcPr>
          <w:p w14:paraId="3AAB6C93" w14:textId="6F3589E9" w:rsidR="00E42A2B" w:rsidRDefault="000F4BC8" w:rsidP="00E42A2B">
            <w:r>
              <w:lastRenderedPageBreak/>
              <w:t>8.9</w:t>
            </w:r>
          </w:p>
        </w:tc>
        <w:tc>
          <w:tcPr>
            <w:tcW w:w="2835" w:type="dxa"/>
            <w:tcBorders>
              <w:top w:val="single" w:sz="4" w:space="0" w:color="auto"/>
              <w:left w:val="single" w:sz="4" w:space="0" w:color="auto"/>
              <w:bottom w:val="single" w:sz="4" w:space="0" w:color="auto"/>
              <w:right w:val="single" w:sz="4" w:space="0" w:color="auto"/>
            </w:tcBorders>
          </w:tcPr>
          <w:p w14:paraId="7CF01AED" w14:textId="77777777" w:rsidR="00533ED8" w:rsidRDefault="00533ED8" w:rsidP="00E42A2B">
            <w:pPr>
              <w:pStyle w:val="afc"/>
              <w:jc w:val="left"/>
              <w:rPr>
                <w:b w:val="0"/>
                <w:bCs/>
                <w:sz w:val="24"/>
                <w:szCs w:val="24"/>
              </w:rPr>
            </w:pPr>
          </w:p>
          <w:p w14:paraId="2245EAFD" w14:textId="77777777" w:rsidR="00533ED8" w:rsidRDefault="00533ED8" w:rsidP="00E42A2B">
            <w:pPr>
              <w:pStyle w:val="afc"/>
              <w:jc w:val="left"/>
              <w:rPr>
                <w:b w:val="0"/>
                <w:bCs/>
                <w:sz w:val="24"/>
                <w:szCs w:val="24"/>
              </w:rPr>
            </w:pPr>
          </w:p>
          <w:p w14:paraId="6F54AD2C" w14:textId="77777777" w:rsidR="00533ED8" w:rsidRDefault="00533ED8" w:rsidP="00E42A2B">
            <w:pPr>
              <w:pStyle w:val="afc"/>
              <w:jc w:val="left"/>
              <w:rPr>
                <w:b w:val="0"/>
                <w:bCs/>
                <w:sz w:val="24"/>
                <w:szCs w:val="24"/>
              </w:rPr>
            </w:pPr>
          </w:p>
          <w:p w14:paraId="1E8452D8" w14:textId="77777777" w:rsidR="00533ED8" w:rsidRDefault="00533ED8" w:rsidP="00E42A2B">
            <w:pPr>
              <w:pStyle w:val="afc"/>
              <w:jc w:val="left"/>
              <w:rPr>
                <w:b w:val="0"/>
                <w:bCs/>
                <w:sz w:val="24"/>
                <w:szCs w:val="24"/>
              </w:rPr>
            </w:pPr>
          </w:p>
          <w:p w14:paraId="5D71276E" w14:textId="1EFCED60" w:rsidR="00E42A2B" w:rsidRPr="00E42A2B" w:rsidRDefault="00E42A2B" w:rsidP="00E42A2B">
            <w:pPr>
              <w:pStyle w:val="afc"/>
              <w:jc w:val="left"/>
              <w:rPr>
                <w:b w:val="0"/>
                <w:sz w:val="24"/>
                <w:szCs w:val="24"/>
                <w:lang w:val="kk-KZ"/>
              </w:rPr>
            </w:pPr>
            <w:r w:rsidRPr="00E42A2B">
              <w:rPr>
                <w:b w:val="0"/>
                <w:bCs/>
                <w:sz w:val="24"/>
                <w:szCs w:val="24"/>
              </w:rPr>
              <w:t>Синдром внезапной смерти</w:t>
            </w:r>
          </w:p>
        </w:tc>
        <w:tc>
          <w:tcPr>
            <w:tcW w:w="823" w:type="dxa"/>
            <w:vAlign w:val="center"/>
          </w:tcPr>
          <w:p w14:paraId="5902939B" w14:textId="1AF89325" w:rsidR="00E42A2B" w:rsidRPr="00B82D1F" w:rsidRDefault="00B82D1F" w:rsidP="00E42A2B">
            <w:pPr>
              <w:rPr>
                <w:bCs/>
                <w:spacing w:val="-1"/>
              </w:rPr>
            </w:pPr>
            <w:r w:rsidRPr="00B82D1F">
              <w:rPr>
                <w:bCs/>
                <w:spacing w:val="-1"/>
              </w:rPr>
              <w:t>1</w:t>
            </w:r>
          </w:p>
        </w:tc>
        <w:tc>
          <w:tcPr>
            <w:tcW w:w="539" w:type="dxa"/>
            <w:vAlign w:val="center"/>
          </w:tcPr>
          <w:p w14:paraId="52E589AF" w14:textId="05332DEA" w:rsidR="00E42A2B" w:rsidRPr="00B82D1F" w:rsidRDefault="00B82D1F" w:rsidP="00E42A2B">
            <w:pPr>
              <w:rPr>
                <w:bCs/>
                <w:spacing w:val="-1"/>
              </w:rPr>
            </w:pPr>
            <w:r w:rsidRPr="00B82D1F">
              <w:rPr>
                <w:bCs/>
                <w:spacing w:val="-1"/>
              </w:rPr>
              <w:t>2</w:t>
            </w:r>
          </w:p>
        </w:tc>
        <w:tc>
          <w:tcPr>
            <w:tcW w:w="567" w:type="dxa"/>
            <w:vAlign w:val="center"/>
          </w:tcPr>
          <w:p w14:paraId="4ADFD963" w14:textId="77777777" w:rsidR="00E42A2B" w:rsidRPr="00B82D1F" w:rsidRDefault="00E42A2B" w:rsidP="00E42A2B">
            <w:pPr>
              <w:rPr>
                <w:bCs/>
                <w:spacing w:val="-1"/>
              </w:rPr>
            </w:pPr>
          </w:p>
        </w:tc>
        <w:tc>
          <w:tcPr>
            <w:tcW w:w="709" w:type="dxa"/>
            <w:vAlign w:val="center"/>
          </w:tcPr>
          <w:p w14:paraId="08A38A81" w14:textId="13CB240F" w:rsidR="00E42A2B" w:rsidRPr="00B82D1F" w:rsidRDefault="00B82D1F" w:rsidP="00E42A2B">
            <w:pPr>
              <w:rPr>
                <w:bCs/>
                <w:spacing w:val="-1"/>
              </w:rPr>
            </w:pPr>
            <w:r w:rsidRPr="00B82D1F">
              <w:rPr>
                <w:bCs/>
                <w:spacing w:val="-1"/>
              </w:rPr>
              <w:t>4</w:t>
            </w:r>
          </w:p>
        </w:tc>
        <w:tc>
          <w:tcPr>
            <w:tcW w:w="566" w:type="dxa"/>
            <w:vAlign w:val="center"/>
          </w:tcPr>
          <w:p w14:paraId="05051AAF" w14:textId="25B657B1"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7E44975C" w14:textId="77777777" w:rsidR="00E577CA" w:rsidRPr="00E577CA" w:rsidRDefault="00E577CA" w:rsidP="00E577CA">
            <w:pPr>
              <w:autoSpaceDE w:val="0"/>
              <w:autoSpaceDN w:val="0"/>
              <w:adjustRightInd w:val="0"/>
              <w:rPr>
                <w:rFonts w:eastAsia="Calibri"/>
              </w:rPr>
            </w:pPr>
            <w:r w:rsidRPr="00E577CA">
              <w:rPr>
                <w:rFonts w:eastAsia="Calibri"/>
              </w:rPr>
              <w:t>Знать патоморфологию, классификацию,</w:t>
            </w:r>
          </w:p>
          <w:p w14:paraId="286F9FC1" w14:textId="77777777" w:rsidR="00E577CA" w:rsidRPr="00E577CA" w:rsidRDefault="00E577CA" w:rsidP="00E577CA">
            <w:pPr>
              <w:autoSpaceDE w:val="0"/>
              <w:autoSpaceDN w:val="0"/>
              <w:adjustRightInd w:val="0"/>
              <w:rPr>
                <w:rFonts w:eastAsia="Calibri"/>
              </w:rPr>
            </w:pPr>
            <w:r w:rsidRPr="00E577CA">
              <w:rPr>
                <w:rFonts w:eastAsia="Calibri"/>
              </w:rPr>
              <w:t>клинические проявления, диагностику, факторы риска</w:t>
            </w:r>
          </w:p>
          <w:p w14:paraId="5D50885A" w14:textId="1899BB36" w:rsidR="00E577CA" w:rsidRPr="00E577CA" w:rsidRDefault="003B06E5" w:rsidP="00E577CA">
            <w:pPr>
              <w:autoSpaceDE w:val="0"/>
              <w:autoSpaceDN w:val="0"/>
              <w:adjustRightInd w:val="0"/>
              <w:rPr>
                <w:rFonts w:eastAsia="Calibri"/>
              </w:rPr>
            </w:pPr>
            <w:r>
              <w:rPr>
                <w:rFonts w:eastAsia="Calibri"/>
              </w:rPr>
              <w:t>Владеть навыками лечения</w:t>
            </w:r>
            <w:r w:rsidR="00E577CA" w:rsidRPr="00E577CA">
              <w:rPr>
                <w:rFonts w:eastAsia="Calibri"/>
              </w:rPr>
              <w:t xml:space="preserve"> и мониторинг</w:t>
            </w:r>
            <w:r>
              <w:rPr>
                <w:rFonts w:eastAsia="Calibri"/>
              </w:rPr>
              <w:t>а</w:t>
            </w:r>
          </w:p>
          <w:p w14:paraId="758BCB58" w14:textId="77777777" w:rsidR="00E577CA" w:rsidRPr="00E577CA" w:rsidRDefault="00E577CA" w:rsidP="00E577CA">
            <w:pPr>
              <w:autoSpaceDE w:val="0"/>
              <w:autoSpaceDN w:val="0"/>
              <w:adjustRightInd w:val="0"/>
              <w:rPr>
                <w:rFonts w:eastAsia="Calibri"/>
              </w:rPr>
            </w:pPr>
            <w:r w:rsidRPr="00E577CA">
              <w:rPr>
                <w:rFonts w:eastAsia="Calibri"/>
              </w:rPr>
              <w:t>за пациентом, принимающих</w:t>
            </w:r>
          </w:p>
          <w:p w14:paraId="0F04E954" w14:textId="77777777" w:rsidR="00E577CA" w:rsidRPr="00E577CA" w:rsidRDefault="00E577CA" w:rsidP="00E577CA">
            <w:pPr>
              <w:autoSpaceDE w:val="0"/>
              <w:autoSpaceDN w:val="0"/>
              <w:adjustRightInd w:val="0"/>
              <w:rPr>
                <w:rFonts w:eastAsia="Calibri"/>
              </w:rPr>
            </w:pPr>
            <w:r w:rsidRPr="00E577CA">
              <w:rPr>
                <w:rFonts w:eastAsia="Calibri"/>
              </w:rPr>
              <w:t xml:space="preserve">лекарственные средства </w:t>
            </w:r>
          </w:p>
          <w:p w14:paraId="60ECA990" w14:textId="77777777" w:rsidR="003B06E5" w:rsidRPr="002C62E4" w:rsidRDefault="003B06E5" w:rsidP="003B06E5">
            <w:pPr>
              <w:autoSpaceDE w:val="0"/>
              <w:autoSpaceDN w:val="0"/>
              <w:adjustRightInd w:val="0"/>
              <w:rPr>
                <w:rFonts w:eastAsia="Calibri"/>
              </w:rPr>
            </w:pPr>
            <w:r>
              <w:rPr>
                <w:lang w:val="kk-KZ"/>
              </w:rPr>
              <w:t xml:space="preserve">Владеть </w:t>
            </w:r>
            <w:r w:rsidRPr="00977B9D">
              <w:rPr>
                <w:lang w:val="kk-KZ"/>
              </w:rPr>
              <w:t>навык</w:t>
            </w:r>
            <w:r>
              <w:rPr>
                <w:lang w:val="kk-KZ"/>
              </w:rPr>
              <w:t>ами</w:t>
            </w:r>
            <w:r w:rsidRPr="00977B9D">
              <w:rPr>
                <w:lang w:val="kk-KZ"/>
              </w:rPr>
              <w:t xml:space="preserve"> </w:t>
            </w:r>
            <w:r w:rsidRPr="002C62E4">
              <w:rPr>
                <w:rFonts w:eastAsia="Calibri"/>
              </w:rPr>
              <w:t>информирования пациентов о характере заболевания и побочных эффектов применяемых</w:t>
            </w:r>
          </w:p>
          <w:p w14:paraId="2FDD584F" w14:textId="7231F0BF" w:rsidR="00E42A2B" w:rsidRDefault="003B06E5" w:rsidP="003B06E5">
            <w:r w:rsidRPr="00340812">
              <w:rPr>
                <w:rFonts w:eastAsia="Calibri"/>
              </w:rPr>
              <w:t>лекарственных средств</w:t>
            </w:r>
          </w:p>
        </w:tc>
      </w:tr>
      <w:tr w:rsidR="00737A37" w:rsidRPr="000B13CE" w14:paraId="42A57C8F" w14:textId="77777777" w:rsidTr="00533ED8">
        <w:trPr>
          <w:cantSplit/>
          <w:trHeight w:val="59"/>
        </w:trPr>
        <w:tc>
          <w:tcPr>
            <w:tcW w:w="709" w:type="dxa"/>
            <w:vAlign w:val="center"/>
          </w:tcPr>
          <w:p w14:paraId="7F00C575" w14:textId="53AE034F" w:rsidR="00737A37" w:rsidRPr="004E0BC8" w:rsidRDefault="00737A37" w:rsidP="00737A37">
            <w:pPr>
              <w:rPr>
                <w:b/>
              </w:rPr>
            </w:pPr>
            <w:r>
              <w:rPr>
                <w:b/>
              </w:rPr>
              <w:t>9</w:t>
            </w:r>
          </w:p>
        </w:tc>
        <w:tc>
          <w:tcPr>
            <w:tcW w:w="2835" w:type="dxa"/>
            <w:tcBorders>
              <w:top w:val="single" w:sz="4" w:space="0" w:color="auto"/>
              <w:left w:val="single" w:sz="4" w:space="0" w:color="auto"/>
              <w:bottom w:val="single" w:sz="4" w:space="0" w:color="auto"/>
              <w:right w:val="single" w:sz="4" w:space="0" w:color="auto"/>
            </w:tcBorders>
          </w:tcPr>
          <w:p w14:paraId="5BA40D0B" w14:textId="58B798C8" w:rsidR="00737A37" w:rsidRPr="003601FA" w:rsidRDefault="00737A37" w:rsidP="00737A37">
            <w:pPr>
              <w:pStyle w:val="afc"/>
              <w:jc w:val="left"/>
              <w:rPr>
                <w:bCs/>
                <w:sz w:val="24"/>
                <w:szCs w:val="24"/>
              </w:rPr>
            </w:pPr>
            <w:r w:rsidRPr="003601FA">
              <w:rPr>
                <w:sz w:val="24"/>
                <w:szCs w:val="24"/>
              </w:rPr>
              <w:t>Электрокардиография</w:t>
            </w:r>
          </w:p>
        </w:tc>
        <w:tc>
          <w:tcPr>
            <w:tcW w:w="823" w:type="dxa"/>
            <w:vAlign w:val="center"/>
          </w:tcPr>
          <w:p w14:paraId="3F953C6F" w14:textId="4AA49783" w:rsidR="00737A37" w:rsidRPr="000B13CE" w:rsidRDefault="00737A37" w:rsidP="00737A37">
            <w:pPr>
              <w:rPr>
                <w:b/>
                <w:bCs/>
                <w:spacing w:val="-1"/>
              </w:rPr>
            </w:pPr>
            <w:r>
              <w:rPr>
                <w:b/>
                <w:bCs/>
                <w:spacing w:val="-1"/>
              </w:rPr>
              <w:t>6</w:t>
            </w:r>
          </w:p>
        </w:tc>
        <w:tc>
          <w:tcPr>
            <w:tcW w:w="539" w:type="dxa"/>
            <w:vAlign w:val="center"/>
          </w:tcPr>
          <w:p w14:paraId="5B3C3534" w14:textId="27556BC9" w:rsidR="00737A37" w:rsidRPr="000B13CE" w:rsidRDefault="00737A37" w:rsidP="00737A37">
            <w:pPr>
              <w:rPr>
                <w:b/>
                <w:bCs/>
                <w:spacing w:val="-1"/>
              </w:rPr>
            </w:pPr>
            <w:r>
              <w:rPr>
                <w:b/>
                <w:bCs/>
                <w:spacing w:val="-1"/>
              </w:rPr>
              <w:t>12</w:t>
            </w:r>
          </w:p>
        </w:tc>
        <w:tc>
          <w:tcPr>
            <w:tcW w:w="567" w:type="dxa"/>
            <w:vAlign w:val="center"/>
          </w:tcPr>
          <w:p w14:paraId="2FD205A7" w14:textId="77777777" w:rsidR="00737A37" w:rsidRPr="000B13CE" w:rsidRDefault="00737A37" w:rsidP="00737A37">
            <w:pPr>
              <w:rPr>
                <w:b/>
                <w:bCs/>
                <w:spacing w:val="-1"/>
              </w:rPr>
            </w:pPr>
          </w:p>
        </w:tc>
        <w:tc>
          <w:tcPr>
            <w:tcW w:w="709" w:type="dxa"/>
            <w:vAlign w:val="center"/>
          </w:tcPr>
          <w:p w14:paraId="272F9184" w14:textId="1314C6C7" w:rsidR="00737A37" w:rsidRPr="000B13CE" w:rsidRDefault="00737A37" w:rsidP="00737A37">
            <w:pPr>
              <w:rPr>
                <w:b/>
                <w:bCs/>
                <w:spacing w:val="-1"/>
              </w:rPr>
            </w:pPr>
            <w:r>
              <w:rPr>
                <w:b/>
                <w:bCs/>
                <w:spacing w:val="-1"/>
              </w:rPr>
              <w:t>22</w:t>
            </w:r>
          </w:p>
        </w:tc>
        <w:tc>
          <w:tcPr>
            <w:tcW w:w="566" w:type="dxa"/>
            <w:vAlign w:val="center"/>
          </w:tcPr>
          <w:p w14:paraId="66EE311E" w14:textId="1F1A8215" w:rsidR="00737A37" w:rsidRPr="000B13CE" w:rsidRDefault="00737A37" w:rsidP="00737A37">
            <w:pPr>
              <w:pStyle w:val="afc"/>
              <w:jc w:val="left"/>
              <w:rPr>
                <w:bCs/>
                <w:spacing w:val="-1"/>
                <w:sz w:val="24"/>
                <w:szCs w:val="24"/>
              </w:rPr>
            </w:pPr>
            <w:r>
              <w:rPr>
                <w:bCs/>
                <w:spacing w:val="-1"/>
                <w:sz w:val="24"/>
                <w:szCs w:val="24"/>
              </w:rPr>
              <w:t>20</w:t>
            </w:r>
          </w:p>
        </w:tc>
        <w:tc>
          <w:tcPr>
            <w:tcW w:w="4167" w:type="dxa"/>
          </w:tcPr>
          <w:p w14:paraId="5ADF46A1" w14:textId="2E14E668" w:rsidR="00737A37" w:rsidRPr="0001202D" w:rsidRDefault="00737A37" w:rsidP="00737A37">
            <w:pPr>
              <w:rPr>
                <w:b/>
              </w:rPr>
            </w:pPr>
            <w:r w:rsidRPr="001D412C">
              <w:t xml:space="preserve"> </w:t>
            </w:r>
            <w:r w:rsidR="00024BEA">
              <w:rPr>
                <w:b/>
              </w:rPr>
              <w:t>2 кредита (60 часов</w:t>
            </w:r>
            <w:r w:rsidRPr="0001202D">
              <w:rPr>
                <w:b/>
              </w:rPr>
              <w:t>)</w:t>
            </w:r>
          </w:p>
        </w:tc>
      </w:tr>
      <w:tr w:rsidR="00766CE4" w:rsidRPr="000B13CE" w14:paraId="2798084D" w14:textId="77777777" w:rsidTr="00533ED8">
        <w:trPr>
          <w:cantSplit/>
          <w:trHeight w:val="59"/>
        </w:trPr>
        <w:tc>
          <w:tcPr>
            <w:tcW w:w="709" w:type="dxa"/>
            <w:vAlign w:val="center"/>
          </w:tcPr>
          <w:p w14:paraId="739E974B" w14:textId="7A6D0DE7" w:rsidR="00766CE4" w:rsidRDefault="000F4BC8" w:rsidP="00766CE4">
            <w:r>
              <w:t>9</w:t>
            </w:r>
            <w:r w:rsidR="004E0BC8">
              <w:t>.1</w:t>
            </w:r>
          </w:p>
        </w:tc>
        <w:tc>
          <w:tcPr>
            <w:tcW w:w="2835" w:type="dxa"/>
            <w:tcBorders>
              <w:top w:val="single" w:sz="4" w:space="0" w:color="auto"/>
              <w:left w:val="single" w:sz="4" w:space="0" w:color="auto"/>
              <w:bottom w:val="single" w:sz="4" w:space="0" w:color="auto"/>
              <w:right w:val="single" w:sz="4" w:space="0" w:color="auto"/>
            </w:tcBorders>
          </w:tcPr>
          <w:p w14:paraId="556AE4A3" w14:textId="77777777" w:rsidR="00533ED8" w:rsidRDefault="00533ED8" w:rsidP="00766CE4">
            <w:pPr>
              <w:rPr>
                <w:bCs/>
              </w:rPr>
            </w:pPr>
          </w:p>
          <w:p w14:paraId="00D21597" w14:textId="77777777" w:rsidR="00533ED8" w:rsidRDefault="00533ED8" w:rsidP="00766CE4">
            <w:pPr>
              <w:rPr>
                <w:bCs/>
              </w:rPr>
            </w:pPr>
          </w:p>
          <w:p w14:paraId="1692E334" w14:textId="77777777" w:rsidR="00533ED8" w:rsidRDefault="00533ED8" w:rsidP="00766CE4">
            <w:pPr>
              <w:rPr>
                <w:bCs/>
              </w:rPr>
            </w:pPr>
          </w:p>
          <w:p w14:paraId="1C22EEDA" w14:textId="77777777" w:rsidR="00533ED8" w:rsidRDefault="00533ED8" w:rsidP="00766CE4">
            <w:pPr>
              <w:rPr>
                <w:bCs/>
              </w:rPr>
            </w:pPr>
          </w:p>
          <w:p w14:paraId="166D12D1" w14:textId="77777777" w:rsidR="00766CE4" w:rsidRPr="003601FA" w:rsidRDefault="00766CE4" w:rsidP="00766CE4">
            <w:pPr>
              <w:rPr>
                <w:bCs/>
              </w:rPr>
            </w:pPr>
            <w:r w:rsidRPr="003601FA">
              <w:rPr>
                <w:bCs/>
              </w:rPr>
              <w:t>Нормальная ЭКГ, генез элементов ЭКГ.</w:t>
            </w:r>
          </w:p>
          <w:p w14:paraId="261F124E" w14:textId="71778D73" w:rsidR="00766CE4" w:rsidRPr="003601FA" w:rsidRDefault="00766CE4" w:rsidP="00766CE4">
            <w:pPr>
              <w:pStyle w:val="afc"/>
              <w:jc w:val="left"/>
              <w:rPr>
                <w:b w:val="0"/>
                <w:bCs/>
                <w:sz w:val="24"/>
                <w:szCs w:val="24"/>
              </w:rPr>
            </w:pPr>
            <w:r w:rsidRPr="003601FA">
              <w:rPr>
                <w:b w:val="0"/>
                <w:bCs/>
                <w:sz w:val="24"/>
                <w:szCs w:val="24"/>
              </w:rPr>
              <w:t>Основные особенности ЭКГ  у детей</w:t>
            </w:r>
          </w:p>
        </w:tc>
        <w:tc>
          <w:tcPr>
            <w:tcW w:w="823" w:type="dxa"/>
            <w:vAlign w:val="center"/>
          </w:tcPr>
          <w:p w14:paraId="110E1022" w14:textId="473AC4C3" w:rsidR="00766CE4" w:rsidRPr="00405FD4" w:rsidRDefault="00B82D1F" w:rsidP="00766CE4">
            <w:pPr>
              <w:rPr>
                <w:bCs/>
                <w:spacing w:val="-1"/>
              </w:rPr>
            </w:pPr>
            <w:r w:rsidRPr="00405FD4">
              <w:rPr>
                <w:bCs/>
                <w:spacing w:val="-1"/>
              </w:rPr>
              <w:t>1</w:t>
            </w:r>
          </w:p>
        </w:tc>
        <w:tc>
          <w:tcPr>
            <w:tcW w:w="539" w:type="dxa"/>
            <w:vAlign w:val="center"/>
          </w:tcPr>
          <w:p w14:paraId="638D9B00" w14:textId="55EAAA60" w:rsidR="00766CE4" w:rsidRPr="00405FD4" w:rsidRDefault="00B82D1F" w:rsidP="00766CE4">
            <w:pPr>
              <w:rPr>
                <w:bCs/>
                <w:spacing w:val="-1"/>
              </w:rPr>
            </w:pPr>
            <w:r w:rsidRPr="00405FD4">
              <w:rPr>
                <w:bCs/>
                <w:spacing w:val="-1"/>
              </w:rPr>
              <w:t>2</w:t>
            </w:r>
          </w:p>
        </w:tc>
        <w:tc>
          <w:tcPr>
            <w:tcW w:w="567" w:type="dxa"/>
            <w:vAlign w:val="center"/>
          </w:tcPr>
          <w:p w14:paraId="4A80471C" w14:textId="77777777" w:rsidR="00766CE4" w:rsidRPr="00405FD4" w:rsidRDefault="00766CE4" w:rsidP="00766CE4">
            <w:pPr>
              <w:rPr>
                <w:bCs/>
                <w:spacing w:val="-1"/>
              </w:rPr>
            </w:pPr>
          </w:p>
        </w:tc>
        <w:tc>
          <w:tcPr>
            <w:tcW w:w="709" w:type="dxa"/>
            <w:vAlign w:val="center"/>
          </w:tcPr>
          <w:p w14:paraId="3634DD88" w14:textId="6C1E1C84" w:rsidR="00766CE4" w:rsidRPr="00405FD4" w:rsidRDefault="00B82D1F" w:rsidP="00766CE4">
            <w:pPr>
              <w:rPr>
                <w:bCs/>
                <w:spacing w:val="-1"/>
              </w:rPr>
            </w:pPr>
            <w:r w:rsidRPr="00405FD4">
              <w:rPr>
                <w:bCs/>
                <w:spacing w:val="-1"/>
              </w:rPr>
              <w:t>4</w:t>
            </w:r>
          </w:p>
        </w:tc>
        <w:tc>
          <w:tcPr>
            <w:tcW w:w="566" w:type="dxa"/>
            <w:vAlign w:val="center"/>
          </w:tcPr>
          <w:p w14:paraId="25237483" w14:textId="7FD00979"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70938389" w14:textId="77777777" w:rsidR="00B84EEA" w:rsidRPr="00931D54" w:rsidRDefault="00B84EEA" w:rsidP="00B84EEA">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662A1215" w14:textId="77777777" w:rsidR="00B84EEA" w:rsidRPr="00931D54" w:rsidRDefault="00B84EEA" w:rsidP="00B84EEA">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77049E72" w14:textId="77777777" w:rsidR="00B84EEA" w:rsidRPr="00931D54" w:rsidRDefault="00B84EEA" w:rsidP="00B84EEA">
            <w:pPr>
              <w:numPr>
                <w:ilvl w:val="0"/>
                <w:numId w:val="16"/>
              </w:numPr>
              <w:tabs>
                <w:tab w:val="clear" w:pos="720"/>
                <w:tab w:val="num" w:pos="-709"/>
              </w:tabs>
              <w:ind w:left="0"/>
              <w:jc w:val="both"/>
            </w:pPr>
            <w:r>
              <w:t>Знать</w:t>
            </w:r>
            <w:r w:rsidRPr="00931D54">
              <w:t xml:space="preserve"> электрическую ось сердца, правила расчета по таблицам. </w:t>
            </w:r>
          </w:p>
          <w:p w14:paraId="07C7D50B" w14:textId="7B21C98C" w:rsidR="00690C6D" w:rsidRPr="00931D54" w:rsidRDefault="001F2C04" w:rsidP="00690C6D">
            <w:pPr>
              <w:numPr>
                <w:ilvl w:val="0"/>
                <w:numId w:val="16"/>
              </w:numPr>
              <w:tabs>
                <w:tab w:val="clear" w:pos="720"/>
                <w:tab w:val="num" w:pos="-709"/>
              </w:tabs>
              <w:ind w:left="0"/>
              <w:jc w:val="both"/>
            </w:pPr>
            <w:r>
              <w:t>Уметь в</w:t>
            </w:r>
            <w:r w:rsidR="00690C6D" w:rsidRPr="00931D54">
              <w:t xml:space="preserve">ыполнить технику проведения ЭКГ. </w:t>
            </w:r>
          </w:p>
          <w:p w14:paraId="4E459E49" w14:textId="77777777" w:rsidR="00690C6D" w:rsidRPr="00931D54" w:rsidRDefault="00690C6D" w:rsidP="00690C6D">
            <w:pPr>
              <w:numPr>
                <w:ilvl w:val="0"/>
                <w:numId w:val="16"/>
              </w:numPr>
              <w:tabs>
                <w:tab w:val="clear" w:pos="720"/>
                <w:tab w:val="num" w:pos="-709"/>
              </w:tabs>
              <w:ind w:left="0"/>
              <w:jc w:val="both"/>
            </w:pPr>
            <w:r w:rsidRPr="00931D54">
              <w:t xml:space="preserve">Рассчитать систолический показатель. </w:t>
            </w:r>
          </w:p>
          <w:p w14:paraId="5FD63B39" w14:textId="77777777" w:rsidR="00690C6D" w:rsidRPr="00931D54" w:rsidRDefault="00690C6D" w:rsidP="00690C6D">
            <w:pPr>
              <w:jc w:val="both"/>
            </w:pPr>
            <w:r w:rsidRPr="00931D54">
              <w:t>Уметь провести и расшифровать электрокардиограмму</w:t>
            </w:r>
          </w:p>
          <w:p w14:paraId="5C3991B7" w14:textId="541406B9" w:rsidR="00766CE4" w:rsidRDefault="001F2C04" w:rsidP="001F2C04">
            <w:r>
              <w:t xml:space="preserve">Владеть навыками </w:t>
            </w:r>
            <w:r w:rsidR="00690C6D" w:rsidRPr="00931D54">
              <w:t>клинической трактовк</w:t>
            </w:r>
            <w:r>
              <w:t>и</w:t>
            </w:r>
            <w:r w:rsidR="00690C6D" w:rsidRPr="00931D54">
              <w:t xml:space="preserve">  ЭКГ</w:t>
            </w:r>
          </w:p>
        </w:tc>
      </w:tr>
      <w:tr w:rsidR="00766CE4" w:rsidRPr="000B13CE" w14:paraId="595E158F" w14:textId="77777777" w:rsidTr="00533ED8">
        <w:trPr>
          <w:cantSplit/>
          <w:trHeight w:val="59"/>
        </w:trPr>
        <w:tc>
          <w:tcPr>
            <w:tcW w:w="709" w:type="dxa"/>
            <w:vAlign w:val="center"/>
          </w:tcPr>
          <w:p w14:paraId="0CF4A716" w14:textId="227F5BC3" w:rsidR="00766CE4" w:rsidRDefault="000F4BC8" w:rsidP="00766CE4">
            <w:r>
              <w:t>9</w:t>
            </w:r>
            <w:r w:rsidR="004E0BC8">
              <w:t>.2</w:t>
            </w:r>
          </w:p>
        </w:tc>
        <w:tc>
          <w:tcPr>
            <w:tcW w:w="2835" w:type="dxa"/>
            <w:tcBorders>
              <w:top w:val="single" w:sz="4" w:space="0" w:color="auto"/>
              <w:left w:val="single" w:sz="4" w:space="0" w:color="auto"/>
              <w:bottom w:val="single" w:sz="4" w:space="0" w:color="auto"/>
              <w:right w:val="single" w:sz="4" w:space="0" w:color="auto"/>
            </w:tcBorders>
          </w:tcPr>
          <w:p w14:paraId="0331DF94" w14:textId="77777777" w:rsidR="00533ED8" w:rsidRDefault="00533ED8" w:rsidP="00766CE4">
            <w:pPr>
              <w:pStyle w:val="afc"/>
              <w:jc w:val="left"/>
              <w:rPr>
                <w:b w:val="0"/>
                <w:sz w:val="24"/>
                <w:szCs w:val="24"/>
              </w:rPr>
            </w:pPr>
          </w:p>
          <w:p w14:paraId="2B5AD957" w14:textId="77777777" w:rsidR="00533ED8" w:rsidRDefault="00533ED8" w:rsidP="00766CE4">
            <w:pPr>
              <w:pStyle w:val="afc"/>
              <w:jc w:val="left"/>
              <w:rPr>
                <w:b w:val="0"/>
                <w:sz w:val="24"/>
                <w:szCs w:val="24"/>
              </w:rPr>
            </w:pPr>
          </w:p>
          <w:p w14:paraId="5750B303" w14:textId="77777777" w:rsidR="00533ED8" w:rsidRDefault="00533ED8" w:rsidP="00766CE4">
            <w:pPr>
              <w:pStyle w:val="afc"/>
              <w:jc w:val="left"/>
              <w:rPr>
                <w:b w:val="0"/>
                <w:sz w:val="24"/>
                <w:szCs w:val="24"/>
              </w:rPr>
            </w:pPr>
          </w:p>
          <w:p w14:paraId="4DF06F77" w14:textId="77777777" w:rsidR="00533ED8" w:rsidRDefault="00533ED8" w:rsidP="00766CE4">
            <w:pPr>
              <w:pStyle w:val="afc"/>
              <w:jc w:val="left"/>
              <w:rPr>
                <w:b w:val="0"/>
                <w:sz w:val="24"/>
                <w:szCs w:val="24"/>
              </w:rPr>
            </w:pPr>
          </w:p>
          <w:p w14:paraId="1BF103A5" w14:textId="77777777" w:rsidR="00533ED8" w:rsidRDefault="00533ED8" w:rsidP="00766CE4">
            <w:pPr>
              <w:pStyle w:val="afc"/>
              <w:jc w:val="left"/>
              <w:rPr>
                <w:b w:val="0"/>
                <w:sz w:val="24"/>
                <w:szCs w:val="24"/>
              </w:rPr>
            </w:pPr>
          </w:p>
          <w:p w14:paraId="20BAB4E3" w14:textId="127A7775" w:rsidR="00766CE4" w:rsidRPr="003601FA" w:rsidRDefault="00766CE4" w:rsidP="00766CE4">
            <w:pPr>
              <w:pStyle w:val="afc"/>
              <w:jc w:val="left"/>
              <w:rPr>
                <w:b w:val="0"/>
                <w:bCs/>
                <w:sz w:val="24"/>
                <w:szCs w:val="24"/>
              </w:rPr>
            </w:pPr>
            <w:r w:rsidRPr="003601FA">
              <w:rPr>
                <w:b w:val="0"/>
                <w:sz w:val="24"/>
                <w:szCs w:val="24"/>
              </w:rPr>
              <w:t>ЭКГ - гипертрофия и перегрузка сердца</w:t>
            </w:r>
          </w:p>
        </w:tc>
        <w:tc>
          <w:tcPr>
            <w:tcW w:w="823" w:type="dxa"/>
            <w:vAlign w:val="center"/>
          </w:tcPr>
          <w:p w14:paraId="35BA1D4A" w14:textId="64AB0878" w:rsidR="00766CE4" w:rsidRPr="00405FD4" w:rsidRDefault="00B82D1F" w:rsidP="00766CE4">
            <w:pPr>
              <w:rPr>
                <w:bCs/>
                <w:spacing w:val="-1"/>
              </w:rPr>
            </w:pPr>
            <w:r w:rsidRPr="00405FD4">
              <w:rPr>
                <w:bCs/>
                <w:spacing w:val="-1"/>
              </w:rPr>
              <w:t>1</w:t>
            </w:r>
          </w:p>
        </w:tc>
        <w:tc>
          <w:tcPr>
            <w:tcW w:w="539" w:type="dxa"/>
            <w:vAlign w:val="center"/>
          </w:tcPr>
          <w:p w14:paraId="40027BE5" w14:textId="7DC16E87" w:rsidR="00766CE4" w:rsidRPr="00405FD4" w:rsidRDefault="00B82D1F" w:rsidP="00766CE4">
            <w:pPr>
              <w:rPr>
                <w:bCs/>
                <w:spacing w:val="-1"/>
              </w:rPr>
            </w:pPr>
            <w:r w:rsidRPr="00405FD4">
              <w:rPr>
                <w:bCs/>
                <w:spacing w:val="-1"/>
              </w:rPr>
              <w:t>2</w:t>
            </w:r>
          </w:p>
        </w:tc>
        <w:tc>
          <w:tcPr>
            <w:tcW w:w="567" w:type="dxa"/>
            <w:vAlign w:val="center"/>
          </w:tcPr>
          <w:p w14:paraId="3A57DC21" w14:textId="77777777" w:rsidR="00766CE4" w:rsidRPr="00405FD4" w:rsidRDefault="00766CE4" w:rsidP="00766CE4">
            <w:pPr>
              <w:rPr>
                <w:bCs/>
                <w:spacing w:val="-1"/>
              </w:rPr>
            </w:pPr>
          </w:p>
        </w:tc>
        <w:tc>
          <w:tcPr>
            <w:tcW w:w="709" w:type="dxa"/>
            <w:vAlign w:val="center"/>
          </w:tcPr>
          <w:p w14:paraId="57A4B2F5" w14:textId="6BC1908E" w:rsidR="00766CE4" w:rsidRPr="00405FD4" w:rsidRDefault="00B82D1F" w:rsidP="00766CE4">
            <w:pPr>
              <w:rPr>
                <w:bCs/>
                <w:spacing w:val="-1"/>
              </w:rPr>
            </w:pPr>
            <w:r w:rsidRPr="00405FD4">
              <w:rPr>
                <w:bCs/>
                <w:spacing w:val="-1"/>
              </w:rPr>
              <w:t>4</w:t>
            </w:r>
          </w:p>
        </w:tc>
        <w:tc>
          <w:tcPr>
            <w:tcW w:w="566" w:type="dxa"/>
            <w:vAlign w:val="center"/>
          </w:tcPr>
          <w:p w14:paraId="64723A17" w14:textId="08E309C8"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2E88ED55" w14:textId="77777777" w:rsidR="00B84EEA" w:rsidRPr="00931D54" w:rsidRDefault="00B84EEA" w:rsidP="00B84EEA">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7EFE8462" w14:textId="77777777" w:rsidR="00B84EEA" w:rsidRPr="00931D54" w:rsidRDefault="00B84EEA" w:rsidP="00B84EEA">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3D7833A7" w14:textId="286FB3BE" w:rsidR="00690C6D" w:rsidRPr="00931D54" w:rsidRDefault="00B84EEA" w:rsidP="00B84EEA">
            <w:pPr>
              <w:numPr>
                <w:ilvl w:val="0"/>
                <w:numId w:val="16"/>
              </w:numPr>
              <w:tabs>
                <w:tab w:val="clear" w:pos="720"/>
                <w:tab w:val="num" w:pos="-709"/>
              </w:tabs>
              <w:ind w:left="0"/>
              <w:jc w:val="both"/>
            </w:pPr>
            <w:r>
              <w:t xml:space="preserve">Знать </w:t>
            </w:r>
            <w:r w:rsidRPr="00931D54">
              <w:t>электрическую ось сердца, правила расчета по таблицам</w:t>
            </w:r>
            <w:r>
              <w:t xml:space="preserve"> </w:t>
            </w:r>
            <w:r w:rsidR="00BC1C43">
              <w:t>Уметь в</w:t>
            </w:r>
            <w:r w:rsidR="00690C6D" w:rsidRPr="00931D54">
              <w:t xml:space="preserve">ыполнить технику проведения ЭКГ. </w:t>
            </w:r>
          </w:p>
          <w:p w14:paraId="08D4C9D3" w14:textId="09674A37" w:rsidR="00690C6D" w:rsidRPr="00931D54" w:rsidRDefault="00BC1C43" w:rsidP="00690C6D">
            <w:pPr>
              <w:numPr>
                <w:ilvl w:val="0"/>
                <w:numId w:val="16"/>
              </w:numPr>
              <w:tabs>
                <w:tab w:val="clear" w:pos="720"/>
                <w:tab w:val="num" w:pos="-709"/>
              </w:tabs>
              <w:ind w:left="0"/>
              <w:jc w:val="both"/>
            </w:pPr>
            <w:r>
              <w:t>Уметь р</w:t>
            </w:r>
            <w:r w:rsidR="00690C6D" w:rsidRPr="00931D54">
              <w:t xml:space="preserve">ассчитать систолический показатель. </w:t>
            </w:r>
          </w:p>
          <w:p w14:paraId="0D2B8370" w14:textId="08F5EB6E" w:rsidR="00766CE4" w:rsidRDefault="00BC1C43" w:rsidP="00BC1C43">
            <w:pPr>
              <w:jc w:val="both"/>
            </w:pPr>
            <w:r>
              <w:t xml:space="preserve">Владеть навыками интерпретации ЭКГ </w:t>
            </w:r>
            <w:r w:rsidR="00690C6D" w:rsidRPr="00931D54">
              <w:rPr>
                <w:bCs/>
              </w:rPr>
              <w:t xml:space="preserve">при </w:t>
            </w:r>
            <w:r w:rsidR="00690C6D" w:rsidRPr="00931D54">
              <w:t>гипертрофии и перегрузке сердца</w:t>
            </w:r>
          </w:p>
        </w:tc>
      </w:tr>
      <w:tr w:rsidR="00766CE4" w:rsidRPr="000B13CE" w14:paraId="0DA8230B" w14:textId="77777777" w:rsidTr="00533ED8">
        <w:trPr>
          <w:cantSplit/>
          <w:trHeight w:val="59"/>
        </w:trPr>
        <w:tc>
          <w:tcPr>
            <w:tcW w:w="709" w:type="dxa"/>
            <w:vAlign w:val="center"/>
          </w:tcPr>
          <w:p w14:paraId="5589AA29" w14:textId="5F75B53B" w:rsidR="00766CE4" w:rsidRDefault="000F4BC8" w:rsidP="00766CE4">
            <w:r>
              <w:lastRenderedPageBreak/>
              <w:t>9</w:t>
            </w:r>
            <w:r w:rsidR="004E0BC8">
              <w:t>.3</w:t>
            </w:r>
          </w:p>
        </w:tc>
        <w:tc>
          <w:tcPr>
            <w:tcW w:w="2835" w:type="dxa"/>
            <w:tcBorders>
              <w:top w:val="single" w:sz="4" w:space="0" w:color="auto"/>
              <w:left w:val="single" w:sz="4" w:space="0" w:color="auto"/>
              <w:bottom w:val="single" w:sz="4" w:space="0" w:color="auto"/>
              <w:right w:val="single" w:sz="4" w:space="0" w:color="auto"/>
            </w:tcBorders>
          </w:tcPr>
          <w:p w14:paraId="08259B80" w14:textId="77777777" w:rsidR="00533ED8" w:rsidRDefault="00533ED8" w:rsidP="00766CE4">
            <w:pPr>
              <w:pStyle w:val="afc"/>
              <w:jc w:val="left"/>
              <w:rPr>
                <w:b w:val="0"/>
                <w:sz w:val="24"/>
                <w:szCs w:val="24"/>
              </w:rPr>
            </w:pPr>
          </w:p>
          <w:p w14:paraId="25CB26B6" w14:textId="77777777" w:rsidR="00533ED8" w:rsidRDefault="00533ED8" w:rsidP="00766CE4">
            <w:pPr>
              <w:pStyle w:val="afc"/>
              <w:jc w:val="left"/>
              <w:rPr>
                <w:b w:val="0"/>
                <w:sz w:val="24"/>
                <w:szCs w:val="24"/>
              </w:rPr>
            </w:pPr>
          </w:p>
          <w:p w14:paraId="7D98EA35" w14:textId="77777777" w:rsidR="00533ED8" w:rsidRDefault="00533ED8" w:rsidP="00766CE4">
            <w:pPr>
              <w:pStyle w:val="afc"/>
              <w:jc w:val="left"/>
              <w:rPr>
                <w:b w:val="0"/>
                <w:sz w:val="24"/>
                <w:szCs w:val="24"/>
              </w:rPr>
            </w:pPr>
          </w:p>
          <w:p w14:paraId="6E5DE824" w14:textId="77777777" w:rsidR="00533ED8" w:rsidRDefault="00533ED8" w:rsidP="00766CE4">
            <w:pPr>
              <w:pStyle w:val="afc"/>
              <w:jc w:val="left"/>
              <w:rPr>
                <w:b w:val="0"/>
                <w:sz w:val="24"/>
                <w:szCs w:val="24"/>
              </w:rPr>
            </w:pPr>
          </w:p>
          <w:p w14:paraId="239F94B5" w14:textId="77777777" w:rsidR="00533ED8" w:rsidRDefault="00533ED8" w:rsidP="00766CE4">
            <w:pPr>
              <w:pStyle w:val="afc"/>
              <w:jc w:val="left"/>
              <w:rPr>
                <w:b w:val="0"/>
                <w:sz w:val="24"/>
                <w:szCs w:val="24"/>
              </w:rPr>
            </w:pPr>
          </w:p>
          <w:p w14:paraId="3C189F53" w14:textId="77777777" w:rsidR="00533ED8" w:rsidRDefault="00533ED8" w:rsidP="00766CE4">
            <w:pPr>
              <w:pStyle w:val="afc"/>
              <w:jc w:val="left"/>
              <w:rPr>
                <w:b w:val="0"/>
                <w:sz w:val="24"/>
                <w:szCs w:val="24"/>
              </w:rPr>
            </w:pPr>
          </w:p>
          <w:p w14:paraId="17A4F624" w14:textId="77777777" w:rsidR="00533ED8" w:rsidRDefault="00533ED8" w:rsidP="00766CE4">
            <w:pPr>
              <w:pStyle w:val="afc"/>
              <w:jc w:val="left"/>
              <w:rPr>
                <w:b w:val="0"/>
                <w:sz w:val="24"/>
                <w:szCs w:val="24"/>
              </w:rPr>
            </w:pPr>
          </w:p>
          <w:p w14:paraId="2E838564" w14:textId="77777777" w:rsidR="00533ED8" w:rsidRDefault="00533ED8" w:rsidP="00766CE4">
            <w:pPr>
              <w:pStyle w:val="afc"/>
              <w:jc w:val="left"/>
              <w:rPr>
                <w:b w:val="0"/>
                <w:sz w:val="24"/>
                <w:szCs w:val="24"/>
              </w:rPr>
            </w:pPr>
          </w:p>
          <w:p w14:paraId="1D51DD82" w14:textId="7F456E96" w:rsidR="00766CE4" w:rsidRPr="003601FA" w:rsidRDefault="00766CE4" w:rsidP="00766CE4">
            <w:pPr>
              <w:pStyle w:val="afc"/>
              <w:jc w:val="left"/>
              <w:rPr>
                <w:b w:val="0"/>
                <w:bCs/>
                <w:sz w:val="24"/>
                <w:szCs w:val="24"/>
              </w:rPr>
            </w:pPr>
            <w:r w:rsidRPr="003601FA">
              <w:rPr>
                <w:b w:val="0"/>
                <w:sz w:val="24"/>
                <w:szCs w:val="24"/>
              </w:rPr>
              <w:t>ЭКГ - нарушение сердечного ритма</w:t>
            </w:r>
          </w:p>
        </w:tc>
        <w:tc>
          <w:tcPr>
            <w:tcW w:w="823" w:type="dxa"/>
            <w:vAlign w:val="center"/>
          </w:tcPr>
          <w:p w14:paraId="68AB8C4E" w14:textId="0D5F9B9F" w:rsidR="00766CE4" w:rsidRPr="00405FD4" w:rsidRDefault="00B82D1F" w:rsidP="00766CE4">
            <w:pPr>
              <w:rPr>
                <w:bCs/>
                <w:spacing w:val="-1"/>
              </w:rPr>
            </w:pPr>
            <w:r w:rsidRPr="00405FD4">
              <w:rPr>
                <w:bCs/>
                <w:spacing w:val="-1"/>
              </w:rPr>
              <w:t>1</w:t>
            </w:r>
          </w:p>
        </w:tc>
        <w:tc>
          <w:tcPr>
            <w:tcW w:w="539" w:type="dxa"/>
            <w:vAlign w:val="center"/>
          </w:tcPr>
          <w:p w14:paraId="18328280" w14:textId="20FF9D3E" w:rsidR="00766CE4" w:rsidRPr="00405FD4" w:rsidRDefault="00B82D1F" w:rsidP="00766CE4">
            <w:pPr>
              <w:rPr>
                <w:bCs/>
                <w:spacing w:val="-1"/>
              </w:rPr>
            </w:pPr>
            <w:r w:rsidRPr="00405FD4">
              <w:rPr>
                <w:bCs/>
                <w:spacing w:val="-1"/>
              </w:rPr>
              <w:t>2</w:t>
            </w:r>
          </w:p>
        </w:tc>
        <w:tc>
          <w:tcPr>
            <w:tcW w:w="567" w:type="dxa"/>
            <w:vAlign w:val="center"/>
          </w:tcPr>
          <w:p w14:paraId="64C52D22" w14:textId="77777777" w:rsidR="00766CE4" w:rsidRPr="00405FD4" w:rsidRDefault="00766CE4" w:rsidP="00766CE4">
            <w:pPr>
              <w:rPr>
                <w:bCs/>
                <w:spacing w:val="-1"/>
              </w:rPr>
            </w:pPr>
          </w:p>
        </w:tc>
        <w:tc>
          <w:tcPr>
            <w:tcW w:w="709" w:type="dxa"/>
            <w:vAlign w:val="center"/>
          </w:tcPr>
          <w:p w14:paraId="7B6159E0" w14:textId="2CEC2347" w:rsidR="00766CE4" w:rsidRPr="00405FD4" w:rsidRDefault="00B82D1F" w:rsidP="00766CE4">
            <w:pPr>
              <w:rPr>
                <w:bCs/>
                <w:spacing w:val="-1"/>
              </w:rPr>
            </w:pPr>
            <w:r w:rsidRPr="00405FD4">
              <w:rPr>
                <w:bCs/>
                <w:spacing w:val="-1"/>
              </w:rPr>
              <w:t>4</w:t>
            </w:r>
          </w:p>
        </w:tc>
        <w:tc>
          <w:tcPr>
            <w:tcW w:w="566" w:type="dxa"/>
            <w:vAlign w:val="center"/>
          </w:tcPr>
          <w:p w14:paraId="60C1CF20" w14:textId="45B0966D"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05BFDEA7" w14:textId="77777777" w:rsidR="00B84EEA" w:rsidRPr="00931D54" w:rsidRDefault="00B84EEA" w:rsidP="00B84EEA">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4FEF13F7" w14:textId="1123DA15" w:rsidR="00690C6D" w:rsidRPr="00931D54" w:rsidRDefault="00B84EEA" w:rsidP="00690C6D">
            <w:pPr>
              <w:numPr>
                <w:ilvl w:val="0"/>
                <w:numId w:val="16"/>
              </w:numPr>
              <w:tabs>
                <w:tab w:val="clear" w:pos="720"/>
                <w:tab w:val="num" w:pos="-709"/>
              </w:tabs>
              <w:ind w:left="0"/>
              <w:jc w:val="both"/>
            </w:pPr>
            <w:r>
              <w:t>Уметь в</w:t>
            </w:r>
            <w:r w:rsidR="00690C6D" w:rsidRPr="00931D54">
              <w:t xml:space="preserve">ыполнить технику проведения ЭКГ. </w:t>
            </w:r>
          </w:p>
          <w:p w14:paraId="57967AFF" w14:textId="77777777" w:rsidR="00690C6D" w:rsidRPr="00931D54" w:rsidRDefault="00690C6D" w:rsidP="00690C6D">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42F97C8D" w14:textId="28B86AE9" w:rsidR="00690C6D" w:rsidRPr="00931D54" w:rsidRDefault="000A3679" w:rsidP="00690C6D">
            <w:pPr>
              <w:numPr>
                <w:ilvl w:val="0"/>
                <w:numId w:val="16"/>
              </w:numPr>
              <w:tabs>
                <w:tab w:val="clear" w:pos="720"/>
                <w:tab w:val="num" w:pos="-709"/>
              </w:tabs>
              <w:ind w:left="0"/>
              <w:jc w:val="both"/>
            </w:pPr>
            <w:r>
              <w:t>Знать</w:t>
            </w:r>
            <w:r w:rsidR="00690C6D" w:rsidRPr="00931D54">
              <w:t xml:space="preserve"> электрическую ось сердца, правила расчета по таблицам. </w:t>
            </w:r>
          </w:p>
          <w:p w14:paraId="782C06FC" w14:textId="77777777" w:rsidR="00690C6D" w:rsidRPr="00931D54" w:rsidRDefault="00690C6D" w:rsidP="00690C6D">
            <w:pPr>
              <w:numPr>
                <w:ilvl w:val="0"/>
                <w:numId w:val="16"/>
              </w:numPr>
              <w:tabs>
                <w:tab w:val="clear" w:pos="720"/>
                <w:tab w:val="num" w:pos="-709"/>
              </w:tabs>
              <w:ind w:left="0"/>
              <w:jc w:val="both"/>
            </w:pPr>
            <w:r w:rsidRPr="00931D54">
              <w:t xml:space="preserve">Рассчитать систолический показатель. </w:t>
            </w:r>
          </w:p>
          <w:p w14:paraId="0633D612" w14:textId="4C14E29D" w:rsidR="00766CE4" w:rsidRDefault="00690C6D" w:rsidP="00690C6D">
            <w:r w:rsidRPr="00931D54">
              <w:t>Уметь провести и расшифровать электрокардиограмму при: гетеротопных нарушениях; экстрасистолы желудочковые по типу бигемении,  тригемении, единичные, групповые; экстрасистолы предсердные; мерцательные аритмии; синусовой брадикардии; синусовой тахикардии; синусовой аритмии.</w:t>
            </w:r>
          </w:p>
        </w:tc>
      </w:tr>
      <w:tr w:rsidR="00766CE4" w:rsidRPr="000B13CE" w14:paraId="5965513D" w14:textId="77777777" w:rsidTr="00533ED8">
        <w:trPr>
          <w:cantSplit/>
          <w:trHeight w:val="59"/>
        </w:trPr>
        <w:tc>
          <w:tcPr>
            <w:tcW w:w="709" w:type="dxa"/>
            <w:vAlign w:val="center"/>
          </w:tcPr>
          <w:p w14:paraId="1D4559C0" w14:textId="17022258" w:rsidR="00766CE4" w:rsidRDefault="000F4BC8" w:rsidP="00766CE4">
            <w:r>
              <w:t>9</w:t>
            </w:r>
            <w:r w:rsidR="004E0BC8">
              <w:t>.4</w:t>
            </w:r>
          </w:p>
        </w:tc>
        <w:tc>
          <w:tcPr>
            <w:tcW w:w="2835" w:type="dxa"/>
            <w:tcBorders>
              <w:top w:val="single" w:sz="4" w:space="0" w:color="auto"/>
              <w:left w:val="single" w:sz="4" w:space="0" w:color="auto"/>
              <w:bottom w:val="single" w:sz="4" w:space="0" w:color="auto"/>
              <w:right w:val="single" w:sz="4" w:space="0" w:color="auto"/>
            </w:tcBorders>
          </w:tcPr>
          <w:p w14:paraId="06A11DA8" w14:textId="77777777" w:rsidR="00533ED8" w:rsidRDefault="00533ED8" w:rsidP="00766CE4">
            <w:pPr>
              <w:pStyle w:val="afc"/>
              <w:jc w:val="left"/>
              <w:rPr>
                <w:b w:val="0"/>
                <w:sz w:val="24"/>
                <w:szCs w:val="24"/>
              </w:rPr>
            </w:pPr>
          </w:p>
          <w:p w14:paraId="6DFB5EB7" w14:textId="77777777" w:rsidR="00533ED8" w:rsidRDefault="00533ED8" w:rsidP="00766CE4">
            <w:pPr>
              <w:pStyle w:val="afc"/>
              <w:jc w:val="left"/>
              <w:rPr>
                <w:b w:val="0"/>
                <w:sz w:val="24"/>
                <w:szCs w:val="24"/>
              </w:rPr>
            </w:pPr>
          </w:p>
          <w:p w14:paraId="5F6D8485" w14:textId="77777777" w:rsidR="00533ED8" w:rsidRDefault="00533ED8" w:rsidP="00766CE4">
            <w:pPr>
              <w:pStyle w:val="afc"/>
              <w:jc w:val="left"/>
              <w:rPr>
                <w:b w:val="0"/>
                <w:sz w:val="24"/>
                <w:szCs w:val="24"/>
              </w:rPr>
            </w:pPr>
          </w:p>
          <w:p w14:paraId="0781CDD8" w14:textId="77777777" w:rsidR="00533ED8" w:rsidRDefault="00533ED8" w:rsidP="00766CE4">
            <w:pPr>
              <w:pStyle w:val="afc"/>
              <w:jc w:val="left"/>
              <w:rPr>
                <w:b w:val="0"/>
                <w:sz w:val="24"/>
                <w:szCs w:val="24"/>
              </w:rPr>
            </w:pPr>
          </w:p>
          <w:p w14:paraId="19C27DAF" w14:textId="77777777" w:rsidR="00533ED8" w:rsidRDefault="00533ED8" w:rsidP="00766CE4">
            <w:pPr>
              <w:pStyle w:val="afc"/>
              <w:jc w:val="left"/>
              <w:rPr>
                <w:b w:val="0"/>
                <w:sz w:val="24"/>
                <w:szCs w:val="24"/>
              </w:rPr>
            </w:pPr>
          </w:p>
          <w:p w14:paraId="555C6E7A" w14:textId="77777777" w:rsidR="00533ED8" w:rsidRDefault="00533ED8" w:rsidP="00766CE4">
            <w:pPr>
              <w:pStyle w:val="afc"/>
              <w:jc w:val="left"/>
              <w:rPr>
                <w:b w:val="0"/>
                <w:sz w:val="24"/>
                <w:szCs w:val="24"/>
              </w:rPr>
            </w:pPr>
          </w:p>
          <w:p w14:paraId="5607183C" w14:textId="77777777" w:rsidR="00533ED8" w:rsidRDefault="00533ED8" w:rsidP="00766CE4">
            <w:pPr>
              <w:pStyle w:val="afc"/>
              <w:jc w:val="left"/>
              <w:rPr>
                <w:b w:val="0"/>
                <w:sz w:val="24"/>
                <w:szCs w:val="24"/>
              </w:rPr>
            </w:pPr>
          </w:p>
          <w:p w14:paraId="69398E6F" w14:textId="77777777" w:rsidR="00533ED8" w:rsidRDefault="00533ED8" w:rsidP="00766CE4">
            <w:pPr>
              <w:pStyle w:val="afc"/>
              <w:jc w:val="left"/>
              <w:rPr>
                <w:b w:val="0"/>
                <w:sz w:val="24"/>
                <w:szCs w:val="24"/>
              </w:rPr>
            </w:pPr>
          </w:p>
          <w:p w14:paraId="0890CE28" w14:textId="25B05B58" w:rsidR="00766CE4" w:rsidRPr="003601FA" w:rsidRDefault="00766CE4" w:rsidP="00766CE4">
            <w:pPr>
              <w:pStyle w:val="afc"/>
              <w:jc w:val="left"/>
              <w:rPr>
                <w:b w:val="0"/>
                <w:bCs/>
                <w:sz w:val="24"/>
                <w:szCs w:val="24"/>
              </w:rPr>
            </w:pPr>
            <w:r w:rsidRPr="003601FA">
              <w:rPr>
                <w:b w:val="0"/>
                <w:sz w:val="24"/>
                <w:szCs w:val="24"/>
              </w:rPr>
              <w:t>ЭКГ – нарушение функции проводимости</w:t>
            </w:r>
          </w:p>
        </w:tc>
        <w:tc>
          <w:tcPr>
            <w:tcW w:w="823" w:type="dxa"/>
            <w:vAlign w:val="center"/>
          </w:tcPr>
          <w:p w14:paraId="364178DF" w14:textId="7D75BA82" w:rsidR="00766CE4" w:rsidRPr="00405FD4" w:rsidRDefault="00B82D1F" w:rsidP="00766CE4">
            <w:pPr>
              <w:rPr>
                <w:bCs/>
                <w:spacing w:val="-1"/>
              </w:rPr>
            </w:pPr>
            <w:r w:rsidRPr="00405FD4">
              <w:rPr>
                <w:bCs/>
                <w:spacing w:val="-1"/>
              </w:rPr>
              <w:t>1</w:t>
            </w:r>
          </w:p>
        </w:tc>
        <w:tc>
          <w:tcPr>
            <w:tcW w:w="539" w:type="dxa"/>
            <w:vAlign w:val="center"/>
          </w:tcPr>
          <w:p w14:paraId="08C6E087" w14:textId="75EA30D4" w:rsidR="00766CE4" w:rsidRPr="00405FD4" w:rsidRDefault="00B82D1F" w:rsidP="00766CE4">
            <w:pPr>
              <w:rPr>
                <w:bCs/>
                <w:spacing w:val="-1"/>
              </w:rPr>
            </w:pPr>
            <w:r w:rsidRPr="00405FD4">
              <w:rPr>
                <w:bCs/>
                <w:spacing w:val="-1"/>
              </w:rPr>
              <w:t>2</w:t>
            </w:r>
          </w:p>
        </w:tc>
        <w:tc>
          <w:tcPr>
            <w:tcW w:w="567" w:type="dxa"/>
            <w:vAlign w:val="center"/>
          </w:tcPr>
          <w:p w14:paraId="50A04288" w14:textId="77777777" w:rsidR="00766CE4" w:rsidRPr="00405FD4" w:rsidRDefault="00766CE4" w:rsidP="00766CE4">
            <w:pPr>
              <w:rPr>
                <w:bCs/>
                <w:spacing w:val="-1"/>
              </w:rPr>
            </w:pPr>
          </w:p>
        </w:tc>
        <w:tc>
          <w:tcPr>
            <w:tcW w:w="709" w:type="dxa"/>
            <w:vAlign w:val="center"/>
          </w:tcPr>
          <w:p w14:paraId="2F252AAF" w14:textId="20EA50DD" w:rsidR="00766CE4" w:rsidRPr="00405FD4" w:rsidRDefault="00B82D1F" w:rsidP="00766CE4">
            <w:pPr>
              <w:rPr>
                <w:bCs/>
                <w:spacing w:val="-1"/>
              </w:rPr>
            </w:pPr>
            <w:r w:rsidRPr="00405FD4">
              <w:rPr>
                <w:bCs/>
                <w:spacing w:val="-1"/>
              </w:rPr>
              <w:t>4</w:t>
            </w:r>
          </w:p>
        </w:tc>
        <w:tc>
          <w:tcPr>
            <w:tcW w:w="566" w:type="dxa"/>
            <w:vAlign w:val="center"/>
          </w:tcPr>
          <w:p w14:paraId="3FE335CB" w14:textId="130206A2"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22F3F5E5" w14:textId="77777777" w:rsidR="000A3679" w:rsidRPr="00931D54" w:rsidRDefault="000A3679" w:rsidP="000A3679">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042D29F0" w14:textId="77777777" w:rsidR="000A3679" w:rsidRPr="00931D54" w:rsidRDefault="000A3679" w:rsidP="000A3679">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53AE8433" w14:textId="03B49215" w:rsidR="000A3679" w:rsidRPr="00931D54" w:rsidRDefault="000A3679" w:rsidP="000A3679">
            <w:pPr>
              <w:numPr>
                <w:ilvl w:val="0"/>
                <w:numId w:val="16"/>
              </w:numPr>
              <w:tabs>
                <w:tab w:val="clear" w:pos="720"/>
                <w:tab w:val="num" w:pos="-709"/>
              </w:tabs>
              <w:ind w:left="0"/>
              <w:jc w:val="both"/>
            </w:pPr>
            <w:r>
              <w:t>Знать</w:t>
            </w:r>
            <w:r w:rsidRPr="00931D54">
              <w:t xml:space="preserve"> электрическую ось сердца, правила расчета по таблицам. </w:t>
            </w:r>
          </w:p>
          <w:p w14:paraId="040FED58" w14:textId="11E5D0B5" w:rsidR="00690C6D" w:rsidRPr="00931D54" w:rsidRDefault="000A3679" w:rsidP="00690C6D">
            <w:pPr>
              <w:numPr>
                <w:ilvl w:val="0"/>
                <w:numId w:val="16"/>
              </w:numPr>
              <w:tabs>
                <w:tab w:val="clear" w:pos="720"/>
                <w:tab w:val="num" w:pos="-709"/>
              </w:tabs>
              <w:ind w:left="0"/>
              <w:jc w:val="both"/>
            </w:pPr>
            <w:r>
              <w:t>Уметь в</w:t>
            </w:r>
            <w:r w:rsidR="00690C6D" w:rsidRPr="00931D54">
              <w:t xml:space="preserve">ыполнить технику проведения ЭКГ. </w:t>
            </w:r>
          </w:p>
          <w:p w14:paraId="7905DCF5" w14:textId="77777777" w:rsidR="00690C6D" w:rsidRPr="00931D54" w:rsidRDefault="00690C6D" w:rsidP="00690C6D">
            <w:pPr>
              <w:numPr>
                <w:ilvl w:val="0"/>
                <w:numId w:val="16"/>
              </w:numPr>
              <w:tabs>
                <w:tab w:val="clear" w:pos="720"/>
                <w:tab w:val="num" w:pos="-709"/>
              </w:tabs>
              <w:ind w:left="0"/>
              <w:jc w:val="both"/>
            </w:pPr>
            <w:r w:rsidRPr="00931D54">
              <w:t xml:space="preserve">Рассчитать систолический показатель. </w:t>
            </w:r>
          </w:p>
          <w:p w14:paraId="3884584A" w14:textId="77777777" w:rsidR="000A3679" w:rsidRDefault="00690C6D" w:rsidP="00690C6D">
            <w:r w:rsidRPr="00931D54">
              <w:t xml:space="preserve">Знать причины, приводящие к нарушению проводимости. </w:t>
            </w:r>
          </w:p>
          <w:p w14:paraId="0A938BC2" w14:textId="483BF2FD" w:rsidR="00757481" w:rsidRDefault="00690C6D" w:rsidP="00690C6D">
            <w:r w:rsidRPr="00931D54">
              <w:t>Уметь провести и расшифровать электрокардиограмму при: синоаурикулярных, антривентрикулярных блокадах 1, 2, 3, степени. Мобитц 1, 2; синдроме Фредерика; синдроме Морганьи-Адамса-Стокса.</w:t>
            </w:r>
          </w:p>
        </w:tc>
      </w:tr>
      <w:tr w:rsidR="00766CE4" w:rsidRPr="000B13CE" w14:paraId="4ADCFB1F" w14:textId="77777777" w:rsidTr="00533ED8">
        <w:trPr>
          <w:cantSplit/>
          <w:trHeight w:val="59"/>
        </w:trPr>
        <w:tc>
          <w:tcPr>
            <w:tcW w:w="709" w:type="dxa"/>
            <w:vAlign w:val="center"/>
          </w:tcPr>
          <w:p w14:paraId="6BD8EBC3" w14:textId="719E4031" w:rsidR="00766CE4" w:rsidRDefault="000F4BC8" w:rsidP="00766CE4">
            <w:r>
              <w:lastRenderedPageBreak/>
              <w:t>9</w:t>
            </w:r>
            <w:r w:rsidR="004E0BC8">
              <w:t>.5</w:t>
            </w:r>
          </w:p>
        </w:tc>
        <w:tc>
          <w:tcPr>
            <w:tcW w:w="2835" w:type="dxa"/>
            <w:tcBorders>
              <w:top w:val="single" w:sz="4" w:space="0" w:color="auto"/>
              <w:left w:val="single" w:sz="4" w:space="0" w:color="auto"/>
              <w:bottom w:val="single" w:sz="4" w:space="0" w:color="auto"/>
              <w:right w:val="single" w:sz="4" w:space="0" w:color="auto"/>
            </w:tcBorders>
          </w:tcPr>
          <w:p w14:paraId="601A33F4" w14:textId="77777777" w:rsidR="00533ED8" w:rsidRDefault="00533ED8" w:rsidP="00766CE4">
            <w:pPr>
              <w:pStyle w:val="afc"/>
              <w:jc w:val="left"/>
              <w:rPr>
                <w:b w:val="0"/>
                <w:sz w:val="24"/>
                <w:szCs w:val="24"/>
              </w:rPr>
            </w:pPr>
          </w:p>
          <w:p w14:paraId="68480C9A" w14:textId="77777777" w:rsidR="00533ED8" w:rsidRDefault="00533ED8" w:rsidP="00766CE4">
            <w:pPr>
              <w:pStyle w:val="afc"/>
              <w:jc w:val="left"/>
              <w:rPr>
                <w:b w:val="0"/>
                <w:sz w:val="24"/>
                <w:szCs w:val="24"/>
              </w:rPr>
            </w:pPr>
          </w:p>
          <w:p w14:paraId="2F185E8A" w14:textId="77777777" w:rsidR="00533ED8" w:rsidRDefault="00533ED8" w:rsidP="00766CE4">
            <w:pPr>
              <w:pStyle w:val="afc"/>
              <w:jc w:val="left"/>
              <w:rPr>
                <w:b w:val="0"/>
                <w:sz w:val="24"/>
                <w:szCs w:val="24"/>
              </w:rPr>
            </w:pPr>
          </w:p>
          <w:p w14:paraId="54EFB1DE" w14:textId="77777777" w:rsidR="00533ED8" w:rsidRDefault="00533ED8" w:rsidP="00766CE4">
            <w:pPr>
              <w:pStyle w:val="afc"/>
              <w:jc w:val="left"/>
              <w:rPr>
                <w:b w:val="0"/>
                <w:sz w:val="24"/>
                <w:szCs w:val="24"/>
              </w:rPr>
            </w:pPr>
          </w:p>
          <w:p w14:paraId="0A877468" w14:textId="77777777" w:rsidR="00533ED8" w:rsidRDefault="00533ED8" w:rsidP="00766CE4">
            <w:pPr>
              <w:pStyle w:val="afc"/>
              <w:jc w:val="left"/>
              <w:rPr>
                <w:b w:val="0"/>
                <w:sz w:val="24"/>
                <w:szCs w:val="24"/>
              </w:rPr>
            </w:pPr>
          </w:p>
          <w:p w14:paraId="09897CB2" w14:textId="77777777" w:rsidR="00533ED8" w:rsidRDefault="00533ED8" w:rsidP="00766CE4">
            <w:pPr>
              <w:pStyle w:val="afc"/>
              <w:jc w:val="left"/>
              <w:rPr>
                <w:b w:val="0"/>
                <w:sz w:val="24"/>
                <w:szCs w:val="24"/>
              </w:rPr>
            </w:pPr>
          </w:p>
          <w:p w14:paraId="7A817401" w14:textId="77777777" w:rsidR="00533ED8" w:rsidRDefault="00533ED8" w:rsidP="00766CE4">
            <w:pPr>
              <w:pStyle w:val="afc"/>
              <w:jc w:val="left"/>
              <w:rPr>
                <w:b w:val="0"/>
                <w:sz w:val="24"/>
                <w:szCs w:val="24"/>
              </w:rPr>
            </w:pPr>
          </w:p>
          <w:p w14:paraId="534C452B" w14:textId="77777777" w:rsidR="00533ED8" w:rsidRDefault="00533ED8" w:rsidP="00766CE4">
            <w:pPr>
              <w:pStyle w:val="afc"/>
              <w:jc w:val="left"/>
              <w:rPr>
                <w:b w:val="0"/>
                <w:sz w:val="24"/>
                <w:szCs w:val="24"/>
              </w:rPr>
            </w:pPr>
          </w:p>
          <w:p w14:paraId="300677BC" w14:textId="77777777" w:rsidR="00533ED8" w:rsidRDefault="00533ED8" w:rsidP="00766CE4">
            <w:pPr>
              <w:pStyle w:val="afc"/>
              <w:jc w:val="left"/>
              <w:rPr>
                <w:b w:val="0"/>
                <w:sz w:val="24"/>
                <w:szCs w:val="24"/>
              </w:rPr>
            </w:pPr>
          </w:p>
          <w:p w14:paraId="032C3D78" w14:textId="77777777" w:rsidR="00533ED8" w:rsidRDefault="00533ED8" w:rsidP="00766CE4">
            <w:pPr>
              <w:pStyle w:val="afc"/>
              <w:jc w:val="left"/>
              <w:rPr>
                <w:b w:val="0"/>
                <w:sz w:val="24"/>
                <w:szCs w:val="24"/>
              </w:rPr>
            </w:pPr>
          </w:p>
          <w:p w14:paraId="7BD9860E" w14:textId="79ACF357" w:rsidR="00766CE4" w:rsidRPr="003601FA" w:rsidRDefault="00766CE4" w:rsidP="00766CE4">
            <w:pPr>
              <w:pStyle w:val="afc"/>
              <w:jc w:val="left"/>
              <w:rPr>
                <w:b w:val="0"/>
                <w:bCs/>
                <w:sz w:val="24"/>
                <w:szCs w:val="24"/>
              </w:rPr>
            </w:pPr>
            <w:r w:rsidRPr="003601FA">
              <w:rPr>
                <w:b w:val="0"/>
                <w:sz w:val="24"/>
                <w:szCs w:val="24"/>
              </w:rPr>
              <w:t>ЭКГ – при частной патологии</w:t>
            </w:r>
          </w:p>
        </w:tc>
        <w:tc>
          <w:tcPr>
            <w:tcW w:w="823" w:type="dxa"/>
            <w:vAlign w:val="center"/>
          </w:tcPr>
          <w:p w14:paraId="62F8CEC7" w14:textId="52B20B8E" w:rsidR="00766CE4" w:rsidRPr="00405FD4" w:rsidRDefault="00B82D1F" w:rsidP="00766CE4">
            <w:pPr>
              <w:rPr>
                <w:bCs/>
                <w:spacing w:val="-1"/>
              </w:rPr>
            </w:pPr>
            <w:r w:rsidRPr="00405FD4">
              <w:rPr>
                <w:bCs/>
                <w:spacing w:val="-1"/>
              </w:rPr>
              <w:t>1</w:t>
            </w:r>
          </w:p>
        </w:tc>
        <w:tc>
          <w:tcPr>
            <w:tcW w:w="539" w:type="dxa"/>
            <w:vAlign w:val="center"/>
          </w:tcPr>
          <w:p w14:paraId="7E21A6B2" w14:textId="7BAD0DF8" w:rsidR="00766CE4" w:rsidRPr="00405FD4" w:rsidRDefault="00B82D1F" w:rsidP="00766CE4">
            <w:pPr>
              <w:rPr>
                <w:bCs/>
                <w:spacing w:val="-1"/>
              </w:rPr>
            </w:pPr>
            <w:r w:rsidRPr="00405FD4">
              <w:rPr>
                <w:bCs/>
                <w:spacing w:val="-1"/>
              </w:rPr>
              <w:t>2</w:t>
            </w:r>
          </w:p>
        </w:tc>
        <w:tc>
          <w:tcPr>
            <w:tcW w:w="567" w:type="dxa"/>
            <w:vAlign w:val="center"/>
          </w:tcPr>
          <w:p w14:paraId="6C04E4E9" w14:textId="77777777" w:rsidR="00766CE4" w:rsidRPr="00405FD4" w:rsidRDefault="00766CE4" w:rsidP="00766CE4">
            <w:pPr>
              <w:rPr>
                <w:bCs/>
                <w:spacing w:val="-1"/>
              </w:rPr>
            </w:pPr>
          </w:p>
        </w:tc>
        <w:tc>
          <w:tcPr>
            <w:tcW w:w="709" w:type="dxa"/>
            <w:vAlign w:val="center"/>
          </w:tcPr>
          <w:p w14:paraId="12CEAE5E" w14:textId="28B0C6A6" w:rsidR="00766CE4" w:rsidRPr="00405FD4" w:rsidRDefault="00B82D1F" w:rsidP="00766CE4">
            <w:pPr>
              <w:rPr>
                <w:bCs/>
                <w:spacing w:val="-1"/>
              </w:rPr>
            </w:pPr>
            <w:r w:rsidRPr="00405FD4">
              <w:rPr>
                <w:bCs/>
                <w:spacing w:val="-1"/>
              </w:rPr>
              <w:t>4</w:t>
            </w:r>
          </w:p>
        </w:tc>
        <w:tc>
          <w:tcPr>
            <w:tcW w:w="566" w:type="dxa"/>
            <w:vAlign w:val="center"/>
          </w:tcPr>
          <w:p w14:paraId="1E03F908" w14:textId="2EFB33F6" w:rsidR="00766CE4" w:rsidRPr="00405FD4" w:rsidRDefault="00405FD4" w:rsidP="00766CE4">
            <w:pPr>
              <w:pStyle w:val="afc"/>
              <w:jc w:val="left"/>
              <w:rPr>
                <w:b w:val="0"/>
                <w:bCs/>
                <w:spacing w:val="-1"/>
                <w:sz w:val="24"/>
                <w:szCs w:val="24"/>
              </w:rPr>
            </w:pPr>
            <w:r w:rsidRPr="00405FD4">
              <w:rPr>
                <w:b w:val="0"/>
                <w:bCs/>
                <w:spacing w:val="-1"/>
                <w:sz w:val="24"/>
                <w:szCs w:val="24"/>
              </w:rPr>
              <w:t>4</w:t>
            </w:r>
          </w:p>
        </w:tc>
        <w:tc>
          <w:tcPr>
            <w:tcW w:w="4167" w:type="dxa"/>
          </w:tcPr>
          <w:p w14:paraId="5132BF7B" w14:textId="77777777" w:rsidR="000A3679" w:rsidRPr="00931D54" w:rsidRDefault="000A3679" w:rsidP="000A3679">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22E8AF59" w14:textId="77777777" w:rsidR="000A3679" w:rsidRPr="00931D54" w:rsidRDefault="000A3679" w:rsidP="000A3679">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539B9EC1" w14:textId="1A5F3F90" w:rsidR="000A3679" w:rsidRPr="00931D54" w:rsidRDefault="000A3679" w:rsidP="000A3679">
            <w:pPr>
              <w:numPr>
                <w:ilvl w:val="0"/>
                <w:numId w:val="16"/>
              </w:numPr>
              <w:tabs>
                <w:tab w:val="clear" w:pos="720"/>
                <w:tab w:val="num" w:pos="-709"/>
              </w:tabs>
              <w:ind w:left="0"/>
              <w:jc w:val="both"/>
            </w:pPr>
            <w:r>
              <w:t>Знать</w:t>
            </w:r>
            <w:r w:rsidRPr="00931D54">
              <w:t xml:space="preserve"> электрическую ось сердца, правила расчета по таблицам. </w:t>
            </w:r>
          </w:p>
          <w:p w14:paraId="4E842540" w14:textId="09A8F036" w:rsidR="00E80C1A" w:rsidRPr="00931D54" w:rsidRDefault="000A3679" w:rsidP="00E80C1A">
            <w:pPr>
              <w:numPr>
                <w:ilvl w:val="0"/>
                <w:numId w:val="16"/>
              </w:numPr>
              <w:tabs>
                <w:tab w:val="clear" w:pos="720"/>
                <w:tab w:val="num" w:pos="-709"/>
              </w:tabs>
              <w:ind w:left="0"/>
              <w:jc w:val="both"/>
            </w:pPr>
            <w:r>
              <w:t>Уметь в</w:t>
            </w:r>
            <w:r w:rsidR="00E80C1A" w:rsidRPr="00931D54">
              <w:t xml:space="preserve">ыполнить технику проведения ЭКГ. </w:t>
            </w:r>
          </w:p>
          <w:p w14:paraId="476AC0E8" w14:textId="77777777" w:rsidR="00E80C1A" w:rsidRPr="00931D54" w:rsidRDefault="00E80C1A" w:rsidP="00E80C1A">
            <w:pPr>
              <w:numPr>
                <w:ilvl w:val="0"/>
                <w:numId w:val="16"/>
              </w:numPr>
              <w:tabs>
                <w:tab w:val="clear" w:pos="720"/>
                <w:tab w:val="num" w:pos="-709"/>
              </w:tabs>
              <w:ind w:left="0"/>
              <w:jc w:val="both"/>
            </w:pPr>
            <w:r w:rsidRPr="00931D54">
              <w:t xml:space="preserve">Рассчитать систолический показатель. </w:t>
            </w:r>
          </w:p>
          <w:p w14:paraId="31140C7A" w14:textId="77777777" w:rsidR="000A3679" w:rsidRDefault="00E80C1A" w:rsidP="00E80C1A">
            <w:r w:rsidRPr="00931D54">
              <w:t xml:space="preserve">Знать причины, приводящие к нарушению проводимости. </w:t>
            </w:r>
          </w:p>
          <w:p w14:paraId="657761CA" w14:textId="692F7B63" w:rsidR="00E80C1A" w:rsidRPr="00931D54" w:rsidRDefault="00E80C1A" w:rsidP="00E80C1A">
            <w:r w:rsidRPr="00931D54">
              <w:t>Уметь провести и расшифровать электрокардиограмму при:</w:t>
            </w:r>
          </w:p>
          <w:p w14:paraId="19757A2E" w14:textId="2FEF7699" w:rsidR="00766CE4" w:rsidRDefault="00E80C1A" w:rsidP="00E80C1A">
            <w:r w:rsidRPr="00931D54">
              <w:rPr>
                <w:bCs/>
              </w:rPr>
              <w:t>при неревматических кардитах, перикардитах, острых и хронических бронхолегочных заболеваниях, анемиях, передозировке сердечных  гликозидов,  гипокалиемии,  гиперкалиемии, гиперкальциемии, гипокальциемии, гипертонических состояниях.</w:t>
            </w:r>
          </w:p>
        </w:tc>
      </w:tr>
      <w:tr w:rsidR="003601FA" w:rsidRPr="000B13CE" w14:paraId="7B5DFE2A" w14:textId="77777777" w:rsidTr="00533ED8">
        <w:trPr>
          <w:cantSplit/>
          <w:trHeight w:val="59"/>
        </w:trPr>
        <w:tc>
          <w:tcPr>
            <w:tcW w:w="709" w:type="dxa"/>
            <w:vAlign w:val="center"/>
          </w:tcPr>
          <w:p w14:paraId="38FF1137" w14:textId="26115E41" w:rsidR="003601FA" w:rsidRDefault="000F4BC8" w:rsidP="003601FA">
            <w:r>
              <w:t>9</w:t>
            </w:r>
            <w:r w:rsidR="004E0BC8">
              <w:t>.6</w:t>
            </w:r>
          </w:p>
        </w:tc>
        <w:tc>
          <w:tcPr>
            <w:tcW w:w="2835" w:type="dxa"/>
            <w:tcBorders>
              <w:top w:val="single" w:sz="4" w:space="0" w:color="auto"/>
              <w:left w:val="single" w:sz="4" w:space="0" w:color="auto"/>
              <w:bottom w:val="single" w:sz="4" w:space="0" w:color="auto"/>
              <w:right w:val="single" w:sz="4" w:space="0" w:color="auto"/>
            </w:tcBorders>
          </w:tcPr>
          <w:p w14:paraId="533ED3B9" w14:textId="77777777" w:rsidR="00533ED8" w:rsidRDefault="00533ED8" w:rsidP="00793010">
            <w:pPr>
              <w:pStyle w:val="afc"/>
              <w:jc w:val="left"/>
              <w:rPr>
                <w:b w:val="0"/>
                <w:sz w:val="24"/>
                <w:szCs w:val="24"/>
              </w:rPr>
            </w:pPr>
          </w:p>
          <w:p w14:paraId="2C4D43B7" w14:textId="77777777" w:rsidR="00533ED8" w:rsidRDefault="00533ED8" w:rsidP="00793010">
            <w:pPr>
              <w:pStyle w:val="afc"/>
              <w:jc w:val="left"/>
              <w:rPr>
                <w:b w:val="0"/>
                <w:sz w:val="24"/>
                <w:szCs w:val="24"/>
              </w:rPr>
            </w:pPr>
          </w:p>
          <w:p w14:paraId="2B2B965A" w14:textId="77777777" w:rsidR="00533ED8" w:rsidRDefault="00533ED8" w:rsidP="00793010">
            <w:pPr>
              <w:pStyle w:val="afc"/>
              <w:jc w:val="left"/>
              <w:rPr>
                <w:b w:val="0"/>
                <w:sz w:val="24"/>
                <w:szCs w:val="24"/>
              </w:rPr>
            </w:pPr>
          </w:p>
          <w:p w14:paraId="4233D07D" w14:textId="77777777" w:rsidR="00533ED8" w:rsidRDefault="00533ED8" w:rsidP="00793010">
            <w:pPr>
              <w:pStyle w:val="afc"/>
              <w:jc w:val="left"/>
              <w:rPr>
                <w:b w:val="0"/>
                <w:sz w:val="24"/>
                <w:szCs w:val="24"/>
              </w:rPr>
            </w:pPr>
          </w:p>
          <w:p w14:paraId="58D2246C" w14:textId="77777777" w:rsidR="00533ED8" w:rsidRDefault="00533ED8" w:rsidP="00793010">
            <w:pPr>
              <w:pStyle w:val="afc"/>
              <w:jc w:val="left"/>
              <w:rPr>
                <w:b w:val="0"/>
                <w:sz w:val="24"/>
                <w:szCs w:val="24"/>
              </w:rPr>
            </w:pPr>
          </w:p>
          <w:p w14:paraId="10CC3B59" w14:textId="77777777" w:rsidR="00533ED8" w:rsidRDefault="00533ED8" w:rsidP="00793010">
            <w:pPr>
              <w:pStyle w:val="afc"/>
              <w:jc w:val="left"/>
              <w:rPr>
                <w:b w:val="0"/>
                <w:sz w:val="24"/>
                <w:szCs w:val="24"/>
              </w:rPr>
            </w:pPr>
          </w:p>
          <w:p w14:paraId="060D7F55" w14:textId="77777777" w:rsidR="00533ED8" w:rsidRDefault="00533ED8" w:rsidP="00793010">
            <w:pPr>
              <w:pStyle w:val="afc"/>
              <w:jc w:val="left"/>
              <w:rPr>
                <w:b w:val="0"/>
                <w:sz w:val="24"/>
                <w:szCs w:val="24"/>
              </w:rPr>
            </w:pPr>
          </w:p>
          <w:p w14:paraId="4EDA839E" w14:textId="77777777" w:rsidR="00533ED8" w:rsidRDefault="00533ED8" w:rsidP="00793010">
            <w:pPr>
              <w:pStyle w:val="afc"/>
              <w:jc w:val="left"/>
              <w:rPr>
                <w:b w:val="0"/>
                <w:sz w:val="24"/>
                <w:szCs w:val="24"/>
              </w:rPr>
            </w:pPr>
          </w:p>
          <w:p w14:paraId="2C443F6D" w14:textId="43E4E2BD" w:rsidR="003601FA" w:rsidRPr="003601FA" w:rsidRDefault="003601FA" w:rsidP="00793010">
            <w:pPr>
              <w:pStyle w:val="afc"/>
              <w:jc w:val="left"/>
              <w:rPr>
                <w:b w:val="0"/>
                <w:bCs/>
                <w:sz w:val="24"/>
                <w:szCs w:val="24"/>
              </w:rPr>
            </w:pPr>
            <w:r w:rsidRPr="003601FA">
              <w:rPr>
                <w:b w:val="0"/>
                <w:sz w:val="24"/>
                <w:szCs w:val="24"/>
              </w:rPr>
              <w:t>Особенности ЭКГ при различных заболеваниях</w:t>
            </w:r>
            <w:r w:rsidRPr="003601FA">
              <w:rPr>
                <w:b w:val="0"/>
                <w:color w:val="FF0000"/>
                <w:sz w:val="24"/>
                <w:szCs w:val="24"/>
              </w:rPr>
              <w:t xml:space="preserve"> </w:t>
            </w:r>
          </w:p>
        </w:tc>
        <w:tc>
          <w:tcPr>
            <w:tcW w:w="823" w:type="dxa"/>
            <w:vAlign w:val="center"/>
          </w:tcPr>
          <w:p w14:paraId="51420746" w14:textId="312E4C01" w:rsidR="003601FA" w:rsidRPr="00405FD4" w:rsidRDefault="00B82D1F" w:rsidP="003601FA">
            <w:pPr>
              <w:rPr>
                <w:bCs/>
                <w:spacing w:val="-1"/>
              </w:rPr>
            </w:pPr>
            <w:r w:rsidRPr="00405FD4">
              <w:rPr>
                <w:bCs/>
                <w:spacing w:val="-1"/>
              </w:rPr>
              <w:t>1</w:t>
            </w:r>
          </w:p>
        </w:tc>
        <w:tc>
          <w:tcPr>
            <w:tcW w:w="539" w:type="dxa"/>
            <w:vAlign w:val="center"/>
          </w:tcPr>
          <w:p w14:paraId="6D1DD7A0" w14:textId="6655DEDE" w:rsidR="003601FA" w:rsidRPr="00405FD4" w:rsidRDefault="00B82D1F" w:rsidP="003601FA">
            <w:pPr>
              <w:rPr>
                <w:bCs/>
                <w:spacing w:val="-1"/>
              </w:rPr>
            </w:pPr>
            <w:r w:rsidRPr="00405FD4">
              <w:rPr>
                <w:bCs/>
                <w:spacing w:val="-1"/>
              </w:rPr>
              <w:t>2</w:t>
            </w:r>
          </w:p>
        </w:tc>
        <w:tc>
          <w:tcPr>
            <w:tcW w:w="567" w:type="dxa"/>
            <w:vAlign w:val="center"/>
          </w:tcPr>
          <w:p w14:paraId="2CE6151B" w14:textId="77777777" w:rsidR="003601FA" w:rsidRPr="00405FD4" w:rsidRDefault="003601FA" w:rsidP="003601FA">
            <w:pPr>
              <w:rPr>
                <w:bCs/>
                <w:spacing w:val="-1"/>
              </w:rPr>
            </w:pPr>
          </w:p>
        </w:tc>
        <w:tc>
          <w:tcPr>
            <w:tcW w:w="709" w:type="dxa"/>
            <w:vAlign w:val="center"/>
          </w:tcPr>
          <w:p w14:paraId="11C46994" w14:textId="7001A7E0" w:rsidR="003601FA" w:rsidRPr="00405FD4" w:rsidRDefault="00B82D1F" w:rsidP="003601FA">
            <w:pPr>
              <w:rPr>
                <w:bCs/>
                <w:spacing w:val="-1"/>
              </w:rPr>
            </w:pPr>
            <w:r w:rsidRPr="00405FD4">
              <w:rPr>
                <w:bCs/>
                <w:spacing w:val="-1"/>
              </w:rPr>
              <w:t>2</w:t>
            </w:r>
          </w:p>
        </w:tc>
        <w:tc>
          <w:tcPr>
            <w:tcW w:w="566" w:type="dxa"/>
            <w:vAlign w:val="center"/>
          </w:tcPr>
          <w:p w14:paraId="37131228" w14:textId="5F7FF07D" w:rsidR="003601FA" w:rsidRPr="00405FD4" w:rsidRDefault="00405FD4" w:rsidP="003601FA">
            <w:pPr>
              <w:pStyle w:val="afc"/>
              <w:jc w:val="left"/>
              <w:rPr>
                <w:b w:val="0"/>
                <w:bCs/>
                <w:spacing w:val="-1"/>
                <w:sz w:val="24"/>
                <w:szCs w:val="24"/>
              </w:rPr>
            </w:pPr>
            <w:r w:rsidRPr="00405FD4">
              <w:rPr>
                <w:b w:val="0"/>
                <w:bCs/>
                <w:spacing w:val="-1"/>
                <w:sz w:val="24"/>
                <w:szCs w:val="24"/>
              </w:rPr>
              <w:t>4</w:t>
            </w:r>
          </w:p>
        </w:tc>
        <w:tc>
          <w:tcPr>
            <w:tcW w:w="4167" w:type="dxa"/>
            <w:vAlign w:val="center"/>
          </w:tcPr>
          <w:p w14:paraId="211378F0" w14:textId="77777777" w:rsidR="000A3679" w:rsidRPr="00931D54" w:rsidRDefault="000A3679" w:rsidP="000A3679">
            <w:pPr>
              <w:numPr>
                <w:ilvl w:val="0"/>
                <w:numId w:val="16"/>
              </w:numPr>
              <w:tabs>
                <w:tab w:val="clear" w:pos="720"/>
                <w:tab w:val="num" w:pos="-709"/>
              </w:tabs>
              <w:ind w:left="0"/>
              <w:jc w:val="both"/>
            </w:pPr>
            <w:r w:rsidRPr="00931D54">
              <w:t xml:space="preserve">Знать проводящую систему сердца, функции сердца.  </w:t>
            </w:r>
          </w:p>
          <w:p w14:paraId="0313662F" w14:textId="77777777" w:rsidR="000A3679" w:rsidRPr="00931D54" w:rsidRDefault="000A3679" w:rsidP="000A3679">
            <w:pPr>
              <w:numPr>
                <w:ilvl w:val="0"/>
                <w:numId w:val="16"/>
              </w:numPr>
              <w:tabs>
                <w:tab w:val="clear" w:pos="720"/>
                <w:tab w:val="num" w:pos="-709"/>
              </w:tabs>
              <w:ind w:left="0"/>
              <w:jc w:val="both"/>
            </w:pPr>
            <w:r w:rsidRPr="00931D54">
              <w:t xml:space="preserve">Знать показатели  зубцов и комплексов в норме и возрастные изменения  </w:t>
            </w:r>
          </w:p>
          <w:p w14:paraId="1A43C822" w14:textId="770CF008" w:rsidR="000A3679" w:rsidRPr="00931D54" w:rsidRDefault="000A3679" w:rsidP="000A3679">
            <w:pPr>
              <w:numPr>
                <w:ilvl w:val="0"/>
                <w:numId w:val="16"/>
              </w:numPr>
              <w:tabs>
                <w:tab w:val="clear" w:pos="720"/>
                <w:tab w:val="num" w:pos="-709"/>
              </w:tabs>
              <w:ind w:left="0"/>
              <w:jc w:val="both"/>
            </w:pPr>
            <w:r>
              <w:t>Знать</w:t>
            </w:r>
            <w:r w:rsidRPr="00931D54">
              <w:t xml:space="preserve"> электрическую ось сердца, правила расчета по таблицам. </w:t>
            </w:r>
          </w:p>
          <w:p w14:paraId="033D2550" w14:textId="1220A250" w:rsidR="00E80C1A" w:rsidRPr="00931D54" w:rsidRDefault="000A3679" w:rsidP="00E80C1A">
            <w:pPr>
              <w:numPr>
                <w:ilvl w:val="0"/>
                <w:numId w:val="16"/>
              </w:numPr>
              <w:tabs>
                <w:tab w:val="clear" w:pos="720"/>
                <w:tab w:val="num" w:pos="-709"/>
              </w:tabs>
              <w:ind w:left="0"/>
              <w:jc w:val="both"/>
            </w:pPr>
            <w:r>
              <w:t>Уметь в</w:t>
            </w:r>
            <w:r w:rsidR="00E80C1A" w:rsidRPr="00931D54">
              <w:t xml:space="preserve">ыполнить технику проведения ЭКГ. </w:t>
            </w:r>
          </w:p>
          <w:p w14:paraId="0DED1B73" w14:textId="77777777" w:rsidR="00E80C1A" w:rsidRPr="00931D54" w:rsidRDefault="00E80C1A" w:rsidP="00E80C1A">
            <w:pPr>
              <w:numPr>
                <w:ilvl w:val="0"/>
                <w:numId w:val="16"/>
              </w:numPr>
              <w:tabs>
                <w:tab w:val="clear" w:pos="720"/>
                <w:tab w:val="num" w:pos="-709"/>
              </w:tabs>
              <w:ind w:left="0"/>
              <w:jc w:val="both"/>
            </w:pPr>
            <w:r w:rsidRPr="00931D54">
              <w:t xml:space="preserve">Рассчитать систолический показатель. </w:t>
            </w:r>
          </w:p>
          <w:p w14:paraId="077B35EF" w14:textId="77777777" w:rsidR="00E80C1A" w:rsidRDefault="00E80C1A" w:rsidP="00E80C1A">
            <w:r w:rsidRPr="00931D54">
              <w:t xml:space="preserve">Знать причины, приводящие к нарушению проводимости. </w:t>
            </w:r>
          </w:p>
          <w:p w14:paraId="5C42BDE1" w14:textId="1CD0D975" w:rsidR="00E80C1A" w:rsidRPr="00931D54" w:rsidRDefault="00E80C1A" w:rsidP="00E80C1A">
            <w:r w:rsidRPr="00931D54">
              <w:t>Уметь провести и расшифровать электрокардиограмму при:</w:t>
            </w:r>
          </w:p>
          <w:p w14:paraId="71AC55A1" w14:textId="4431A323" w:rsidR="003601FA" w:rsidRDefault="00793010" w:rsidP="00793010">
            <w:r w:rsidRPr="00793010">
              <w:t>нарушении электролитного обмена, инфекционно-токсических кардиопатиях, миокардитах, перикардитах, ППС, ВПС, заболеваниях легких, инфарктах</w:t>
            </w:r>
          </w:p>
        </w:tc>
      </w:tr>
      <w:tr w:rsidR="00737A37" w:rsidRPr="000B13CE" w14:paraId="21BCB846" w14:textId="77777777" w:rsidTr="00533ED8">
        <w:trPr>
          <w:cantSplit/>
          <w:trHeight w:val="59"/>
        </w:trPr>
        <w:tc>
          <w:tcPr>
            <w:tcW w:w="709" w:type="dxa"/>
            <w:vAlign w:val="center"/>
          </w:tcPr>
          <w:p w14:paraId="074A8645" w14:textId="443990CE" w:rsidR="00737A37" w:rsidRPr="004E0BC8" w:rsidRDefault="00737A37" w:rsidP="00737A37">
            <w:pPr>
              <w:rPr>
                <w:b/>
              </w:rPr>
            </w:pPr>
            <w:r>
              <w:rPr>
                <w:b/>
              </w:rPr>
              <w:t>10</w:t>
            </w:r>
          </w:p>
        </w:tc>
        <w:tc>
          <w:tcPr>
            <w:tcW w:w="2835" w:type="dxa"/>
            <w:tcBorders>
              <w:top w:val="single" w:sz="4" w:space="0" w:color="auto"/>
              <w:left w:val="single" w:sz="4" w:space="0" w:color="auto"/>
              <w:bottom w:val="single" w:sz="4" w:space="0" w:color="auto"/>
              <w:right w:val="single" w:sz="4" w:space="0" w:color="auto"/>
            </w:tcBorders>
          </w:tcPr>
          <w:p w14:paraId="510DBA0A" w14:textId="39C474CB" w:rsidR="00737A37" w:rsidRPr="00DD09B9" w:rsidRDefault="00737A37" w:rsidP="00737A37">
            <w:pPr>
              <w:pStyle w:val="afc"/>
              <w:jc w:val="left"/>
              <w:rPr>
                <w:bCs/>
                <w:sz w:val="24"/>
                <w:szCs w:val="24"/>
              </w:rPr>
            </w:pPr>
            <w:r w:rsidRPr="00DD09B9">
              <w:rPr>
                <w:sz w:val="24"/>
                <w:szCs w:val="24"/>
              </w:rPr>
              <w:t>Эхокардиография</w:t>
            </w:r>
          </w:p>
        </w:tc>
        <w:tc>
          <w:tcPr>
            <w:tcW w:w="823" w:type="dxa"/>
            <w:vAlign w:val="center"/>
          </w:tcPr>
          <w:p w14:paraId="16A6FB96" w14:textId="5FF5A678" w:rsidR="00737A37" w:rsidRPr="000B13CE" w:rsidRDefault="00737A37" w:rsidP="00737A37">
            <w:pPr>
              <w:rPr>
                <w:b/>
                <w:bCs/>
                <w:spacing w:val="-1"/>
              </w:rPr>
            </w:pPr>
            <w:r>
              <w:rPr>
                <w:b/>
                <w:bCs/>
                <w:spacing w:val="-1"/>
              </w:rPr>
              <w:t>6</w:t>
            </w:r>
          </w:p>
        </w:tc>
        <w:tc>
          <w:tcPr>
            <w:tcW w:w="539" w:type="dxa"/>
            <w:vAlign w:val="center"/>
          </w:tcPr>
          <w:p w14:paraId="1F0E56D3" w14:textId="6E002395" w:rsidR="00737A37" w:rsidRPr="000B13CE" w:rsidRDefault="00737A37" w:rsidP="00737A37">
            <w:pPr>
              <w:rPr>
                <w:b/>
                <w:bCs/>
                <w:spacing w:val="-1"/>
              </w:rPr>
            </w:pPr>
            <w:r>
              <w:rPr>
                <w:b/>
                <w:bCs/>
                <w:spacing w:val="-1"/>
              </w:rPr>
              <w:t>12</w:t>
            </w:r>
          </w:p>
        </w:tc>
        <w:tc>
          <w:tcPr>
            <w:tcW w:w="567" w:type="dxa"/>
            <w:vAlign w:val="center"/>
          </w:tcPr>
          <w:p w14:paraId="0425B260" w14:textId="77777777" w:rsidR="00737A37" w:rsidRPr="000B13CE" w:rsidRDefault="00737A37" w:rsidP="00737A37">
            <w:pPr>
              <w:rPr>
                <w:b/>
                <w:bCs/>
                <w:spacing w:val="-1"/>
              </w:rPr>
            </w:pPr>
          </w:p>
        </w:tc>
        <w:tc>
          <w:tcPr>
            <w:tcW w:w="709" w:type="dxa"/>
            <w:vAlign w:val="center"/>
          </w:tcPr>
          <w:p w14:paraId="3538B88F" w14:textId="1661EABE" w:rsidR="00737A37" w:rsidRPr="000B13CE" w:rsidRDefault="00737A37" w:rsidP="00737A37">
            <w:pPr>
              <w:rPr>
                <w:b/>
                <w:bCs/>
                <w:spacing w:val="-1"/>
              </w:rPr>
            </w:pPr>
            <w:r>
              <w:rPr>
                <w:b/>
                <w:bCs/>
                <w:spacing w:val="-1"/>
              </w:rPr>
              <w:t>22</w:t>
            </w:r>
          </w:p>
        </w:tc>
        <w:tc>
          <w:tcPr>
            <w:tcW w:w="566" w:type="dxa"/>
            <w:vAlign w:val="center"/>
          </w:tcPr>
          <w:p w14:paraId="5C0D1BD1" w14:textId="457725CF" w:rsidR="00737A37" w:rsidRPr="000B13CE" w:rsidRDefault="00737A37" w:rsidP="00737A37">
            <w:pPr>
              <w:pStyle w:val="afc"/>
              <w:jc w:val="left"/>
              <w:rPr>
                <w:bCs/>
                <w:spacing w:val="-1"/>
                <w:sz w:val="24"/>
                <w:szCs w:val="24"/>
              </w:rPr>
            </w:pPr>
            <w:r>
              <w:rPr>
                <w:bCs/>
                <w:spacing w:val="-1"/>
                <w:sz w:val="24"/>
                <w:szCs w:val="24"/>
              </w:rPr>
              <w:t>20</w:t>
            </w:r>
          </w:p>
        </w:tc>
        <w:tc>
          <w:tcPr>
            <w:tcW w:w="4167" w:type="dxa"/>
            <w:vAlign w:val="center"/>
          </w:tcPr>
          <w:p w14:paraId="7DF100E8" w14:textId="2CD993EC" w:rsidR="00737A37" w:rsidRDefault="00737A37" w:rsidP="00E80C1A">
            <w:r w:rsidRPr="0001202D">
              <w:rPr>
                <w:b/>
              </w:rPr>
              <w:t>2 кредита (60</w:t>
            </w:r>
            <w:r w:rsidR="00E80C1A">
              <w:rPr>
                <w:b/>
              </w:rPr>
              <w:t xml:space="preserve"> часов</w:t>
            </w:r>
            <w:r w:rsidRPr="0001202D">
              <w:rPr>
                <w:b/>
              </w:rPr>
              <w:t>)</w:t>
            </w:r>
          </w:p>
        </w:tc>
      </w:tr>
      <w:tr w:rsidR="00DD09B9" w:rsidRPr="000B13CE" w14:paraId="6D508745" w14:textId="77777777" w:rsidTr="00533ED8">
        <w:trPr>
          <w:cantSplit/>
          <w:trHeight w:val="59"/>
        </w:trPr>
        <w:tc>
          <w:tcPr>
            <w:tcW w:w="709" w:type="dxa"/>
            <w:vAlign w:val="center"/>
          </w:tcPr>
          <w:p w14:paraId="346C49EE" w14:textId="6A68A80F" w:rsidR="00DD09B9" w:rsidRDefault="000F4BC8" w:rsidP="00DD09B9">
            <w:r>
              <w:lastRenderedPageBreak/>
              <w:t>10</w:t>
            </w:r>
            <w:r w:rsidR="004E0BC8">
              <w:t>.1</w:t>
            </w:r>
          </w:p>
          <w:p w14:paraId="2AD3E83F" w14:textId="4B8E7D5E" w:rsidR="00DD09B9" w:rsidRDefault="00DD09B9" w:rsidP="00DD09B9"/>
        </w:tc>
        <w:tc>
          <w:tcPr>
            <w:tcW w:w="2835" w:type="dxa"/>
            <w:tcBorders>
              <w:top w:val="single" w:sz="4" w:space="0" w:color="auto"/>
              <w:left w:val="single" w:sz="4" w:space="0" w:color="auto"/>
              <w:bottom w:val="single" w:sz="4" w:space="0" w:color="auto"/>
              <w:right w:val="single" w:sz="4" w:space="0" w:color="auto"/>
            </w:tcBorders>
          </w:tcPr>
          <w:p w14:paraId="2FF836E4" w14:textId="77777777" w:rsidR="00533ED8" w:rsidRDefault="00533ED8" w:rsidP="00DD09B9">
            <w:pPr>
              <w:rPr>
                <w:bCs/>
              </w:rPr>
            </w:pPr>
          </w:p>
          <w:p w14:paraId="605E9148" w14:textId="77777777" w:rsidR="00533ED8" w:rsidRDefault="00533ED8" w:rsidP="00DD09B9">
            <w:pPr>
              <w:rPr>
                <w:bCs/>
              </w:rPr>
            </w:pPr>
          </w:p>
          <w:p w14:paraId="26F869CC" w14:textId="77777777" w:rsidR="00533ED8" w:rsidRDefault="00533ED8" w:rsidP="00DD09B9">
            <w:pPr>
              <w:rPr>
                <w:bCs/>
              </w:rPr>
            </w:pPr>
          </w:p>
          <w:p w14:paraId="22FF8D81" w14:textId="77777777" w:rsidR="00533ED8" w:rsidRDefault="00533ED8" w:rsidP="00DD09B9">
            <w:pPr>
              <w:rPr>
                <w:bCs/>
              </w:rPr>
            </w:pPr>
          </w:p>
          <w:p w14:paraId="40E451E6" w14:textId="77777777" w:rsidR="00533ED8" w:rsidRDefault="00533ED8" w:rsidP="00DD09B9">
            <w:pPr>
              <w:rPr>
                <w:bCs/>
              </w:rPr>
            </w:pPr>
          </w:p>
          <w:p w14:paraId="40C151E8" w14:textId="77777777" w:rsidR="00DD09B9" w:rsidRPr="00DD09B9" w:rsidRDefault="00DD09B9" w:rsidP="00DD09B9">
            <w:pPr>
              <w:rPr>
                <w:bCs/>
              </w:rPr>
            </w:pPr>
            <w:r w:rsidRPr="00DD09B9">
              <w:rPr>
                <w:bCs/>
              </w:rPr>
              <w:t>Методики эхокардиографии, настройка УЗ аппарата, положение пациента;</w:t>
            </w:r>
          </w:p>
          <w:p w14:paraId="1E818983" w14:textId="320C84A6" w:rsidR="00DD09B9" w:rsidRPr="00DD09B9" w:rsidRDefault="00DD09B9" w:rsidP="00DD09B9">
            <w:pPr>
              <w:pStyle w:val="afc"/>
              <w:jc w:val="left"/>
              <w:rPr>
                <w:b w:val="0"/>
                <w:bCs/>
                <w:sz w:val="24"/>
                <w:szCs w:val="24"/>
              </w:rPr>
            </w:pPr>
          </w:p>
        </w:tc>
        <w:tc>
          <w:tcPr>
            <w:tcW w:w="823" w:type="dxa"/>
            <w:vAlign w:val="center"/>
          </w:tcPr>
          <w:p w14:paraId="6A852B26" w14:textId="05E5E1AA" w:rsidR="00DD09B9" w:rsidRPr="00405FD4" w:rsidRDefault="00405FD4" w:rsidP="00DD09B9">
            <w:pPr>
              <w:rPr>
                <w:bCs/>
                <w:spacing w:val="-1"/>
              </w:rPr>
            </w:pPr>
            <w:r w:rsidRPr="00405FD4">
              <w:rPr>
                <w:bCs/>
                <w:spacing w:val="-1"/>
              </w:rPr>
              <w:t>1</w:t>
            </w:r>
          </w:p>
        </w:tc>
        <w:tc>
          <w:tcPr>
            <w:tcW w:w="539" w:type="dxa"/>
            <w:vAlign w:val="center"/>
          </w:tcPr>
          <w:p w14:paraId="11D5325D" w14:textId="292A3489" w:rsidR="00DD09B9" w:rsidRPr="00405FD4" w:rsidRDefault="00405FD4" w:rsidP="00DD09B9">
            <w:pPr>
              <w:rPr>
                <w:bCs/>
                <w:spacing w:val="-1"/>
              </w:rPr>
            </w:pPr>
            <w:r w:rsidRPr="00405FD4">
              <w:rPr>
                <w:bCs/>
                <w:spacing w:val="-1"/>
              </w:rPr>
              <w:t>2</w:t>
            </w:r>
          </w:p>
        </w:tc>
        <w:tc>
          <w:tcPr>
            <w:tcW w:w="567" w:type="dxa"/>
            <w:vAlign w:val="center"/>
          </w:tcPr>
          <w:p w14:paraId="3AF9E04B" w14:textId="77777777" w:rsidR="00DD09B9" w:rsidRPr="00405FD4" w:rsidRDefault="00DD09B9" w:rsidP="00DD09B9">
            <w:pPr>
              <w:rPr>
                <w:bCs/>
                <w:spacing w:val="-1"/>
              </w:rPr>
            </w:pPr>
          </w:p>
        </w:tc>
        <w:tc>
          <w:tcPr>
            <w:tcW w:w="709" w:type="dxa"/>
            <w:vAlign w:val="center"/>
          </w:tcPr>
          <w:p w14:paraId="1F1E742A" w14:textId="32E759FF" w:rsidR="00DD09B9" w:rsidRPr="00405FD4" w:rsidRDefault="00405FD4" w:rsidP="00DD09B9">
            <w:pPr>
              <w:rPr>
                <w:bCs/>
                <w:spacing w:val="-1"/>
              </w:rPr>
            </w:pPr>
            <w:r w:rsidRPr="00405FD4">
              <w:rPr>
                <w:bCs/>
                <w:spacing w:val="-1"/>
              </w:rPr>
              <w:t>4</w:t>
            </w:r>
          </w:p>
        </w:tc>
        <w:tc>
          <w:tcPr>
            <w:tcW w:w="566" w:type="dxa"/>
            <w:vAlign w:val="center"/>
          </w:tcPr>
          <w:p w14:paraId="6E5B3DB5" w14:textId="4C9E97BE"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3B38D512" w14:textId="77777777" w:rsidR="00E80C1A" w:rsidRPr="00931D54" w:rsidRDefault="00E80C1A" w:rsidP="00E80C1A">
            <w:r w:rsidRPr="00931D54">
              <w:t>Знать классы УЗИ аппаратов: преимущества и недостатки</w:t>
            </w:r>
          </w:p>
          <w:p w14:paraId="0E52F0FA" w14:textId="77777777" w:rsidR="00E80C1A" w:rsidRPr="00931D54" w:rsidRDefault="00E80C1A" w:rsidP="00E80C1A">
            <w:r w:rsidRPr="00931D54">
              <w:t xml:space="preserve">Знать эхокардиографическую анатомию сердца и его клапанного аппарата </w:t>
            </w:r>
          </w:p>
          <w:p w14:paraId="1EF36DB4" w14:textId="044CDBE3" w:rsidR="00E80C1A" w:rsidRPr="00931D54" w:rsidRDefault="0049628C" w:rsidP="00E80C1A">
            <w:r w:rsidRPr="00931D54">
              <w:t>Перечислите показания для проведения ЭхоКГ</w:t>
            </w:r>
            <w:r>
              <w:t xml:space="preserve"> Уметь уложить</w:t>
            </w:r>
            <w:r w:rsidR="00E80C1A" w:rsidRPr="00931D54">
              <w:t xml:space="preserve"> пациента при обследовании и особенности у детей</w:t>
            </w:r>
          </w:p>
          <w:p w14:paraId="3D5B2969" w14:textId="139C4CDD" w:rsidR="008E6BF6" w:rsidRDefault="0049628C" w:rsidP="0049628C">
            <w:r>
              <w:t xml:space="preserve">Владеть навыками наложения </w:t>
            </w:r>
            <w:r w:rsidR="00E80C1A" w:rsidRPr="00931D54">
              <w:t xml:space="preserve"> позиции датчика </w:t>
            </w:r>
            <w:r w:rsidR="00E80C1A" w:rsidRPr="00931D54">
              <w:rPr>
                <w:bCs/>
              </w:rPr>
              <w:t>(трансдюссера)</w:t>
            </w:r>
            <w:r w:rsidR="00E80C1A" w:rsidRPr="00931D54">
              <w:t>.</w:t>
            </w:r>
          </w:p>
        </w:tc>
      </w:tr>
      <w:tr w:rsidR="00DD09B9" w:rsidRPr="000B13CE" w14:paraId="6BACC8C7" w14:textId="77777777" w:rsidTr="00533ED8">
        <w:trPr>
          <w:cantSplit/>
          <w:trHeight w:val="59"/>
        </w:trPr>
        <w:tc>
          <w:tcPr>
            <w:tcW w:w="709" w:type="dxa"/>
            <w:vAlign w:val="center"/>
          </w:tcPr>
          <w:p w14:paraId="057730E8" w14:textId="3B338E43" w:rsidR="00DD09B9" w:rsidRDefault="000F4BC8" w:rsidP="00DD09B9">
            <w:r>
              <w:t>10</w:t>
            </w:r>
            <w:r w:rsidR="004E0BC8">
              <w:t>.2</w:t>
            </w:r>
          </w:p>
        </w:tc>
        <w:tc>
          <w:tcPr>
            <w:tcW w:w="2835" w:type="dxa"/>
            <w:tcBorders>
              <w:top w:val="single" w:sz="4" w:space="0" w:color="auto"/>
              <w:left w:val="single" w:sz="4" w:space="0" w:color="auto"/>
              <w:bottom w:val="single" w:sz="4" w:space="0" w:color="auto"/>
              <w:right w:val="single" w:sz="4" w:space="0" w:color="auto"/>
            </w:tcBorders>
          </w:tcPr>
          <w:p w14:paraId="72FB7F04" w14:textId="77777777" w:rsidR="00533ED8" w:rsidRDefault="00533ED8" w:rsidP="00DD09B9">
            <w:pPr>
              <w:pStyle w:val="afc"/>
              <w:jc w:val="left"/>
              <w:rPr>
                <w:b w:val="0"/>
                <w:sz w:val="24"/>
                <w:szCs w:val="24"/>
              </w:rPr>
            </w:pPr>
          </w:p>
          <w:p w14:paraId="3544B71D" w14:textId="77777777" w:rsidR="00533ED8" w:rsidRDefault="00533ED8" w:rsidP="00DD09B9">
            <w:pPr>
              <w:pStyle w:val="afc"/>
              <w:jc w:val="left"/>
              <w:rPr>
                <w:b w:val="0"/>
                <w:sz w:val="24"/>
                <w:szCs w:val="24"/>
              </w:rPr>
            </w:pPr>
          </w:p>
          <w:p w14:paraId="2831945A" w14:textId="77777777" w:rsidR="00533ED8" w:rsidRDefault="00533ED8" w:rsidP="00DD09B9">
            <w:pPr>
              <w:pStyle w:val="afc"/>
              <w:jc w:val="left"/>
              <w:rPr>
                <w:b w:val="0"/>
                <w:sz w:val="24"/>
                <w:szCs w:val="24"/>
              </w:rPr>
            </w:pPr>
          </w:p>
          <w:p w14:paraId="1114F8BF" w14:textId="77777777" w:rsidR="00533ED8" w:rsidRDefault="00533ED8" w:rsidP="00DD09B9">
            <w:pPr>
              <w:pStyle w:val="afc"/>
              <w:jc w:val="left"/>
              <w:rPr>
                <w:b w:val="0"/>
                <w:sz w:val="24"/>
                <w:szCs w:val="24"/>
              </w:rPr>
            </w:pPr>
          </w:p>
          <w:p w14:paraId="489BE848" w14:textId="30E07B75" w:rsidR="00DD09B9" w:rsidRPr="00DD09B9" w:rsidRDefault="00DD09B9" w:rsidP="00DD09B9">
            <w:pPr>
              <w:pStyle w:val="afc"/>
              <w:jc w:val="left"/>
              <w:rPr>
                <w:b w:val="0"/>
                <w:bCs/>
                <w:sz w:val="24"/>
                <w:szCs w:val="24"/>
              </w:rPr>
            </w:pPr>
            <w:r w:rsidRPr="00DD09B9">
              <w:rPr>
                <w:b w:val="0"/>
                <w:sz w:val="24"/>
                <w:szCs w:val="24"/>
              </w:rPr>
              <w:t>Трансторакальная эхокардиография (ТТЭ)</w:t>
            </w:r>
          </w:p>
        </w:tc>
        <w:tc>
          <w:tcPr>
            <w:tcW w:w="823" w:type="dxa"/>
            <w:vAlign w:val="center"/>
          </w:tcPr>
          <w:p w14:paraId="202AEE3F" w14:textId="660623ED" w:rsidR="00DD09B9" w:rsidRPr="00405FD4" w:rsidRDefault="00405FD4" w:rsidP="00DD09B9">
            <w:pPr>
              <w:rPr>
                <w:bCs/>
                <w:spacing w:val="-1"/>
              </w:rPr>
            </w:pPr>
            <w:r w:rsidRPr="00405FD4">
              <w:rPr>
                <w:bCs/>
                <w:spacing w:val="-1"/>
              </w:rPr>
              <w:t>1</w:t>
            </w:r>
          </w:p>
        </w:tc>
        <w:tc>
          <w:tcPr>
            <w:tcW w:w="539" w:type="dxa"/>
            <w:vAlign w:val="center"/>
          </w:tcPr>
          <w:p w14:paraId="2A02A36E" w14:textId="3AA0215C" w:rsidR="00DD09B9" w:rsidRPr="00405FD4" w:rsidRDefault="00405FD4" w:rsidP="00DD09B9">
            <w:pPr>
              <w:rPr>
                <w:bCs/>
                <w:spacing w:val="-1"/>
              </w:rPr>
            </w:pPr>
            <w:r w:rsidRPr="00405FD4">
              <w:rPr>
                <w:bCs/>
                <w:spacing w:val="-1"/>
              </w:rPr>
              <w:t>2</w:t>
            </w:r>
          </w:p>
        </w:tc>
        <w:tc>
          <w:tcPr>
            <w:tcW w:w="567" w:type="dxa"/>
            <w:vAlign w:val="center"/>
          </w:tcPr>
          <w:p w14:paraId="424483CF" w14:textId="77777777" w:rsidR="00DD09B9" w:rsidRPr="00405FD4" w:rsidRDefault="00DD09B9" w:rsidP="00DD09B9">
            <w:pPr>
              <w:rPr>
                <w:bCs/>
                <w:spacing w:val="-1"/>
              </w:rPr>
            </w:pPr>
          </w:p>
        </w:tc>
        <w:tc>
          <w:tcPr>
            <w:tcW w:w="709" w:type="dxa"/>
            <w:vAlign w:val="center"/>
          </w:tcPr>
          <w:p w14:paraId="598175AA" w14:textId="27DE4EF9" w:rsidR="00DD09B9" w:rsidRPr="00405FD4" w:rsidRDefault="00405FD4" w:rsidP="00DD09B9">
            <w:pPr>
              <w:rPr>
                <w:bCs/>
                <w:spacing w:val="-1"/>
              </w:rPr>
            </w:pPr>
            <w:r w:rsidRPr="00405FD4">
              <w:rPr>
                <w:bCs/>
                <w:spacing w:val="-1"/>
              </w:rPr>
              <w:t>4</w:t>
            </w:r>
          </w:p>
        </w:tc>
        <w:tc>
          <w:tcPr>
            <w:tcW w:w="566" w:type="dxa"/>
            <w:vAlign w:val="center"/>
          </w:tcPr>
          <w:p w14:paraId="568BCFF3" w14:textId="01F6FFF0"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39A270A2" w14:textId="0827DB04" w:rsidR="00DD09B9" w:rsidRDefault="008E6BF6" w:rsidP="008E6BF6">
            <w:r>
              <w:t>Знать преимущества и недостатки</w:t>
            </w:r>
            <w:r w:rsidRPr="00DD09B9">
              <w:rPr>
                <w:b/>
              </w:rPr>
              <w:t xml:space="preserve"> </w:t>
            </w:r>
            <w:r>
              <w:t>т</w:t>
            </w:r>
            <w:r w:rsidRPr="008E6BF6">
              <w:t>рансторакальн</w:t>
            </w:r>
            <w:r>
              <w:t xml:space="preserve">ой </w:t>
            </w:r>
            <w:r w:rsidRPr="008E6BF6">
              <w:t xml:space="preserve"> эхокардиографи</w:t>
            </w:r>
            <w:r>
              <w:t>и</w:t>
            </w:r>
          </w:p>
          <w:p w14:paraId="08BE1E32" w14:textId="4671DA75" w:rsidR="008E6BF6" w:rsidRDefault="0049628C" w:rsidP="008E6BF6">
            <w:r>
              <w:t>Знать</w:t>
            </w:r>
            <w:r w:rsidR="008E6BF6">
              <w:t xml:space="preserve"> положение пациента при обследовании и особенности у детей</w:t>
            </w:r>
          </w:p>
          <w:p w14:paraId="7C09D5B5" w14:textId="097F43BB" w:rsidR="008E6BF6" w:rsidRDefault="0049628C" w:rsidP="008E6BF6">
            <w:r>
              <w:t>Знать п</w:t>
            </w:r>
            <w:r w:rsidR="006B46D5">
              <w:t>оказания для проведения ЭхоКГ</w:t>
            </w:r>
          </w:p>
          <w:p w14:paraId="08F6A19E" w14:textId="6AFF9AF8" w:rsidR="008E6BF6" w:rsidRDefault="0049628C" w:rsidP="008E6BF6">
            <w:r>
              <w:t xml:space="preserve">Знать </w:t>
            </w:r>
            <w:r w:rsidR="006B46D5">
              <w:t>А-В-М режим</w:t>
            </w:r>
            <w:r w:rsidR="0084456B">
              <w:t xml:space="preserve"> (линейные размеры)</w:t>
            </w:r>
          </w:p>
          <w:p w14:paraId="01F2D7A5" w14:textId="09C77A31" w:rsidR="00682524" w:rsidRDefault="0049628C" w:rsidP="00682524">
            <w:r>
              <w:t>Знать</w:t>
            </w:r>
            <w:r w:rsidR="00682524">
              <w:t xml:space="preserve"> плоскости сканирования и движения  датчика</w:t>
            </w:r>
          </w:p>
          <w:p w14:paraId="4CB58B46" w14:textId="6569C41D" w:rsidR="006F746D" w:rsidRDefault="0049628C" w:rsidP="0049628C">
            <w:r>
              <w:t xml:space="preserve">Владеть навыками интерпретации </w:t>
            </w:r>
            <w:r w:rsidR="00AC2274">
              <w:t xml:space="preserve"> нормальны</w:t>
            </w:r>
            <w:r>
              <w:t>х</w:t>
            </w:r>
            <w:r w:rsidR="00AC2274">
              <w:t xml:space="preserve"> Э</w:t>
            </w:r>
            <w:r w:rsidR="006F746D">
              <w:t>хо</w:t>
            </w:r>
            <w:r w:rsidR="00AC2274">
              <w:t>КГ</w:t>
            </w:r>
            <w:r>
              <w:t xml:space="preserve"> показателей</w:t>
            </w:r>
            <w:r w:rsidR="006F746D">
              <w:t xml:space="preserve"> </w:t>
            </w:r>
          </w:p>
        </w:tc>
      </w:tr>
      <w:tr w:rsidR="00DD09B9" w:rsidRPr="000B13CE" w14:paraId="5D61FB59" w14:textId="77777777" w:rsidTr="00533ED8">
        <w:trPr>
          <w:cantSplit/>
          <w:trHeight w:val="59"/>
        </w:trPr>
        <w:tc>
          <w:tcPr>
            <w:tcW w:w="709" w:type="dxa"/>
            <w:vAlign w:val="center"/>
          </w:tcPr>
          <w:p w14:paraId="54AFB78F" w14:textId="160CF147" w:rsidR="00DD09B9" w:rsidRDefault="000F4BC8" w:rsidP="00DD09B9">
            <w:r>
              <w:t>10</w:t>
            </w:r>
            <w:r w:rsidR="004E0BC8">
              <w:t>.3</w:t>
            </w:r>
          </w:p>
        </w:tc>
        <w:tc>
          <w:tcPr>
            <w:tcW w:w="2835" w:type="dxa"/>
            <w:tcBorders>
              <w:top w:val="single" w:sz="4" w:space="0" w:color="auto"/>
              <w:left w:val="single" w:sz="4" w:space="0" w:color="auto"/>
              <w:bottom w:val="single" w:sz="4" w:space="0" w:color="auto"/>
              <w:right w:val="single" w:sz="4" w:space="0" w:color="auto"/>
            </w:tcBorders>
          </w:tcPr>
          <w:p w14:paraId="50866BDE" w14:textId="77777777" w:rsidR="00533ED8" w:rsidRDefault="00533ED8" w:rsidP="00DD09B9">
            <w:pPr>
              <w:pStyle w:val="afc"/>
              <w:jc w:val="left"/>
              <w:rPr>
                <w:b w:val="0"/>
                <w:sz w:val="24"/>
                <w:szCs w:val="24"/>
              </w:rPr>
            </w:pPr>
          </w:p>
          <w:p w14:paraId="4FE516D0" w14:textId="77777777" w:rsidR="00533ED8" w:rsidRDefault="00533ED8" w:rsidP="00DD09B9">
            <w:pPr>
              <w:pStyle w:val="afc"/>
              <w:jc w:val="left"/>
              <w:rPr>
                <w:b w:val="0"/>
                <w:sz w:val="24"/>
                <w:szCs w:val="24"/>
              </w:rPr>
            </w:pPr>
          </w:p>
          <w:p w14:paraId="22A90A5F" w14:textId="77777777" w:rsidR="00533ED8" w:rsidRDefault="00533ED8" w:rsidP="00DD09B9">
            <w:pPr>
              <w:pStyle w:val="afc"/>
              <w:jc w:val="left"/>
              <w:rPr>
                <w:b w:val="0"/>
                <w:sz w:val="24"/>
                <w:szCs w:val="24"/>
              </w:rPr>
            </w:pPr>
          </w:p>
          <w:p w14:paraId="49FFAC10" w14:textId="77777777" w:rsidR="00533ED8" w:rsidRDefault="00533ED8" w:rsidP="00DD09B9">
            <w:pPr>
              <w:pStyle w:val="afc"/>
              <w:jc w:val="left"/>
              <w:rPr>
                <w:b w:val="0"/>
                <w:sz w:val="24"/>
                <w:szCs w:val="24"/>
              </w:rPr>
            </w:pPr>
          </w:p>
          <w:p w14:paraId="7421D2E5" w14:textId="2EED038F" w:rsidR="00DD09B9" w:rsidRPr="00DD09B9" w:rsidRDefault="00DD09B9" w:rsidP="00DD09B9">
            <w:pPr>
              <w:pStyle w:val="afc"/>
              <w:jc w:val="left"/>
              <w:rPr>
                <w:b w:val="0"/>
                <w:bCs/>
                <w:sz w:val="24"/>
                <w:szCs w:val="24"/>
              </w:rPr>
            </w:pPr>
            <w:r w:rsidRPr="00DD09B9">
              <w:rPr>
                <w:b w:val="0"/>
                <w:sz w:val="24"/>
                <w:szCs w:val="24"/>
              </w:rPr>
              <w:t>Эхокардиографические доступы</w:t>
            </w:r>
          </w:p>
        </w:tc>
        <w:tc>
          <w:tcPr>
            <w:tcW w:w="823" w:type="dxa"/>
            <w:vAlign w:val="center"/>
          </w:tcPr>
          <w:p w14:paraId="50A49540" w14:textId="41915F20" w:rsidR="00DD09B9" w:rsidRPr="00405FD4" w:rsidRDefault="00405FD4" w:rsidP="00DD09B9">
            <w:pPr>
              <w:rPr>
                <w:bCs/>
                <w:spacing w:val="-1"/>
              </w:rPr>
            </w:pPr>
            <w:r w:rsidRPr="00405FD4">
              <w:rPr>
                <w:bCs/>
                <w:spacing w:val="-1"/>
              </w:rPr>
              <w:t>1</w:t>
            </w:r>
          </w:p>
        </w:tc>
        <w:tc>
          <w:tcPr>
            <w:tcW w:w="539" w:type="dxa"/>
            <w:vAlign w:val="center"/>
          </w:tcPr>
          <w:p w14:paraId="54FE8E0B" w14:textId="689C824A" w:rsidR="00DD09B9" w:rsidRPr="00405FD4" w:rsidRDefault="00405FD4" w:rsidP="00DD09B9">
            <w:pPr>
              <w:rPr>
                <w:bCs/>
                <w:spacing w:val="-1"/>
              </w:rPr>
            </w:pPr>
            <w:r w:rsidRPr="00405FD4">
              <w:rPr>
                <w:bCs/>
                <w:spacing w:val="-1"/>
              </w:rPr>
              <w:t>2</w:t>
            </w:r>
          </w:p>
        </w:tc>
        <w:tc>
          <w:tcPr>
            <w:tcW w:w="567" w:type="dxa"/>
            <w:vAlign w:val="center"/>
          </w:tcPr>
          <w:p w14:paraId="449C1503" w14:textId="77777777" w:rsidR="00DD09B9" w:rsidRPr="00405FD4" w:rsidRDefault="00DD09B9" w:rsidP="00DD09B9">
            <w:pPr>
              <w:rPr>
                <w:bCs/>
                <w:spacing w:val="-1"/>
              </w:rPr>
            </w:pPr>
          </w:p>
        </w:tc>
        <w:tc>
          <w:tcPr>
            <w:tcW w:w="709" w:type="dxa"/>
            <w:vAlign w:val="center"/>
          </w:tcPr>
          <w:p w14:paraId="32DEE5D6" w14:textId="1478007A" w:rsidR="00DD09B9" w:rsidRPr="00405FD4" w:rsidRDefault="00405FD4" w:rsidP="00DD09B9">
            <w:pPr>
              <w:rPr>
                <w:bCs/>
                <w:spacing w:val="-1"/>
              </w:rPr>
            </w:pPr>
            <w:r w:rsidRPr="00405FD4">
              <w:rPr>
                <w:bCs/>
                <w:spacing w:val="-1"/>
              </w:rPr>
              <w:t>4</w:t>
            </w:r>
          </w:p>
        </w:tc>
        <w:tc>
          <w:tcPr>
            <w:tcW w:w="566" w:type="dxa"/>
            <w:vAlign w:val="center"/>
          </w:tcPr>
          <w:p w14:paraId="2C24231A" w14:textId="6F13E52B"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218E860A" w14:textId="77777777" w:rsidR="00AC2274" w:rsidRPr="00931D54" w:rsidRDefault="00AC2274" w:rsidP="00AC2274">
            <w:r w:rsidRPr="00931D54">
              <w:t>Знать эхокардиографические проекции</w:t>
            </w:r>
          </w:p>
          <w:p w14:paraId="73B8F3B0" w14:textId="77777777" w:rsidR="00AC2274" w:rsidRPr="00931D54" w:rsidRDefault="00AC2274" w:rsidP="00AC2274">
            <w:r w:rsidRPr="00931D54">
              <w:t xml:space="preserve">Уметь интерпретировать визуализацию при парастернальной проекции по длинной оси, по короткой оси, супрастернальный и субкостальные доступы. </w:t>
            </w:r>
          </w:p>
          <w:p w14:paraId="0163668E" w14:textId="1969A0C6" w:rsidR="00DD09B9" w:rsidRPr="008E6BF6" w:rsidRDefault="00AC2274" w:rsidP="00AC2274">
            <w:r w:rsidRPr="00931D54">
              <w:t>Знать использование дополнительных доступов.</w:t>
            </w:r>
          </w:p>
        </w:tc>
      </w:tr>
      <w:tr w:rsidR="00DD09B9" w:rsidRPr="000B13CE" w14:paraId="7A04AD47" w14:textId="77777777" w:rsidTr="00533ED8">
        <w:trPr>
          <w:cantSplit/>
          <w:trHeight w:val="59"/>
        </w:trPr>
        <w:tc>
          <w:tcPr>
            <w:tcW w:w="709" w:type="dxa"/>
            <w:vAlign w:val="center"/>
          </w:tcPr>
          <w:p w14:paraId="28F3F2EA" w14:textId="4E4F73FB" w:rsidR="00DD09B9" w:rsidRDefault="000F4BC8" w:rsidP="00DD09B9">
            <w:r>
              <w:t>10</w:t>
            </w:r>
            <w:r w:rsidR="004E0BC8">
              <w:t>.4</w:t>
            </w:r>
          </w:p>
        </w:tc>
        <w:tc>
          <w:tcPr>
            <w:tcW w:w="2835" w:type="dxa"/>
            <w:tcBorders>
              <w:top w:val="single" w:sz="4" w:space="0" w:color="auto"/>
              <w:left w:val="single" w:sz="4" w:space="0" w:color="auto"/>
              <w:bottom w:val="single" w:sz="4" w:space="0" w:color="auto"/>
              <w:right w:val="single" w:sz="4" w:space="0" w:color="auto"/>
            </w:tcBorders>
          </w:tcPr>
          <w:p w14:paraId="7078BB93" w14:textId="77777777" w:rsidR="00533ED8" w:rsidRDefault="00533ED8" w:rsidP="00DD09B9">
            <w:pPr>
              <w:pStyle w:val="afc"/>
              <w:jc w:val="left"/>
              <w:rPr>
                <w:b w:val="0"/>
                <w:sz w:val="24"/>
                <w:szCs w:val="24"/>
              </w:rPr>
            </w:pPr>
          </w:p>
          <w:p w14:paraId="62C0E778" w14:textId="77777777" w:rsidR="00533ED8" w:rsidRDefault="00533ED8" w:rsidP="00DD09B9">
            <w:pPr>
              <w:pStyle w:val="afc"/>
              <w:jc w:val="left"/>
              <w:rPr>
                <w:b w:val="0"/>
                <w:sz w:val="24"/>
                <w:szCs w:val="24"/>
              </w:rPr>
            </w:pPr>
          </w:p>
          <w:p w14:paraId="1D7CC42E" w14:textId="77777777" w:rsidR="00533ED8" w:rsidRDefault="00533ED8" w:rsidP="00DD09B9">
            <w:pPr>
              <w:pStyle w:val="afc"/>
              <w:jc w:val="left"/>
              <w:rPr>
                <w:b w:val="0"/>
                <w:sz w:val="24"/>
                <w:szCs w:val="24"/>
              </w:rPr>
            </w:pPr>
          </w:p>
          <w:p w14:paraId="567EED87" w14:textId="77777777" w:rsidR="00533ED8" w:rsidRDefault="00533ED8" w:rsidP="00DD09B9">
            <w:pPr>
              <w:pStyle w:val="afc"/>
              <w:jc w:val="left"/>
              <w:rPr>
                <w:b w:val="0"/>
                <w:sz w:val="24"/>
                <w:szCs w:val="24"/>
              </w:rPr>
            </w:pPr>
          </w:p>
          <w:p w14:paraId="31BACCFB" w14:textId="55AE4670" w:rsidR="00DD09B9" w:rsidRPr="00DD09B9" w:rsidRDefault="00DD09B9" w:rsidP="00DD09B9">
            <w:pPr>
              <w:pStyle w:val="afc"/>
              <w:jc w:val="left"/>
              <w:rPr>
                <w:b w:val="0"/>
                <w:bCs/>
                <w:sz w:val="24"/>
                <w:szCs w:val="24"/>
              </w:rPr>
            </w:pPr>
            <w:r w:rsidRPr="00DD09B9">
              <w:rPr>
                <w:b w:val="0"/>
                <w:sz w:val="24"/>
                <w:szCs w:val="24"/>
              </w:rPr>
              <w:t>Морфометрия структур сердца</w:t>
            </w:r>
          </w:p>
        </w:tc>
        <w:tc>
          <w:tcPr>
            <w:tcW w:w="823" w:type="dxa"/>
            <w:vAlign w:val="center"/>
          </w:tcPr>
          <w:p w14:paraId="66568815" w14:textId="1E5B0ADE" w:rsidR="00DD09B9" w:rsidRPr="00405FD4" w:rsidRDefault="00405FD4" w:rsidP="00DD09B9">
            <w:pPr>
              <w:rPr>
                <w:bCs/>
                <w:spacing w:val="-1"/>
              </w:rPr>
            </w:pPr>
            <w:r w:rsidRPr="00405FD4">
              <w:rPr>
                <w:bCs/>
                <w:spacing w:val="-1"/>
              </w:rPr>
              <w:t>1</w:t>
            </w:r>
          </w:p>
        </w:tc>
        <w:tc>
          <w:tcPr>
            <w:tcW w:w="539" w:type="dxa"/>
            <w:vAlign w:val="center"/>
          </w:tcPr>
          <w:p w14:paraId="20AF71BC" w14:textId="437AD89D" w:rsidR="00DD09B9" w:rsidRPr="00405FD4" w:rsidRDefault="00405FD4" w:rsidP="00DD09B9">
            <w:pPr>
              <w:rPr>
                <w:bCs/>
                <w:spacing w:val="-1"/>
              </w:rPr>
            </w:pPr>
            <w:r w:rsidRPr="00405FD4">
              <w:rPr>
                <w:bCs/>
                <w:spacing w:val="-1"/>
              </w:rPr>
              <w:t>2</w:t>
            </w:r>
          </w:p>
        </w:tc>
        <w:tc>
          <w:tcPr>
            <w:tcW w:w="567" w:type="dxa"/>
            <w:vAlign w:val="center"/>
          </w:tcPr>
          <w:p w14:paraId="05AB068D" w14:textId="77777777" w:rsidR="00DD09B9" w:rsidRPr="00405FD4" w:rsidRDefault="00DD09B9" w:rsidP="00DD09B9">
            <w:pPr>
              <w:rPr>
                <w:bCs/>
                <w:spacing w:val="-1"/>
              </w:rPr>
            </w:pPr>
          </w:p>
        </w:tc>
        <w:tc>
          <w:tcPr>
            <w:tcW w:w="709" w:type="dxa"/>
            <w:vAlign w:val="center"/>
          </w:tcPr>
          <w:p w14:paraId="0D270D1E" w14:textId="28767CF0" w:rsidR="00DD09B9" w:rsidRPr="00405FD4" w:rsidRDefault="00405FD4" w:rsidP="00DD09B9">
            <w:pPr>
              <w:rPr>
                <w:bCs/>
                <w:spacing w:val="-1"/>
              </w:rPr>
            </w:pPr>
            <w:r w:rsidRPr="00405FD4">
              <w:rPr>
                <w:bCs/>
                <w:spacing w:val="-1"/>
              </w:rPr>
              <w:t>4</w:t>
            </w:r>
          </w:p>
        </w:tc>
        <w:tc>
          <w:tcPr>
            <w:tcW w:w="566" w:type="dxa"/>
            <w:vAlign w:val="center"/>
          </w:tcPr>
          <w:p w14:paraId="2E2EECB9" w14:textId="64D55F98"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487D5717" w14:textId="3483BE78" w:rsidR="00DD09B9" w:rsidRDefault="008E6BF6" w:rsidP="00DD09B9">
            <w:r>
              <w:t>Знать морфометрич</w:t>
            </w:r>
            <w:r w:rsidR="008E3BC9">
              <w:t>ес</w:t>
            </w:r>
            <w:r>
              <w:t>кие и функциональные характеристики миокарда у детей</w:t>
            </w:r>
            <w:r w:rsidR="008E3BC9">
              <w:t xml:space="preserve"> для выявления структурных и функциональных нарушений сердца</w:t>
            </w:r>
            <w:r w:rsidR="0084456B">
              <w:t>: КДО,КСО, КДР, КСР, МЖП, ЗСЛЖ, Ао, ЛП</w:t>
            </w:r>
          </w:p>
          <w:p w14:paraId="593C5138" w14:textId="59DFDAB9" w:rsidR="0084456B" w:rsidRDefault="000D7650" w:rsidP="000D7650">
            <w:r>
              <w:t>Уметь и</w:t>
            </w:r>
            <w:r w:rsidR="006B46D5">
              <w:t>нтерпрет</w:t>
            </w:r>
            <w:r w:rsidR="00AC2274">
              <w:t>ировать показатели</w:t>
            </w:r>
            <w:r w:rsidR="006B46D5">
              <w:t xml:space="preserve"> доп</w:t>
            </w:r>
            <w:r w:rsidR="00AC2274">
              <w:t>п</w:t>
            </w:r>
            <w:r w:rsidR="006B46D5">
              <w:t>лерографии, для диагностики ВПС</w:t>
            </w:r>
          </w:p>
        </w:tc>
      </w:tr>
      <w:tr w:rsidR="00DD09B9" w:rsidRPr="000B13CE" w14:paraId="5E097B42" w14:textId="77777777" w:rsidTr="00533ED8">
        <w:trPr>
          <w:cantSplit/>
          <w:trHeight w:val="59"/>
        </w:trPr>
        <w:tc>
          <w:tcPr>
            <w:tcW w:w="709" w:type="dxa"/>
            <w:vAlign w:val="center"/>
          </w:tcPr>
          <w:p w14:paraId="4FD58943" w14:textId="66857D83" w:rsidR="00DD09B9" w:rsidRDefault="000F4BC8" w:rsidP="00DD09B9">
            <w:r>
              <w:lastRenderedPageBreak/>
              <w:t>10</w:t>
            </w:r>
            <w:r w:rsidR="004E0BC8">
              <w:t>.5</w:t>
            </w:r>
          </w:p>
        </w:tc>
        <w:tc>
          <w:tcPr>
            <w:tcW w:w="2835" w:type="dxa"/>
            <w:tcBorders>
              <w:top w:val="single" w:sz="4" w:space="0" w:color="auto"/>
              <w:left w:val="single" w:sz="4" w:space="0" w:color="auto"/>
              <w:bottom w:val="single" w:sz="4" w:space="0" w:color="auto"/>
              <w:right w:val="single" w:sz="4" w:space="0" w:color="auto"/>
            </w:tcBorders>
          </w:tcPr>
          <w:p w14:paraId="5E6B458F" w14:textId="77777777" w:rsidR="00533ED8" w:rsidRDefault="00533ED8" w:rsidP="00DD09B9">
            <w:pPr>
              <w:pStyle w:val="afc"/>
              <w:jc w:val="left"/>
              <w:rPr>
                <w:b w:val="0"/>
                <w:sz w:val="24"/>
                <w:szCs w:val="24"/>
              </w:rPr>
            </w:pPr>
          </w:p>
          <w:p w14:paraId="54585FE8" w14:textId="77777777" w:rsidR="00533ED8" w:rsidRDefault="00533ED8" w:rsidP="00DD09B9">
            <w:pPr>
              <w:pStyle w:val="afc"/>
              <w:jc w:val="left"/>
              <w:rPr>
                <w:b w:val="0"/>
                <w:sz w:val="24"/>
                <w:szCs w:val="24"/>
              </w:rPr>
            </w:pPr>
          </w:p>
          <w:p w14:paraId="5D6422C4" w14:textId="77777777" w:rsidR="00533ED8" w:rsidRDefault="00533ED8" w:rsidP="00DD09B9">
            <w:pPr>
              <w:pStyle w:val="afc"/>
              <w:jc w:val="left"/>
              <w:rPr>
                <w:b w:val="0"/>
                <w:sz w:val="24"/>
                <w:szCs w:val="24"/>
              </w:rPr>
            </w:pPr>
          </w:p>
          <w:p w14:paraId="6596B116" w14:textId="77777777" w:rsidR="00533ED8" w:rsidRDefault="00533ED8" w:rsidP="00DD09B9">
            <w:pPr>
              <w:pStyle w:val="afc"/>
              <w:jc w:val="left"/>
              <w:rPr>
                <w:b w:val="0"/>
                <w:sz w:val="24"/>
                <w:szCs w:val="24"/>
              </w:rPr>
            </w:pPr>
          </w:p>
          <w:p w14:paraId="4DFFADF9" w14:textId="19D10717" w:rsidR="00DD09B9" w:rsidRPr="00DD09B9" w:rsidRDefault="00DD09B9" w:rsidP="00DD09B9">
            <w:pPr>
              <w:pStyle w:val="afc"/>
              <w:jc w:val="left"/>
              <w:rPr>
                <w:b w:val="0"/>
                <w:bCs/>
                <w:sz w:val="24"/>
                <w:szCs w:val="24"/>
              </w:rPr>
            </w:pPr>
            <w:r w:rsidRPr="00DD09B9">
              <w:rPr>
                <w:b w:val="0"/>
                <w:sz w:val="24"/>
                <w:szCs w:val="24"/>
              </w:rPr>
              <w:t xml:space="preserve">Оценка гемодинамических показателей </w:t>
            </w:r>
          </w:p>
        </w:tc>
        <w:tc>
          <w:tcPr>
            <w:tcW w:w="823" w:type="dxa"/>
            <w:vAlign w:val="center"/>
          </w:tcPr>
          <w:p w14:paraId="64C2131B" w14:textId="4F60A4AD" w:rsidR="00DD09B9" w:rsidRPr="00405FD4" w:rsidRDefault="00405FD4" w:rsidP="00DD09B9">
            <w:pPr>
              <w:rPr>
                <w:bCs/>
                <w:spacing w:val="-1"/>
              </w:rPr>
            </w:pPr>
            <w:r w:rsidRPr="00405FD4">
              <w:rPr>
                <w:bCs/>
                <w:spacing w:val="-1"/>
              </w:rPr>
              <w:t>1</w:t>
            </w:r>
          </w:p>
        </w:tc>
        <w:tc>
          <w:tcPr>
            <w:tcW w:w="539" w:type="dxa"/>
            <w:vAlign w:val="center"/>
          </w:tcPr>
          <w:p w14:paraId="0463D0FF" w14:textId="6649C575" w:rsidR="00DD09B9" w:rsidRPr="00405FD4" w:rsidRDefault="00405FD4" w:rsidP="00DD09B9">
            <w:pPr>
              <w:rPr>
                <w:bCs/>
                <w:spacing w:val="-1"/>
              </w:rPr>
            </w:pPr>
            <w:r w:rsidRPr="00405FD4">
              <w:rPr>
                <w:bCs/>
                <w:spacing w:val="-1"/>
              </w:rPr>
              <w:t>2</w:t>
            </w:r>
          </w:p>
        </w:tc>
        <w:tc>
          <w:tcPr>
            <w:tcW w:w="567" w:type="dxa"/>
            <w:vAlign w:val="center"/>
          </w:tcPr>
          <w:p w14:paraId="0455867B" w14:textId="77777777" w:rsidR="00DD09B9" w:rsidRPr="00405FD4" w:rsidRDefault="00DD09B9" w:rsidP="00DD09B9">
            <w:pPr>
              <w:rPr>
                <w:bCs/>
                <w:spacing w:val="-1"/>
              </w:rPr>
            </w:pPr>
          </w:p>
        </w:tc>
        <w:tc>
          <w:tcPr>
            <w:tcW w:w="709" w:type="dxa"/>
            <w:vAlign w:val="center"/>
          </w:tcPr>
          <w:p w14:paraId="6014C6DE" w14:textId="2D4240CC" w:rsidR="00DD09B9" w:rsidRPr="00405FD4" w:rsidRDefault="00405FD4" w:rsidP="00DD09B9">
            <w:pPr>
              <w:rPr>
                <w:bCs/>
                <w:spacing w:val="-1"/>
              </w:rPr>
            </w:pPr>
            <w:r w:rsidRPr="00405FD4">
              <w:rPr>
                <w:bCs/>
                <w:spacing w:val="-1"/>
              </w:rPr>
              <w:t>4</w:t>
            </w:r>
          </w:p>
        </w:tc>
        <w:tc>
          <w:tcPr>
            <w:tcW w:w="566" w:type="dxa"/>
            <w:vAlign w:val="center"/>
          </w:tcPr>
          <w:p w14:paraId="181E169B" w14:textId="108FF20B" w:rsidR="00DD09B9" w:rsidRPr="00405FD4" w:rsidRDefault="00405FD4" w:rsidP="00DD09B9">
            <w:pPr>
              <w:pStyle w:val="afc"/>
              <w:jc w:val="left"/>
              <w:rPr>
                <w:b w:val="0"/>
                <w:bCs/>
                <w:spacing w:val="-1"/>
                <w:sz w:val="24"/>
                <w:szCs w:val="24"/>
              </w:rPr>
            </w:pPr>
            <w:r w:rsidRPr="00405FD4">
              <w:rPr>
                <w:b w:val="0"/>
                <w:bCs/>
                <w:spacing w:val="-1"/>
                <w:sz w:val="24"/>
                <w:szCs w:val="24"/>
              </w:rPr>
              <w:t>4</w:t>
            </w:r>
          </w:p>
        </w:tc>
        <w:tc>
          <w:tcPr>
            <w:tcW w:w="4167" w:type="dxa"/>
            <w:vAlign w:val="center"/>
          </w:tcPr>
          <w:p w14:paraId="1213BBC7" w14:textId="77777777" w:rsidR="00AC2274" w:rsidRPr="00931D54" w:rsidRDefault="00AC2274" w:rsidP="00AC2274">
            <w:r w:rsidRPr="00931D54">
              <w:t>Знать эхокардиографическую анатомию сердца</w:t>
            </w:r>
          </w:p>
          <w:p w14:paraId="1A177FC9" w14:textId="77777777" w:rsidR="00AC2274" w:rsidRPr="00931D54" w:rsidRDefault="00AC2274" w:rsidP="00AC2274">
            <w:r w:rsidRPr="00931D54">
              <w:t xml:space="preserve">Знать морфометрические и функциональные характеристики </w:t>
            </w:r>
          </w:p>
          <w:p w14:paraId="128E083B" w14:textId="77777777" w:rsidR="00AC2274" w:rsidRPr="00931D54" w:rsidRDefault="00AC2274" w:rsidP="00AC2274">
            <w:r w:rsidRPr="00931D54">
              <w:t xml:space="preserve">Знать оценку гемодинамических показателей как маркер потенциального риска сердечно-сосудистых заболеваний заболеваний </w:t>
            </w:r>
          </w:p>
          <w:p w14:paraId="5555F79F" w14:textId="54FF73A9" w:rsidR="006B46D5" w:rsidRDefault="000D7650" w:rsidP="000D7650">
            <w:r>
              <w:t>Знать</w:t>
            </w:r>
            <w:r w:rsidR="00AC2274" w:rsidRPr="00931D54">
              <w:t xml:space="preserve"> преимущества ЭхоКГ</w:t>
            </w:r>
            <w:r w:rsidRPr="00931D54">
              <w:t xml:space="preserve"> </w:t>
            </w:r>
            <w:r>
              <w:t>Уметь и</w:t>
            </w:r>
            <w:r w:rsidRPr="00931D54">
              <w:t>нтерпретировать гемодинамические показатели</w:t>
            </w:r>
          </w:p>
        </w:tc>
      </w:tr>
      <w:tr w:rsidR="00DD09B9" w:rsidRPr="000B13CE" w14:paraId="6CA8D6C7" w14:textId="77777777" w:rsidTr="00533ED8">
        <w:trPr>
          <w:cantSplit/>
          <w:trHeight w:val="59"/>
        </w:trPr>
        <w:tc>
          <w:tcPr>
            <w:tcW w:w="709" w:type="dxa"/>
            <w:vAlign w:val="center"/>
          </w:tcPr>
          <w:p w14:paraId="64A3012F" w14:textId="51F774C4" w:rsidR="00DD09B9" w:rsidRDefault="000F4BC8" w:rsidP="00DD09B9">
            <w:r>
              <w:t>10</w:t>
            </w:r>
            <w:r w:rsidR="004E0BC8">
              <w:t>.6</w:t>
            </w:r>
          </w:p>
        </w:tc>
        <w:tc>
          <w:tcPr>
            <w:tcW w:w="2835" w:type="dxa"/>
            <w:tcBorders>
              <w:top w:val="single" w:sz="4" w:space="0" w:color="auto"/>
              <w:left w:val="single" w:sz="4" w:space="0" w:color="auto"/>
              <w:bottom w:val="single" w:sz="4" w:space="0" w:color="auto"/>
              <w:right w:val="single" w:sz="4" w:space="0" w:color="auto"/>
            </w:tcBorders>
          </w:tcPr>
          <w:p w14:paraId="61148ACE" w14:textId="77777777" w:rsidR="00533ED8" w:rsidRDefault="00533ED8" w:rsidP="00DD09B9">
            <w:pPr>
              <w:pStyle w:val="afc"/>
              <w:jc w:val="left"/>
              <w:rPr>
                <w:b w:val="0"/>
                <w:sz w:val="24"/>
                <w:szCs w:val="24"/>
              </w:rPr>
            </w:pPr>
          </w:p>
          <w:p w14:paraId="6C1DFDAA" w14:textId="77777777" w:rsidR="00533ED8" w:rsidRDefault="00533ED8" w:rsidP="00DD09B9">
            <w:pPr>
              <w:pStyle w:val="afc"/>
              <w:jc w:val="left"/>
              <w:rPr>
                <w:b w:val="0"/>
                <w:sz w:val="24"/>
                <w:szCs w:val="24"/>
              </w:rPr>
            </w:pPr>
          </w:p>
          <w:p w14:paraId="55995420" w14:textId="77777777" w:rsidR="00533ED8" w:rsidRDefault="00533ED8" w:rsidP="00DD09B9">
            <w:pPr>
              <w:pStyle w:val="afc"/>
              <w:jc w:val="left"/>
              <w:rPr>
                <w:b w:val="0"/>
                <w:sz w:val="24"/>
                <w:szCs w:val="24"/>
              </w:rPr>
            </w:pPr>
          </w:p>
          <w:p w14:paraId="763D22B8" w14:textId="77777777" w:rsidR="00533ED8" w:rsidRDefault="00533ED8" w:rsidP="00DD09B9">
            <w:pPr>
              <w:pStyle w:val="afc"/>
              <w:jc w:val="left"/>
              <w:rPr>
                <w:b w:val="0"/>
                <w:sz w:val="24"/>
                <w:szCs w:val="24"/>
              </w:rPr>
            </w:pPr>
          </w:p>
          <w:p w14:paraId="2269D78B" w14:textId="77777777" w:rsidR="00533ED8" w:rsidRDefault="00533ED8" w:rsidP="00DD09B9">
            <w:pPr>
              <w:pStyle w:val="afc"/>
              <w:jc w:val="left"/>
              <w:rPr>
                <w:b w:val="0"/>
                <w:sz w:val="24"/>
                <w:szCs w:val="24"/>
              </w:rPr>
            </w:pPr>
          </w:p>
          <w:p w14:paraId="517EBC26" w14:textId="77777777" w:rsidR="00533ED8" w:rsidRDefault="00533ED8" w:rsidP="00DD09B9">
            <w:pPr>
              <w:pStyle w:val="afc"/>
              <w:jc w:val="left"/>
              <w:rPr>
                <w:b w:val="0"/>
                <w:sz w:val="24"/>
                <w:szCs w:val="24"/>
              </w:rPr>
            </w:pPr>
          </w:p>
          <w:p w14:paraId="13798309" w14:textId="77777777" w:rsidR="00405FD4" w:rsidRDefault="00DD09B9" w:rsidP="00DD09B9">
            <w:pPr>
              <w:pStyle w:val="afc"/>
              <w:jc w:val="left"/>
              <w:rPr>
                <w:b w:val="0"/>
                <w:sz w:val="24"/>
                <w:szCs w:val="24"/>
              </w:rPr>
            </w:pPr>
            <w:r w:rsidRPr="00DD09B9">
              <w:rPr>
                <w:b w:val="0"/>
                <w:sz w:val="24"/>
                <w:szCs w:val="24"/>
              </w:rPr>
              <w:t>Оценка размеров левого желудочка</w:t>
            </w:r>
            <w:r w:rsidR="00405FD4" w:rsidRPr="00DD09B9">
              <w:rPr>
                <w:b w:val="0"/>
                <w:sz w:val="24"/>
                <w:szCs w:val="24"/>
              </w:rPr>
              <w:t xml:space="preserve"> </w:t>
            </w:r>
          </w:p>
          <w:p w14:paraId="5C71576B" w14:textId="79F3A7CE" w:rsidR="00DD09B9" w:rsidRPr="00DD09B9" w:rsidRDefault="00405FD4" w:rsidP="00DD09B9">
            <w:pPr>
              <w:pStyle w:val="afc"/>
              <w:jc w:val="left"/>
              <w:rPr>
                <w:b w:val="0"/>
                <w:bCs/>
                <w:sz w:val="24"/>
                <w:szCs w:val="24"/>
              </w:rPr>
            </w:pPr>
            <w:r w:rsidRPr="00DD09B9">
              <w:rPr>
                <w:b w:val="0"/>
                <w:sz w:val="24"/>
                <w:szCs w:val="24"/>
              </w:rPr>
              <w:t xml:space="preserve">Оценка размеров </w:t>
            </w:r>
            <w:r>
              <w:rPr>
                <w:b w:val="0"/>
                <w:sz w:val="24"/>
                <w:szCs w:val="24"/>
              </w:rPr>
              <w:t>правого</w:t>
            </w:r>
            <w:r w:rsidRPr="00DD09B9">
              <w:rPr>
                <w:b w:val="0"/>
                <w:sz w:val="24"/>
                <w:szCs w:val="24"/>
              </w:rPr>
              <w:t xml:space="preserve"> желудочка</w:t>
            </w:r>
          </w:p>
        </w:tc>
        <w:tc>
          <w:tcPr>
            <w:tcW w:w="823" w:type="dxa"/>
            <w:vAlign w:val="center"/>
          </w:tcPr>
          <w:p w14:paraId="03337A91" w14:textId="0A3AC81B" w:rsidR="00DD09B9" w:rsidRPr="00405FD4" w:rsidRDefault="00405FD4" w:rsidP="00DD09B9">
            <w:pPr>
              <w:rPr>
                <w:bCs/>
                <w:spacing w:val="-1"/>
              </w:rPr>
            </w:pPr>
            <w:r w:rsidRPr="00405FD4">
              <w:rPr>
                <w:bCs/>
                <w:spacing w:val="-1"/>
              </w:rPr>
              <w:t>1</w:t>
            </w:r>
          </w:p>
        </w:tc>
        <w:tc>
          <w:tcPr>
            <w:tcW w:w="539" w:type="dxa"/>
            <w:vAlign w:val="center"/>
          </w:tcPr>
          <w:p w14:paraId="68F1C638" w14:textId="01C07E06" w:rsidR="00DD09B9" w:rsidRPr="00405FD4" w:rsidRDefault="00405FD4" w:rsidP="00DD09B9">
            <w:pPr>
              <w:rPr>
                <w:bCs/>
                <w:spacing w:val="-1"/>
              </w:rPr>
            </w:pPr>
            <w:r w:rsidRPr="00405FD4">
              <w:rPr>
                <w:bCs/>
                <w:spacing w:val="-1"/>
              </w:rPr>
              <w:t>2</w:t>
            </w:r>
          </w:p>
        </w:tc>
        <w:tc>
          <w:tcPr>
            <w:tcW w:w="567" w:type="dxa"/>
            <w:vAlign w:val="center"/>
          </w:tcPr>
          <w:p w14:paraId="1E4E3F5E" w14:textId="77777777" w:rsidR="00DD09B9" w:rsidRPr="00405FD4" w:rsidRDefault="00DD09B9" w:rsidP="00DD09B9">
            <w:pPr>
              <w:rPr>
                <w:bCs/>
                <w:spacing w:val="-1"/>
              </w:rPr>
            </w:pPr>
          </w:p>
        </w:tc>
        <w:tc>
          <w:tcPr>
            <w:tcW w:w="709" w:type="dxa"/>
            <w:vAlign w:val="center"/>
          </w:tcPr>
          <w:p w14:paraId="3AE1CEA4" w14:textId="1BD0B2AA" w:rsidR="00DD09B9" w:rsidRPr="00405FD4" w:rsidRDefault="00405FD4" w:rsidP="00DD09B9">
            <w:pPr>
              <w:rPr>
                <w:bCs/>
                <w:spacing w:val="-1"/>
              </w:rPr>
            </w:pPr>
            <w:r w:rsidRPr="00405FD4">
              <w:rPr>
                <w:bCs/>
                <w:spacing w:val="-1"/>
              </w:rPr>
              <w:t>2</w:t>
            </w:r>
          </w:p>
        </w:tc>
        <w:tc>
          <w:tcPr>
            <w:tcW w:w="566" w:type="dxa"/>
            <w:vAlign w:val="center"/>
          </w:tcPr>
          <w:p w14:paraId="03C14D16" w14:textId="6CF13401" w:rsidR="00DD09B9" w:rsidRPr="00405FD4" w:rsidRDefault="00405FD4" w:rsidP="00DD09B9">
            <w:pPr>
              <w:pStyle w:val="afc"/>
              <w:jc w:val="left"/>
              <w:rPr>
                <w:b w:val="0"/>
                <w:bCs/>
                <w:spacing w:val="-1"/>
                <w:sz w:val="24"/>
                <w:szCs w:val="24"/>
              </w:rPr>
            </w:pPr>
            <w:r w:rsidRPr="00405FD4">
              <w:rPr>
                <w:b w:val="0"/>
                <w:bCs/>
                <w:spacing w:val="-1"/>
                <w:sz w:val="24"/>
                <w:szCs w:val="24"/>
              </w:rPr>
              <w:t>4</w:t>
            </w:r>
          </w:p>
        </w:tc>
        <w:tc>
          <w:tcPr>
            <w:tcW w:w="4167" w:type="dxa"/>
            <w:vAlign w:val="center"/>
          </w:tcPr>
          <w:p w14:paraId="7654C26A" w14:textId="3B865D3E" w:rsidR="00DD09B9" w:rsidRDefault="006B46D5" w:rsidP="00DD09B9">
            <w:r>
              <w:t>Знать эхокардиографическую анатомию сердца</w:t>
            </w:r>
          </w:p>
          <w:p w14:paraId="6B4F9143" w14:textId="77777777" w:rsidR="006B46D5" w:rsidRDefault="006B46D5" w:rsidP="006B46D5">
            <w:r>
              <w:t>Знать морфометрические и функциональные характеристики миокарда у детей для выявления структурных и функциональных нарушений сердца</w:t>
            </w:r>
          </w:p>
          <w:p w14:paraId="2CB3EB1E" w14:textId="7C968583" w:rsidR="006B46D5" w:rsidRDefault="006B46D5" w:rsidP="006B46D5"/>
          <w:p w14:paraId="440F392E" w14:textId="77777777" w:rsidR="000D7650" w:rsidRDefault="0084456B" w:rsidP="00DD09B9">
            <w:r>
              <w:t xml:space="preserve">Знать оценку размеров левого желудочка и функцию левого желудочка (ФВ, ФИ, </w:t>
            </w:r>
            <w:r w:rsidR="006F746D">
              <w:t>региональная сократимость левого желудочка</w:t>
            </w:r>
            <w:r>
              <w:t>)</w:t>
            </w:r>
            <w:r w:rsidR="00405FD4">
              <w:t xml:space="preserve"> Знать оценку размеров правого желудочка</w:t>
            </w:r>
            <w:r w:rsidR="000D7650">
              <w:t xml:space="preserve"> </w:t>
            </w:r>
          </w:p>
          <w:p w14:paraId="29B700DD" w14:textId="1711768D" w:rsidR="006B46D5" w:rsidRDefault="000D7650" w:rsidP="00DD09B9">
            <w:r>
              <w:t>Владеть навыками интерпретации доплерографии, для диагностики ВПС</w:t>
            </w:r>
          </w:p>
        </w:tc>
      </w:tr>
      <w:tr w:rsidR="00737A37" w:rsidRPr="000B13CE" w14:paraId="0F147613" w14:textId="77777777" w:rsidTr="00533ED8">
        <w:trPr>
          <w:cantSplit/>
          <w:trHeight w:val="59"/>
        </w:trPr>
        <w:tc>
          <w:tcPr>
            <w:tcW w:w="709" w:type="dxa"/>
            <w:vAlign w:val="center"/>
          </w:tcPr>
          <w:p w14:paraId="0BE360A9" w14:textId="577094F4" w:rsidR="00737A37" w:rsidRPr="004E0BC8" w:rsidRDefault="00737A37" w:rsidP="00737A37">
            <w:pPr>
              <w:rPr>
                <w:b/>
              </w:rPr>
            </w:pPr>
            <w:r w:rsidRPr="004E0BC8">
              <w:rPr>
                <w:b/>
              </w:rPr>
              <w:t>1</w:t>
            </w:r>
            <w:r>
              <w:rPr>
                <w:b/>
              </w:rPr>
              <w:t>1</w:t>
            </w:r>
          </w:p>
        </w:tc>
        <w:tc>
          <w:tcPr>
            <w:tcW w:w="2835" w:type="dxa"/>
            <w:tcBorders>
              <w:top w:val="single" w:sz="4" w:space="0" w:color="auto"/>
              <w:left w:val="single" w:sz="4" w:space="0" w:color="auto"/>
              <w:bottom w:val="single" w:sz="4" w:space="0" w:color="auto"/>
              <w:right w:val="single" w:sz="4" w:space="0" w:color="auto"/>
            </w:tcBorders>
          </w:tcPr>
          <w:p w14:paraId="2CFFECB7" w14:textId="27D78235" w:rsidR="00737A37" w:rsidRPr="00DD09B9" w:rsidRDefault="00737A37" w:rsidP="00737A37">
            <w:pPr>
              <w:pStyle w:val="afc"/>
              <w:jc w:val="left"/>
              <w:rPr>
                <w:b w:val="0"/>
                <w:sz w:val="24"/>
                <w:szCs w:val="24"/>
              </w:rPr>
            </w:pPr>
            <w:r w:rsidRPr="00770BB3">
              <w:rPr>
                <w:sz w:val="24"/>
                <w:szCs w:val="24"/>
              </w:rPr>
              <w:t>Визуализирующие методы исследования в детской кардиологии</w:t>
            </w:r>
          </w:p>
        </w:tc>
        <w:tc>
          <w:tcPr>
            <w:tcW w:w="823" w:type="dxa"/>
            <w:vAlign w:val="center"/>
          </w:tcPr>
          <w:p w14:paraId="71290098" w14:textId="73CF78D2" w:rsidR="00737A37" w:rsidRPr="000B13CE" w:rsidRDefault="00737A37" w:rsidP="00737A37">
            <w:pPr>
              <w:rPr>
                <w:b/>
                <w:bCs/>
                <w:spacing w:val="-1"/>
              </w:rPr>
            </w:pPr>
            <w:r>
              <w:rPr>
                <w:b/>
                <w:bCs/>
                <w:spacing w:val="-1"/>
              </w:rPr>
              <w:t>3</w:t>
            </w:r>
          </w:p>
        </w:tc>
        <w:tc>
          <w:tcPr>
            <w:tcW w:w="539" w:type="dxa"/>
            <w:vAlign w:val="center"/>
          </w:tcPr>
          <w:p w14:paraId="4D08B86F" w14:textId="795AF597" w:rsidR="00737A37" w:rsidRPr="000B13CE" w:rsidRDefault="00737A37" w:rsidP="00737A37">
            <w:pPr>
              <w:rPr>
                <w:b/>
                <w:bCs/>
                <w:spacing w:val="-1"/>
              </w:rPr>
            </w:pPr>
            <w:r>
              <w:rPr>
                <w:b/>
                <w:bCs/>
                <w:spacing w:val="-1"/>
              </w:rPr>
              <w:t>6</w:t>
            </w:r>
          </w:p>
        </w:tc>
        <w:tc>
          <w:tcPr>
            <w:tcW w:w="567" w:type="dxa"/>
            <w:vAlign w:val="center"/>
          </w:tcPr>
          <w:p w14:paraId="629865D8" w14:textId="77777777" w:rsidR="00737A37" w:rsidRPr="000B13CE" w:rsidRDefault="00737A37" w:rsidP="00737A37">
            <w:pPr>
              <w:rPr>
                <w:b/>
                <w:bCs/>
                <w:spacing w:val="-1"/>
              </w:rPr>
            </w:pPr>
          </w:p>
        </w:tc>
        <w:tc>
          <w:tcPr>
            <w:tcW w:w="709" w:type="dxa"/>
            <w:vAlign w:val="center"/>
          </w:tcPr>
          <w:p w14:paraId="0B88026A" w14:textId="318C91E0" w:rsidR="00737A37" w:rsidRPr="000B13CE" w:rsidRDefault="00737A37" w:rsidP="00737A37">
            <w:pPr>
              <w:rPr>
                <w:b/>
                <w:bCs/>
                <w:spacing w:val="-1"/>
              </w:rPr>
            </w:pPr>
            <w:r>
              <w:rPr>
                <w:b/>
                <w:bCs/>
                <w:spacing w:val="-1"/>
              </w:rPr>
              <w:t>12</w:t>
            </w:r>
          </w:p>
        </w:tc>
        <w:tc>
          <w:tcPr>
            <w:tcW w:w="566" w:type="dxa"/>
            <w:vAlign w:val="center"/>
          </w:tcPr>
          <w:p w14:paraId="7BD1420B" w14:textId="78C50721" w:rsidR="00737A37" w:rsidRPr="000B13CE" w:rsidRDefault="00737A37" w:rsidP="00737A37">
            <w:pPr>
              <w:pStyle w:val="afc"/>
              <w:jc w:val="left"/>
              <w:rPr>
                <w:bCs/>
                <w:spacing w:val="-1"/>
                <w:sz w:val="24"/>
                <w:szCs w:val="24"/>
              </w:rPr>
            </w:pPr>
            <w:r>
              <w:rPr>
                <w:b w:val="0"/>
                <w:bCs/>
                <w:spacing w:val="-1"/>
              </w:rPr>
              <w:t>9</w:t>
            </w:r>
          </w:p>
        </w:tc>
        <w:tc>
          <w:tcPr>
            <w:tcW w:w="4167" w:type="dxa"/>
            <w:vAlign w:val="center"/>
          </w:tcPr>
          <w:p w14:paraId="25DFA046" w14:textId="67C4C644" w:rsidR="00737A37" w:rsidRPr="0001202D" w:rsidRDefault="00737A37" w:rsidP="00737A37">
            <w:pPr>
              <w:rPr>
                <w:b/>
              </w:rPr>
            </w:pPr>
            <w:r w:rsidRPr="0001202D">
              <w:rPr>
                <w:b/>
              </w:rPr>
              <w:t>1 кредит (30ч)</w:t>
            </w:r>
          </w:p>
        </w:tc>
      </w:tr>
      <w:tr w:rsidR="00DD09B9" w:rsidRPr="000B13CE" w14:paraId="67B79D69" w14:textId="77777777" w:rsidTr="00533ED8">
        <w:trPr>
          <w:cantSplit/>
          <w:trHeight w:val="59"/>
        </w:trPr>
        <w:tc>
          <w:tcPr>
            <w:tcW w:w="709" w:type="dxa"/>
            <w:vAlign w:val="center"/>
          </w:tcPr>
          <w:p w14:paraId="509B8E82" w14:textId="10291EAF" w:rsidR="00DD09B9" w:rsidRDefault="004E0BC8" w:rsidP="000F4BC8">
            <w:r>
              <w:t>1</w:t>
            </w:r>
            <w:r w:rsidR="000F4BC8">
              <w:t>1</w:t>
            </w:r>
            <w:r>
              <w:t>.1</w:t>
            </w:r>
          </w:p>
        </w:tc>
        <w:tc>
          <w:tcPr>
            <w:tcW w:w="2835" w:type="dxa"/>
            <w:tcBorders>
              <w:top w:val="single" w:sz="4" w:space="0" w:color="auto"/>
              <w:left w:val="single" w:sz="4" w:space="0" w:color="auto"/>
              <w:bottom w:val="single" w:sz="4" w:space="0" w:color="auto"/>
              <w:right w:val="single" w:sz="4" w:space="0" w:color="auto"/>
            </w:tcBorders>
          </w:tcPr>
          <w:p w14:paraId="0604D0AE" w14:textId="77777777" w:rsidR="00533ED8" w:rsidRDefault="00533ED8" w:rsidP="00DD09B9">
            <w:pPr>
              <w:pStyle w:val="afc"/>
              <w:jc w:val="left"/>
              <w:rPr>
                <w:b w:val="0"/>
                <w:sz w:val="24"/>
                <w:szCs w:val="24"/>
              </w:rPr>
            </w:pPr>
          </w:p>
          <w:p w14:paraId="01C652A5" w14:textId="77777777" w:rsidR="00533ED8" w:rsidRDefault="00533ED8" w:rsidP="00DD09B9">
            <w:pPr>
              <w:pStyle w:val="afc"/>
              <w:jc w:val="left"/>
              <w:rPr>
                <w:b w:val="0"/>
                <w:sz w:val="24"/>
                <w:szCs w:val="24"/>
              </w:rPr>
            </w:pPr>
          </w:p>
          <w:p w14:paraId="305D3698" w14:textId="77777777" w:rsidR="00533ED8" w:rsidRDefault="00533ED8" w:rsidP="00DD09B9">
            <w:pPr>
              <w:pStyle w:val="afc"/>
              <w:jc w:val="left"/>
              <w:rPr>
                <w:b w:val="0"/>
                <w:sz w:val="24"/>
                <w:szCs w:val="24"/>
              </w:rPr>
            </w:pPr>
          </w:p>
          <w:p w14:paraId="030436F9" w14:textId="77777777" w:rsidR="00533ED8" w:rsidRDefault="00533ED8" w:rsidP="00DD09B9">
            <w:pPr>
              <w:pStyle w:val="afc"/>
              <w:jc w:val="left"/>
              <w:rPr>
                <w:b w:val="0"/>
                <w:sz w:val="24"/>
                <w:szCs w:val="24"/>
              </w:rPr>
            </w:pPr>
          </w:p>
          <w:p w14:paraId="7AB6E49E" w14:textId="11AAEF97" w:rsidR="00DD09B9" w:rsidRPr="00DD09B9" w:rsidRDefault="00DD09B9" w:rsidP="00DD09B9">
            <w:pPr>
              <w:pStyle w:val="afc"/>
              <w:jc w:val="left"/>
              <w:rPr>
                <w:b w:val="0"/>
                <w:sz w:val="24"/>
                <w:szCs w:val="24"/>
              </w:rPr>
            </w:pPr>
            <w:r w:rsidRPr="00DD09B9">
              <w:rPr>
                <w:b w:val="0"/>
                <w:sz w:val="24"/>
                <w:szCs w:val="24"/>
              </w:rPr>
              <w:t>Рентгенологические симптомы и признаки болезни</w:t>
            </w:r>
          </w:p>
        </w:tc>
        <w:tc>
          <w:tcPr>
            <w:tcW w:w="823" w:type="dxa"/>
            <w:vAlign w:val="center"/>
          </w:tcPr>
          <w:p w14:paraId="556D87F8" w14:textId="5376A4FF" w:rsidR="00DD09B9" w:rsidRPr="00405FD4" w:rsidRDefault="00405FD4" w:rsidP="00DD09B9">
            <w:pPr>
              <w:rPr>
                <w:bCs/>
                <w:spacing w:val="-1"/>
              </w:rPr>
            </w:pPr>
            <w:r w:rsidRPr="00405FD4">
              <w:rPr>
                <w:bCs/>
                <w:spacing w:val="-1"/>
              </w:rPr>
              <w:t>1</w:t>
            </w:r>
          </w:p>
        </w:tc>
        <w:tc>
          <w:tcPr>
            <w:tcW w:w="539" w:type="dxa"/>
            <w:vAlign w:val="center"/>
          </w:tcPr>
          <w:p w14:paraId="6606179F" w14:textId="2451EA0B" w:rsidR="00DD09B9" w:rsidRPr="00405FD4" w:rsidRDefault="00405FD4" w:rsidP="00DD09B9">
            <w:pPr>
              <w:rPr>
                <w:bCs/>
                <w:spacing w:val="-1"/>
              </w:rPr>
            </w:pPr>
            <w:r w:rsidRPr="00405FD4">
              <w:rPr>
                <w:bCs/>
                <w:spacing w:val="-1"/>
              </w:rPr>
              <w:t>2</w:t>
            </w:r>
          </w:p>
        </w:tc>
        <w:tc>
          <w:tcPr>
            <w:tcW w:w="567" w:type="dxa"/>
            <w:vAlign w:val="center"/>
          </w:tcPr>
          <w:p w14:paraId="12C5297F" w14:textId="77777777" w:rsidR="00DD09B9" w:rsidRPr="00405FD4" w:rsidRDefault="00DD09B9" w:rsidP="00DD09B9">
            <w:pPr>
              <w:rPr>
                <w:bCs/>
                <w:spacing w:val="-1"/>
              </w:rPr>
            </w:pPr>
          </w:p>
        </w:tc>
        <w:tc>
          <w:tcPr>
            <w:tcW w:w="709" w:type="dxa"/>
            <w:vAlign w:val="center"/>
          </w:tcPr>
          <w:p w14:paraId="30D5B4D8" w14:textId="31AD3BD8" w:rsidR="00DD09B9" w:rsidRPr="00405FD4" w:rsidRDefault="00405FD4" w:rsidP="00DD09B9">
            <w:pPr>
              <w:rPr>
                <w:bCs/>
                <w:spacing w:val="-1"/>
              </w:rPr>
            </w:pPr>
            <w:r w:rsidRPr="00405FD4">
              <w:rPr>
                <w:bCs/>
                <w:spacing w:val="-1"/>
              </w:rPr>
              <w:t>4</w:t>
            </w:r>
          </w:p>
        </w:tc>
        <w:tc>
          <w:tcPr>
            <w:tcW w:w="566" w:type="dxa"/>
            <w:vAlign w:val="center"/>
          </w:tcPr>
          <w:p w14:paraId="118795CB" w14:textId="66E840D9"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5455A417" w14:textId="5A3F4AB7" w:rsidR="00DD09B9" w:rsidRDefault="00A66F9D" w:rsidP="00DD09B9">
            <w:r>
              <w:t>Знать рентгенологические позиции сердца, знать как высчитать КТИ, возрастные размеры сердца по КТИ.</w:t>
            </w:r>
          </w:p>
          <w:p w14:paraId="2D0FA7D1" w14:textId="75256BBE" w:rsidR="007E5E7E" w:rsidRDefault="007E5E7E" w:rsidP="00DD09B9">
            <w:r>
              <w:t>.</w:t>
            </w:r>
          </w:p>
          <w:p w14:paraId="52420BD0" w14:textId="1D7B676C" w:rsidR="00881744" w:rsidRDefault="0054216C" w:rsidP="007E5E7E">
            <w:r>
              <w:t xml:space="preserve">Знать </w:t>
            </w:r>
            <w:r w:rsidR="007E5E7E">
              <w:t xml:space="preserve"> конфигурации сердца при пороках.</w:t>
            </w:r>
          </w:p>
          <w:p w14:paraId="198A3FA0" w14:textId="0E7FB1C9" w:rsidR="00A66F9D" w:rsidRDefault="007E5E7E" w:rsidP="007E5E7E">
            <w:r>
              <w:t>Перечислите р</w:t>
            </w:r>
            <w:r w:rsidR="00A66F9D">
              <w:t>ен</w:t>
            </w:r>
            <w:r w:rsidR="0054216C">
              <w:t>т</w:t>
            </w:r>
            <w:r w:rsidR="00A66F9D">
              <w:t>генологические признаки кардитов и ВПС с обогащением и обеднением в МКК.</w:t>
            </w:r>
            <w:r w:rsidR="0054216C">
              <w:t xml:space="preserve"> Уметь интерпретировать рентгенографию органов грудной клетки в прямой и боковой проекции</w:t>
            </w:r>
          </w:p>
        </w:tc>
      </w:tr>
      <w:tr w:rsidR="00DD09B9" w:rsidRPr="000B13CE" w14:paraId="06BAB0C5" w14:textId="77777777" w:rsidTr="00533ED8">
        <w:trPr>
          <w:cantSplit/>
          <w:trHeight w:val="59"/>
        </w:trPr>
        <w:tc>
          <w:tcPr>
            <w:tcW w:w="709" w:type="dxa"/>
            <w:vAlign w:val="center"/>
          </w:tcPr>
          <w:p w14:paraId="40389F67" w14:textId="7A8ADBC0" w:rsidR="00DD09B9" w:rsidRDefault="000F4BC8" w:rsidP="00DD09B9">
            <w:r>
              <w:lastRenderedPageBreak/>
              <w:t>1.1</w:t>
            </w:r>
            <w:r w:rsidR="004E0BC8">
              <w:t>2</w:t>
            </w:r>
          </w:p>
        </w:tc>
        <w:tc>
          <w:tcPr>
            <w:tcW w:w="2835" w:type="dxa"/>
            <w:tcBorders>
              <w:top w:val="single" w:sz="4" w:space="0" w:color="auto"/>
              <w:left w:val="single" w:sz="4" w:space="0" w:color="auto"/>
              <w:bottom w:val="single" w:sz="4" w:space="0" w:color="auto"/>
              <w:right w:val="single" w:sz="4" w:space="0" w:color="auto"/>
            </w:tcBorders>
          </w:tcPr>
          <w:p w14:paraId="53BD9917" w14:textId="77777777" w:rsidR="00533ED8" w:rsidRDefault="00533ED8" w:rsidP="00DD09B9">
            <w:pPr>
              <w:pStyle w:val="afc"/>
              <w:jc w:val="left"/>
              <w:rPr>
                <w:b w:val="0"/>
                <w:bCs/>
                <w:sz w:val="24"/>
                <w:szCs w:val="24"/>
              </w:rPr>
            </w:pPr>
          </w:p>
          <w:p w14:paraId="2BA6EEC3" w14:textId="77777777" w:rsidR="00533ED8" w:rsidRDefault="00533ED8" w:rsidP="00DD09B9">
            <w:pPr>
              <w:pStyle w:val="afc"/>
              <w:jc w:val="left"/>
              <w:rPr>
                <w:b w:val="0"/>
                <w:bCs/>
                <w:sz w:val="24"/>
                <w:szCs w:val="24"/>
              </w:rPr>
            </w:pPr>
          </w:p>
          <w:p w14:paraId="3E226C6E" w14:textId="77777777" w:rsidR="00533ED8" w:rsidRDefault="00533ED8" w:rsidP="00DD09B9">
            <w:pPr>
              <w:pStyle w:val="afc"/>
              <w:jc w:val="left"/>
              <w:rPr>
                <w:b w:val="0"/>
                <w:bCs/>
                <w:sz w:val="24"/>
                <w:szCs w:val="24"/>
              </w:rPr>
            </w:pPr>
          </w:p>
          <w:p w14:paraId="49A69DA3" w14:textId="77777777" w:rsidR="00533ED8" w:rsidRDefault="00533ED8" w:rsidP="00DD09B9">
            <w:pPr>
              <w:pStyle w:val="afc"/>
              <w:jc w:val="left"/>
              <w:rPr>
                <w:b w:val="0"/>
                <w:bCs/>
                <w:sz w:val="24"/>
                <w:szCs w:val="24"/>
              </w:rPr>
            </w:pPr>
          </w:p>
          <w:p w14:paraId="17FA62B7" w14:textId="77777777" w:rsidR="00533ED8" w:rsidRDefault="00533ED8" w:rsidP="00DD09B9">
            <w:pPr>
              <w:pStyle w:val="afc"/>
              <w:jc w:val="left"/>
              <w:rPr>
                <w:b w:val="0"/>
                <w:bCs/>
                <w:sz w:val="24"/>
                <w:szCs w:val="24"/>
              </w:rPr>
            </w:pPr>
          </w:p>
          <w:p w14:paraId="7BA9BA8D" w14:textId="77777777" w:rsidR="00533ED8" w:rsidRDefault="00533ED8" w:rsidP="00DD09B9">
            <w:pPr>
              <w:pStyle w:val="afc"/>
              <w:jc w:val="left"/>
              <w:rPr>
                <w:b w:val="0"/>
                <w:bCs/>
                <w:sz w:val="24"/>
                <w:szCs w:val="24"/>
              </w:rPr>
            </w:pPr>
          </w:p>
          <w:p w14:paraId="3966BCA4" w14:textId="77777777" w:rsidR="00533ED8" w:rsidRDefault="00533ED8" w:rsidP="00DD09B9">
            <w:pPr>
              <w:pStyle w:val="afc"/>
              <w:jc w:val="left"/>
              <w:rPr>
                <w:b w:val="0"/>
                <w:bCs/>
                <w:sz w:val="24"/>
                <w:szCs w:val="24"/>
              </w:rPr>
            </w:pPr>
          </w:p>
          <w:p w14:paraId="355FBE83" w14:textId="77777777" w:rsidR="00533ED8" w:rsidRDefault="00533ED8" w:rsidP="00DD09B9">
            <w:pPr>
              <w:pStyle w:val="afc"/>
              <w:jc w:val="left"/>
              <w:rPr>
                <w:b w:val="0"/>
                <w:bCs/>
                <w:sz w:val="24"/>
                <w:szCs w:val="24"/>
              </w:rPr>
            </w:pPr>
          </w:p>
          <w:p w14:paraId="351C86C0" w14:textId="77777777" w:rsidR="00533ED8" w:rsidRDefault="00533ED8" w:rsidP="00DD09B9">
            <w:pPr>
              <w:pStyle w:val="afc"/>
              <w:jc w:val="left"/>
              <w:rPr>
                <w:b w:val="0"/>
                <w:bCs/>
                <w:sz w:val="24"/>
                <w:szCs w:val="24"/>
              </w:rPr>
            </w:pPr>
          </w:p>
          <w:p w14:paraId="57480583" w14:textId="4BE883F7" w:rsidR="00DD09B9" w:rsidRPr="00DD09B9" w:rsidRDefault="00DD09B9" w:rsidP="00DD09B9">
            <w:pPr>
              <w:pStyle w:val="afc"/>
              <w:jc w:val="left"/>
              <w:rPr>
                <w:b w:val="0"/>
                <w:sz w:val="24"/>
                <w:szCs w:val="24"/>
              </w:rPr>
            </w:pPr>
            <w:r w:rsidRPr="00DD09B9">
              <w:rPr>
                <w:b w:val="0"/>
                <w:bCs/>
                <w:sz w:val="24"/>
                <w:szCs w:val="24"/>
              </w:rPr>
              <w:t>Рентгеноскопия</w:t>
            </w:r>
            <w:r w:rsidR="00405FD4" w:rsidRPr="00DD09B9">
              <w:rPr>
                <w:b w:val="0"/>
                <w:bCs/>
                <w:sz w:val="24"/>
                <w:szCs w:val="24"/>
              </w:rPr>
              <w:t xml:space="preserve"> Рентгенография</w:t>
            </w:r>
          </w:p>
        </w:tc>
        <w:tc>
          <w:tcPr>
            <w:tcW w:w="823" w:type="dxa"/>
            <w:vAlign w:val="center"/>
          </w:tcPr>
          <w:p w14:paraId="01085D4B" w14:textId="23DDCB4E" w:rsidR="00DD09B9" w:rsidRPr="00405FD4" w:rsidRDefault="00405FD4" w:rsidP="00DD09B9">
            <w:pPr>
              <w:rPr>
                <w:bCs/>
                <w:spacing w:val="-1"/>
              </w:rPr>
            </w:pPr>
            <w:r w:rsidRPr="00405FD4">
              <w:rPr>
                <w:bCs/>
                <w:spacing w:val="-1"/>
              </w:rPr>
              <w:t>1</w:t>
            </w:r>
          </w:p>
        </w:tc>
        <w:tc>
          <w:tcPr>
            <w:tcW w:w="539" w:type="dxa"/>
            <w:vAlign w:val="center"/>
          </w:tcPr>
          <w:p w14:paraId="38EFAC89" w14:textId="5062EA8A" w:rsidR="00DD09B9" w:rsidRPr="00405FD4" w:rsidRDefault="00405FD4" w:rsidP="00DD09B9">
            <w:pPr>
              <w:rPr>
                <w:bCs/>
                <w:spacing w:val="-1"/>
              </w:rPr>
            </w:pPr>
            <w:r w:rsidRPr="00405FD4">
              <w:rPr>
                <w:bCs/>
                <w:spacing w:val="-1"/>
              </w:rPr>
              <w:t>2</w:t>
            </w:r>
          </w:p>
        </w:tc>
        <w:tc>
          <w:tcPr>
            <w:tcW w:w="567" w:type="dxa"/>
            <w:vAlign w:val="center"/>
          </w:tcPr>
          <w:p w14:paraId="5DBAD6A4" w14:textId="77777777" w:rsidR="00DD09B9" w:rsidRPr="00405FD4" w:rsidRDefault="00DD09B9" w:rsidP="00DD09B9">
            <w:pPr>
              <w:rPr>
                <w:bCs/>
                <w:spacing w:val="-1"/>
              </w:rPr>
            </w:pPr>
          </w:p>
        </w:tc>
        <w:tc>
          <w:tcPr>
            <w:tcW w:w="709" w:type="dxa"/>
            <w:vAlign w:val="center"/>
          </w:tcPr>
          <w:p w14:paraId="63C932D5" w14:textId="24C74480" w:rsidR="00DD09B9" w:rsidRPr="00405FD4" w:rsidRDefault="00405FD4" w:rsidP="00DD09B9">
            <w:pPr>
              <w:rPr>
                <w:bCs/>
                <w:spacing w:val="-1"/>
              </w:rPr>
            </w:pPr>
            <w:r w:rsidRPr="00405FD4">
              <w:rPr>
                <w:bCs/>
                <w:spacing w:val="-1"/>
              </w:rPr>
              <w:t>4</w:t>
            </w:r>
          </w:p>
        </w:tc>
        <w:tc>
          <w:tcPr>
            <w:tcW w:w="566" w:type="dxa"/>
            <w:vAlign w:val="center"/>
          </w:tcPr>
          <w:p w14:paraId="38B00CBE" w14:textId="1FC4F8CB"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5FC93C2A" w14:textId="2E44A888" w:rsidR="007E5E7E" w:rsidRDefault="0054216C" w:rsidP="00405FD4">
            <w:r>
              <w:t xml:space="preserve">Знать </w:t>
            </w:r>
            <w:r w:rsidR="000911BF">
              <w:t xml:space="preserve"> классификацию  рентгендиагностических методов</w:t>
            </w:r>
            <w:r>
              <w:t xml:space="preserve"> и </w:t>
            </w:r>
            <w:r w:rsidR="000911BF">
              <w:t>преимущества рентгенографии</w:t>
            </w:r>
          </w:p>
          <w:p w14:paraId="54642CE6" w14:textId="4108977D" w:rsidR="007E5E7E" w:rsidRDefault="0054216C" w:rsidP="00405FD4">
            <w:r>
              <w:t>Знать</w:t>
            </w:r>
            <w:r w:rsidR="007E5E7E">
              <w:t xml:space="preserve"> стандартную укладку при рентгенографии</w:t>
            </w:r>
          </w:p>
          <w:p w14:paraId="1FA0C9A6" w14:textId="04A4C2DA" w:rsidR="007E5E7E" w:rsidRDefault="0054216C" w:rsidP="00405FD4">
            <w:r>
              <w:t xml:space="preserve">Знать недостатки метода рентгеноскопии, </w:t>
            </w:r>
            <w:r w:rsidR="007E5E7E">
              <w:t xml:space="preserve">показания и </w:t>
            </w:r>
          </w:p>
          <w:p w14:paraId="3FC46BC3" w14:textId="77777777" w:rsidR="007E5E7E" w:rsidRDefault="007E5E7E" w:rsidP="00405FD4">
            <w:r>
              <w:t xml:space="preserve">противопоказания </w:t>
            </w:r>
            <w:r w:rsidR="000911BF" w:rsidRPr="00405FD4">
              <w:t xml:space="preserve"> </w:t>
            </w:r>
            <w:r>
              <w:t>для проведения рентгена сердца</w:t>
            </w:r>
          </w:p>
          <w:p w14:paraId="18FFA2BE" w14:textId="2B338EF4" w:rsidR="007E5E7E" w:rsidRDefault="0054216C" w:rsidP="00405FD4">
            <w:r>
              <w:t xml:space="preserve">Владеть критериями </w:t>
            </w:r>
            <w:r w:rsidR="007E5E7E">
              <w:t xml:space="preserve"> четкости, контрастности</w:t>
            </w:r>
            <w:r w:rsidR="00881744">
              <w:t xml:space="preserve"> </w:t>
            </w:r>
            <w:r w:rsidR="007E5E7E">
              <w:t>и жесткости рентгенограммы</w:t>
            </w:r>
          </w:p>
          <w:p w14:paraId="28B507C8" w14:textId="3AFA9014" w:rsidR="0088003D" w:rsidRDefault="0054216C" w:rsidP="00405FD4">
            <w:r>
              <w:t xml:space="preserve">Знать </w:t>
            </w:r>
            <w:r w:rsidR="0088003D">
              <w:t>преимущества и недостатки рентгеноскопии</w:t>
            </w:r>
          </w:p>
          <w:p w14:paraId="5B33A5C8" w14:textId="00103987" w:rsidR="0088003D" w:rsidRDefault="0054216C" w:rsidP="000911BF">
            <w:r>
              <w:t>Уметь интерпретировать</w:t>
            </w:r>
            <w:r w:rsidR="000911BF">
              <w:t xml:space="preserve"> рен</w:t>
            </w:r>
            <w:r>
              <w:t>тгеноскопические</w:t>
            </w:r>
            <w:r w:rsidR="000911BF">
              <w:t xml:space="preserve"> исследования в режиме реального времени</w:t>
            </w:r>
          </w:p>
          <w:p w14:paraId="54E5960F" w14:textId="3D966B5F" w:rsidR="000911BF" w:rsidRDefault="0054216C" w:rsidP="0054216C">
            <w:r>
              <w:t xml:space="preserve">Владеть навыками </w:t>
            </w:r>
            <w:r w:rsidR="000911BF">
              <w:t>показания к рентгеноскопии</w:t>
            </w:r>
            <w:r>
              <w:t xml:space="preserve"> </w:t>
            </w:r>
          </w:p>
        </w:tc>
      </w:tr>
      <w:tr w:rsidR="00DD09B9" w:rsidRPr="000B13CE" w14:paraId="442E702F" w14:textId="77777777" w:rsidTr="00533ED8">
        <w:trPr>
          <w:cantSplit/>
          <w:trHeight w:val="59"/>
        </w:trPr>
        <w:tc>
          <w:tcPr>
            <w:tcW w:w="709" w:type="dxa"/>
            <w:vAlign w:val="center"/>
          </w:tcPr>
          <w:p w14:paraId="4CEC941E" w14:textId="38D711B3" w:rsidR="00DD09B9" w:rsidRDefault="004E0BC8" w:rsidP="000F4BC8">
            <w:r>
              <w:t>1</w:t>
            </w:r>
            <w:r w:rsidR="000F4BC8">
              <w:t>1</w:t>
            </w:r>
            <w:r>
              <w:t>.3</w:t>
            </w:r>
          </w:p>
        </w:tc>
        <w:tc>
          <w:tcPr>
            <w:tcW w:w="2835" w:type="dxa"/>
            <w:tcBorders>
              <w:top w:val="single" w:sz="4" w:space="0" w:color="auto"/>
              <w:left w:val="single" w:sz="4" w:space="0" w:color="auto"/>
              <w:bottom w:val="single" w:sz="4" w:space="0" w:color="auto"/>
              <w:right w:val="single" w:sz="4" w:space="0" w:color="auto"/>
            </w:tcBorders>
          </w:tcPr>
          <w:p w14:paraId="226A4174" w14:textId="77777777" w:rsidR="00533ED8" w:rsidRDefault="00533ED8" w:rsidP="00DD09B9">
            <w:pPr>
              <w:pStyle w:val="afc"/>
              <w:jc w:val="left"/>
              <w:rPr>
                <w:b w:val="0"/>
                <w:bCs/>
                <w:sz w:val="24"/>
                <w:szCs w:val="24"/>
              </w:rPr>
            </w:pPr>
          </w:p>
          <w:p w14:paraId="615DC07A" w14:textId="77777777" w:rsidR="00533ED8" w:rsidRDefault="00533ED8" w:rsidP="00DD09B9">
            <w:pPr>
              <w:pStyle w:val="afc"/>
              <w:jc w:val="left"/>
              <w:rPr>
                <w:b w:val="0"/>
                <w:bCs/>
                <w:sz w:val="24"/>
                <w:szCs w:val="24"/>
              </w:rPr>
            </w:pPr>
          </w:p>
          <w:p w14:paraId="64ADF125" w14:textId="77777777" w:rsidR="00533ED8" w:rsidRDefault="00533ED8" w:rsidP="00DD09B9">
            <w:pPr>
              <w:pStyle w:val="afc"/>
              <w:jc w:val="left"/>
              <w:rPr>
                <w:b w:val="0"/>
                <w:bCs/>
                <w:sz w:val="24"/>
                <w:szCs w:val="24"/>
              </w:rPr>
            </w:pPr>
          </w:p>
          <w:p w14:paraId="0008F6B5" w14:textId="77777777" w:rsidR="00533ED8" w:rsidRDefault="00533ED8" w:rsidP="00DD09B9">
            <w:pPr>
              <w:pStyle w:val="afc"/>
              <w:jc w:val="left"/>
              <w:rPr>
                <w:b w:val="0"/>
                <w:bCs/>
                <w:sz w:val="24"/>
                <w:szCs w:val="24"/>
              </w:rPr>
            </w:pPr>
          </w:p>
          <w:p w14:paraId="72ED1E32" w14:textId="77777777" w:rsidR="00533ED8" w:rsidRDefault="00533ED8" w:rsidP="00DD09B9">
            <w:pPr>
              <w:pStyle w:val="afc"/>
              <w:jc w:val="left"/>
              <w:rPr>
                <w:b w:val="0"/>
                <w:bCs/>
                <w:sz w:val="24"/>
                <w:szCs w:val="24"/>
              </w:rPr>
            </w:pPr>
          </w:p>
          <w:p w14:paraId="2AFB1087" w14:textId="3A59EE6F" w:rsidR="00DD09B9" w:rsidRPr="00DD09B9" w:rsidRDefault="00881744" w:rsidP="00DD09B9">
            <w:pPr>
              <w:pStyle w:val="afc"/>
              <w:jc w:val="left"/>
              <w:rPr>
                <w:b w:val="0"/>
                <w:sz w:val="24"/>
                <w:szCs w:val="24"/>
              </w:rPr>
            </w:pPr>
            <w:r>
              <w:rPr>
                <w:b w:val="0"/>
                <w:bCs/>
                <w:sz w:val="24"/>
                <w:szCs w:val="24"/>
              </w:rPr>
              <w:t>Мультиспиральная компъютерная томография</w:t>
            </w:r>
            <w:r w:rsidR="00405FD4" w:rsidRPr="00DD09B9">
              <w:rPr>
                <w:b w:val="0"/>
                <w:bCs/>
                <w:sz w:val="24"/>
                <w:szCs w:val="24"/>
              </w:rPr>
              <w:t xml:space="preserve"> сердца</w:t>
            </w:r>
            <w:r>
              <w:rPr>
                <w:b w:val="0"/>
                <w:bCs/>
                <w:sz w:val="24"/>
                <w:szCs w:val="24"/>
              </w:rPr>
              <w:t xml:space="preserve"> (МСКТ)</w:t>
            </w:r>
          </w:p>
        </w:tc>
        <w:tc>
          <w:tcPr>
            <w:tcW w:w="823" w:type="dxa"/>
            <w:vAlign w:val="center"/>
          </w:tcPr>
          <w:p w14:paraId="7CB5C569" w14:textId="12C94E52" w:rsidR="00DD09B9" w:rsidRPr="00405FD4" w:rsidRDefault="00405FD4" w:rsidP="00DD09B9">
            <w:pPr>
              <w:rPr>
                <w:bCs/>
                <w:spacing w:val="-1"/>
              </w:rPr>
            </w:pPr>
            <w:r w:rsidRPr="00405FD4">
              <w:rPr>
                <w:bCs/>
                <w:spacing w:val="-1"/>
              </w:rPr>
              <w:t>1</w:t>
            </w:r>
          </w:p>
        </w:tc>
        <w:tc>
          <w:tcPr>
            <w:tcW w:w="539" w:type="dxa"/>
            <w:vAlign w:val="center"/>
          </w:tcPr>
          <w:p w14:paraId="64633A17" w14:textId="2B0EB9AA" w:rsidR="00DD09B9" w:rsidRPr="00405FD4" w:rsidRDefault="00405FD4" w:rsidP="00DD09B9">
            <w:pPr>
              <w:rPr>
                <w:bCs/>
                <w:spacing w:val="-1"/>
              </w:rPr>
            </w:pPr>
            <w:r w:rsidRPr="00405FD4">
              <w:rPr>
                <w:bCs/>
                <w:spacing w:val="-1"/>
              </w:rPr>
              <w:t>2</w:t>
            </w:r>
          </w:p>
        </w:tc>
        <w:tc>
          <w:tcPr>
            <w:tcW w:w="567" w:type="dxa"/>
            <w:vAlign w:val="center"/>
          </w:tcPr>
          <w:p w14:paraId="4DB86264" w14:textId="77777777" w:rsidR="00DD09B9" w:rsidRPr="00405FD4" w:rsidRDefault="00DD09B9" w:rsidP="00DD09B9">
            <w:pPr>
              <w:rPr>
                <w:bCs/>
                <w:spacing w:val="-1"/>
              </w:rPr>
            </w:pPr>
          </w:p>
        </w:tc>
        <w:tc>
          <w:tcPr>
            <w:tcW w:w="709" w:type="dxa"/>
            <w:vAlign w:val="center"/>
          </w:tcPr>
          <w:p w14:paraId="35A36E98" w14:textId="4A837E9A" w:rsidR="00DD09B9" w:rsidRPr="00405FD4" w:rsidRDefault="00405FD4" w:rsidP="00DD09B9">
            <w:pPr>
              <w:rPr>
                <w:bCs/>
                <w:spacing w:val="-1"/>
              </w:rPr>
            </w:pPr>
            <w:r w:rsidRPr="00405FD4">
              <w:rPr>
                <w:bCs/>
                <w:spacing w:val="-1"/>
              </w:rPr>
              <w:t>4</w:t>
            </w:r>
          </w:p>
        </w:tc>
        <w:tc>
          <w:tcPr>
            <w:tcW w:w="566" w:type="dxa"/>
            <w:vAlign w:val="center"/>
          </w:tcPr>
          <w:p w14:paraId="59D69602" w14:textId="5B730BD5"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57D5ADBB" w14:textId="5C54E949" w:rsidR="00DD09B9" w:rsidRDefault="00356A81" w:rsidP="00405FD4">
            <w:r>
              <w:t>Знать преимущества</w:t>
            </w:r>
            <w:r w:rsidR="008B1184">
              <w:t xml:space="preserve"> МСКТ</w:t>
            </w:r>
          </w:p>
          <w:p w14:paraId="026C8C05" w14:textId="4897E49F" w:rsidR="008B1184" w:rsidRDefault="00356A81" w:rsidP="00405FD4">
            <w:r>
              <w:t>Знать</w:t>
            </w:r>
            <w:r w:rsidR="008B1184">
              <w:t xml:space="preserve"> показания и противопоказания для МСКТ</w:t>
            </w:r>
            <w:r w:rsidR="008971E1">
              <w:t xml:space="preserve">, </w:t>
            </w:r>
            <w:r w:rsidR="008B1184">
              <w:t xml:space="preserve"> общие требования для КТ с контрастированием</w:t>
            </w:r>
          </w:p>
          <w:p w14:paraId="3B2C2DCC" w14:textId="27814535" w:rsidR="008B1184" w:rsidRDefault="008971E1" w:rsidP="00405FD4">
            <w:r>
              <w:t xml:space="preserve">Знать </w:t>
            </w:r>
            <w:r w:rsidR="008B1184">
              <w:t xml:space="preserve">преимущества и риски </w:t>
            </w:r>
          </w:p>
          <w:p w14:paraId="20A827C6" w14:textId="2EDC400C" w:rsidR="008B1184" w:rsidRDefault="008971E1" w:rsidP="00405FD4">
            <w:r>
              <w:t xml:space="preserve">Знать </w:t>
            </w:r>
            <w:r w:rsidR="008B1184">
              <w:t>высокую диагностическую информативность при ВПС (КоА, ОАП)</w:t>
            </w:r>
          </w:p>
          <w:p w14:paraId="653BF645" w14:textId="17BB4E60" w:rsidR="008B1184" w:rsidRDefault="008971E1" w:rsidP="00405FD4">
            <w:r>
              <w:t>Владеть навыками</w:t>
            </w:r>
            <w:r w:rsidR="008B1184">
              <w:t xml:space="preserve"> интерпретир</w:t>
            </w:r>
            <w:r>
              <w:t>овать</w:t>
            </w:r>
            <w:r w:rsidR="008B1184">
              <w:t xml:space="preserve"> результаты МСКТ</w:t>
            </w:r>
          </w:p>
          <w:p w14:paraId="1845ADEF" w14:textId="062988AA" w:rsidR="008B1184" w:rsidRDefault="008B1184" w:rsidP="00405FD4"/>
        </w:tc>
      </w:tr>
    </w:tbl>
    <w:p w14:paraId="38B6D6F7" w14:textId="77777777" w:rsidR="00A31E5C" w:rsidRPr="000B13CE"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5C0271D" w14:textId="3AAF9437" w:rsidR="009834FF" w:rsidRPr="000B13CE"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r w:rsidR="00190EC9">
        <w:rPr>
          <w:b/>
          <w:bCs/>
        </w:rPr>
        <w:t xml:space="preserve"> </w:t>
      </w:r>
    </w:p>
    <w:tbl>
      <w:tblPr>
        <w:tblStyle w:val="14"/>
        <w:tblW w:w="9776" w:type="dxa"/>
        <w:tblLayout w:type="fixed"/>
        <w:tblLook w:val="04A0" w:firstRow="1" w:lastRow="0" w:firstColumn="1" w:lastColumn="0" w:noHBand="0" w:noVBand="1"/>
      </w:tblPr>
      <w:tblGrid>
        <w:gridCol w:w="3085"/>
        <w:gridCol w:w="6691"/>
      </w:tblGrid>
      <w:tr w:rsidR="00613FF7" w:rsidRPr="000B13CE" w14:paraId="34DF0458" w14:textId="77777777" w:rsidTr="007F06B7">
        <w:tc>
          <w:tcPr>
            <w:tcW w:w="3085" w:type="dxa"/>
          </w:tcPr>
          <w:p w14:paraId="37A93BBB" w14:textId="77777777" w:rsidR="00613FF7" w:rsidRPr="000B13CE" w:rsidRDefault="00613FF7"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Вид контроля</w:t>
            </w:r>
          </w:p>
        </w:tc>
        <w:tc>
          <w:tcPr>
            <w:tcW w:w="6691" w:type="dxa"/>
          </w:tcPr>
          <w:p w14:paraId="7265579D" w14:textId="77777777" w:rsidR="00613FF7" w:rsidRPr="000B13CE" w:rsidRDefault="00613FF7"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Методы оценки</w:t>
            </w:r>
          </w:p>
        </w:tc>
      </w:tr>
      <w:tr w:rsidR="00613FF7" w:rsidRPr="000B13CE" w14:paraId="219E8DE4" w14:textId="77777777" w:rsidTr="007F06B7">
        <w:tc>
          <w:tcPr>
            <w:tcW w:w="3085" w:type="dxa"/>
          </w:tcPr>
          <w:p w14:paraId="6AB6636E" w14:textId="77777777" w:rsidR="00613FF7" w:rsidRPr="000B13CE" w:rsidRDefault="00613FF7"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Текущий</w:t>
            </w:r>
          </w:p>
        </w:tc>
        <w:tc>
          <w:tcPr>
            <w:tcW w:w="6691" w:type="dxa"/>
          </w:tcPr>
          <w:p w14:paraId="72116D64" w14:textId="7BD506FC" w:rsidR="00613FF7" w:rsidRPr="000B13CE" w:rsidRDefault="000B13CE"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 xml:space="preserve">Оценка </w:t>
            </w:r>
            <w:r w:rsidR="00F55AEF">
              <w:t xml:space="preserve">заданий </w:t>
            </w:r>
            <w:r w:rsidRPr="000B13CE">
              <w:t>слушателей</w:t>
            </w:r>
          </w:p>
        </w:tc>
      </w:tr>
      <w:tr w:rsidR="009834FF" w:rsidRPr="000B13CE" w14:paraId="200EDC78" w14:textId="77777777" w:rsidTr="007F06B7">
        <w:tc>
          <w:tcPr>
            <w:tcW w:w="3085" w:type="dxa"/>
          </w:tcPr>
          <w:p w14:paraId="5AB62158" w14:textId="77777777" w:rsidR="009834FF" w:rsidRPr="000B13CE" w:rsidRDefault="009834FF"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Рубежный (при необходимости)</w:t>
            </w:r>
          </w:p>
        </w:tc>
        <w:tc>
          <w:tcPr>
            <w:tcW w:w="6691" w:type="dxa"/>
          </w:tcPr>
          <w:p w14:paraId="182A0BAE" w14:textId="6D5EF656" w:rsidR="009834FF" w:rsidRPr="000B13CE" w:rsidRDefault="000B13CE" w:rsidP="0088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Оценка знаний и навыков по завершении каждого модуля</w:t>
            </w:r>
            <w:r w:rsidR="00881744">
              <w:t xml:space="preserve"> </w:t>
            </w:r>
            <w:r w:rsidR="00665C55">
              <w:t>дисциплины</w:t>
            </w:r>
            <w:r w:rsidR="00F55AEF">
              <w:t>. Допуск к Итоговой аттестации.</w:t>
            </w:r>
          </w:p>
        </w:tc>
      </w:tr>
      <w:tr w:rsidR="00613FF7" w:rsidRPr="000B13CE" w14:paraId="1B97D5C2" w14:textId="77777777" w:rsidTr="007F06B7">
        <w:tc>
          <w:tcPr>
            <w:tcW w:w="3085" w:type="dxa"/>
          </w:tcPr>
          <w:p w14:paraId="752C9B4B" w14:textId="77777777" w:rsidR="00613FF7" w:rsidRPr="000B13CE" w:rsidRDefault="00613FF7"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Итоговый</w:t>
            </w:r>
            <w:r w:rsidR="009834FF" w:rsidRPr="000B13CE">
              <w:t>**</w:t>
            </w:r>
          </w:p>
        </w:tc>
        <w:tc>
          <w:tcPr>
            <w:tcW w:w="6691" w:type="dxa"/>
          </w:tcPr>
          <w:p w14:paraId="4B4E72D3" w14:textId="2A52DC36" w:rsidR="001D5807" w:rsidRPr="00BB11C2" w:rsidRDefault="00BB11C2" w:rsidP="000B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1C2">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BB11C2">
              <w:rPr>
                <w:color w:val="000000"/>
              </w:rPr>
              <w:br/>
            </w:r>
            <w:r w:rsidRPr="00BB11C2">
              <w:rPr>
                <w:color w:val="000000"/>
                <w:shd w:val="clear" w:color="auto" w:fill="FFFFFF"/>
              </w:rPr>
              <w:t>В</w:t>
            </w:r>
            <w:bookmarkStart w:id="2" w:name="z179"/>
            <w:bookmarkEnd w:id="2"/>
            <w:r w:rsidRPr="00BB11C2">
              <w:rPr>
                <w:color w:val="000000"/>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598C1664" w14:textId="77777777" w:rsidR="009834FF" w:rsidRPr="000B13CE" w:rsidRDefault="009834FF" w:rsidP="009834FF">
      <w:pPr>
        <w:pStyle w:val="Default"/>
        <w:widowControl w:val="0"/>
        <w:rPr>
          <w:b/>
          <w:bCs/>
          <w:color w:val="auto"/>
        </w:rPr>
      </w:pPr>
    </w:p>
    <w:p w14:paraId="6E43D597" w14:textId="65852756" w:rsidR="00613FF7" w:rsidRPr="000B13CE" w:rsidRDefault="00613FF7" w:rsidP="009834FF">
      <w:pPr>
        <w:pStyle w:val="Default"/>
        <w:widowControl w:val="0"/>
        <w:jc w:val="both"/>
        <w:rPr>
          <w:b/>
          <w:color w:val="auto"/>
        </w:rPr>
      </w:pPr>
      <w:r w:rsidRPr="000B13CE">
        <w:rPr>
          <w:b/>
          <w:color w:val="auto"/>
        </w:rPr>
        <w:t>Балльно-рейтинговая буквенная система оценки учебных достижений слушателей</w:t>
      </w:r>
      <w:r w:rsidR="001D5807" w:rsidRPr="000B13CE">
        <w:rPr>
          <w:b/>
          <w:color w:val="auto"/>
        </w:rPr>
        <w:t>*</w:t>
      </w:r>
      <w:r w:rsidRPr="000B13CE">
        <w:rPr>
          <w:b/>
          <w:color w:val="auto"/>
        </w:rPr>
        <w:t xml:space="preserve"> </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14:paraId="45143C3D" w14:textId="77777777" w:rsidTr="007F06B7">
        <w:tc>
          <w:tcPr>
            <w:tcW w:w="2263" w:type="dxa"/>
          </w:tcPr>
          <w:p w14:paraId="3B65E4D6" w14:textId="77777777" w:rsidR="00613FF7" w:rsidRPr="000B13CE" w:rsidRDefault="00613FF7" w:rsidP="00284B73">
            <w:pPr>
              <w:pStyle w:val="Default"/>
              <w:widowControl w:val="0"/>
              <w:jc w:val="center"/>
              <w:rPr>
                <w:color w:val="auto"/>
              </w:rPr>
            </w:pPr>
            <w:r w:rsidRPr="000B13CE">
              <w:rPr>
                <w:color w:val="auto"/>
              </w:rPr>
              <w:t>Оценка по буквенной системе</w:t>
            </w:r>
          </w:p>
        </w:tc>
        <w:tc>
          <w:tcPr>
            <w:tcW w:w="2297" w:type="dxa"/>
          </w:tcPr>
          <w:p w14:paraId="4F08BDA2" w14:textId="77777777" w:rsidR="00613FF7" w:rsidRPr="000B13CE" w:rsidRDefault="00613FF7" w:rsidP="00284B73">
            <w:pPr>
              <w:pStyle w:val="Default"/>
              <w:widowControl w:val="0"/>
              <w:jc w:val="center"/>
              <w:rPr>
                <w:color w:val="auto"/>
              </w:rPr>
            </w:pPr>
            <w:r w:rsidRPr="000B13CE">
              <w:rPr>
                <w:color w:val="auto"/>
              </w:rPr>
              <w:t>Цифровой эквивалент оценки</w:t>
            </w:r>
          </w:p>
        </w:tc>
        <w:tc>
          <w:tcPr>
            <w:tcW w:w="2410" w:type="dxa"/>
          </w:tcPr>
          <w:p w14:paraId="1D5FCC2A" w14:textId="77777777" w:rsidR="00613FF7" w:rsidRPr="000B13CE" w:rsidRDefault="00613FF7" w:rsidP="00284B73">
            <w:pPr>
              <w:pStyle w:val="Default"/>
              <w:widowControl w:val="0"/>
              <w:jc w:val="center"/>
              <w:rPr>
                <w:color w:val="auto"/>
              </w:rPr>
            </w:pPr>
            <w:r w:rsidRPr="000B13CE">
              <w:rPr>
                <w:color w:val="auto"/>
              </w:rPr>
              <w:t>Процентное содержание оценки</w:t>
            </w:r>
          </w:p>
        </w:tc>
        <w:tc>
          <w:tcPr>
            <w:tcW w:w="2722" w:type="dxa"/>
          </w:tcPr>
          <w:p w14:paraId="7F2838B4" w14:textId="77777777" w:rsidR="00613FF7" w:rsidRPr="000B13CE" w:rsidRDefault="00613FF7" w:rsidP="00284B73">
            <w:pPr>
              <w:pStyle w:val="Default"/>
              <w:widowControl w:val="0"/>
              <w:jc w:val="center"/>
              <w:rPr>
                <w:color w:val="auto"/>
              </w:rPr>
            </w:pPr>
            <w:r w:rsidRPr="000B13CE">
              <w:rPr>
                <w:color w:val="auto"/>
              </w:rPr>
              <w:t>Оценка по традиционной системе</w:t>
            </w:r>
          </w:p>
        </w:tc>
      </w:tr>
      <w:tr w:rsidR="00613FF7" w:rsidRPr="000B13CE" w14:paraId="3DD05120" w14:textId="77777777" w:rsidTr="007F06B7">
        <w:tc>
          <w:tcPr>
            <w:tcW w:w="2263" w:type="dxa"/>
          </w:tcPr>
          <w:p w14:paraId="3457CAE6" w14:textId="77777777" w:rsidR="00613FF7" w:rsidRPr="000B13CE" w:rsidRDefault="00613FF7" w:rsidP="00284B73">
            <w:pPr>
              <w:widowControl w:val="0"/>
              <w:jc w:val="center"/>
              <w:rPr>
                <w:rFonts w:eastAsia="Courier New"/>
                <w:color w:val="000000"/>
              </w:rPr>
            </w:pPr>
            <w:r w:rsidRPr="000B13CE">
              <w:rPr>
                <w:rFonts w:eastAsia="Courier New"/>
                <w:color w:val="000000"/>
              </w:rPr>
              <w:lastRenderedPageBreak/>
              <w:t>А</w:t>
            </w:r>
          </w:p>
        </w:tc>
        <w:tc>
          <w:tcPr>
            <w:tcW w:w="2297" w:type="dxa"/>
          </w:tcPr>
          <w:p w14:paraId="270FB21F" w14:textId="77777777" w:rsidR="00613FF7" w:rsidRPr="000B13CE" w:rsidRDefault="00613FF7" w:rsidP="00284B73">
            <w:pPr>
              <w:widowControl w:val="0"/>
              <w:jc w:val="center"/>
              <w:rPr>
                <w:rFonts w:eastAsia="Courier New"/>
                <w:color w:val="000000"/>
              </w:rPr>
            </w:pPr>
            <w:r w:rsidRPr="000B13CE">
              <w:rPr>
                <w:rFonts w:eastAsia="Courier New"/>
                <w:color w:val="000000"/>
              </w:rPr>
              <w:t>4,0</w:t>
            </w:r>
          </w:p>
        </w:tc>
        <w:tc>
          <w:tcPr>
            <w:tcW w:w="2410" w:type="dxa"/>
          </w:tcPr>
          <w:p w14:paraId="20311D90" w14:textId="77777777" w:rsidR="00613FF7" w:rsidRPr="000B13CE" w:rsidRDefault="00613FF7" w:rsidP="00284B73">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1747F009" w14:textId="77777777" w:rsidR="00613FF7" w:rsidRPr="000B13CE" w:rsidRDefault="009834FF" w:rsidP="007F06B7">
            <w:pPr>
              <w:widowControl w:val="0"/>
              <w:jc w:val="center"/>
              <w:rPr>
                <w:rFonts w:eastAsia="Courier New"/>
                <w:color w:val="000000"/>
              </w:rPr>
            </w:pPr>
            <w:r w:rsidRPr="000B13CE">
              <w:rPr>
                <w:rFonts w:eastAsia="Courier New"/>
                <w:color w:val="000000"/>
              </w:rPr>
              <w:t>отлично</w:t>
            </w:r>
          </w:p>
        </w:tc>
      </w:tr>
      <w:tr w:rsidR="00613FF7" w:rsidRPr="000B13CE" w14:paraId="277FF646" w14:textId="77777777" w:rsidTr="007F06B7">
        <w:tc>
          <w:tcPr>
            <w:tcW w:w="2263" w:type="dxa"/>
          </w:tcPr>
          <w:p w14:paraId="7BC519E1" w14:textId="77777777" w:rsidR="00613FF7" w:rsidRPr="000B13CE" w:rsidRDefault="00613FF7" w:rsidP="00284B73">
            <w:pPr>
              <w:widowControl w:val="0"/>
              <w:jc w:val="center"/>
              <w:rPr>
                <w:rFonts w:eastAsia="Courier New"/>
                <w:color w:val="000000"/>
              </w:rPr>
            </w:pPr>
            <w:r w:rsidRPr="000B13CE">
              <w:rPr>
                <w:rFonts w:eastAsia="Courier New"/>
                <w:color w:val="000000"/>
              </w:rPr>
              <w:t>А-</w:t>
            </w:r>
          </w:p>
        </w:tc>
        <w:tc>
          <w:tcPr>
            <w:tcW w:w="2297" w:type="dxa"/>
          </w:tcPr>
          <w:p w14:paraId="537EC419" w14:textId="77777777" w:rsidR="00613FF7" w:rsidRPr="000B13CE" w:rsidRDefault="00613FF7" w:rsidP="00284B73">
            <w:pPr>
              <w:widowControl w:val="0"/>
              <w:jc w:val="center"/>
              <w:rPr>
                <w:rFonts w:eastAsia="Courier New"/>
                <w:color w:val="000000"/>
              </w:rPr>
            </w:pPr>
            <w:r w:rsidRPr="000B13CE">
              <w:rPr>
                <w:rFonts w:eastAsia="Courier New"/>
                <w:color w:val="000000"/>
              </w:rPr>
              <w:t>3,67</w:t>
            </w:r>
          </w:p>
        </w:tc>
        <w:tc>
          <w:tcPr>
            <w:tcW w:w="2410" w:type="dxa"/>
          </w:tcPr>
          <w:p w14:paraId="4135DA8F" w14:textId="77777777" w:rsidR="00613FF7" w:rsidRPr="000B13CE" w:rsidRDefault="00613FF7" w:rsidP="00284B73">
            <w:pPr>
              <w:widowControl w:val="0"/>
              <w:jc w:val="center"/>
              <w:rPr>
                <w:rFonts w:eastAsia="Courier New"/>
                <w:color w:val="000000"/>
              </w:rPr>
            </w:pPr>
            <w:r w:rsidRPr="000B13CE">
              <w:rPr>
                <w:rFonts w:eastAsia="Courier New"/>
                <w:color w:val="000000"/>
              </w:rPr>
              <w:t>90-94</w:t>
            </w:r>
          </w:p>
        </w:tc>
        <w:tc>
          <w:tcPr>
            <w:tcW w:w="2722" w:type="dxa"/>
            <w:vMerge/>
            <w:vAlign w:val="center"/>
          </w:tcPr>
          <w:p w14:paraId="4A0E73DE" w14:textId="77777777" w:rsidR="00613FF7" w:rsidRPr="000B13CE" w:rsidRDefault="00613FF7" w:rsidP="007F06B7">
            <w:pPr>
              <w:pStyle w:val="Default"/>
              <w:widowControl w:val="0"/>
              <w:jc w:val="center"/>
              <w:rPr>
                <w:color w:val="auto"/>
              </w:rPr>
            </w:pPr>
          </w:p>
        </w:tc>
      </w:tr>
      <w:tr w:rsidR="00613FF7" w:rsidRPr="000B13CE" w14:paraId="6B74BE03" w14:textId="77777777" w:rsidTr="007F06B7">
        <w:tc>
          <w:tcPr>
            <w:tcW w:w="2263" w:type="dxa"/>
          </w:tcPr>
          <w:p w14:paraId="7317A11C"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6C8CAC86" w14:textId="77777777" w:rsidR="00613FF7" w:rsidRPr="000B13CE" w:rsidRDefault="00613FF7" w:rsidP="00284B73">
            <w:pPr>
              <w:widowControl w:val="0"/>
              <w:jc w:val="center"/>
              <w:rPr>
                <w:rFonts w:eastAsia="Courier New"/>
                <w:color w:val="000000"/>
              </w:rPr>
            </w:pPr>
            <w:r w:rsidRPr="000B13CE">
              <w:rPr>
                <w:rFonts w:eastAsia="Courier New"/>
                <w:color w:val="000000"/>
              </w:rPr>
              <w:t>3,33</w:t>
            </w:r>
          </w:p>
        </w:tc>
        <w:tc>
          <w:tcPr>
            <w:tcW w:w="2410" w:type="dxa"/>
          </w:tcPr>
          <w:p w14:paraId="6BC38C89" w14:textId="77777777" w:rsidR="00613FF7" w:rsidRPr="000B13CE" w:rsidRDefault="00613FF7" w:rsidP="00284B73">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5B050A9B" w14:textId="77777777" w:rsidR="00613FF7" w:rsidRPr="000B13CE" w:rsidRDefault="009834FF" w:rsidP="007F06B7">
            <w:pPr>
              <w:widowControl w:val="0"/>
              <w:jc w:val="center"/>
              <w:rPr>
                <w:rFonts w:eastAsia="Courier New"/>
                <w:color w:val="000000"/>
              </w:rPr>
            </w:pPr>
            <w:r w:rsidRPr="000B13CE">
              <w:rPr>
                <w:rFonts w:eastAsia="Courier New"/>
                <w:color w:val="000000"/>
              </w:rPr>
              <w:t>хорошо</w:t>
            </w:r>
          </w:p>
        </w:tc>
      </w:tr>
      <w:tr w:rsidR="00613FF7" w:rsidRPr="000B13CE" w14:paraId="2584A975" w14:textId="77777777" w:rsidTr="007F06B7">
        <w:tc>
          <w:tcPr>
            <w:tcW w:w="2263" w:type="dxa"/>
          </w:tcPr>
          <w:p w14:paraId="78AA73E5"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3E2D0D4E" w14:textId="77777777" w:rsidR="00613FF7" w:rsidRPr="000B13CE" w:rsidRDefault="00613FF7" w:rsidP="00284B73">
            <w:pPr>
              <w:widowControl w:val="0"/>
              <w:jc w:val="center"/>
              <w:rPr>
                <w:rFonts w:eastAsia="Courier New"/>
                <w:color w:val="000000"/>
              </w:rPr>
            </w:pPr>
            <w:r w:rsidRPr="000B13CE">
              <w:rPr>
                <w:rFonts w:eastAsia="Courier New"/>
                <w:color w:val="000000"/>
              </w:rPr>
              <w:t>3,0</w:t>
            </w:r>
          </w:p>
        </w:tc>
        <w:tc>
          <w:tcPr>
            <w:tcW w:w="2410" w:type="dxa"/>
          </w:tcPr>
          <w:p w14:paraId="61643F94" w14:textId="77777777" w:rsidR="00613FF7" w:rsidRPr="000B13CE" w:rsidRDefault="00613FF7" w:rsidP="00284B73">
            <w:pPr>
              <w:widowControl w:val="0"/>
              <w:jc w:val="center"/>
              <w:rPr>
                <w:rFonts w:eastAsia="Courier New"/>
                <w:color w:val="000000"/>
              </w:rPr>
            </w:pPr>
            <w:r w:rsidRPr="000B13CE">
              <w:rPr>
                <w:rFonts w:eastAsia="Courier New"/>
                <w:color w:val="000000"/>
              </w:rPr>
              <w:t>80-84</w:t>
            </w:r>
          </w:p>
        </w:tc>
        <w:tc>
          <w:tcPr>
            <w:tcW w:w="2722" w:type="dxa"/>
            <w:vMerge/>
            <w:vAlign w:val="center"/>
          </w:tcPr>
          <w:p w14:paraId="5DE7ED3A" w14:textId="77777777" w:rsidR="00613FF7" w:rsidRPr="000B13CE" w:rsidRDefault="00613FF7" w:rsidP="007F06B7">
            <w:pPr>
              <w:pStyle w:val="Default"/>
              <w:widowControl w:val="0"/>
              <w:jc w:val="center"/>
              <w:rPr>
                <w:color w:val="auto"/>
              </w:rPr>
            </w:pPr>
          </w:p>
        </w:tc>
      </w:tr>
      <w:tr w:rsidR="00613FF7" w:rsidRPr="000B13CE" w14:paraId="6EBD708C" w14:textId="77777777" w:rsidTr="007F06B7">
        <w:tc>
          <w:tcPr>
            <w:tcW w:w="2263" w:type="dxa"/>
          </w:tcPr>
          <w:p w14:paraId="6D65A9BE"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702DDFB9" w14:textId="77777777" w:rsidR="00613FF7" w:rsidRPr="000B13CE" w:rsidRDefault="00613FF7" w:rsidP="00284B73">
            <w:pPr>
              <w:widowControl w:val="0"/>
              <w:jc w:val="center"/>
              <w:rPr>
                <w:rFonts w:eastAsia="Courier New"/>
                <w:color w:val="000000"/>
              </w:rPr>
            </w:pPr>
            <w:r w:rsidRPr="000B13CE">
              <w:rPr>
                <w:rFonts w:eastAsia="Courier New"/>
                <w:color w:val="000000"/>
              </w:rPr>
              <w:t>2,67</w:t>
            </w:r>
          </w:p>
        </w:tc>
        <w:tc>
          <w:tcPr>
            <w:tcW w:w="2410" w:type="dxa"/>
          </w:tcPr>
          <w:p w14:paraId="2AECA63B" w14:textId="77777777" w:rsidR="00613FF7" w:rsidRPr="000B13CE" w:rsidRDefault="00613FF7" w:rsidP="00284B73">
            <w:pPr>
              <w:widowControl w:val="0"/>
              <w:jc w:val="center"/>
              <w:rPr>
                <w:rFonts w:eastAsia="Courier New"/>
                <w:color w:val="000000"/>
              </w:rPr>
            </w:pPr>
            <w:r w:rsidRPr="000B13CE">
              <w:rPr>
                <w:rFonts w:eastAsia="Courier New"/>
                <w:color w:val="000000"/>
              </w:rPr>
              <w:t>75-79</w:t>
            </w:r>
          </w:p>
        </w:tc>
        <w:tc>
          <w:tcPr>
            <w:tcW w:w="2722" w:type="dxa"/>
            <w:vMerge/>
            <w:vAlign w:val="center"/>
          </w:tcPr>
          <w:p w14:paraId="53B2002C" w14:textId="77777777" w:rsidR="00613FF7" w:rsidRPr="000B13CE" w:rsidRDefault="00613FF7" w:rsidP="007F06B7">
            <w:pPr>
              <w:pStyle w:val="Default"/>
              <w:widowControl w:val="0"/>
              <w:jc w:val="center"/>
              <w:rPr>
                <w:color w:val="auto"/>
              </w:rPr>
            </w:pPr>
          </w:p>
        </w:tc>
      </w:tr>
      <w:tr w:rsidR="00613FF7" w:rsidRPr="000B13CE" w14:paraId="6D173F4B" w14:textId="77777777" w:rsidTr="007F06B7">
        <w:tc>
          <w:tcPr>
            <w:tcW w:w="2263" w:type="dxa"/>
          </w:tcPr>
          <w:p w14:paraId="74939F85"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5E5BAA79" w14:textId="77777777" w:rsidR="00613FF7" w:rsidRPr="000B13CE" w:rsidRDefault="00613FF7" w:rsidP="00284B73">
            <w:pPr>
              <w:widowControl w:val="0"/>
              <w:jc w:val="center"/>
              <w:rPr>
                <w:rFonts w:eastAsia="Courier New"/>
                <w:color w:val="000000"/>
              </w:rPr>
            </w:pPr>
            <w:r w:rsidRPr="000B13CE">
              <w:rPr>
                <w:rFonts w:eastAsia="Courier New"/>
                <w:color w:val="000000"/>
              </w:rPr>
              <w:t>2,33</w:t>
            </w:r>
          </w:p>
        </w:tc>
        <w:tc>
          <w:tcPr>
            <w:tcW w:w="2410" w:type="dxa"/>
          </w:tcPr>
          <w:p w14:paraId="7DA7D937" w14:textId="77777777" w:rsidR="00613FF7" w:rsidRPr="000B13CE" w:rsidRDefault="00613FF7" w:rsidP="00284B73">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0CF9FACD" w14:textId="77777777" w:rsidR="00613FF7" w:rsidRPr="000B13CE" w:rsidRDefault="009834FF" w:rsidP="007F06B7">
            <w:pPr>
              <w:widowControl w:val="0"/>
              <w:jc w:val="center"/>
              <w:rPr>
                <w:rFonts w:eastAsia="Courier New"/>
                <w:color w:val="000000"/>
              </w:rPr>
            </w:pPr>
            <w:r w:rsidRPr="000B13CE">
              <w:rPr>
                <w:rFonts w:eastAsia="Courier New"/>
                <w:color w:val="000000"/>
              </w:rPr>
              <w:t>удовлетворительно</w:t>
            </w:r>
          </w:p>
        </w:tc>
      </w:tr>
      <w:tr w:rsidR="00613FF7" w:rsidRPr="000B13CE" w14:paraId="52B97749" w14:textId="77777777" w:rsidTr="007F06B7">
        <w:tc>
          <w:tcPr>
            <w:tcW w:w="2263" w:type="dxa"/>
          </w:tcPr>
          <w:p w14:paraId="2FE4229F"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5E1109B2" w14:textId="77777777" w:rsidR="00613FF7" w:rsidRPr="000B13CE" w:rsidRDefault="00613FF7" w:rsidP="00284B73">
            <w:pPr>
              <w:widowControl w:val="0"/>
              <w:jc w:val="center"/>
              <w:rPr>
                <w:rFonts w:eastAsia="Courier New"/>
                <w:color w:val="000000"/>
              </w:rPr>
            </w:pPr>
            <w:r w:rsidRPr="000B13CE">
              <w:rPr>
                <w:rFonts w:eastAsia="Courier New"/>
                <w:color w:val="000000"/>
              </w:rPr>
              <w:t>2,0</w:t>
            </w:r>
          </w:p>
        </w:tc>
        <w:tc>
          <w:tcPr>
            <w:tcW w:w="2410" w:type="dxa"/>
          </w:tcPr>
          <w:p w14:paraId="4EADECFF" w14:textId="77777777" w:rsidR="00613FF7" w:rsidRPr="000B13CE" w:rsidRDefault="00613FF7" w:rsidP="00284B73">
            <w:pPr>
              <w:widowControl w:val="0"/>
              <w:jc w:val="center"/>
              <w:rPr>
                <w:rFonts w:eastAsia="Courier New"/>
                <w:color w:val="000000"/>
              </w:rPr>
            </w:pPr>
            <w:r w:rsidRPr="000B13CE">
              <w:rPr>
                <w:rFonts w:eastAsia="Courier New"/>
                <w:color w:val="000000"/>
              </w:rPr>
              <w:t>65-69</w:t>
            </w:r>
          </w:p>
        </w:tc>
        <w:tc>
          <w:tcPr>
            <w:tcW w:w="2722" w:type="dxa"/>
            <w:vMerge/>
            <w:vAlign w:val="center"/>
          </w:tcPr>
          <w:p w14:paraId="0169CBBB" w14:textId="77777777" w:rsidR="00613FF7" w:rsidRPr="000B13CE" w:rsidRDefault="00613FF7" w:rsidP="007F06B7">
            <w:pPr>
              <w:pStyle w:val="Default"/>
              <w:widowControl w:val="0"/>
              <w:jc w:val="center"/>
              <w:rPr>
                <w:color w:val="auto"/>
              </w:rPr>
            </w:pPr>
          </w:p>
        </w:tc>
      </w:tr>
      <w:tr w:rsidR="00613FF7" w:rsidRPr="000B13CE" w14:paraId="62798DA3" w14:textId="77777777" w:rsidTr="007F06B7">
        <w:tc>
          <w:tcPr>
            <w:tcW w:w="2263" w:type="dxa"/>
          </w:tcPr>
          <w:p w14:paraId="302207C2"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2490736C" w14:textId="77777777" w:rsidR="00613FF7" w:rsidRPr="000B13CE" w:rsidRDefault="00613FF7" w:rsidP="00284B73">
            <w:pPr>
              <w:widowControl w:val="0"/>
              <w:jc w:val="center"/>
              <w:rPr>
                <w:rFonts w:eastAsia="Courier New"/>
                <w:color w:val="000000"/>
              </w:rPr>
            </w:pPr>
            <w:r w:rsidRPr="000B13CE">
              <w:rPr>
                <w:rFonts w:eastAsia="Courier New"/>
                <w:color w:val="000000"/>
              </w:rPr>
              <w:t>1,67</w:t>
            </w:r>
          </w:p>
        </w:tc>
        <w:tc>
          <w:tcPr>
            <w:tcW w:w="2410" w:type="dxa"/>
          </w:tcPr>
          <w:p w14:paraId="54A8B6D2" w14:textId="77777777" w:rsidR="00613FF7" w:rsidRPr="000B13CE" w:rsidRDefault="00613FF7" w:rsidP="00284B73">
            <w:pPr>
              <w:widowControl w:val="0"/>
              <w:jc w:val="center"/>
              <w:rPr>
                <w:rFonts w:eastAsia="Courier New"/>
                <w:color w:val="000000"/>
              </w:rPr>
            </w:pPr>
            <w:r w:rsidRPr="000B13CE">
              <w:rPr>
                <w:rFonts w:eastAsia="Courier New"/>
                <w:color w:val="000000"/>
              </w:rPr>
              <w:t>60-64</w:t>
            </w:r>
          </w:p>
        </w:tc>
        <w:tc>
          <w:tcPr>
            <w:tcW w:w="2722" w:type="dxa"/>
            <w:vMerge/>
            <w:vAlign w:val="center"/>
          </w:tcPr>
          <w:p w14:paraId="677A8628" w14:textId="77777777" w:rsidR="00613FF7" w:rsidRPr="000B13CE" w:rsidRDefault="00613FF7" w:rsidP="007F06B7">
            <w:pPr>
              <w:pStyle w:val="Default"/>
              <w:widowControl w:val="0"/>
              <w:jc w:val="center"/>
              <w:rPr>
                <w:color w:val="auto"/>
              </w:rPr>
            </w:pPr>
          </w:p>
        </w:tc>
      </w:tr>
      <w:tr w:rsidR="00613FF7" w:rsidRPr="000B13CE" w14:paraId="05694CAA" w14:textId="77777777" w:rsidTr="007F06B7">
        <w:tc>
          <w:tcPr>
            <w:tcW w:w="2263" w:type="dxa"/>
          </w:tcPr>
          <w:p w14:paraId="6C3B8FA3"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D+</w:t>
            </w:r>
          </w:p>
        </w:tc>
        <w:tc>
          <w:tcPr>
            <w:tcW w:w="2297" w:type="dxa"/>
          </w:tcPr>
          <w:p w14:paraId="44024FDC" w14:textId="77777777" w:rsidR="00613FF7" w:rsidRPr="000B13CE" w:rsidRDefault="00613FF7" w:rsidP="00284B73">
            <w:pPr>
              <w:widowControl w:val="0"/>
              <w:jc w:val="center"/>
              <w:rPr>
                <w:rFonts w:eastAsia="Courier New"/>
                <w:color w:val="000000"/>
              </w:rPr>
            </w:pPr>
            <w:r w:rsidRPr="000B13CE">
              <w:rPr>
                <w:rFonts w:eastAsia="Courier New"/>
                <w:color w:val="000000"/>
              </w:rPr>
              <w:t>1,33</w:t>
            </w:r>
          </w:p>
        </w:tc>
        <w:tc>
          <w:tcPr>
            <w:tcW w:w="2410" w:type="dxa"/>
          </w:tcPr>
          <w:p w14:paraId="27BE7747" w14:textId="77777777" w:rsidR="00613FF7" w:rsidRPr="000B13CE" w:rsidRDefault="00613FF7" w:rsidP="00284B73">
            <w:pPr>
              <w:widowControl w:val="0"/>
              <w:jc w:val="center"/>
              <w:rPr>
                <w:rFonts w:eastAsia="Courier New"/>
                <w:color w:val="000000"/>
              </w:rPr>
            </w:pPr>
            <w:r w:rsidRPr="000B13CE">
              <w:rPr>
                <w:rFonts w:eastAsia="Courier New"/>
                <w:color w:val="000000"/>
              </w:rPr>
              <w:t>55-59</w:t>
            </w:r>
          </w:p>
        </w:tc>
        <w:tc>
          <w:tcPr>
            <w:tcW w:w="2722" w:type="dxa"/>
            <w:vMerge/>
            <w:vAlign w:val="center"/>
          </w:tcPr>
          <w:p w14:paraId="50F295CA" w14:textId="77777777" w:rsidR="00613FF7" w:rsidRPr="000B13CE" w:rsidRDefault="00613FF7" w:rsidP="007F06B7">
            <w:pPr>
              <w:pStyle w:val="Default"/>
              <w:widowControl w:val="0"/>
              <w:jc w:val="center"/>
              <w:rPr>
                <w:color w:val="auto"/>
              </w:rPr>
            </w:pPr>
          </w:p>
        </w:tc>
      </w:tr>
      <w:tr w:rsidR="00613FF7" w:rsidRPr="000B13CE" w14:paraId="3D03A83E" w14:textId="77777777" w:rsidTr="007F06B7">
        <w:tc>
          <w:tcPr>
            <w:tcW w:w="2263" w:type="dxa"/>
          </w:tcPr>
          <w:p w14:paraId="33AEC6E9"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D</w:t>
            </w:r>
          </w:p>
        </w:tc>
        <w:tc>
          <w:tcPr>
            <w:tcW w:w="2297" w:type="dxa"/>
          </w:tcPr>
          <w:p w14:paraId="5311B87A" w14:textId="77777777" w:rsidR="00613FF7" w:rsidRPr="000B13CE" w:rsidRDefault="00613FF7" w:rsidP="00284B73">
            <w:pPr>
              <w:widowControl w:val="0"/>
              <w:jc w:val="center"/>
              <w:rPr>
                <w:rFonts w:eastAsia="Courier New"/>
                <w:color w:val="000000"/>
              </w:rPr>
            </w:pPr>
            <w:r w:rsidRPr="000B13CE">
              <w:rPr>
                <w:rFonts w:eastAsia="Courier New"/>
                <w:color w:val="000000"/>
              </w:rPr>
              <w:t>1,0</w:t>
            </w:r>
          </w:p>
        </w:tc>
        <w:tc>
          <w:tcPr>
            <w:tcW w:w="2410" w:type="dxa"/>
          </w:tcPr>
          <w:p w14:paraId="69DF065F" w14:textId="77777777" w:rsidR="00613FF7" w:rsidRPr="000B13CE" w:rsidRDefault="00613FF7" w:rsidP="00284B73">
            <w:pPr>
              <w:widowControl w:val="0"/>
              <w:jc w:val="center"/>
              <w:rPr>
                <w:rFonts w:eastAsia="Courier New"/>
                <w:color w:val="000000"/>
              </w:rPr>
            </w:pPr>
            <w:r w:rsidRPr="000B13CE">
              <w:rPr>
                <w:rFonts w:eastAsia="Courier New"/>
                <w:color w:val="000000"/>
              </w:rPr>
              <w:t>50-54</w:t>
            </w:r>
          </w:p>
        </w:tc>
        <w:tc>
          <w:tcPr>
            <w:tcW w:w="2722" w:type="dxa"/>
            <w:vMerge/>
            <w:vAlign w:val="center"/>
          </w:tcPr>
          <w:p w14:paraId="2C04537D" w14:textId="77777777" w:rsidR="00613FF7" w:rsidRPr="000B13CE" w:rsidRDefault="00613FF7" w:rsidP="007F06B7">
            <w:pPr>
              <w:pStyle w:val="Default"/>
              <w:widowControl w:val="0"/>
              <w:jc w:val="center"/>
              <w:rPr>
                <w:color w:val="auto"/>
              </w:rPr>
            </w:pPr>
          </w:p>
        </w:tc>
      </w:tr>
      <w:tr w:rsidR="00613FF7" w:rsidRPr="000B13CE" w14:paraId="48E8743C" w14:textId="77777777" w:rsidTr="007F06B7">
        <w:tc>
          <w:tcPr>
            <w:tcW w:w="2263" w:type="dxa"/>
          </w:tcPr>
          <w:p w14:paraId="505A3774"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F</w:t>
            </w:r>
          </w:p>
        </w:tc>
        <w:tc>
          <w:tcPr>
            <w:tcW w:w="2297" w:type="dxa"/>
          </w:tcPr>
          <w:p w14:paraId="300E2A51" w14:textId="77777777" w:rsidR="00613FF7" w:rsidRPr="000B13CE" w:rsidRDefault="00613FF7" w:rsidP="00284B73">
            <w:pPr>
              <w:widowControl w:val="0"/>
              <w:jc w:val="center"/>
              <w:rPr>
                <w:rFonts w:eastAsia="Courier New"/>
                <w:color w:val="000000"/>
              </w:rPr>
            </w:pPr>
            <w:r w:rsidRPr="000B13CE">
              <w:rPr>
                <w:rFonts w:eastAsia="Courier New"/>
                <w:color w:val="000000"/>
              </w:rPr>
              <w:t>0</w:t>
            </w:r>
          </w:p>
        </w:tc>
        <w:tc>
          <w:tcPr>
            <w:tcW w:w="2410" w:type="dxa"/>
          </w:tcPr>
          <w:p w14:paraId="2A7A42B7" w14:textId="77777777" w:rsidR="00613FF7" w:rsidRPr="000B13CE" w:rsidRDefault="00613FF7" w:rsidP="00284B73">
            <w:pPr>
              <w:widowControl w:val="0"/>
              <w:jc w:val="center"/>
              <w:rPr>
                <w:rFonts w:eastAsia="Courier New"/>
                <w:color w:val="000000"/>
              </w:rPr>
            </w:pPr>
            <w:r w:rsidRPr="000B13CE">
              <w:rPr>
                <w:rFonts w:eastAsia="Courier New"/>
                <w:color w:val="000000"/>
              </w:rPr>
              <w:t>0-49</w:t>
            </w:r>
          </w:p>
        </w:tc>
        <w:tc>
          <w:tcPr>
            <w:tcW w:w="2722" w:type="dxa"/>
            <w:vAlign w:val="center"/>
          </w:tcPr>
          <w:p w14:paraId="2F5E1F6D" w14:textId="77777777" w:rsidR="00613FF7" w:rsidRPr="000B13CE" w:rsidRDefault="009834FF" w:rsidP="007F06B7">
            <w:pPr>
              <w:widowControl w:val="0"/>
              <w:jc w:val="center"/>
              <w:rPr>
                <w:rFonts w:eastAsia="Courier New"/>
                <w:color w:val="000000"/>
              </w:rPr>
            </w:pPr>
            <w:r w:rsidRPr="000B13CE">
              <w:rPr>
                <w:rFonts w:eastAsia="Courier New"/>
                <w:color w:val="000000"/>
              </w:rPr>
              <w:t>неудовлетворительно</w:t>
            </w:r>
          </w:p>
        </w:tc>
      </w:tr>
    </w:tbl>
    <w:p w14:paraId="5138FCFE" w14:textId="77777777" w:rsidR="00613FF7" w:rsidRPr="000B13CE" w:rsidRDefault="00613FF7" w:rsidP="00802B16">
      <w:pPr>
        <w:jc w:val="center"/>
        <w:rPr>
          <w:rFonts w:eastAsia="Calibri"/>
          <w:b/>
        </w:rPr>
      </w:pPr>
    </w:p>
    <w:p w14:paraId="13F19FF9" w14:textId="77777777" w:rsidR="00D82649" w:rsidRPr="00D82649" w:rsidRDefault="00D82649" w:rsidP="00D82649">
      <w:pPr>
        <w:rPr>
          <w:b/>
        </w:rPr>
      </w:pPr>
      <w:r w:rsidRPr="00D82649">
        <w:rPr>
          <w:b/>
        </w:rPr>
        <w:t xml:space="preserve">Рекомендуемая литература: </w:t>
      </w:r>
    </w:p>
    <w:p w14:paraId="3792CD3A" w14:textId="460EDEDE" w:rsidR="00D82649" w:rsidRDefault="00D82649" w:rsidP="000920FE">
      <w:pPr>
        <w:ind w:left="720"/>
        <w:rPr>
          <w:b/>
        </w:rPr>
      </w:pPr>
      <w:r w:rsidRPr="00D82649">
        <w:rPr>
          <w:b/>
        </w:rPr>
        <w:t>Основная</w:t>
      </w:r>
    </w:p>
    <w:p w14:paraId="4388C383" w14:textId="28BF3CEA" w:rsidR="00BE24CD" w:rsidRDefault="00BE24CD" w:rsidP="00BE24CD">
      <w:pPr>
        <w:pStyle w:val="a7"/>
        <w:numPr>
          <w:ilvl w:val="0"/>
          <w:numId w:val="19"/>
        </w:numPr>
      </w:pPr>
      <w:r w:rsidRPr="00D82649">
        <w:t>Белозеров Ю.М. Детская кардиология М. Медпресс.информ, 2004.- 600с.</w:t>
      </w:r>
    </w:p>
    <w:p w14:paraId="6788C02D" w14:textId="41B601DF" w:rsidR="00BE24CD" w:rsidRDefault="00BE24CD" w:rsidP="00BE24CD">
      <w:pPr>
        <w:pStyle w:val="a7"/>
        <w:numPr>
          <w:ilvl w:val="0"/>
          <w:numId w:val="19"/>
        </w:numPr>
      </w:pPr>
      <w:r w:rsidRPr="00D82649">
        <w:t>Беляева Л.М.  Детская кардиология и ревматология. М.: 2011</w:t>
      </w:r>
      <w:r w:rsidR="009779C5">
        <w:t>.</w:t>
      </w:r>
      <w:r w:rsidRPr="00D82649">
        <w:t>-584с.</w:t>
      </w:r>
    </w:p>
    <w:p w14:paraId="0162F35A" w14:textId="00D7F918" w:rsidR="00BE24CD" w:rsidRDefault="00BE24CD" w:rsidP="00BE24CD">
      <w:pPr>
        <w:pStyle w:val="a7"/>
        <w:numPr>
          <w:ilvl w:val="0"/>
          <w:numId w:val="19"/>
        </w:numPr>
      </w:pPr>
      <w:r>
        <w:t>Дощицин</w:t>
      </w:r>
      <w:r w:rsidR="00881744" w:rsidRPr="00881744">
        <w:t xml:space="preserve"> </w:t>
      </w:r>
      <w:r w:rsidR="00881744">
        <w:t>В.Л.</w:t>
      </w:r>
      <w:r>
        <w:t xml:space="preserve"> ЭКГ основы дифференциальной диагностики М.</w:t>
      </w:r>
      <w:r w:rsidRPr="00D17925">
        <w:t xml:space="preserve"> Медпресс.информ</w:t>
      </w:r>
      <w:r>
        <w:t xml:space="preserve"> 2022-240 с.</w:t>
      </w:r>
    </w:p>
    <w:p w14:paraId="0EEAD410" w14:textId="1749CA76" w:rsidR="00BE24CD" w:rsidRPr="00D82649" w:rsidRDefault="00BE24CD" w:rsidP="00BE24CD">
      <w:pPr>
        <w:pStyle w:val="a7"/>
        <w:numPr>
          <w:ilvl w:val="0"/>
          <w:numId w:val="19"/>
        </w:numPr>
      </w:pPr>
      <w:r>
        <w:t>Клайдайтер</w:t>
      </w:r>
      <w:r w:rsidR="00881744" w:rsidRPr="00881744">
        <w:t xml:space="preserve"> </w:t>
      </w:r>
      <w:r w:rsidR="00881744">
        <w:t>Р.</w:t>
      </w:r>
      <w:r w:rsidR="006924B0">
        <w:t>,</w:t>
      </w:r>
      <w:r w:rsidR="00881744">
        <w:t xml:space="preserve"> Далла Пояца</w:t>
      </w:r>
      <w:r w:rsidR="00881744" w:rsidRPr="00881744">
        <w:t xml:space="preserve"> </w:t>
      </w:r>
      <w:r w:rsidR="00881744">
        <w:t>У.</w:t>
      </w:r>
      <w:r>
        <w:t>,</w:t>
      </w:r>
      <w:r w:rsidR="00881744">
        <w:t xml:space="preserve"> Н</w:t>
      </w:r>
      <w:r>
        <w:t>иколаус</w:t>
      </w:r>
      <w:r w:rsidR="00881744">
        <w:t xml:space="preserve"> Н</w:t>
      </w:r>
      <w:r w:rsidR="006924B0">
        <w:t>.,</w:t>
      </w:r>
      <w:r>
        <w:t xml:space="preserve"> Хаас</w:t>
      </w:r>
      <w:r w:rsidR="006924B0" w:rsidRPr="006924B0">
        <w:t xml:space="preserve"> </w:t>
      </w:r>
      <w:r w:rsidR="006924B0">
        <w:t>А</w:t>
      </w:r>
      <w:r>
        <w:t>.</w:t>
      </w:r>
      <w:r w:rsidR="00881744">
        <w:t xml:space="preserve"> </w:t>
      </w:r>
      <w:r>
        <w:t xml:space="preserve">Детская эхокардиография </w:t>
      </w:r>
    </w:p>
    <w:p w14:paraId="61D630B1" w14:textId="0B9BEA13" w:rsidR="00BE24CD" w:rsidRDefault="00BE24CD" w:rsidP="00BE24CD">
      <w:pPr>
        <w:pStyle w:val="a7"/>
        <w:ind w:left="1080"/>
      </w:pPr>
      <w:r w:rsidRPr="00CE5A38">
        <w:t>М. Медпресс.информ 2022-</w:t>
      </w:r>
      <w:r>
        <w:t>420с.</w:t>
      </w:r>
    </w:p>
    <w:p w14:paraId="776FA142" w14:textId="1F6D3B80" w:rsidR="00BE24CD" w:rsidRDefault="00BE24CD" w:rsidP="00BE24CD">
      <w:pPr>
        <w:pStyle w:val="a7"/>
        <w:numPr>
          <w:ilvl w:val="0"/>
          <w:numId w:val="19"/>
        </w:numPr>
      </w:pPr>
      <w:r>
        <w:t xml:space="preserve">Сухарева </w:t>
      </w:r>
      <w:r w:rsidR="00881744">
        <w:t xml:space="preserve">Г.Э </w:t>
      </w:r>
      <w:r>
        <w:t>.Диагностика различных вариантов КМП у детей учебно-методическое пособие Санкт-Петербург Спецлит 2017- 96с.</w:t>
      </w:r>
    </w:p>
    <w:p w14:paraId="44BA60F6" w14:textId="41A4D2AD" w:rsidR="00BE24CD" w:rsidRPr="009779C5" w:rsidRDefault="00BE24CD" w:rsidP="00BE24CD">
      <w:pPr>
        <w:pStyle w:val="a7"/>
        <w:numPr>
          <w:ilvl w:val="0"/>
          <w:numId w:val="19"/>
        </w:numPr>
        <w:rPr>
          <w:highlight w:val="yellow"/>
        </w:rPr>
      </w:pPr>
      <w:r w:rsidRPr="009779C5">
        <w:rPr>
          <w:highlight w:val="yellow"/>
        </w:rPr>
        <w:t>Шабалов Н.П. в</w:t>
      </w:r>
      <w:r w:rsidR="009779C5" w:rsidRPr="009779C5">
        <w:rPr>
          <w:highlight w:val="yellow"/>
        </w:rPr>
        <w:t xml:space="preserve"> 2-х томах. М. 2010, том 1-2,  Медиа Москва</w:t>
      </w:r>
    </w:p>
    <w:p w14:paraId="3487D390" w14:textId="77777777" w:rsidR="00BE24CD" w:rsidRPr="00D82649" w:rsidRDefault="00BE24CD" w:rsidP="00BE24CD">
      <w:pPr>
        <w:pStyle w:val="a7"/>
        <w:numPr>
          <w:ilvl w:val="0"/>
          <w:numId w:val="19"/>
        </w:numPr>
      </w:pPr>
      <w:r w:rsidRPr="00D82649">
        <w:t>Оказание стационарной помощи детям. Карманный справочник ВОЗ. Казахстан.</w:t>
      </w:r>
    </w:p>
    <w:p w14:paraId="59CBFB73" w14:textId="77777777" w:rsidR="00BE24CD" w:rsidRDefault="00BE24CD" w:rsidP="00BE24CD">
      <w:pPr>
        <w:pStyle w:val="a7"/>
        <w:ind w:left="1080"/>
      </w:pPr>
      <w:r>
        <w:t xml:space="preserve"> 2-е издание. 2015 г</w:t>
      </w:r>
    </w:p>
    <w:p w14:paraId="12571D21" w14:textId="3D3B500E" w:rsidR="00BE24CD" w:rsidRPr="00BE24CD" w:rsidRDefault="00BE24CD" w:rsidP="00BE24CD">
      <w:pPr>
        <w:pStyle w:val="a7"/>
        <w:numPr>
          <w:ilvl w:val="0"/>
          <w:numId w:val="19"/>
        </w:numPr>
      </w:pPr>
      <w:r>
        <w:t xml:space="preserve">Ярцев </w:t>
      </w:r>
      <w:r w:rsidR="00881744">
        <w:t>С.С.</w:t>
      </w:r>
      <w:r>
        <w:t xml:space="preserve">СМАД в повседневной практике врача </w:t>
      </w:r>
      <w:r w:rsidRPr="00CE5A38">
        <w:t>М. : ГЭОТАР-Медиа</w:t>
      </w:r>
      <w:r>
        <w:t xml:space="preserve"> 2022-64с.</w:t>
      </w:r>
    </w:p>
    <w:p w14:paraId="5BAEA31E" w14:textId="79036A9B" w:rsidR="00D82649" w:rsidRPr="00737A37" w:rsidRDefault="00CE5A38" w:rsidP="00CE5A38">
      <w:pPr>
        <w:rPr>
          <w:b/>
        </w:rPr>
      </w:pPr>
      <w:r w:rsidRPr="00737A37">
        <w:rPr>
          <w:b/>
        </w:rPr>
        <w:t>2.</w:t>
      </w:r>
      <w:r w:rsidR="00D82649" w:rsidRPr="00D82649">
        <w:rPr>
          <w:b/>
        </w:rPr>
        <w:t>Дополнительная</w:t>
      </w:r>
      <w:r w:rsidR="00D82649" w:rsidRPr="00737A37">
        <w:rPr>
          <w:b/>
        </w:rPr>
        <w:t xml:space="preserve"> </w:t>
      </w:r>
    </w:p>
    <w:p w14:paraId="131DB95E" w14:textId="0DF54FC5" w:rsidR="00BE24CD" w:rsidRPr="003D45B3" w:rsidRDefault="00BE24CD" w:rsidP="003047FE">
      <w:pPr>
        <w:pStyle w:val="a7"/>
        <w:numPr>
          <w:ilvl w:val="0"/>
          <w:numId w:val="21"/>
        </w:numPr>
      </w:pPr>
      <w:r w:rsidRPr="00D82649">
        <w:t xml:space="preserve">Александрович. Неотложная педиатрия. С-н. П.: 2010. </w:t>
      </w:r>
      <w:r w:rsidRPr="003D45B3">
        <w:t>562</w:t>
      </w:r>
      <w:r w:rsidRPr="00D82649">
        <w:t>с</w:t>
      </w:r>
      <w:r w:rsidRPr="003D45B3">
        <w:t>.</w:t>
      </w:r>
    </w:p>
    <w:p w14:paraId="55B4955B" w14:textId="2219E78C" w:rsidR="00D82649" w:rsidRPr="00B33356" w:rsidRDefault="003367E8" w:rsidP="003047FE">
      <w:pPr>
        <w:pStyle w:val="a7"/>
        <w:numPr>
          <w:ilvl w:val="0"/>
          <w:numId w:val="21"/>
        </w:numPr>
        <w:rPr>
          <w:lang w:val="en-US"/>
        </w:rPr>
      </w:pPr>
      <w:r w:rsidRPr="003367E8">
        <w:t>Белозёров Ю.М.</w:t>
      </w:r>
      <w:r w:rsidR="00881744" w:rsidRPr="003367E8">
        <w:t>, Брегель</w:t>
      </w:r>
      <w:r w:rsidRPr="003367E8">
        <w:t xml:space="preserve"> Л. В.</w:t>
      </w:r>
      <w:r w:rsidR="00881744" w:rsidRPr="003367E8">
        <w:t xml:space="preserve"> -</w:t>
      </w:r>
      <w:r w:rsidR="00881744" w:rsidRPr="00D82649">
        <w:t xml:space="preserve"> М.: ГЭОТАР-Медиа, 2014. - 784 с.</w:t>
      </w:r>
      <w:r w:rsidR="00881744" w:rsidRPr="00CE5A38">
        <w:t xml:space="preserve"> </w:t>
      </w:r>
      <w:hyperlink r:id="rId14" w:history="1">
        <w:r w:rsidR="003D45B3" w:rsidRPr="003047FE">
          <w:rPr>
            <w:rStyle w:val="af9"/>
            <w:lang w:val="en-US"/>
          </w:rPr>
          <w:t>http://www.rosmedlib.ru/book/ISBN9785970428160.html</w:t>
        </w:r>
      </w:hyperlink>
      <w:r w:rsidR="003D45B3" w:rsidRPr="003047FE">
        <w:rPr>
          <w:lang w:val="en-US"/>
        </w:rPr>
        <w:t xml:space="preserve"> </w:t>
      </w:r>
      <w:r w:rsidR="00D82649" w:rsidRPr="003047FE">
        <w:rPr>
          <w:lang w:val="en-US"/>
        </w:rPr>
        <w:t>Pediatric Decision-Making Strategies. Elsevierhealth</w:t>
      </w:r>
      <w:r w:rsidR="00D82649" w:rsidRPr="00B33356">
        <w:rPr>
          <w:lang w:val="en-US"/>
        </w:rPr>
        <w:t>.</w:t>
      </w:r>
      <w:r w:rsidR="00D82649" w:rsidRPr="003047FE">
        <w:rPr>
          <w:lang w:val="en-US"/>
        </w:rPr>
        <w:t>com</w:t>
      </w:r>
      <w:r w:rsidR="00D82649" w:rsidRPr="00B33356">
        <w:rPr>
          <w:lang w:val="en-US"/>
        </w:rPr>
        <w:t>.2016.\</w:t>
      </w:r>
    </w:p>
    <w:p w14:paraId="347F6CF6" w14:textId="73BBA199" w:rsidR="00D82649" w:rsidRPr="007358E4" w:rsidRDefault="00A952A9" w:rsidP="003047FE">
      <w:pPr>
        <w:pStyle w:val="a7"/>
        <w:numPr>
          <w:ilvl w:val="0"/>
          <w:numId w:val="21"/>
        </w:numPr>
        <w:rPr>
          <w:highlight w:val="yellow"/>
        </w:rPr>
      </w:pPr>
      <w:r w:rsidRPr="007358E4">
        <w:rPr>
          <w:highlight w:val="yellow"/>
        </w:rPr>
        <w:t>Кардиология детского возраста</w:t>
      </w:r>
      <w:r w:rsidR="003D45B3" w:rsidRPr="007358E4">
        <w:rPr>
          <w:highlight w:val="yellow"/>
        </w:rPr>
        <w:t xml:space="preserve"> / под ред. Царегородцева</w:t>
      </w:r>
      <w:r w:rsidR="003047FE" w:rsidRPr="007358E4">
        <w:rPr>
          <w:highlight w:val="yellow"/>
        </w:rPr>
        <w:t xml:space="preserve"> А. Д.</w:t>
      </w:r>
      <w:r w:rsidR="003D45B3" w:rsidRPr="007358E4">
        <w:rPr>
          <w:highlight w:val="yellow"/>
        </w:rPr>
        <w:t xml:space="preserve">,  </w:t>
      </w:r>
      <w:r w:rsidR="003D45B3" w:rsidRPr="007358E4">
        <w:rPr>
          <w:bCs/>
          <w:highlight w:val="yellow"/>
        </w:rPr>
        <w:t xml:space="preserve">Кильдиярова Р.Р., Макарова В.И., Поликлиническая и неотложная педиатрия : учебник. </w:t>
      </w:r>
    </w:p>
    <w:p w14:paraId="2CCCF520" w14:textId="75A751D2" w:rsidR="00D82649" w:rsidRPr="00D82649" w:rsidRDefault="003D45B3" w:rsidP="003047FE">
      <w:pPr>
        <w:pStyle w:val="a7"/>
        <w:numPr>
          <w:ilvl w:val="0"/>
          <w:numId w:val="21"/>
        </w:numPr>
      </w:pPr>
      <w:r w:rsidRPr="004F5F08">
        <w:t>Кильдиярова, Р. Р. Лабораторные и функциональные исследования в практике педиатра. -</w:t>
      </w:r>
      <w:r w:rsidR="001525CE">
        <w:t xml:space="preserve"> 3-е изд., перераб. и доп. - М.</w:t>
      </w:r>
      <w:r w:rsidRPr="004F5F08">
        <w:t>:</w:t>
      </w:r>
      <w:r>
        <w:t xml:space="preserve"> ГЭОТАР-Медиа, 2015. - 192 с. </w:t>
      </w:r>
      <w:r w:rsidR="00D82649" w:rsidRPr="00D82649">
        <w:t>Союз педиатров России, Ассоциация детских кардиологов России. Хроническая сердечная недостаточность. Москва, 2015, 38</w:t>
      </w:r>
    </w:p>
    <w:p w14:paraId="4DE4A39E" w14:textId="47611606" w:rsidR="00D82649" w:rsidRPr="00D82649" w:rsidRDefault="00D82649" w:rsidP="003047FE">
      <w:pPr>
        <w:pStyle w:val="a7"/>
        <w:numPr>
          <w:ilvl w:val="0"/>
          <w:numId w:val="21"/>
        </w:numPr>
      </w:pPr>
      <w:r w:rsidRPr="00D82649">
        <w:t>Струтынский А.В.Эхокардиограмма,  Москва, 2007, 206 с.</w:t>
      </w:r>
    </w:p>
    <w:p w14:paraId="49032667" w14:textId="77777777" w:rsidR="003047FE" w:rsidRPr="009A0664" w:rsidRDefault="003047FE" w:rsidP="003047FE">
      <w:pPr>
        <w:numPr>
          <w:ilvl w:val="0"/>
          <w:numId w:val="21"/>
        </w:numPr>
      </w:pPr>
      <w:r w:rsidRPr="009A0664">
        <w:t>Таточенко В.К.</w:t>
      </w:r>
      <w:r>
        <w:t xml:space="preserve"> </w:t>
      </w:r>
      <w:r w:rsidRPr="009A0664">
        <w:t>Болезни органов дыхания</w:t>
      </w:r>
      <w:r>
        <w:t xml:space="preserve"> у детей.  Москва, 2019 г. 300 с.</w:t>
      </w:r>
    </w:p>
    <w:p w14:paraId="4818262E" w14:textId="093445E9" w:rsidR="00CE5A38" w:rsidRDefault="00CE5A38" w:rsidP="004F5F08"/>
    <w:p w14:paraId="356AB5A4" w14:textId="6C61BF32" w:rsidR="00CE5A38" w:rsidRPr="004F5F08" w:rsidRDefault="00CE5A38" w:rsidP="004F5F08">
      <w:r>
        <w:t>Интернет ресурсы:</w:t>
      </w:r>
    </w:p>
    <w:p w14:paraId="7A5AFB64" w14:textId="568C09F1" w:rsidR="004F5F08" w:rsidRPr="004F5F08" w:rsidRDefault="000A1C46" w:rsidP="004F5F08">
      <w:hyperlink r:id="rId15" w:history="1">
        <w:r w:rsidR="00CE5A38" w:rsidRPr="009E7327">
          <w:rPr>
            <w:rStyle w:val="af9"/>
            <w:lang w:val="en-US"/>
          </w:rPr>
          <w:t>http</w:t>
        </w:r>
        <w:r w:rsidR="00CE5A38" w:rsidRPr="009E7327">
          <w:rPr>
            <w:rStyle w:val="af9"/>
          </w:rPr>
          <w:t>://</w:t>
        </w:r>
        <w:r w:rsidR="00CE5A38" w:rsidRPr="009E7327">
          <w:rPr>
            <w:rStyle w:val="af9"/>
            <w:lang w:val="en-US"/>
          </w:rPr>
          <w:t>www</w:t>
        </w:r>
        <w:r w:rsidR="00CE5A38" w:rsidRPr="009E7327">
          <w:rPr>
            <w:rStyle w:val="af9"/>
          </w:rPr>
          <w:t>/</w:t>
        </w:r>
        <w:r w:rsidR="00CE5A38" w:rsidRPr="009E7327">
          <w:rPr>
            <w:rStyle w:val="af9"/>
            <w:lang w:val="en-US"/>
          </w:rPr>
          <w:t>rsrz</w:t>
        </w:r>
        <w:r w:rsidR="00CE5A38" w:rsidRPr="009E7327">
          <w:rPr>
            <w:rStyle w:val="af9"/>
          </w:rPr>
          <w:t>.</w:t>
        </w:r>
        <w:r w:rsidR="00CE5A38" w:rsidRPr="009E7327">
          <w:rPr>
            <w:rStyle w:val="af9"/>
            <w:lang w:val="en-US"/>
          </w:rPr>
          <w:t>kz</w:t>
        </w:r>
        <w:r w:rsidR="00CE5A38" w:rsidRPr="009E7327">
          <w:rPr>
            <w:rStyle w:val="af9"/>
          </w:rPr>
          <w:t>/</w:t>
        </w:r>
      </w:hyperlink>
    </w:p>
    <w:p w14:paraId="1F465D26" w14:textId="3BD5E13E" w:rsidR="004F5F08" w:rsidRPr="004F5F08" w:rsidRDefault="004F5F08" w:rsidP="004F5F08">
      <w:r w:rsidRPr="004F5F08">
        <w:t xml:space="preserve"> </w:t>
      </w:r>
      <w:hyperlink r:id="rId16" w:history="1">
        <w:r w:rsidRPr="004F5F08">
          <w:rPr>
            <w:rStyle w:val="af9"/>
          </w:rPr>
          <w:t>http://www.rosmedlib.ru/book/ISBN9785970409756.html</w:t>
        </w:r>
      </w:hyperlink>
      <w:r w:rsidRPr="004F5F08">
        <w:t xml:space="preserve"> </w:t>
      </w:r>
    </w:p>
    <w:p w14:paraId="69704E93" w14:textId="67EC834A" w:rsidR="004F5F08" w:rsidRPr="004F5F08" w:rsidRDefault="004F5F08" w:rsidP="004F5F08">
      <w:r w:rsidRPr="004F5F08">
        <w:t xml:space="preserve"> </w:t>
      </w:r>
      <w:hyperlink r:id="rId17" w:history="1">
        <w:r w:rsidRPr="004F5F08">
          <w:rPr>
            <w:rStyle w:val="af9"/>
          </w:rPr>
          <w:t>http://www.rosmedlib.ru/book/ISBN9785970411018.html</w:t>
        </w:r>
      </w:hyperlink>
      <w:r w:rsidRPr="004F5F08">
        <w:t xml:space="preserve"> </w:t>
      </w:r>
    </w:p>
    <w:p w14:paraId="23FCF6AE" w14:textId="2D842C8D" w:rsidR="00CE5A38" w:rsidRPr="004F5F08" w:rsidRDefault="004F5F08" w:rsidP="00CE5A38">
      <w:r w:rsidRPr="004F5F08">
        <w:t xml:space="preserve"> </w:t>
      </w:r>
      <w:hyperlink r:id="rId18" w:history="1">
        <w:r w:rsidRPr="004F5F08">
          <w:rPr>
            <w:rStyle w:val="af9"/>
          </w:rPr>
          <w:t>http://www.rosmedlib.ru/book/ISBN9785970410851.html</w:t>
        </w:r>
      </w:hyperlink>
      <w:r w:rsidR="009E7327" w:rsidRPr="009E7327">
        <w:t>.</w:t>
      </w:r>
      <w:r w:rsidR="00CE5A38" w:rsidRPr="004F5F08">
        <w:t xml:space="preserve"> </w:t>
      </w:r>
      <w:hyperlink r:id="rId19" w:history="1">
        <w:r w:rsidR="00BB4150" w:rsidRPr="000434FE">
          <w:rPr>
            <w:rStyle w:val="af9"/>
          </w:rPr>
          <w:t>http://www.rosmedlib.ru/book/ISBN9785970433911</w:t>
        </w:r>
      </w:hyperlink>
      <w:r w:rsidR="00BB4150">
        <w:t xml:space="preserve"> </w:t>
      </w:r>
      <w:r w:rsidR="00CE5A38" w:rsidRPr="004F5F08">
        <w:t>.</w:t>
      </w:r>
    </w:p>
    <w:p w14:paraId="348E0116" w14:textId="154A94AB" w:rsidR="002F4CA8" w:rsidRPr="002F4CA8" w:rsidRDefault="000A1C46" w:rsidP="002F4CA8">
      <w:hyperlink r:id="rId20" w:history="1">
        <w:r w:rsidR="00BB4150" w:rsidRPr="000434FE">
          <w:rPr>
            <w:rStyle w:val="af9"/>
          </w:rPr>
          <w:t>http://www.cardiosite.ru</w:t>
        </w:r>
      </w:hyperlink>
      <w:r w:rsidR="00BB4150">
        <w:t xml:space="preserve"> </w:t>
      </w:r>
    </w:p>
    <w:p w14:paraId="68458F76" w14:textId="023E67AE" w:rsidR="00E5107D" w:rsidRDefault="000A1C46" w:rsidP="00516AE9">
      <w:hyperlink r:id="rId21" w:history="1">
        <w:r w:rsidR="009E7327" w:rsidRPr="00B74036">
          <w:rPr>
            <w:rStyle w:val="af9"/>
          </w:rPr>
          <w:t>https://scardio.ru/rekomendacii/rekomendacii_esc_close/</w:t>
        </w:r>
      </w:hyperlink>
    </w:p>
    <w:p w14:paraId="025F55D1" w14:textId="423913F5" w:rsidR="009E7327" w:rsidRDefault="000A1C46" w:rsidP="00516AE9">
      <w:hyperlink r:id="rId22" w:history="1">
        <w:r w:rsidR="009E7327" w:rsidRPr="00B74036">
          <w:rPr>
            <w:rStyle w:val="af9"/>
          </w:rPr>
          <w:t>https://elibrary.ru/item.asp?id=9149955</w:t>
        </w:r>
      </w:hyperlink>
    </w:p>
    <w:p w14:paraId="5F61A7F1" w14:textId="28AF3B63" w:rsidR="009E7327" w:rsidRDefault="000A1C46" w:rsidP="00516AE9">
      <w:pPr>
        <w:rPr>
          <w:rStyle w:val="af9"/>
        </w:rPr>
      </w:pPr>
      <w:hyperlink r:id="rId23" w:history="1">
        <w:r w:rsidR="00CE5A38" w:rsidRPr="00B74036">
          <w:rPr>
            <w:rStyle w:val="af9"/>
          </w:rPr>
          <w:t>https://cardioweb.ru/klinicheskie-rekomendatsii</w:t>
        </w:r>
      </w:hyperlink>
    </w:p>
    <w:p w14:paraId="42ADDD70" w14:textId="2314DEB7" w:rsidR="00BB4150" w:rsidRDefault="00BB4150" w:rsidP="00516AE9">
      <w:r w:rsidRPr="009E7327">
        <w:t>Клинические протоколы МЗ РК</w:t>
      </w:r>
    </w:p>
    <w:p w14:paraId="72152BDE" w14:textId="77777777" w:rsidR="00CE5A38" w:rsidRPr="000B13CE" w:rsidRDefault="00CE5A38" w:rsidP="00516AE9"/>
    <w:p w14:paraId="44CC32CE" w14:textId="77777777" w:rsidR="00A2510F" w:rsidRPr="00A2510F" w:rsidRDefault="00A2510F" w:rsidP="00A2510F">
      <w:pPr>
        <w:jc w:val="both"/>
        <w:rPr>
          <w:b/>
          <w:bCs/>
        </w:rPr>
      </w:pPr>
      <w:r w:rsidRPr="00A2510F">
        <w:rPr>
          <w:b/>
          <w:bCs/>
        </w:rPr>
        <w:lastRenderedPageBreak/>
        <w:t>Квалификационные требования к организациям, реализующим программы СК в области здравоохранения</w:t>
      </w:r>
    </w:p>
    <w:p w14:paraId="68C5EC7D" w14:textId="77777777" w:rsidR="00A2510F" w:rsidRPr="00A2510F" w:rsidRDefault="000A1C46" w:rsidP="00A2510F">
      <w:pPr>
        <w:jc w:val="both"/>
      </w:pPr>
      <w:hyperlink r:id="rId24" w:history="1">
        <w:r w:rsidR="00A2510F" w:rsidRPr="00A2510F">
          <w:rPr>
            <w:color w:val="0000FF"/>
          </w:rPr>
          <w:t>https://adilet.zan.kz/rus/docs/V2000021847</w:t>
        </w:r>
      </w:hyperlink>
    </w:p>
    <w:p w14:paraId="0C0E6795" w14:textId="77777777" w:rsidR="00A2510F" w:rsidRPr="00A2510F" w:rsidRDefault="00A2510F" w:rsidP="00A2510F">
      <w:pPr>
        <w:jc w:val="both"/>
        <w:rPr>
          <w:b/>
          <w:bCs/>
        </w:rPr>
      </w:pPr>
    </w:p>
    <w:p w14:paraId="1FA86F63" w14:textId="77777777" w:rsidR="00A2510F" w:rsidRPr="00A2510F" w:rsidRDefault="00A2510F" w:rsidP="00A2510F">
      <w:pPr>
        <w:rPr>
          <w:b/>
          <w:bCs/>
        </w:rPr>
      </w:pPr>
      <w:r w:rsidRPr="00A2510F">
        <w:rPr>
          <w:b/>
          <w:bCs/>
        </w:rPr>
        <w:t>Требования к образовательным ресурсам</w:t>
      </w:r>
    </w:p>
    <w:p w14:paraId="1BC5DB8B" w14:textId="32A78A83" w:rsidR="00A2510F" w:rsidRPr="00A2510F" w:rsidRDefault="00A2510F" w:rsidP="00A2510F">
      <w:pPr>
        <w:rPr>
          <w:bCs/>
        </w:rPr>
      </w:pPr>
      <w:r w:rsidRPr="00A2510F">
        <w:rPr>
          <w:bCs/>
        </w:rPr>
        <w:t>Клинические базы/</w:t>
      </w:r>
      <w:r w:rsidRPr="00A2510F">
        <w:rPr>
          <w:color w:val="000000"/>
          <w:lang w:eastAsia="en-US"/>
        </w:rPr>
        <w:t xml:space="preserve"> </w:t>
      </w:r>
      <w:r w:rsidR="000C13EA">
        <w:rPr>
          <w:color w:val="000000"/>
          <w:lang w:eastAsia="en-US"/>
        </w:rPr>
        <w:t>кардио</w:t>
      </w:r>
      <w:r w:rsidRPr="00A2510F">
        <w:rPr>
          <w:color w:val="000000"/>
          <w:lang w:eastAsia="en-US"/>
        </w:rPr>
        <w:t>логическое отделение</w:t>
      </w:r>
    </w:p>
    <w:p w14:paraId="10842E47" w14:textId="3AB42B52" w:rsidR="00A2510F" w:rsidRPr="00A2510F" w:rsidRDefault="00A2510F" w:rsidP="00A2510F">
      <w:pPr>
        <w:rPr>
          <w:bCs/>
        </w:rPr>
      </w:pPr>
      <w:r w:rsidRPr="00A2510F">
        <w:rPr>
          <w:bCs/>
        </w:rPr>
        <w:t>Университетская клиника/</w:t>
      </w:r>
      <w:r w:rsidRPr="00A2510F">
        <w:rPr>
          <w:color w:val="000000"/>
          <w:lang w:eastAsia="en-US"/>
        </w:rPr>
        <w:t xml:space="preserve"> </w:t>
      </w:r>
      <w:r w:rsidR="000C13EA">
        <w:rPr>
          <w:color w:val="000000"/>
          <w:lang w:eastAsia="en-US"/>
        </w:rPr>
        <w:t>Кардио</w:t>
      </w:r>
      <w:r w:rsidRPr="00A2510F">
        <w:rPr>
          <w:color w:val="000000"/>
          <w:lang w:eastAsia="en-US"/>
        </w:rPr>
        <w:t>логическое отделение</w:t>
      </w:r>
    </w:p>
    <w:p w14:paraId="39F017E9" w14:textId="38D57742" w:rsidR="00A2510F" w:rsidRPr="00A2510F" w:rsidRDefault="00A2510F" w:rsidP="00A2510F">
      <w:pPr>
        <w:rPr>
          <w:color w:val="000000"/>
        </w:rPr>
      </w:pPr>
      <w:r w:rsidRPr="00A2510F">
        <w:rPr>
          <w:color w:val="000000"/>
        </w:rPr>
        <w:t>Детская областная/городская клиническая больница/</w:t>
      </w:r>
      <w:r w:rsidRPr="00A2510F">
        <w:rPr>
          <w:color w:val="000000"/>
          <w:lang w:eastAsia="en-US"/>
        </w:rPr>
        <w:t xml:space="preserve"> </w:t>
      </w:r>
      <w:r w:rsidR="000C13EA">
        <w:rPr>
          <w:color w:val="000000"/>
          <w:lang w:eastAsia="en-US"/>
        </w:rPr>
        <w:t>Кардио</w:t>
      </w:r>
      <w:r w:rsidRPr="00A2510F">
        <w:rPr>
          <w:color w:val="000000"/>
          <w:lang w:eastAsia="en-US"/>
        </w:rPr>
        <w:t>логическое отделение</w:t>
      </w:r>
    </w:p>
    <w:p w14:paraId="4AD20F60" w14:textId="1CB82E79" w:rsidR="00A2510F" w:rsidRPr="00A2510F" w:rsidRDefault="00A2510F" w:rsidP="00A2510F">
      <w:pPr>
        <w:rPr>
          <w:color w:val="000000"/>
          <w:lang w:eastAsia="en-US"/>
        </w:rPr>
      </w:pPr>
      <w:r w:rsidRPr="00A2510F">
        <w:rPr>
          <w:color w:val="000000"/>
          <w:lang w:eastAsia="en-US"/>
        </w:rPr>
        <w:t xml:space="preserve">Кабинеты </w:t>
      </w:r>
      <w:r w:rsidR="000C13EA">
        <w:rPr>
          <w:color w:val="000000"/>
          <w:lang w:eastAsia="en-US"/>
        </w:rPr>
        <w:t>кардиолога</w:t>
      </w:r>
      <w:r w:rsidRPr="00A2510F">
        <w:rPr>
          <w:color w:val="000000"/>
          <w:lang w:eastAsia="en-US"/>
        </w:rPr>
        <w:t xml:space="preserve"> городской/областной консультативно-диагностической поликлиники</w:t>
      </w:r>
    </w:p>
    <w:p w14:paraId="77A4A585" w14:textId="77777777" w:rsidR="00A2510F" w:rsidRPr="00A2510F" w:rsidRDefault="00A2510F" w:rsidP="00A2510F">
      <w:r w:rsidRPr="00A2510F">
        <w:t>Электронно-библиотечные системы</w:t>
      </w:r>
    </w:p>
    <w:p w14:paraId="026EE2BF" w14:textId="77777777" w:rsidR="00A2510F" w:rsidRPr="00A2510F" w:rsidRDefault="00A2510F" w:rsidP="00A2510F">
      <w:pPr>
        <w:rPr>
          <w:b/>
          <w:bCs/>
        </w:rPr>
      </w:pPr>
    </w:p>
    <w:p w14:paraId="72FD5D93" w14:textId="77777777" w:rsidR="00A2510F" w:rsidRPr="00A2510F" w:rsidRDefault="00A2510F" w:rsidP="00A2510F">
      <w:pPr>
        <w:rPr>
          <w:b/>
          <w:bCs/>
        </w:rPr>
      </w:pPr>
      <w:r w:rsidRPr="00A2510F">
        <w:rPr>
          <w:b/>
          <w:bCs/>
        </w:rPr>
        <w:t>Материально-техническое обеспечение и оборудование</w:t>
      </w:r>
    </w:p>
    <w:p w14:paraId="7CFBC657" w14:textId="77777777" w:rsidR="00A2510F" w:rsidRPr="00A2510F" w:rsidRDefault="00A2510F" w:rsidP="00A2510F">
      <w:pPr>
        <w:rPr>
          <w:color w:val="000000"/>
          <w:lang w:eastAsia="en-US"/>
        </w:rPr>
      </w:pPr>
      <w:r w:rsidRPr="00A2510F">
        <w:rPr>
          <w:color w:val="000000"/>
          <w:lang w:eastAsia="en-US"/>
        </w:rPr>
        <w:t>Аудитории, оборудованных фантомной и симуляционной техникой, имитирующей медицинские манипуляции и вмешательства</w:t>
      </w:r>
    </w:p>
    <w:p w14:paraId="61F4E4C6" w14:textId="77777777" w:rsidR="00A2510F" w:rsidRPr="00A2510F" w:rsidRDefault="00A2510F" w:rsidP="00A2510F">
      <w:pPr>
        <w:rPr>
          <w:iCs/>
          <w:color w:val="000000"/>
        </w:rPr>
      </w:pPr>
      <w:r w:rsidRPr="00A2510F">
        <w:rPr>
          <w:iCs/>
          <w:color w:val="000000"/>
        </w:rPr>
        <w:t>Технические средства: персональный компьютер, электронные носители с учебными материалами;</w:t>
      </w:r>
    </w:p>
    <w:p w14:paraId="0AF972CC" w14:textId="77777777" w:rsidR="00A2510F" w:rsidRPr="00A2510F" w:rsidRDefault="00A2510F" w:rsidP="00A2510F">
      <w:pPr>
        <w:widowControl w:val="0"/>
        <w:autoSpaceDE w:val="0"/>
        <w:autoSpaceDN w:val="0"/>
        <w:jc w:val="both"/>
        <w:rPr>
          <w:iCs/>
          <w:color w:val="000000"/>
        </w:rPr>
      </w:pPr>
      <w:r w:rsidRPr="00A2510F">
        <w:rPr>
          <w:iCs/>
          <w:color w:val="000000"/>
        </w:rPr>
        <w:t>Доступ к интернету;</w:t>
      </w:r>
    </w:p>
    <w:p w14:paraId="1EB5C10C"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Мультимедийный проектор с набором презентаций. </w:t>
      </w:r>
    </w:p>
    <w:p w14:paraId="3DBBA108"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Тестовые вопросы и задачи. </w:t>
      </w:r>
    </w:p>
    <w:p w14:paraId="621D882C"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Тонометр. </w:t>
      </w:r>
    </w:p>
    <w:p w14:paraId="21FDD8C7"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Стетоскоп. </w:t>
      </w:r>
    </w:p>
    <w:p w14:paraId="22720723"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Фонендоскоп. </w:t>
      </w:r>
    </w:p>
    <w:p w14:paraId="0B889013"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Термометр. </w:t>
      </w:r>
    </w:p>
    <w:p w14:paraId="110BF1E3"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Медицинские весы. </w:t>
      </w:r>
    </w:p>
    <w:p w14:paraId="124B41CC"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Ростомер. </w:t>
      </w:r>
    </w:p>
    <w:p w14:paraId="6C27E8A7"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Противошоковый набор. </w:t>
      </w:r>
    </w:p>
    <w:p w14:paraId="52153BB0"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Набор и укладка для экстренных профилактических и лечебных мероприятий. </w:t>
      </w:r>
    </w:p>
    <w:p w14:paraId="139FB3DE"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Негатоскоп. </w:t>
      </w:r>
    </w:p>
    <w:p w14:paraId="70C418D2" w14:textId="77777777" w:rsidR="00A2510F" w:rsidRPr="00A2510F" w:rsidRDefault="00A2510F" w:rsidP="00A2510F">
      <w:r w:rsidRPr="00A2510F">
        <w:t>Защитные рентгеновские костюмы</w:t>
      </w:r>
    </w:p>
    <w:p w14:paraId="2DF933F1" w14:textId="77777777" w:rsidR="00A2510F" w:rsidRPr="00A2510F" w:rsidRDefault="00A2510F" w:rsidP="00A2510F">
      <w:pPr>
        <w:jc w:val="both"/>
        <w:rPr>
          <w:b/>
          <w:color w:val="000000"/>
        </w:rPr>
      </w:pPr>
    </w:p>
    <w:p w14:paraId="4C4A5D92" w14:textId="77777777" w:rsidR="00A2510F" w:rsidRPr="00A2510F" w:rsidRDefault="00A2510F" w:rsidP="00A2510F">
      <w:pPr>
        <w:jc w:val="both"/>
        <w:rPr>
          <w:b/>
          <w:color w:val="000000"/>
        </w:rPr>
      </w:pPr>
      <w:r w:rsidRPr="00A2510F">
        <w:rPr>
          <w:b/>
          <w:color w:val="000000"/>
        </w:rPr>
        <w:t>Используемые сокращения и термины</w:t>
      </w:r>
    </w:p>
    <w:p w14:paraId="71EA5035" w14:textId="77777777" w:rsidR="003D45B3" w:rsidRPr="00881744" w:rsidRDefault="003D45B3" w:rsidP="003D45B3">
      <w:pPr>
        <w:jc w:val="both"/>
      </w:pPr>
      <w:r w:rsidRPr="00881744">
        <w:t>АВ-блокады</w:t>
      </w:r>
      <w:r>
        <w:t xml:space="preserve"> – атрио-вентрикуляпная блокада</w:t>
      </w:r>
    </w:p>
    <w:p w14:paraId="2909D3BC" w14:textId="77777777" w:rsidR="003D45B3" w:rsidRPr="00A2510F" w:rsidRDefault="003D45B3" w:rsidP="003D45B3">
      <w:pPr>
        <w:autoSpaceDE w:val="0"/>
        <w:autoSpaceDN w:val="0"/>
        <w:adjustRightInd w:val="0"/>
        <w:rPr>
          <w:rFonts w:eastAsia="Calibri"/>
        </w:rPr>
      </w:pPr>
      <w:r w:rsidRPr="00A2510F">
        <w:rPr>
          <w:rFonts w:eastAsia="Calibri"/>
        </w:rPr>
        <w:t>АД – артериальное давление</w:t>
      </w:r>
    </w:p>
    <w:p w14:paraId="1D69602E" w14:textId="77777777" w:rsidR="00F17773" w:rsidRPr="00931D54" w:rsidRDefault="00F17773" w:rsidP="00F17773">
      <w:r w:rsidRPr="00931D54">
        <w:t>Ао - аорта</w:t>
      </w:r>
    </w:p>
    <w:p w14:paraId="5786FC4C" w14:textId="77777777" w:rsidR="00F17773" w:rsidRDefault="00F17773" w:rsidP="00F17773">
      <w:pPr>
        <w:jc w:val="both"/>
      </w:pPr>
      <w:r>
        <w:t>АОЛКА – аномальное отхождение левой коронарной артерии</w:t>
      </w:r>
    </w:p>
    <w:p w14:paraId="3A1F0023" w14:textId="77777777" w:rsidR="00ED40F4" w:rsidRDefault="00ED40F4" w:rsidP="00ED40F4">
      <w:pPr>
        <w:jc w:val="both"/>
      </w:pPr>
      <w:r>
        <w:t>АФО – анатомо-физиологические особенности</w:t>
      </w:r>
    </w:p>
    <w:p w14:paraId="2D52B039" w14:textId="77777777" w:rsidR="003D45B3" w:rsidRDefault="003D45B3" w:rsidP="003D45B3">
      <w:pPr>
        <w:jc w:val="both"/>
      </w:pPr>
      <w:r>
        <w:t>ВПС-врожденные пороки сердца</w:t>
      </w:r>
    </w:p>
    <w:p w14:paraId="4CDAD1F1" w14:textId="77777777" w:rsidR="003D45B3" w:rsidRPr="00A2510F" w:rsidRDefault="003D45B3" w:rsidP="003D45B3">
      <w:pPr>
        <w:autoSpaceDE w:val="0"/>
        <w:autoSpaceDN w:val="0"/>
        <w:adjustRightInd w:val="0"/>
        <w:rPr>
          <w:rFonts w:eastAsia="Calibri"/>
        </w:rPr>
      </w:pPr>
      <w:r w:rsidRPr="00A2510F">
        <w:rPr>
          <w:rFonts w:eastAsia="Calibri"/>
        </w:rPr>
        <w:t>ГИБП - генно-инженерные биологические препараты</w:t>
      </w:r>
    </w:p>
    <w:p w14:paraId="56F9529D" w14:textId="77777777" w:rsidR="003D45B3" w:rsidRPr="00A2510F" w:rsidRDefault="003D45B3" w:rsidP="003D45B3">
      <w:pPr>
        <w:autoSpaceDE w:val="0"/>
        <w:autoSpaceDN w:val="0"/>
        <w:adjustRightInd w:val="0"/>
        <w:rPr>
          <w:rFonts w:eastAsia="Calibri"/>
        </w:rPr>
      </w:pPr>
      <w:r w:rsidRPr="00A2510F">
        <w:rPr>
          <w:rFonts w:eastAsia="Calibri"/>
        </w:rPr>
        <w:t>ГКС  - глюкокортикостероиды</w:t>
      </w:r>
    </w:p>
    <w:p w14:paraId="2466D0C6" w14:textId="77777777" w:rsidR="001E129A" w:rsidRPr="00881744" w:rsidRDefault="001E129A" w:rsidP="001E129A">
      <w:pPr>
        <w:jc w:val="both"/>
        <w:rPr>
          <w:lang w:val="kk-KZ"/>
        </w:rPr>
      </w:pPr>
      <w:r w:rsidRPr="00881744">
        <w:rPr>
          <w:lang w:val="kk-KZ"/>
        </w:rPr>
        <w:t>ДМ</w:t>
      </w:r>
      <w:r>
        <w:rPr>
          <w:lang w:val="kk-KZ"/>
        </w:rPr>
        <w:t xml:space="preserve"> - дерматомиозит</w:t>
      </w:r>
    </w:p>
    <w:p w14:paraId="4619D16A" w14:textId="77777777" w:rsidR="00945F6F" w:rsidRPr="00931D54" w:rsidRDefault="00945F6F" w:rsidP="00945F6F">
      <w:r w:rsidRPr="00931D54">
        <w:t>ЗСЛЖ – задняя стенка левого желудочка</w:t>
      </w:r>
    </w:p>
    <w:p w14:paraId="0FA348F2" w14:textId="77777777" w:rsidR="001E129A" w:rsidRDefault="001E129A" w:rsidP="001E129A">
      <w:pPr>
        <w:jc w:val="both"/>
      </w:pPr>
      <w:r>
        <w:t>ИВТ – исходный вегетативный тонус</w:t>
      </w:r>
    </w:p>
    <w:p w14:paraId="36F2C509" w14:textId="77777777" w:rsidR="003D45B3" w:rsidRDefault="003D45B3" w:rsidP="003D45B3">
      <w:pPr>
        <w:jc w:val="both"/>
      </w:pPr>
      <w:r>
        <w:t>КоА- коарктация аорты</w:t>
      </w:r>
    </w:p>
    <w:p w14:paraId="5B19B0EF" w14:textId="77777777" w:rsidR="00CF0513" w:rsidRPr="00931D54" w:rsidRDefault="00CF0513" w:rsidP="00CF0513">
      <w:r w:rsidRPr="00931D54">
        <w:t xml:space="preserve">КДО - </w:t>
      </w:r>
      <w:r w:rsidRPr="00931D54">
        <w:rPr>
          <w:color w:val="202124"/>
          <w:shd w:val="clear" w:color="auto" w:fill="FFFFFF"/>
        </w:rPr>
        <w:t>конечный диастолический объем левого желудочка</w:t>
      </w:r>
    </w:p>
    <w:p w14:paraId="279FE856" w14:textId="77777777" w:rsidR="00CF0513" w:rsidRPr="00931D54" w:rsidRDefault="00CF0513" w:rsidP="00CF0513">
      <w:r w:rsidRPr="00931D54">
        <w:t xml:space="preserve">КДР - </w:t>
      </w:r>
      <w:r w:rsidRPr="00931D54">
        <w:rPr>
          <w:bCs/>
          <w:color w:val="202124"/>
          <w:shd w:val="clear" w:color="auto" w:fill="FFFFFF"/>
        </w:rPr>
        <w:t>конечный диастолический размер</w:t>
      </w:r>
      <w:r w:rsidRPr="00931D54">
        <w:rPr>
          <w:color w:val="202124"/>
          <w:shd w:val="clear" w:color="auto" w:fill="FFFFFF"/>
        </w:rPr>
        <w:t> </w:t>
      </w:r>
    </w:p>
    <w:p w14:paraId="7B49E741" w14:textId="77777777" w:rsidR="003D45B3" w:rsidRPr="00931D54" w:rsidRDefault="003D45B3" w:rsidP="003D45B3">
      <w:r w:rsidRPr="00931D54">
        <w:t xml:space="preserve">КСО - </w:t>
      </w:r>
      <w:r w:rsidRPr="00931D54">
        <w:rPr>
          <w:color w:val="202124"/>
          <w:shd w:val="clear" w:color="auto" w:fill="FFFFFF"/>
        </w:rPr>
        <w:t>конечный систолический объем левого желудочка</w:t>
      </w:r>
    </w:p>
    <w:p w14:paraId="05C3C60F" w14:textId="77777777" w:rsidR="003D45B3" w:rsidRPr="00931D54" w:rsidRDefault="003D45B3" w:rsidP="003D45B3">
      <w:r w:rsidRPr="00931D54">
        <w:t xml:space="preserve">КСР - </w:t>
      </w:r>
      <w:r w:rsidRPr="00931D54">
        <w:rPr>
          <w:bCs/>
          <w:color w:val="202124"/>
          <w:shd w:val="clear" w:color="auto" w:fill="FFFFFF"/>
        </w:rPr>
        <w:t>конечный систолический размер</w:t>
      </w:r>
      <w:r w:rsidRPr="00931D54">
        <w:rPr>
          <w:color w:val="202124"/>
          <w:shd w:val="clear" w:color="auto" w:fill="FFFFFF"/>
        </w:rPr>
        <w:t> </w:t>
      </w:r>
    </w:p>
    <w:p w14:paraId="7F22F0DA" w14:textId="77777777" w:rsidR="00CF0513" w:rsidRPr="00A2510F" w:rsidRDefault="00CF0513" w:rsidP="00CF0513">
      <w:pPr>
        <w:autoSpaceDE w:val="0"/>
        <w:autoSpaceDN w:val="0"/>
        <w:adjustRightInd w:val="0"/>
        <w:rPr>
          <w:rFonts w:eastAsia="Calibri"/>
        </w:rPr>
      </w:pPr>
      <w:r w:rsidRPr="00A2510F">
        <w:rPr>
          <w:rFonts w:eastAsia="Calibri"/>
        </w:rPr>
        <w:t xml:space="preserve">КТ - компъютерная томография </w:t>
      </w:r>
    </w:p>
    <w:p w14:paraId="17C6C377" w14:textId="77777777" w:rsidR="008E760F" w:rsidRDefault="008E760F" w:rsidP="008E760F">
      <w:pPr>
        <w:jc w:val="both"/>
      </w:pPr>
      <w:r w:rsidRPr="007B1CE1">
        <w:t>ЛА</w:t>
      </w:r>
      <w:r>
        <w:t xml:space="preserve"> – легочная артерия</w:t>
      </w:r>
    </w:p>
    <w:p w14:paraId="61823D05" w14:textId="77777777" w:rsidR="001E129A" w:rsidRPr="00881744" w:rsidRDefault="001E129A" w:rsidP="001E129A">
      <w:pPr>
        <w:jc w:val="both"/>
        <w:rPr>
          <w:lang w:val="kk-KZ"/>
        </w:rPr>
      </w:pPr>
      <w:r w:rsidRPr="00881744">
        <w:rPr>
          <w:lang w:val="kk-KZ"/>
        </w:rPr>
        <w:t xml:space="preserve">ЛГ </w:t>
      </w:r>
      <w:r>
        <w:rPr>
          <w:lang w:val="kk-KZ"/>
        </w:rPr>
        <w:t>– легочая гипертензия</w:t>
      </w:r>
    </w:p>
    <w:p w14:paraId="66B0E706" w14:textId="77777777" w:rsidR="001E129A" w:rsidRPr="00931D54" w:rsidRDefault="001E129A" w:rsidP="001E129A">
      <w:r w:rsidRPr="00931D54">
        <w:t>ЛП – левое предсердие</w:t>
      </w:r>
    </w:p>
    <w:p w14:paraId="314B28FE" w14:textId="77777777" w:rsidR="008E760F" w:rsidRPr="00931D54" w:rsidRDefault="008E760F" w:rsidP="008E760F">
      <w:r w:rsidRPr="00931D54">
        <w:t>МЖП – межжелудочковая перегородка</w:t>
      </w:r>
    </w:p>
    <w:p w14:paraId="5BF48CA5" w14:textId="77777777" w:rsidR="00A2510F" w:rsidRPr="00A2510F" w:rsidRDefault="00A2510F" w:rsidP="00A2510F">
      <w:pPr>
        <w:jc w:val="both"/>
        <w:rPr>
          <w:color w:val="000000"/>
        </w:rPr>
      </w:pPr>
      <w:r w:rsidRPr="00A2510F">
        <w:rPr>
          <w:color w:val="000000"/>
        </w:rPr>
        <w:lastRenderedPageBreak/>
        <w:t>МЗ РК – министерство здравоохранения Республики Казахстан</w:t>
      </w:r>
    </w:p>
    <w:p w14:paraId="0B9E42AC" w14:textId="77777777" w:rsidR="001E129A" w:rsidRDefault="001E129A" w:rsidP="001E129A">
      <w:pPr>
        <w:jc w:val="both"/>
        <w:rPr>
          <w:lang w:val="kk-KZ"/>
        </w:rPr>
      </w:pPr>
      <w:r w:rsidRPr="00881744">
        <w:rPr>
          <w:lang w:val="kk-KZ"/>
        </w:rPr>
        <w:t>МСКТ</w:t>
      </w:r>
      <w:r>
        <w:rPr>
          <w:lang w:val="kk-KZ"/>
        </w:rPr>
        <w:t xml:space="preserve"> – мультиспиральная компъютерная томография</w:t>
      </w:r>
    </w:p>
    <w:p w14:paraId="1030C049" w14:textId="77777777" w:rsidR="003D45B3" w:rsidRPr="00A2510F" w:rsidRDefault="003D45B3" w:rsidP="003D45B3">
      <w:pPr>
        <w:autoSpaceDE w:val="0"/>
        <w:autoSpaceDN w:val="0"/>
        <w:adjustRightInd w:val="0"/>
        <w:rPr>
          <w:rFonts w:eastAsia="Calibri"/>
        </w:rPr>
      </w:pPr>
      <w:r w:rsidRPr="00A2510F">
        <w:rPr>
          <w:rFonts w:eastAsia="Calibri"/>
        </w:rPr>
        <w:t>МРТ - магнитно-резонансная томография</w:t>
      </w:r>
    </w:p>
    <w:p w14:paraId="4FC47147" w14:textId="77777777" w:rsidR="00A2510F" w:rsidRPr="00A2510F" w:rsidRDefault="00A2510F" w:rsidP="00A2510F">
      <w:pPr>
        <w:jc w:val="both"/>
        <w:rPr>
          <w:color w:val="000000"/>
        </w:rPr>
      </w:pPr>
      <w:r w:rsidRPr="00A2510F">
        <w:rPr>
          <w:bCs/>
          <w:color w:val="000000"/>
        </w:rPr>
        <w:t>НАО</w:t>
      </w:r>
      <w:r w:rsidRPr="00A2510F">
        <w:rPr>
          <w:b/>
          <w:color w:val="000000"/>
        </w:rPr>
        <w:t xml:space="preserve"> - </w:t>
      </w:r>
      <w:r w:rsidRPr="00A2510F">
        <w:rPr>
          <w:bCs/>
          <w:color w:val="000000"/>
        </w:rPr>
        <w:t>некоммерческое</w:t>
      </w:r>
      <w:r w:rsidRPr="00A2510F">
        <w:rPr>
          <w:color w:val="000000"/>
        </w:rPr>
        <w:t xml:space="preserve"> акционерное общество</w:t>
      </w:r>
    </w:p>
    <w:p w14:paraId="0BA711C8" w14:textId="77777777" w:rsidR="003D45B3" w:rsidRDefault="003D45B3" w:rsidP="003D45B3">
      <w:pPr>
        <w:jc w:val="both"/>
      </w:pPr>
      <w:r>
        <w:t>ОАП- открытый артериальный проток</w:t>
      </w:r>
    </w:p>
    <w:p w14:paraId="3E3A9ABE" w14:textId="77777777" w:rsidR="00A2510F" w:rsidRPr="00A2510F" w:rsidRDefault="00A2510F" w:rsidP="00A2510F">
      <w:r w:rsidRPr="00A2510F">
        <w:t>ОО – организация образования;</w:t>
      </w:r>
    </w:p>
    <w:p w14:paraId="4488E3D9" w14:textId="77777777" w:rsidR="008E760F" w:rsidRPr="00A2510F" w:rsidRDefault="008E760F" w:rsidP="008E760F">
      <w:r w:rsidRPr="00A2510F">
        <w:t>ОП – образовательная программа;</w:t>
      </w:r>
    </w:p>
    <w:p w14:paraId="6095E21F" w14:textId="77777777" w:rsidR="001E129A" w:rsidRDefault="001E129A" w:rsidP="001E129A">
      <w:pPr>
        <w:jc w:val="both"/>
        <w:rPr>
          <w:lang w:val="kk-KZ"/>
        </w:rPr>
      </w:pPr>
      <w:r>
        <w:rPr>
          <w:lang w:val="kk-KZ"/>
        </w:rPr>
        <w:t>ОРК – отраслевая рамка квалификации</w:t>
      </w:r>
    </w:p>
    <w:p w14:paraId="64ACDA11" w14:textId="77777777" w:rsidR="003D45B3" w:rsidRPr="00A2510F" w:rsidRDefault="003D45B3" w:rsidP="003D45B3">
      <w:r w:rsidRPr="00A2510F">
        <w:t>ОУЗ – общественное управление здравоохранение</w:t>
      </w:r>
    </w:p>
    <w:p w14:paraId="2025EE90" w14:textId="77777777" w:rsidR="00A2510F" w:rsidRPr="00A2510F" w:rsidRDefault="00A2510F" w:rsidP="00A2510F">
      <w:r w:rsidRPr="00A2510F">
        <w:t>СК – сертификационный курс;</w:t>
      </w:r>
    </w:p>
    <w:p w14:paraId="476D7281" w14:textId="77777777" w:rsidR="008E760F" w:rsidRPr="00881744" w:rsidRDefault="008E760F" w:rsidP="008E760F">
      <w:pPr>
        <w:jc w:val="both"/>
        <w:rPr>
          <w:lang w:val="kk-KZ"/>
        </w:rPr>
      </w:pPr>
      <w:r w:rsidRPr="00881744">
        <w:rPr>
          <w:lang w:val="kk-KZ"/>
        </w:rPr>
        <w:t>СКВ</w:t>
      </w:r>
      <w:r>
        <w:rPr>
          <w:lang w:val="kk-KZ"/>
        </w:rPr>
        <w:t xml:space="preserve"> – системная красная волчанка</w:t>
      </w:r>
    </w:p>
    <w:p w14:paraId="523F2BC8" w14:textId="77777777" w:rsidR="003D45B3" w:rsidRDefault="003D45B3" w:rsidP="003D45B3">
      <w:pPr>
        <w:jc w:val="both"/>
      </w:pPr>
      <w:r>
        <w:t>СЛР- сердечно-легочная реанимация</w:t>
      </w:r>
    </w:p>
    <w:p w14:paraId="6A3DDC5B" w14:textId="77777777" w:rsidR="00A2510F" w:rsidRPr="00A2510F" w:rsidRDefault="00A2510F" w:rsidP="00A2510F">
      <w:r w:rsidRPr="00A2510F">
        <w:t>СРС – самостоятельная работа слушателей;</w:t>
      </w:r>
    </w:p>
    <w:p w14:paraId="5941DACC" w14:textId="77777777" w:rsidR="001E129A" w:rsidRPr="00881744" w:rsidRDefault="001E129A" w:rsidP="001E129A">
      <w:pPr>
        <w:jc w:val="both"/>
      </w:pPr>
      <w:r w:rsidRPr="00881744">
        <w:t>СССУ</w:t>
      </w:r>
      <w:r>
        <w:t xml:space="preserve"> – синдром слабости синусового узла</w:t>
      </w:r>
    </w:p>
    <w:p w14:paraId="47A420BD" w14:textId="77777777" w:rsidR="001E129A" w:rsidRPr="00881744" w:rsidRDefault="001E129A" w:rsidP="001E129A">
      <w:pPr>
        <w:jc w:val="both"/>
        <w:rPr>
          <w:lang w:val="kk-KZ"/>
        </w:rPr>
      </w:pPr>
      <w:r w:rsidRPr="00881744">
        <w:rPr>
          <w:lang w:val="kk-KZ"/>
        </w:rPr>
        <w:t>ССД</w:t>
      </w:r>
      <w:r>
        <w:rPr>
          <w:lang w:val="kk-KZ"/>
        </w:rPr>
        <w:t xml:space="preserve"> – системная склеродермия</w:t>
      </w:r>
    </w:p>
    <w:p w14:paraId="7DACF411" w14:textId="77777777" w:rsidR="00314062" w:rsidRPr="00931D54" w:rsidRDefault="00314062" w:rsidP="00314062">
      <w:pPr>
        <w:autoSpaceDE w:val="0"/>
        <w:autoSpaceDN w:val="0"/>
        <w:adjustRightInd w:val="0"/>
      </w:pPr>
      <w:r w:rsidRPr="00931D54">
        <w:t>ТТЭ - трансторакальная эхокардиография</w:t>
      </w:r>
    </w:p>
    <w:p w14:paraId="623B8B4A" w14:textId="77777777" w:rsidR="00A2510F" w:rsidRPr="00A2510F" w:rsidRDefault="00A2510F" w:rsidP="00A2510F">
      <w:r w:rsidRPr="00A2510F">
        <w:t>УМО – управление медицинского образования</w:t>
      </w:r>
    </w:p>
    <w:p w14:paraId="757AA2E1" w14:textId="77777777" w:rsidR="00A2510F" w:rsidRPr="00A2510F" w:rsidRDefault="00A2510F" w:rsidP="00A2510F">
      <w:pPr>
        <w:autoSpaceDE w:val="0"/>
        <w:autoSpaceDN w:val="0"/>
        <w:adjustRightInd w:val="0"/>
        <w:rPr>
          <w:rFonts w:eastAsia="Calibri"/>
        </w:rPr>
      </w:pPr>
      <w:r w:rsidRPr="00A2510F">
        <w:rPr>
          <w:rFonts w:eastAsia="Calibri"/>
        </w:rPr>
        <w:t xml:space="preserve">УЗИ - ультразвуковое исследование </w:t>
      </w:r>
    </w:p>
    <w:p w14:paraId="0E3C877A" w14:textId="77777777" w:rsidR="00A2510F" w:rsidRPr="00A2510F" w:rsidRDefault="00A2510F" w:rsidP="00A2510F">
      <w:pPr>
        <w:autoSpaceDE w:val="0"/>
        <w:autoSpaceDN w:val="0"/>
        <w:adjustRightInd w:val="0"/>
        <w:rPr>
          <w:rFonts w:eastAsia="Calibri"/>
        </w:rPr>
      </w:pPr>
      <w:r w:rsidRPr="00A2510F">
        <w:rPr>
          <w:rFonts w:eastAsia="Calibri"/>
        </w:rPr>
        <w:t xml:space="preserve">ХМ - холтеровское мониторирование </w:t>
      </w:r>
    </w:p>
    <w:p w14:paraId="4737A43D" w14:textId="77777777" w:rsidR="00A2510F" w:rsidRPr="00A2510F" w:rsidRDefault="00A2510F" w:rsidP="00A2510F">
      <w:pPr>
        <w:autoSpaceDE w:val="0"/>
        <w:autoSpaceDN w:val="0"/>
        <w:adjustRightInd w:val="0"/>
      </w:pPr>
      <w:r w:rsidRPr="00A2510F">
        <w:rPr>
          <w:rFonts w:eastAsia="Calibri"/>
        </w:rPr>
        <w:t>ЧПС - чреспищеводная стимуляциия</w:t>
      </w:r>
    </w:p>
    <w:p w14:paraId="0C34D92E" w14:textId="77777777" w:rsidR="00747DD6" w:rsidRPr="00931D54" w:rsidRDefault="00747DD6" w:rsidP="00747DD6">
      <w:r w:rsidRPr="00931D54">
        <w:t>ФВ – фракция выброса</w:t>
      </w:r>
    </w:p>
    <w:p w14:paraId="627C7188" w14:textId="77777777" w:rsidR="00747DD6" w:rsidRDefault="00747DD6" w:rsidP="00747DD6">
      <w:r w:rsidRPr="00931D54">
        <w:t>ФИ – фракция изгнания</w:t>
      </w:r>
    </w:p>
    <w:p w14:paraId="3C6C69CD" w14:textId="77777777" w:rsidR="00314062" w:rsidRPr="00A2510F" w:rsidRDefault="00314062" w:rsidP="00314062">
      <w:pPr>
        <w:autoSpaceDE w:val="0"/>
        <w:autoSpaceDN w:val="0"/>
        <w:adjustRightInd w:val="0"/>
        <w:rPr>
          <w:rFonts w:eastAsia="Calibri"/>
        </w:rPr>
      </w:pPr>
      <w:r w:rsidRPr="00A2510F">
        <w:rPr>
          <w:rFonts w:eastAsia="Calibri"/>
        </w:rPr>
        <w:t xml:space="preserve">ЭКГ -  электрокардиография </w:t>
      </w:r>
    </w:p>
    <w:p w14:paraId="3459930D" w14:textId="77777777" w:rsidR="00314062" w:rsidRPr="00A2510F" w:rsidRDefault="00314062" w:rsidP="00314062">
      <w:pPr>
        <w:autoSpaceDE w:val="0"/>
        <w:autoSpaceDN w:val="0"/>
        <w:adjustRightInd w:val="0"/>
        <w:rPr>
          <w:rFonts w:eastAsia="Calibri"/>
        </w:rPr>
      </w:pPr>
      <w:r w:rsidRPr="00A2510F">
        <w:rPr>
          <w:rFonts w:eastAsia="Calibri"/>
        </w:rPr>
        <w:t>ЦТ - цитостатики</w:t>
      </w:r>
    </w:p>
    <w:p w14:paraId="4D7FC40C" w14:textId="69CA83EC" w:rsidR="00E82E09" w:rsidRPr="00881744" w:rsidRDefault="00E82E09" w:rsidP="00A2510F">
      <w:pPr>
        <w:jc w:val="both"/>
        <w:rPr>
          <w:lang w:val="kk-KZ"/>
        </w:rPr>
      </w:pPr>
      <w:r w:rsidRPr="00881744">
        <w:rPr>
          <w:lang w:val="kk-KZ"/>
        </w:rPr>
        <w:t>Ю</w:t>
      </w:r>
      <w:r w:rsidR="009006E8">
        <w:rPr>
          <w:lang w:val="kk-KZ"/>
        </w:rPr>
        <w:t>И</w:t>
      </w:r>
      <w:r w:rsidRPr="00881744">
        <w:rPr>
          <w:lang w:val="kk-KZ"/>
        </w:rPr>
        <w:t>А</w:t>
      </w:r>
      <w:r w:rsidR="00BF1DE0">
        <w:rPr>
          <w:lang w:val="kk-KZ"/>
        </w:rPr>
        <w:t xml:space="preserve"> – ювенильный </w:t>
      </w:r>
      <w:r w:rsidR="009006E8">
        <w:rPr>
          <w:lang w:val="kk-KZ"/>
        </w:rPr>
        <w:t>идиопатический</w:t>
      </w:r>
      <w:r w:rsidR="00BF1DE0">
        <w:rPr>
          <w:lang w:val="kk-KZ"/>
        </w:rPr>
        <w:t xml:space="preserve"> артрит</w:t>
      </w:r>
    </w:p>
    <w:p w14:paraId="3780223F" w14:textId="77777777" w:rsidR="003D45B3" w:rsidRPr="001E129A" w:rsidRDefault="003D45B3" w:rsidP="003D45B3">
      <w:pPr>
        <w:rPr>
          <w:lang w:val="kk-KZ"/>
        </w:rPr>
      </w:pPr>
      <w:r w:rsidRPr="001E129A">
        <w:rPr>
          <w:lang w:val="kk-KZ"/>
        </w:rPr>
        <w:t>CbD – Casebased Discussion</w:t>
      </w:r>
    </w:p>
    <w:p w14:paraId="49AEA147" w14:textId="77777777" w:rsidR="003D45B3" w:rsidRPr="00A2510F" w:rsidRDefault="003D45B3" w:rsidP="003D45B3">
      <w:pPr>
        <w:rPr>
          <w:lang w:val="en-US"/>
        </w:rPr>
      </w:pPr>
      <w:r w:rsidRPr="00A2510F">
        <w:rPr>
          <w:lang w:val="en-US"/>
        </w:rPr>
        <w:t>CWS – clinical work sampling</w:t>
      </w:r>
    </w:p>
    <w:p w14:paraId="4B6E0B31" w14:textId="77777777" w:rsidR="003D45B3" w:rsidRPr="00A2510F" w:rsidRDefault="003D45B3" w:rsidP="003D45B3">
      <w:pPr>
        <w:rPr>
          <w:lang w:val="en-US"/>
        </w:rPr>
      </w:pPr>
      <w:r w:rsidRPr="00A2510F">
        <w:rPr>
          <w:lang w:val="en-US"/>
        </w:rPr>
        <w:t>SP – standartpatient</w:t>
      </w:r>
    </w:p>
    <w:p w14:paraId="42905E58" w14:textId="77777777" w:rsidR="003D45B3" w:rsidRPr="00F24F3E" w:rsidRDefault="003D45B3" w:rsidP="00A2510F">
      <w:pPr>
        <w:jc w:val="both"/>
        <w:rPr>
          <w:lang w:val="en-US"/>
        </w:rPr>
      </w:pPr>
    </w:p>
    <w:sectPr w:rsidR="003D45B3" w:rsidRPr="00F24F3E" w:rsidSect="004F4903">
      <w:headerReference w:type="default" r:id="rId25"/>
      <w:footerReference w:type="default" r:id="rId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9DC6" w14:textId="77777777" w:rsidR="000A1C46" w:rsidRDefault="000A1C46">
      <w:r>
        <w:separator/>
      </w:r>
    </w:p>
  </w:endnote>
  <w:endnote w:type="continuationSeparator" w:id="0">
    <w:p w14:paraId="26F45A2D" w14:textId="77777777" w:rsidR="000A1C46" w:rsidRDefault="000A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63F664FA" w:rsidR="003D3598" w:rsidRDefault="003D3598">
        <w:pPr>
          <w:pStyle w:val="a5"/>
          <w:jc w:val="right"/>
        </w:pPr>
        <w:r>
          <w:fldChar w:fldCharType="begin"/>
        </w:r>
        <w:r>
          <w:instrText>PAGE   \* MERGEFORMAT</w:instrText>
        </w:r>
        <w:r>
          <w:fldChar w:fldCharType="separate"/>
        </w:r>
        <w:r w:rsidR="00EE3B1C">
          <w:rPr>
            <w:noProof/>
          </w:rPr>
          <w:t>3</w:t>
        </w:r>
        <w:r>
          <w:fldChar w:fldCharType="end"/>
        </w:r>
      </w:p>
    </w:sdtContent>
  </w:sdt>
  <w:p w14:paraId="41C1BCA6" w14:textId="77777777" w:rsidR="003D3598" w:rsidRPr="008B31C1" w:rsidRDefault="003D3598"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5B59" w14:textId="77777777" w:rsidR="000A1C46" w:rsidRDefault="000A1C46">
      <w:r>
        <w:separator/>
      </w:r>
    </w:p>
  </w:footnote>
  <w:footnote w:type="continuationSeparator" w:id="0">
    <w:p w14:paraId="4000E631" w14:textId="77777777" w:rsidR="000A1C46" w:rsidRDefault="000A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3D3598" w:rsidRPr="005C39A2" w:rsidRDefault="003D3598">
    <w:pPr>
      <w:rPr>
        <w:sz w:val="2"/>
        <w:szCs w:val="2"/>
      </w:rPr>
    </w:pPr>
  </w:p>
  <w:p w14:paraId="18A98550" w14:textId="77777777" w:rsidR="003D3598" w:rsidRPr="005966B0" w:rsidRDefault="003D3598">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94D"/>
    <w:multiLevelType w:val="hybridMultilevel"/>
    <w:tmpl w:val="C67C1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A77F22"/>
    <w:multiLevelType w:val="hybridMultilevel"/>
    <w:tmpl w:val="0E60F0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D42D3E"/>
    <w:multiLevelType w:val="multilevel"/>
    <w:tmpl w:val="DCB4797C"/>
    <w:lvl w:ilvl="0">
      <w:start w:val="1"/>
      <w:numFmt w:val="decimal"/>
      <w:lvlText w:val="%1."/>
      <w:lvlJc w:val="left"/>
      <w:pPr>
        <w:tabs>
          <w:tab w:val="num" w:pos="846"/>
        </w:tabs>
        <w:ind w:left="846"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014189"/>
    <w:multiLevelType w:val="hybridMultilevel"/>
    <w:tmpl w:val="8F82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C5A1E"/>
    <w:multiLevelType w:val="hybridMultilevel"/>
    <w:tmpl w:val="269C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1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B900939"/>
    <w:multiLevelType w:val="hybridMultilevel"/>
    <w:tmpl w:val="F0BA9FA0"/>
    <w:lvl w:ilvl="0" w:tplc="D902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0D25EB"/>
    <w:multiLevelType w:val="hybridMultilevel"/>
    <w:tmpl w:val="E56C047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06E69B6"/>
    <w:multiLevelType w:val="hybridMultilevel"/>
    <w:tmpl w:val="8EE6978A"/>
    <w:lvl w:ilvl="0" w:tplc="ED705FA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0"/>
  </w:num>
  <w:num w:numId="3">
    <w:abstractNumId w:val="15"/>
  </w:num>
  <w:num w:numId="4">
    <w:abstractNumId w:val="2"/>
  </w:num>
  <w:num w:numId="5">
    <w:abstractNumId w:val="12"/>
  </w:num>
  <w:num w:numId="6">
    <w:abstractNumId w:val="16"/>
  </w:num>
  <w:num w:numId="7">
    <w:abstractNumId w:val="8"/>
  </w:num>
  <w:num w:numId="8">
    <w:abstractNumId w:val="13"/>
  </w:num>
  <w:num w:numId="9">
    <w:abstractNumId w:val="9"/>
  </w:num>
  <w:num w:numId="10">
    <w:abstractNumId w:val="14"/>
  </w:num>
  <w:num w:numId="11">
    <w:abstractNumId w:val="10"/>
  </w:num>
  <w:num w:numId="12">
    <w:abstractNumId w:val="6"/>
  </w:num>
  <w:num w:numId="13">
    <w:abstractNumId w:val="22"/>
  </w:num>
  <w:num w:numId="14">
    <w:abstractNumId w:val="1"/>
  </w:num>
  <w:num w:numId="15">
    <w:abstractNumId w:val="19"/>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0"/>
  </w:num>
  <w:num w:numId="22">
    <w:abstractNumId w:val="5"/>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36B7"/>
    <w:rsid w:val="00004D93"/>
    <w:rsid w:val="000070A9"/>
    <w:rsid w:val="0001202D"/>
    <w:rsid w:val="00013E6D"/>
    <w:rsid w:val="00015521"/>
    <w:rsid w:val="00017514"/>
    <w:rsid w:val="00017D93"/>
    <w:rsid w:val="0002008B"/>
    <w:rsid w:val="00020C99"/>
    <w:rsid w:val="00023BF5"/>
    <w:rsid w:val="00023C84"/>
    <w:rsid w:val="00024BEA"/>
    <w:rsid w:val="000316B2"/>
    <w:rsid w:val="00032189"/>
    <w:rsid w:val="00032296"/>
    <w:rsid w:val="0003507D"/>
    <w:rsid w:val="000361FD"/>
    <w:rsid w:val="00036A45"/>
    <w:rsid w:val="00040B47"/>
    <w:rsid w:val="00041163"/>
    <w:rsid w:val="00043153"/>
    <w:rsid w:val="00043273"/>
    <w:rsid w:val="00050A01"/>
    <w:rsid w:val="0005182C"/>
    <w:rsid w:val="00051B84"/>
    <w:rsid w:val="00051EC3"/>
    <w:rsid w:val="00052552"/>
    <w:rsid w:val="00053F0A"/>
    <w:rsid w:val="00054526"/>
    <w:rsid w:val="000546CD"/>
    <w:rsid w:val="00055EB4"/>
    <w:rsid w:val="0005621C"/>
    <w:rsid w:val="0005725F"/>
    <w:rsid w:val="0006181A"/>
    <w:rsid w:val="00063576"/>
    <w:rsid w:val="00063A9D"/>
    <w:rsid w:val="00063DB8"/>
    <w:rsid w:val="00066356"/>
    <w:rsid w:val="00070BAA"/>
    <w:rsid w:val="00071FA6"/>
    <w:rsid w:val="00072BAD"/>
    <w:rsid w:val="00074BB6"/>
    <w:rsid w:val="00081933"/>
    <w:rsid w:val="0008467A"/>
    <w:rsid w:val="00084F68"/>
    <w:rsid w:val="000911BF"/>
    <w:rsid w:val="0009175F"/>
    <w:rsid w:val="000920FE"/>
    <w:rsid w:val="00093FB3"/>
    <w:rsid w:val="0009520A"/>
    <w:rsid w:val="000969CD"/>
    <w:rsid w:val="00096E13"/>
    <w:rsid w:val="000A1C46"/>
    <w:rsid w:val="000A3679"/>
    <w:rsid w:val="000A496A"/>
    <w:rsid w:val="000A5C64"/>
    <w:rsid w:val="000A65F9"/>
    <w:rsid w:val="000A6923"/>
    <w:rsid w:val="000A7093"/>
    <w:rsid w:val="000A7411"/>
    <w:rsid w:val="000B13CE"/>
    <w:rsid w:val="000B2F1A"/>
    <w:rsid w:val="000B38BD"/>
    <w:rsid w:val="000B498D"/>
    <w:rsid w:val="000C06A0"/>
    <w:rsid w:val="000C13EA"/>
    <w:rsid w:val="000D1F57"/>
    <w:rsid w:val="000D4476"/>
    <w:rsid w:val="000D4991"/>
    <w:rsid w:val="000D5C63"/>
    <w:rsid w:val="000D5D39"/>
    <w:rsid w:val="000D6605"/>
    <w:rsid w:val="000D7650"/>
    <w:rsid w:val="000E112A"/>
    <w:rsid w:val="000E16E9"/>
    <w:rsid w:val="000E37A3"/>
    <w:rsid w:val="000E4288"/>
    <w:rsid w:val="000E579D"/>
    <w:rsid w:val="000E5CCA"/>
    <w:rsid w:val="000E6387"/>
    <w:rsid w:val="000F0076"/>
    <w:rsid w:val="000F1AC3"/>
    <w:rsid w:val="000F41C1"/>
    <w:rsid w:val="000F4B90"/>
    <w:rsid w:val="000F4BC8"/>
    <w:rsid w:val="000F6181"/>
    <w:rsid w:val="000F7724"/>
    <w:rsid w:val="00104318"/>
    <w:rsid w:val="00105E66"/>
    <w:rsid w:val="00107484"/>
    <w:rsid w:val="00110AA2"/>
    <w:rsid w:val="00111993"/>
    <w:rsid w:val="00111A02"/>
    <w:rsid w:val="00112527"/>
    <w:rsid w:val="001127BF"/>
    <w:rsid w:val="001131DB"/>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37057"/>
    <w:rsid w:val="00140411"/>
    <w:rsid w:val="00140C84"/>
    <w:rsid w:val="00141310"/>
    <w:rsid w:val="00142A16"/>
    <w:rsid w:val="00144567"/>
    <w:rsid w:val="00144FDD"/>
    <w:rsid w:val="00146AAF"/>
    <w:rsid w:val="0015068F"/>
    <w:rsid w:val="00151016"/>
    <w:rsid w:val="001524EA"/>
    <w:rsid w:val="001525CE"/>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2922"/>
    <w:rsid w:val="00183359"/>
    <w:rsid w:val="00183DEE"/>
    <w:rsid w:val="00185639"/>
    <w:rsid w:val="0018563B"/>
    <w:rsid w:val="0018702A"/>
    <w:rsid w:val="00190BF3"/>
    <w:rsid w:val="00190EC9"/>
    <w:rsid w:val="0019239E"/>
    <w:rsid w:val="00192F01"/>
    <w:rsid w:val="00193D66"/>
    <w:rsid w:val="00196218"/>
    <w:rsid w:val="00196604"/>
    <w:rsid w:val="00196754"/>
    <w:rsid w:val="00197590"/>
    <w:rsid w:val="001A09F1"/>
    <w:rsid w:val="001A2E55"/>
    <w:rsid w:val="001A3A99"/>
    <w:rsid w:val="001A40F4"/>
    <w:rsid w:val="001A4850"/>
    <w:rsid w:val="001A4D02"/>
    <w:rsid w:val="001A6368"/>
    <w:rsid w:val="001B110F"/>
    <w:rsid w:val="001B1F09"/>
    <w:rsid w:val="001B41D2"/>
    <w:rsid w:val="001C0D87"/>
    <w:rsid w:val="001C13B1"/>
    <w:rsid w:val="001C210A"/>
    <w:rsid w:val="001C3121"/>
    <w:rsid w:val="001C51EB"/>
    <w:rsid w:val="001C6A3D"/>
    <w:rsid w:val="001C6B5C"/>
    <w:rsid w:val="001D253D"/>
    <w:rsid w:val="001D2D94"/>
    <w:rsid w:val="001D3F6D"/>
    <w:rsid w:val="001D47C2"/>
    <w:rsid w:val="001D4D0D"/>
    <w:rsid w:val="001D5273"/>
    <w:rsid w:val="001D5807"/>
    <w:rsid w:val="001D70E7"/>
    <w:rsid w:val="001E06EC"/>
    <w:rsid w:val="001E1046"/>
    <w:rsid w:val="001E129A"/>
    <w:rsid w:val="001E492F"/>
    <w:rsid w:val="001E4D0A"/>
    <w:rsid w:val="001F24C7"/>
    <w:rsid w:val="001F2C04"/>
    <w:rsid w:val="001F357C"/>
    <w:rsid w:val="001F418B"/>
    <w:rsid w:val="001F465E"/>
    <w:rsid w:val="001F499B"/>
    <w:rsid w:val="001F5C92"/>
    <w:rsid w:val="001F6A63"/>
    <w:rsid w:val="001F74D9"/>
    <w:rsid w:val="00200B9D"/>
    <w:rsid w:val="00201DB4"/>
    <w:rsid w:val="00202137"/>
    <w:rsid w:val="00202A54"/>
    <w:rsid w:val="00203153"/>
    <w:rsid w:val="00203CE6"/>
    <w:rsid w:val="0020449F"/>
    <w:rsid w:val="002057DE"/>
    <w:rsid w:val="002063F4"/>
    <w:rsid w:val="00206CBB"/>
    <w:rsid w:val="00211422"/>
    <w:rsid w:val="00213732"/>
    <w:rsid w:val="00213D29"/>
    <w:rsid w:val="00213E36"/>
    <w:rsid w:val="00213F53"/>
    <w:rsid w:val="00214AC6"/>
    <w:rsid w:val="00217019"/>
    <w:rsid w:val="0022113E"/>
    <w:rsid w:val="0022401E"/>
    <w:rsid w:val="00226BCD"/>
    <w:rsid w:val="00227045"/>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76206"/>
    <w:rsid w:val="00280159"/>
    <w:rsid w:val="00281192"/>
    <w:rsid w:val="00281909"/>
    <w:rsid w:val="00284B73"/>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1C0D"/>
    <w:rsid w:val="002D2387"/>
    <w:rsid w:val="002D2E69"/>
    <w:rsid w:val="002D3E31"/>
    <w:rsid w:val="002D62DB"/>
    <w:rsid w:val="002D6CBD"/>
    <w:rsid w:val="002D74F6"/>
    <w:rsid w:val="002E05B6"/>
    <w:rsid w:val="002E19A9"/>
    <w:rsid w:val="002E1BE6"/>
    <w:rsid w:val="002E39A9"/>
    <w:rsid w:val="002F29FD"/>
    <w:rsid w:val="002F3B80"/>
    <w:rsid w:val="002F4CA8"/>
    <w:rsid w:val="002F71B2"/>
    <w:rsid w:val="003008B4"/>
    <w:rsid w:val="003047FE"/>
    <w:rsid w:val="00306D24"/>
    <w:rsid w:val="00307372"/>
    <w:rsid w:val="003120FE"/>
    <w:rsid w:val="00314062"/>
    <w:rsid w:val="00320279"/>
    <w:rsid w:val="0032215E"/>
    <w:rsid w:val="003223E4"/>
    <w:rsid w:val="0032435C"/>
    <w:rsid w:val="00330487"/>
    <w:rsid w:val="0033121D"/>
    <w:rsid w:val="00331D0C"/>
    <w:rsid w:val="0033430F"/>
    <w:rsid w:val="003367E8"/>
    <w:rsid w:val="0033706F"/>
    <w:rsid w:val="0033719F"/>
    <w:rsid w:val="00337870"/>
    <w:rsid w:val="00337DCC"/>
    <w:rsid w:val="00340812"/>
    <w:rsid w:val="00346CF8"/>
    <w:rsid w:val="003473D2"/>
    <w:rsid w:val="00351B69"/>
    <w:rsid w:val="00352242"/>
    <w:rsid w:val="0035292B"/>
    <w:rsid w:val="00355F87"/>
    <w:rsid w:val="00356A81"/>
    <w:rsid w:val="003576CC"/>
    <w:rsid w:val="003601AC"/>
    <w:rsid w:val="003601FA"/>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06E5"/>
    <w:rsid w:val="003B273D"/>
    <w:rsid w:val="003B7093"/>
    <w:rsid w:val="003B72CD"/>
    <w:rsid w:val="003B7BD4"/>
    <w:rsid w:val="003C0D3F"/>
    <w:rsid w:val="003C170B"/>
    <w:rsid w:val="003C1C6D"/>
    <w:rsid w:val="003C1DDB"/>
    <w:rsid w:val="003C2FF1"/>
    <w:rsid w:val="003C423C"/>
    <w:rsid w:val="003C47E3"/>
    <w:rsid w:val="003C48B1"/>
    <w:rsid w:val="003C4DCC"/>
    <w:rsid w:val="003D07E7"/>
    <w:rsid w:val="003D3598"/>
    <w:rsid w:val="003D40ED"/>
    <w:rsid w:val="003D45B3"/>
    <w:rsid w:val="003D5E90"/>
    <w:rsid w:val="003E0528"/>
    <w:rsid w:val="003E1009"/>
    <w:rsid w:val="003E156F"/>
    <w:rsid w:val="003E5432"/>
    <w:rsid w:val="003F0811"/>
    <w:rsid w:val="003F1EFE"/>
    <w:rsid w:val="003F235D"/>
    <w:rsid w:val="003F3684"/>
    <w:rsid w:val="003F50D5"/>
    <w:rsid w:val="003F5EF2"/>
    <w:rsid w:val="00402F5C"/>
    <w:rsid w:val="00404502"/>
    <w:rsid w:val="00404E79"/>
    <w:rsid w:val="00405FD4"/>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39C9"/>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13F6"/>
    <w:rsid w:val="00486770"/>
    <w:rsid w:val="00486B7F"/>
    <w:rsid w:val="00487F56"/>
    <w:rsid w:val="00490C13"/>
    <w:rsid w:val="004926F0"/>
    <w:rsid w:val="0049628C"/>
    <w:rsid w:val="004A143E"/>
    <w:rsid w:val="004A1D40"/>
    <w:rsid w:val="004A2FB7"/>
    <w:rsid w:val="004A41EC"/>
    <w:rsid w:val="004A4B6A"/>
    <w:rsid w:val="004A59E9"/>
    <w:rsid w:val="004A7C4B"/>
    <w:rsid w:val="004B1728"/>
    <w:rsid w:val="004B4498"/>
    <w:rsid w:val="004B5F80"/>
    <w:rsid w:val="004B719B"/>
    <w:rsid w:val="004C3566"/>
    <w:rsid w:val="004C406B"/>
    <w:rsid w:val="004C6820"/>
    <w:rsid w:val="004C7A57"/>
    <w:rsid w:val="004D12AA"/>
    <w:rsid w:val="004D16BB"/>
    <w:rsid w:val="004D2272"/>
    <w:rsid w:val="004D2F90"/>
    <w:rsid w:val="004D4301"/>
    <w:rsid w:val="004D5AB4"/>
    <w:rsid w:val="004E0BC8"/>
    <w:rsid w:val="004E1D8A"/>
    <w:rsid w:val="004E28E4"/>
    <w:rsid w:val="004E7C98"/>
    <w:rsid w:val="004F1F0C"/>
    <w:rsid w:val="004F3E52"/>
    <w:rsid w:val="004F42F5"/>
    <w:rsid w:val="004F4903"/>
    <w:rsid w:val="004F5055"/>
    <w:rsid w:val="004F571F"/>
    <w:rsid w:val="004F5732"/>
    <w:rsid w:val="004F5F08"/>
    <w:rsid w:val="004F7604"/>
    <w:rsid w:val="005005DB"/>
    <w:rsid w:val="00502D4C"/>
    <w:rsid w:val="005033AA"/>
    <w:rsid w:val="005037DB"/>
    <w:rsid w:val="0050772C"/>
    <w:rsid w:val="005114BC"/>
    <w:rsid w:val="005118C6"/>
    <w:rsid w:val="00513FED"/>
    <w:rsid w:val="005148D8"/>
    <w:rsid w:val="00514A7A"/>
    <w:rsid w:val="005167B5"/>
    <w:rsid w:val="00516AE9"/>
    <w:rsid w:val="00517A37"/>
    <w:rsid w:val="00520211"/>
    <w:rsid w:val="00520E9A"/>
    <w:rsid w:val="00521225"/>
    <w:rsid w:val="00522298"/>
    <w:rsid w:val="0052254B"/>
    <w:rsid w:val="00523EA4"/>
    <w:rsid w:val="00524F78"/>
    <w:rsid w:val="00527C8E"/>
    <w:rsid w:val="00533E73"/>
    <w:rsid w:val="00533ED8"/>
    <w:rsid w:val="00534118"/>
    <w:rsid w:val="00535A3B"/>
    <w:rsid w:val="00536371"/>
    <w:rsid w:val="00536C79"/>
    <w:rsid w:val="00541CA8"/>
    <w:rsid w:val="0054216C"/>
    <w:rsid w:val="00547B1D"/>
    <w:rsid w:val="005533E1"/>
    <w:rsid w:val="00554846"/>
    <w:rsid w:val="00555418"/>
    <w:rsid w:val="005567B5"/>
    <w:rsid w:val="00560BA4"/>
    <w:rsid w:val="00561B34"/>
    <w:rsid w:val="0056284D"/>
    <w:rsid w:val="00563389"/>
    <w:rsid w:val="00563921"/>
    <w:rsid w:val="00563950"/>
    <w:rsid w:val="00564EC8"/>
    <w:rsid w:val="0057190F"/>
    <w:rsid w:val="0057270B"/>
    <w:rsid w:val="005734C5"/>
    <w:rsid w:val="00575CC1"/>
    <w:rsid w:val="00577F21"/>
    <w:rsid w:val="00580B73"/>
    <w:rsid w:val="00581FE7"/>
    <w:rsid w:val="00583F30"/>
    <w:rsid w:val="005843FD"/>
    <w:rsid w:val="005856FD"/>
    <w:rsid w:val="00590812"/>
    <w:rsid w:val="00593CA1"/>
    <w:rsid w:val="00595545"/>
    <w:rsid w:val="005959ED"/>
    <w:rsid w:val="00596597"/>
    <w:rsid w:val="005966B0"/>
    <w:rsid w:val="00596EFF"/>
    <w:rsid w:val="00597AE5"/>
    <w:rsid w:val="005A1169"/>
    <w:rsid w:val="005A1CBB"/>
    <w:rsid w:val="005B0620"/>
    <w:rsid w:val="005B0D92"/>
    <w:rsid w:val="005B110A"/>
    <w:rsid w:val="005B1CA3"/>
    <w:rsid w:val="005B5AAE"/>
    <w:rsid w:val="005B626D"/>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5F7D9D"/>
    <w:rsid w:val="00600A07"/>
    <w:rsid w:val="00603E29"/>
    <w:rsid w:val="00607320"/>
    <w:rsid w:val="0061043D"/>
    <w:rsid w:val="006113DE"/>
    <w:rsid w:val="0061188C"/>
    <w:rsid w:val="00612E34"/>
    <w:rsid w:val="00613D52"/>
    <w:rsid w:val="00613FF7"/>
    <w:rsid w:val="006156E7"/>
    <w:rsid w:val="00617870"/>
    <w:rsid w:val="00620E1F"/>
    <w:rsid w:val="00627010"/>
    <w:rsid w:val="006273B9"/>
    <w:rsid w:val="0063005F"/>
    <w:rsid w:val="0063024A"/>
    <w:rsid w:val="00632683"/>
    <w:rsid w:val="00633303"/>
    <w:rsid w:val="00635945"/>
    <w:rsid w:val="006407B8"/>
    <w:rsid w:val="00642933"/>
    <w:rsid w:val="006431F3"/>
    <w:rsid w:val="006442F3"/>
    <w:rsid w:val="00645E9B"/>
    <w:rsid w:val="00645F20"/>
    <w:rsid w:val="006473BD"/>
    <w:rsid w:val="00650B7A"/>
    <w:rsid w:val="00650FA7"/>
    <w:rsid w:val="006522CF"/>
    <w:rsid w:val="00652FB4"/>
    <w:rsid w:val="006538A2"/>
    <w:rsid w:val="00656F14"/>
    <w:rsid w:val="0066044B"/>
    <w:rsid w:val="006610D3"/>
    <w:rsid w:val="0066110C"/>
    <w:rsid w:val="006635B7"/>
    <w:rsid w:val="00664C1B"/>
    <w:rsid w:val="00665C55"/>
    <w:rsid w:val="00671A2C"/>
    <w:rsid w:val="00674680"/>
    <w:rsid w:val="006750BF"/>
    <w:rsid w:val="00675D73"/>
    <w:rsid w:val="00677054"/>
    <w:rsid w:val="00682524"/>
    <w:rsid w:val="0068530F"/>
    <w:rsid w:val="00686E13"/>
    <w:rsid w:val="00687A96"/>
    <w:rsid w:val="00687EBE"/>
    <w:rsid w:val="00690A9F"/>
    <w:rsid w:val="00690C6D"/>
    <w:rsid w:val="00691A5B"/>
    <w:rsid w:val="00692147"/>
    <w:rsid w:val="006924B0"/>
    <w:rsid w:val="00693CC4"/>
    <w:rsid w:val="00694BAF"/>
    <w:rsid w:val="00695B46"/>
    <w:rsid w:val="00695BD4"/>
    <w:rsid w:val="00697045"/>
    <w:rsid w:val="006A03B4"/>
    <w:rsid w:val="006A05CE"/>
    <w:rsid w:val="006A0841"/>
    <w:rsid w:val="006A22AD"/>
    <w:rsid w:val="006A46FF"/>
    <w:rsid w:val="006B3D1C"/>
    <w:rsid w:val="006B3DAB"/>
    <w:rsid w:val="006B46D5"/>
    <w:rsid w:val="006C0DC4"/>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6F746D"/>
    <w:rsid w:val="00702E49"/>
    <w:rsid w:val="0070460D"/>
    <w:rsid w:val="00704CCA"/>
    <w:rsid w:val="00704FBE"/>
    <w:rsid w:val="00710D4A"/>
    <w:rsid w:val="00713F44"/>
    <w:rsid w:val="0071445D"/>
    <w:rsid w:val="00714BC0"/>
    <w:rsid w:val="00715F3A"/>
    <w:rsid w:val="007204D8"/>
    <w:rsid w:val="007249B8"/>
    <w:rsid w:val="00734B2A"/>
    <w:rsid w:val="00735390"/>
    <w:rsid w:val="007358E4"/>
    <w:rsid w:val="00736983"/>
    <w:rsid w:val="00736F4D"/>
    <w:rsid w:val="00737A37"/>
    <w:rsid w:val="00740226"/>
    <w:rsid w:val="007404AE"/>
    <w:rsid w:val="00740A81"/>
    <w:rsid w:val="00740F57"/>
    <w:rsid w:val="00743115"/>
    <w:rsid w:val="0074322B"/>
    <w:rsid w:val="00743A27"/>
    <w:rsid w:val="00744418"/>
    <w:rsid w:val="00744C4D"/>
    <w:rsid w:val="00745E57"/>
    <w:rsid w:val="00747DD6"/>
    <w:rsid w:val="007507CC"/>
    <w:rsid w:val="00750FCC"/>
    <w:rsid w:val="00752844"/>
    <w:rsid w:val="00752CC9"/>
    <w:rsid w:val="007569C6"/>
    <w:rsid w:val="00757481"/>
    <w:rsid w:val="00757B03"/>
    <w:rsid w:val="007610CA"/>
    <w:rsid w:val="007636F5"/>
    <w:rsid w:val="007662E6"/>
    <w:rsid w:val="00766CE4"/>
    <w:rsid w:val="00767DA0"/>
    <w:rsid w:val="00771514"/>
    <w:rsid w:val="007721A5"/>
    <w:rsid w:val="00774A05"/>
    <w:rsid w:val="00777F57"/>
    <w:rsid w:val="007814BD"/>
    <w:rsid w:val="00782010"/>
    <w:rsid w:val="007831B3"/>
    <w:rsid w:val="00786E66"/>
    <w:rsid w:val="00793010"/>
    <w:rsid w:val="0079373A"/>
    <w:rsid w:val="00794688"/>
    <w:rsid w:val="00794E1C"/>
    <w:rsid w:val="00794F3C"/>
    <w:rsid w:val="00795686"/>
    <w:rsid w:val="00795704"/>
    <w:rsid w:val="007958B0"/>
    <w:rsid w:val="00797967"/>
    <w:rsid w:val="007A10F9"/>
    <w:rsid w:val="007A13B9"/>
    <w:rsid w:val="007A3F67"/>
    <w:rsid w:val="007A4162"/>
    <w:rsid w:val="007A74B7"/>
    <w:rsid w:val="007B1CE1"/>
    <w:rsid w:val="007B6284"/>
    <w:rsid w:val="007B65E9"/>
    <w:rsid w:val="007B7D14"/>
    <w:rsid w:val="007C37DE"/>
    <w:rsid w:val="007C5D8E"/>
    <w:rsid w:val="007C6990"/>
    <w:rsid w:val="007C6BC5"/>
    <w:rsid w:val="007D147E"/>
    <w:rsid w:val="007D506B"/>
    <w:rsid w:val="007D7BED"/>
    <w:rsid w:val="007E28D2"/>
    <w:rsid w:val="007E428A"/>
    <w:rsid w:val="007E4308"/>
    <w:rsid w:val="007E55E7"/>
    <w:rsid w:val="007E5E7E"/>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3552"/>
    <w:rsid w:val="008263B1"/>
    <w:rsid w:val="00826D6E"/>
    <w:rsid w:val="00831A56"/>
    <w:rsid w:val="00831C9F"/>
    <w:rsid w:val="00834285"/>
    <w:rsid w:val="00834608"/>
    <w:rsid w:val="008346EF"/>
    <w:rsid w:val="00835B02"/>
    <w:rsid w:val="00835F40"/>
    <w:rsid w:val="00836B5A"/>
    <w:rsid w:val="00842F26"/>
    <w:rsid w:val="0084456B"/>
    <w:rsid w:val="008464D4"/>
    <w:rsid w:val="00851E41"/>
    <w:rsid w:val="00852DA5"/>
    <w:rsid w:val="0085383B"/>
    <w:rsid w:val="00855867"/>
    <w:rsid w:val="00857791"/>
    <w:rsid w:val="00862AB1"/>
    <w:rsid w:val="00863ECE"/>
    <w:rsid w:val="00867365"/>
    <w:rsid w:val="00867BD7"/>
    <w:rsid w:val="00870354"/>
    <w:rsid w:val="00872F97"/>
    <w:rsid w:val="00876A6B"/>
    <w:rsid w:val="0088003D"/>
    <w:rsid w:val="00881744"/>
    <w:rsid w:val="00882255"/>
    <w:rsid w:val="00882F75"/>
    <w:rsid w:val="00884803"/>
    <w:rsid w:val="00885105"/>
    <w:rsid w:val="008855BE"/>
    <w:rsid w:val="00887D75"/>
    <w:rsid w:val="00890C52"/>
    <w:rsid w:val="00891E11"/>
    <w:rsid w:val="00892508"/>
    <w:rsid w:val="00894455"/>
    <w:rsid w:val="008945D5"/>
    <w:rsid w:val="00895113"/>
    <w:rsid w:val="008962A6"/>
    <w:rsid w:val="00896308"/>
    <w:rsid w:val="008971E1"/>
    <w:rsid w:val="00897277"/>
    <w:rsid w:val="00897967"/>
    <w:rsid w:val="008A159B"/>
    <w:rsid w:val="008A21DC"/>
    <w:rsid w:val="008A2874"/>
    <w:rsid w:val="008A7782"/>
    <w:rsid w:val="008B1184"/>
    <w:rsid w:val="008B133A"/>
    <w:rsid w:val="008B1818"/>
    <w:rsid w:val="008B2B89"/>
    <w:rsid w:val="008B4129"/>
    <w:rsid w:val="008B6122"/>
    <w:rsid w:val="008C2B32"/>
    <w:rsid w:val="008C393B"/>
    <w:rsid w:val="008C3BBC"/>
    <w:rsid w:val="008C42AB"/>
    <w:rsid w:val="008C45EC"/>
    <w:rsid w:val="008C4CDE"/>
    <w:rsid w:val="008C57A4"/>
    <w:rsid w:val="008C6502"/>
    <w:rsid w:val="008D323C"/>
    <w:rsid w:val="008D335D"/>
    <w:rsid w:val="008D468D"/>
    <w:rsid w:val="008D5002"/>
    <w:rsid w:val="008D6A6A"/>
    <w:rsid w:val="008E132E"/>
    <w:rsid w:val="008E3032"/>
    <w:rsid w:val="008E3BC9"/>
    <w:rsid w:val="008E5190"/>
    <w:rsid w:val="008E666B"/>
    <w:rsid w:val="008E6BF6"/>
    <w:rsid w:val="008E760F"/>
    <w:rsid w:val="008E7E08"/>
    <w:rsid w:val="008F2872"/>
    <w:rsid w:val="008F53B3"/>
    <w:rsid w:val="008F587F"/>
    <w:rsid w:val="009000DF"/>
    <w:rsid w:val="009006E8"/>
    <w:rsid w:val="009011A0"/>
    <w:rsid w:val="0090146B"/>
    <w:rsid w:val="00902ECF"/>
    <w:rsid w:val="009036DD"/>
    <w:rsid w:val="009047AC"/>
    <w:rsid w:val="0090562F"/>
    <w:rsid w:val="0091213B"/>
    <w:rsid w:val="00913D3E"/>
    <w:rsid w:val="009153AD"/>
    <w:rsid w:val="0091671F"/>
    <w:rsid w:val="00920BD6"/>
    <w:rsid w:val="009254F2"/>
    <w:rsid w:val="00931AD6"/>
    <w:rsid w:val="00933568"/>
    <w:rsid w:val="00936D75"/>
    <w:rsid w:val="00941215"/>
    <w:rsid w:val="009423C9"/>
    <w:rsid w:val="00943927"/>
    <w:rsid w:val="00943DBD"/>
    <w:rsid w:val="00944CF9"/>
    <w:rsid w:val="00945F6F"/>
    <w:rsid w:val="00946396"/>
    <w:rsid w:val="009463C4"/>
    <w:rsid w:val="00946A4D"/>
    <w:rsid w:val="00952086"/>
    <w:rsid w:val="0095238C"/>
    <w:rsid w:val="00952996"/>
    <w:rsid w:val="00953022"/>
    <w:rsid w:val="0095496E"/>
    <w:rsid w:val="00954EDF"/>
    <w:rsid w:val="009600D7"/>
    <w:rsid w:val="009629A7"/>
    <w:rsid w:val="00966945"/>
    <w:rsid w:val="00966BF3"/>
    <w:rsid w:val="00967715"/>
    <w:rsid w:val="00970BF9"/>
    <w:rsid w:val="009724E8"/>
    <w:rsid w:val="009734EE"/>
    <w:rsid w:val="00973856"/>
    <w:rsid w:val="0097586B"/>
    <w:rsid w:val="00975C2E"/>
    <w:rsid w:val="009779C5"/>
    <w:rsid w:val="00977B9D"/>
    <w:rsid w:val="00980332"/>
    <w:rsid w:val="00981BE4"/>
    <w:rsid w:val="009834FF"/>
    <w:rsid w:val="009839E5"/>
    <w:rsid w:val="009842A9"/>
    <w:rsid w:val="00986202"/>
    <w:rsid w:val="00991B7A"/>
    <w:rsid w:val="00995C7B"/>
    <w:rsid w:val="009972E7"/>
    <w:rsid w:val="009976B3"/>
    <w:rsid w:val="00997BBC"/>
    <w:rsid w:val="009A2BD3"/>
    <w:rsid w:val="009B106D"/>
    <w:rsid w:val="009B2961"/>
    <w:rsid w:val="009B48F5"/>
    <w:rsid w:val="009B4F1E"/>
    <w:rsid w:val="009B512F"/>
    <w:rsid w:val="009C1FC6"/>
    <w:rsid w:val="009C3D40"/>
    <w:rsid w:val="009C5CC0"/>
    <w:rsid w:val="009C5DA3"/>
    <w:rsid w:val="009D0091"/>
    <w:rsid w:val="009D0557"/>
    <w:rsid w:val="009D1E98"/>
    <w:rsid w:val="009D2105"/>
    <w:rsid w:val="009D3F45"/>
    <w:rsid w:val="009D484D"/>
    <w:rsid w:val="009E28D1"/>
    <w:rsid w:val="009E540F"/>
    <w:rsid w:val="009E72D6"/>
    <w:rsid w:val="009E7327"/>
    <w:rsid w:val="009E7573"/>
    <w:rsid w:val="009F4ED4"/>
    <w:rsid w:val="009F64D4"/>
    <w:rsid w:val="009F7324"/>
    <w:rsid w:val="00A020B1"/>
    <w:rsid w:val="00A0237E"/>
    <w:rsid w:val="00A05616"/>
    <w:rsid w:val="00A0744B"/>
    <w:rsid w:val="00A136C8"/>
    <w:rsid w:val="00A15E82"/>
    <w:rsid w:val="00A22074"/>
    <w:rsid w:val="00A2510F"/>
    <w:rsid w:val="00A30E37"/>
    <w:rsid w:val="00A31E5C"/>
    <w:rsid w:val="00A355AD"/>
    <w:rsid w:val="00A44491"/>
    <w:rsid w:val="00A44AAD"/>
    <w:rsid w:val="00A46C97"/>
    <w:rsid w:val="00A5198B"/>
    <w:rsid w:val="00A521E7"/>
    <w:rsid w:val="00A53896"/>
    <w:rsid w:val="00A56821"/>
    <w:rsid w:val="00A615EC"/>
    <w:rsid w:val="00A620F4"/>
    <w:rsid w:val="00A6493C"/>
    <w:rsid w:val="00A64B53"/>
    <w:rsid w:val="00A65C5F"/>
    <w:rsid w:val="00A66ACC"/>
    <w:rsid w:val="00A66F9D"/>
    <w:rsid w:val="00A67386"/>
    <w:rsid w:val="00A74473"/>
    <w:rsid w:val="00A768E0"/>
    <w:rsid w:val="00A80EE9"/>
    <w:rsid w:val="00A82D28"/>
    <w:rsid w:val="00A8328D"/>
    <w:rsid w:val="00A8452A"/>
    <w:rsid w:val="00A84C07"/>
    <w:rsid w:val="00A9050F"/>
    <w:rsid w:val="00A90E34"/>
    <w:rsid w:val="00A93769"/>
    <w:rsid w:val="00A938B0"/>
    <w:rsid w:val="00A93AB7"/>
    <w:rsid w:val="00A94955"/>
    <w:rsid w:val="00A952A9"/>
    <w:rsid w:val="00A95929"/>
    <w:rsid w:val="00A97C89"/>
    <w:rsid w:val="00AA0C4A"/>
    <w:rsid w:val="00AA27BD"/>
    <w:rsid w:val="00AA3438"/>
    <w:rsid w:val="00AA47CC"/>
    <w:rsid w:val="00AA490B"/>
    <w:rsid w:val="00AA499E"/>
    <w:rsid w:val="00AB0AE6"/>
    <w:rsid w:val="00AB3177"/>
    <w:rsid w:val="00AB3FBE"/>
    <w:rsid w:val="00AB4847"/>
    <w:rsid w:val="00AB5689"/>
    <w:rsid w:val="00AB59E6"/>
    <w:rsid w:val="00AC2274"/>
    <w:rsid w:val="00AC30C5"/>
    <w:rsid w:val="00AC6392"/>
    <w:rsid w:val="00AD0065"/>
    <w:rsid w:val="00AD0585"/>
    <w:rsid w:val="00AD2CEA"/>
    <w:rsid w:val="00AD38C7"/>
    <w:rsid w:val="00AD509E"/>
    <w:rsid w:val="00AD61F2"/>
    <w:rsid w:val="00AD765D"/>
    <w:rsid w:val="00AE38E7"/>
    <w:rsid w:val="00AE5A60"/>
    <w:rsid w:val="00AE6216"/>
    <w:rsid w:val="00AF0867"/>
    <w:rsid w:val="00AF24B0"/>
    <w:rsid w:val="00AF3D71"/>
    <w:rsid w:val="00AF79B4"/>
    <w:rsid w:val="00AF7FE3"/>
    <w:rsid w:val="00B02289"/>
    <w:rsid w:val="00B04195"/>
    <w:rsid w:val="00B10497"/>
    <w:rsid w:val="00B11674"/>
    <w:rsid w:val="00B12CAC"/>
    <w:rsid w:val="00B138B1"/>
    <w:rsid w:val="00B1591A"/>
    <w:rsid w:val="00B159A8"/>
    <w:rsid w:val="00B16FBF"/>
    <w:rsid w:val="00B21E27"/>
    <w:rsid w:val="00B229DB"/>
    <w:rsid w:val="00B23C86"/>
    <w:rsid w:val="00B24A76"/>
    <w:rsid w:val="00B26647"/>
    <w:rsid w:val="00B26A81"/>
    <w:rsid w:val="00B3032A"/>
    <w:rsid w:val="00B30502"/>
    <w:rsid w:val="00B3050F"/>
    <w:rsid w:val="00B3081B"/>
    <w:rsid w:val="00B31671"/>
    <w:rsid w:val="00B32AD3"/>
    <w:rsid w:val="00B33356"/>
    <w:rsid w:val="00B3373F"/>
    <w:rsid w:val="00B341A0"/>
    <w:rsid w:val="00B34938"/>
    <w:rsid w:val="00B35ADC"/>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715DD"/>
    <w:rsid w:val="00B74B36"/>
    <w:rsid w:val="00B75240"/>
    <w:rsid w:val="00B8235D"/>
    <w:rsid w:val="00B82429"/>
    <w:rsid w:val="00B82D1F"/>
    <w:rsid w:val="00B84EEA"/>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0E9E"/>
    <w:rsid w:val="00BB11C2"/>
    <w:rsid w:val="00BB170F"/>
    <w:rsid w:val="00BB4150"/>
    <w:rsid w:val="00BB45CB"/>
    <w:rsid w:val="00BB6E5B"/>
    <w:rsid w:val="00BB6EEB"/>
    <w:rsid w:val="00BB784E"/>
    <w:rsid w:val="00BC05A4"/>
    <w:rsid w:val="00BC1C43"/>
    <w:rsid w:val="00BC23B2"/>
    <w:rsid w:val="00BC3DEE"/>
    <w:rsid w:val="00BC7883"/>
    <w:rsid w:val="00BD036C"/>
    <w:rsid w:val="00BD16CA"/>
    <w:rsid w:val="00BD20F2"/>
    <w:rsid w:val="00BD2DB9"/>
    <w:rsid w:val="00BD55F7"/>
    <w:rsid w:val="00BD5F94"/>
    <w:rsid w:val="00BD6EFA"/>
    <w:rsid w:val="00BE24CD"/>
    <w:rsid w:val="00BE3CC9"/>
    <w:rsid w:val="00BE3CE6"/>
    <w:rsid w:val="00BE3E10"/>
    <w:rsid w:val="00BE6DFB"/>
    <w:rsid w:val="00BF07A2"/>
    <w:rsid w:val="00BF0F7C"/>
    <w:rsid w:val="00BF1DE0"/>
    <w:rsid w:val="00BF20D2"/>
    <w:rsid w:val="00BF3194"/>
    <w:rsid w:val="00BF334B"/>
    <w:rsid w:val="00BF3C14"/>
    <w:rsid w:val="00BF5ED7"/>
    <w:rsid w:val="00BF6F7C"/>
    <w:rsid w:val="00BF787C"/>
    <w:rsid w:val="00C013C2"/>
    <w:rsid w:val="00C02FA6"/>
    <w:rsid w:val="00C05163"/>
    <w:rsid w:val="00C072FE"/>
    <w:rsid w:val="00C07CDB"/>
    <w:rsid w:val="00C11C8F"/>
    <w:rsid w:val="00C11F98"/>
    <w:rsid w:val="00C13570"/>
    <w:rsid w:val="00C13C48"/>
    <w:rsid w:val="00C13FBA"/>
    <w:rsid w:val="00C14D21"/>
    <w:rsid w:val="00C22349"/>
    <w:rsid w:val="00C236D6"/>
    <w:rsid w:val="00C25775"/>
    <w:rsid w:val="00C3107E"/>
    <w:rsid w:val="00C36004"/>
    <w:rsid w:val="00C439A2"/>
    <w:rsid w:val="00C44143"/>
    <w:rsid w:val="00C443AF"/>
    <w:rsid w:val="00C46643"/>
    <w:rsid w:val="00C51705"/>
    <w:rsid w:val="00C537BD"/>
    <w:rsid w:val="00C55622"/>
    <w:rsid w:val="00C5746F"/>
    <w:rsid w:val="00C576B3"/>
    <w:rsid w:val="00C63482"/>
    <w:rsid w:val="00C6402B"/>
    <w:rsid w:val="00C643B5"/>
    <w:rsid w:val="00C64AE6"/>
    <w:rsid w:val="00C64D30"/>
    <w:rsid w:val="00C6684B"/>
    <w:rsid w:val="00C70CCB"/>
    <w:rsid w:val="00C72BA1"/>
    <w:rsid w:val="00C72DFF"/>
    <w:rsid w:val="00C748E5"/>
    <w:rsid w:val="00C75D0E"/>
    <w:rsid w:val="00C81B52"/>
    <w:rsid w:val="00C85C7A"/>
    <w:rsid w:val="00C85C9C"/>
    <w:rsid w:val="00C875B9"/>
    <w:rsid w:val="00C90F4F"/>
    <w:rsid w:val="00C91ED1"/>
    <w:rsid w:val="00C95220"/>
    <w:rsid w:val="00C96C92"/>
    <w:rsid w:val="00CA0562"/>
    <w:rsid w:val="00CA12CF"/>
    <w:rsid w:val="00CA3EAF"/>
    <w:rsid w:val="00CA400E"/>
    <w:rsid w:val="00CA4524"/>
    <w:rsid w:val="00CA5367"/>
    <w:rsid w:val="00CA5999"/>
    <w:rsid w:val="00CA7E94"/>
    <w:rsid w:val="00CB17C4"/>
    <w:rsid w:val="00CB4F1A"/>
    <w:rsid w:val="00CC0616"/>
    <w:rsid w:val="00CC40CC"/>
    <w:rsid w:val="00CC4130"/>
    <w:rsid w:val="00CC6DEA"/>
    <w:rsid w:val="00CC77DA"/>
    <w:rsid w:val="00CD0113"/>
    <w:rsid w:val="00CD1A98"/>
    <w:rsid w:val="00CD1DA8"/>
    <w:rsid w:val="00CD2498"/>
    <w:rsid w:val="00CD2713"/>
    <w:rsid w:val="00CE5A38"/>
    <w:rsid w:val="00CE5AFB"/>
    <w:rsid w:val="00CE7459"/>
    <w:rsid w:val="00CE7B75"/>
    <w:rsid w:val="00CF0159"/>
    <w:rsid w:val="00CF0513"/>
    <w:rsid w:val="00CF0B2F"/>
    <w:rsid w:val="00CF24F1"/>
    <w:rsid w:val="00CF3490"/>
    <w:rsid w:val="00CF3D4C"/>
    <w:rsid w:val="00CF634C"/>
    <w:rsid w:val="00CF7FAD"/>
    <w:rsid w:val="00D064AB"/>
    <w:rsid w:val="00D0729F"/>
    <w:rsid w:val="00D107E2"/>
    <w:rsid w:val="00D114F2"/>
    <w:rsid w:val="00D123E6"/>
    <w:rsid w:val="00D12BE1"/>
    <w:rsid w:val="00D13421"/>
    <w:rsid w:val="00D16FEB"/>
    <w:rsid w:val="00D17218"/>
    <w:rsid w:val="00D1783E"/>
    <w:rsid w:val="00D17925"/>
    <w:rsid w:val="00D22899"/>
    <w:rsid w:val="00D22ECE"/>
    <w:rsid w:val="00D24F27"/>
    <w:rsid w:val="00D30B91"/>
    <w:rsid w:val="00D30E94"/>
    <w:rsid w:val="00D4115E"/>
    <w:rsid w:val="00D42CC5"/>
    <w:rsid w:val="00D43D8D"/>
    <w:rsid w:val="00D45D3A"/>
    <w:rsid w:val="00D462AC"/>
    <w:rsid w:val="00D46B7E"/>
    <w:rsid w:val="00D518AE"/>
    <w:rsid w:val="00D51C6F"/>
    <w:rsid w:val="00D5663F"/>
    <w:rsid w:val="00D6420D"/>
    <w:rsid w:val="00D70074"/>
    <w:rsid w:val="00D70C01"/>
    <w:rsid w:val="00D72082"/>
    <w:rsid w:val="00D7246F"/>
    <w:rsid w:val="00D7269D"/>
    <w:rsid w:val="00D72A9C"/>
    <w:rsid w:val="00D72C99"/>
    <w:rsid w:val="00D72DEB"/>
    <w:rsid w:val="00D739F9"/>
    <w:rsid w:val="00D75A6C"/>
    <w:rsid w:val="00D76EBE"/>
    <w:rsid w:val="00D814FB"/>
    <w:rsid w:val="00D81572"/>
    <w:rsid w:val="00D82649"/>
    <w:rsid w:val="00D8299F"/>
    <w:rsid w:val="00D84744"/>
    <w:rsid w:val="00D91A65"/>
    <w:rsid w:val="00D96E59"/>
    <w:rsid w:val="00DA1551"/>
    <w:rsid w:val="00DA1C5E"/>
    <w:rsid w:val="00DA266A"/>
    <w:rsid w:val="00DA6AA5"/>
    <w:rsid w:val="00DA6C9C"/>
    <w:rsid w:val="00DA7570"/>
    <w:rsid w:val="00DB02DA"/>
    <w:rsid w:val="00DB21B0"/>
    <w:rsid w:val="00DB4F26"/>
    <w:rsid w:val="00DB5847"/>
    <w:rsid w:val="00DB641A"/>
    <w:rsid w:val="00DB6D73"/>
    <w:rsid w:val="00DC18A4"/>
    <w:rsid w:val="00DC26C2"/>
    <w:rsid w:val="00DC28A2"/>
    <w:rsid w:val="00DC4331"/>
    <w:rsid w:val="00DC53D1"/>
    <w:rsid w:val="00DC5512"/>
    <w:rsid w:val="00DC6F15"/>
    <w:rsid w:val="00DD09B9"/>
    <w:rsid w:val="00DD2554"/>
    <w:rsid w:val="00DD2C14"/>
    <w:rsid w:val="00DD4274"/>
    <w:rsid w:val="00DD59BB"/>
    <w:rsid w:val="00DE29E1"/>
    <w:rsid w:val="00DE37EA"/>
    <w:rsid w:val="00DF11B7"/>
    <w:rsid w:val="00DF13D5"/>
    <w:rsid w:val="00DF238A"/>
    <w:rsid w:val="00DF2CC9"/>
    <w:rsid w:val="00DF375B"/>
    <w:rsid w:val="00DF7889"/>
    <w:rsid w:val="00E028F0"/>
    <w:rsid w:val="00E02ABF"/>
    <w:rsid w:val="00E0355F"/>
    <w:rsid w:val="00E04102"/>
    <w:rsid w:val="00E054F2"/>
    <w:rsid w:val="00E07706"/>
    <w:rsid w:val="00E11679"/>
    <w:rsid w:val="00E11917"/>
    <w:rsid w:val="00E12DC9"/>
    <w:rsid w:val="00E210AE"/>
    <w:rsid w:val="00E21750"/>
    <w:rsid w:val="00E250EB"/>
    <w:rsid w:val="00E250FD"/>
    <w:rsid w:val="00E27E0C"/>
    <w:rsid w:val="00E30463"/>
    <w:rsid w:val="00E36A14"/>
    <w:rsid w:val="00E42452"/>
    <w:rsid w:val="00E42A2B"/>
    <w:rsid w:val="00E44292"/>
    <w:rsid w:val="00E44E1D"/>
    <w:rsid w:val="00E459DE"/>
    <w:rsid w:val="00E5107D"/>
    <w:rsid w:val="00E51707"/>
    <w:rsid w:val="00E52396"/>
    <w:rsid w:val="00E52A55"/>
    <w:rsid w:val="00E577CA"/>
    <w:rsid w:val="00E6090E"/>
    <w:rsid w:val="00E651B6"/>
    <w:rsid w:val="00E66F53"/>
    <w:rsid w:val="00E67432"/>
    <w:rsid w:val="00E72D7E"/>
    <w:rsid w:val="00E73D78"/>
    <w:rsid w:val="00E80C1A"/>
    <w:rsid w:val="00E82372"/>
    <w:rsid w:val="00E82958"/>
    <w:rsid w:val="00E82D96"/>
    <w:rsid w:val="00E82E09"/>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798D"/>
    <w:rsid w:val="00EC7E6D"/>
    <w:rsid w:val="00ED17B7"/>
    <w:rsid w:val="00ED1DC9"/>
    <w:rsid w:val="00ED3E16"/>
    <w:rsid w:val="00ED40F4"/>
    <w:rsid w:val="00EE041E"/>
    <w:rsid w:val="00EE100F"/>
    <w:rsid w:val="00EE17A2"/>
    <w:rsid w:val="00EE2BA6"/>
    <w:rsid w:val="00EE2C65"/>
    <w:rsid w:val="00EE329A"/>
    <w:rsid w:val="00EE3B1C"/>
    <w:rsid w:val="00EE4A5C"/>
    <w:rsid w:val="00EE4BB6"/>
    <w:rsid w:val="00EE6716"/>
    <w:rsid w:val="00EF3AB5"/>
    <w:rsid w:val="00EF40A1"/>
    <w:rsid w:val="00EF6EEB"/>
    <w:rsid w:val="00EF779E"/>
    <w:rsid w:val="00F00F07"/>
    <w:rsid w:val="00F04CBF"/>
    <w:rsid w:val="00F04D50"/>
    <w:rsid w:val="00F05F1A"/>
    <w:rsid w:val="00F127BF"/>
    <w:rsid w:val="00F1353E"/>
    <w:rsid w:val="00F15225"/>
    <w:rsid w:val="00F167D2"/>
    <w:rsid w:val="00F17773"/>
    <w:rsid w:val="00F21B4D"/>
    <w:rsid w:val="00F24F3E"/>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29B8"/>
    <w:rsid w:val="00F63B4D"/>
    <w:rsid w:val="00F70E59"/>
    <w:rsid w:val="00F74FF0"/>
    <w:rsid w:val="00F76FDF"/>
    <w:rsid w:val="00F773DD"/>
    <w:rsid w:val="00F836AB"/>
    <w:rsid w:val="00F850F1"/>
    <w:rsid w:val="00F871C1"/>
    <w:rsid w:val="00F87E76"/>
    <w:rsid w:val="00F901BC"/>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228B"/>
    <w:rsid w:val="00FF6DC5"/>
    <w:rsid w:val="00FF7B48"/>
    <w:rsid w:val="00FF7C25"/>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FB106706-42F1-449C-8A4B-C3214CA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99"/>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99"/>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uiPriority w:val="99"/>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ConsPlusNormal">
    <w:name w:val="ConsPlusNormal"/>
    <w:rsid w:val="003D359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E6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41130921">
      <w:bodyDiv w:val="1"/>
      <w:marLeft w:val="0"/>
      <w:marRight w:val="0"/>
      <w:marTop w:val="0"/>
      <w:marBottom w:val="0"/>
      <w:divBdr>
        <w:top w:val="none" w:sz="0" w:space="0" w:color="auto"/>
        <w:left w:val="none" w:sz="0" w:space="0" w:color="auto"/>
        <w:bottom w:val="none" w:sz="0" w:space="0" w:color="auto"/>
        <w:right w:val="none" w:sz="0" w:space="0" w:color="auto"/>
      </w:divBdr>
      <w:divsChild>
        <w:div w:id="1544250751">
          <w:marLeft w:val="0"/>
          <w:marRight w:val="0"/>
          <w:marTop w:val="0"/>
          <w:marBottom w:val="0"/>
          <w:divBdr>
            <w:top w:val="none" w:sz="0" w:space="0" w:color="auto"/>
            <w:left w:val="none" w:sz="0" w:space="0" w:color="auto"/>
            <w:bottom w:val="none" w:sz="0" w:space="0" w:color="auto"/>
            <w:right w:val="none" w:sz="0" w:space="0" w:color="auto"/>
          </w:divBdr>
          <w:divsChild>
            <w:div w:id="1570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yeva.raushan1@gmail.com" TargetMode="External"/><Relationship Id="rId13" Type="http://schemas.openxmlformats.org/officeDocument/2006/relationships/hyperlink" Target="http://www.rcrz.kz/index.php/ru/2017-03-12-10-51-13/ork-i-profstandarty" TargetMode="External"/><Relationship Id="rId18" Type="http://schemas.openxmlformats.org/officeDocument/2006/relationships/hyperlink" Target="http://www.rosmedlib.ru/book/ISBN9785970410851.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ardio.ru/rekomendacii/rekomendacii_esc_close/" TargetMode="External"/><Relationship Id="rId7" Type="http://schemas.openxmlformats.org/officeDocument/2006/relationships/endnotes" Target="endnotes.xml"/><Relationship Id="rId12" Type="http://schemas.openxmlformats.org/officeDocument/2006/relationships/hyperlink" Target="mailto:zemfiracc@mail.ru" TargetMode="External"/><Relationship Id="rId17" Type="http://schemas.openxmlformats.org/officeDocument/2006/relationships/hyperlink" Target="http://www.rosmedlib.ru/book/ISBN9785970411018.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smedlib.ru/book/ISBN9785970409756.html" TargetMode="External"/><Relationship Id="rId20" Type="http://schemas.openxmlformats.org/officeDocument/2006/relationships/hyperlink" Target="http://www.cardio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htari64@mail.ru" TargetMode="External"/><Relationship Id="rId24" Type="http://schemas.openxmlformats.org/officeDocument/2006/relationships/hyperlink" Target="https://adilet.zan.kz/rus/docs/V2000021847" TargetMode="External"/><Relationship Id="rId5" Type="http://schemas.openxmlformats.org/officeDocument/2006/relationships/webSettings" Target="webSettings.xml"/><Relationship Id="rId15" Type="http://schemas.openxmlformats.org/officeDocument/2006/relationships/hyperlink" Target="http://www/rsrz.kz/" TargetMode="External"/><Relationship Id="rId23" Type="http://schemas.openxmlformats.org/officeDocument/2006/relationships/hyperlink" Target="https://cardioweb.ru/klinicheskie-rekomendatsii" TargetMode="External"/><Relationship Id="rId28" Type="http://schemas.openxmlformats.org/officeDocument/2006/relationships/theme" Target="theme/theme1.xml"/><Relationship Id="rId10" Type="http://schemas.openxmlformats.org/officeDocument/2006/relationships/hyperlink" Target="mailto:myrzabekova.gulshara@gmail.com" TargetMode="External"/><Relationship Id="rId19" Type="http://schemas.openxmlformats.org/officeDocument/2006/relationships/hyperlink" Target="http://www.rosmedlib.ru/book/ISBN9785970433911" TargetMode="External"/><Relationship Id="rId4" Type="http://schemas.openxmlformats.org/officeDocument/2006/relationships/settings" Target="settings.xml"/><Relationship Id="rId9" Type="http://schemas.openxmlformats.org/officeDocument/2006/relationships/hyperlink" Target="mailto:adil.02.10.62@mail.ru" TargetMode="External"/><Relationship Id="rId14" Type="http://schemas.openxmlformats.org/officeDocument/2006/relationships/hyperlink" Target="http://www.rosmedlib.ru/book/ISBN9785970428160.html" TargetMode="External"/><Relationship Id="rId22" Type="http://schemas.openxmlformats.org/officeDocument/2006/relationships/hyperlink" Target="https://elibrary.ru/item.asp?id=91499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803C-DC38-403D-AC09-A9CC6802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5973</Words>
  <Characters>34049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cp:lastPrinted>2020-03-10T10:38:00Z</cp:lastPrinted>
  <dcterms:created xsi:type="dcterms:W3CDTF">2022-02-14T14:30:00Z</dcterms:created>
  <dcterms:modified xsi:type="dcterms:W3CDTF">2022-04-26T05:18:00Z</dcterms:modified>
</cp:coreProperties>
</file>