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4216" w14:textId="77777777" w:rsidR="003929B0" w:rsidRPr="00372FE5" w:rsidRDefault="003929B0" w:rsidP="00FE6E8E">
      <w:pPr>
        <w:tabs>
          <w:tab w:val="left" w:pos="3195"/>
        </w:tabs>
        <w:spacing w:after="0" w:line="240" w:lineRule="auto"/>
        <w:jc w:val="right"/>
        <w:rPr>
          <w:rFonts w:ascii="Times New Roman" w:eastAsia="Times New Roman" w:hAnsi="Times New Roman" w:cs="Times New Roman"/>
          <w:b/>
          <w:bCs/>
          <w:sz w:val="24"/>
          <w:szCs w:val="24"/>
          <w:lang w:eastAsia="ru-RU"/>
        </w:rPr>
      </w:pPr>
    </w:p>
    <w:p w14:paraId="726D783D" w14:textId="77777777" w:rsidR="0064191A" w:rsidRPr="00372FE5" w:rsidRDefault="0064191A" w:rsidP="0030666A">
      <w:pPr>
        <w:spacing w:after="160" w:line="259" w:lineRule="auto"/>
        <w:rPr>
          <w:rFonts w:ascii="Times New Roman" w:eastAsia="Calibri" w:hAnsi="Times New Roman" w:cs="Times New Roman"/>
          <w:sz w:val="24"/>
          <w:szCs w:val="24"/>
        </w:rPr>
      </w:pPr>
    </w:p>
    <w:p w14:paraId="6CAAB2D8" w14:textId="3129E600" w:rsidR="0064191A" w:rsidRPr="00372FE5" w:rsidRDefault="00A844BA" w:rsidP="006419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64191A" w:rsidRPr="00372FE5">
        <w:rPr>
          <w:rFonts w:ascii="Times New Roman" w:hAnsi="Times New Roman" w:cs="Times New Roman"/>
          <w:b/>
          <w:sz w:val="24"/>
          <w:szCs w:val="24"/>
        </w:rPr>
        <w:t xml:space="preserve">рограмма </w:t>
      </w:r>
      <w:r w:rsidR="00C86ADF" w:rsidRPr="00372FE5">
        <w:rPr>
          <w:rFonts w:ascii="Times New Roman" w:hAnsi="Times New Roman" w:cs="Times New Roman"/>
          <w:b/>
          <w:sz w:val="24"/>
          <w:szCs w:val="24"/>
        </w:rPr>
        <w:t>сертификационн</w:t>
      </w:r>
      <w:r>
        <w:rPr>
          <w:rFonts w:ascii="Times New Roman" w:hAnsi="Times New Roman" w:cs="Times New Roman"/>
          <w:b/>
          <w:sz w:val="24"/>
          <w:szCs w:val="24"/>
        </w:rPr>
        <w:t>ого</w:t>
      </w:r>
      <w:r w:rsidR="00C86ADF" w:rsidRPr="00372FE5">
        <w:rPr>
          <w:rFonts w:ascii="Times New Roman" w:hAnsi="Times New Roman" w:cs="Times New Roman"/>
          <w:b/>
          <w:sz w:val="24"/>
          <w:szCs w:val="24"/>
        </w:rPr>
        <w:t xml:space="preserve"> курс</w:t>
      </w:r>
      <w:r>
        <w:rPr>
          <w:rFonts w:ascii="Times New Roman" w:hAnsi="Times New Roman" w:cs="Times New Roman"/>
          <w:b/>
          <w:sz w:val="24"/>
          <w:szCs w:val="24"/>
        </w:rPr>
        <w:t>а</w:t>
      </w:r>
    </w:p>
    <w:p w14:paraId="6B9BFDE1" w14:textId="2C659963" w:rsidR="0064191A" w:rsidRPr="007A2F19" w:rsidRDefault="0030666A" w:rsidP="007A2F19">
      <w:pPr>
        <w:spacing w:after="0" w:line="240" w:lineRule="auto"/>
        <w:jc w:val="center"/>
        <w:rPr>
          <w:rFonts w:ascii="Times New Roman" w:hAnsi="Times New Roman" w:cs="Times New Roman"/>
          <w:b/>
          <w:sz w:val="24"/>
          <w:szCs w:val="24"/>
          <w:lang w:val="kk-KZ"/>
        </w:rPr>
      </w:pPr>
      <w:r w:rsidRPr="00372FE5">
        <w:rPr>
          <w:rFonts w:ascii="Times New Roman" w:hAnsi="Times New Roman" w:cs="Times New Roman"/>
          <w:b/>
          <w:sz w:val="24"/>
          <w:szCs w:val="24"/>
          <w:lang w:val="kk-KZ"/>
        </w:rPr>
        <w:t>Паспорт программы</w:t>
      </w:r>
    </w:p>
    <w:tbl>
      <w:tblPr>
        <w:tblStyle w:val="a5"/>
        <w:tblW w:w="9385" w:type="dxa"/>
        <w:tblInd w:w="108" w:type="dxa"/>
        <w:tblLook w:val="04A0" w:firstRow="1" w:lastRow="0" w:firstColumn="1" w:lastColumn="0" w:noHBand="0" w:noVBand="1"/>
      </w:tblPr>
      <w:tblGrid>
        <w:gridCol w:w="4990"/>
        <w:gridCol w:w="4395"/>
      </w:tblGrid>
      <w:tr w:rsidR="00853BB3" w:rsidRPr="00CA0D3E" w14:paraId="201FF386" w14:textId="77777777" w:rsidTr="008B4C3A">
        <w:tc>
          <w:tcPr>
            <w:tcW w:w="4990" w:type="dxa"/>
          </w:tcPr>
          <w:p w14:paraId="5A6792DA" w14:textId="77777777" w:rsidR="00853BB3" w:rsidRPr="00CA0D3E" w:rsidRDefault="00853BB3" w:rsidP="00853BB3">
            <w:pPr>
              <w:rPr>
                <w:rFonts w:ascii="Times New Roman" w:hAnsi="Times New Roman" w:cs="Times New Roman"/>
                <w:sz w:val="24"/>
                <w:szCs w:val="24"/>
              </w:rPr>
            </w:pPr>
            <w:r w:rsidRPr="00CA0D3E">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395" w:type="dxa"/>
          </w:tcPr>
          <w:p w14:paraId="5279A79C" w14:textId="68BF54FC" w:rsidR="00853BB3" w:rsidRPr="00CA0D3E" w:rsidRDefault="00853BB3" w:rsidP="00853BB3">
            <w:pPr>
              <w:rPr>
                <w:rFonts w:ascii="Times New Roman" w:hAnsi="Times New Roman" w:cs="Times New Roman"/>
                <w:bCs/>
                <w:color w:val="FF0000"/>
                <w:sz w:val="24"/>
                <w:szCs w:val="24"/>
              </w:rPr>
            </w:pPr>
            <w:r w:rsidRPr="00CA0D3E">
              <w:rPr>
                <w:rFonts w:ascii="Times New Roman" w:eastAsia="Calibri" w:hAnsi="Times New Roman" w:cs="Times New Roman"/>
                <w:bCs/>
                <w:sz w:val="24"/>
                <w:szCs w:val="24"/>
                <w:lang w:val="kk-KZ"/>
              </w:rPr>
              <w:t xml:space="preserve">Казахстанский медицинский университет </w:t>
            </w:r>
            <w:r w:rsidRPr="00CA0D3E">
              <w:rPr>
                <w:rFonts w:ascii="Times New Roman" w:eastAsia="Calibri" w:hAnsi="Times New Roman" w:cs="Times New Roman"/>
                <w:bCs/>
                <w:sz w:val="24"/>
                <w:szCs w:val="24"/>
              </w:rPr>
              <w:t>«</w:t>
            </w:r>
            <w:r w:rsidRPr="00CA0D3E">
              <w:rPr>
                <w:rFonts w:ascii="Times New Roman" w:eastAsia="Calibri" w:hAnsi="Times New Roman" w:cs="Times New Roman"/>
                <w:bCs/>
                <w:sz w:val="24"/>
                <w:szCs w:val="24"/>
                <w:lang w:val="kk-KZ"/>
              </w:rPr>
              <w:t>ВШОЗ</w:t>
            </w:r>
            <w:r w:rsidRPr="00CA0D3E">
              <w:rPr>
                <w:rFonts w:ascii="Times New Roman" w:eastAsia="Calibri" w:hAnsi="Times New Roman" w:cs="Times New Roman"/>
                <w:bCs/>
                <w:sz w:val="24"/>
                <w:szCs w:val="24"/>
              </w:rPr>
              <w:t>», Национальный центр общественного здравоохранения МЗРК</w:t>
            </w:r>
          </w:p>
        </w:tc>
      </w:tr>
      <w:tr w:rsidR="00853BB3" w:rsidRPr="00CA0D3E" w14:paraId="19D2A514" w14:textId="77777777" w:rsidTr="008B4C3A">
        <w:tc>
          <w:tcPr>
            <w:tcW w:w="4990" w:type="dxa"/>
          </w:tcPr>
          <w:p w14:paraId="04CE2C15" w14:textId="77777777" w:rsidR="00853BB3" w:rsidRPr="00CA0D3E" w:rsidRDefault="00853BB3" w:rsidP="00853BB3">
            <w:pPr>
              <w:rPr>
                <w:rFonts w:ascii="Times New Roman" w:hAnsi="Times New Roman" w:cs="Times New Roman"/>
                <w:sz w:val="24"/>
                <w:szCs w:val="24"/>
              </w:rPr>
            </w:pPr>
            <w:r w:rsidRPr="00CA0D3E">
              <w:rPr>
                <w:rFonts w:ascii="Times New Roman" w:hAnsi="Times New Roman" w:cs="Times New Roman"/>
                <w:sz w:val="24"/>
                <w:szCs w:val="24"/>
              </w:rPr>
              <w:t xml:space="preserve">Вид дополнительного образования </w:t>
            </w:r>
          </w:p>
        </w:tc>
        <w:tc>
          <w:tcPr>
            <w:tcW w:w="4395" w:type="dxa"/>
          </w:tcPr>
          <w:p w14:paraId="747DD148" w14:textId="2DE0E3EB" w:rsidR="00853BB3" w:rsidRPr="00CA0D3E" w:rsidRDefault="00853BB3" w:rsidP="00853BB3">
            <w:pPr>
              <w:rPr>
                <w:rFonts w:ascii="Times New Roman" w:hAnsi="Times New Roman" w:cs="Times New Roman"/>
                <w:bCs/>
                <w:sz w:val="24"/>
                <w:szCs w:val="24"/>
              </w:rPr>
            </w:pPr>
            <w:r w:rsidRPr="00CA0D3E">
              <w:rPr>
                <w:rFonts w:ascii="Times New Roman" w:hAnsi="Times New Roman" w:cs="Times New Roman"/>
                <w:bCs/>
                <w:sz w:val="24"/>
                <w:szCs w:val="24"/>
              </w:rPr>
              <w:t xml:space="preserve">Сертификационный курс </w:t>
            </w:r>
          </w:p>
        </w:tc>
      </w:tr>
      <w:tr w:rsidR="00853BB3" w:rsidRPr="00CA0D3E" w14:paraId="30E8A8D0" w14:textId="77777777" w:rsidTr="008B4C3A">
        <w:tc>
          <w:tcPr>
            <w:tcW w:w="4990" w:type="dxa"/>
          </w:tcPr>
          <w:p w14:paraId="4113B5B9" w14:textId="079B8D0E" w:rsidR="00853BB3" w:rsidRPr="00CA0D3E" w:rsidRDefault="00853BB3" w:rsidP="00853BB3">
            <w:pPr>
              <w:rPr>
                <w:rFonts w:ascii="Times New Roman" w:hAnsi="Times New Roman" w:cs="Times New Roman"/>
                <w:sz w:val="24"/>
                <w:szCs w:val="24"/>
              </w:rPr>
            </w:pPr>
            <w:r w:rsidRPr="00CA0D3E">
              <w:rPr>
                <w:rFonts w:ascii="Times New Roman" w:hAnsi="Times New Roman" w:cs="Times New Roman"/>
                <w:sz w:val="24"/>
                <w:szCs w:val="24"/>
              </w:rPr>
              <w:t>Наименование программы</w:t>
            </w:r>
          </w:p>
        </w:tc>
        <w:tc>
          <w:tcPr>
            <w:tcW w:w="4395" w:type="dxa"/>
          </w:tcPr>
          <w:p w14:paraId="2C2F62A9" w14:textId="07237DD6" w:rsidR="00853BB3" w:rsidRPr="00CA0D3E" w:rsidRDefault="00853BB3" w:rsidP="00853BB3">
            <w:pPr>
              <w:rPr>
                <w:rFonts w:ascii="Times New Roman" w:hAnsi="Times New Roman" w:cs="Times New Roman"/>
                <w:bCs/>
                <w:sz w:val="24"/>
                <w:szCs w:val="24"/>
              </w:rPr>
            </w:pPr>
            <w:r w:rsidRPr="00CA0D3E">
              <w:rPr>
                <w:rFonts w:ascii="Times New Roman" w:hAnsi="Times New Roman" w:cs="Times New Roman"/>
                <w:bCs/>
                <w:sz w:val="24"/>
                <w:szCs w:val="24"/>
              </w:rPr>
              <w:t>Микробиология</w:t>
            </w:r>
          </w:p>
        </w:tc>
      </w:tr>
      <w:tr w:rsidR="00125BBF" w:rsidRPr="00CA0D3E" w14:paraId="33B55E44" w14:textId="77777777" w:rsidTr="008B4C3A">
        <w:tc>
          <w:tcPr>
            <w:tcW w:w="4990" w:type="dxa"/>
          </w:tcPr>
          <w:p w14:paraId="68A10EF9" w14:textId="77777777" w:rsidR="00125BBF" w:rsidRPr="00CA0D3E" w:rsidRDefault="00125BBF" w:rsidP="0064191A">
            <w:pPr>
              <w:rPr>
                <w:rFonts w:ascii="Times New Roman" w:hAnsi="Times New Roman" w:cs="Times New Roman"/>
                <w:sz w:val="24"/>
                <w:szCs w:val="24"/>
              </w:rPr>
            </w:pPr>
            <w:r w:rsidRPr="00CA0D3E">
              <w:rPr>
                <w:rFonts w:ascii="Times New Roman" w:hAnsi="Times New Roman" w:cs="Times New Roman"/>
                <w:sz w:val="24"/>
                <w:szCs w:val="24"/>
              </w:rPr>
              <w:t>Наименование специальности и (или) специализации (в соответствии с Номенклатурой специальностей и специализаций)</w:t>
            </w:r>
          </w:p>
        </w:tc>
        <w:tc>
          <w:tcPr>
            <w:tcW w:w="4395" w:type="dxa"/>
          </w:tcPr>
          <w:p w14:paraId="6BC65B9C" w14:textId="22D4CA53" w:rsidR="00125BBF" w:rsidRPr="00CA0D3E" w:rsidRDefault="008B4C3A" w:rsidP="008B4C3A">
            <w:pPr>
              <w:shd w:val="clear" w:color="auto" w:fill="FFFFFF"/>
              <w:textAlignment w:val="baseline"/>
              <w:rPr>
                <w:rFonts w:ascii="Times New Roman" w:eastAsia="Times New Roman" w:hAnsi="Times New Roman" w:cs="Times New Roman"/>
                <w:bCs/>
                <w:color w:val="000000"/>
                <w:sz w:val="24"/>
                <w:szCs w:val="24"/>
              </w:rPr>
            </w:pPr>
            <w:r w:rsidRPr="00CA0D3E">
              <w:rPr>
                <w:rFonts w:ascii="Times New Roman" w:hAnsi="Times New Roman" w:cs="Times New Roman"/>
                <w:color w:val="000000"/>
                <w:spacing w:val="2"/>
                <w:sz w:val="24"/>
                <w:szCs w:val="24"/>
                <w:shd w:val="clear" w:color="auto" w:fill="FFFFFF"/>
              </w:rPr>
              <w:t>Специальность</w:t>
            </w:r>
            <w:r w:rsidR="00A5771F" w:rsidRPr="00CA0D3E">
              <w:rPr>
                <w:rFonts w:ascii="Times New Roman" w:hAnsi="Times New Roman" w:cs="Times New Roman"/>
                <w:color w:val="000000"/>
                <w:spacing w:val="2"/>
                <w:sz w:val="24"/>
                <w:szCs w:val="24"/>
                <w:shd w:val="clear" w:color="auto" w:fill="FFFFFF"/>
              </w:rPr>
              <w:t xml:space="preserve"> -</w:t>
            </w:r>
            <w:r w:rsidRPr="00CA0D3E">
              <w:rPr>
                <w:rFonts w:ascii="Times New Roman" w:hAnsi="Times New Roman" w:cs="Times New Roman"/>
                <w:color w:val="000000"/>
                <w:spacing w:val="2"/>
                <w:sz w:val="24"/>
                <w:szCs w:val="24"/>
                <w:shd w:val="clear" w:color="auto" w:fill="FFFFFF"/>
              </w:rPr>
              <w:t xml:space="preserve"> Общественное здоровье</w:t>
            </w:r>
            <w:r w:rsidR="00A5771F" w:rsidRPr="00CA0D3E">
              <w:rPr>
                <w:rFonts w:ascii="Times New Roman" w:hAnsi="Times New Roman" w:cs="Times New Roman"/>
                <w:color w:val="000000"/>
                <w:spacing w:val="2"/>
                <w:sz w:val="24"/>
                <w:szCs w:val="24"/>
                <w:shd w:val="clear" w:color="auto" w:fill="FFFFFF"/>
              </w:rPr>
              <w:t>;</w:t>
            </w:r>
            <w:r w:rsidRPr="00CA0D3E">
              <w:rPr>
                <w:rFonts w:ascii="Times New Roman" w:hAnsi="Times New Roman" w:cs="Times New Roman"/>
                <w:color w:val="000000"/>
                <w:spacing w:val="2"/>
                <w:sz w:val="24"/>
                <w:szCs w:val="24"/>
              </w:rPr>
              <w:br/>
            </w:r>
            <w:r w:rsidRPr="00CA0D3E">
              <w:rPr>
                <w:rFonts w:ascii="Times New Roman" w:hAnsi="Times New Roman" w:cs="Times New Roman"/>
                <w:bCs/>
                <w:sz w:val="24"/>
                <w:szCs w:val="24"/>
                <w:lang w:val="kk-KZ"/>
              </w:rPr>
              <w:t>Специализация</w:t>
            </w:r>
            <w:r w:rsidR="00A5771F" w:rsidRPr="00CA0D3E">
              <w:rPr>
                <w:rFonts w:ascii="Times New Roman" w:hAnsi="Times New Roman" w:cs="Times New Roman"/>
                <w:bCs/>
                <w:sz w:val="24"/>
                <w:szCs w:val="24"/>
                <w:lang w:val="kk-KZ"/>
              </w:rPr>
              <w:t xml:space="preserve"> -</w:t>
            </w:r>
            <w:r w:rsidRPr="00CA0D3E">
              <w:rPr>
                <w:rFonts w:ascii="Times New Roman" w:hAnsi="Times New Roman" w:cs="Times New Roman"/>
                <w:bCs/>
                <w:sz w:val="24"/>
                <w:szCs w:val="24"/>
                <w:lang w:val="kk-KZ"/>
              </w:rPr>
              <w:t xml:space="preserve"> М</w:t>
            </w:r>
            <w:r w:rsidR="004711E2" w:rsidRPr="00CA0D3E">
              <w:rPr>
                <w:rFonts w:ascii="Times New Roman" w:hAnsi="Times New Roman" w:cs="Times New Roman"/>
                <w:bCs/>
                <w:sz w:val="24"/>
                <w:szCs w:val="24"/>
              </w:rPr>
              <w:t>икробиология</w:t>
            </w:r>
          </w:p>
        </w:tc>
      </w:tr>
      <w:tr w:rsidR="00125BBF" w:rsidRPr="00CA0D3E" w14:paraId="48EC77FE" w14:textId="77777777" w:rsidTr="008B4C3A">
        <w:tc>
          <w:tcPr>
            <w:tcW w:w="4990" w:type="dxa"/>
          </w:tcPr>
          <w:p w14:paraId="2DD210DD" w14:textId="77777777" w:rsidR="00125BBF" w:rsidRPr="00CA0D3E" w:rsidRDefault="00125BBF" w:rsidP="0064191A">
            <w:pPr>
              <w:rPr>
                <w:rFonts w:ascii="Times New Roman" w:hAnsi="Times New Roman" w:cs="Times New Roman"/>
                <w:spacing w:val="2"/>
                <w:sz w:val="24"/>
                <w:szCs w:val="24"/>
                <w:shd w:val="clear" w:color="auto" w:fill="FFFFFF"/>
              </w:rPr>
            </w:pPr>
            <w:r w:rsidRPr="00CA0D3E">
              <w:rPr>
                <w:rFonts w:ascii="Times New Roman" w:hAnsi="Times New Roman" w:cs="Times New Roman"/>
                <w:sz w:val="24"/>
                <w:szCs w:val="24"/>
              </w:rPr>
              <w:t>Уровень квалификации по ОРК</w:t>
            </w:r>
          </w:p>
        </w:tc>
        <w:tc>
          <w:tcPr>
            <w:tcW w:w="4395" w:type="dxa"/>
          </w:tcPr>
          <w:p w14:paraId="6EDDAAC0" w14:textId="7FB5C303" w:rsidR="00125BBF" w:rsidRPr="00CA0D3E" w:rsidRDefault="00125BBF" w:rsidP="00962B19">
            <w:pPr>
              <w:rPr>
                <w:rFonts w:ascii="Times New Roman" w:hAnsi="Times New Roman" w:cs="Times New Roman"/>
                <w:bCs/>
                <w:sz w:val="24"/>
                <w:szCs w:val="24"/>
              </w:rPr>
            </w:pPr>
            <w:r w:rsidRPr="00CA0D3E">
              <w:rPr>
                <w:rFonts w:ascii="Times New Roman" w:hAnsi="Times New Roman" w:cs="Times New Roman"/>
                <w:bCs/>
                <w:sz w:val="24"/>
                <w:szCs w:val="24"/>
              </w:rPr>
              <w:t>7</w:t>
            </w:r>
          </w:p>
        </w:tc>
      </w:tr>
      <w:tr w:rsidR="00125BBF" w:rsidRPr="00CA0D3E" w14:paraId="292C9BF6" w14:textId="77777777" w:rsidTr="008B4C3A">
        <w:tc>
          <w:tcPr>
            <w:tcW w:w="4990" w:type="dxa"/>
          </w:tcPr>
          <w:p w14:paraId="32C42903" w14:textId="77777777" w:rsidR="00125BBF" w:rsidRPr="00CA0D3E" w:rsidRDefault="00125BBF" w:rsidP="0064191A">
            <w:pPr>
              <w:rPr>
                <w:rFonts w:ascii="Times New Roman" w:hAnsi="Times New Roman" w:cs="Times New Roman"/>
                <w:sz w:val="24"/>
                <w:szCs w:val="24"/>
              </w:rPr>
            </w:pPr>
            <w:r w:rsidRPr="00CA0D3E">
              <w:rPr>
                <w:rFonts w:ascii="Times New Roman" w:hAnsi="Times New Roman" w:cs="Times New Roman"/>
                <w:sz w:val="24"/>
                <w:szCs w:val="24"/>
              </w:rPr>
              <w:t>Требования к предшествующему уровню образовательной программы</w:t>
            </w:r>
          </w:p>
        </w:tc>
        <w:tc>
          <w:tcPr>
            <w:tcW w:w="4395" w:type="dxa"/>
          </w:tcPr>
          <w:p w14:paraId="2A66147C" w14:textId="29C1C556" w:rsidR="00125BBF" w:rsidRPr="00CA0D3E" w:rsidRDefault="007A2F19" w:rsidP="00962B19">
            <w:pPr>
              <w:rPr>
                <w:rFonts w:ascii="Times New Roman" w:hAnsi="Times New Roman" w:cs="Times New Roman"/>
                <w:bCs/>
                <w:sz w:val="24"/>
                <w:szCs w:val="24"/>
                <w:lang w:val="kk-KZ"/>
              </w:rPr>
            </w:pPr>
            <w:r w:rsidRPr="00CA0D3E">
              <w:rPr>
                <w:rFonts w:ascii="Times New Roman" w:hAnsi="Times New Roman" w:cs="Times New Roman"/>
                <w:color w:val="000000"/>
                <w:spacing w:val="2"/>
                <w:sz w:val="24"/>
                <w:szCs w:val="24"/>
                <w:shd w:val="clear" w:color="auto" w:fill="FFFFFF"/>
              </w:rPr>
              <w:t>Общественное здоровье</w:t>
            </w:r>
            <w:r w:rsidRPr="00CA0D3E">
              <w:rPr>
                <w:rFonts w:ascii="Times New Roman" w:hAnsi="Times New Roman" w:cs="Times New Roman"/>
                <w:color w:val="000000"/>
                <w:spacing w:val="2"/>
                <w:sz w:val="24"/>
                <w:szCs w:val="24"/>
              </w:rPr>
              <w:br/>
            </w:r>
            <w:bookmarkStart w:id="0" w:name="z114"/>
            <w:bookmarkEnd w:id="0"/>
            <w:r w:rsidRPr="00CA0D3E">
              <w:rPr>
                <w:rFonts w:ascii="Times New Roman" w:hAnsi="Times New Roman" w:cs="Times New Roman"/>
                <w:color w:val="000000"/>
                <w:spacing w:val="2"/>
                <w:sz w:val="24"/>
                <w:szCs w:val="24"/>
                <w:shd w:val="clear" w:color="auto" w:fill="FFFFFF"/>
              </w:rPr>
              <w:t>Общественное здравоохранение</w:t>
            </w:r>
            <w:r w:rsidRPr="00CA0D3E">
              <w:rPr>
                <w:rFonts w:ascii="Times New Roman" w:hAnsi="Times New Roman" w:cs="Times New Roman"/>
                <w:color w:val="000000"/>
                <w:spacing w:val="2"/>
                <w:sz w:val="24"/>
                <w:szCs w:val="24"/>
              </w:rPr>
              <w:br/>
            </w:r>
            <w:bookmarkStart w:id="1" w:name="z115"/>
            <w:bookmarkEnd w:id="1"/>
            <w:r w:rsidRPr="00CA0D3E">
              <w:rPr>
                <w:rFonts w:ascii="Times New Roman" w:hAnsi="Times New Roman" w:cs="Times New Roman"/>
                <w:color w:val="000000"/>
                <w:spacing w:val="2"/>
                <w:sz w:val="24"/>
                <w:szCs w:val="24"/>
                <w:shd w:val="clear" w:color="auto" w:fill="FFFFFF"/>
              </w:rPr>
              <w:t>Медико-профилактическое дело</w:t>
            </w:r>
            <w:r w:rsidRPr="00CA0D3E">
              <w:rPr>
                <w:rFonts w:ascii="Times New Roman" w:hAnsi="Times New Roman" w:cs="Times New Roman"/>
                <w:color w:val="000000"/>
                <w:spacing w:val="2"/>
                <w:sz w:val="24"/>
                <w:szCs w:val="24"/>
              </w:rPr>
              <w:br/>
            </w:r>
            <w:r w:rsidRPr="00CA0D3E">
              <w:rPr>
                <w:rFonts w:ascii="Times New Roman" w:hAnsi="Times New Roman" w:cs="Times New Roman"/>
                <w:color w:val="000000"/>
                <w:spacing w:val="2"/>
                <w:sz w:val="24"/>
                <w:szCs w:val="24"/>
                <w:shd w:val="clear" w:color="auto" w:fill="FFFFFF"/>
              </w:rPr>
              <w:t>Гигиена и эпидемиология</w:t>
            </w:r>
          </w:p>
        </w:tc>
      </w:tr>
      <w:tr w:rsidR="00125BBF" w:rsidRPr="00CA0D3E" w14:paraId="33AF33FD" w14:textId="77777777" w:rsidTr="008B4C3A">
        <w:tc>
          <w:tcPr>
            <w:tcW w:w="4990" w:type="dxa"/>
          </w:tcPr>
          <w:p w14:paraId="2F67E7B6" w14:textId="572D6FD3" w:rsidR="00125BBF" w:rsidRPr="00CA0D3E" w:rsidRDefault="0030666A" w:rsidP="0064191A">
            <w:pPr>
              <w:rPr>
                <w:rFonts w:ascii="Times New Roman" w:hAnsi="Times New Roman" w:cs="Times New Roman"/>
                <w:sz w:val="24"/>
                <w:szCs w:val="24"/>
              </w:rPr>
            </w:pPr>
            <w:r w:rsidRPr="00CA0D3E">
              <w:rPr>
                <w:rFonts w:ascii="Times New Roman" w:hAnsi="Times New Roman" w:cs="Times New Roman"/>
                <w:sz w:val="24"/>
                <w:szCs w:val="24"/>
              </w:rPr>
              <w:t>Продолжительность программы в кредитах(часах)</w:t>
            </w:r>
          </w:p>
        </w:tc>
        <w:tc>
          <w:tcPr>
            <w:tcW w:w="4395" w:type="dxa"/>
          </w:tcPr>
          <w:p w14:paraId="40310590" w14:textId="0C063DC7" w:rsidR="00125BBF" w:rsidRPr="00CA0D3E" w:rsidRDefault="00BB526B" w:rsidP="00CC49BB">
            <w:pPr>
              <w:rPr>
                <w:rFonts w:ascii="Times New Roman" w:hAnsi="Times New Roman" w:cs="Times New Roman"/>
                <w:bCs/>
                <w:sz w:val="24"/>
                <w:szCs w:val="24"/>
              </w:rPr>
            </w:pPr>
            <w:r w:rsidRPr="00CA0D3E">
              <w:rPr>
                <w:rFonts w:ascii="Times New Roman" w:hAnsi="Times New Roman" w:cs="Times New Roman"/>
                <w:bCs/>
                <w:sz w:val="24"/>
                <w:szCs w:val="24"/>
                <w:lang w:val="kk-KZ"/>
              </w:rPr>
              <w:t>15</w:t>
            </w:r>
            <w:r w:rsidR="0058401E" w:rsidRPr="00CA0D3E">
              <w:rPr>
                <w:rFonts w:ascii="Times New Roman" w:hAnsi="Times New Roman" w:cs="Times New Roman"/>
                <w:bCs/>
                <w:sz w:val="24"/>
                <w:szCs w:val="24"/>
              </w:rPr>
              <w:t xml:space="preserve"> кредит</w:t>
            </w:r>
            <w:r w:rsidRPr="00CA0D3E">
              <w:rPr>
                <w:rFonts w:ascii="Times New Roman" w:hAnsi="Times New Roman" w:cs="Times New Roman"/>
                <w:bCs/>
                <w:sz w:val="24"/>
                <w:szCs w:val="24"/>
                <w:lang w:val="kk-KZ"/>
              </w:rPr>
              <w:t>ов</w:t>
            </w:r>
            <w:r w:rsidR="00C2035E" w:rsidRPr="00CA0D3E">
              <w:rPr>
                <w:rFonts w:ascii="Times New Roman" w:hAnsi="Times New Roman" w:cs="Times New Roman"/>
                <w:bCs/>
                <w:sz w:val="24"/>
                <w:szCs w:val="24"/>
              </w:rPr>
              <w:t>/</w:t>
            </w:r>
            <w:r w:rsidRPr="00CA0D3E">
              <w:rPr>
                <w:rFonts w:ascii="Times New Roman" w:hAnsi="Times New Roman" w:cs="Times New Roman"/>
                <w:bCs/>
                <w:sz w:val="24"/>
                <w:szCs w:val="24"/>
                <w:lang w:val="kk-KZ"/>
              </w:rPr>
              <w:t>45</w:t>
            </w:r>
            <w:r w:rsidR="00C2035E" w:rsidRPr="00CA0D3E">
              <w:rPr>
                <w:rFonts w:ascii="Times New Roman" w:hAnsi="Times New Roman" w:cs="Times New Roman"/>
                <w:bCs/>
                <w:sz w:val="24"/>
                <w:szCs w:val="24"/>
              </w:rPr>
              <w:t xml:space="preserve">0 </w:t>
            </w:r>
            <w:r w:rsidR="006B2A8D" w:rsidRPr="00CA0D3E">
              <w:rPr>
                <w:rFonts w:ascii="Times New Roman" w:hAnsi="Times New Roman" w:cs="Times New Roman"/>
                <w:bCs/>
                <w:sz w:val="24"/>
                <w:szCs w:val="24"/>
                <w:lang w:val="kk-KZ"/>
              </w:rPr>
              <w:t>акад.час.</w:t>
            </w:r>
          </w:p>
        </w:tc>
      </w:tr>
      <w:tr w:rsidR="00125BBF" w:rsidRPr="00CA0D3E" w14:paraId="37AA4127" w14:textId="77777777" w:rsidTr="008B4C3A">
        <w:tc>
          <w:tcPr>
            <w:tcW w:w="4990" w:type="dxa"/>
          </w:tcPr>
          <w:p w14:paraId="636A401C" w14:textId="77777777" w:rsidR="00125BBF" w:rsidRPr="00CA0D3E" w:rsidRDefault="00125BBF" w:rsidP="0064191A">
            <w:pPr>
              <w:rPr>
                <w:rFonts w:ascii="Times New Roman" w:hAnsi="Times New Roman" w:cs="Times New Roman"/>
                <w:sz w:val="24"/>
                <w:szCs w:val="24"/>
              </w:rPr>
            </w:pPr>
            <w:r w:rsidRPr="00CA0D3E">
              <w:rPr>
                <w:rFonts w:ascii="Times New Roman" w:hAnsi="Times New Roman" w:cs="Times New Roman"/>
                <w:sz w:val="24"/>
                <w:szCs w:val="24"/>
              </w:rPr>
              <w:t>Язык обучения</w:t>
            </w:r>
          </w:p>
        </w:tc>
        <w:tc>
          <w:tcPr>
            <w:tcW w:w="4395" w:type="dxa"/>
          </w:tcPr>
          <w:p w14:paraId="7E2A4BC8" w14:textId="11BCABB7" w:rsidR="00125BBF" w:rsidRPr="00CA0D3E" w:rsidRDefault="00F77448" w:rsidP="00962B19">
            <w:pPr>
              <w:rPr>
                <w:rFonts w:ascii="Times New Roman" w:hAnsi="Times New Roman" w:cs="Times New Roman"/>
                <w:bCs/>
                <w:sz w:val="24"/>
                <w:szCs w:val="24"/>
              </w:rPr>
            </w:pPr>
            <w:r w:rsidRPr="00CA0D3E">
              <w:rPr>
                <w:rFonts w:ascii="Times New Roman" w:hAnsi="Times New Roman" w:cs="Times New Roman"/>
                <w:bCs/>
                <w:sz w:val="24"/>
                <w:szCs w:val="24"/>
              </w:rPr>
              <w:t xml:space="preserve">Казахский, </w:t>
            </w:r>
            <w:r w:rsidR="00125BBF" w:rsidRPr="00CA0D3E">
              <w:rPr>
                <w:rFonts w:ascii="Times New Roman" w:hAnsi="Times New Roman" w:cs="Times New Roman"/>
                <w:bCs/>
                <w:sz w:val="24"/>
                <w:szCs w:val="24"/>
              </w:rPr>
              <w:t>русский</w:t>
            </w:r>
          </w:p>
        </w:tc>
      </w:tr>
      <w:tr w:rsidR="0020401B" w:rsidRPr="00CA0D3E" w14:paraId="249492CB" w14:textId="77777777" w:rsidTr="008B4C3A">
        <w:tc>
          <w:tcPr>
            <w:tcW w:w="4990" w:type="dxa"/>
          </w:tcPr>
          <w:p w14:paraId="517A0F44" w14:textId="77777777" w:rsidR="0020401B" w:rsidRPr="00CA0D3E" w:rsidRDefault="0020401B" w:rsidP="0020401B">
            <w:pPr>
              <w:rPr>
                <w:rFonts w:ascii="Times New Roman" w:hAnsi="Times New Roman" w:cs="Times New Roman"/>
                <w:sz w:val="24"/>
                <w:szCs w:val="24"/>
              </w:rPr>
            </w:pPr>
            <w:r w:rsidRPr="00CA0D3E">
              <w:rPr>
                <w:rFonts w:ascii="Times New Roman" w:hAnsi="Times New Roman" w:cs="Times New Roman"/>
                <w:sz w:val="24"/>
                <w:szCs w:val="24"/>
              </w:rPr>
              <w:t>Формат обучения</w:t>
            </w:r>
          </w:p>
        </w:tc>
        <w:tc>
          <w:tcPr>
            <w:tcW w:w="4395" w:type="dxa"/>
          </w:tcPr>
          <w:p w14:paraId="52A87B71" w14:textId="2D30B9B0" w:rsidR="0020401B" w:rsidRPr="00CA0D3E" w:rsidRDefault="0020401B" w:rsidP="0020401B">
            <w:pPr>
              <w:rPr>
                <w:rFonts w:ascii="Times New Roman" w:hAnsi="Times New Roman" w:cs="Times New Roman"/>
                <w:bCs/>
                <w:sz w:val="24"/>
                <w:szCs w:val="24"/>
              </w:rPr>
            </w:pPr>
            <w:r w:rsidRPr="00CA0D3E">
              <w:rPr>
                <w:rFonts w:ascii="Times New Roman" w:hAnsi="Times New Roman" w:cs="Times New Roman"/>
                <w:bCs/>
                <w:sz w:val="24"/>
                <w:szCs w:val="24"/>
              </w:rPr>
              <w:t>Очное/дистанционное/смешанное</w:t>
            </w:r>
          </w:p>
        </w:tc>
      </w:tr>
      <w:tr w:rsidR="0030666A" w:rsidRPr="00CA0D3E" w14:paraId="7EAA665D" w14:textId="77777777" w:rsidTr="008B4C3A">
        <w:tc>
          <w:tcPr>
            <w:tcW w:w="4990" w:type="dxa"/>
          </w:tcPr>
          <w:p w14:paraId="33DEF75B" w14:textId="57E841ED" w:rsidR="0030666A" w:rsidRPr="00CA0D3E" w:rsidRDefault="0030666A" w:rsidP="0020401B">
            <w:pPr>
              <w:rPr>
                <w:rFonts w:ascii="Times New Roman" w:hAnsi="Times New Roman" w:cs="Times New Roman"/>
                <w:sz w:val="24"/>
                <w:szCs w:val="24"/>
              </w:rPr>
            </w:pPr>
            <w:r w:rsidRPr="00CA0D3E">
              <w:rPr>
                <w:rFonts w:ascii="Times New Roman" w:hAnsi="Times New Roman" w:cs="Times New Roman"/>
                <w:sz w:val="24"/>
                <w:szCs w:val="24"/>
              </w:rPr>
              <w:t>Присваиваемая квалификация по специализации (</w:t>
            </w:r>
            <w:r w:rsidRPr="00CA0D3E">
              <w:rPr>
                <w:rFonts w:ascii="Times New Roman" w:hAnsi="Times New Roman" w:cs="Times New Roman"/>
                <w:i/>
                <w:sz w:val="24"/>
                <w:szCs w:val="24"/>
              </w:rPr>
              <w:t>сертификационный курс</w:t>
            </w:r>
            <w:r w:rsidRPr="00CA0D3E">
              <w:rPr>
                <w:rFonts w:ascii="Times New Roman" w:hAnsi="Times New Roman" w:cs="Times New Roman"/>
                <w:sz w:val="24"/>
                <w:szCs w:val="24"/>
              </w:rPr>
              <w:t>)</w:t>
            </w:r>
          </w:p>
        </w:tc>
        <w:tc>
          <w:tcPr>
            <w:tcW w:w="4395" w:type="dxa"/>
          </w:tcPr>
          <w:p w14:paraId="0BC4241F" w14:textId="7ACD405C" w:rsidR="0030666A" w:rsidRPr="00CA0D3E" w:rsidRDefault="0030666A" w:rsidP="0020401B">
            <w:pPr>
              <w:rPr>
                <w:rFonts w:ascii="Times New Roman" w:hAnsi="Times New Roman" w:cs="Times New Roman"/>
                <w:bCs/>
                <w:sz w:val="24"/>
                <w:szCs w:val="24"/>
                <w:lang w:val="kk-KZ"/>
              </w:rPr>
            </w:pPr>
            <w:r w:rsidRPr="00CA0D3E">
              <w:rPr>
                <w:rFonts w:ascii="Times New Roman" w:hAnsi="Times New Roman" w:cs="Times New Roman"/>
                <w:bCs/>
                <w:sz w:val="24"/>
                <w:szCs w:val="24"/>
                <w:lang w:val="kk-KZ"/>
              </w:rPr>
              <w:t>Врач микробиолог</w:t>
            </w:r>
          </w:p>
        </w:tc>
      </w:tr>
      <w:tr w:rsidR="0020401B" w:rsidRPr="00CA0D3E" w14:paraId="2BAE2BD9" w14:textId="77777777" w:rsidTr="008B4C3A">
        <w:tc>
          <w:tcPr>
            <w:tcW w:w="4990" w:type="dxa"/>
          </w:tcPr>
          <w:p w14:paraId="72D02912" w14:textId="77777777" w:rsidR="0020401B" w:rsidRPr="00CA0D3E" w:rsidRDefault="0020401B" w:rsidP="0020401B">
            <w:pPr>
              <w:rPr>
                <w:rFonts w:ascii="Times New Roman" w:hAnsi="Times New Roman" w:cs="Times New Roman"/>
                <w:sz w:val="24"/>
                <w:szCs w:val="24"/>
              </w:rPr>
            </w:pPr>
            <w:r w:rsidRPr="00CA0D3E">
              <w:rPr>
                <w:rFonts w:ascii="Times New Roman" w:hAnsi="Times New Roman" w:cs="Times New Roman"/>
                <w:sz w:val="24"/>
                <w:szCs w:val="24"/>
              </w:rPr>
              <w:t xml:space="preserve">Документ по завершению обучения </w:t>
            </w:r>
          </w:p>
        </w:tc>
        <w:tc>
          <w:tcPr>
            <w:tcW w:w="4395" w:type="dxa"/>
          </w:tcPr>
          <w:p w14:paraId="36C481A3" w14:textId="34B3182E" w:rsidR="0020401B" w:rsidRPr="00CA0D3E" w:rsidRDefault="0030666A" w:rsidP="0020401B">
            <w:pPr>
              <w:rPr>
                <w:rFonts w:ascii="Times New Roman" w:hAnsi="Times New Roman" w:cs="Times New Roman"/>
                <w:bCs/>
                <w:sz w:val="24"/>
                <w:szCs w:val="24"/>
              </w:rPr>
            </w:pPr>
            <w:r w:rsidRPr="00CA0D3E">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CA0D3E" w:rsidRPr="00CA0D3E" w14:paraId="734974F5" w14:textId="77777777" w:rsidTr="008B4C3A">
        <w:tc>
          <w:tcPr>
            <w:tcW w:w="4990" w:type="dxa"/>
          </w:tcPr>
          <w:p w14:paraId="53D4F14F" w14:textId="77777777" w:rsidR="00CA0D3E" w:rsidRPr="00CA0D3E" w:rsidRDefault="00CA0D3E" w:rsidP="00CA0D3E">
            <w:pPr>
              <w:rPr>
                <w:rFonts w:ascii="Times New Roman" w:hAnsi="Times New Roman" w:cs="Times New Roman"/>
                <w:sz w:val="24"/>
                <w:szCs w:val="24"/>
              </w:rPr>
            </w:pPr>
            <w:r w:rsidRPr="00CA0D3E">
              <w:rPr>
                <w:rFonts w:ascii="Times New Roman" w:hAnsi="Times New Roman" w:cs="Times New Roman"/>
                <w:sz w:val="24"/>
                <w:szCs w:val="24"/>
              </w:rPr>
              <w:t>Полное наименование организации экспертизы</w:t>
            </w:r>
          </w:p>
        </w:tc>
        <w:tc>
          <w:tcPr>
            <w:tcW w:w="4395" w:type="dxa"/>
            <w:vAlign w:val="center"/>
          </w:tcPr>
          <w:p w14:paraId="2B3A367F" w14:textId="45A9AD5A" w:rsidR="00CA0D3E" w:rsidRPr="00CA0D3E" w:rsidRDefault="00CA0D3E" w:rsidP="00CA0D3E">
            <w:pPr>
              <w:jc w:val="both"/>
              <w:rPr>
                <w:rFonts w:ascii="Times New Roman" w:hAnsi="Times New Roman" w:cs="Times New Roman"/>
                <w:bCs/>
                <w:sz w:val="24"/>
                <w:szCs w:val="24"/>
              </w:rPr>
            </w:pPr>
            <w:r>
              <w:rPr>
                <w:rFonts w:ascii="Times New Roman" w:hAnsi="Times New Roman" w:cs="Times New Roman"/>
                <w:sz w:val="24"/>
                <w:szCs w:val="24"/>
              </w:rPr>
              <w:t>Комитет «Общественного здравоохранения», протокол №1 от 03.03.2022г.</w:t>
            </w:r>
          </w:p>
        </w:tc>
      </w:tr>
      <w:tr w:rsidR="00CA0D3E" w:rsidRPr="00CA0D3E" w14:paraId="50D6DD8C" w14:textId="77777777" w:rsidTr="00CB2E65">
        <w:tc>
          <w:tcPr>
            <w:tcW w:w="4990" w:type="dxa"/>
          </w:tcPr>
          <w:p w14:paraId="6418DE80" w14:textId="77777777" w:rsidR="00CA0D3E" w:rsidRPr="00CA0D3E" w:rsidRDefault="00CA0D3E" w:rsidP="00CA0D3E">
            <w:pPr>
              <w:pStyle w:val="a8"/>
              <w:rPr>
                <w:rFonts w:ascii="Times New Roman" w:hAnsi="Times New Roman" w:cs="Times New Roman"/>
                <w:sz w:val="24"/>
                <w:szCs w:val="24"/>
              </w:rPr>
            </w:pPr>
            <w:r w:rsidRPr="00CA0D3E">
              <w:rPr>
                <w:rFonts w:ascii="Times New Roman" w:hAnsi="Times New Roman" w:cs="Times New Roman"/>
                <w:sz w:val="24"/>
                <w:szCs w:val="24"/>
              </w:rPr>
              <w:t>Дата составления экспертного заключения</w:t>
            </w:r>
          </w:p>
        </w:tc>
        <w:tc>
          <w:tcPr>
            <w:tcW w:w="4395" w:type="dxa"/>
            <w:vAlign w:val="center"/>
          </w:tcPr>
          <w:p w14:paraId="291CCC50" w14:textId="63ED2905" w:rsidR="00CA0D3E" w:rsidRPr="00CA0D3E" w:rsidRDefault="00CA0D3E" w:rsidP="00CA0D3E">
            <w:pPr>
              <w:jc w:val="both"/>
              <w:rPr>
                <w:rFonts w:ascii="Times New Roman" w:hAnsi="Times New Roman" w:cs="Times New Roman"/>
                <w:bCs/>
                <w:sz w:val="24"/>
                <w:szCs w:val="24"/>
              </w:rPr>
            </w:pPr>
            <w:r w:rsidRPr="005657F6">
              <w:rPr>
                <w:rFonts w:ascii="Times New Roman" w:hAnsi="Times New Roman" w:cs="Times New Roman"/>
                <w:color w:val="000000"/>
                <w:spacing w:val="2"/>
                <w:sz w:val="24"/>
                <w:szCs w:val="24"/>
                <w:shd w:val="clear" w:color="auto" w:fill="FFFFFF"/>
              </w:rPr>
              <w:t>25.02.2022г.</w:t>
            </w:r>
          </w:p>
        </w:tc>
      </w:tr>
      <w:tr w:rsidR="0096719A" w:rsidRPr="00CA0D3E" w14:paraId="34942853" w14:textId="77777777" w:rsidTr="008B4C3A">
        <w:tc>
          <w:tcPr>
            <w:tcW w:w="4990" w:type="dxa"/>
          </w:tcPr>
          <w:p w14:paraId="5DFE1E72" w14:textId="77777777" w:rsidR="0096719A" w:rsidRPr="00CA0D3E" w:rsidRDefault="0096719A" w:rsidP="0096719A">
            <w:pPr>
              <w:pStyle w:val="a8"/>
              <w:rPr>
                <w:rFonts w:ascii="Times New Roman" w:hAnsi="Times New Roman" w:cs="Times New Roman"/>
                <w:sz w:val="24"/>
                <w:szCs w:val="24"/>
              </w:rPr>
            </w:pPr>
            <w:r w:rsidRPr="00CA0D3E">
              <w:rPr>
                <w:rFonts w:ascii="Times New Roman" w:hAnsi="Times New Roman" w:cs="Times New Roman"/>
                <w:sz w:val="24"/>
                <w:szCs w:val="24"/>
              </w:rPr>
              <w:t>Срок действия экспертного заключения</w:t>
            </w:r>
          </w:p>
        </w:tc>
        <w:tc>
          <w:tcPr>
            <w:tcW w:w="4395" w:type="dxa"/>
          </w:tcPr>
          <w:p w14:paraId="78E2EC67" w14:textId="277BC8E3" w:rsidR="0096719A" w:rsidRPr="00CA0D3E" w:rsidRDefault="0096719A" w:rsidP="0096719A">
            <w:pPr>
              <w:rPr>
                <w:rFonts w:ascii="Times New Roman" w:hAnsi="Times New Roman" w:cs="Times New Roman"/>
                <w:bCs/>
                <w:sz w:val="24"/>
                <w:szCs w:val="24"/>
              </w:rPr>
            </w:pPr>
            <w:r w:rsidRPr="00CA0D3E">
              <w:rPr>
                <w:rFonts w:ascii="Times New Roman" w:hAnsi="Times New Roman" w:cs="Times New Roman"/>
                <w:bCs/>
                <w:sz w:val="24"/>
                <w:szCs w:val="24"/>
              </w:rPr>
              <w:t>1год</w:t>
            </w:r>
          </w:p>
        </w:tc>
      </w:tr>
    </w:tbl>
    <w:p w14:paraId="32DBCA33" w14:textId="77777777" w:rsidR="0064191A" w:rsidRPr="00372FE5" w:rsidRDefault="0064191A" w:rsidP="0064191A">
      <w:pPr>
        <w:rPr>
          <w:rFonts w:ascii="Times New Roman" w:hAnsi="Times New Roman" w:cs="Times New Roman"/>
          <w:bCs/>
          <w:i/>
          <w:sz w:val="24"/>
          <w:szCs w:val="24"/>
        </w:rPr>
      </w:pPr>
    </w:p>
    <w:p w14:paraId="34E8DC65" w14:textId="77777777" w:rsidR="00FE6E8E" w:rsidRPr="00152125" w:rsidRDefault="00FE6E8E" w:rsidP="00FE6E8E">
      <w:pPr>
        <w:spacing w:after="160" w:line="259" w:lineRule="auto"/>
        <w:jc w:val="center"/>
        <w:rPr>
          <w:rFonts w:ascii="Times New Roman" w:eastAsia="Calibri" w:hAnsi="Times New Roman" w:cs="Times New Roman"/>
          <w:sz w:val="24"/>
          <w:szCs w:val="24"/>
        </w:rPr>
      </w:pPr>
      <w:bookmarkStart w:id="2" w:name="_GoBack"/>
      <w:bookmarkEnd w:id="2"/>
    </w:p>
    <w:p w14:paraId="645BEEAC" w14:textId="77777777" w:rsidR="00FE6E8E" w:rsidRPr="00372FE5" w:rsidRDefault="00FE6E8E" w:rsidP="00FE6E8E">
      <w:pPr>
        <w:spacing w:after="160" w:line="259" w:lineRule="auto"/>
        <w:jc w:val="center"/>
        <w:rPr>
          <w:rFonts w:ascii="Times New Roman" w:eastAsia="Calibri" w:hAnsi="Times New Roman" w:cs="Times New Roman"/>
          <w:sz w:val="24"/>
          <w:szCs w:val="24"/>
        </w:rPr>
      </w:pPr>
    </w:p>
    <w:p w14:paraId="35E03079" w14:textId="77777777" w:rsidR="00FE6E8E" w:rsidRPr="00372FE5" w:rsidRDefault="00FE6E8E" w:rsidP="00FE6E8E">
      <w:pPr>
        <w:spacing w:after="160" w:line="259" w:lineRule="auto"/>
        <w:jc w:val="center"/>
        <w:rPr>
          <w:rFonts w:ascii="Times New Roman" w:eastAsia="Calibri" w:hAnsi="Times New Roman" w:cs="Times New Roman"/>
          <w:sz w:val="24"/>
          <w:szCs w:val="24"/>
        </w:rPr>
      </w:pPr>
    </w:p>
    <w:p w14:paraId="74B072B0" w14:textId="77777777" w:rsidR="00FE6E8E" w:rsidRPr="00372FE5" w:rsidRDefault="00FE6E8E" w:rsidP="00FE6E8E">
      <w:pPr>
        <w:spacing w:after="160" w:line="259" w:lineRule="auto"/>
        <w:rPr>
          <w:rFonts w:ascii="Times New Roman" w:eastAsia="Calibri" w:hAnsi="Times New Roman" w:cs="Times New Roman"/>
          <w:sz w:val="24"/>
          <w:szCs w:val="24"/>
        </w:rPr>
      </w:pPr>
    </w:p>
    <w:p w14:paraId="302CB6E2" w14:textId="77777777" w:rsidR="00EF71F9" w:rsidRPr="00372FE5" w:rsidRDefault="00EF71F9" w:rsidP="00FE6E8E">
      <w:pPr>
        <w:spacing w:after="160" w:line="259" w:lineRule="auto"/>
        <w:rPr>
          <w:rFonts w:ascii="Times New Roman" w:eastAsia="Calibri" w:hAnsi="Times New Roman" w:cs="Times New Roman"/>
          <w:sz w:val="24"/>
          <w:szCs w:val="24"/>
        </w:rPr>
      </w:pPr>
    </w:p>
    <w:p w14:paraId="3E70DA23" w14:textId="77777777" w:rsidR="00EF71F9" w:rsidRPr="00372FE5" w:rsidRDefault="00EF71F9" w:rsidP="00FE6E8E">
      <w:pPr>
        <w:spacing w:after="160" w:line="259" w:lineRule="auto"/>
        <w:rPr>
          <w:rFonts w:ascii="Times New Roman" w:eastAsia="Calibri" w:hAnsi="Times New Roman" w:cs="Times New Roman"/>
          <w:sz w:val="24"/>
          <w:szCs w:val="24"/>
        </w:rPr>
      </w:pPr>
    </w:p>
    <w:p w14:paraId="0A6D48FC" w14:textId="77777777" w:rsidR="00EF71F9" w:rsidRPr="00372FE5" w:rsidRDefault="00EF71F9" w:rsidP="00FE6E8E">
      <w:pPr>
        <w:spacing w:after="160" w:line="259" w:lineRule="auto"/>
        <w:rPr>
          <w:rFonts w:ascii="Times New Roman" w:eastAsia="Calibri" w:hAnsi="Times New Roman" w:cs="Times New Roman"/>
          <w:sz w:val="24"/>
          <w:szCs w:val="24"/>
        </w:rPr>
      </w:pPr>
    </w:p>
    <w:p w14:paraId="1D959DFA" w14:textId="72B7B7A8" w:rsidR="00C2035E" w:rsidRPr="00372FE5" w:rsidRDefault="00C2035E" w:rsidP="00FE6E8E">
      <w:pPr>
        <w:spacing w:after="160" w:line="259" w:lineRule="auto"/>
        <w:rPr>
          <w:rFonts w:ascii="Times New Roman" w:eastAsia="Calibri" w:hAnsi="Times New Roman" w:cs="Times New Roman"/>
          <w:sz w:val="24"/>
          <w:szCs w:val="24"/>
        </w:rPr>
      </w:pPr>
    </w:p>
    <w:p w14:paraId="0D0DAB75" w14:textId="6077720E" w:rsidR="0030666A" w:rsidRPr="00372FE5" w:rsidRDefault="0030666A" w:rsidP="00FE6E8E">
      <w:pPr>
        <w:spacing w:after="160" w:line="259" w:lineRule="auto"/>
        <w:rPr>
          <w:rFonts w:ascii="Times New Roman" w:eastAsia="Calibri" w:hAnsi="Times New Roman" w:cs="Times New Roman"/>
          <w:sz w:val="24"/>
          <w:szCs w:val="24"/>
        </w:rPr>
      </w:pPr>
    </w:p>
    <w:p w14:paraId="615F7905" w14:textId="26B2B146" w:rsidR="0030666A" w:rsidRPr="00372FE5" w:rsidRDefault="0030666A" w:rsidP="00FE6E8E">
      <w:pPr>
        <w:spacing w:after="160" w:line="259" w:lineRule="auto"/>
        <w:rPr>
          <w:rFonts w:ascii="Times New Roman" w:eastAsia="Calibri" w:hAnsi="Times New Roman" w:cs="Times New Roman"/>
          <w:sz w:val="24"/>
          <w:szCs w:val="24"/>
        </w:rPr>
      </w:pPr>
    </w:p>
    <w:p w14:paraId="304798F5" w14:textId="45C3B044" w:rsidR="0030666A" w:rsidRPr="00372FE5" w:rsidRDefault="0030666A" w:rsidP="00FE6E8E">
      <w:pPr>
        <w:spacing w:after="160" w:line="259" w:lineRule="auto"/>
        <w:rPr>
          <w:rFonts w:ascii="Times New Roman" w:eastAsia="Calibri" w:hAnsi="Times New Roman" w:cs="Times New Roman"/>
          <w:sz w:val="24"/>
          <w:szCs w:val="24"/>
        </w:rPr>
      </w:pPr>
    </w:p>
    <w:p w14:paraId="0FDA3CAA" w14:textId="08B40B9C" w:rsidR="00A8453C" w:rsidRPr="00372FE5" w:rsidRDefault="00A8453C" w:rsidP="00B72A7C">
      <w:pPr>
        <w:spacing w:after="0" w:line="240" w:lineRule="auto"/>
        <w:ind w:right="-1" w:firstLine="709"/>
        <w:jc w:val="both"/>
        <w:rPr>
          <w:rFonts w:ascii="Times New Roman" w:eastAsia="Calibri" w:hAnsi="Times New Roman" w:cs="Times New Roman"/>
          <w:b/>
          <w:sz w:val="24"/>
          <w:szCs w:val="24"/>
          <w:lang w:val="kk-KZ"/>
        </w:rPr>
      </w:pPr>
      <w:r w:rsidRPr="00372FE5">
        <w:rPr>
          <w:rFonts w:ascii="Times New Roman" w:eastAsia="Calibri" w:hAnsi="Times New Roman" w:cs="Times New Roman"/>
          <w:b/>
          <w:sz w:val="24"/>
          <w:szCs w:val="24"/>
        </w:rPr>
        <w:lastRenderedPageBreak/>
        <w:t>Нормативные ссылки</w:t>
      </w:r>
      <w:r w:rsidR="0030666A" w:rsidRPr="00372FE5">
        <w:rPr>
          <w:rFonts w:ascii="Times New Roman" w:eastAsia="Calibri" w:hAnsi="Times New Roman" w:cs="Times New Roman"/>
          <w:b/>
          <w:sz w:val="24"/>
          <w:szCs w:val="24"/>
          <w:lang w:val="kk-KZ"/>
        </w:rPr>
        <w:t>:</w:t>
      </w:r>
    </w:p>
    <w:p w14:paraId="732A19A9" w14:textId="73D2097B" w:rsidR="0030666A" w:rsidRPr="00372FE5" w:rsidRDefault="0030666A" w:rsidP="00B72A7C">
      <w:pPr>
        <w:spacing w:after="0" w:line="240" w:lineRule="auto"/>
        <w:ind w:right="-1" w:firstLine="709"/>
        <w:jc w:val="both"/>
        <w:rPr>
          <w:rFonts w:ascii="Times New Roman" w:eastAsia="Calibri" w:hAnsi="Times New Roman" w:cs="Times New Roman"/>
          <w:bCs/>
          <w:sz w:val="24"/>
          <w:szCs w:val="24"/>
          <w:lang w:val="kk-KZ"/>
        </w:rPr>
      </w:pPr>
      <w:r w:rsidRPr="00372FE5">
        <w:rPr>
          <w:rFonts w:ascii="Times New Roman" w:eastAsia="Calibri" w:hAnsi="Times New Roman" w:cs="Times New Roman"/>
          <w:bCs/>
          <w:sz w:val="24"/>
          <w:szCs w:val="24"/>
          <w:lang w:val="kk-KZ"/>
        </w:rPr>
        <w:t>Программа СК составлена в соотвествии с:</w:t>
      </w:r>
    </w:p>
    <w:p w14:paraId="17DA4DB8" w14:textId="52187588" w:rsidR="0096719A" w:rsidRPr="00372FE5" w:rsidRDefault="0096719A" w:rsidP="00B72A7C">
      <w:pPr>
        <w:pStyle w:val="aa"/>
        <w:numPr>
          <w:ilvl w:val="0"/>
          <w:numId w:val="42"/>
        </w:numPr>
        <w:tabs>
          <w:tab w:val="left" w:pos="567"/>
        </w:tabs>
        <w:spacing w:after="0" w:line="240" w:lineRule="atLeast"/>
        <w:jc w:val="both"/>
        <w:rPr>
          <w:rFonts w:ascii="Times New Roman" w:hAnsi="Times New Roman" w:cs="Times New Roman"/>
          <w:sz w:val="24"/>
          <w:szCs w:val="24"/>
        </w:rPr>
      </w:pPr>
      <w:r w:rsidRPr="00372FE5">
        <w:rPr>
          <w:rFonts w:ascii="Times New Roman" w:hAnsi="Times New Roman" w:cs="Times New Roman"/>
          <w:color w:val="000000"/>
          <w:sz w:val="24"/>
          <w:szCs w:val="24"/>
        </w:rPr>
        <w:t>Приказ</w:t>
      </w:r>
      <w:r w:rsidR="0030666A" w:rsidRPr="00372FE5">
        <w:rPr>
          <w:rFonts w:ascii="Times New Roman" w:hAnsi="Times New Roman" w:cs="Times New Roman"/>
          <w:color w:val="000000"/>
          <w:sz w:val="24"/>
          <w:szCs w:val="24"/>
          <w:lang w:val="kk-KZ"/>
        </w:rPr>
        <w:t xml:space="preserve">ом </w:t>
      </w:r>
      <w:r w:rsidRPr="00372FE5">
        <w:rPr>
          <w:rFonts w:ascii="Times New Roman" w:hAnsi="Times New Roman" w:cs="Times New Roman"/>
          <w:color w:val="000000"/>
          <w:sz w:val="24"/>
          <w:szCs w:val="24"/>
        </w:rPr>
        <w:t>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2CE4519A" w14:textId="4950E636" w:rsidR="0096719A" w:rsidRPr="00372FE5" w:rsidRDefault="007A2F19" w:rsidP="00B72A7C">
      <w:pPr>
        <w:pStyle w:val="aa"/>
        <w:numPr>
          <w:ilvl w:val="0"/>
          <w:numId w:val="42"/>
        </w:numPr>
        <w:tabs>
          <w:tab w:val="left" w:pos="567"/>
        </w:tabs>
        <w:spacing w:after="0" w:line="240" w:lineRule="atLeast"/>
        <w:jc w:val="both"/>
        <w:rPr>
          <w:rFonts w:ascii="Times New Roman" w:hAnsi="Times New Roman" w:cs="Times New Roman"/>
          <w:sz w:val="24"/>
          <w:szCs w:val="24"/>
        </w:rPr>
      </w:pPr>
      <w:r w:rsidRPr="00372FE5">
        <w:rPr>
          <w:rFonts w:ascii="Times New Roman" w:hAnsi="Times New Roman" w:cs="Times New Roman"/>
          <w:color w:val="000000"/>
          <w:sz w:val="24"/>
          <w:szCs w:val="24"/>
        </w:rPr>
        <w:t>Приказ</w:t>
      </w:r>
      <w:r w:rsidRPr="00372FE5">
        <w:rPr>
          <w:rFonts w:ascii="Times New Roman" w:hAnsi="Times New Roman" w:cs="Times New Roman"/>
          <w:color w:val="000000"/>
          <w:sz w:val="24"/>
          <w:szCs w:val="24"/>
          <w:lang w:val="kk-KZ"/>
        </w:rPr>
        <w:t xml:space="preserve">ом </w:t>
      </w:r>
      <w:r w:rsidRPr="00372FE5">
        <w:rPr>
          <w:rFonts w:ascii="Times New Roman" w:hAnsi="Times New Roman" w:cs="Times New Roman"/>
          <w:color w:val="000000"/>
          <w:sz w:val="24"/>
          <w:szCs w:val="24"/>
        </w:rPr>
        <w:t>Министра</w:t>
      </w:r>
      <w:r w:rsidR="0096719A" w:rsidRPr="00372FE5">
        <w:rPr>
          <w:rFonts w:ascii="Times New Roman" w:hAnsi="Times New Roman" w:cs="Times New Roman"/>
          <w:color w:val="000000"/>
          <w:sz w:val="24"/>
          <w:szCs w:val="24"/>
        </w:rPr>
        <w:t xml:space="preserve">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p w14:paraId="00CD883E" w14:textId="6F5B2458" w:rsidR="004711E2" w:rsidRPr="00111BAC" w:rsidRDefault="00111BAC" w:rsidP="00B72A7C">
      <w:pPr>
        <w:pStyle w:val="aa"/>
        <w:numPr>
          <w:ilvl w:val="0"/>
          <w:numId w:val="42"/>
        </w:numPr>
        <w:shd w:val="clear" w:color="auto" w:fill="FFFFFF"/>
        <w:spacing w:after="0" w:line="240" w:lineRule="atLeast"/>
        <w:jc w:val="both"/>
        <w:textAlignment w:val="baseline"/>
        <w:rPr>
          <w:rFonts w:ascii="Times New Roman" w:hAnsi="Times New Roman" w:cs="Times New Roman"/>
          <w:color w:val="000000"/>
          <w:sz w:val="24"/>
          <w:szCs w:val="24"/>
        </w:rPr>
      </w:pPr>
      <w:r w:rsidRPr="00372FE5">
        <w:rPr>
          <w:rFonts w:ascii="Times New Roman" w:hAnsi="Times New Roman" w:cs="Times New Roman"/>
          <w:bCs/>
          <w:color w:val="000000"/>
          <w:sz w:val="24"/>
          <w:szCs w:val="24"/>
        </w:rPr>
        <w:t>Приказ</w:t>
      </w:r>
      <w:r>
        <w:rPr>
          <w:rFonts w:ascii="Times New Roman" w:hAnsi="Times New Roman" w:cs="Times New Roman"/>
          <w:bCs/>
          <w:color w:val="000000"/>
          <w:sz w:val="24"/>
          <w:szCs w:val="24"/>
        </w:rPr>
        <w:t xml:space="preserve">ом </w:t>
      </w:r>
      <w:r w:rsidRPr="00372FE5">
        <w:rPr>
          <w:rFonts w:ascii="Times New Roman" w:hAnsi="Times New Roman" w:cs="Times New Roman"/>
          <w:bCs/>
          <w:color w:val="000000"/>
          <w:sz w:val="24"/>
          <w:szCs w:val="24"/>
        </w:rPr>
        <w:t>Министра здравоохранения Республики Казахстан от 15 января 2013 года № 19 </w:t>
      </w:r>
      <w:r>
        <w:rPr>
          <w:rFonts w:ascii="Times New Roman" w:hAnsi="Times New Roman" w:cs="Times New Roman"/>
          <w:bCs/>
          <w:color w:val="000000"/>
          <w:sz w:val="24"/>
          <w:szCs w:val="24"/>
        </w:rPr>
        <w:t>«</w:t>
      </w:r>
      <w:r w:rsidR="004711E2" w:rsidRPr="00111BAC">
        <w:rPr>
          <w:rFonts w:ascii="Times New Roman" w:hAnsi="Times New Roman" w:cs="Times New Roman"/>
          <w:bCs/>
          <w:color w:val="000000"/>
          <w:sz w:val="24"/>
          <w:szCs w:val="24"/>
        </w:rPr>
        <w:t>Правил</w:t>
      </w:r>
      <w:r w:rsidR="0030666A" w:rsidRPr="00111BAC">
        <w:rPr>
          <w:rFonts w:ascii="Times New Roman" w:hAnsi="Times New Roman" w:cs="Times New Roman"/>
          <w:bCs/>
          <w:color w:val="000000"/>
          <w:sz w:val="24"/>
          <w:szCs w:val="24"/>
          <w:lang w:val="kk-KZ"/>
        </w:rPr>
        <w:t>а</w:t>
      </w:r>
      <w:r w:rsidR="004711E2" w:rsidRPr="00111BAC">
        <w:rPr>
          <w:rFonts w:ascii="Times New Roman" w:hAnsi="Times New Roman" w:cs="Times New Roman"/>
          <w:bCs/>
          <w:color w:val="000000"/>
          <w:sz w:val="24"/>
          <w:szCs w:val="24"/>
        </w:rPr>
        <w:t xml:space="preserve"> проведения инфекционного контроля в медицинских организациях</w:t>
      </w:r>
      <w:r>
        <w:rPr>
          <w:rFonts w:ascii="Times New Roman" w:hAnsi="Times New Roman" w:cs="Times New Roman"/>
          <w:bCs/>
          <w:color w:val="000000"/>
          <w:sz w:val="24"/>
          <w:szCs w:val="24"/>
        </w:rPr>
        <w:t>»;</w:t>
      </w:r>
      <w:r w:rsidR="004711E2" w:rsidRPr="00111BAC">
        <w:rPr>
          <w:rFonts w:ascii="Times New Roman" w:hAnsi="Times New Roman" w:cs="Times New Roman"/>
          <w:bCs/>
          <w:color w:val="000000"/>
          <w:sz w:val="24"/>
          <w:szCs w:val="24"/>
        </w:rPr>
        <w:t xml:space="preserve"> </w:t>
      </w:r>
    </w:p>
    <w:p w14:paraId="67F07189" w14:textId="330B0290" w:rsidR="004711E2" w:rsidRPr="00111BAC" w:rsidRDefault="00111BAC" w:rsidP="00B72A7C">
      <w:pPr>
        <w:pStyle w:val="aa"/>
        <w:numPr>
          <w:ilvl w:val="0"/>
          <w:numId w:val="42"/>
        </w:numPr>
        <w:shd w:val="clear" w:color="auto" w:fill="FFFFFF"/>
        <w:spacing w:after="0" w:line="240" w:lineRule="atLeast"/>
        <w:jc w:val="both"/>
        <w:textAlignment w:val="baseline"/>
        <w:rPr>
          <w:rFonts w:ascii="Times New Roman" w:hAnsi="Times New Roman" w:cs="Times New Roman"/>
          <w:color w:val="000000"/>
          <w:sz w:val="24"/>
          <w:szCs w:val="24"/>
        </w:rPr>
      </w:pPr>
      <w:r w:rsidRPr="00372FE5">
        <w:rPr>
          <w:rFonts w:ascii="Times New Roman" w:hAnsi="Times New Roman" w:cs="Times New Roman"/>
          <w:sz w:val="24"/>
          <w:szCs w:val="24"/>
        </w:rPr>
        <w:t>Приказ</w:t>
      </w:r>
      <w:r w:rsidRPr="00372FE5">
        <w:rPr>
          <w:rFonts w:ascii="Times New Roman" w:hAnsi="Times New Roman" w:cs="Times New Roman"/>
          <w:sz w:val="24"/>
          <w:szCs w:val="24"/>
          <w:lang w:val="kk-KZ"/>
        </w:rPr>
        <w:t>ом</w:t>
      </w:r>
      <w:r w:rsidRPr="00372FE5">
        <w:rPr>
          <w:rFonts w:ascii="Times New Roman" w:hAnsi="Times New Roman" w:cs="Times New Roman"/>
          <w:sz w:val="24"/>
          <w:szCs w:val="24"/>
        </w:rPr>
        <w:t xml:space="preserve"> Министра здравоохранения Республики Казахстан от 31 мая 2017 года № 357</w:t>
      </w:r>
      <w:r w:rsidR="004711E2" w:rsidRPr="00111BAC">
        <w:rPr>
          <w:rFonts w:ascii="Times New Roman" w:hAnsi="Times New Roman" w:cs="Times New Roman"/>
          <w:sz w:val="24"/>
          <w:szCs w:val="24"/>
        </w:rPr>
        <w:t>"Санитарно-эпидемиологические требования к объектам здравоохранения"</w:t>
      </w:r>
      <w:r>
        <w:rPr>
          <w:rFonts w:ascii="Times New Roman" w:hAnsi="Times New Roman" w:cs="Times New Roman"/>
          <w:sz w:val="24"/>
          <w:szCs w:val="24"/>
        </w:rPr>
        <w:t>;</w:t>
      </w:r>
    </w:p>
    <w:p w14:paraId="0E408BC3" w14:textId="06D063B0" w:rsidR="004711E2" w:rsidRPr="00111BAC" w:rsidRDefault="00111BAC" w:rsidP="00B72A7C">
      <w:pPr>
        <w:pStyle w:val="aa"/>
        <w:numPr>
          <w:ilvl w:val="0"/>
          <w:numId w:val="42"/>
        </w:numPr>
        <w:shd w:val="clear" w:color="auto" w:fill="FFFFFF"/>
        <w:spacing w:after="0" w:line="240" w:lineRule="atLeast"/>
        <w:jc w:val="both"/>
        <w:textAlignment w:val="baseline"/>
        <w:rPr>
          <w:rFonts w:ascii="Times New Roman" w:hAnsi="Times New Roman" w:cs="Times New Roman"/>
          <w:color w:val="0D0D0D" w:themeColor="text1" w:themeTint="F2"/>
          <w:sz w:val="24"/>
          <w:szCs w:val="24"/>
        </w:rPr>
      </w:pPr>
      <w:r w:rsidRPr="00372FE5">
        <w:rPr>
          <w:rFonts w:ascii="Times New Roman" w:hAnsi="Times New Roman" w:cs="Times New Roman"/>
          <w:color w:val="0D0D0D" w:themeColor="text1" w:themeTint="F2"/>
          <w:spacing w:val="2"/>
          <w:sz w:val="24"/>
          <w:szCs w:val="24"/>
        </w:rPr>
        <w:t>Приказ</w:t>
      </w:r>
      <w:r w:rsidRPr="00372FE5">
        <w:rPr>
          <w:rFonts w:ascii="Times New Roman" w:hAnsi="Times New Roman" w:cs="Times New Roman"/>
          <w:color w:val="0D0D0D" w:themeColor="text1" w:themeTint="F2"/>
          <w:spacing w:val="2"/>
          <w:sz w:val="24"/>
          <w:szCs w:val="24"/>
          <w:lang w:val="kk-KZ"/>
        </w:rPr>
        <w:t>ом</w:t>
      </w:r>
      <w:r w:rsidRPr="00372FE5">
        <w:rPr>
          <w:rFonts w:ascii="Times New Roman" w:hAnsi="Times New Roman" w:cs="Times New Roman"/>
          <w:color w:val="0D0D0D" w:themeColor="text1" w:themeTint="F2"/>
          <w:spacing w:val="2"/>
          <w:sz w:val="24"/>
          <w:szCs w:val="24"/>
        </w:rPr>
        <w:t xml:space="preserve"> Министра национальной экономики Республики Казахстан от 27 января 2015 года № 48</w:t>
      </w:r>
      <w:r w:rsidR="004711E2" w:rsidRPr="00111BAC">
        <w:rPr>
          <w:rFonts w:ascii="Times New Roman" w:hAnsi="Times New Roman" w:cs="Times New Roman"/>
          <w:color w:val="444444"/>
          <w:kern w:val="36"/>
          <w:sz w:val="24"/>
          <w:szCs w:val="24"/>
        </w:rPr>
        <w:t>"</w:t>
      </w:r>
      <w:r w:rsidR="004711E2" w:rsidRPr="00111BAC">
        <w:rPr>
          <w:rFonts w:ascii="Times New Roman" w:hAnsi="Times New Roman" w:cs="Times New Roman"/>
          <w:color w:val="0D0D0D" w:themeColor="text1" w:themeTint="F2"/>
          <w:kern w:val="36"/>
          <w:sz w:val="24"/>
          <w:szCs w:val="24"/>
        </w:rPr>
        <w:t>Санитарно-эпидемиологические требования к организации и проведению дезинфекции, дезинсекции и дератизации"</w:t>
      </w:r>
      <w:r>
        <w:rPr>
          <w:rFonts w:ascii="Times New Roman" w:hAnsi="Times New Roman" w:cs="Times New Roman"/>
          <w:color w:val="0D0D0D" w:themeColor="text1" w:themeTint="F2"/>
          <w:spacing w:val="2"/>
          <w:sz w:val="24"/>
          <w:szCs w:val="24"/>
        </w:rPr>
        <w:t>;</w:t>
      </w:r>
    </w:p>
    <w:p w14:paraId="5D3E6180" w14:textId="2FFF8FEA" w:rsidR="004711E2" w:rsidRPr="00372FE5" w:rsidRDefault="004711E2" w:rsidP="00B72A7C">
      <w:pPr>
        <w:pStyle w:val="aa"/>
        <w:numPr>
          <w:ilvl w:val="0"/>
          <w:numId w:val="42"/>
        </w:numPr>
        <w:shd w:val="clear" w:color="auto" w:fill="FFFFFF"/>
        <w:spacing w:after="0" w:line="240" w:lineRule="atLeast"/>
        <w:jc w:val="both"/>
        <w:textAlignment w:val="baseline"/>
        <w:rPr>
          <w:rFonts w:ascii="Times New Roman" w:hAnsi="Times New Roman" w:cs="Times New Roman"/>
          <w:color w:val="000000"/>
          <w:sz w:val="24"/>
          <w:szCs w:val="24"/>
        </w:rPr>
      </w:pPr>
      <w:r w:rsidRPr="00372FE5">
        <w:rPr>
          <w:rFonts w:ascii="Times New Roman" w:hAnsi="Times New Roman" w:cs="Times New Roman"/>
          <w:bCs/>
          <w:sz w:val="24"/>
          <w:szCs w:val="24"/>
        </w:rPr>
        <w:t>Требования</w:t>
      </w:r>
      <w:r w:rsidR="0030666A" w:rsidRPr="00372FE5">
        <w:rPr>
          <w:rFonts w:ascii="Times New Roman" w:hAnsi="Times New Roman" w:cs="Times New Roman"/>
          <w:bCs/>
          <w:sz w:val="24"/>
          <w:szCs w:val="24"/>
          <w:lang w:val="kk-KZ"/>
        </w:rPr>
        <w:t>ми</w:t>
      </w:r>
      <w:r w:rsidRPr="00372FE5">
        <w:rPr>
          <w:rFonts w:ascii="Times New Roman" w:hAnsi="Times New Roman" w:cs="Times New Roman"/>
          <w:bCs/>
          <w:sz w:val="24"/>
          <w:szCs w:val="24"/>
        </w:rPr>
        <w:t xml:space="preserve"> к качеству и компетентности</w:t>
      </w:r>
      <w:r w:rsidRPr="00372FE5">
        <w:rPr>
          <w:rFonts w:ascii="Times New Roman" w:hAnsi="Times New Roman" w:cs="Times New Roman"/>
          <w:color w:val="000000"/>
          <w:sz w:val="24"/>
          <w:szCs w:val="24"/>
        </w:rPr>
        <w:t xml:space="preserve"> </w:t>
      </w:r>
      <w:r w:rsidRPr="00372FE5">
        <w:rPr>
          <w:rFonts w:ascii="Times New Roman" w:hAnsi="Times New Roman" w:cs="Times New Roman"/>
          <w:bCs/>
          <w:sz w:val="24"/>
          <w:szCs w:val="24"/>
        </w:rPr>
        <w:t>ҚР СТ ISO 15189-2015</w:t>
      </w:r>
    </w:p>
    <w:p w14:paraId="3D2F450A" w14:textId="5F4B3957" w:rsidR="004711E2" w:rsidRPr="00111BAC" w:rsidRDefault="00111BAC" w:rsidP="00B72A7C">
      <w:pPr>
        <w:pStyle w:val="aa"/>
        <w:numPr>
          <w:ilvl w:val="0"/>
          <w:numId w:val="42"/>
        </w:numPr>
        <w:shd w:val="clear" w:color="auto" w:fill="FFFFFF"/>
        <w:spacing w:after="0" w:line="240" w:lineRule="atLeast"/>
        <w:jc w:val="both"/>
        <w:textAlignment w:val="baseline"/>
        <w:rPr>
          <w:rFonts w:ascii="Times New Roman" w:hAnsi="Times New Roman" w:cs="Times New Roman"/>
          <w:color w:val="000000"/>
          <w:sz w:val="24"/>
          <w:szCs w:val="24"/>
        </w:rPr>
      </w:pPr>
      <w:r w:rsidRPr="00372FE5">
        <w:rPr>
          <w:rFonts w:ascii="Times New Roman" w:hAnsi="Times New Roman" w:cs="Times New Roman"/>
          <w:sz w:val="24"/>
          <w:szCs w:val="24"/>
        </w:rPr>
        <w:t>Приказ</w:t>
      </w:r>
      <w:r w:rsidRPr="00372FE5">
        <w:rPr>
          <w:rFonts w:ascii="Times New Roman" w:hAnsi="Times New Roman" w:cs="Times New Roman"/>
          <w:sz w:val="24"/>
          <w:szCs w:val="24"/>
          <w:lang w:val="kk-KZ"/>
        </w:rPr>
        <w:t>ом</w:t>
      </w:r>
      <w:r w:rsidRPr="00372FE5">
        <w:rPr>
          <w:rFonts w:ascii="Times New Roman" w:hAnsi="Times New Roman" w:cs="Times New Roman"/>
          <w:sz w:val="24"/>
          <w:szCs w:val="24"/>
        </w:rPr>
        <w:t xml:space="preserve"> и.о. Министра национальной экономики Республики Казахстан от 15 апреля 2015 года № 338</w:t>
      </w:r>
      <w:r>
        <w:rPr>
          <w:rFonts w:ascii="Times New Roman" w:hAnsi="Times New Roman" w:cs="Times New Roman"/>
          <w:sz w:val="24"/>
          <w:szCs w:val="24"/>
        </w:rPr>
        <w:t xml:space="preserve"> </w:t>
      </w:r>
      <w:r w:rsidR="004711E2" w:rsidRPr="00111BAC">
        <w:rPr>
          <w:rFonts w:ascii="Times New Roman" w:hAnsi="Times New Roman" w:cs="Times New Roman"/>
          <w:bCs/>
          <w:sz w:val="24"/>
          <w:szCs w:val="24"/>
        </w:rPr>
        <w:t>"Санитарно-эпидемиологические требования к лабораториям, использующим потенциально опасные химические и биологические вещества"</w:t>
      </w:r>
      <w:r>
        <w:rPr>
          <w:rFonts w:ascii="Times New Roman" w:hAnsi="Times New Roman" w:cs="Times New Roman"/>
          <w:sz w:val="24"/>
          <w:szCs w:val="24"/>
        </w:rPr>
        <w:t>;</w:t>
      </w:r>
    </w:p>
    <w:p w14:paraId="59786CCB" w14:textId="0BF793B8" w:rsidR="004711E2" w:rsidRPr="00372FE5" w:rsidRDefault="004711E2" w:rsidP="00B72A7C">
      <w:pPr>
        <w:pStyle w:val="aa"/>
        <w:numPr>
          <w:ilvl w:val="0"/>
          <w:numId w:val="42"/>
        </w:numPr>
        <w:spacing w:after="0" w:line="240" w:lineRule="atLeast"/>
        <w:jc w:val="both"/>
        <w:rPr>
          <w:rFonts w:ascii="Times New Roman" w:hAnsi="Times New Roman" w:cs="Times New Roman"/>
          <w:sz w:val="24"/>
          <w:szCs w:val="24"/>
        </w:rPr>
      </w:pPr>
      <w:r w:rsidRPr="00372FE5">
        <w:rPr>
          <w:rFonts w:ascii="Times New Roman" w:hAnsi="Times New Roman" w:cs="Times New Roman"/>
          <w:sz w:val="24"/>
          <w:szCs w:val="24"/>
        </w:rPr>
        <w:t>СанПиН</w:t>
      </w:r>
      <w:r w:rsidR="00111BAC">
        <w:rPr>
          <w:rFonts w:ascii="Times New Roman" w:hAnsi="Times New Roman" w:cs="Times New Roman"/>
          <w:sz w:val="24"/>
          <w:szCs w:val="24"/>
        </w:rPr>
        <w:t>-ом</w:t>
      </w:r>
      <w:r w:rsidRPr="00372FE5">
        <w:rPr>
          <w:rFonts w:ascii="Times New Roman" w:hAnsi="Times New Roman" w:cs="Times New Roman"/>
          <w:sz w:val="24"/>
          <w:szCs w:val="24"/>
        </w:rPr>
        <w:t xml:space="preserve"> №4.01.055 от 11 мая 2001г. «Гигиенические требования к производству и качеству питьевых, искусственно минерализованных и природных минеральных вод, расфасованных в ёмкости»</w:t>
      </w:r>
      <w:r w:rsidR="00111BAC">
        <w:rPr>
          <w:rFonts w:ascii="Times New Roman" w:hAnsi="Times New Roman" w:cs="Times New Roman"/>
          <w:sz w:val="24"/>
          <w:szCs w:val="24"/>
        </w:rPr>
        <w:t>;</w:t>
      </w:r>
    </w:p>
    <w:p w14:paraId="7BF2919E" w14:textId="7BBC7949" w:rsidR="004711E2" w:rsidRPr="00372FE5" w:rsidRDefault="004711E2" w:rsidP="00B72A7C">
      <w:pPr>
        <w:pStyle w:val="aa"/>
        <w:numPr>
          <w:ilvl w:val="0"/>
          <w:numId w:val="42"/>
        </w:numPr>
        <w:spacing w:after="0" w:line="240" w:lineRule="atLeast"/>
        <w:jc w:val="both"/>
        <w:rPr>
          <w:rFonts w:ascii="Times New Roman" w:hAnsi="Times New Roman" w:cs="Times New Roman"/>
          <w:sz w:val="24"/>
          <w:szCs w:val="24"/>
        </w:rPr>
      </w:pPr>
      <w:r w:rsidRPr="00372FE5">
        <w:rPr>
          <w:rFonts w:ascii="Times New Roman" w:hAnsi="Times New Roman" w:cs="Times New Roman"/>
          <w:sz w:val="24"/>
          <w:szCs w:val="24"/>
        </w:rPr>
        <w:t>СанПиН</w:t>
      </w:r>
      <w:r w:rsidR="00111BAC">
        <w:rPr>
          <w:rFonts w:ascii="Times New Roman" w:hAnsi="Times New Roman" w:cs="Times New Roman"/>
          <w:sz w:val="24"/>
          <w:szCs w:val="24"/>
        </w:rPr>
        <w:t>-ом</w:t>
      </w:r>
      <w:r w:rsidRPr="00372FE5">
        <w:rPr>
          <w:rFonts w:ascii="Times New Roman" w:hAnsi="Times New Roman" w:cs="Times New Roman"/>
          <w:sz w:val="24"/>
          <w:szCs w:val="24"/>
        </w:rPr>
        <w:t xml:space="preserve"> 3.01.067.97. «Питьевая вода. Гигиенические требования к качеству воды централизованных систем питьевого водоснабжения. Контроль качества</w:t>
      </w:r>
      <w:r w:rsidR="00111BAC">
        <w:rPr>
          <w:rFonts w:ascii="Times New Roman" w:hAnsi="Times New Roman" w:cs="Times New Roman"/>
          <w:sz w:val="24"/>
          <w:szCs w:val="24"/>
        </w:rPr>
        <w:t>»;</w:t>
      </w:r>
    </w:p>
    <w:p w14:paraId="23C94D7E" w14:textId="439806E0" w:rsidR="004711E2" w:rsidRPr="00372FE5" w:rsidRDefault="004711E2" w:rsidP="00B72A7C">
      <w:pPr>
        <w:pStyle w:val="aa"/>
        <w:numPr>
          <w:ilvl w:val="0"/>
          <w:numId w:val="42"/>
        </w:numPr>
        <w:spacing w:after="0" w:line="240" w:lineRule="atLeast"/>
        <w:jc w:val="both"/>
        <w:rPr>
          <w:rFonts w:ascii="Times New Roman" w:hAnsi="Times New Roman" w:cs="Times New Roman"/>
          <w:sz w:val="24"/>
          <w:szCs w:val="24"/>
        </w:rPr>
      </w:pPr>
      <w:r w:rsidRPr="00372FE5">
        <w:rPr>
          <w:rFonts w:ascii="Times New Roman" w:hAnsi="Times New Roman" w:cs="Times New Roman"/>
          <w:sz w:val="24"/>
          <w:szCs w:val="24"/>
        </w:rPr>
        <w:t>Сборник инструкций, методических указаний и других нормативных документов, применяемых в санитарно-</w:t>
      </w:r>
      <w:r w:rsidR="00111BAC" w:rsidRPr="00372FE5">
        <w:rPr>
          <w:rFonts w:ascii="Times New Roman" w:hAnsi="Times New Roman" w:cs="Times New Roman"/>
          <w:sz w:val="24"/>
          <w:szCs w:val="24"/>
        </w:rPr>
        <w:t>гигиенических</w:t>
      </w:r>
      <w:r w:rsidRPr="00372FE5">
        <w:rPr>
          <w:rFonts w:ascii="Times New Roman" w:hAnsi="Times New Roman" w:cs="Times New Roman"/>
          <w:sz w:val="24"/>
          <w:szCs w:val="24"/>
        </w:rPr>
        <w:t xml:space="preserve"> лабораториях санэпидслужбы (1 том), Алматы, 2001</w:t>
      </w:r>
      <w:r w:rsidR="00111BAC">
        <w:rPr>
          <w:rFonts w:ascii="Times New Roman" w:hAnsi="Times New Roman" w:cs="Times New Roman"/>
          <w:sz w:val="24"/>
          <w:szCs w:val="24"/>
        </w:rPr>
        <w:t>;</w:t>
      </w:r>
    </w:p>
    <w:p w14:paraId="00C0C78B" w14:textId="5A286EE3" w:rsidR="004711E2" w:rsidRPr="00372FE5" w:rsidRDefault="004711E2"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Приказ</w:t>
      </w:r>
      <w:r w:rsidR="0030666A" w:rsidRPr="00372FE5">
        <w:rPr>
          <w:rFonts w:ascii="Times New Roman" w:eastAsia="Times New Roman" w:hAnsi="Times New Roman" w:cs="Times New Roman"/>
          <w:color w:val="2B2B2B"/>
          <w:sz w:val="24"/>
          <w:szCs w:val="24"/>
          <w:shd w:val="clear" w:color="auto" w:fill="FFFFFF"/>
          <w:lang w:val="kk-KZ"/>
        </w:rPr>
        <w:t>ом</w:t>
      </w:r>
      <w:r w:rsidRPr="00372FE5">
        <w:rPr>
          <w:rFonts w:ascii="Times New Roman" w:eastAsia="Times New Roman" w:hAnsi="Times New Roman" w:cs="Times New Roman"/>
          <w:color w:val="2B2B2B"/>
          <w:sz w:val="24"/>
          <w:szCs w:val="24"/>
          <w:shd w:val="clear" w:color="auto" w:fill="FFFFFF"/>
        </w:rPr>
        <w:t xml:space="preserve"> МЗ РК от 11.08.2020 г. № ҚР ДСМ-96/2020 </w:t>
      </w:r>
      <w:r w:rsidR="00111BAC">
        <w:rPr>
          <w:rFonts w:ascii="Times New Roman" w:eastAsia="Times New Roman" w:hAnsi="Times New Roman" w:cs="Times New Roman"/>
          <w:color w:val="2B2B2B"/>
          <w:sz w:val="24"/>
          <w:szCs w:val="24"/>
          <w:shd w:val="clear" w:color="auto" w:fill="FFFFFF"/>
        </w:rPr>
        <w:t>«</w:t>
      </w:r>
      <w:r w:rsidR="00111BAC" w:rsidRPr="00372FE5">
        <w:rPr>
          <w:rFonts w:ascii="Times New Roman" w:eastAsia="Times New Roman" w:hAnsi="Times New Roman" w:cs="Times New Roman"/>
          <w:color w:val="2B2B2B"/>
          <w:sz w:val="24"/>
          <w:szCs w:val="24"/>
          <w:shd w:val="clear" w:color="auto" w:fill="FFFFFF"/>
        </w:rPr>
        <w:t>Об утверждении санитарных правил "Санитарно-эпидемиологические требования к объектам здравоохранения"</w:t>
      </w:r>
      <w:r w:rsidR="00111BAC">
        <w:rPr>
          <w:rFonts w:ascii="Times New Roman" w:eastAsia="Times New Roman" w:hAnsi="Times New Roman" w:cs="Times New Roman"/>
          <w:color w:val="2B2B2B"/>
          <w:sz w:val="24"/>
          <w:szCs w:val="24"/>
          <w:shd w:val="clear" w:color="auto" w:fill="FFFFFF"/>
        </w:rPr>
        <w:t>;</w:t>
      </w:r>
      <w:r w:rsidR="00111BAC" w:rsidRPr="00372FE5">
        <w:rPr>
          <w:rFonts w:ascii="Times New Roman" w:eastAsia="Times New Roman" w:hAnsi="Times New Roman" w:cs="Times New Roman"/>
          <w:color w:val="2B2B2B"/>
          <w:sz w:val="24"/>
          <w:szCs w:val="24"/>
          <w:shd w:val="clear" w:color="auto" w:fill="FFFFFF"/>
        </w:rPr>
        <w:t> </w:t>
      </w:r>
    </w:p>
    <w:p w14:paraId="7EB3BD8A" w14:textId="08C4C608" w:rsidR="004711E2" w:rsidRPr="00111BAC" w:rsidRDefault="00111BAC"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Приказ</w:t>
      </w:r>
      <w:r>
        <w:rPr>
          <w:rFonts w:ascii="Times New Roman" w:eastAsia="Times New Roman" w:hAnsi="Times New Roman" w:cs="Times New Roman"/>
          <w:color w:val="2B2B2B"/>
          <w:sz w:val="24"/>
          <w:szCs w:val="24"/>
          <w:shd w:val="clear" w:color="auto" w:fill="FFFFFF"/>
        </w:rPr>
        <w:t xml:space="preserve">ом </w:t>
      </w:r>
      <w:r w:rsidRPr="00372FE5">
        <w:rPr>
          <w:rFonts w:ascii="Times New Roman" w:eastAsia="Times New Roman" w:hAnsi="Times New Roman" w:cs="Times New Roman"/>
          <w:color w:val="2B2B2B"/>
          <w:sz w:val="24"/>
          <w:szCs w:val="24"/>
          <w:shd w:val="clear" w:color="auto" w:fill="FFFFFF"/>
        </w:rPr>
        <w:t xml:space="preserve">МЗ РК от 27.03.2018 г. № 126 </w:t>
      </w:r>
      <w:r>
        <w:rPr>
          <w:rFonts w:ascii="Times New Roman" w:eastAsia="Times New Roman" w:hAnsi="Times New Roman" w:cs="Times New Roman"/>
          <w:color w:val="2B2B2B"/>
          <w:sz w:val="24"/>
          <w:szCs w:val="24"/>
          <w:shd w:val="clear" w:color="auto" w:fill="FFFFFF"/>
        </w:rPr>
        <w:t>«</w:t>
      </w:r>
      <w:r w:rsidR="004711E2" w:rsidRPr="00111BAC">
        <w:rPr>
          <w:rFonts w:ascii="Times New Roman" w:eastAsia="Times New Roman" w:hAnsi="Times New Roman" w:cs="Times New Roman"/>
          <w:color w:val="2B2B2B"/>
          <w:sz w:val="24"/>
          <w:szCs w:val="24"/>
          <w:shd w:val="clear" w:color="auto" w:fill="FFFFFF"/>
        </w:rPr>
        <w:t>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rPr>
          <w:rFonts w:ascii="Times New Roman" w:eastAsia="Times New Roman" w:hAnsi="Times New Roman" w:cs="Times New Roman"/>
          <w:color w:val="2B2B2B"/>
          <w:sz w:val="24"/>
          <w:szCs w:val="24"/>
          <w:shd w:val="clear" w:color="auto" w:fill="FFFFFF"/>
        </w:rPr>
        <w:t>;</w:t>
      </w:r>
    </w:p>
    <w:p w14:paraId="507B511E" w14:textId="638073AF" w:rsidR="004711E2" w:rsidRPr="00111BAC" w:rsidRDefault="00111BAC"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Приказ</w:t>
      </w:r>
      <w:r w:rsidRPr="00372FE5">
        <w:rPr>
          <w:rFonts w:ascii="Times New Roman" w:eastAsia="Times New Roman" w:hAnsi="Times New Roman" w:cs="Times New Roman"/>
          <w:color w:val="2B2B2B"/>
          <w:sz w:val="24"/>
          <w:szCs w:val="24"/>
          <w:shd w:val="clear" w:color="auto" w:fill="FFFFFF"/>
          <w:lang w:val="kk-KZ"/>
        </w:rPr>
        <w:t>ом</w:t>
      </w:r>
      <w:r w:rsidRPr="00372FE5">
        <w:rPr>
          <w:rFonts w:ascii="Times New Roman" w:eastAsia="Times New Roman" w:hAnsi="Times New Roman" w:cs="Times New Roman"/>
          <w:color w:val="2B2B2B"/>
          <w:sz w:val="24"/>
          <w:szCs w:val="24"/>
          <w:shd w:val="clear" w:color="auto" w:fill="FFFFFF"/>
        </w:rPr>
        <w:t xml:space="preserve"> МЗ РК от 18.04.2018 г. № 175 </w:t>
      </w:r>
      <w:r>
        <w:rPr>
          <w:rFonts w:ascii="Times New Roman" w:eastAsia="Times New Roman" w:hAnsi="Times New Roman" w:cs="Times New Roman"/>
          <w:color w:val="2B2B2B"/>
          <w:sz w:val="24"/>
          <w:szCs w:val="24"/>
          <w:shd w:val="clear" w:color="auto" w:fill="FFFFFF"/>
        </w:rPr>
        <w:t>«</w:t>
      </w:r>
      <w:r w:rsidR="004711E2" w:rsidRPr="00111BAC">
        <w:rPr>
          <w:rFonts w:ascii="Times New Roman" w:eastAsia="Times New Roman" w:hAnsi="Times New Roman" w:cs="Times New Roman"/>
          <w:color w:val="2B2B2B"/>
          <w:sz w:val="24"/>
          <w:szCs w:val="24"/>
          <w:shd w:val="clear" w:color="auto" w:fill="FFFFFF"/>
        </w:rPr>
        <w:t>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паразитарных заболеваний"</w:t>
      </w:r>
      <w:r>
        <w:rPr>
          <w:rFonts w:ascii="Times New Roman" w:eastAsia="Times New Roman" w:hAnsi="Times New Roman" w:cs="Times New Roman"/>
          <w:color w:val="2B2B2B"/>
          <w:sz w:val="24"/>
          <w:szCs w:val="24"/>
          <w:shd w:val="clear" w:color="auto" w:fill="FFFFFF"/>
        </w:rPr>
        <w:t>;</w:t>
      </w:r>
    </w:p>
    <w:p w14:paraId="45707180" w14:textId="77777777" w:rsidR="0030666A" w:rsidRPr="00372FE5" w:rsidRDefault="004711E2"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особо опасных инфекционных заболеваний»</w:t>
      </w:r>
    </w:p>
    <w:p w14:paraId="32AD02EC" w14:textId="77777777" w:rsidR="0030666A" w:rsidRPr="00372FE5" w:rsidRDefault="004711E2"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Приказ</w:t>
      </w:r>
      <w:r w:rsidR="0030666A" w:rsidRPr="00372FE5">
        <w:rPr>
          <w:rFonts w:ascii="Times New Roman" w:eastAsia="Times New Roman" w:hAnsi="Times New Roman" w:cs="Times New Roman"/>
          <w:color w:val="2B2B2B"/>
          <w:sz w:val="24"/>
          <w:szCs w:val="24"/>
          <w:shd w:val="clear" w:color="auto" w:fill="FFFFFF"/>
          <w:lang w:val="kk-KZ"/>
        </w:rPr>
        <w:t>ом</w:t>
      </w:r>
      <w:r w:rsidRPr="00372FE5">
        <w:rPr>
          <w:rFonts w:ascii="Times New Roman" w:eastAsia="Times New Roman" w:hAnsi="Times New Roman" w:cs="Times New Roman"/>
          <w:color w:val="2B2B2B"/>
          <w:sz w:val="24"/>
          <w:szCs w:val="24"/>
          <w:shd w:val="clear" w:color="auto" w:fill="FFFFFF"/>
        </w:rPr>
        <w:t xml:space="preserve"> МЗ РК от 14.12.2018 г. № ҚР ДСМ-40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Приказ МНЭ РК от 25.02.2015 г. № 131 </w:t>
      </w:r>
    </w:p>
    <w:p w14:paraId="253844B7" w14:textId="773B5827" w:rsidR="0030666A" w:rsidRPr="00111BAC" w:rsidRDefault="00111BAC"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Приказ</w:t>
      </w:r>
      <w:r w:rsidRPr="00372FE5">
        <w:rPr>
          <w:rFonts w:ascii="Times New Roman" w:eastAsia="Times New Roman" w:hAnsi="Times New Roman" w:cs="Times New Roman"/>
          <w:color w:val="2B2B2B"/>
          <w:sz w:val="24"/>
          <w:szCs w:val="24"/>
          <w:shd w:val="clear" w:color="auto" w:fill="FFFFFF"/>
          <w:lang w:val="kk-KZ"/>
        </w:rPr>
        <w:t>ом</w:t>
      </w:r>
      <w:r w:rsidRPr="00372FE5">
        <w:rPr>
          <w:rFonts w:ascii="Times New Roman" w:eastAsia="Times New Roman" w:hAnsi="Times New Roman" w:cs="Times New Roman"/>
          <w:color w:val="2B2B2B"/>
          <w:sz w:val="24"/>
          <w:szCs w:val="24"/>
          <w:shd w:val="clear" w:color="auto" w:fill="FFFFFF"/>
        </w:rPr>
        <w:t> МЗ РК от 29.10.2020 г. № ҚР ДСМ-169/2020</w:t>
      </w:r>
      <w:r>
        <w:rPr>
          <w:rFonts w:ascii="Times New Roman" w:eastAsia="Times New Roman" w:hAnsi="Times New Roman" w:cs="Times New Roman"/>
          <w:color w:val="2B2B2B"/>
          <w:sz w:val="24"/>
          <w:szCs w:val="24"/>
          <w:shd w:val="clear" w:color="auto" w:fill="FFFFFF"/>
        </w:rPr>
        <w:t xml:space="preserve"> «</w:t>
      </w:r>
      <w:r w:rsidR="004711E2" w:rsidRPr="00111BAC">
        <w:rPr>
          <w:rFonts w:ascii="Times New Roman" w:eastAsia="Times New Roman" w:hAnsi="Times New Roman" w:cs="Times New Roman"/>
          <w:color w:val="2B2B2B"/>
          <w:sz w:val="24"/>
          <w:szCs w:val="24"/>
          <w:shd w:val="clear" w:color="auto" w:fill="FFFFFF"/>
        </w:rPr>
        <w:t xml:space="preserve">Об утверждении правил регистрации и расследования, ведения учета и отчетности случаев инфекционных, </w:t>
      </w:r>
      <w:r w:rsidR="004711E2" w:rsidRPr="00111BAC">
        <w:rPr>
          <w:rFonts w:ascii="Times New Roman" w:eastAsia="Times New Roman" w:hAnsi="Times New Roman" w:cs="Times New Roman"/>
          <w:color w:val="2B2B2B"/>
          <w:sz w:val="24"/>
          <w:szCs w:val="24"/>
          <w:shd w:val="clear" w:color="auto" w:fill="FFFFFF"/>
        </w:rPr>
        <w:lastRenderedPageBreak/>
        <w:t>паразитарных заболеваний и (или) отравлений, неблагоприятных проявлений после иммунизации</w:t>
      </w:r>
      <w:r w:rsidRPr="00111BAC">
        <w:rPr>
          <w:rFonts w:ascii="Times New Roman" w:eastAsia="Times New Roman" w:hAnsi="Times New Roman" w:cs="Times New Roman"/>
          <w:color w:val="2B2B2B"/>
          <w:sz w:val="24"/>
          <w:szCs w:val="24"/>
          <w:shd w:val="clear" w:color="auto" w:fill="FFFFFF"/>
        </w:rPr>
        <w:t>»;</w:t>
      </w:r>
      <w:r w:rsidR="004711E2" w:rsidRPr="00111BAC">
        <w:rPr>
          <w:rFonts w:ascii="Times New Roman" w:eastAsia="Times New Roman" w:hAnsi="Times New Roman" w:cs="Times New Roman"/>
          <w:color w:val="2B2B2B"/>
          <w:sz w:val="24"/>
          <w:szCs w:val="24"/>
          <w:shd w:val="clear" w:color="auto" w:fill="FFFFFF"/>
        </w:rPr>
        <w:t xml:space="preserve"> </w:t>
      </w:r>
    </w:p>
    <w:p w14:paraId="64B5593B" w14:textId="55E6A84D" w:rsidR="0030666A" w:rsidRPr="00372FE5" w:rsidRDefault="004711E2"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Приказ МЗ РК от 15.01.2013 г. № 19</w:t>
      </w:r>
      <w:r w:rsidR="00111BAC">
        <w:rPr>
          <w:rFonts w:ascii="Times New Roman" w:eastAsia="Times New Roman" w:hAnsi="Times New Roman" w:cs="Times New Roman"/>
          <w:color w:val="2B2B2B"/>
          <w:sz w:val="24"/>
          <w:szCs w:val="24"/>
          <w:shd w:val="clear" w:color="auto" w:fill="FFFFFF"/>
        </w:rPr>
        <w:t xml:space="preserve"> «</w:t>
      </w:r>
      <w:r w:rsidR="00111BAC" w:rsidRPr="00372FE5">
        <w:rPr>
          <w:rFonts w:ascii="Times New Roman" w:eastAsia="Times New Roman" w:hAnsi="Times New Roman" w:cs="Times New Roman"/>
          <w:color w:val="2B2B2B"/>
          <w:sz w:val="24"/>
          <w:szCs w:val="24"/>
          <w:shd w:val="clear" w:color="auto" w:fill="FFFFFF"/>
        </w:rPr>
        <w:t>Об утверждении Правил проведения инфекционного контроля в медицинских организациях</w:t>
      </w:r>
      <w:r w:rsidR="00111BAC">
        <w:rPr>
          <w:rFonts w:ascii="Times New Roman" w:eastAsia="Times New Roman" w:hAnsi="Times New Roman" w:cs="Times New Roman"/>
          <w:color w:val="2B2B2B"/>
          <w:sz w:val="24"/>
          <w:szCs w:val="24"/>
          <w:shd w:val="clear" w:color="auto" w:fill="FFFFFF"/>
        </w:rPr>
        <w:t>»;</w:t>
      </w:r>
    </w:p>
    <w:p w14:paraId="4CB96E14" w14:textId="25ED1B76" w:rsidR="004711E2" w:rsidRPr="00111BAC" w:rsidRDefault="004711E2" w:rsidP="00B72A7C">
      <w:pPr>
        <w:pStyle w:val="aa"/>
        <w:numPr>
          <w:ilvl w:val="0"/>
          <w:numId w:val="42"/>
        </w:numPr>
        <w:spacing w:after="0" w:line="240" w:lineRule="atLeast"/>
        <w:jc w:val="both"/>
        <w:rPr>
          <w:rFonts w:ascii="Times New Roman" w:eastAsia="Times New Roman" w:hAnsi="Times New Roman" w:cs="Times New Roman"/>
          <w:sz w:val="24"/>
          <w:szCs w:val="24"/>
        </w:rPr>
      </w:pPr>
      <w:r w:rsidRPr="00372FE5">
        <w:rPr>
          <w:rFonts w:ascii="Times New Roman" w:eastAsia="Times New Roman" w:hAnsi="Times New Roman" w:cs="Times New Roman"/>
          <w:color w:val="2B2B2B"/>
          <w:sz w:val="24"/>
          <w:szCs w:val="24"/>
          <w:shd w:val="clear" w:color="auto" w:fill="FFFFFF"/>
        </w:rPr>
        <w:t>Об утверждении Правил хранения, транспортировки и использования профилактических (иммунобиологических, диагностических, дезинфицирующих) препаратов. Приказ МНЭ РК от 04.02.2015 г. № 76 9. Об утверждении санитарных правил "Санитарно-эпидемиологические требования к организации и проведению дезинфекции, дезинсекции и дератизации" Приказ</w:t>
      </w:r>
      <w:r w:rsidR="0030666A" w:rsidRPr="00372FE5">
        <w:rPr>
          <w:rFonts w:ascii="Times New Roman" w:eastAsia="Times New Roman" w:hAnsi="Times New Roman" w:cs="Times New Roman"/>
          <w:color w:val="2B2B2B"/>
          <w:sz w:val="24"/>
          <w:szCs w:val="24"/>
          <w:shd w:val="clear" w:color="auto" w:fill="FFFFFF"/>
          <w:lang w:val="kk-KZ"/>
        </w:rPr>
        <w:t>ом</w:t>
      </w:r>
      <w:r w:rsidRPr="00372FE5">
        <w:rPr>
          <w:rFonts w:ascii="Times New Roman" w:eastAsia="Times New Roman" w:hAnsi="Times New Roman" w:cs="Times New Roman"/>
          <w:color w:val="2B2B2B"/>
          <w:sz w:val="24"/>
          <w:szCs w:val="24"/>
          <w:shd w:val="clear" w:color="auto" w:fill="FFFFFF"/>
        </w:rPr>
        <w:t xml:space="preserve"> МЗ РК от 28.08.2018 г. № ҚР ДСМ-8</w:t>
      </w:r>
      <w:r w:rsidR="00111BAC">
        <w:rPr>
          <w:rFonts w:ascii="Times New Roman" w:eastAsia="Times New Roman" w:hAnsi="Times New Roman" w:cs="Times New Roman"/>
          <w:color w:val="2B2B2B"/>
          <w:sz w:val="24"/>
          <w:szCs w:val="24"/>
          <w:shd w:val="clear" w:color="auto" w:fill="FFFFFF"/>
        </w:rPr>
        <w:t>.</w:t>
      </w:r>
    </w:p>
    <w:p w14:paraId="14433E89" w14:textId="77777777" w:rsidR="00111BAC" w:rsidRPr="00372FE5" w:rsidRDefault="00111BAC" w:rsidP="00111BAC">
      <w:pPr>
        <w:pStyle w:val="aa"/>
        <w:spacing w:after="0" w:line="240" w:lineRule="atLeast"/>
        <w:rPr>
          <w:rFonts w:ascii="Times New Roman" w:eastAsia="Times New Roman" w:hAnsi="Times New Roman" w:cs="Times New Roman"/>
          <w:sz w:val="24"/>
          <w:szCs w:val="24"/>
        </w:rPr>
      </w:pPr>
    </w:p>
    <w:p w14:paraId="116AC56F" w14:textId="3964DB42" w:rsidR="00A8453C" w:rsidRDefault="00A8453C" w:rsidP="00AE79D9">
      <w:pPr>
        <w:spacing w:after="0" w:line="240" w:lineRule="auto"/>
        <w:ind w:right="-1"/>
        <w:jc w:val="both"/>
        <w:rPr>
          <w:rFonts w:ascii="Times New Roman" w:eastAsia="Calibri" w:hAnsi="Times New Roman" w:cs="Times New Roman"/>
          <w:b/>
          <w:sz w:val="24"/>
          <w:szCs w:val="24"/>
        </w:rPr>
      </w:pPr>
      <w:r w:rsidRPr="00372FE5">
        <w:rPr>
          <w:rFonts w:ascii="Times New Roman" w:eastAsia="Calibri" w:hAnsi="Times New Roman" w:cs="Times New Roman"/>
          <w:b/>
          <w:sz w:val="24"/>
          <w:szCs w:val="24"/>
        </w:rPr>
        <w:t>Сведения о разработчиках:</w:t>
      </w:r>
    </w:p>
    <w:tbl>
      <w:tblPr>
        <w:tblStyle w:val="a5"/>
        <w:tblW w:w="9385" w:type="dxa"/>
        <w:tblInd w:w="108" w:type="dxa"/>
        <w:tblLook w:val="04A0" w:firstRow="1" w:lastRow="0" w:firstColumn="1" w:lastColumn="0" w:noHBand="0" w:noVBand="1"/>
      </w:tblPr>
      <w:tblGrid>
        <w:gridCol w:w="3604"/>
        <w:gridCol w:w="2478"/>
        <w:gridCol w:w="3303"/>
      </w:tblGrid>
      <w:tr w:rsidR="008B4C3A" w:rsidRPr="008B4C3A" w14:paraId="2CB8B2DF" w14:textId="77777777" w:rsidTr="008B4C3A">
        <w:tc>
          <w:tcPr>
            <w:tcW w:w="3764" w:type="dxa"/>
          </w:tcPr>
          <w:p w14:paraId="2F740C06" w14:textId="77777777" w:rsidR="008B4C3A" w:rsidRPr="008B4C3A" w:rsidRDefault="008B4C3A" w:rsidP="00C90A49">
            <w:pPr>
              <w:ind w:right="-1"/>
              <w:jc w:val="center"/>
              <w:rPr>
                <w:rFonts w:ascii="Times New Roman" w:hAnsi="Times New Roman" w:cs="Times New Roman"/>
                <w:sz w:val="24"/>
                <w:szCs w:val="24"/>
              </w:rPr>
            </w:pPr>
            <w:r w:rsidRPr="008B4C3A">
              <w:rPr>
                <w:rFonts w:ascii="Times New Roman" w:hAnsi="Times New Roman" w:cs="Times New Roman"/>
                <w:sz w:val="24"/>
                <w:szCs w:val="24"/>
              </w:rPr>
              <w:t>Должность</w:t>
            </w:r>
          </w:p>
        </w:tc>
        <w:tc>
          <w:tcPr>
            <w:tcW w:w="2601" w:type="dxa"/>
          </w:tcPr>
          <w:p w14:paraId="11FE058B" w14:textId="77777777" w:rsidR="008B4C3A" w:rsidRPr="008B4C3A" w:rsidRDefault="008B4C3A" w:rsidP="00C90A49">
            <w:pPr>
              <w:ind w:right="-1"/>
              <w:jc w:val="center"/>
              <w:rPr>
                <w:rFonts w:ascii="Times New Roman" w:hAnsi="Times New Roman" w:cs="Times New Roman"/>
                <w:sz w:val="24"/>
                <w:szCs w:val="24"/>
              </w:rPr>
            </w:pPr>
            <w:r w:rsidRPr="008B4C3A">
              <w:rPr>
                <w:rFonts w:ascii="Times New Roman" w:hAnsi="Times New Roman" w:cs="Times New Roman"/>
                <w:sz w:val="24"/>
                <w:szCs w:val="24"/>
                <w:lang w:val="kk-KZ"/>
              </w:rPr>
              <w:t>Ф.И.О.</w:t>
            </w:r>
          </w:p>
        </w:tc>
        <w:tc>
          <w:tcPr>
            <w:tcW w:w="3020" w:type="dxa"/>
          </w:tcPr>
          <w:p w14:paraId="59276449" w14:textId="77777777" w:rsidR="008B4C3A" w:rsidRPr="008B4C3A" w:rsidRDefault="008B4C3A" w:rsidP="00C90A49">
            <w:pPr>
              <w:jc w:val="center"/>
              <w:rPr>
                <w:rFonts w:ascii="Times New Roman" w:hAnsi="Times New Roman" w:cs="Times New Roman"/>
                <w:sz w:val="24"/>
                <w:szCs w:val="24"/>
                <w:lang w:val="kk-KZ"/>
              </w:rPr>
            </w:pPr>
            <w:r w:rsidRPr="008B4C3A">
              <w:rPr>
                <w:rFonts w:ascii="Times New Roman" w:hAnsi="Times New Roman" w:cs="Times New Roman"/>
                <w:sz w:val="24"/>
                <w:szCs w:val="24"/>
                <w:lang w:val="kk-KZ"/>
              </w:rPr>
              <w:t>контакты:</w:t>
            </w:r>
          </w:p>
          <w:p w14:paraId="573F2699" w14:textId="77777777" w:rsidR="008B4C3A" w:rsidRPr="008B4C3A" w:rsidRDefault="008B4C3A" w:rsidP="00C90A49">
            <w:pPr>
              <w:ind w:right="-1"/>
              <w:jc w:val="center"/>
              <w:rPr>
                <w:rFonts w:ascii="Times New Roman" w:hAnsi="Times New Roman" w:cs="Times New Roman"/>
                <w:sz w:val="24"/>
                <w:szCs w:val="24"/>
              </w:rPr>
            </w:pPr>
            <w:r w:rsidRPr="008B4C3A">
              <w:rPr>
                <w:rFonts w:ascii="Times New Roman" w:hAnsi="Times New Roman" w:cs="Times New Roman"/>
                <w:sz w:val="24"/>
                <w:szCs w:val="24"/>
                <w:lang w:val="en-US"/>
              </w:rPr>
              <w:t>E.mail</w:t>
            </w:r>
          </w:p>
        </w:tc>
      </w:tr>
      <w:tr w:rsidR="008B4C3A" w:rsidRPr="008B4C3A" w14:paraId="178F5FE3" w14:textId="77777777" w:rsidTr="008B4C3A">
        <w:trPr>
          <w:trHeight w:val="1233"/>
        </w:trPr>
        <w:tc>
          <w:tcPr>
            <w:tcW w:w="3764" w:type="dxa"/>
          </w:tcPr>
          <w:p w14:paraId="44B2CF15" w14:textId="77777777" w:rsidR="008B4C3A" w:rsidRPr="008B4C3A" w:rsidRDefault="008B4C3A" w:rsidP="00C90A49">
            <w:pPr>
              <w:ind w:right="-1"/>
              <w:jc w:val="both"/>
              <w:rPr>
                <w:rFonts w:ascii="Times New Roman" w:hAnsi="Times New Roman" w:cs="Times New Roman"/>
                <w:sz w:val="24"/>
                <w:szCs w:val="24"/>
                <w:highlight w:val="yellow"/>
              </w:rPr>
            </w:pPr>
            <w:r w:rsidRPr="008B4C3A">
              <w:rPr>
                <w:rFonts w:ascii="Times New Roman" w:hAnsi="Times New Roman" w:cs="Times New Roman"/>
                <w:sz w:val="24"/>
                <w:szCs w:val="24"/>
                <w:lang w:val="kk-KZ"/>
              </w:rPr>
              <w:t>Ассоцированный п</w:t>
            </w:r>
            <w:r w:rsidRPr="008B4C3A">
              <w:rPr>
                <w:rFonts w:ascii="Times New Roman" w:hAnsi="Times New Roman" w:cs="Times New Roman"/>
                <w:sz w:val="24"/>
                <w:szCs w:val="24"/>
              </w:rPr>
              <w:t xml:space="preserve">рофессор </w:t>
            </w:r>
            <w:r w:rsidRPr="008B4C3A">
              <w:rPr>
                <w:rFonts w:ascii="Times New Roman" w:hAnsi="Times New Roman" w:cs="Times New Roman"/>
                <w:sz w:val="24"/>
                <w:szCs w:val="24"/>
                <w:lang w:val="kk-KZ"/>
              </w:rPr>
              <w:t xml:space="preserve">кафедры </w:t>
            </w:r>
            <w:r w:rsidRPr="008B4C3A">
              <w:rPr>
                <w:rFonts w:ascii="Times New Roman" w:hAnsi="Times New Roman" w:cs="Times New Roman"/>
                <w:sz w:val="24"/>
                <w:szCs w:val="24"/>
              </w:rPr>
              <w:t>«Общественного здоровья и социальных наук», к.м.н.</w:t>
            </w:r>
          </w:p>
        </w:tc>
        <w:tc>
          <w:tcPr>
            <w:tcW w:w="2601" w:type="dxa"/>
          </w:tcPr>
          <w:p w14:paraId="1ABF29B4" w14:textId="77777777" w:rsidR="008B4C3A" w:rsidRPr="008B4C3A" w:rsidRDefault="008B4C3A" w:rsidP="00C90A49">
            <w:pPr>
              <w:ind w:right="-1"/>
              <w:rPr>
                <w:rFonts w:ascii="Times New Roman" w:hAnsi="Times New Roman" w:cs="Times New Roman"/>
                <w:sz w:val="24"/>
                <w:szCs w:val="24"/>
                <w:lang w:val="kk-KZ"/>
              </w:rPr>
            </w:pPr>
            <w:r w:rsidRPr="008B4C3A">
              <w:rPr>
                <w:rFonts w:ascii="Times New Roman" w:eastAsia="Calibri" w:hAnsi="Times New Roman" w:cs="Times New Roman"/>
                <w:sz w:val="24"/>
                <w:szCs w:val="24"/>
              </w:rPr>
              <w:t>Баймуратова</w:t>
            </w:r>
            <w:r w:rsidRPr="008B4C3A">
              <w:rPr>
                <w:rFonts w:ascii="Times New Roman" w:eastAsia="Calibri" w:hAnsi="Times New Roman" w:cs="Times New Roman"/>
                <w:sz w:val="24"/>
                <w:szCs w:val="24"/>
                <w:lang w:val="kk-KZ"/>
              </w:rPr>
              <w:t xml:space="preserve"> М.А.</w:t>
            </w:r>
          </w:p>
        </w:tc>
        <w:tc>
          <w:tcPr>
            <w:tcW w:w="3020" w:type="dxa"/>
          </w:tcPr>
          <w:p w14:paraId="293C662B" w14:textId="77BB8A0E" w:rsidR="00A844BA" w:rsidRDefault="00A844BA" w:rsidP="00A844BA">
            <w:pPr>
              <w:rPr>
                <w:rFonts w:ascii="Times New Roman" w:hAnsi="Times New Roman" w:cs="Times New Roman"/>
                <w:sz w:val="24"/>
                <w:szCs w:val="24"/>
              </w:rPr>
            </w:pPr>
            <w:r>
              <w:rPr>
                <w:rFonts w:ascii="Times New Roman" w:hAnsi="Times New Roman" w:cs="Times New Roman"/>
                <w:sz w:val="24"/>
                <w:szCs w:val="24"/>
              </w:rPr>
              <w:t>+77058301007</w:t>
            </w:r>
          </w:p>
          <w:p w14:paraId="32AFA666" w14:textId="77777777" w:rsidR="008B4C3A" w:rsidRPr="008B4C3A" w:rsidRDefault="008B4C3A" w:rsidP="00C90A49">
            <w:pPr>
              <w:rPr>
                <w:rFonts w:ascii="Times New Roman" w:hAnsi="Times New Roman" w:cs="Times New Roman"/>
                <w:sz w:val="24"/>
                <w:szCs w:val="24"/>
                <w:lang w:val="en-US"/>
              </w:rPr>
            </w:pPr>
            <w:r w:rsidRPr="008B4C3A">
              <w:rPr>
                <w:rFonts w:ascii="Times New Roman" w:hAnsi="Times New Roman" w:cs="Times New Roman"/>
                <w:sz w:val="24"/>
                <w:szCs w:val="24"/>
                <w:lang w:val="en-US"/>
              </w:rPr>
              <w:t>mairach@list.ru</w:t>
            </w:r>
          </w:p>
        </w:tc>
      </w:tr>
      <w:tr w:rsidR="008B4C3A" w:rsidRPr="008B4C3A" w14:paraId="0E952508" w14:textId="77777777" w:rsidTr="008B4C3A">
        <w:trPr>
          <w:trHeight w:val="952"/>
        </w:trPr>
        <w:tc>
          <w:tcPr>
            <w:tcW w:w="3764" w:type="dxa"/>
          </w:tcPr>
          <w:p w14:paraId="725E5038" w14:textId="65A54B9D" w:rsidR="008B4C3A" w:rsidRPr="008B4C3A" w:rsidRDefault="008B4C3A" w:rsidP="00C90A49">
            <w:pPr>
              <w:ind w:right="-1"/>
              <w:jc w:val="both"/>
              <w:rPr>
                <w:rFonts w:ascii="Times New Roman" w:hAnsi="Times New Roman" w:cs="Times New Roman"/>
                <w:sz w:val="24"/>
                <w:szCs w:val="24"/>
                <w:lang w:val="kk-KZ"/>
              </w:rPr>
            </w:pPr>
            <w:r w:rsidRPr="008B4C3A">
              <w:rPr>
                <w:rFonts w:ascii="Times New Roman" w:hAnsi="Times New Roman" w:cs="Times New Roman"/>
                <w:sz w:val="24"/>
                <w:szCs w:val="24"/>
                <w:lang w:val="kk-KZ"/>
              </w:rPr>
              <w:t xml:space="preserve">Советник Председателя Правления </w:t>
            </w:r>
            <w:r w:rsidR="00C90A49" w:rsidRPr="00507393">
              <w:rPr>
                <w:rStyle w:val="layout"/>
                <w:rFonts w:ascii="Times New Roman" w:hAnsi="Times New Roman" w:cs="Times New Roman"/>
                <w:color w:val="000000" w:themeColor="text1"/>
                <w:sz w:val="24"/>
                <w:szCs w:val="24"/>
              </w:rPr>
              <w:t>РГП на ПХВ "Национальный центр общественного здравоохранения" МЗ РК</w:t>
            </w:r>
            <w:r w:rsidR="00C90A49" w:rsidRPr="00507393">
              <w:rPr>
                <w:rFonts w:ascii="Times New Roman" w:hAnsi="Times New Roman" w:cs="Times New Roman"/>
                <w:color w:val="000000" w:themeColor="text1"/>
                <w:sz w:val="24"/>
                <w:szCs w:val="24"/>
                <w:lang w:val="kk-KZ"/>
              </w:rPr>
              <w:t xml:space="preserve"> </w:t>
            </w:r>
            <w:r w:rsidRPr="008B4C3A">
              <w:rPr>
                <w:rFonts w:ascii="Times New Roman" w:hAnsi="Times New Roman" w:cs="Times New Roman"/>
                <w:sz w:val="24"/>
                <w:szCs w:val="24"/>
                <w:lang w:val="kk-KZ"/>
              </w:rPr>
              <w:t>д.б.н., профессор</w:t>
            </w:r>
          </w:p>
        </w:tc>
        <w:tc>
          <w:tcPr>
            <w:tcW w:w="2601" w:type="dxa"/>
          </w:tcPr>
          <w:p w14:paraId="27385C7F" w14:textId="77777777" w:rsidR="008B4C3A" w:rsidRPr="008B4C3A" w:rsidRDefault="008B4C3A" w:rsidP="00C90A49">
            <w:pPr>
              <w:ind w:right="-1"/>
              <w:rPr>
                <w:rFonts w:ascii="Times New Roman" w:eastAsia="Calibri" w:hAnsi="Times New Roman" w:cs="Times New Roman"/>
                <w:sz w:val="24"/>
                <w:szCs w:val="24"/>
                <w:lang w:val="kk-KZ"/>
              </w:rPr>
            </w:pPr>
            <w:r w:rsidRPr="008B4C3A">
              <w:rPr>
                <w:rFonts w:ascii="Times New Roman" w:eastAsia="Calibri" w:hAnsi="Times New Roman" w:cs="Times New Roman"/>
                <w:sz w:val="24"/>
                <w:szCs w:val="24"/>
                <w:lang w:val="kk-KZ"/>
              </w:rPr>
              <w:t>Имашева Б.С.</w:t>
            </w:r>
          </w:p>
        </w:tc>
        <w:tc>
          <w:tcPr>
            <w:tcW w:w="3020" w:type="dxa"/>
          </w:tcPr>
          <w:p w14:paraId="38413A32" w14:textId="77777777" w:rsidR="008B4C3A" w:rsidRPr="008B4C3A" w:rsidRDefault="008B4C3A" w:rsidP="00C90A49">
            <w:pPr>
              <w:rPr>
                <w:rFonts w:ascii="Times New Roman" w:hAnsi="Times New Roman" w:cs="Times New Roman"/>
                <w:sz w:val="24"/>
                <w:szCs w:val="24"/>
              </w:rPr>
            </w:pPr>
            <w:r w:rsidRPr="008B4C3A">
              <w:rPr>
                <w:rFonts w:ascii="Times New Roman" w:hAnsi="Times New Roman" w:cs="Times New Roman"/>
                <w:sz w:val="24"/>
                <w:szCs w:val="24"/>
              </w:rPr>
              <w:t>87017238476</w:t>
            </w:r>
          </w:p>
          <w:p w14:paraId="396263A3" w14:textId="77777777" w:rsidR="008B4C3A" w:rsidRPr="008B4C3A" w:rsidRDefault="00453B72" w:rsidP="00C90A49">
            <w:pPr>
              <w:rPr>
                <w:rFonts w:ascii="Times New Roman" w:hAnsi="Times New Roman" w:cs="Times New Roman"/>
                <w:sz w:val="24"/>
                <w:szCs w:val="24"/>
              </w:rPr>
            </w:pPr>
            <w:hyperlink r:id="rId8" w:history="1">
              <w:r w:rsidR="008B4C3A" w:rsidRPr="008B4C3A">
                <w:rPr>
                  <w:rStyle w:val="ae"/>
                  <w:rFonts w:ascii="Times New Roman" w:hAnsi="Times New Roman" w:cs="Times New Roman"/>
                  <w:color w:val="auto"/>
                  <w:sz w:val="24"/>
                  <w:szCs w:val="24"/>
                  <w:u w:val="none"/>
                </w:rPr>
                <w:t>b.imasheva@hls.kz</w:t>
              </w:r>
            </w:hyperlink>
          </w:p>
        </w:tc>
      </w:tr>
      <w:tr w:rsidR="008B4C3A" w:rsidRPr="008B4C3A" w14:paraId="3D316537" w14:textId="77777777" w:rsidTr="008B4C3A">
        <w:trPr>
          <w:trHeight w:val="965"/>
        </w:trPr>
        <w:tc>
          <w:tcPr>
            <w:tcW w:w="3764" w:type="dxa"/>
          </w:tcPr>
          <w:p w14:paraId="0ABA5BF5" w14:textId="77777777" w:rsidR="008B4C3A" w:rsidRPr="008B4C3A" w:rsidRDefault="008B4C3A" w:rsidP="00C90A49">
            <w:pPr>
              <w:ind w:right="-1"/>
              <w:jc w:val="both"/>
              <w:rPr>
                <w:rFonts w:ascii="Times New Roman" w:hAnsi="Times New Roman" w:cs="Times New Roman"/>
                <w:sz w:val="24"/>
                <w:szCs w:val="24"/>
              </w:rPr>
            </w:pPr>
            <w:r w:rsidRPr="008B4C3A">
              <w:rPr>
                <w:rFonts w:ascii="Times New Roman" w:hAnsi="Times New Roman" w:cs="Times New Roman"/>
                <w:sz w:val="24"/>
                <w:szCs w:val="24"/>
                <w:lang w:val="kk-KZ"/>
              </w:rPr>
              <w:t>З</w:t>
            </w:r>
            <w:r w:rsidRPr="008B4C3A">
              <w:rPr>
                <w:rFonts w:ascii="Times New Roman" w:hAnsi="Times New Roman" w:cs="Times New Roman"/>
                <w:sz w:val="24"/>
                <w:szCs w:val="24"/>
              </w:rPr>
              <w:t>ав.кафедрой общественного здравоохранения и социальных наук, к.м.н.</w:t>
            </w:r>
          </w:p>
        </w:tc>
        <w:tc>
          <w:tcPr>
            <w:tcW w:w="2601" w:type="dxa"/>
          </w:tcPr>
          <w:p w14:paraId="2A667463" w14:textId="5F7F1CAE" w:rsidR="008B4C3A" w:rsidRPr="008B4C3A" w:rsidRDefault="00C90A49" w:rsidP="00C90A49">
            <w:pPr>
              <w:ind w:right="-1"/>
              <w:jc w:val="both"/>
              <w:rPr>
                <w:rFonts w:ascii="Times New Roman" w:hAnsi="Times New Roman" w:cs="Times New Roman"/>
                <w:sz w:val="24"/>
                <w:szCs w:val="24"/>
              </w:rPr>
            </w:pPr>
            <w:r>
              <w:rPr>
                <w:rFonts w:ascii="Times New Roman" w:hAnsi="Times New Roman" w:cs="Times New Roman"/>
                <w:sz w:val="24"/>
                <w:szCs w:val="24"/>
              </w:rPr>
              <w:t>Рыскулова А.Р.</w:t>
            </w:r>
          </w:p>
        </w:tc>
        <w:tc>
          <w:tcPr>
            <w:tcW w:w="3020" w:type="dxa"/>
          </w:tcPr>
          <w:p w14:paraId="378BBE27" w14:textId="77777777" w:rsidR="008B4C3A" w:rsidRPr="008B4C3A" w:rsidRDefault="008B4C3A" w:rsidP="00C90A49">
            <w:pPr>
              <w:ind w:right="-1"/>
              <w:rPr>
                <w:rFonts w:ascii="Times New Roman" w:hAnsi="Times New Roman" w:cs="Times New Roman"/>
                <w:sz w:val="24"/>
                <w:szCs w:val="24"/>
                <w:lang w:val="en-US"/>
              </w:rPr>
            </w:pPr>
            <w:r w:rsidRPr="008B4C3A">
              <w:rPr>
                <w:rFonts w:ascii="Times New Roman" w:hAnsi="Times New Roman" w:cs="Times New Roman"/>
                <w:sz w:val="24"/>
                <w:szCs w:val="24"/>
                <w:lang w:val="en-US"/>
              </w:rPr>
              <w:t>87015262869</w:t>
            </w:r>
          </w:p>
          <w:p w14:paraId="070A9CE3" w14:textId="77777777" w:rsidR="008B4C3A" w:rsidRPr="008B4C3A" w:rsidRDefault="008B4C3A" w:rsidP="00C90A49">
            <w:pPr>
              <w:ind w:right="-1"/>
              <w:rPr>
                <w:rFonts w:ascii="Times New Roman" w:hAnsi="Times New Roman" w:cs="Times New Roman"/>
                <w:sz w:val="24"/>
                <w:szCs w:val="24"/>
                <w:lang w:val="en-US"/>
              </w:rPr>
            </w:pPr>
            <w:r w:rsidRPr="008B4C3A">
              <w:rPr>
                <w:rFonts w:ascii="Times New Roman" w:hAnsi="Times New Roman" w:cs="Times New Roman"/>
                <w:sz w:val="24"/>
                <w:szCs w:val="24"/>
                <w:lang w:val="en-US"/>
              </w:rPr>
              <w:t>r.alma@bk.ru</w:t>
            </w:r>
          </w:p>
        </w:tc>
      </w:tr>
      <w:tr w:rsidR="008B4C3A" w:rsidRPr="008B4C3A" w14:paraId="3715C867" w14:textId="77777777" w:rsidTr="008B4C3A">
        <w:trPr>
          <w:trHeight w:val="3260"/>
        </w:trPr>
        <w:tc>
          <w:tcPr>
            <w:tcW w:w="3764" w:type="dxa"/>
          </w:tcPr>
          <w:p w14:paraId="2B04C407" w14:textId="77777777" w:rsidR="008B4C3A" w:rsidRPr="008B4C3A" w:rsidRDefault="008B4C3A" w:rsidP="00C90A49">
            <w:pPr>
              <w:ind w:right="-1"/>
              <w:jc w:val="both"/>
              <w:rPr>
                <w:rFonts w:ascii="Times New Roman" w:hAnsi="Times New Roman" w:cs="Times New Roman"/>
                <w:sz w:val="24"/>
                <w:szCs w:val="24"/>
                <w:lang w:val="kk-KZ"/>
              </w:rPr>
            </w:pPr>
            <w:r w:rsidRPr="008B4C3A">
              <w:rPr>
                <w:rStyle w:val="layout"/>
                <w:rFonts w:ascii="Times New Roman" w:hAnsi="Times New Roman" w:cs="Times New Roman"/>
                <w:sz w:val="24"/>
                <w:szCs w:val="24"/>
              </w:rPr>
              <w:t>Заведующая референс-лабораторией по контролю за бактериальными инфекциями и антимикробной резистентностью филиала "Научно-практический центр санитарно-эпидемиологической экспертизы и мониторинга " РГП на ПХВ "Национальный центр общественного здравоохранения" МЗ РК, к. м.н.</w:t>
            </w:r>
          </w:p>
        </w:tc>
        <w:tc>
          <w:tcPr>
            <w:tcW w:w="2601" w:type="dxa"/>
          </w:tcPr>
          <w:p w14:paraId="70E0FA3C" w14:textId="77777777" w:rsidR="008B4C3A" w:rsidRPr="008B4C3A" w:rsidRDefault="008B4C3A" w:rsidP="00C90A49">
            <w:pPr>
              <w:ind w:right="-1"/>
              <w:jc w:val="both"/>
              <w:rPr>
                <w:rFonts w:ascii="Times New Roman" w:hAnsi="Times New Roman" w:cs="Times New Roman"/>
                <w:sz w:val="24"/>
                <w:szCs w:val="24"/>
              </w:rPr>
            </w:pPr>
            <w:r w:rsidRPr="008B4C3A">
              <w:rPr>
                <w:rStyle w:val="layout"/>
                <w:rFonts w:ascii="Times New Roman" w:hAnsi="Times New Roman" w:cs="Times New Roman"/>
                <w:sz w:val="24"/>
                <w:szCs w:val="24"/>
              </w:rPr>
              <w:t>Шакенова З. Э.</w:t>
            </w:r>
          </w:p>
        </w:tc>
        <w:tc>
          <w:tcPr>
            <w:tcW w:w="3020" w:type="dxa"/>
          </w:tcPr>
          <w:p w14:paraId="01ECCAC2" w14:textId="77777777" w:rsidR="008B4C3A" w:rsidRPr="008B4C3A" w:rsidRDefault="008B4C3A" w:rsidP="00C90A49">
            <w:pPr>
              <w:ind w:right="-1"/>
              <w:rPr>
                <w:rFonts w:ascii="Times New Roman" w:hAnsi="Times New Roman" w:cs="Times New Roman"/>
                <w:sz w:val="24"/>
                <w:szCs w:val="24"/>
              </w:rPr>
            </w:pPr>
            <w:r w:rsidRPr="008B4C3A">
              <w:rPr>
                <w:rFonts w:ascii="Times New Roman" w:hAnsi="Times New Roman" w:cs="Times New Roman"/>
                <w:sz w:val="24"/>
                <w:szCs w:val="24"/>
              </w:rPr>
              <w:t>87013190700</w:t>
            </w:r>
          </w:p>
          <w:p w14:paraId="742B2ACC" w14:textId="77777777" w:rsidR="008B4C3A" w:rsidRPr="008B4C3A" w:rsidRDefault="008B4C3A" w:rsidP="00C90A49">
            <w:pPr>
              <w:ind w:right="-1"/>
              <w:rPr>
                <w:rFonts w:ascii="Times New Roman" w:hAnsi="Times New Roman" w:cs="Times New Roman"/>
                <w:sz w:val="24"/>
                <w:szCs w:val="24"/>
              </w:rPr>
            </w:pPr>
            <w:r w:rsidRPr="008B4C3A">
              <w:rPr>
                <w:rFonts w:ascii="Times New Roman" w:hAnsi="Times New Roman" w:cs="Times New Roman"/>
                <w:sz w:val="24"/>
                <w:szCs w:val="24"/>
                <w:lang w:val="en-US"/>
              </w:rPr>
              <w:t>zeinegul</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shakenova</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yandex</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kz</w:t>
            </w:r>
          </w:p>
        </w:tc>
      </w:tr>
      <w:tr w:rsidR="008B4C3A" w:rsidRPr="008B4C3A" w14:paraId="04DBD299" w14:textId="77777777" w:rsidTr="008B4C3A">
        <w:trPr>
          <w:trHeight w:val="982"/>
        </w:trPr>
        <w:tc>
          <w:tcPr>
            <w:tcW w:w="3764" w:type="dxa"/>
          </w:tcPr>
          <w:p w14:paraId="59B5DE60" w14:textId="77777777" w:rsidR="008B4C3A" w:rsidRPr="008B4C3A" w:rsidRDefault="008B4C3A" w:rsidP="00C90A49">
            <w:pPr>
              <w:ind w:right="-1"/>
              <w:rPr>
                <w:rFonts w:ascii="Times New Roman" w:hAnsi="Times New Roman" w:cs="Times New Roman"/>
                <w:sz w:val="24"/>
                <w:szCs w:val="24"/>
              </w:rPr>
            </w:pPr>
            <w:r w:rsidRPr="008B4C3A">
              <w:rPr>
                <w:rFonts w:ascii="Times New Roman" w:hAnsi="Times New Roman" w:cs="Times New Roman"/>
                <w:sz w:val="24"/>
                <w:szCs w:val="24"/>
                <w:lang w:val="kk-KZ"/>
              </w:rPr>
              <w:t>А</w:t>
            </w:r>
            <w:r w:rsidRPr="008B4C3A">
              <w:rPr>
                <w:rFonts w:ascii="Times New Roman" w:hAnsi="Times New Roman" w:cs="Times New Roman"/>
                <w:sz w:val="24"/>
                <w:szCs w:val="24"/>
              </w:rPr>
              <w:t xml:space="preserve">ссистент кафедры общественного здравоохранения и социальных наук, к.м.н.  </w:t>
            </w:r>
          </w:p>
        </w:tc>
        <w:tc>
          <w:tcPr>
            <w:tcW w:w="2601" w:type="dxa"/>
          </w:tcPr>
          <w:p w14:paraId="3120E33D" w14:textId="77777777" w:rsidR="008B4C3A" w:rsidRPr="008B4C3A" w:rsidRDefault="008B4C3A" w:rsidP="00C90A49">
            <w:pPr>
              <w:ind w:right="-1"/>
              <w:jc w:val="both"/>
              <w:rPr>
                <w:rFonts w:ascii="Times New Roman" w:hAnsi="Times New Roman" w:cs="Times New Roman"/>
                <w:sz w:val="24"/>
                <w:szCs w:val="24"/>
              </w:rPr>
            </w:pPr>
            <w:r w:rsidRPr="008B4C3A">
              <w:rPr>
                <w:rFonts w:ascii="Times New Roman" w:hAnsi="Times New Roman" w:cs="Times New Roman"/>
                <w:sz w:val="24"/>
                <w:szCs w:val="24"/>
              </w:rPr>
              <w:t xml:space="preserve">Сарсенбаева М.З.- </w:t>
            </w:r>
          </w:p>
        </w:tc>
        <w:tc>
          <w:tcPr>
            <w:tcW w:w="3020" w:type="dxa"/>
          </w:tcPr>
          <w:p w14:paraId="55BA773F" w14:textId="77777777" w:rsidR="008B4C3A" w:rsidRPr="008B4C3A" w:rsidRDefault="008B4C3A" w:rsidP="00C90A49">
            <w:pPr>
              <w:ind w:right="-1"/>
              <w:rPr>
                <w:rFonts w:ascii="Times New Roman" w:hAnsi="Times New Roman" w:cs="Times New Roman"/>
                <w:sz w:val="24"/>
                <w:szCs w:val="24"/>
              </w:rPr>
            </w:pPr>
            <w:r w:rsidRPr="008B4C3A">
              <w:rPr>
                <w:rFonts w:ascii="Times New Roman" w:hAnsi="Times New Roman" w:cs="Times New Roman"/>
                <w:sz w:val="24"/>
                <w:szCs w:val="24"/>
              </w:rPr>
              <w:t>87478151075</w:t>
            </w:r>
          </w:p>
          <w:p w14:paraId="6D7D8ECA" w14:textId="77777777" w:rsidR="008B4C3A" w:rsidRPr="008B4C3A" w:rsidRDefault="008B4C3A" w:rsidP="00C90A49">
            <w:pPr>
              <w:ind w:right="-1"/>
              <w:rPr>
                <w:rFonts w:ascii="Times New Roman" w:hAnsi="Times New Roman" w:cs="Times New Roman"/>
                <w:sz w:val="24"/>
                <w:szCs w:val="24"/>
                <w:lang w:val="en-US"/>
              </w:rPr>
            </w:pPr>
            <w:r w:rsidRPr="008B4C3A">
              <w:rPr>
                <w:rFonts w:ascii="Times New Roman" w:hAnsi="Times New Roman" w:cs="Times New Roman"/>
                <w:sz w:val="24"/>
                <w:szCs w:val="24"/>
                <w:lang w:val="en-US"/>
              </w:rPr>
              <w:t>maira</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sarsenbaeva</w:t>
            </w:r>
            <w:r w:rsidRPr="008B4C3A">
              <w:rPr>
                <w:rFonts w:ascii="Times New Roman" w:hAnsi="Times New Roman" w:cs="Times New Roman"/>
                <w:sz w:val="24"/>
                <w:szCs w:val="24"/>
              </w:rPr>
              <w:t>@</w:t>
            </w:r>
            <w:r w:rsidRPr="008B4C3A">
              <w:rPr>
                <w:rFonts w:ascii="Times New Roman" w:hAnsi="Times New Roman" w:cs="Times New Roman"/>
                <w:sz w:val="24"/>
                <w:szCs w:val="24"/>
                <w:lang w:val="en-US"/>
              </w:rPr>
              <w:t>mail.ru</w:t>
            </w:r>
          </w:p>
        </w:tc>
      </w:tr>
    </w:tbl>
    <w:p w14:paraId="6D3C4BEA" w14:textId="3D394126" w:rsidR="008B4C3A" w:rsidRDefault="008B4C3A" w:rsidP="00AE79D9">
      <w:pPr>
        <w:spacing w:after="0" w:line="240" w:lineRule="auto"/>
        <w:ind w:right="-1"/>
        <w:jc w:val="both"/>
        <w:rPr>
          <w:rFonts w:ascii="Times New Roman" w:eastAsia="Calibri" w:hAnsi="Times New Roman" w:cs="Times New Roman"/>
          <w:b/>
          <w:sz w:val="24"/>
          <w:szCs w:val="24"/>
        </w:rPr>
      </w:pPr>
    </w:p>
    <w:p w14:paraId="29CF021B" w14:textId="77777777" w:rsidR="00B72A7C" w:rsidRPr="00B72A7C" w:rsidRDefault="00B72A7C" w:rsidP="00B72A7C">
      <w:pPr>
        <w:spacing w:line="240" w:lineRule="auto"/>
        <w:jc w:val="both"/>
        <w:rPr>
          <w:rFonts w:ascii="Times New Roman" w:eastAsia="Calibri" w:hAnsi="Times New Roman" w:cs="Times New Roman"/>
          <w:b/>
          <w:bCs/>
          <w:sz w:val="24"/>
          <w:szCs w:val="24"/>
        </w:rPr>
      </w:pPr>
      <w:r w:rsidRPr="00B72A7C">
        <w:rPr>
          <w:rFonts w:ascii="Times New Roman" w:hAnsi="Times New Roman" w:cs="Times New Roman"/>
          <w:b/>
          <w:bCs/>
          <w:sz w:val="24"/>
          <w:szCs w:val="24"/>
        </w:rPr>
        <w:t>Программа Сертификационного курса утверждена на заседании Учебно-методического совета КМУ «ВШОЗ»</w:t>
      </w:r>
    </w:p>
    <w:tbl>
      <w:tblPr>
        <w:tblStyle w:val="a5"/>
        <w:tblW w:w="9243" w:type="dxa"/>
        <w:tblInd w:w="108" w:type="dxa"/>
        <w:tblLook w:val="04A0" w:firstRow="1" w:lastRow="0" w:firstColumn="1" w:lastColumn="0" w:noHBand="0" w:noVBand="1"/>
      </w:tblPr>
      <w:tblGrid>
        <w:gridCol w:w="4282"/>
        <w:gridCol w:w="2409"/>
        <w:gridCol w:w="2552"/>
      </w:tblGrid>
      <w:tr w:rsidR="00B72A7C" w:rsidRPr="00B72A7C" w14:paraId="6B064C3C" w14:textId="77777777" w:rsidTr="00BE3F01">
        <w:tc>
          <w:tcPr>
            <w:tcW w:w="4282" w:type="dxa"/>
          </w:tcPr>
          <w:p w14:paraId="059094B6" w14:textId="77777777" w:rsidR="00B72A7C" w:rsidRPr="00B72A7C" w:rsidRDefault="00B72A7C" w:rsidP="00B72A7C">
            <w:pPr>
              <w:jc w:val="both"/>
              <w:rPr>
                <w:rFonts w:ascii="Times New Roman" w:hAnsi="Times New Roman" w:cs="Times New Roman"/>
                <w:sz w:val="24"/>
                <w:szCs w:val="24"/>
              </w:rPr>
            </w:pPr>
            <w:r w:rsidRPr="00B72A7C">
              <w:rPr>
                <w:rFonts w:ascii="Times New Roman" w:hAnsi="Times New Roman" w:cs="Times New Roman"/>
                <w:sz w:val="24"/>
                <w:szCs w:val="24"/>
              </w:rPr>
              <w:t>Должность, место работы, звание (при наличии)</w:t>
            </w:r>
          </w:p>
        </w:tc>
        <w:tc>
          <w:tcPr>
            <w:tcW w:w="2409" w:type="dxa"/>
          </w:tcPr>
          <w:p w14:paraId="16A5C7DC" w14:textId="77777777" w:rsidR="00B72A7C" w:rsidRPr="00B72A7C" w:rsidRDefault="00B72A7C" w:rsidP="00B72A7C">
            <w:pPr>
              <w:jc w:val="both"/>
              <w:rPr>
                <w:rFonts w:ascii="Times New Roman" w:hAnsi="Times New Roman" w:cs="Times New Roman"/>
                <w:sz w:val="24"/>
                <w:szCs w:val="24"/>
              </w:rPr>
            </w:pPr>
            <w:r w:rsidRPr="00B72A7C">
              <w:rPr>
                <w:rFonts w:ascii="Times New Roman" w:hAnsi="Times New Roman" w:cs="Times New Roman"/>
                <w:sz w:val="24"/>
                <w:szCs w:val="24"/>
              </w:rPr>
              <w:t>Ф.И.О.</w:t>
            </w:r>
          </w:p>
        </w:tc>
        <w:tc>
          <w:tcPr>
            <w:tcW w:w="2552" w:type="dxa"/>
          </w:tcPr>
          <w:p w14:paraId="70F1102C" w14:textId="77777777" w:rsidR="00B72A7C" w:rsidRPr="00B72A7C" w:rsidRDefault="00B72A7C" w:rsidP="00B72A7C">
            <w:pPr>
              <w:jc w:val="both"/>
              <w:rPr>
                <w:rFonts w:ascii="Times New Roman" w:hAnsi="Times New Roman" w:cs="Times New Roman"/>
                <w:sz w:val="24"/>
                <w:szCs w:val="24"/>
              </w:rPr>
            </w:pPr>
            <w:r w:rsidRPr="00B72A7C">
              <w:rPr>
                <w:rFonts w:ascii="Times New Roman" w:hAnsi="Times New Roman" w:cs="Times New Roman"/>
                <w:sz w:val="24"/>
                <w:szCs w:val="24"/>
              </w:rPr>
              <w:t>дата, № протокола</w:t>
            </w:r>
          </w:p>
        </w:tc>
      </w:tr>
      <w:tr w:rsidR="00B72A7C" w:rsidRPr="00B72A7C" w14:paraId="7F02CB6A" w14:textId="77777777" w:rsidTr="00BE3F01">
        <w:trPr>
          <w:trHeight w:val="534"/>
        </w:trPr>
        <w:tc>
          <w:tcPr>
            <w:tcW w:w="4282" w:type="dxa"/>
          </w:tcPr>
          <w:p w14:paraId="6BA79B7F" w14:textId="27E19D1F" w:rsidR="00B72A7C" w:rsidRPr="00B72A7C" w:rsidRDefault="00B72A7C" w:rsidP="00A844BA">
            <w:pPr>
              <w:tabs>
                <w:tab w:val="center" w:pos="2033"/>
              </w:tabs>
              <w:jc w:val="both"/>
              <w:rPr>
                <w:rFonts w:ascii="Times New Roman" w:hAnsi="Times New Roman" w:cs="Times New Roman"/>
                <w:sz w:val="24"/>
                <w:szCs w:val="24"/>
              </w:rPr>
            </w:pPr>
            <w:r w:rsidRPr="00B72A7C">
              <w:rPr>
                <w:rFonts w:ascii="Times New Roman" w:hAnsi="Times New Roman" w:cs="Times New Roman"/>
                <w:sz w:val="24"/>
                <w:szCs w:val="24"/>
              </w:rPr>
              <w:t>Председатель</w:t>
            </w:r>
            <w:r w:rsidR="00A844BA">
              <w:rPr>
                <w:rFonts w:ascii="Times New Roman" w:hAnsi="Times New Roman" w:cs="Times New Roman"/>
                <w:sz w:val="24"/>
                <w:szCs w:val="24"/>
              </w:rPr>
              <w:t xml:space="preserve"> </w:t>
            </w:r>
            <w:r w:rsidR="00A844BA" w:rsidRPr="005657F6">
              <w:rPr>
                <w:rFonts w:ascii="Times New Roman" w:hAnsi="Times New Roman" w:cs="Times New Roman"/>
                <w:bCs/>
                <w:sz w:val="24"/>
                <w:szCs w:val="24"/>
              </w:rPr>
              <w:t>УМС, проректор по образовательной и научной деятельности КМУ «ВШОЗ», к.м.н.</w:t>
            </w:r>
          </w:p>
        </w:tc>
        <w:tc>
          <w:tcPr>
            <w:tcW w:w="2409" w:type="dxa"/>
          </w:tcPr>
          <w:p w14:paraId="1805412A" w14:textId="54CF3D83" w:rsidR="00B72A7C" w:rsidRPr="00B72A7C" w:rsidRDefault="008B4C3A" w:rsidP="00B72A7C">
            <w:pPr>
              <w:jc w:val="both"/>
              <w:rPr>
                <w:rFonts w:ascii="Times New Roman" w:hAnsi="Times New Roman" w:cs="Times New Roman"/>
                <w:sz w:val="24"/>
                <w:szCs w:val="24"/>
              </w:rPr>
            </w:pPr>
            <w:r>
              <w:rPr>
                <w:rFonts w:ascii="Times New Roman" w:hAnsi="Times New Roman" w:cs="Times New Roman"/>
                <w:sz w:val="24"/>
                <w:szCs w:val="24"/>
              </w:rPr>
              <w:t>Кауышева А.</w:t>
            </w:r>
          </w:p>
        </w:tc>
        <w:tc>
          <w:tcPr>
            <w:tcW w:w="2552" w:type="dxa"/>
          </w:tcPr>
          <w:p w14:paraId="1CA19CA3" w14:textId="798B70D1" w:rsidR="00B72A7C" w:rsidRPr="00B72A7C" w:rsidRDefault="008B4C3A" w:rsidP="00B72A7C">
            <w:pPr>
              <w:jc w:val="both"/>
              <w:rPr>
                <w:rFonts w:ascii="Times New Roman" w:hAnsi="Times New Roman" w:cs="Times New Roman"/>
                <w:sz w:val="24"/>
                <w:szCs w:val="24"/>
              </w:rPr>
            </w:pPr>
            <w:r>
              <w:rPr>
                <w:rFonts w:ascii="Times New Roman" w:hAnsi="Times New Roman" w:cs="Times New Roman"/>
                <w:sz w:val="24"/>
                <w:szCs w:val="24"/>
              </w:rPr>
              <w:t xml:space="preserve">08.02.2022, </w:t>
            </w:r>
            <w:r w:rsidR="00A844BA">
              <w:rPr>
                <w:rFonts w:ascii="Times New Roman" w:hAnsi="Times New Roman" w:cs="Times New Roman"/>
                <w:sz w:val="24"/>
                <w:szCs w:val="24"/>
              </w:rPr>
              <w:t xml:space="preserve">протокол </w:t>
            </w:r>
            <w:r>
              <w:rPr>
                <w:rFonts w:ascii="Times New Roman" w:hAnsi="Times New Roman" w:cs="Times New Roman"/>
                <w:sz w:val="24"/>
                <w:szCs w:val="24"/>
              </w:rPr>
              <w:t>№1</w:t>
            </w:r>
          </w:p>
        </w:tc>
      </w:tr>
    </w:tbl>
    <w:p w14:paraId="76F4697F" w14:textId="77777777" w:rsidR="00A844BA" w:rsidRPr="005657F6" w:rsidRDefault="00A844BA" w:rsidP="00A844BA">
      <w:pPr>
        <w:spacing w:after="0" w:line="240" w:lineRule="auto"/>
        <w:jc w:val="both"/>
        <w:rPr>
          <w:rFonts w:ascii="Times New Roman" w:hAnsi="Times New Roman" w:cs="Times New Roman"/>
          <w:b/>
          <w:bCs/>
          <w:sz w:val="24"/>
          <w:szCs w:val="24"/>
        </w:rPr>
      </w:pPr>
      <w:r w:rsidRPr="005657F6">
        <w:rPr>
          <w:rFonts w:ascii="Times New Roman" w:hAnsi="Times New Roman" w:cs="Times New Roman"/>
          <w:b/>
          <w:bCs/>
          <w:sz w:val="24"/>
          <w:szCs w:val="24"/>
        </w:rPr>
        <w:lastRenderedPageBreak/>
        <w:t>Экспертная оценка Образовательной программы обсуждена на заседания</w:t>
      </w:r>
      <w:r w:rsidRPr="005657F6">
        <w:rPr>
          <w:rFonts w:ascii="Times New Roman" w:hAnsi="Times New Roman" w:cs="Times New Roman"/>
          <w:bCs/>
          <w:sz w:val="24"/>
          <w:szCs w:val="24"/>
        </w:rPr>
        <w:t xml:space="preserve"> </w:t>
      </w:r>
      <w:r w:rsidRPr="005657F6">
        <w:rPr>
          <w:rFonts w:ascii="Times New Roman" w:hAnsi="Times New Roman" w:cs="Times New Roman"/>
          <w:b/>
          <w:bCs/>
          <w:sz w:val="24"/>
          <w:szCs w:val="24"/>
        </w:rPr>
        <w:t>комитета «Общественного Здравоохранение»</w:t>
      </w:r>
      <w:r w:rsidRPr="005657F6">
        <w:rPr>
          <w:rFonts w:ascii="Times New Roman" w:hAnsi="Times New Roman" w:cs="Times New Roman"/>
          <w:bCs/>
          <w:sz w:val="24"/>
          <w:szCs w:val="24"/>
        </w:rPr>
        <w:t xml:space="preserve"> </w:t>
      </w:r>
      <w:r w:rsidRPr="005657F6">
        <w:rPr>
          <w:rFonts w:ascii="Times New Roman" w:hAnsi="Times New Roman" w:cs="Times New Roman"/>
          <w:b/>
          <w:bCs/>
          <w:sz w:val="24"/>
          <w:szCs w:val="24"/>
        </w:rPr>
        <w:t>ГУП программы подготовки специалистов</w:t>
      </w:r>
    </w:p>
    <w:p w14:paraId="7A87E8C7" w14:textId="19801EA8" w:rsidR="00B72A7C" w:rsidRPr="00B72A7C" w:rsidRDefault="00A844BA" w:rsidP="00A844BA">
      <w:pPr>
        <w:spacing w:line="240" w:lineRule="auto"/>
        <w:jc w:val="both"/>
        <w:rPr>
          <w:rFonts w:ascii="Times New Roman" w:hAnsi="Times New Roman" w:cs="Times New Roman"/>
          <w:b/>
          <w:bCs/>
          <w:spacing w:val="2"/>
          <w:sz w:val="24"/>
          <w:szCs w:val="24"/>
          <w:shd w:val="clear" w:color="auto" w:fill="FFFFFF"/>
          <w:lang w:val="kk-KZ"/>
        </w:rPr>
      </w:pPr>
      <w:r w:rsidRPr="005657F6">
        <w:rPr>
          <w:rFonts w:ascii="Times New Roman" w:hAnsi="Times New Roman" w:cs="Times New Roman"/>
          <w:b/>
          <w:bCs/>
          <w:sz w:val="24"/>
          <w:szCs w:val="24"/>
        </w:rPr>
        <w:t>общественного здоровья и иных специалистов здравоохранения</w:t>
      </w:r>
    </w:p>
    <w:tbl>
      <w:tblPr>
        <w:tblStyle w:val="a5"/>
        <w:tblW w:w="9243" w:type="dxa"/>
        <w:tblInd w:w="108" w:type="dxa"/>
        <w:tblLook w:val="04A0" w:firstRow="1" w:lastRow="0" w:firstColumn="1" w:lastColumn="0" w:noHBand="0" w:noVBand="1"/>
      </w:tblPr>
      <w:tblGrid>
        <w:gridCol w:w="4282"/>
        <w:gridCol w:w="2409"/>
        <w:gridCol w:w="2552"/>
      </w:tblGrid>
      <w:tr w:rsidR="00B72A7C" w:rsidRPr="00B72A7C" w14:paraId="179DEA6D" w14:textId="77777777" w:rsidTr="00BE3F01">
        <w:tc>
          <w:tcPr>
            <w:tcW w:w="4282" w:type="dxa"/>
          </w:tcPr>
          <w:p w14:paraId="4AFA0F7B" w14:textId="77777777" w:rsidR="00B72A7C" w:rsidRPr="00B72A7C" w:rsidRDefault="00B72A7C" w:rsidP="00B72A7C">
            <w:pPr>
              <w:jc w:val="both"/>
              <w:rPr>
                <w:rFonts w:ascii="Times New Roman" w:hAnsi="Times New Roman" w:cs="Times New Roman"/>
                <w:sz w:val="24"/>
                <w:szCs w:val="24"/>
              </w:rPr>
            </w:pPr>
            <w:r w:rsidRPr="00B72A7C">
              <w:rPr>
                <w:rFonts w:ascii="Times New Roman" w:hAnsi="Times New Roman" w:cs="Times New Roman"/>
                <w:sz w:val="24"/>
                <w:szCs w:val="24"/>
              </w:rPr>
              <w:t>Должность, место работы, звание (при наличии) эксперта</w:t>
            </w:r>
          </w:p>
        </w:tc>
        <w:tc>
          <w:tcPr>
            <w:tcW w:w="2409" w:type="dxa"/>
          </w:tcPr>
          <w:p w14:paraId="7630BED1" w14:textId="77777777" w:rsidR="00B72A7C" w:rsidRPr="00B72A7C" w:rsidRDefault="00B72A7C" w:rsidP="00B72A7C">
            <w:pPr>
              <w:jc w:val="both"/>
              <w:rPr>
                <w:rFonts w:ascii="Times New Roman" w:hAnsi="Times New Roman" w:cs="Times New Roman"/>
                <w:sz w:val="24"/>
                <w:szCs w:val="24"/>
              </w:rPr>
            </w:pPr>
            <w:r w:rsidRPr="00B72A7C">
              <w:rPr>
                <w:rFonts w:ascii="Times New Roman" w:hAnsi="Times New Roman" w:cs="Times New Roman"/>
                <w:sz w:val="24"/>
                <w:szCs w:val="24"/>
              </w:rPr>
              <w:t>Ф.И.О.</w:t>
            </w:r>
          </w:p>
        </w:tc>
        <w:tc>
          <w:tcPr>
            <w:tcW w:w="2552" w:type="dxa"/>
          </w:tcPr>
          <w:p w14:paraId="47154FA9" w14:textId="77777777" w:rsidR="00B72A7C" w:rsidRPr="00B72A7C" w:rsidRDefault="00B72A7C" w:rsidP="00B72A7C">
            <w:pPr>
              <w:jc w:val="both"/>
              <w:rPr>
                <w:rFonts w:ascii="Times New Roman" w:hAnsi="Times New Roman" w:cs="Times New Roman"/>
                <w:sz w:val="24"/>
                <w:szCs w:val="24"/>
              </w:rPr>
            </w:pPr>
            <w:r w:rsidRPr="00B72A7C">
              <w:rPr>
                <w:rFonts w:ascii="Times New Roman" w:hAnsi="Times New Roman" w:cs="Times New Roman"/>
                <w:sz w:val="24"/>
                <w:szCs w:val="24"/>
              </w:rPr>
              <w:t>дата, № протокола</w:t>
            </w:r>
          </w:p>
        </w:tc>
      </w:tr>
      <w:tr w:rsidR="00A844BA" w:rsidRPr="00B72A7C" w14:paraId="3862EDDE" w14:textId="77777777" w:rsidTr="00BE3F01">
        <w:trPr>
          <w:trHeight w:val="437"/>
        </w:trPr>
        <w:tc>
          <w:tcPr>
            <w:tcW w:w="4282" w:type="dxa"/>
          </w:tcPr>
          <w:p w14:paraId="20371DE2" w14:textId="10A2B93A" w:rsidR="00A844BA" w:rsidRPr="00B72A7C" w:rsidRDefault="00A844BA" w:rsidP="00A844BA">
            <w:pPr>
              <w:tabs>
                <w:tab w:val="center" w:pos="2033"/>
              </w:tabs>
              <w:jc w:val="both"/>
              <w:rPr>
                <w:rFonts w:ascii="Times New Roman" w:hAnsi="Times New Roman" w:cs="Times New Roman"/>
                <w:sz w:val="24"/>
                <w:szCs w:val="24"/>
              </w:rPr>
            </w:pPr>
            <w:r w:rsidRPr="005657F6">
              <w:rPr>
                <w:rFonts w:ascii="Times New Roman" w:hAnsi="Times New Roman" w:cs="Times New Roman"/>
                <w:bCs/>
                <w:sz w:val="24"/>
                <w:szCs w:val="24"/>
              </w:rPr>
              <w:t>Председатель комитета «Общественное здравоохранение, к.м.н., ассоц. проф., руководитель кафедры «Общественное здоровье и здравоохранение», ЗКМУ</w:t>
            </w:r>
          </w:p>
        </w:tc>
        <w:tc>
          <w:tcPr>
            <w:tcW w:w="2409" w:type="dxa"/>
          </w:tcPr>
          <w:p w14:paraId="7D82291C" w14:textId="4DA89A38" w:rsidR="00A844BA" w:rsidRPr="00B72A7C" w:rsidRDefault="00A844BA" w:rsidP="00A844BA">
            <w:pPr>
              <w:jc w:val="both"/>
              <w:rPr>
                <w:rFonts w:ascii="Times New Roman" w:hAnsi="Times New Roman" w:cs="Times New Roman"/>
                <w:sz w:val="24"/>
                <w:szCs w:val="24"/>
              </w:rPr>
            </w:pPr>
            <w:r w:rsidRPr="005657F6">
              <w:rPr>
                <w:rFonts w:ascii="Times New Roman" w:hAnsi="Times New Roman" w:cs="Times New Roman"/>
                <w:bCs/>
                <w:sz w:val="24"/>
                <w:szCs w:val="24"/>
              </w:rPr>
              <w:t>Ермуханова Л.С.</w:t>
            </w:r>
          </w:p>
        </w:tc>
        <w:tc>
          <w:tcPr>
            <w:tcW w:w="2552" w:type="dxa"/>
          </w:tcPr>
          <w:p w14:paraId="0570185A" w14:textId="5831405E" w:rsidR="00A844BA" w:rsidRPr="00B72A7C" w:rsidRDefault="00A844BA" w:rsidP="00A844BA">
            <w:pPr>
              <w:jc w:val="both"/>
              <w:rPr>
                <w:rFonts w:ascii="Times New Roman" w:hAnsi="Times New Roman" w:cs="Times New Roman"/>
                <w:sz w:val="24"/>
                <w:szCs w:val="24"/>
              </w:rPr>
            </w:pPr>
            <w:r w:rsidRPr="005657F6">
              <w:rPr>
                <w:rFonts w:ascii="Times New Roman" w:hAnsi="Times New Roman" w:cs="Times New Roman"/>
                <w:bCs/>
                <w:sz w:val="24"/>
                <w:szCs w:val="24"/>
              </w:rPr>
              <w:t>Протокол №1 от 03.03.2022 г.</w:t>
            </w:r>
          </w:p>
        </w:tc>
      </w:tr>
    </w:tbl>
    <w:p w14:paraId="6AB04F3E" w14:textId="77777777" w:rsidR="00A844BA" w:rsidRDefault="00A844BA" w:rsidP="00A844BA">
      <w:pPr>
        <w:rPr>
          <w:rFonts w:ascii="Times New Roman" w:hAnsi="Times New Roman" w:cs="Times New Roman"/>
          <w:bCs/>
          <w:sz w:val="24"/>
          <w:szCs w:val="24"/>
        </w:rPr>
      </w:pPr>
    </w:p>
    <w:p w14:paraId="07F825A5" w14:textId="0B34265C" w:rsidR="00A844BA" w:rsidRPr="005657F6" w:rsidRDefault="00A844BA" w:rsidP="00A844BA">
      <w:pPr>
        <w:rPr>
          <w:rFonts w:ascii="Times New Roman" w:hAnsi="Times New Roman" w:cs="Times New Roman"/>
          <w:bCs/>
          <w:sz w:val="24"/>
          <w:szCs w:val="24"/>
        </w:rPr>
      </w:pPr>
      <w:r w:rsidRPr="005657F6">
        <w:rPr>
          <w:rFonts w:ascii="Times New Roman" w:hAnsi="Times New Roman" w:cs="Times New Roman"/>
          <w:bCs/>
          <w:sz w:val="24"/>
          <w:szCs w:val="24"/>
        </w:rPr>
        <w:t>ОП СК, акт экспертизы и протокол обсуждения прилага</w:t>
      </w:r>
      <w:r>
        <w:rPr>
          <w:rFonts w:ascii="Times New Roman" w:hAnsi="Times New Roman" w:cs="Times New Roman"/>
          <w:bCs/>
          <w:sz w:val="24"/>
          <w:szCs w:val="24"/>
        </w:rPr>
        <w:t>ю</w:t>
      </w:r>
      <w:r w:rsidRPr="005657F6">
        <w:rPr>
          <w:rFonts w:ascii="Times New Roman" w:hAnsi="Times New Roman" w:cs="Times New Roman"/>
          <w:bCs/>
          <w:sz w:val="24"/>
          <w:szCs w:val="24"/>
        </w:rPr>
        <w:t>тся</w:t>
      </w:r>
    </w:p>
    <w:p w14:paraId="1C69F3DF" w14:textId="55C8F232" w:rsidR="00B72A7C" w:rsidRPr="00B72A7C" w:rsidRDefault="00A844BA" w:rsidP="00A844BA">
      <w:pPr>
        <w:spacing w:line="240" w:lineRule="auto"/>
        <w:jc w:val="both"/>
        <w:rPr>
          <w:rFonts w:ascii="Times New Roman" w:hAnsi="Times New Roman" w:cs="Times New Roman"/>
          <w:sz w:val="24"/>
          <w:szCs w:val="24"/>
        </w:rPr>
      </w:pPr>
      <w:r w:rsidRPr="008D6D1D">
        <w:rPr>
          <w:rFonts w:ascii="Times New Roman" w:hAnsi="Times New Roman" w:cs="Times New Roman"/>
          <w:b/>
          <w:bCs/>
          <w:sz w:val="24"/>
          <w:szCs w:val="24"/>
        </w:rPr>
        <w:t>Программа СК одобрена на заседании УМО направления подготовки – Здравоохранение</w:t>
      </w:r>
      <w:r w:rsidRPr="005657F6">
        <w:rPr>
          <w:rFonts w:ascii="Times New Roman" w:hAnsi="Times New Roman" w:cs="Times New Roman"/>
          <w:bCs/>
          <w:sz w:val="24"/>
          <w:szCs w:val="24"/>
        </w:rPr>
        <w:t xml:space="preserve"> от 1 апреля 2022г., протокол № 5 (проект ОП размещен на сайте УМО)</w:t>
      </w:r>
    </w:p>
    <w:p w14:paraId="27BD7EAA" w14:textId="77777777" w:rsidR="00B72A7C" w:rsidRPr="00B72A7C" w:rsidRDefault="00B72A7C" w:rsidP="00B72A7C">
      <w:pPr>
        <w:pStyle w:val="210"/>
        <w:widowControl w:val="0"/>
        <w:jc w:val="left"/>
        <w:rPr>
          <w:rFonts w:ascii="Times New Roman" w:hAnsi="Times New Roman"/>
          <w:sz w:val="24"/>
          <w:szCs w:val="24"/>
        </w:rPr>
      </w:pPr>
    </w:p>
    <w:p w14:paraId="78AB7D69" w14:textId="70C334D6" w:rsidR="0030666A" w:rsidRDefault="0030666A" w:rsidP="0030666A">
      <w:pPr>
        <w:pStyle w:val="210"/>
        <w:widowControl w:val="0"/>
        <w:jc w:val="left"/>
        <w:rPr>
          <w:rFonts w:ascii="Times New Roman" w:hAnsi="Times New Roman"/>
          <w:sz w:val="24"/>
          <w:szCs w:val="24"/>
        </w:rPr>
      </w:pPr>
    </w:p>
    <w:p w14:paraId="0BCEEA1C" w14:textId="1BF7EB19" w:rsidR="008B4C3A" w:rsidRDefault="008B4C3A" w:rsidP="0030666A">
      <w:pPr>
        <w:pStyle w:val="210"/>
        <w:widowControl w:val="0"/>
        <w:jc w:val="left"/>
        <w:rPr>
          <w:rFonts w:ascii="Times New Roman" w:hAnsi="Times New Roman"/>
          <w:sz w:val="24"/>
          <w:szCs w:val="24"/>
        </w:rPr>
      </w:pPr>
    </w:p>
    <w:p w14:paraId="1102D708" w14:textId="3500032E" w:rsidR="008B4C3A" w:rsidRDefault="008B4C3A" w:rsidP="0030666A">
      <w:pPr>
        <w:pStyle w:val="210"/>
        <w:widowControl w:val="0"/>
        <w:jc w:val="left"/>
        <w:rPr>
          <w:rFonts w:ascii="Times New Roman" w:hAnsi="Times New Roman"/>
          <w:sz w:val="24"/>
          <w:szCs w:val="24"/>
        </w:rPr>
      </w:pPr>
    </w:p>
    <w:p w14:paraId="5C86DB2B" w14:textId="3C92EA32" w:rsidR="008B4C3A" w:rsidRDefault="008B4C3A" w:rsidP="0030666A">
      <w:pPr>
        <w:pStyle w:val="210"/>
        <w:widowControl w:val="0"/>
        <w:jc w:val="left"/>
        <w:rPr>
          <w:rFonts w:ascii="Times New Roman" w:hAnsi="Times New Roman"/>
          <w:sz w:val="24"/>
          <w:szCs w:val="24"/>
        </w:rPr>
      </w:pPr>
    </w:p>
    <w:p w14:paraId="6B2F5761" w14:textId="12380E91" w:rsidR="008B4C3A" w:rsidRDefault="008B4C3A" w:rsidP="0030666A">
      <w:pPr>
        <w:pStyle w:val="210"/>
        <w:widowControl w:val="0"/>
        <w:jc w:val="left"/>
        <w:rPr>
          <w:rFonts w:ascii="Times New Roman" w:hAnsi="Times New Roman"/>
          <w:sz w:val="24"/>
          <w:szCs w:val="24"/>
        </w:rPr>
      </w:pPr>
    </w:p>
    <w:p w14:paraId="0B937A90" w14:textId="33D1AE65" w:rsidR="008B4C3A" w:rsidRDefault="008B4C3A" w:rsidP="0030666A">
      <w:pPr>
        <w:pStyle w:val="210"/>
        <w:widowControl w:val="0"/>
        <w:jc w:val="left"/>
        <w:rPr>
          <w:rFonts w:ascii="Times New Roman" w:hAnsi="Times New Roman"/>
          <w:sz w:val="24"/>
          <w:szCs w:val="24"/>
        </w:rPr>
      </w:pPr>
    </w:p>
    <w:p w14:paraId="0E1C287E" w14:textId="694A2E68" w:rsidR="008B4C3A" w:rsidRDefault="008B4C3A" w:rsidP="0030666A">
      <w:pPr>
        <w:pStyle w:val="210"/>
        <w:widowControl w:val="0"/>
        <w:jc w:val="left"/>
        <w:rPr>
          <w:rFonts w:ascii="Times New Roman" w:hAnsi="Times New Roman"/>
          <w:sz w:val="24"/>
          <w:szCs w:val="24"/>
        </w:rPr>
      </w:pPr>
    </w:p>
    <w:p w14:paraId="5DE3344E" w14:textId="705A7D15" w:rsidR="008B4C3A" w:rsidRDefault="008B4C3A" w:rsidP="0030666A">
      <w:pPr>
        <w:pStyle w:val="210"/>
        <w:widowControl w:val="0"/>
        <w:jc w:val="left"/>
        <w:rPr>
          <w:rFonts w:ascii="Times New Roman" w:hAnsi="Times New Roman"/>
          <w:sz w:val="24"/>
          <w:szCs w:val="24"/>
        </w:rPr>
      </w:pPr>
    </w:p>
    <w:p w14:paraId="5A7D8C48" w14:textId="1D7B9786" w:rsidR="008B4C3A" w:rsidRDefault="008B4C3A" w:rsidP="0030666A">
      <w:pPr>
        <w:pStyle w:val="210"/>
        <w:widowControl w:val="0"/>
        <w:jc w:val="left"/>
        <w:rPr>
          <w:rFonts w:ascii="Times New Roman" w:hAnsi="Times New Roman"/>
          <w:sz w:val="24"/>
          <w:szCs w:val="24"/>
        </w:rPr>
      </w:pPr>
    </w:p>
    <w:p w14:paraId="2970C2B4" w14:textId="65EA30C1" w:rsidR="008B4C3A" w:rsidRDefault="008B4C3A" w:rsidP="0030666A">
      <w:pPr>
        <w:pStyle w:val="210"/>
        <w:widowControl w:val="0"/>
        <w:jc w:val="left"/>
        <w:rPr>
          <w:rFonts w:ascii="Times New Roman" w:hAnsi="Times New Roman"/>
          <w:sz w:val="24"/>
          <w:szCs w:val="24"/>
        </w:rPr>
      </w:pPr>
    </w:p>
    <w:p w14:paraId="645D533F" w14:textId="6B4F90BE" w:rsidR="008B4C3A" w:rsidRDefault="008B4C3A" w:rsidP="0030666A">
      <w:pPr>
        <w:pStyle w:val="210"/>
        <w:widowControl w:val="0"/>
        <w:jc w:val="left"/>
        <w:rPr>
          <w:rFonts w:ascii="Times New Roman" w:hAnsi="Times New Roman"/>
          <w:sz w:val="24"/>
          <w:szCs w:val="24"/>
        </w:rPr>
      </w:pPr>
    </w:p>
    <w:p w14:paraId="6670C8B3" w14:textId="0FD068A7" w:rsidR="008B4C3A" w:rsidRDefault="008B4C3A" w:rsidP="0030666A">
      <w:pPr>
        <w:pStyle w:val="210"/>
        <w:widowControl w:val="0"/>
        <w:jc w:val="left"/>
        <w:rPr>
          <w:rFonts w:ascii="Times New Roman" w:hAnsi="Times New Roman"/>
          <w:sz w:val="24"/>
          <w:szCs w:val="24"/>
        </w:rPr>
      </w:pPr>
    </w:p>
    <w:p w14:paraId="494B782E" w14:textId="6F4E4850" w:rsidR="008B4C3A" w:rsidRDefault="008B4C3A" w:rsidP="0030666A">
      <w:pPr>
        <w:pStyle w:val="210"/>
        <w:widowControl w:val="0"/>
        <w:jc w:val="left"/>
        <w:rPr>
          <w:rFonts w:ascii="Times New Roman" w:hAnsi="Times New Roman"/>
          <w:sz w:val="24"/>
          <w:szCs w:val="24"/>
        </w:rPr>
      </w:pPr>
    </w:p>
    <w:p w14:paraId="29390978" w14:textId="0C2D035C" w:rsidR="008B4C3A" w:rsidRDefault="008B4C3A" w:rsidP="0030666A">
      <w:pPr>
        <w:pStyle w:val="210"/>
        <w:widowControl w:val="0"/>
        <w:jc w:val="left"/>
        <w:rPr>
          <w:rFonts w:ascii="Times New Roman" w:hAnsi="Times New Roman"/>
          <w:sz w:val="24"/>
          <w:szCs w:val="24"/>
        </w:rPr>
      </w:pPr>
    </w:p>
    <w:p w14:paraId="35E68DD4" w14:textId="68DBDAB3" w:rsidR="008B4C3A" w:rsidRDefault="008B4C3A" w:rsidP="0030666A">
      <w:pPr>
        <w:pStyle w:val="210"/>
        <w:widowControl w:val="0"/>
        <w:jc w:val="left"/>
        <w:rPr>
          <w:rFonts w:ascii="Times New Roman" w:hAnsi="Times New Roman"/>
          <w:sz w:val="24"/>
          <w:szCs w:val="24"/>
        </w:rPr>
      </w:pPr>
    </w:p>
    <w:p w14:paraId="5561F951" w14:textId="2AA66EAB" w:rsidR="008B4C3A" w:rsidRDefault="008B4C3A" w:rsidP="0030666A">
      <w:pPr>
        <w:pStyle w:val="210"/>
        <w:widowControl w:val="0"/>
        <w:jc w:val="left"/>
        <w:rPr>
          <w:rFonts w:ascii="Times New Roman" w:hAnsi="Times New Roman"/>
          <w:sz w:val="24"/>
          <w:szCs w:val="24"/>
        </w:rPr>
      </w:pPr>
    </w:p>
    <w:p w14:paraId="4DF07295" w14:textId="1C689D84" w:rsidR="008B4C3A" w:rsidRDefault="008B4C3A" w:rsidP="0030666A">
      <w:pPr>
        <w:pStyle w:val="210"/>
        <w:widowControl w:val="0"/>
        <w:jc w:val="left"/>
        <w:rPr>
          <w:rFonts w:ascii="Times New Roman" w:hAnsi="Times New Roman"/>
          <w:sz w:val="24"/>
          <w:szCs w:val="24"/>
        </w:rPr>
      </w:pPr>
    </w:p>
    <w:p w14:paraId="746F8D31" w14:textId="76889280" w:rsidR="008B4C3A" w:rsidRDefault="008B4C3A" w:rsidP="0030666A">
      <w:pPr>
        <w:pStyle w:val="210"/>
        <w:widowControl w:val="0"/>
        <w:jc w:val="left"/>
        <w:rPr>
          <w:rFonts w:ascii="Times New Roman" w:hAnsi="Times New Roman"/>
          <w:sz w:val="24"/>
          <w:szCs w:val="24"/>
        </w:rPr>
      </w:pPr>
    </w:p>
    <w:p w14:paraId="70692285" w14:textId="0C5E496C" w:rsidR="008B4C3A" w:rsidRDefault="008B4C3A" w:rsidP="0030666A">
      <w:pPr>
        <w:pStyle w:val="210"/>
        <w:widowControl w:val="0"/>
        <w:jc w:val="left"/>
        <w:rPr>
          <w:rFonts w:ascii="Times New Roman" w:hAnsi="Times New Roman"/>
          <w:sz w:val="24"/>
          <w:szCs w:val="24"/>
        </w:rPr>
      </w:pPr>
    </w:p>
    <w:p w14:paraId="18336684" w14:textId="06F084DD" w:rsidR="008B4C3A" w:rsidRDefault="008B4C3A" w:rsidP="0030666A">
      <w:pPr>
        <w:pStyle w:val="210"/>
        <w:widowControl w:val="0"/>
        <w:jc w:val="left"/>
        <w:rPr>
          <w:rFonts w:ascii="Times New Roman" w:hAnsi="Times New Roman"/>
          <w:sz w:val="24"/>
          <w:szCs w:val="24"/>
        </w:rPr>
      </w:pPr>
    </w:p>
    <w:p w14:paraId="5425BA85" w14:textId="46716EE9" w:rsidR="008B4C3A" w:rsidRDefault="008B4C3A" w:rsidP="0030666A">
      <w:pPr>
        <w:pStyle w:val="210"/>
        <w:widowControl w:val="0"/>
        <w:jc w:val="left"/>
        <w:rPr>
          <w:rFonts w:ascii="Times New Roman" w:hAnsi="Times New Roman"/>
          <w:sz w:val="24"/>
          <w:szCs w:val="24"/>
        </w:rPr>
      </w:pPr>
    </w:p>
    <w:p w14:paraId="08B8BE62" w14:textId="326C71FF" w:rsidR="008B4C3A" w:rsidRDefault="008B4C3A" w:rsidP="0030666A">
      <w:pPr>
        <w:pStyle w:val="210"/>
        <w:widowControl w:val="0"/>
        <w:jc w:val="left"/>
        <w:rPr>
          <w:rFonts w:ascii="Times New Roman" w:hAnsi="Times New Roman"/>
          <w:sz w:val="24"/>
          <w:szCs w:val="24"/>
        </w:rPr>
      </w:pPr>
    </w:p>
    <w:p w14:paraId="055E068D" w14:textId="032E0A92" w:rsidR="008B4C3A" w:rsidRDefault="008B4C3A" w:rsidP="0030666A">
      <w:pPr>
        <w:pStyle w:val="210"/>
        <w:widowControl w:val="0"/>
        <w:jc w:val="left"/>
        <w:rPr>
          <w:rFonts w:ascii="Times New Roman" w:hAnsi="Times New Roman"/>
          <w:sz w:val="24"/>
          <w:szCs w:val="24"/>
        </w:rPr>
      </w:pPr>
    </w:p>
    <w:p w14:paraId="1858311F" w14:textId="0A6140F1" w:rsidR="008B4C3A" w:rsidRDefault="008B4C3A" w:rsidP="0030666A">
      <w:pPr>
        <w:pStyle w:val="210"/>
        <w:widowControl w:val="0"/>
        <w:jc w:val="left"/>
        <w:rPr>
          <w:rFonts w:ascii="Times New Roman" w:hAnsi="Times New Roman"/>
          <w:sz w:val="24"/>
          <w:szCs w:val="24"/>
        </w:rPr>
      </w:pPr>
    </w:p>
    <w:p w14:paraId="50051D64" w14:textId="6F4555E0" w:rsidR="008B4C3A" w:rsidRDefault="008B4C3A" w:rsidP="0030666A">
      <w:pPr>
        <w:pStyle w:val="210"/>
        <w:widowControl w:val="0"/>
        <w:jc w:val="left"/>
        <w:rPr>
          <w:rFonts w:ascii="Times New Roman" w:hAnsi="Times New Roman"/>
          <w:sz w:val="24"/>
          <w:szCs w:val="24"/>
        </w:rPr>
      </w:pPr>
    </w:p>
    <w:p w14:paraId="51FC5654" w14:textId="5888BA58" w:rsidR="008B4C3A" w:rsidRDefault="008B4C3A" w:rsidP="0030666A">
      <w:pPr>
        <w:pStyle w:val="210"/>
        <w:widowControl w:val="0"/>
        <w:jc w:val="left"/>
        <w:rPr>
          <w:rFonts w:ascii="Times New Roman" w:hAnsi="Times New Roman"/>
          <w:sz w:val="24"/>
          <w:szCs w:val="24"/>
        </w:rPr>
      </w:pPr>
    </w:p>
    <w:p w14:paraId="1061960B" w14:textId="0AC5CFD5" w:rsidR="008B4C3A" w:rsidRDefault="008B4C3A" w:rsidP="0030666A">
      <w:pPr>
        <w:pStyle w:val="210"/>
        <w:widowControl w:val="0"/>
        <w:jc w:val="left"/>
        <w:rPr>
          <w:rFonts w:ascii="Times New Roman" w:hAnsi="Times New Roman"/>
          <w:sz w:val="24"/>
          <w:szCs w:val="24"/>
        </w:rPr>
      </w:pPr>
    </w:p>
    <w:p w14:paraId="61C2DBD2" w14:textId="0B77DF09" w:rsidR="008B4C3A" w:rsidRDefault="008B4C3A" w:rsidP="0030666A">
      <w:pPr>
        <w:pStyle w:val="210"/>
        <w:widowControl w:val="0"/>
        <w:jc w:val="left"/>
        <w:rPr>
          <w:rFonts w:ascii="Times New Roman" w:hAnsi="Times New Roman"/>
          <w:sz w:val="24"/>
          <w:szCs w:val="24"/>
        </w:rPr>
      </w:pPr>
    </w:p>
    <w:p w14:paraId="10B40449" w14:textId="651517D8" w:rsidR="008B4C3A" w:rsidRDefault="008B4C3A" w:rsidP="0030666A">
      <w:pPr>
        <w:pStyle w:val="210"/>
        <w:widowControl w:val="0"/>
        <w:jc w:val="left"/>
        <w:rPr>
          <w:rFonts w:ascii="Times New Roman" w:hAnsi="Times New Roman"/>
          <w:sz w:val="24"/>
          <w:szCs w:val="24"/>
        </w:rPr>
      </w:pPr>
    </w:p>
    <w:p w14:paraId="7540A390" w14:textId="4BCFD34F" w:rsidR="008B4C3A" w:rsidRDefault="008B4C3A" w:rsidP="0030666A">
      <w:pPr>
        <w:pStyle w:val="210"/>
        <w:widowControl w:val="0"/>
        <w:jc w:val="left"/>
        <w:rPr>
          <w:rFonts w:ascii="Times New Roman" w:hAnsi="Times New Roman"/>
          <w:sz w:val="24"/>
          <w:szCs w:val="24"/>
        </w:rPr>
      </w:pPr>
    </w:p>
    <w:p w14:paraId="7EEA4B3F" w14:textId="5C2E5792" w:rsidR="008B4C3A" w:rsidRDefault="008B4C3A" w:rsidP="0030666A">
      <w:pPr>
        <w:pStyle w:val="210"/>
        <w:widowControl w:val="0"/>
        <w:jc w:val="left"/>
        <w:rPr>
          <w:rFonts w:ascii="Times New Roman" w:hAnsi="Times New Roman"/>
          <w:sz w:val="24"/>
          <w:szCs w:val="24"/>
        </w:rPr>
      </w:pPr>
    </w:p>
    <w:p w14:paraId="78E254E7" w14:textId="1DE00C18" w:rsidR="009555A1" w:rsidRDefault="009555A1" w:rsidP="0030666A">
      <w:pPr>
        <w:pStyle w:val="210"/>
        <w:widowControl w:val="0"/>
        <w:jc w:val="left"/>
        <w:rPr>
          <w:rFonts w:ascii="Times New Roman" w:hAnsi="Times New Roman"/>
          <w:sz w:val="24"/>
          <w:szCs w:val="24"/>
        </w:rPr>
      </w:pPr>
    </w:p>
    <w:p w14:paraId="373CB708" w14:textId="77777777" w:rsidR="009555A1" w:rsidRDefault="009555A1" w:rsidP="0030666A">
      <w:pPr>
        <w:pStyle w:val="210"/>
        <w:widowControl w:val="0"/>
        <w:jc w:val="left"/>
        <w:rPr>
          <w:rFonts w:ascii="Times New Roman" w:hAnsi="Times New Roman"/>
          <w:sz w:val="24"/>
          <w:szCs w:val="24"/>
        </w:rPr>
      </w:pPr>
    </w:p>
    <w:p w14:paraId="5B4E544E" w14:textId="67051FDB" w:rsidR="008B4C3A" w:rsidRDefault="008B4C3A" w:rsidP="0030666A">
      <w:pPr>
        <w:pStyle w:val="210"/>
        <w:widowControl w:val="0"/>
        <w:jc w:val="left"/>
        <w:rPr>
          <w:rFonts w:ascii="Times New Roman" w:hAnsi="Times New Roman"/>
          <w:sz w:val="24"/>
          <w:szCs w:val="24"/>
        </w:rPr>
      </w:pPr>
    </w:p>
    <w:p w14:paraId="4AA40780" w14:textId="11C08568" w:rsidR="008B4C3A" w:rsidRDefault="008B4C3A" w:rsidP="0030666A">
      <w:pPr>
        <w:pStyle w:val="210"/>
        <w:widowControl w:val="0"/>
        <w:jc w:val="left"/>
        <w:rPr>
          <w:rFonts w:ascii="Times New Roman" w:hAnsi="Times New Roman"/>
          <w:sz w:val="24"/>
          <w:szCs w:val="24"/>
        </w:rPr>
      </w:pPr>
    </w:p>
    <w:p w14:paraId="6ABF9591" w14:textId="60F0EB40" w:rsidR="00BB526B" w:rsidRPr="00372FE5" w:rsidRDefault="00F22DB6" w:rsidP="00BB526B">
      <w:pPr>
        <w:spacing w:after="160" w:line="259" w:lineRule="auto"/>
        <w:jc w:val="both"/>
        <w:rPr>
          <w:rFonts w:ascii="Times New Roman" w:eastAsia="Calibri" w:hAnsi="Times New Roman" w:cs="Times New Roman"/>
          <w:b/>
          <w:sz w:val="24"/>
          <w:szCs w:val="24"/>
        </w:rPr>
      </w:pPr>
      <w:r w:rsidRPr="00372FE5">
        <w:rPr>
          <w:rFonts w:ascii="Times New Roman" w:eastAsia="Calibri" w:hAnsi="Times New Roman" w:cs="Times New Roman"/>
          <w:b/>
          <w:sz w:val="24"/>
          <w:szCs w:val="24"/>
        </w:rPr>
        <w:lastRenderedPageBreak/>
        <w:t xml:space="preserve"> </w:t>
      </w:r>
      <w:r w:rsidR="00A8453C" w:rsidRPr="00372FE5">
        <w:rPr>
          <w:rFonts w:ascii="Times New Roman" w:eastAsia="Calibri" w:hAnsi="Times New Roman" w:cs="Times New Roman"/>
          <w:b/>
          <w:sz w:val="24"/>
          <w:szCs w:val="24"/>
        </w:rPr>
        <w:t xml:space="preserve">Паспорт образовательной программы </w:t>
      </w:r>
      <w:r w:rsidR="00853BB3">
        <w:rPr>
          <w:rFonts w:ascii="Times New Roman" w:eastAsia="Calibri" w:hAnsi="Times New Roman" w:cs="Times New Roman"/>
          <w:b/>
          <w:sz w:val="24"/>
          <w:szCs w:val="24"/>
        </w:rPr>
        <w:t xml:space="preserve">сертификационного курса </w:t>
      </w:r>
    </w:p>
    <w:p w14:paraId="6CB1F0A4" w14:textId="2B9ABFDF" w:rsidR="00A8453C" w:rsidRPr="00372FE5" w:rsidRDefault="00383324" w:rsidP="00F9196A">
      <w:pPr>
        <w:spacing w:after="0" w:line="240" w:lineRule="auto"/>
        <w:jc w:val="both"/>
        <w:rPr>
          <w:rFonts w:ascii="Times New Roman" w:eastAsia="Calibri" w:hAnsi="Times New Roman" w:cs="Times New Roman"/>
          <w:b/>
          <w:sz w:val="24"/>
          <w:szCs w:val="24"/>
        </w:rPr>
      </w:pPr>
      <w:r w:rsidRPr="00372FE5">
        <w:rPr>
          <w:rFonts w:ascii="Times New Roman" w:eastAsia="Calibri" w:hAnsi="Times New Roman" w:cs="Times New Roman"/>
          <w:b/>
          <w:bCs/>
          <w:sz w:val="24"/>
          <w:szCs w:val="24"/>
        </w:rPr>
        <w:t xml:space="preserve"> </w:t>
      </w:r>
      <w:r w:rsidR="00A8453C" w:rsidRPr="00372FE5">
        <w:rPr>
          <w:rFonts w:ascii="Times New Roman" w:eastAsia="Calibri" w:hAnsi="Times New Roman" w:cs="Times New Roman"/>
          <w:b/>
          <w:bCs/>
          <w:sz w:val="24"/>
          <w:szCs w:val="24"/>
        </w:rPr>
        <w:t>Цель программы:</w:t>
      </w:r>
    </w:p>
    <w:tbl>
      <w:tblPr>
        <w:tblStyle w:val="a5"/>
        <w:tblW w:w="0" w:type="auto"/>
        <w:tblInd w:w="108" w:type="dxa"/>
        <w:tblLook w:val="04A0" w:firstRow="1" w:lastRow="0" w:firstColumn="1" w:lastColumn="0" w:noHBand="0" w:noVBand="1"/>
      </w:tblPr>
      <w:tblGrid>
        <w:gridCol w:w="9237"/>
      </w:tblGrid>
      <w:tr w:rsidR="00A8453C" w:rsidRPr="00372FE5" w14:paraId="4DC88C99" w14:textId="77777777" w:rsidTr="00B72A7C">
        <w:trPr>
          <w:trHeight w:val="1233"/>
        </w:trPr>
        <w:tc>
          <w:tcPr>
            <w:tcW w:w="9639" w:type="dxa"/>
          </w:tcPr>
          <w:p w14:paraId="0169AAC2" w14:textId="1152B53B" w:rsidR="00F57BEC" w:rsidRPr="00372FE5" w:rsidRDefault="0096719A" w:rsidP="0030666A">
            <w:pPr>
              <w:pStyle w:val="aa"/>
              <w:shd w:val="clear" w:color="auto" w:fill="FFFFFF" w:themeFill="background1"/>
              <w:tabs>
                <w:tab w:val="right" w:pos="284"/>
                <w:tab w:val="right" w:pos="567"/>
              </w:tabs>
              <w:ind w:left="0"/>
              <w:jc w:val="both"/>
              <w:rPr>
                <w:rFonts w:ascii="Times New Roman" w:hAnsi="Times New Roman" w:cs="Times New Roman"/>
                <w:color w:val="000000" w:themeColor="text1"/>
                <w:sz w:val="24"/>
                <w:szCs w:val="24"/>
              </w:rPr>
            </w:pPr>
            <w:r w:rsidRPr="00372FE5">
              <w:rPr>
                <w:rFonts w:ascii="Times New Roman" w:hAnsi="Times New Roman" w:cs="Times New Roman"/>
                <w:color w:val="000000" w:themeColor="text1"/>
                <w:spacing w:val="2"/>
                <w:sz w:val="24"/>
                <w:szCs w:val="24"/>
                <w:shd w:val="clear" w:color="auto" w:fill="FFFFFF"/>
              </w:rPr>
              <w:t>Программа направлена на подготовку врача микробиолога деятельность</w:t>
            </w:r>
            <w:r w:rsidR="00C90A49" w:rsidRPr="00C90A49">
              <w:rPr>
                <w:rFonts w:ascii="Times New Roman" w:hAnsi="Times New Roman" w:cs="Times New Roman"/>
                <w:color w:val="FF0000"/>
                <w:spacing w:val="2"/>
                <w:sz w:val="24"/>
                <w:szCs w:val="24"/>
                <w:shd w:val="clear" w:color="auto" w:fill="FFFFFF"/>
              </w:rPr>
              <w:t>,</w:t>
            </w:r>
            <w:r w:rsidRPr="00372FE5">
              <w:rPr>
                <w:rFonts w:ascii="Times New Roman" w:hAnsi="Times New Roman" w:cs="Times New Roman"/>
                <w:color w:val="000000" w:themeColor="text1"/>
                <w:spacing w:val="2"/>
                <w:sz w:val="24"/>
                <w:szCs w:val="24"/>
                <w:shd w:val="clear" w:color="auto" w:fill="FFFFFF"/>
              </w:rPr>
              <w:t xml:space="preserve"> которого направлена на</w:t>
            </w:r>
            <w:r w:rsidRPr="00372FE5">
              <w:rPr>
                <w:rFonts w:ascii="Times New Roman" w:hAnsi="Times New Roman" w:cs="Times New Roman"/>
                <w:color w:val="000000" w:themeColor="text1"/>
                <w:sz w:val="24"/>
                <w:szCs w:val="24"/>
              </w:rPr>
              <w:t xml:space="preserve"> диагностику и </w:t>
            </w:r>
            <w:r w:rsidRPr="00372FE5">
              <w:rPr>
                <w:rFonts w:ascii="Times New Roman" w:hAnsi="Times New Roman" w:cs="Times New Roman"/>
                <w:color w:val="000000" w:themeColor="text1"/>
                <w:spacing w:val="2"/>
                <w:sz w:val="24"/>
                <w:szCs w:val="24"/>
                <w:shd w:val="clear" w:color="auto" w:fill="FFFFFF"/>
              </w:rPr>
              <w:t>п</w:t>
            </w:r>
            <w:r w:rsidRPr="00372FE5">
              <w:rPr>
                <w:rFonts w:ascii="Times New Roman" w:hAnsi="Times New Roman" w:cs="Times New Roman"/>
                <w:color w:val="000000" w:themeColor="text1"/>
                <w:sz w:val="24"/>
                <w:szCs w:val="24"/>
              </w:rPr>
              <w:t>рофилактику в рамках оказания профилактической и лечебно-диагностической помощи медицинским организациям, а также осуществлению лабораторной экспертизы контроля и качества объектов окружающей среды.</w:t>
            </w:r>
          </w:p>
        </w:tc>
      </w:tr>
    </w:tbl>
    <w:p w14:paraId="21C6A54C" w14:textId="77777777" w:rsidR="00A8453C" w:rsidRPr="00372FE5" w:rsidRDefault="00A8453C" w:rsidP="00EB1C1E">
      <w:pPr>
        <w:shd w:val="clear" w:color="auto" w:fill="FFFFFF" w:themeFill="background1"/>
        <w:spacing w:after="0" w:line="240" w:lineRule="auto"/>
        <w:rPr>
          <w:rFonts w:ascii="Times New Roman" w:eastAsia="Calibri" w:hAnsi="Times New Roman" w:cs="Times New Roman"/>
          <w:color w:val="000000" w:themeColor="text1"/>
          <w:sz w:val="24"/>
          <w:szCs w:val="24"/>
        </w:rPr>
      </w:pPr>
    </w:p>
    <w:p w14:paraId="5CC02023" w14:textId="44557288" w:rsidR="00A8453C" w:rsidRPr="00372FE5" w:rsidRDefault="00051AF9" w:rsidP="00A8453C">
      <w:pPr>
        <w:spacing w:after="0" w:line="240" w:lineRule="auto"/>
        <w:rPr>
          <w:rFonts w:ascii="Times New Roman" w:eastAsia="Calibri" w:hAnsi="Times New Roman" w:cs="Times New Roman"/>
          <w:b/>
          <w:bCs/>
          <w:color w:val="000000" w:themeColor="text1"/>
          <w:sz w:val="24"/>
          <w:szCs w:val="24"/>
        </w:rPr>
      </w:pPr>
      <w:r w:rsidRPr="00372FE5">
        <w:rPr>
          <w:rFonts w:ascii="Times New Roman" w:eastAsia="Calibri" w:hAnsi="Times New Roman" w:cs="Times New Roman"/>
          <w:b/>
          <w:bCs/>
          <w:color w:val="000000" w:themeColor="text1"/>
          <w:sz w:val="24"/>
          <w:szCs w:val="24"/>
        </w:rPr>
        <w:t xml:space="preserve"> </w:t>
      </w:r>
      <w:r w:rsidR="00A8453C" w:rsidRPr="00372FE5">
        <w:rPr>
          <w:rFonts w:ascii="Times New Roman" w:eastAsia="Calibri" w:hAnsi="Times New Roman" w:cs="Times New Roman"/>
          <w:b/>
          <w:bCs/>
          <w:color w:val="000000" w:themeColor="text1"/>
          <w:sz w:val="24"/>
          <w:szCs w:val="24"/>
        </w:rPr>
        <w:t>Краткое описание программы:</w:t>
      </w:r>
    </w:p>
    <w:tbl>
      <w:tblPr>
        <w:tblStyle w:val="a5"/>
        <w:tblW w:w="0" w:type="auto"/>
        <w:tblInd w:w="108" w:type="dxa"/>
        <w:tblLook w:val="04A0" w:firstRow="1" w:lastRow="0" w:firstColumn="1" w:lastColumn="0" w:noHBand="0" w:noVBand="1"/>
      </w:tblPr>
      <w:tblGrid>
        <w:gridCol w:w="9237"/>
      </w:tblGrid>
      <w:tr w:rsidR="00EB1C1E" w:rsidRPr="00372FE5" w14:paraId="2B47EB0D" w14:textId="77777777" w:rsidTr="00B72A7C">
        <w:trPr>
          <w:trHeight w:val="3256"/>
        </w:trPr>
        <w:tc>
          <w:tcPr>
            <w:tcW w:w="9639" w:type="dxa"/>
          </w:tcPr>
          <w:p w14:paraId="519DBC26" w14:textId="6A0B5636" w:rsidR="00A8453C" w:rsidRPr="00372FE5" w:rsidRDefault="0096719A" w:rsidP="0058401E">
            <w:pPr>
              <w:shd w:val="clear" w:color="auto" w:fill="FFFFFF"/>
              <w:jc w:val="both"/>
              <w:rPr>
                <w:rFonts w:ascii="Times New Roman" w:hAnsi="Times New Roman" w:cs="Times New Roman"/>
                <w:color w:val="000000" w:themeColor="text1"/>
                <w:sz w:val="24"/>
                <w:szCs w:val="24"/>
              </w:rPr>
            </w:pPr>
            <w:r w:rsidRPr="00372FE5">
              <w:rPr>
                <w:rFonts w:ascii="Times New Roman" w:hAnsi="Times New Roman" w:cs="Times New Roman"/>
                <w:color w:val="000000" w:themeColor="text1"/>
                <w:sz w:val="24"/>
                <w:szCs w:val="24"/>
              </w:rPr>
              <w:t xml:space="preserve">Программа </w:t>
            </w:r>
            <w:r w:rsidRPr="00372FE5">
              <w:rPr>
                <w:rFonts w:ascii="Times New Roman" w:hAnsi="Times New Roman" w:cs="Times New Roman"/>
                <w:color w:val="000000" w:themeColor="text1"/>
                <w:spacing w:val="2"/>
                <w:sz w:val="24"/>
                <w:szCs w:val="24"/>
                <w:shd w:val="clear" w:color="auto" w:fill="FFFFFF"/>
              </w:rPr>
              <w:t>направлена на углубление профессиональных знаний, умений и навыков специалистов микробиологов по специализации «</w:t>
            </w:r>
            <w:r w:rsidR="0097218F" w:rsidRPr="00372FE5">
              <w:rPr>
                <w:rFonts w:ascii="Times New Roman" w:hAnsi="Times New Roman" w:cs="Times New Roman"/>
                <w:color w:val="000000" w:themeColor="text1"/>
                <w:sz w:val="24"/>
                <w:szCs w:val="24"/>
              </w:rPr>
              <w:t>Медицинская микробиология</w:t>
            </w:r>
            <w:r w:rsidRPr="00372FE5">
              <w:rPr>
                <w:rFonts w:ascii="Times New Roman" w:hAnsi="Times New Roman" w:cs="Times New Roman"/>
                <w:color w:val="000000" w:themeColor="text1"/>
                <w:sz w:val="24"/>
                <w:szCs w:val="24"/>
              </w:rPr>
              <w:t xml:space="preserve">», изучению ключевых особенностей строения, физиологии и экологии исследуемых микроорганизмов, которые и обеспечивают им способность проникать во внутреннюю среду организма человека и вызывать патологическое состояние, а также персистировать в объектах окружающей среды (ООС). В ходе обучающиеся овладеют </w:t>
            </w:r>
            <w:r w:rsidR="00C400DC" w:rsidRPr="00372FE5">
              <w:rPr>
                <w:rFonts w:ascii="Times New Roman" w:hAnsi="Times New Roman" w:cs="Times New Roman"/>
                <w:color w:val="000000" w:themeColor="text1"/>
                <w:sz w:val="24"/>
                <w:szCs w:val="24"/>
              </w:rPr>
              <w:t xml:space="preserve">навыками ранней диагностики и идентификации изолятов и </w:t>
            </w:r>
            <w:r w:rsidR="00405308" w:rsidRPr="00372FE5">
              <w:rPr>
                <w:rFonts w:ascii="Times New Roman" w:hAnsi="Times New Roman" w:cs="Times New Roman"/>
                <w:color w:val="000000" w:themeColor="text1"/>
                <w:sz w:val="24"/>
                <w:szCs w:val="24"/>
              </w:rPr>
              <w:t xml:space="preserve">изучением </w:t>
            </w:r>
            <w:r w:rsidR="00C400DC" w:rsidRPr="00372FE5">
              <w:rPr>
                <w:rFonts w:ascii="Times New Roman" w:hAnsi="Times New Roman" w:cs="Times New Roman"/>
                <w:color w:val="000000" w:themeColor="text1"/>
                <w:sz w:val="24"/>
                <w:szCs w:val="24"/>
              </w:rPr>
              <w:t>их биологически</w:t>
            </w:r>
            <w:r w:rsidR="00405308" w:rsidRPr="00372FE5">
              <w:rPr>
                <w:rFonts w:ascii="Times New Roman" w:hAnsi="Times New Roman" w:cs="Times New Roman"/>
                <w:color w:val="000000" w:themeColor="text1"/>
                <w:sz w:val="24"/>
                <w:szCs w:val="24"/>
              </w:rPr>
              <w:t>х</w:t>
            </w:r>
            <w:r w:rsidR="00C400DC" w:rsidRPr="00372FE5">
              <w:rPr>
                <w:rFonts w:ascii="Times New Roman" w:hAnsi="Times New Roman" w:cs="Times New Roman"/>
                <w:color w:val="000000" w:themeColor="text1"/>
                <w:sz w:val="24"/>
                <w:szCs w:val="24"/>
              </w:rPr>
              <w:t xml:space="preserve"> особенност</w:t>
            </w:r>
            <w:r w:rsidR="00405308" w:rsidRPr="00372FE5">
              <w:rPr>
                <w:rFonts w:ascii="Times New Roman" w:hAnsi="Times New Roman" w:cs="Times New Roman"/>
                <w:color w:val="000000" w:themeColor="text1"/>
                <w:sz w:val="24"/>
                <w:szCs w:val="24"/>
              </w:rPr>
              <w:t>ей</w:t>
            </w:r>
            <w:r w:rsidR="00C400DC" w:rsidRPr="00372FE5">
              <w:rPr>
                <w:rFonts w:ascii="Times New Roman" w:hAnsi="Times New Roman" w:cs="Times New Roman"/>
                <w:color w:val="000000" w:themeColor="text1"/>
                <w:sz w:val="24"/>
                <w:szCs w:val="24"/>
              </w:rPr>
              <w:t>, принципами современных экспресс методов</w:t>
            </w:r>
            <w:r w:rsidR="0030666A" w:rsidRPr="00372FE5">
              <w:rPr>
                <w:rFonts w:ascii="Times New Roman" w:hAnsi="Times New Roman" w:cs="Times New Roman"/>
                <w:color w:val="000000" w:themeColor="text1"/>
                <w:sz w:val="24"/>
                <w:szCs w:val="24"/>
              </w:rPr>
              <w:t xml:space="preserve"> </w:t>
            </w:r>
            <w:r w:rsidR="00C400DC" w:rsidRPr="00372FE5">
              <w:rPr>
                <w:rFonts w:ascii="Times New Roman" w:hAnsi="Times New Roman" w:cs="Times New Roman"/>
                <w:color w:val="000000" w:themeColor="text1"/>
                <w:sz w:val="24"/>
                <w:szCs w:val="24"/>
              </w:rPr>
              <w:t>клинической и гигиенической диагностики, с учетом индивидуализации оценки образца человека или образца ООС (превышения нормируемых показателей), профилактики возникновения инфекционных заболеваний</w:t>
            </w:r>
            <w:r w:rsidR="00405308" w:rsidRPr="00372FE5">
              <w:rPr>
                <w:rFonts w:ascii="Times New Roman" w:hAnsi="Times New Roman" w:cs="Times New Roman"/>
                <w:color w:val="000000" w:themeColor="text1"/>
                <w:sz w:val="24"/>
                <w:szCs w:val="24"/>
              </w:rPr>
              <w:t>.</w:t>
            </w:r>
          </w:p>
        </w:tc>
      </w:tr>
    </w:tbl>
    <w:p w14:paraId="0111251F" w14:textId="77777777" w:rsidR="00A8453C" w:rsidRPr="00372FE5" w:rsidRDefault="00A8453C" w:rsidP="00A8453C">
      <w:pPr>
        <w:spacing w:after="0" w:line="240" w:lineRule="auto"/>
        <w:rPr>
          <w:rFonts w:ascii="Times New Roman" w:eastAsia="Calibri" w:hAnsi="Times New Roman" w:cs="Times New Roman"/>
          <w:sz w:val="24"/>
          <w:szCs w:val="24"/>
        </w:rPr>
      </w:pPr>
    </w:p>
    <w:p w14:paraId="26E6FA95" w14:textId="415AA2AA" w:rsidR="00C400DC" w:rsidRPr="00372FE5" w:rsidRDefault="00051AF9" w:rsidP="00C400DC">
      <w:pPr>
        <w:spacing w:after="0" w:line="240" w:lineRule="auto"/>
        <w:rPr>
          <w:rFonts w:ascii="Times New Roman" w:eastAsia="Calibri" w:hAnsi="Times New Roman" w:cs="Times New Roman"/>
          <w:b/>
          <w:bCs/>
          <w:sz w:val="24"/>
          <w:szCs w:val="24"/>
        </w:rPr>
      </w:pPr>
      <w:r w:rsidRPr="00372FE5">
        <w:rPr>
          <w:rFonts w:ascii="Times New Roman" w:eastAsia="Calibri" w:hAnsi="Times New Roman" w:cs="Times New Roman"/>
          <w:b/>
          <w:bCs/>
          <w:sz w:val="24"/>
          <w:szCs w:val="24"/>
        </w:rPr>
        <w:t xml:space="preserve"> </w:t>
      </w:r>
      <w:r w:rsidR="00C400DC" w:rsidRPr="00372FE5">
        <w:rPr>
          <w:rFonts w:ascii="Times New Roman" w:eastAsia="Calibri" w:hAnsi="Times New Roman" w:cs="Times New Roman"/>
          <w:b/>
          <w:bCs/>
          <w:sz w:val="24"/>
          <w:szCs w:val="24"/>
        </w:rPr>
        <w:t>Согласование ключевых элементов программы:</w:t>
      </w:r>
    </w:p>
    <w:tbl>
      <w:tblPr>
        <w:tblStyle w:val="a5"/>
        <w:tblW w:w="0" w:type="auto"/>
        <w:tblInd w:w="108" w:type="dxa"/>
        <w:tblLook w:val="04A0" w:firstRow="1" w:lastRow="0" w:firstColumn="1" w:lastColumn="0" w:noHBand="0" w:noVBand="1"/>
      </w:tblPr>
      <w:tblGrid>
        <w:gridCol w:w="663"/>
        <w:gridCol w:w="4052"/>
        <w:gridCol w:w="2080"/>
        <w:gridCol w:w="2442"/>
      </w:tblGrid>
      <w:tr w:rsidR="00C400DC" w:rsidRPr="00372FE5" w14:paraId="08B6027A" w14:textId="77777777" w:rsidTr="0030666A">
        <w:tc>
          <w:tcPr>
            <w:tcW w:w="459" w:type="dxa"/>
          </w:tcPr>
          <w:p w14:paraId="0627E333" w14:textId="41DFC457" w:rsidR="00C400DC" w:rsidRPr="00372FE5" w:rsidRDefault="00C400DC" w:rsidP="0030666A">
            <w:pPr>
              <w:spacing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w:t>
            </w:r>
            <w:r w:rsidR="0030666A" w:rsidRPr="00372FE5">
              <w:rPr>
                <w:rFonts w:ascii="Times New Roman" w:eastAsia="Calibri" w:hAnsi="Times New Roman" w:cs="Times New Roman"/>
                <w:b/>
                <w:sz w:val="24"/>
                <w:szCs w:val="24"/>
              </w:rPr>
              <w:t>/п</w:t>
            </w:r>
          </w:p>
        </w:tc>
        <w:tc>
          <w:tcPr>
            <w:tcW w:w="4390" w:type="dxa"/>
          </w:tcPr>
          <w:p w14:paraId="4343D06D" w14:textId="77777777" w:rsidR="00C400DC" w:rsidRPr="00372FE5" w:rsidRDefault="00C400DC" w:rsidP="0030666A">
            <w:pPr>
              <w:spacing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Результат обучения</w:t>
            </w:r>
          </w:p>
        </w:tc>
        <w:tc>
          <w:tcPr>
            <w:tcW w:w="2126" w:type="dxa"/>
          </w:tcPr>
          <w:p w14:paraId="1B9FC895" w14:textId="407C022A" w:rsidR="00C400DC" w:rsidRPr="00372FE5" w:rsidRDefault="00C400DC" w:rsidP="0030666A">
            <w:pPr>
              <w:spacing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 xml:space="preserve">Метод оценки </w:t>
            </w:r>
          </w:p>
        </w:tc>
        <w:tc>
          <w:tcPr>
            <w:tcW w:w="2545" w:type="dxa"/>
          </w:tcPr>
          <w:p w14:paraId="5BDEAD95" w14:textId="77777777" w:rsidR="00C400DC" w:rsidRPr="00372FE5" w:rsidRDefault="00C400DC" w:rsidP="0030666A">
            <w:pPr>
              <w:spacing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Метод обучения</w:t>
            </w:r>
          </w:p>
        </w:tc>
      </w:tr>
      <w:tr w:rsidR="00C400DC" w:rsidRPr="00372FE5" w14:paraId="3CD88A86" w14:textId="77777777" w:rsidTr="0030666A">
        <w:trPr>
          <w:trHeight w:val="1230"/>
        </w:trPr>
        <w:tc>
          <w:tcPr>
            <w:tcW w:w="459" w:type="dxa"/>
            <w:vMerge w:val="restart"/>
          </w:tcPr>
          <w:p w14:paraId="4989B186" w14:textId="0C742AEA" w:rsidR="00C400DC" w:rsidRPr="00372FE5" w:rsidRDefault="00E74352" w:rsidP="0030666A">
            <w:pPr>
              <w:rPr>
                <w:rFonts w:ascii="Times New Roman" w:eastAsia="Calibri" w:hAnsi="Times New Roman" w:cs="Times New Roman"/>
                <w:sz w:val="24"/>
                <w:szCs w:val="24"/>
              </w:rPr>
            </w:pPr>
            <w:r w:rsidRPr="00372FE5">
              <w:rPr>
                <w:rFonts w:ascii="Times New Roman" w:eastAsia="Calibri" w:hAnsi="Times New Roman" w:cs="Times New Roman"/>
                <w:sz w:val="24"/>
                <w:szCs w:val="24"/>
              </w:rPr>
              <w:t>1.</w:t>
            </w:r>
          </w:p>
        </w:tc>
        <w:tc>
          <w:tcPr>
            <w:tcW w:w="4390" w:type="dxa"/>
          </w:tcPr>
          <w:p w14:paraId="4FB25247" w14:textId="6BB124C6" w:rsidR="00C400DC" w:rsidRPr="00372FE5" w:rsidRDefault="00C400DC" w:rsidP="00372FE5">
            <w:pPr>
              <w:pStyle w:val="8"/>
              <w:spacing w:before="0"/>
              <w:outlineLvl w:val="7"/>
              <w:rPr>
                <w:rFonts w:ascii="Times New Roman" w:hAnsi="Times New Roman" w:cs="Times New Roman"/>
                <w:b/>
                <w:color w:val="auto"/>
                <w:sz w:val="24"/>
                <w:szCs w:val="24"/>
              </w:rPr>
            </w:pPr>
            <w:r w:rsidRPr="00372FE5">
              <w:rPr>
                <w:rFonts w:ascii="Times New Roman" w:hAnsi="Times New Roman" w:cs="Times New Roman"/>
                <w:bCs/>
                <w:color w:val="0D0D0D" w:themeColor="text1" w:themeTint="F2"/>
                <w:sz w:val="24"/>
                <w:szCs w:val="24"/>
              </w:rPr>
              <w:t>Способен применить знания о</w:t>
            </w:r>
            <w:r w:rsidRPr="00372FE5">
              <w:rPr>
                <w:rFonts w:ascii="Times New Roman" w:hAnsi="Times New Roman" w:cs="Times New Roman"/>
                <w:b/>
                <w:color w:val="0D0D0D" w:themeColor="text1" w:themeTint="F2"/>
                <w:sz w:val="24"/>
                <w:szCs w:val="24"/>
              </w:rPr>
              <w:t xml:space="preserve"> </w:t>
            </w:r>
            <w:r w:rsidRPr="00372FE5">
              <w:rPr>
                <w:rFonts w:ascii="Times New Roman" w:hAnsi="Times New Roman" w:cs="Times New Roman"/>
                <w:sz w:val="24"/>
                <w:szCs w:val="24"/>
              </w:rPr>
              <w:t>механизмах развития инфекционного процесса и значени</w:t>
            </w:r>
            <w:r w:rsidR="00405308" w:rsidRPr="00372FE5">
              <w:rPr>
                <w:rFonts w:ascii="Times New Roman" w:hAnsi="Times New Roman" w:cs="Times New Roman"/>
                <w:sz w:val="24"/>
                <w:szCs w:val="24"/>
              </w:rPr>
              <w:t xml:space="preserve">и </w:t>
            </w:r>
            <w:r w:rsidRPr="00372FE5">
              <w:rPr>
                <w:rFonts w:ascii="Times New Roman" w:hAnsi="Times New Roman" w:cs="Times New Roman"/>
                <w:sz w:val="24"/>
                <w:szCs w:val="24"/>
              </w:rPr>
              <w:t>микрофлоры в развитии инфекционных</w:t>
            </w:r>
            <w:r w:rsidR="00405308" w:rsidRPr="00372FE5">
              <w:rPr>
                <w:rFonts w:ascii="Times New Roman" w:hAnsi="Times New Roman" w:cs="Times New Roman"/>
                <w:sz w:val="24"/>
                <w:szCs w:val="24"/>
              </w:rPr>
              <w:t xml:space="preserve"> и неинфекционных</w:t>
            </w:r>
            <w:r w:rsidRPr="00372FE5">
              <w:rPr>
                <w:rFonts w:ascii="Times New Roman" w:hAnsi="Times New Roman" w:cs="Times New Roman"/>
                <w:sz w:val="24"/>
                <w:szCs w:val="24"/>
              </w:rPr>
              <w:t xml:space="preserve"> заболеваний</w:t>
            </w:r>
          </w:p>
        </w:tc>
        <w:tc>
          <w:tcPr>
            <w:tcW w:w="2126" w:type="dxa"/>
          </w:tcPr>
          <w:p w14:paraId="070B4D08" w14:textId="574C0DA3" w:rsidR="00C400DC" w:rsidRPr="00372FE5" w:rsidRDefault="00C400DC" w:rsidP="0030666A">
            <w:pPr>
              <w:tabs>
                <w:tab w:val="left" w:pos="347"/>
              </w:tabs>
              <w:contextualSpacing/>
              <w:rPr>
                <w:rFonts w:ascii="Times New Roman" w:eastAsia="Calibri" w:hAnsi="Times New Roman" w:cs="Times New Roman"/>
                <w:sz w:val="24"/>
                <w:szCs w:val="24"/>
              </w:rPr>
            </w:pPr>
            <w:r w:rsidRPr="00372FE5">
              <w:rPr>
                <w:rFonts w:ascii="Times New Roman" w:eastAsia="Calibri" w:hAnsi="Times New Roman" w:cs="Times New Roman"/>
                <w:bCs/>
                <w:sz w:val="24"/>
                <w:szCs w:val="24"/>
              </w:rPr>
              <w:t>Оценка решения ситуационной задачи, оценка таблиц/схем</w:t>
            </w:r>
            <w:r w:rsidR="00B50D23" w:rsidRPr="00372FE5">
              <w:rPr>
                <w:rFonts w:ascii="Times New Roman" w:eastAsia="Calibri" w:hAnsi="Times New Roman" w:cs="Times New Roman"/>
                <w:bCs/>
                <w:sz w:val="24"/>
                <w:szCs w:val="24"/>
              </w:rPr>
              <w:t>. Тестирование</w:t>
            </w:r>
          </w:p>
        </w:tc>
        <w:tc>
          <w:tcPr>
            <w:tcW w:w="2545" w:type="dxa"/>
          </w:tcPr>
          <w:p w14:paraId="5796DA36" w14:textId="77777777" w:rsidR="00C400DC" w:rsidRPr="00372FE5" w:rsidRDefault="00C400DC" w:rsidP="0030666A">
            <w:pPr>
              <w:tabs>
                <w:tab w:val="left" w:pos="5516"/>
              </w:tabs>
              <w:ind w:left="217"/>
              <w:contextualSpacing/>
              <w:rPr>
                <w:rFonts w:ascii="Times New Roman" w:eastAsia="Calibri" w:hAnsi="Times New Roman" w:cs="Times New Roman"/>
                <w:sz w:val="24"/>
                <w:szCs w:val="24"/>
              </w:rPr>
            </w:pPr>
            <w:r w:rsidRPr="00372FE5">
              <w:rPr>
                <w:rFonts w:ascii="Times New Roman" w:eastAsia="Calibri" w:hAnsi="Times New Roman" w:cs="Times New Roman"/>
                <w:sz w:val="24"/>
                <w:szCs w:val="24"/>
              </w:rPr>
              <w:t>Семинар. Практическое занятие</w:t>
            </w:r>
          </w:p>
          <w:p w14:paraId="513E2D32" w14:textId="77777777" w:rsidR="00C400DC" w:rsidRPr="00372FE5" w:rsidRDefault="00C400DC" w:rsidP="0030666A">
            <w:pPr>
              <w:tabs>
                <w:tab w:val="left" w:pos="5516"/>
              </w:tabs>
              <w:ind w:left="217"/>
              <w:contextualSpacing/>
              <w:rPr>
                <w:rFonts w:ascii="Times New Roman" w:eastAsia="Calibri" w:hAnsi="Times New Roman" w:cs="Times New Roman"/>
                <w:sz w:val="24"/>
                <w:szCs w:val="24"/>
              </w:rPr>
            </w:pPr>
          </w:p>
          <w:p w14:paraId="5958C05D" w14:textId="7320B22F" w:rsidR="00C400DC" w:rsidRPr="00372FE5" w:rsidRDefault="00C400DC" w:rsidP="00C400DC">
            <w:pPr>
              <w:tabs>
                <w:tab w:val="left" w:pos="5516"/>
              </w:tabs>
              <w:contextualSpacing/>
              <w:rPr>
                <w:rFonts w:ascii="Times New Roman" w:eastAsia="Calibri" w:hAnsi="Times New Roman" w:cs="Times New Roman"/>
                <w:sz w:val="24"/>
                <w:szCs w:val="24"/>
              </w:rPr>
            </w:pPr>
          </w:p>
        </w:tc>
      </w:tr>
      <w:tr w:rsidR="00E74352" w:rsidRPr="00372FE5" w14:paraId="72988EDE" w14:textId="77777777" w:rsidTr="0030666A">
        <w:trPr>
          <w:trHeight w:val="1230"/>
        </w:trPr>
        <w:tc>
          <w:tcPr>
            <w:tcW w:w="459" w:type="dxa"/>
          </w:tcPr>
          <w:p w14:paraId="2F7A0260" w14:textId="712207BA" w:rsidR="00E74352" w:rsidRPr="00372FE5" w:rsidRDefault="00E74352" w:rsidP="00E74352">
            <w:pPr>
              <w:rPr>
                <w:rFonts w:ascii="Times New Roman" w:eastAsia="Calibri" w:hAnsi="Times New Roman" w:cs="Times New Roman"/>
                <w:sz w:val="24"/>
                <w:szCs w:val="24"/>
              </w:rPr>
            </w:pPr>
            <w:r w:rsidRPr="00372FE5">
              <w:rPr>
                <w:rFonts w:ascii="Times New Roman" w:eastAsia="Calibri" w:hAnsi="Times New Roman" w:cs="Times New Roman"/>
                <w:sz w:val="24"/>
                <w:szCs w:val="24"/>
              </w:rPr>
              <w:t>2.</w:t>
            </w:r>
          </w:p>
        </w:tc>
        <w:tc>
          <w:tcPr>
            <w:tcW w:w="4390" w:type="dxa"/>
          </w:tcPr>
          <w:p w14:paraId="76B9EE78" w14:textId="3AEBF9AE" w:rsidR="00E74352" w:rsidRPr="00372FE5" w:rsidRDefault="00E74352" w:rsidP="00E74352">
            <w:pPr>
              <w:pStyle w:val="8"/>
              <w:spacing w:before="0"/>
              <w:outlineLvl w:val="7"/>
              <w:rPr>
                <w:rFonts w:ascii="Times New Roman" w:hAnsi="Times New Roman" w:cs="Times New Roman"/>
                <w:b/>
                <w:color w:val="0D0D0D" w:themeColor="text1" w:themeTint="F2"/>
                <w:sz w:val="24"/>
                <w:szCs w:val="24"/>
              </w:rPr>
            </w:pPr>
            <w:r w:rsidRPr="00372FE5">
              <w:rPr>
                <w:rFonts w:ascii="Times New Roman" w:hAnsi="Times New Roman" w:cs="Times New Roman"/>
                <w:bCs/>
                <w:color w:val="0D0D0D" w:themeColor="text1" w:themeTint="F2"/>
                <w:sz w:val="24"/>
                <w:szCs w:val="24"/>
              </w:rPr>
              <w:t>Способен оценить степень опасности</w:t>
            </w:r>
            <w:r w:rsidRPr="00372FE5">
              <w:rPr>
                <w:rFonts w:ascii="Times New Roman" w:hAnsi="Times New Roman" w:cs="Times New Roman"/>
                <w:b/>
                <w:color w:val="0D0D0D" w:themeColor="text1" w:themeTint="F2"/>
                <w:sz w:val="24"/>
                <w:szCs w:val="24"/>
              </w:rPr>
              <w:t xml:space="preserve"> </w:t>
            </w:r>
            <w:r w:rsidRPr="00372FE5">
              <w:rPr>
                <w:rFonts w:ascii="Times New Roman" w:hAnsi="Times New Roman" w:cs="Times New Roman"/>
                <w:sz w:val="24"/>
                <w:szCs w:val="24"/>
              </w:rPr>
              <w:t>возбудителей инфекционных заболеваний в объектах окружающей среды</w:t>
            </w:r>
          </w:p>
        </w:tc>
        <w:tc>
          <w:tcPr>
            <w:tcW w:w="2126" w:type="dxa"/>
          </w:tcPr>
          <w:p w14:paraId="55FE6A61" w14:textId="77C4B371" w:rsidR="00E74352" w:rsidRPr="00372FE5" w:rsidRDefault="00E74352" w:rsidP="00E74352">
            <w:pPr>
              <w:tabs>
                <w:tab w:val="left" w:pos="347"/>
              </w:tabs>
              <w:contextualSpacing/>
              <w:rPr>
                <w:rFonts w:ascii="Times New Roman" w:eastAsia="Calibri" w:hAnsi="Times New Roman" w:cs="Times New Roman"/>
                <w:bCs/>
                <w:sz w:val="24"/>
                <w:szCs w:val="24"/>
              </w:rPr>
            </w:pPr>
            <w:r w:rsidRPr="00372FE5">
              <w:rPr>
                <w:rFonts w:ascii="Times New Roman" w:eastAsia="Calibri" w:hAnsi="Times New Roman" w:cs="Times New Roman"/>
                <w:bCs/>
                <w:sz w:val="24"/>
                <w:szCs w:val="24"/>
              </w:rPr>
              <w:t>Оценка решения ситуационной задачи. Обсуждение результатов экспертизы</w:t>
            </w:r>
          </w:p>
        </w:tc>
        <w:tc>
          <w:tcPr>
            <w:tcW w:w="2545" w:type="dxa"/>
          </w:tcPr>
          <w:p w14:paraId="1C43DD96" w14:textId="45F3AE8C" w:rsidR="00E74352" w:rsidRPr="00372FE5" w:rsidRDefault="00B50D23" w:rsidP="00E74352">
            <w:pPr>
              <w:tabs>
                <w:tab w:val="left" w:pos="5516"/>
              </w:tabs>
              <w:ind w:left="217"/>
              <w:contextualSpacing/>
              <w:rPr>
                <w:rFonts w:ascii="Times New Roman" w:eastAsia="Calibri" w:hAnsi="Times New Roman" w:cs="Times New Roman"/>
                <w:sz w:val="24"/>
                <w:szCs w:val="24"/>
              </w:rPr>
            </w:pPr>
            <w:r w:rsidRPr="00372FE5">
              <w:rPr>
                <w:rFonts w:ascii="Times New Roman" w:hAnsi="Times New Roman" w:cs="Times New Roman"/>
                <w:color w:val="000000"/>
                <w:sz w:val="24"/>
                <w:szCs w:val="24"/>
              </w:rPr>
              <w:t>Тренинг/ролевая игра/деловая игра</w:t>
            </w:r>
          </w:p>
        </w:tc>
      </w:tr>
      <w:tr w:rsidR="00E74352" w:rsidRPr="00372FE5" w14:paraId="14FCCF80" w14:textId="77777777" w:rsidTr="0030666A">
        <w:trPr>
          <w:trHeight w:val="1230"/>
        </w:trPr>
        <w:tc>
          <w:tcPr>
            <w:tcW w:w="459" w:type="dxa"/>
          </w:tcPr>
          <w:p w14:paraId="7B29E807" w14:textId="3580A7EE" w:rsidR="00E74352" w:rsidRPr="00372FE5" w:rsidRDefault="00E74352" w:rsidP="00E74352">
            <w:pPr>
              <w:rPr>
                <w:rFonts w:ascii="Times New Roman" w:eastAsia="Calibri" w:hAnsi="Times New Roman" w:cs="Times New Roman"/>
                <w:sz w:val="24"/>
                <w:szCs w:val="24"/>
              </w:rPr>
            </w:pPr>
            <w:r w:rsidRPr="00372FE5">
              <w:rPr>
                <w:rFonts w:ascii="Times New Roman" w:eastAsia="Calibri" w:hAnsi="Times New Roman" w:cs="Times New Roman"/>
                <w:sz w:val="24"/>
                <w:szCs w:val="24"/>
              </w:rPr>
              <w:t>3.</w:t>
            </w:r>
          </w:p>
        </w:tc>
        <w:tc>
          <w:tcPr>
            <w:tcW w:w="4390" w:type="dxa"/>
          </w:tcPr>
          <w:p w14:paraId="11B74EFB" w14:textId="463E6DFF" w:rsidR="00E74352" w:rsidRPr="00372FE5" w:rsidRDefault="00E74352" w:rsidP="00E74352">
            <w:pPr>
              <w:pStyle w:val="8"/>
              <w:spacing w:before="0"/>
              <w:outlineLvl w:val="7"/>
              <w:rPr>
                <w:rFonts w:ascii="Times New Roman" w:hAnsi="Times New Roman" w:cs="Times New Roman"/>
                <w:b/>
                <w:color w:val="0D0D0D" w:themeColor="text1" w:themeTint="F2"/>
                <w:sz w:val="24"/>
                <w:szCs w:val="24"/>
              </w:rPr>
            </w:pPr>
            <w:r w:rsidRPr="00372FE5">
              <w:rPr>
                <w:rFonts w:ascii="Times New Roman" w:hAnsi="Times New Roman" w:cs="Times New Roman"/>
                <w:bCs/>
                <w:color w:val="0D0D0D" w:themeColor="text1" w:themeTint="F2"/>
                <w:sz w:val="24"/>
                <w:szCs w:val="24"/>
              </w:rPr>
              <w:t>Демонстрирует четк</w:t>
            </w:r>
            <w:r w:rsidR="00B50D23" w:rsidRPr="00372FE5">
              <w:rPr>
                <w:rFonts w:ascii="Times New Roman" w:hAnsi="Times New Roman" w:cs="Times New Roman"/>
                <w:bCs/>
                <w:color w:val="0D0D0D" w:themeColor="text1" w:themeTint="F2"/>
                <w:sz w:val="24"/>
                <w:szCs w:val="24"/>
              </w:rPr>
              <w:t>ий</w:t>
            </w:r>
            <w:r w:rsidRPr="00372FE5">
              <w:rPr>
                <w:rFonts w:ascii="Times New Roman" w:hAnsi="Times New Roman" w:cs="Times New Roman"/>
                <w:bCs/>
                <w:color w:val="0D0D0D" w:themeColor="text1" w:themeTint="F2"/>
                <w:sz w:val="24"/>
                <w:szCs w:val="24"/>
              </w:rPr>
              <w:t>, эффективн</w:t>
            </w:r>
            <w:r w:rsidR="00B50D23" w:rsidRPr="00372FE5">
              <w:rPr>
                <w:rFonts w:ascii="Times New Roman" w:hAnsi="Times New Roman" w:cs="Times New Roman"/>
                <w:bCs/>
                <w:color w:val="0D0D0D" w:themeColor="text1" w:themeTint="F2"/>
                <w:sz w:val="24"/>
                <w:szCs w:val="24"/>
              </w:rPr>
              <w:t>ый</w:t>
            </w:r>
            <w:r w:rsidRPr="00372FE5">
              <w:rPr>
                <w:rFonts w:ascii="Times New Roman" w:hAnsi="Times New Roman" w:cs="Times New Roman"/>
                <w:bCs/>
                <w:color w:val="0D0D0D" w:themeColor="text1" w:themeTint="F2"/>
                <w:sz w:val="24"/>
                <w:szCs w:val="24"/>
              </w:rPr>
              <w:t xml:space="preserve"> и профессиональный</w:t>
            </w:r>
            <w:r w:rsidRPr="00372FE5">
              <w:rPr>
                <w:rFonts w:ascii="Times New Roman" w:hAnsi="Times New Roman" w:cs="Times New Roman"/>
                <w:b/>
                <w:color w:val="0D0D0D" w:themeColor="text1" w:themeTint="F2"/>
                <w:sz w:val="24"/>
                <w:szCs w:val="24"/>
              </w:rPr>
              <w:t xml:space="preserve"> </w:t>
            </w:r>
            <w:r w:rsidRPr="00372FE5">
              <w:rPr>
                <w:rFonts w:ascii="Times New Roman" w:hAnsi="Times New Roman" w:cs="Times New Roman"/>
                <w:bCs/>
                <w:color w:val="0D0D0D" w:themeColor="text1" w:themeTint="F2"/>
                <w:sz w:val="24"/>
                <w:szCs w:val="24"/>
              </w:rPr>
              <w:t>подход</w:t>
            </w:r>
            <w:r w:rsidRPr="00372FE5">
              <w:rPr>
                <w:rFonts w:ascii="Times New Roman" w:hAnsi="Times New Roman" w:cs="Times New Roman"/>
                <w:sz w:val="24"/>
                <w:szCs w:val="24"/>
              </w:rPr>
              <w:t xml:space="preserve"> к решению проблемных задач клинической и санитарной микробиологии</w:t>
            </w:r>
          </w:p>
        </w:tc>
        <w:tc>
          <w:tcPr>
            <w:tcW w:w="2126" w:type="dxa"/>
          </w:tcPr>
          <w:p w14:paraId="405D9F2B" w14:textId="0101532B" w:rsidR="00E74352" w:rsidRPr="00372FE5" w:rsidRDefault="00E74352" w:rsidP="00E74352">
            <w:pPr>
              <w:tabs>
                <w:tab w:val="left" w:pos="347"/>
              </w:tabs>
              <w:contextualSpacing/>
              <w:rPr>
                <w:rFonts w:ascii="Times New Roman" w:eastAsia="Calibri" w:hAnsi="Times New Roman" w:cs="Times New Roman"/>
                <w:bCs/>
                <w:sz w:val="24"/>
                <w:szCs w:val="24"/>
              </w:rPr>
            </w:pPr>
            <w:r w:rsidRPr="00372FE5">
              <w:rPr>
                <w:rFonts w:ascii="Times New Roman" w:eastAsia="Calibri" w:hAnsi="Times New Roman" w:cs="Times New Roman"/>
                <w:bCs/>
                <w:sz w:val="24"/>
                <w:szCs w:val="24"/>
              </w:rPr>
              <w:t>Оценка решения ситуационной задачи, оценка таблиц/схем. Обсуждение.</w:t>
            </w:r>
            <w:r w:rsidR="00B50D23" w:rsidRPr="00372FE5">
              <w:rPr>
                <w:rFonts w:ascii="Times New Roman" w:eastAsia="Calibri" w:hAnsi="Times New Roman" w:cs="Times New Roman"/>
                <w:bCs/>
                <w:sz w:val="24"/>
                <w:szCs w:val="24"/>
              </w:rPr>
              <w:t xml:space="preserve"> Тестирование</w:t>
            </w:r>
          </w:p>
        </w:tc>
        <w:tc>
          <w:tcPr>
            <w:tcW w:w="2545" w:type="dxa"/>
          </w:tcPr>
          <w:p w14:paraId="6CFF8D69" w14:textId="77777777" w:rsidR="00E74352" w:rsidRPr="00372FE5" w:rsidRDefault="00E74352" w:rsidP="00E74352">
            <w:pPr>
              <w:tabs>
                <w:tab w:val="left" w:pos="5516"/>
              </w:tabs>
              <w:ind w:left="217"/>
              <w:contextualSpacing/>
              <w:rPr>
                <w:rFonts w:ascii="Times New Roman" w:eastAsia="Calibri" w:hAnsi="Times New Roman" w:cs="Times New Roman"/>
                <w:sz w:val="24"/>
                <w:szCs w:val="24"/>
              </w:rPr>
            </w:pPr>
            <w:r w:rsidRPr="00372FE5">
              <w:rPr>
                <w:rFonts w:ascii="Times New Roman" w:eastAsia="Calibri" w:hAnsi="Times New Roman" w:cs="Times New Roman"/>
                <w:sz w:val="24"/>
                <w:szCs w:val="24"/>
              </w:rPr>
              <w:t>Семинар. Практическое занятие</w:t>
            </w:r>
          </w:p>
          <w:p w14:paraId="22E0D86D" w14:textId="77777777" w:rsidR="00E74352" w:rsidRPr="00372FE5" w:rsidRDefault="00E74352" w:rsidP="00E74352">
            <w:pPr>
              <w:tabs>
                <w:tab w:val="left" w:pos="5516"/>
              </w:tabs>
              <w:ind w:left="217"/>
              <w:contextualSpacing/>
              <w:rPr>
                <w:rFonts w:ascii="Times New Roman" w:eastAsia="Calibri" w:hAnsi="Times New Roman" w:cs="Times New Roman"/>
                <w:sz w:val="24"/>
                <w:szCs w:val="24"/>
              </w:rPr>
            </w:pPr>
          </w:p>
          <w:p w14:paraId="62AFFFFF" w14:textId="77777777" w:rsidR="00E74352" w:rsidRPr="00372FE5" w:rsidRDefault="00E74352" w:rsidP="00E74352">
            <w:pPr>
              <w:tabs>
                <w:tab w:val="left" w:pos="5516"/>
              </w:tabs>
              <w:ind w:left="217"/>
              <w:contextualSpacing/>
              <w:rPr>
                <w:rFonts w:ascii="Times New Roman" w:eastAsia="Calibri" w:hAnsi="Times New Roman" w:cs="Times New Roman"/>
                <w:sz w:val="24"/>
                <w:szCs w:val="24"/>
              </w:rPr>
            </w:pPr>
          </w:p>
        </w:tc>
      </w:tr>
      <w:tr w:rsidR="00B50D23" w:rsidRPr="00372FE5" w14:paraId="56ED2120" w14:textId="77777777" w:rsidTr="0030666A">
        <w:trPr>
          <w:trHeight w:val="1230"/>
        </w:trPr>
        <w:tc>
          <w:tcPr>
            <w:tcW w:w="459" w:type="dxa"/>
          </w:tcPr>
          <w:p w14:paraId="1B6D73F6" w14:textId="4ADB57A8" w:rsidR="00B50D23" w:rsidRPr="00372FE5" w:rsidRDefault="00B50D23" w:rsidP="00B50D23">
            <w:pPr>
              <w:rPr>
                <w:rFonts w:ascii="Times New Roman" w:eastAsia="Calibri" w:hAnsi="Times New Roman" w:cs="Times New Roman"/>
                <w:sz w:val="24"/>
                <w:szCs w:val="24"/>
              </w:rPr>
            </w:pPr>
            <w:r w:rsidRPr="00372FE5">
              <w:rPr>
                <w:rFonts w:ascii="Times New Roman" w:eastAsia="Calibri" w:hAnsi="Times New Roman" w:cs="Times New Roman"/>
                <w:sz w:val="24"/>
                <w:szCs w:val="24"/>
              </w:rPr>
              <w:t>4.</w:t>
            </w:r>
          </w:p>
        </w:tc>
        <w:tc>
          <w:tcPr>
            <w:tcW w:w="4390" w:type="dxa"/>
          </w:tcPr>
          <w:p w14:paraId="510668ED" w14:textId="28BCA6B9" w:rsidR="00B50D23" w:rsidRPr="00372FE5" w:rsidRDefault="00B50D23" w:rsidP="00B50D23">
            <w:pPr>
              <w:pStyle w:val="8"/>
              <w:spacing w:before="0"/>
              <w:outlineLvl w:val="7"/>
              <w:rPr>
                <w:rFonts w:ascii="Times New Roman" w:hAnsi="Times New Roman" w:cs="Times New Roman"/>
                <w:b/>
                <w:color w:val="0D0D0D" w:themeColor="text1" w:themeTint="F2"/>
                <w:sz w:val="24"/>
                <w:szCs w:val="24"/>
              </w:rPr>
            </w:pPr>
            <w:r w:rsidRPr="00372FE5">
              <w:rPr>
                <w:rFonts w:ascii="Times New Roman" w:eastAsia="Calibri" w:hAnsi="Times New Roman" w:cs="Times New Roman"/>
                <w:sz w:val="24"/>
                <w:szCs w:val="24"/>
              </w:rPr>
              <w:t>Использует различные информационные технологии для доступа, оценки и интерпретации данных лабораторного исследования; способен приобретать и использовать в практической деятельности инновационные технологии</w:t>
            </w:r>
            <w:r w:rsidRPr="00372FE5">
              <w:rPr>
                <w:rFonts w:ascii="Times New Roman" w:eastAsia="Calibri" w:hAnsi="Times New Roman" w:cs="Times New Roman"/>
                <w:sz w:val="24"/>
                <w:szCs w:val="24"/>
                <w:lang w:val="kk-KZ"/>
              </w:rPr>
              <w:t>.</w:t>
            </w:r>
          </w:p>
        </w:tc>
        <w:tc>
          <w:tcPr>
            <w:tcW w:w="2126" w:type="dxa"/>
          </w:tcPr>
          <w:p w14:paraId="7DF42DA7" w14:textId="2F5E5836" w:rsidR="00B50D23" w:rsidRPr="00372FE5" w:rsidRDefault="00B50D23" w:rsidP="00B50D23">
            <w:pPr>
              <w:tabs>
                <w:tab w:val="left" w:pos="347"/>
              </w:tabs>
              <w:contextualSpacing/>
              <w:rPr>
                <w:rFonts w:ascii="Times New Roman" w:eastAsia="Calibri" w:hAnsi="Times New Roman" w:cs="Times New Roman"/>
                <w:bCs/>
                <w:sz w:val="24"/>
                <w:szCs w:val="24"/>
              </w:rPr>
            </w:pPr>
            <w:r w:rsidRPr="00372FE5">
              <w:rPr>
                <w:rFonts w:ascii="Times New Roman" w:hAnsi="Times New Roman" w:cs="Times New Roman"/>
                <w:sz w:val="24"/>
                <w:szCs w:val="24"/>
              </w:rPr>
              <w:t>Оценка качества оформления медицинской документации, согласно НПД РК</w:t>
            </w:r>
          </w:p>
        </w:tc>
        <w:tc>
          <w:tcPr>
            <w:tcW w:w="2545" w:type="dxa"/>
          </w:tcPr>
          <w:p w14:paraId="1B884C8B" w14:textId="7C255005" w:rsidR="00B50D23" w:rsidRPr="00372FE5" w:rsidRDefault="00B50D23" w:rsidP="00B50D23">
            <w:pPr>
              <w:tabs>
                <w:tab w:val="left" w:pos="5516"/>
              </w:tabs>
              <w:ind w:left="217"/>
              <w:contextualSpacing/>
              <w:rPr>
                <w:rFonts w:ascii="Times New Roman" w:eastAsia="Calibri" w:hAnsi="Times New Roman" w:cs="Times New Roman"/>
                <w:sz w:val="24"/>
                <w:szCs w:val="24"/>
              </w:rPr>
            </w:pPr>
            <w:r w:rsidRPr="00372FE5">
              <w:rPr>
                <w:rFonts w:ascii="Times New Roman" w:hAnsi="Times New Roman" w:cs="Times New Roman"/>
                <w:sz w:val="24"/>
                <w:szCs w:val="24"/>
              </w:rPr>
              <w:t>Ведение учетно-отчетной документации</w:t>
            </w:r>
          </w:p>
        </w:tc>
      </w:tr>
      <w:tr w:rsidR="00B50D23" w:rsidRPr="00372FE5" w14:paraId="22E3E902" w14:textId="77777777" w:rsidTr="0030666A">
        <w:trPr>
          <w:trHeight w:val="1230"/>
        </w:trPr>
        <w:tc>
          <w:tcPr>
            <w:tcW w:w="459" w:type="dxa"/>
          </w:tcPr>
          <w:p w14:paraId="6A66EFD2" w14:textId="09761C30" w:rsidR="00B50D23" w:rsidRPr="00372FE5" w:rsidRDefault="00B50D23" w:rsidP="00B50D23">
            <w:pPr>
              <w:rPr>
                <w:rFonts w:ascii="Times New Roman" w:eastAsia="Calibri" w:hAnsi="Times New Roman" w:cs="Times New Roman"/>
                <w:sz w:val="24"/>
                <w:szCs w:val="24"/>
              </w:rPr>
            </w:pPr>
            <w:r w:rsidRPr="00372FE5">
              <w:rPr>
                <w:rFonts w:ascii="Times New Roman" w:eastAsia="Calibri" w:hAnsi="Times New Roman" w:cs="Times New Roman"/>
                <w:sz w:val="24"/>
                <w:szCs w:val="24"/>
              </w:rPr>
              <w:lastRenderedPageBreak/>
              <w:t>5</w:t>
            </w:r>
          </w:p>
        </w:tc>
        <w:tc>
          <w:tcPr>
            <w:tcW w:w="4390" w:type="dxa"/>
          </w:tcPr>
          <w:p w14:paraId="0B11C5F9" w14:textId="181B3622" w:rsidR="00B50D23" w:rsidRPr="00372FE5" w:rsidRDefault="00B50D23" w:rsidP="00B50D23">
            <w:pPr>
              <w:tabs>
                <w:tab w:val="left" w:pos="426"/>
              </w:tabs>
              <w:spacing w:line="240" w:lineRule="atLeast"/>
              <w:jc w:val="both"/>
              <w:rPr>
                <w:rFonts w:ascii="Times New Roman" w:hAnsi="Times New Roman" w:cs="Times New Roman"/>
                <w:sz w:val="24"/>
                <w:szCs w:val="24"/>
              </w:rPr>
            </w:pPr>
            <w:r w:rsidRPr="00372FE5">
              <w:rPr>
                <w:rFonts w:ascii="Times New Roman" w:hAnsi="Times New Roman" w:cs="Times New Roman"/>
                <w:bCs/>
                <w:color w:val="000000"/>
                <w:sz w:val="24"/>
                <w:szCs w:val="24"/>
              </w:rPr>
              <w:t>С</w:t>
            </w:r>
            <w:r w:rsidRPr="00372FE5">
              <w:rPr>
                <w:rFonts w:ascii="Times New Roman" w:hAnsi="Times New Roman" w:cs="Times New Roman"/>
                <w:color w:val="000000"/>
                <w:sz w:val="24"/>
                <w:szCs w:val="24"/>
              </w:rPr>
              <w:t xml:space="preserve">пособен оценивать риски и использовать наиболее эффективные методы для обеспечения высокого уровня безопасности </w:t>
            </w:r>
            <w:r w:rsidRPr="00372FE5">
              <w:rPr>
                <w:rFonts w:ascii="Times New Roman" w:hAnsi="Times New Roman" w:cs="Times New Roman"/>
                <w:sz w:val="24"/>
                <w:szCs w:val="24"/>
              </w:rPr>
              <w:t>при работе с биологическими агентами</w:t>
            </w:r>
            <w:r w:rsidR="00405308" w:rsidRPr="00372FE5">
              <w:rPr>
                <w:rFonts w:ascii="Times New Roman" w:hAnsi="Times New Roman" w:cs="Times New Roman"/>
                <w:sz w:val="24"/>
                <w:szCs w:val="24"/>
              </w:rPr>
              <w:t>, а также требования к</w:t>
            </w:r>
          </w:p>
          <w:p w14:paraId="0A0B297A" w14:textId="464967E0" w:rsidR="00B50D23" w:rsidRPr="00372FE5" w:rsidRDefault="00B50D23" w:rsidP="00B50D23">
            <w:pPr>
              <w:pStyle w:val="8"/>
              <w:spacing w:before="0"/>
              <w:outlineLvl w:val="7"/>
              <w:rPr>
                <w:rFonts w:ascii="Times New Roman" w:hAnsi="Times New Roman" w:cs="Times New Roman"/>
                <w:b/>
                <w:color w:val="0D0D0D" w:themeColor="text1" w:themeTint="F2"/>
                <w:sz w:val="24"/>
                <w:szCs w:val="24"/>
              </w:rPr>
            </w:pPr>
            <w:r w:rsidRPr="00372FE5">
              <w:rPr>
                <w:rFonts w:ascii="Times New Roman" w:hAnsi="Times New Roman" w:cs="Times New Roman"/>
                <w:sz w:val="24"/>
                <w:szCs w:val="24"/>
              </w:rPr>
              <w:t>правил</w:t>
            </w:r>
            <w:r w:rsidR="00405308" w:rsidRPr="00372FE5">
              <w:rPr>
                <w:rFonts w:ascii="Times New Roman" w:hAnsi="Times New Roman" w:cs="Times New Roman"/>
                <w:sz w:val="24"/>
                <w:szCs w:val="24"/>
              </w:rPr>
              <w:t>ам</w:t>
            </w:r>
            <w:r w:rsidRPr="00372FE5">
              <w:rPr>
                <w:rFonts w:ascii="Times New Roman" w:hAnsi="Times New Roman" w:cs="Times New Roman"/>
                <w:sz w:val="24"/>
                <w:szCs w:val="24"/>
              </w:rPr>
              <w:t xml:space="preserve"> техники безопасности.</w:t>
            </w:r>
          </w:p>
        </w:tc>
        <w:tc>
          <w:tcPr>
            <w:tcW w:w="2126" w:type="dxa"/>
          </w:tcPr>
          <w:p w14:paraId="6942ED28" w14:textId="0948D970" w:rsidR="00824E8E" w:rsidRPr="00372FE5" w:rsidRDefault="00B50D23" w:rsidP="00824E8E">
            <w:pPr>
              <w:tabs>
                <w:tab w:val="left" w:pos="347"/>
              </w:tabs>
              <w:contextualSpacing/>
              <w:rPr>
                <w:rFonts w:ascii="Times New Roman" w:eastAsia="Calibri" w:hAnsi="Times New Roman" w:cs="Times New Roman"/>
                <w:bCs/>
                <w:sz w:val="24"/>
                <w:szCs w:val="24"/>
              </w:rPr>
            </w:pPr>
            <w:r w:rsidRPr="00372FE5">
              <w:rPr>
                <w:rFonts w:ascii="Times New Roman" w:eastAsia="Calibri" w:hAnsi="Times New Roman" w:cs="Times New Roman"/>
                <w:bCs/>
                <w:sz w:val="24"/>
                <w:szCs w:val="24"/>
              </w:rPr>
              <w:t xml:space="preserve">Обсуждение </w:t>
            </w:r>
            <w:r w:rsidR="00824E8E" w:rsidRPr="00372FE5">
              <w:rPr>
                <w:rFonts w:ascii="Times New Roman" w:eastAsia="Calibri" w:hAnsi="Times New Roman" w:cs="Times New Roman"/>
                <w:bCs/>
                <w:sz w:val="24"/>
                <w:szCs w:val="24"/>
              </w:rPr>
              <w:t xml:space="preserve">Международных подходов к организации труда по снижению рисков на рабочем месте и созданию более безопасных условий труда, согласно Стандартов </w:t>
            </w:r>
            <w:r w:rsidR="00824E8E" w:rsidRPr="00372FE5">
              <w:rPr>
                <w:rFonts w:ascii="Times New Roman" w:eastAsia="Calibri" w:hAnsi="Times New Roman" w:cs="Times New Roman"/>
                <w:bCs/>
                <w:sz w:val="24"/>
                <w:szCs w:val="24"/>
                <w:lang w:val="en-US"/>
              </w:rPr>
              <w:t>ISO</w:t>
            </w:r>
            <w:r w:rsidR="00824E8E" w:rsidRPr="00372FE5">
              <w:rPr>
                <w:rFonts w:ascii="Times New Roman" w:eastAsia="Calibri" w:hAnsi="Times New Roman" w:cs="Times New Roman"/>
                <w:bCs/>
                <w:sz w:val="24"/>
                <w:szCs w:val="24"/>
              </w:rPr>
              <w:t>45001-</w:t>
            </w:r>
            <w:r w:rsidR="00824E8E" w:rsidRPr="00372FE5">
              <w:rPr>
                <w:rFonts w:ascii="Times New Roman" w:hAnsi="Times New Roman" w:cs="Times New Roman"/>
                <w:color w:val="333333"/>
                <w:sz w:val="24"/>
                <w:szCs w:val="24"/>
                <w:shd w:val="clear" w:color="auto" w:fill="FFFFFF"/>
              </w:rPr>
              <w:t xml:space="preserve"> </w:t>
            </w:r>
            <w:r w:rsidR="00824E8E" w:rsidRPr="00372FE5">
              <w:rPr>
                <w:rFonts w:ascii="Times New Roman" w:hAnsi="Times New Roman" w:cs="Times New Roman"/>
                <w:color w:val="333333"/>
                <w:sz w:val="24"/>
                <w:szCs w:val="24"/>
                <w:u w:val="single"/>
                <w:shd w:val="clear" w:color="auto" w:fill="FFFFFF"/>
              </w:rPr>
              <w:t>occupational health and safety</w:t>
            </w:r>
            <w:r w:rsidR="00824E8E" w:rsidRPr="00372FE5">
              <w:rPr>
                <w:rFonts w:ascii="Times New Roman" w:eastAsia="Calibri" w:hAnsi="Times New Roman" w:cs="Times New Roman"/>
                <w:bCs/>
                <w:sz w:val="24"/>
                <w:szCs w:val="24"/>
              </w:rPr>
              <w:t>;</w:t>
            </w:r>
            <w:r w:rsidR="00824E8E" w:rsidRPr="00372FE5">
              <w:rPr>
                <w:rFonts w:ascii="Times New Roman" w:eastAsia="Calibri" w:hAnsi="Times New Roman" w:cs="Times New Roman"/>
                <w:bCs/>
                <w:sz w:val="24"/>
                <w:szCs w:val="24"/>
                <w:lang w:val="en-US"/>
              </w:rPr>
              <w:t>ISO</w:t>
            </w:r>
            <w:r w:rsidR="00824E8E" w:rsidRPr="00372FE5">
              <w:rPr>
                <w:rFonts w:ascii="Times New Roman" w:eastAsia="Calibri" w:hAnsi="Times New Roman" w:cs="Times New Roman"/>
                <w:bCs/>
                <w:sz w:val="24"/>
                <w:szCs w:val="24"/>
              </w:rPr>
              <w:t xml:space="preserve"> 14001; </w:t>
            </w:r>
            <w:r w:rsidR="00824E8E" w:rsidRPr="00372FE5">
              <w:rPr>
                <w:rFonts w:ascii="Times New Roman" w:eastAsia="Calibri" w:hAnsi="Times New Roman" w:cs="Times New Roman"/>
                <w:bCs/>
                <w:sz w:val="24"/>
                <w:szCs w:val="24"/>
                <w:lang w:val="en-US"/>
              </w:rPr>
              <w:t>ISO</w:t>
            </w:r>
            <w:r w:rsidR="00824E8E" w:rsidRPr="00372FE5">
              <w:rPr>
                <w:rFonts w:ascii="Times New Roman" w:eastAsia="Calibri" w:hAnsi="Times New Roman" w:cs="Times New Roman"/>
                <w:bCs/>
                <w:sz w:val="24"/>
                <w:szCs w:val="24"/>
              </w:rPr>
              <w:t>9001</w:t>
            </w:r>
          </w:p>
        </w:tc>
        <w:tc>
          <w:tcPr>
            <w:tcW w:w="2545" w:type="dxa"/>
          </w:tcPr>
          <w:p w14:paraId="47910E71" w14:textId="1BDF1775" w:rsidR="00B50D23" w:rsidRPr="00372FE5" w:rsidRDefault="00824E8E" w:rsidP="00B50D23">
            <w:pPr>
              <w:tabs>
                <w:tab w:val="left" w:pos="5516"/>
              </w:tabs>
              <w:ind w:left="217"/>
              <w:contextualSpacing/>
              <w:rPr>
                <w:rFonts w:ascii="Times New Roman" w:eastAsia="Calibri" w:hAnsi="Times New Roman" w:cs="Times New Roman"/>
                <w:sz w:val="24"/>
                <w:szCs w:val="24"/>
              </w:rPr>
            </w:pPr>
            <w:r w:rsidRPr="00372FE5">
              <w:rPr>
                <w:rFonts w:ascii="Times New Roman" w:hAnsi="Times New Roman" w:cs="Times New Roman"/>
                <w:sz w:val="24"/>
                <w:szCs w:val="24"/>
              </w:rPr>
              <w:t>Дебрифинг (обсуждение после выполнения задания)</w:t>
            </w:r>
          </w:p>
        </w:tc>
      </w:tr>
      <w:tr w:rsidR="00824E8E" w:rsidRPr="00372FE5" w14:paraId="72BAAE62" w14:textId="77777777" w:rsidTr="0030666A">
        <w:trPr>
          <w:trHeight w:val="1230"/>
        </w:trPr>
        <w:tc>
          <w:tcPr>
            <w:tcW w:w="459" w:type="dxa"/>
          </w:tcPr>
          <w:p w14:paraId="12E60675" w14:textId="7011D384" w:rsidR="00824E8E" w:rsidRPr="00372FE5" w:rsidRDefault="00824E8E" w:rsidP="00824E8E">
            <w:pPr>
              <w:rPr>
                <w:rFonts w:ascii="Times New Roman" w:eastAsia="Calibri" w:hAnsi="Times New Roman" w:cs="Times New Roman"/>
                <w:sz w:val="24"/>
                <w:szCs w:val="24"/>
              </w:rPr>
            </w:pPr>
            <w:r w:rsidRPr="00372FE5">
              <w:rPr>
                <w:rFonts w:ascii="Times New Roman" w:eastAsia="Calibri" w:hAnsi="Times New Roman" w:cs="Times New Roman"/>
                <w:sz w:val="24"/>
                <w:szCs w:val="24"/>
              </w:rPr>
              <w:t>6.</w:t>
            </w:r>
          </w:p>
        </w:tc>
        <w:tc>
          <w:tcPr>
            <w:tcW w:w="4390" w:type="dxa"/>
          </w:tcPr>
          <w:p w14:paraId="1D926171" w14:textId="68337758" w:rsidR="00824E8E" w:rsidRPr="00372FE5" w:rsidRDefault="00824E8E" w:rsidP="00824E8E">
            <w:pPr>
              <w:pStyle w:val="8"/>
              <w:spacing w:before="0"/>
              <w:outlineLvl w:val="7"/>
              <w:rPr>
                <w:rFonts w:ascii="Times New Roman" w:hAnsi="Times New Roman" w:cs="Times New Roman"/>
                <w:sz w:val="24"/>
                <w:szCs w:val="24"/>
              </w:rPr>
            </w:pPr>
            <w:r w:rsidRPr="00372FE5">
              <w:rPr>
                <w:rFonts w:ascii="Times New Roman" w:eastAsia="Calibri" w:hAnsi="Times New Roman" w:cs="Times New Roman"/>
                <w:bCs/>
                <w:color w:val="000000"/>
                <w:sz w:val="24"/>
                <w:szCs w:val="24"/>
              </w:rPr>
              <w:t xml:space="preserve">Способен и готов к приобретению новых знаний в </w:t>
            </w:r>
            <w:r w:rsidR="00372FE5" w:rsidRPr="00372FE5">
              <w:rPr>
                <w:rFonts w:ascii="Times New Roman" w:eastAsia="Calibri" w:hAnsi="Times New Roman" w:cs="Times New Roman"/>
                <w:bCs/>
                <w:color w:val="000000"/>
                <w:sz w:val="24"/>
                <w:szCs w:val="24"/>
              </w:rPr>
              <w:t xml:space="preserve">выявлении </w:t>
            </w:r>
            <w:r w:rsidR="00372FE5" w:rsidRPr="00372FE5">
              <w:rPr>
                <w:rFonts w:ascii="Times New Roman" w:hAnsi="Times New Roman" w:cs="Times New Roman"/>
                <w:sz w:val="24"/>
                <w:szCs w:val="24"/>
              </w:rPr>
              <w:t>причинно</w:t>
            </w:r>
            <w:r w:rsidRPr="00372FE5">
              <w:rPr>
                <w:rFonts w:ascii="Times New Roman" w:hAnsi="Times New Roman" w:cs="Times New Roman"/>
                <w:sz w:val="24"/>
                <w:szCs w:val="24"/>
              </w:rPr>
              <w:t>-следственных связей развития эпидемической ситуации и</w:t>
            </w:r>
            <w:r w:rsidR="00F8787C" w:rsidRPr="00372FE5">
              <w:rPr>
                <w:rFonts w:ascii="Times New Roman" w:hAnsi="Times New Roman" w:cs="Times New Roman"/>
                <w:sz w:val="24"/>
                <w:szCs w:val="24"/>
              </w:rPr>
              <w:t xml:space="preserve"> биологии</w:t>
            </w:r>
            <w:r w:rsidRPr="00372FE5">
              <w:rPr>
                <w:rFonts w:ascii="Times New Roman" w:hAnsi="Times New Roman" w:cs="Times New Roman"/>
                <w:sz w:val="24"/>
                <w:szCs w:val="24"/>
              </w:rPr>
              <w:t xml:space="preserve"> </w:t>
            </w:r>
            <w:r w:rsidR="00F8787C" w:rsidRPr="00372FE5">
              <w:rPr>
                <w:rFonts w:ascii="Times New Roman" w:hAnsi="Times New Roman" w:cs="Times New Roman"/>
                <w:sz w:val="24"/>
                <w:szCs w:val="24"/>
              </w:rPr>
              <w:t xml:space="preserve">возбудителя </w:t>
            </w:r>
            <w:r w:rsidRPr="00372FE5">
              <w:rPr>
                <w:rFonts w:ascii="Times New Roman" w:hAnsi="Times New Roman" w:cs="Times New Roman"/>
                <w:sz w:val="24"/>
                <w:szCs w:val="24"/>
              </w:rPr>
              <w:t>инфекционного заболевания</w:t>
            </w:r>
            <w:r w:rsidR="00405308" w:rsidRPr="00372FE5">
              <w:rPr>
                <w:rFonts w:ascii="Times New Roman" w:hAnsi="Times New Roman" w:cs="Times New Roman"/>
                <w:sz w:val="24"/>
                <w:szCs w:val="24"/>
              </w:rPr>
              <w:t>.</w:t>
            </w:r>
          </w:p>
        </w:tc>
        <w:tc>
          <w:tcPr>
            <w:tcW w:w="2126" w:type="dxa"/>
            <w:vAlign w:val="center"/>
          </w:tcPr>
          <w:p w14:paraId="13B0E29A" w14:textId="7C923CDB" w:rsidR="00824E8E" w:rsidRPr="00372FE5" w:rsidRDefault="00824E8E" w:rsidP="00824E8E">
            <w:pPr>
              <w:tabs>
                <w:tab w:val="left" w:pos="347"/>
              </w:tabs>
              <w:contextualSpacing/>
              <w:rPr>
                <w:rFonts w:ascii="Times New Roman" w:eastAsia="Calibri" w:hAnsi="Times New Roman" w:cs="Times New Roman"/>
                <w:bCs/>
                <w:sz w:val="24"/>
                <w:szCs w:val="24"/>
              </w:rPr>
            </w:pPr>
            <w:r w:rsidRPr="00372FE5">
              <w:rPr>
                <w:rFonts w:ascii="Times New Roman" w:hAnsi="Times New Roman" w:cs="Times New Roman"/>
                <w:sz w:val="24"/>
                <w:szCs w:val="24"/>
              </w:rPr>
              <w:t>Оценка презентации, оценка рецензии</w:t>
            </w:r>
          </w:p>
        </w:tc>
        <w:tc>
          <w:tcPr>
            <w:tcW w:w="2545" w:type="dxa"/>
            <w:vAlign w:val="center"/>
          </w:tcPr>
          <w:p w14:paraId="03F1EA6B" w14:textId="53618BEF" w:rsidR="00824E8E" w:rsidRPr="00372FE5" w:rsidRDefault="00824E8E" w:rsidP="00A17675">
            <w:pPr>
              <w:rPr>
                <w:rFonts w:ascii="Times New Roman" w:hAnsi="Times New Roman" w:cs="Times New Roman"/>
                <w:sz w:val="24"/>
                <w:szCs w:val="24"/>
              </w:rPr>
            </w:pPr>
            <w:r w:rsidRPr="00372FE5">
              <w:rPr>
                <w:rFonts w:ascii="Times New Roman" w:hAnsi="Times New Roman" w:cs="Times New Roman"/>
                <w:sz w:val="24"/>
                <w:szCs w:val="24"/>
              </w:rPr>
              <w:t>Журнальный клуб (</w:t>
            </w:r>
            <w:r w:rsidR="00A17675" w:rsidRPr="00372FE5">
              <w:rPr>
                <w:rFonts w:ascii="Times New Roman" w:hAnsi="Times New Roman" w:cs="Times New Roman"/>
                <w:sz w:val="24"/>
                <w:szCs w:val="24"/>
              </w:rPr>
              <w:t>"</w:t>
            </w:r>
            <w:r w:rsidR="00A17675" w:rsidRPr="00372FE5">
              <w:rPr>
                <w:rFonts w:ascii="Times New Roman" w:hAnsi="Times New Roman" w:cs="Times New Roman"/>
                <w:sz w:val="24"/>
                <w:szCs w:val="24"/>
                <w:lang w:val="en-US"/>
              </w:rPr>
              <w:t>ACP</w:t>
            </w:r>
            <w:r w:rsidR="00A17675" w:rsidRPr="00372FE5">
              <w:rPr>
                <w:rFonts w:ascii="Times New Roman" w:hAnsi="Times New Roman" w:cs="Times New Roman"/>
                <w:sz w:val="24"/>
                <w:szCs w:val="24"/>
              </w:rPr>
              <w:t xml:space="preserve"> </w:t>
            </w:r>
            <w:r w:rsidR="00A17675" w:rsidRPr="00372FE5">
              <w:rPr>
                <w:rFonts w:ascii="Times New Roman" w:hAnsi="Times New Roman" w:cs="Times New Roman"/>
                <w:sz w:val="24"/>
                <w:szCs w:val="24"/>
                <w:lang w:val="en-US"/>
              </w:rPr>
              <w:t>Journal</w:t>
            </w:r>
            <w:r w:rsidR="00A17675" w:rsidRPr="00372FE5">
              <w:rPr>
                <w:rFonts w:ascii="Times New Roman" w:hAnsi="Times New Roman" w:cs="Times New Roman"/>
                <w:sz w:val="24"/>
                <w:szCs w:val="24"/>
              </w:rPr>
              <w:t xml:space="preserve"> </w:t>
            </w:r>
            <w:r w:rsidR="00A17675" w:rsidRPr="00372FE5">
              <w:rPr>
                <w:rFonts w:ascii="Times New Roman" w:hAnsi="Times New Roman" w:cs="Times New Roman"/>
                <w:sz w:val="24"/>
                <w:szCs w:val="24"/>
                <w:lang w:val="en-US"/>
              </w:rPr>
              <w:t>Club</w:t>
            </w:r>
            <w:r w:rsidR="00A17675" w:rsidRPr="00372FE5">
              <w:rPr>
                <w:rFonts w:ascii="Times New Roman" w:hAnsi="Times New Roman" w:cs="Times New Roman"/>
                <w:sz w:val="24"/>
                <w:szCs w:val="24"/>
              </w:rPr>
              <w:t>"</w:t>
            </w:r>
            <w:r w:rsidR="001F3E76" w:rsidRPr="00372FE5">
              <w:rPr>
                <w:rFonts w:ascii="Times New Roman" w:hAnsi="Times New Roman" w:cs="Times New Roman"/>
                <w:sz w:val="24"/>
                <w:szCs w:val="24"/>
              </w:rPr>
              <w:t>), медиатекст-интернет СМИ</w:t>
            </w:r>
          </w:p>
        </w:tc>
      </w:tr>
      <w:tr w:rsidR="001F3E76" w:rsidRPr="00372FE5" w14:paraId="30889CBD" w14:textId="77777777" w:rsidTr="0030666A">
        <w:trPr>
          <w:trHeight w:val="1230"/>
        </w:trPr>
        <w:tc>
          <w:tcPr>
            <w:tcW w:w="459" w:type="dxa"/>
          </w:tcPr>
          <w:p w14:paraId="285BB96E" w14:textId="7991D965" w:rsidR="001F3E76" w:rsidRPr="00372FE5" w:rsidRDefault="001F3E76" w:rsidP="001F3E76">
            <w:pPr>
              <w:rPr>
                <w:rFonts w:ascii="Times New Roman" w:eastAsia="Calibri" w:hAnsi="Times New Roman" w:cs="Times New Roman"/>
                <w:sz w:val="24"/>
                <w:szCs w:val="24"/>
              </w:rPr>
            </w:pPr>
            <w:r w:rsidRPr="00372FE5">
              <w:rPr>
                <w:rFonts w:ascii="Times New Roman" w:eastAsia="Calibri" w:hAnsi="Times New Roman" w:cs="Times New Roman"/>
                <w:sz w:val="24"/>
                <w:szCs w:val="24"/>
              </w:rPr>
              <w:t>7</w:t>
            </w:r>
          </w:p>
        </w:tc>
        <w:tc>
          <w:tcPr>
            <w:tcW w:w="4390" w:type="dxa"/>
          </w:tcPr>
          <w:p w14:paraId="07EAD844" w14:textId="6D53BBAA" w:rsidR="001F3E76" w:rsidRPr="00372FE5" w:rsidRDefault="001F3E76" w:rsidP="001F3E76">
            <w:pPr>
              <w:pStyle w:val="8"/>
              <w:spacing w:before="0"/>
              <w:outlineLvl w:val="7"/>
              <w:rPr>
                <w:rFonts w:ascii="Times New Roman" w:hAnsi="Times New Roman" w:cs="Times New Roman"/>
                <w:sz w:val="24"/>
                <w:szCs w:val="24"/>
              </w:rPr>
            </w:pPr>
            <w:r w:rsidRPr="00372FE5">
              <w:rPr>
                <w:rFonts w:ascii="Times New Roman" w:hAnsi="Times New Roman" w:cs="Times New Roman"/>
                <w:sz w:val="24"/>
                <w:szCs w:val="24"/>
              </w:rPr>
              <w:t xml:space="preserve">Способен применить феномен </w:t>
            </w:r>
            <w:r w:rsidR="00372FE5" w:rsidRPr="00372FE5">
              <w:rPr>
                <w:rFonts w:ascii="Times New Roman" w:hAnsi="Times New Roman" w:cs="Times New Roman"/>
                <w:sz w:val="24"/>
                <w:szCs w:val="24"/>
              </w:rPr>
              <w:t>антибиотикорезистентности</w:t>
            </w:r>
            <w:r w:rsidRPr="00372FE5">
              <w:rPr>
                <w:rFonts w:ascii="Times New Roman" w:hAnsi="Times New Roman" w:cs="Times New Roman"/>
                <w:sz w:val="24"/>
                <w:szCs w:val="24"/>
              </w:rPr>
              <w:t xml:space="preserve"> различных микроорганизмов и современные, классические методы, применяемые в клинической и гигиенической диагностике. По</w:t>
            </w:r>
            <w:r w:rsidRPr="00372FE5">
              <w:rPr>
                <w:rFonts w:ascii="Times New Roman" w:hAnsi="Times New Roman" w:cs="Times New Roman"/>
                <w:color w:val="000000"/>
                <w:sz w:val="24"/>
                <w:szCs w:val="24"/>
              </w:rPr>
              <w:t xml:space="preserve">дбор </w:t>
            </w:r>
            <w:r w:rsidRPr="00372FE5">
              <w:rPr>
                <w:rFonts w:ascii="Times New Roman" w:hAnsi="Times New Roman" w:cs="Times New Roman"/>
                <w:sz w:val="24"/>
                <w:szCs w:val="24"/>
              </w:rPr>
              <w:t>практического применения теоретических знаний по влиянию биологических факторов внешней среды на состояние здоровья человека</w:t>
            </w:r>
          </w:p>
          <w:p w14:paraId="61E5687B" w14:textId="5DE07B66" w:rsidR="001F3E76" w:rsidRPr="00372FE5" w:rsidRDefault="001F3E76" w:rsidP="001F3E76">
            <w:pPr>
              <w:pStyle w:val="Default"/>
              <w:ind w:left="720"/>
            </w:pPr>
          </w:p>
        </w:tc>
        <w:tc>
          <w:tcPr>
            <w:tcW w:w="2126" w:type="dxa"/>
            <w:vAlign w:val="center"/>
          </w:tcPr>
          <w:p w14:paraId="00626BB9" w14:textId="71439A3D" w:rsidR="001F3E76" w:rsidRPr="00372FE5" w:rsidRDefault="001F3E76" w:rsidP="001F3E76">
            <w:pPr>
              <w:tabs>
                <w:tab w:val="left" w:pos="347"/>
              </w:tabs>
              <w:contextualSpacing/>
              <w:rPr>
                <w:rFonts w:ascii="Times New Roman" w:hAnsi="Times New Roman" w:cs="Times New Roman"/>
                <w:sz w:val="24"/>
                <w:szCs w:val="24"/>
              </w:rPr>
            </w:pPr>
            <w:r w:rsidRPr="00372FE5">
              <w:rPr>
                <w:rFonts w:ascii="Times New Roman" w:hAnsi="Times New Roman" w:cs="Times New Roman"/>
                <w:sz w:val="24"/>
                <w:szCs w:val="24"/>
              </w:rPr>
              <w:t>Оценка заполнения заключения и обсуждение.</w:t>
            </w:r>
          </w:p>
          <w:p w14:paraId="38E62760" w14:textId="7CBC8ADF" w:rsidR="001F3E76" w:rsidRPr="00372FE5" w:rsidRDefault="001F3E76" w:rsidP="001F3E76">
            <w:pPr>
              <w:tabs>
                <w:tab w:val="left" w:pos="347"/>
              </w:tabs>
              <w:contextualSpacing/>
              <w:rPr>
                <w:rFonts w:ascii="Times New Roman" w:hAnsi="Times New Roman" w:cs="Times New Roman"/>
                <w:sz w:val="24"/>
                <w:szCs w:val="24"/>
              </w:rPr>
            </w:pPr>
            <w:r w:rsidRPr="00372FE5">
              <w:rPr>
                <w:rFonts w:ascii="Times New Roman" w:hAnsi="Times New Roman" w:cs="Times New Roman"/>
                <w:sz w:val="24"/>
                <w:szCs w:val="24"/>
              </w:rPr>
              <w:t>Тестирование</w:t>
            </w:r>
          </w:p>
        </w:tc>
        <w:tc>
          <w:tcPr>
            <w:tcW w:w="2545" w:type="dxa"/>
            <w:vAlign w:val="center"/>
          </w:tcPr>
          <w:p w14:paraId="1260A1F7" w14:textId="77777777" w:rsidR="001F3E76" w:rsidRPr="00372FE5" w:rsidRDefault="001F3E76" w:rsidP="001F3E76">
            <w:pPr>
              <w:tabs>
                <w:tab w:val="left" w:pos="5516"/>
              </w:tabs>
              <w:ind w:left="217"/>
              <w:contextualSpacing/>
              <w:rPr>
                <w:rFonts w:ascii="Times New Roman" w:eastAsia="Calibri" w:hAnsi="Times New Roman" w:cs="Times New Roman"/>
                <w:sz w:val="24"/>
                <w:szCs w:val="24"/>
              </w:rPr>
            </w:pPr>
            <w:r w:rsidRPr="00372FE5">
              <w:rPr>
                <w:rFonts w:ascii="Times New Roman" w:eastAsia="Calibri" w:hAnsi="Times New Roman" w:cs="Times New Roman"/>
                <w:sz w:val="24"/>
                <w:szCs w:val="24"/>
              </w:rPr>
              <w:t>Семинар. Практическое занятие</w:t>
            </w:r>
          </w:p>
          <w:p w14:paraId="70816EE8" w14:textId="18D083E5" w:rsidR="001F3E76" w:rsidRPr="00372FE5" w:rsidRDefault="001F3E76" w:rsidP="001F3E76">
            <w:pPr>
              <w:rPr>
                <w:rFonts w:ascii="Times New Roman" w:hAnsi="Times New Roman" w:cs="Times New Roman"/>
                <w:sz w:val="24"/>
                <w:szCs w:val="24"/>
              </w:rPr>
            </w:pPr>
          </w:p>
        </w:tc>
      </w:tr>
    </w:tbl>
    <w:p w14:paraId="2B078049" w14:textId="77777777" w:rsidR="00C400DC" w:rsidRPr="00372FE5" w:rsidRDefault="00C400DC" w:rsidP="00A8453C">
      <w:pPr>
        <w:spacing w:after="0" w:line="240" w:lineRule="auto"/>
        <w:rPr>
          <w:rFonts w:ascii="Times New Roman" w:eastAsia="Calibri" w:hAnsi="Times New Roman" w:cs="Times New Roman"/>
          <w:b/>
          <w:bCs/>
          <w:sz w:val="24"/>
          <w:szCs w:val="24"/>
        </w:rPr>
      </w:pPr>
    </w:p>
    <w:p w14:paraId="4B32F335" w14:textId="77777777" w:rsidR="00C400DC" w:rsidRPr="00372FE5" w:rsidRDefault="00C400DC" w:rsidP="00A8453C">
      <w:pPr>
        <w:spacing w:after="0" w:line="240" w:lineRule="auto"/>
        <w:rPr>
          <w:rFonts w:ascii="Times New Roman" w:eastAsia="Calibri" w:hAnsi="Times New Roman" w:cs="Times New Roman"/>
          <w:b/>
          <w:bCs/>
          <w:sz w:val="24"/>
          <w:szCs w:val="24"/>
        </w:rPr>
      </w:pPr>
    </w:p>
    <w:p w14:paraId="5B300893" w14:textId="4053607E" w:rsidR="007E124F" w:rsidRDefault="007E124F" w:rsidP="00A8453C">
      <w:pPr>
        <w:spacing w:after="0" w:line="240" w:lineRule="auto"/>
        <w:rPr>
          <w:rFonts w:ascii="Times New Roman" w:eastAsia="Calibri" w:hAnsi="Times New Roman" w:cs="Times New Roman"/>
          <w:b/>
          <w:bCs/>
          <w:sz w:val="24"/>
          <w:szCs w:val="24"/>
        </w:rPr>
      </w:pPr>
    </w:p>
    <w:p w14:paraId="59A9A5CD" w14:textId="5C4A961E" w:rsidR="00372FE5" w:rsidRDefault="00372FE5" w:rsidP="00A8453C">
      <w:pPr>
        <w:spacing w:after="0" w:line="240" w:lineRule="auto"/>
        <w:rPr>
          <w:rFonts w:ascii="Times New Roman" w:eastAsia="Calibri" w:hAnsi="Times New Roman" w:cs="Times New Roman"/>
          <w:b/>
          <w:bCs/>
          <w:sz w:val="24"/>
          <w:szCs w:val="24"/>
        </w:rPr>
      </w:pPr>
    </w:p>
    <w:p w14:paraId="346DE546" w14:textId="7701893D" w:rsidR="00372FE5" w:rsidRDefault="00372FE5" w:rsidP="00A8453C">
      <w:pPr>
        <w:spacing w:after="0" w:line="240" w:lineRule="auto"/>
        <w:rPr>
          <w:rFonts w:ascii="Times New Roman" w:eastAsia="Calibri" w:hAnsi="Times New Roman" w:cs="Times New Roman"/>
          <w:b/>
          <w:bCs/>
          <w:sz w:val="24"/>
          <w:szCs w:val="24"/>
        </w:rPr>
      </w:pPr>
    </w:p>
    <w:p w14:paraId="10FAEF0F" w14:textId="05B1DCB5" w:rsidR="00372FE5" w:rsidRDefault="00372FE5" w:rsidP="00A8453C">
      <w:pPr>
        <w:spacing w:after="0" w:line="240" w:lineRule="auto"/>
        <w:rPr>
          <w:rFonts w:ascii="Times New Roman" w:eastAsia="Calibri" w:hAnsi="Times New Roman" w:cs="Times New Roman"/>
          <w:b/>
          <w:bCs/>
          <w:sz w:val="24"/>
          <w:szCs w:val="24"/>
        </w:rPr>
      </w:pPr>
    </w:p>
    <w:p w14:paraId="136CBF75" w14:textId="4DF9ABB8" w:rsidR="00372FE5" w:rsidRDefault="00372FE5" w:rsidP="00A8453C">
      <w:pPr>
        <w:spacing w:after="0" w:line="240" w:lineRule="auto"/>
        <w:rPr>
          <w:rFonts w:ascii="Times New Roman" w:eastAsia="Calibri" w:hAnsi="Times New Roman" w:cs="Times New Roman"/>
          <w:b/>
          <w:bCs/>
          <w:sz w:val="24"/>
          <w:szCs w:val="24"/>
        </w:rPr>
      </w:pPr>
    </w:p>
    <w:p w14:paraId="5C9F5637" w14:textId="6671CF32" w:rsidR="00A8453C" w:rsidRPr="007A2F19" w:rsidRDefault="00A8453C" w:rsidP="007A2F19">
      <w:pPr>
        <w:pStyle w:val="af3"/>
        <w:jc w:val="left"/>
        <w:rPr>
          <w:bCs/>
          <w:sz w:val="24"/>
          <w:szCs w:val="24"/>
        </w:rPr>
      </w:pPr>
      <w:r w:rsidRPr="00372FE5">
        <w:rPr>
          <w:rFonts w:eastAsia="Calibri"/>
          <w:bCs/>
          <w:sz w:val="24"/>
          <w:szCs w:val="24"/>
        </w:rPr>
        <w:t>План реализации образовательной программы</w:t>
      </w:r>
      <w:r w:rsidR="00405308" w:rsidRPr="00372FE5">
        <w:rPr>
          <w:rFonts w:eastAsia="Calibri"/>
          <w:b w:val="0"/>
          <w:bCs/>
          <w:sz w:val="24"/>
          <w:szCs w:val="24"/>
          <w:lang w:val="kk-KZ"/>
        </w:rPr>
        <w:t xml:space="preserve"> </w:t>
      </w:r>
      <w:r w:rsidR="00405308" w:rsidRPr="00372FE5">
        <w:rPr>
          <w:bCs/>
          <w:sz w:val="24"/>
          <w:szCs w:val="24"/>
        </w:rPr>
        <w:t>сертификационного курса**</w:t>
      </w:r>
    </w:p>
    <w:tbl>
      <w:tblPr>
        <w:tblStyle w:val="a5"/>
        <w:tblW w:w="9385" w:type="dxa"/>
        <w:tblInd w:w="108" w:type="dxa"/>
        <w:tblLayout w:type="fixed"/>
        <w:tblLook w:val="04A0" w:firstRow="1" w:lastRow="0" w:firstColumn="1" w:lastColumn="0" w:noHBand="0" w:noVBand="1"/>
      </w:tblPr>
      <w:tblGrid>
        <w:gridCol w:w="596"/>
        <w:gridCol w:w="2693"/>
        <w:gridCol w:w="567"/>
        <w:gridCol w:w="567"/>
        <w:gridCol w:w="426"/>
        <w:gridCol w:w="708"/>
        <w:gridCol w:w="709"/>
        <w:gridCol w:w="3119"/>
      </w:tblGrid>
      <w:tr w:rsidR="006265EC" w:rsidRPr="00372FE5" w14:paraId="1631C178" w14:textId="77777777" w:rsidTr="009555A1">
        <w:trPr>
          <w:trHeight w:val="238"/>
          <w:tblHeader/>
        </w:trPr>
        <w:tc>
          <w:tcPr>
            <w:tcW w:w="596" w:type="dxa"/>
            <w:vMerge w:val="restart"/>
          </w:tcPr>
          <w:p w14:paraId="67BB6481" w14:textId="77777777" w:rsidR="006265EC" w:rsidRPr="00372FE5" w:rsidRDefault="006265EC" w:rsidP="00015499">
            <w:pPr>
              <w:spacing w:after="160"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lastRenderedPageBreak/>
              <w:t>№</w:t>
            </w:r>
          </w:p>
        </w:tc>
        <w:tc>
          <w:tcPr>
            <w:tcW w:w="2693" w:type="dxa"/>
            <w:vMerge w:val="restart"/>
          </w:tcPr>
          <w:p w14:paraId="1B0B919E" w14:textId="349D4667" w:rsidR="006265EC" w:rsidRPr="00372FE5" w:rsidRDefault="006265EC" w:rsidP="00B72A7C">
            <w:pPr>
              <w:spacing w:after="160"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Наименование темы/раздела/дисциплин</w:t>
            </w:r>
          </w:p>
        </w:tc>
        <w:tc>
          <w:tcPr>
            <w:tcW w:w="2977" w:type="dxa"/>
            <w:gridSpan w:val="5"/>
          </w:tcPr>
          <w:p w14:paraId="25DE0B54" w14:textId="77777777" w:rsidR="006265EC" w:rsidRPr="00372FE5" w:rsidRDefault="006265EC" w:rsidP="00015499">
            <w:pPr>
              <w:spacing w:after="160"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Объем в часах</w:t>
            </w:r>
          </w:p>
        </w:tc>
        <w:tc>
          <w:tcPr>
            <w:tcW w:w="3119" w:type="dxa"/>
            <w:vMerge w:val="restart"/>
          </w:tcPr>
          <w:p w14:paraId="52656071" w14:textId="77777777" w:rsidR="006265EC" w:rsidRPr="00372FE5" w:rsidRDefault="006265EC" w:rsidP="00015499">
            <w:pPr>
              <w:spacing w:after="160"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Задание</w:t>
            </w:r>
          </w:p>
        </w:tc>
      </w:tr>
      <w:tr w:rsidR="00372FE5" w:rsidRPr="00372FE5" w14:paraId="230F27F1" w14:textId="77777777" w:rsidTr="009555A1">
        <w:trPr>
          <w:cantSplit/>
          <w:trHeight w:val="1658"/>
          <w:tblHeader/>
        </w:trPr>
        <w:tc>
          <w:tcPr>
            <w:tcW w:w="596" w:type="dxa"/>
            <w:vMerge/>
          </w:tcPr>
          <w:p w14:paraId="0DD7DA16" w14:textId="77777777" w:rsidR="00372FE5" w:rsidRPr="00372FE5" w:rsidRDefault="00372FE5" w:rsidP="00372FE5">
            <w:pPr>
              <w:spacing w:after="160" w:line="259" w:lineRule="auto"/>
              <w:jc w:val="center"/>
              <w:rPr>
                <w:rFonts w:ascii="Times New Roman" w:eastAsia="Calibri" w:hAnsi="Times New Roman" w:cs="Times New Roman"/>
                <w:b/>
                <w:sz w:val="24"/>
                <w:szCs w:val="24"/>
              </w:rPr>
            </w:pPr>
          </w:p>
        </w:tc>
        <w:tc>
          <w:tcPr>
            <w:tcW w:w="2693" w:type="dxa"/>
            <w:vMerge/>
          </w:tcPr>
          <w:p w14:paraId="2CD62807" w14:textId="77777777" w:rsidR="00372FE5" w:rsidRPr="00372FE5" w:rsidRDefault="00372FE5" w:rsidP="00372FE5">
            <w:pPr>
              <w:spacing w:after="160" w:line="259" w:lineRule="auto"/>
              <w:jc w:val="center"/>
              <w:rPr>
                <w:rFonts w:ascii="Times New Roman" w:eastAsia="Calibri" w:hAnsi="Times New Roman" w:cs="Times New Roman"/>
                <w:b/>
                <w:sz w:val="24"/>
                <w:szCs w:val="24"/>
              </w:rPr>
            </w:pPr>
          </w:p>
        </w:tc>
        <w:tc>
          <w:tcPr>
            <w:tcW w:w="567" w:type="dxa"/>
            <w:textDirection w:val="btLr"/>
            <w:vAlign w:val="center"/>
          </w:tcPr>
          <w:p w14:paraId="2ECA6A90"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r w:rsidRPr="00372FE5">
              <w:rPr>
                <w:rFonts w:ascii="Times New Roman" w:eastAsia="Calibri" w:hAnsi="Times New Roman" w:cs="Times New Roman"/>
                <w:sz w:val="24"/>
                <w:szCs w:val="24"/>
              </w:rPr>
              <w:t>лекция</w:t>
            </w:r>
          </w:p>
        </w:tc>
        <w:tc>
          <w:tcPr>
            <w:tcW w:w="567" w:type="dxa"/>
            <w:textDirection w:val="btLr"/>
            <w:vAlign w:val="center"/>
          </w:tcPr>
          <w:p w14:paraId="2666DDDF"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r w:rsidRPr="00372FE5">
              <w:rPr>
                <w:rFonts w:ascii="Times New Roman" w:eastAsia="Calibri" w:hAnsi="Times New Roman" w:cs="Times New Roman"/>
                <w:sz w:val="24"/>
                <w:szCs w:val="24"/>
              </w:rPr>
              <w:t>семинар</w:t>
            </w:r>
          </w:p>
        </w:tc>
        <w:tc>
          <w:tcPr>
            <w:tcW w:w="426" w:type="dxa"/>
            <w:textDirection w:val="btLr"/>
            <w:vAlign w:val="center"/>
          </w:tcPr>
          <w:p w14:paraId="535A7965"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r w:rsidRPr="00372FE5">
              <w:rPr>
                <w:rFonts w:ascii="Times New Roman" w:eastAsia="Calibri" w:hAnsi="Times New Roman" w:cs="Times New Roman"/>
                <w:sz w:val="24"/>
                <w:szCs w:val="24"/>
              </w:rPr>
              <w:t>тренинг</w:t>
            </w:r>
          </w:p>
        </w:tc>
        <w:tc>
          <w:tcPr>
            <w:tcW w:w="708" w:type="dxa"/>
            <w:textDirection w:val="btLr"/>
            <w:vAlign w:val="center"/>
          </w:tcPr>
          <w:p w14:paraId="7D8AB3D4" w14:textId="77777777" w:rsidR="00372FE5" w:rsidRPr="00372FE5" w:rsidRDefault="00372FE5" w:rsidP="00372FE5">
            <w:pPr>
              <w:pStyle w:val="af3"/>
              <w:ind w:left="57" w:right="57"/>
              <w:rPr>
                <w:b w:val="0"/>
                <w:bCs/>
                <w:spacing w:val="-1"/>
                <w:sz w:val="24"/>
                <w:szCs w:val="24"/>
              </w:rPr>
            </w:pPr>
            <w:r w:rsidRPr="00372FE5">
              <w:rPr>
                <w:b w:val="0"/>
                <w:bCs/>
                <w:spacing w:val="-1"/>
                <w:sz w:val="24"/>
                <w:szCs w:val="24"/>
              </w:rPr>
              <w:t xml:space="preserve">практические </w:t>
            </w:r>
          </w:p>
          <w:p w14:paraId="50EFF92C" w14:textId="4D21D19D" w:rsidR="00372FE5" w:rsidRPr="00372FE5" w:rsidRDefault="00372FE5" w:rsidP="00372FE5">
            <w:pPr>
              <w:spacing w:line="0" w:lineRule="atLeast"/>
              <w:jc w:val="center"/>
              <w:rPr>
                <w:rFonts w:ascii="Times New Roman" w:eastAsia="Calibri" w:hAnsi="Times New Roman" w:cs="Times New Roman"/>
                <w:bCs/>
                <w:sz w:val="24"/>
                <w:szCs w:val="24"/>
              </w:rPr>
            </w:pPr>
            <w:r w:rsidRPr="00372FE5">
              <w:rPr>
                <w:rFonts w:ascii="Times New Roman" w:hAnsi="Times New Roman" w:cs="Times New Roman"/>
                <w:bCs/>
                <w:spacing w:val="-1"/>
                <w:sz w:val="24"/>
                <w:szCs w:val="24"/>
              </w:rPr>
              <w:t>занятие</w:t>
            </w:r>
          </w:p>
        </w:tc>
        <w:tc>
          <w:tcPr>
            <w:tcW w:w="709" w:type="dxa"/>
            <w:textDirection w:val="btLr"/>
            <w:vAlign w:val="center"/>
          </w:tcPr>
          <w:p w14:paraId="2136F2E4"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r w:rsidRPr="00372FE5">
              <w:rPr>
                <w:rFonts w:ascii="Times New Roman" w:eastAsia="Calibri" w:hAnsi="Times New Roman" w:cs="Times New Roman"/>
                <w:sz w:val="24"/>
                <w:szCs w:val="24"/>
              </w:rPr>
              <w:t>СРС</w:t>
            </w:r>
          </w:p>
        </w:tc>
        <w:tc>
          <w:tcPr>
            <w:tcW w:w="3119" w:type="dxa"/>
            <w:vMerge/>
            <w:textDirection w:val="btLr"/>
          </w:tcPr>
          <w:p w14:paraId="5410C980" w14:textId="77777777" w:rsidR="00372FE5" w:rsidRPr="00372FE5" w:rsidRDefault="00372FE5" w:rsidP="00372FE5">
            <w:pPr>
              <w:rPr>
                <w:rFonts w:ascii="Times New Roman" w:eastAsia="Times New Roman" w:hAnsi="Times New Roman" w:cs="Times New Roman"/>
                <w:b/>
                <w:bCs/>
                <w:spacing w:val="-1"/>
                <w:sz w:val="24"/>
                <w:szCs w:val="24"/>
                <w:lang w:eastAsia="ru-RU"/>
              </w:rPr>
            </w:pPr>
          </w:p>
        </w:tc>
      </w:tr>
      <w:tr w:rsidR="00372FE5" w:rsidRPr="00372FE5" w14:paraId="21F4DC1A" w14:textId="77777777" w:rsidTr="009555A1">
        <w:trPr>
          <w:cantSplit/>
          <w:trHeight w:val="427"/>
          <w:tblHeader/>
        </w:trPr>
        <w:tc>
          <w:tcPr>
            <w:tcW w:w="596" w:type="dxa"/>
          </w:tcPr>
          <w:p w14:paraId="67848A37" w14:textId="77777777" w:rsidR="00372FE5" w:rsidRPr="00372FE5" w:rsidRDefault="00372FE5" w:rsidP="00372FE5">
            <w:pPr>
              <w:spacing w:after="160" w:line="259" w:lineRule="auto"/>
              <w:jc w:val="center"/>
              <w:rPr>
                <w:rFonts w:ascii="Times New Roman" w:eastAsia="Calibri" w:hAnsi="Times New Roman" w:cs="Times New Roman"/>
                <w:b/>
                <w:sz w:val="24"/>
                <w:szCs w:val="24"/>
              </w:rPr>
            </w:pPr>
          </w:p>
        </w:tc>
        <w:tc>
          <w:tcPr>
            <w:tcW w:w="2693" w:type="dxa"/>
          </w:tcPr>
          <w:p w14:paraId="62B74ECC" w14:textId="49ACA8E3" w:rsidR="00372FE5" w:rsidRPr="00372FE5" w:rsidRDefault="00372FE5" w:rsidP="00372FE5">
            <w:pPr>
              <w:spacing w:after="160" w:line="259" w:lineRule="auto"/>
              <w:jc w:val="center"/>
              <w:rPr>
                <w:rFonts w:ascii="Times New Roman" w:eastAsia="Calibri" w:hAnsi="Times New Roman" w:cs="Times New Roman"/>
                <w:b/>
                <w:sz w:val="24"/>
                <w:szCs w:val="24"/>
              </w:rPr>
            </w:pPr>
            <w:r w:rsidRPr="00372FE5">
              <w:rPr>
                <w:rFonts w:ascii="Times New Roman" w:eastAsia="Calibri" w:hAnsi="Times New Roman" w:cs="Times New Roman"/>
                <w:b/>
                <w:sz w:val="24"/>
                <w:szCs w:val="24"/>
              </w:rPr>
              <w:t>Базовые дисциплины</w:t>
            </w:r>
          </w:p>
        </w:tc>
        <w:tc>
          <w:tcPr>
            <w:tcW w:w="567" w:type="dxa"/>
            <w:textDirection w:val="btLr"/>
            <w:vAlign w:val="center"/>
          </w:tcPr>
          <w:p w14:paraId="2D56DAC0"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p>
        </w:tc>
        <w:tc>
          <w:tcPr>
            <w:tcW w:w="567" w:type="dxa"/>
            <w:textDirection w:val="btLr"/>
            <w:vAlign w:val="center"/>
          </w:tcPr>
          <w:p w14:paraId="7812CE24"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p>
        </w:tc>
        <w:tc>
          <w:tcPr>
            <w:tcW w:w="426" w:type="dxa"/>
            <w:textDirection w:val="btLr"/>
            <w:vAlign w:val="center"/>
          </w:tcPr>
          <w:p w14:paraId="047B257B"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p>
        </w:tc>
        <w:tc>
          <w:tcPr>
            <w:tcW w:w="708" w:type="dxa"/>
            <w:textDirection w:val="btLr"/>
            <w:vAlign w:val="center"/>
          </w:tcPr>
          <w:p w14:paraId="03599077" w14:textId="77777777" w:rsidR="00372FE5" w:rsidRPr="00372FE5" w:rsidRDefault="00372FE5" w:rsidP="00372FE5">
            <w:pPr>
              <w:spacing w:line="0" w:lineRule="atLeast"/>
              <w:jc w:val="center"/>
              <w:rPr>
                <w:rFonts w:ascii="Times New Roman" w:eastAsia="Calibri" w:hAnsi="Times New Roman" w:cs="Times New Roman"/>
                <w:sz w:val="24"/>
                <w:szCs w:val="24"/>
              </w:rPr>
            </w:pPr>
          </w:p>
        </w:tc>
        <w:tc>
          <w:tcPr>
            <w:tcW w:w="709" w:type="dxa"/>
            <w:textDirection w:val="btLr"/>
            <w:vAlign w:val="center"/>
          </w:tcPr>
          <w:p w14:paraId="1E07E239" w14:textId="77777777" w:rsidR="00372FE5" w:rsidRPr="00372FE5" w:rsidRDefault="00372FE5" w:rsidP="00372FE5">
            <w:pPr>
              <w:spacing w:after="160" w:line="259" w:lineRule="auto"/>
              <w:ind w:right="-79"/>
              <w:jc w:val="center"/>
              <w:rPr>
                <w:rFonts w:ascii="Times New Roman" w:eastAsia="Calibri" w:hAnsi="Times New Roman" w:cs="Times New Roman"/>
                <w:sz w:val="24"/>
                <w:szCs w:val="24"/>
              </w:rPr>
            </w:pPr>
          </w:p>
        </w:tc>
        <w:tc>
          <w:tcPr>
            <w:tcW w:w="3119" w:type="dxa"/>
            <w:textDirection w:val="btLr"/>
          </w:tcPr>
          <w:p w14:paraId="2F7E7901" w14:textId="77777777" w:rsidR="00372FE5" w:rsidRPr="00372FE5" w:rsidRDefault="00372FE5" w:rsidP="00372FE5">
            <w:pPr>
              <w:rPr>
                <w:rFonts w:ascii="Times New Roman" w:eastAsia="Times New Roman" w:hAnsi="Times New Roman" w:cs="Times New Roman"/>
                <w:b/>
                <w:bCs/>
                <w:spacing w:val="-1"/>
                <w:sz w:val="24"/>
                <w:szCs w:val="24"/>
                <w:lang w:eastAsia="ru-RU"/>
              </w:rPr>
            </w:pPr>
          </w:p>
        </w:tc>
      </w:tr>
      <w:tr w:rsidR="00372FE5" w:rsidRPr="00372FE5" w14:paraId="680175E8" w14:textId="77777777" w:rsidTr="009555A1">
        <w:trPr>
          <w:cantSplit/>
          <w:trHeight w:val="71"/>
        </w:trPr>
        <w:tc>
          <w:tcPr>
            <w:tcW w:w="596" w:type="dxa"/>
          </w:tcPr>
          <w:p w14:paraId="177C065F"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1</w:t>
            </w:r>
          </w:p>
        </w:tc>
        <w:tc>
          <w:tcPr>
            <w:tcW w:w="2693" w:type="dxa"/>
          </w:tcPr>
          <w:p w14:paraId="2C45E29B"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pacing w:val="-2"/>
                <w:sz w:val="24"/>
                <w:szCs w:val="24"/>
              </w:rPr>
              <w:t xml:space="preserve">Общественное здоровье </w:t>
            </w:r>
            <w:r w:rsidRPr="00372FE5">
              <w:rPr>
                <w:rFonts w:ascii="Times New Roman" w:hAnsi="Times New Roman" w:cs="Times New Roman"/>
                <w:sz w:val="24"/>
                <w:szCs w:val="24"/>
              </w:rPr>
              <w:t>и здравоохранение (включая вопросы формирования здорового образа жизни, медицины катастроф).</w:t>
            </w:r>
          </w:p>
          <w:p w14:paraId="0C0D185F" w14:textId="6C4B932C" w:rsidR="00372FE5" w:rsidRPr="00372FE5" w:rsidRDefault="00372FE5" w:rsidP="00372FE5">
            <w:pPr>
              <w:rPr>
                <w:rFonts w:ascii="Times New Roman" w:hAnsi="Times New Roman" w:cs="Times New Roman"/>
                <w:sz w:val="24"/>
                <w:szCs w:val="24"/>
              </w:rPr>
            </w:pPr>
          </w:p>
        </w:tc>
        <w:tc>
          <w:tcPr>
            <w:tcW w:w="567" w:type="dxa"/>
            <w:vAlign w:val="center"/>
          </w:tcPr>
          <w:p w14:paraId="6D6CAE47" w14:textId="11E874FA" w:rsidR="00372FE5" w:rsidRPr="00372FE5" w:rsidRDefault="00372FE5" w:rsidP="00372FE5">
            <w:pPr>
              <w:spacing w:after="160"/>
              <w:jc w:val="center"/>
              <w:rPr>
                <w:rFonts w:ascii="Times New Roman" w:eastAsia="Calibri" w:hAnsi="Times New Roman" w:cs="Times New Roman"/>
                <w:spacing w:val="-1"/>
                <w:sz w:val="24"/>
                <w:szCs w:val="24"/>
              </w:rPr>
            </w:pPr>
            <w:r w:rsidRPr="00372FE5">
              <w:rPr>
                <w:rFonts w:ascii="Times New Roman" w:hAnsi="Times New Roman" w:cs="Times New Roman"/>
                <w:spacing w:val="-1"/>
                <w:sz w:val="24"/>
                <w:szCs w:val="24"/>
              </w:rPr>
              <w:t>1</w:t>
            </w:r>
          </w:p>
        </w:tc>
        <w:tc>
          <w:tcPr>
            <w:tcW w:w="567" w:type="dxa"/>
            <w:vAlign w:val="center"/>
          </w:tcPr>
          <w:p w14:paraId="7D66DBB7" w14:textId="1DDC57F7" w:rsidR="00372FE5" w:rsidRPr="00372FE5" w:rsidRDefault="00372FE5" w:rsidP="00372FE5">
            <w:pPr>
              <w:spacing w:after="160"/>
              <w:jc w:val="center"/>
              <w:rPr>
                <w:rFonts w:ascii="Times New Roman" w:eastAsia="Calibri" w:hAnsi="Times New Roman" w:cs="Times New Roman"/>
                <w:spacing w:val="-1"/>
                <w:sz w:val="24"/>
                <w:szCs w:val="24"/>
              </w:rPr>
            </w:pPr>
            <w:r w:rsidRPr="00372FE5">
              <w:rPr>
                <w:rFonts w:ascii="Times New Roman" w:hAnsi="Times New Roman" w:cs="Times New Roman"/>
                <w:spacing w:val="-1"/>
                <w:sz w:val="24"/>
                <w:szCs w:val="24"/>
              </w:rPr>
              <w:t>2</w:t>
            </w:r>
          </w:p>
        </w:tc>
        <w:tc>
          <w:tcPr>
            <w:tcW w:w="426" w:type="dxa"/>
            <w:vAlign w:val="center"/>
          </w:tcPr>
          <w:p w14:paraId="6E07FA7B" w14:textId="546839BB"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43213C64" w14:textId="2B1E8D6D"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6D169DF8" w14:textId="4E244D89" w:rsidR="00372FE5" w:rsidRPr="00372FE5" w:rsidRDefault="00372FE5" w:rsidP="00372FE5">
            <w:pPr>
              <w:spacing w:after="160"/>
              <w:jc w:val="center"/>
              <w:rPr>
                <w:rFonts w:ascii="Times New Roman" w:eastAsia="Calibri" w:hAnsi="Times New Roman" w:cs="Times New Roman"/>
                <w:spacing w:val="-1"/>
                <w:sz w:val="24"/>
                <w:szCs w:val="24"/>
              </w:rPr>
            </w:pPr>
            <w:r w:rsidRPr="00372FE5">
              <w:rPr>
                <w:rFonts w:ascii="Times New Roman" w:eastAsia="Calibri" w:hAnsi="Times New Roman" w:cs="Times New Roman"/>
                <w:spacing w:val="-1"/>
                <w:sz w:val="24"/>
                <w:szCs w:val="24"/>
              </w:rPr>
              <w:t>3</w:t>
            </w:r>
          </w:p>
        </w:tc>
        <w:tc>
          <w:tcPr>
            <w:tcW w:w="3119" w:type="dxa"/>
          </w:tcPr>
          <w:p w14:paraId="709DD3AC" w14:textId="6228AFF6"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-Опишите основы профилактики ЗОЖ с позиции микробиолога;</w:t>
            </w:r>
          </w:p>
          <w:p w14:paraId="5111164A" w14:textId="60CAFBB5"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виды нагрузок на организм человека в связи с усложнением общественной жизни: причины, факторы риска, последствия, возникающие патологические состояния;</w:t>
            </w:r>
          </w:p>
          <w:p w14:paraId="66273F4B" w14:textId="4F8A375D"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Опишите на основе репрезентативных литературных данных об образе жизни и особенностях поведения различных половозрастных, профессиональных и других групп.</w:t>
            </w:r>
          </w:p>
          <w:p w14:paraId="0BF47584" w14:textId="6F2992D6" w:rsidR="00372FE5" w:rsidRPr="00372FE5" w:rsidRDefault="00372FE5" w:rsidP="00372FE5">
            <w:pPr>
              <w:spacing w:line="240" w:lineRule="atLeast"/>
              <w:rPr>
                <w:rFonts w:ascii="Times New Roman" w:hAnsi="Times New Roman" w:cs="Times New Roman"/>
                <w:color w:val="0D0D0D" w:themeColor="text1" w:themeTint="F2"/>
                <w:sz w:val="24"/>
                <w:szCs w:val="24"/>
              </w:rPr>
            </w:pPr>
            <w:r w:rsidRPr="00372FE5">
              <w:rPr>
                <w:rFonts w:ascii="Times New Roman" w:hAnsi="Times New Roman" w:cs="Times New Roman"/>
                <w:sz w:val="24"/>
                <w:szCs w:val="24"/>
              </w:rPr>
              <w:t>Опишите и обоснуйте выбор микробиологических</w:t>
            </w:r>
            <w:r w:rsidRPr="00372FE5">
              <w:rPr>
                <w:rFonts w:ascii="Times New Roman" w:hAnsi="Times New Roman" w:cs="Times New Roman"/>
                <w:color w:val="0D0D0D" w:themeColor="text1" w:themeTint="F2"/>
                <w:sz w:val="24"/>
                <w:szCs w:val="24"/>
              </w:rPr>
              <w:t xml:space="preserve"> методов, направленных на   </w:t>
            </w:r>
            <w:r w:rsidRPr="00372FE5">
              <w:rPr>
                <w:rFonts w:ascii="Times New Roman" w:hAnsi="Times New Roman" w:cs="Times New Roman"/>
                <w:color w:val="0D0D0D" w:themeColor="text1" w:themeTint="F2"/>
                <w:sz w:val="24"/>
                <w:szCs w:val="24"/>
                <w:shd w:val="clear" w:color="auto" w:fill="FFFFFF"/>
              </w:rPr>
              <w:t>сохранение и укрепление здоровья для полноценного качества жизни;</w:t>
            </w:r>
          </w:p>
          <w:p w14:paraId="17B7248A" w14:textId="024E380A" w:rsidR="00372FE5" w:rsidRPr="00372FE5" w:rsidRDefault="00372FE5" w:rsidP="00372FE5">
            <w:pPr>
              <w:spacing w:line="240" w:lineRule="atLeast"/>
              <w:rPr>
                <w:rFonts w:ascii="Times New Roman" w:eastAsia="Calibri" w:hAnsi="Times New Roman" w:cs="Times New Roman"/>
                <w:spacing w:val="-1"/>
                <w:sz w:val="24"/>
                <w:szCs w:val="24"/>
              </w:rPr>
            </w:pPr>
            <w:r w:rsidRPr="00372FE5">
              <w:rPr>
                <w:rFonts w:ascii="Times New Roman" w:hAnsi="Times New Roman" w:cs="Times New Roman"/>
                <w:sz w:val="24"/>
                <w:szCs w:val="24"/>
              </w:rPr>
              <w:t>Составьте схемы -алгоритмы профилактических мероприятий по реализации Программы ЗОЖ медицинскими работниками</w:t>
            </w:r>
          </w:p>
        </w:tc>
      </w:tr>
      <w:tr w:rsidR="00372FE5" w:rsidRPr="00372FE5" w14:paraId="62CC93BF" w14:textId="77777777" w:rsidTr="009555A1">
        <w:trPr>
          <w:cantSplit/>
          <w:trHeight w:val="71"/>
        </w:trPr>
        <w:tc>
          <w:tcPr>
            <w:tcW w:w="596" w:type="dxa"/>
          </w:tcPr>
          <w:p w14:paraId="1B1532D4" w14:textId="101330B3"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2</w:t>
            </w:r>
          </w:p>
        </w:tc>
        <w:tc>
          <w:tcPr>
            <w:tcW w:w="2693" w:type="dxa"/>
          </w:tcPr>
          <w:p w14:paraId="174BB7EC" w14:textId="2672754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Введение в микробиологию. История развития микробиологии. Вклад отечественных ученых в развитие микробиологии.</w:t>
            </w:r>
          </w:p>
        </w:tc>
        <w:tc>
          <w:tcPr>
            <w:tcW w:w="567" w:type="dxa"/>
            <w:vAlign w:val="center"/>
          </w:tcPr>
          <w:p w14:paraId="2E6328C4" w14:textId="77777777" w:rsidR="00372FE5" w:rsidRPr="00372FE5" w:rsidRDefault="00372FE5" w:rsidP="00372FE5">
            <w:pPr>
              <w:spacing w:after="160"/>
              <w:rPr>
                <w:rFonts w:ascii="Times New Roman" w:hAnsi="Times New Roman" w:cs="Times New Roman"/>
                <w:spacing w:val="-1"/>
                <w:sz w:val="24"/>
                <w:szCs w:val="24"/>
              </w:rPr>
            </w:pPr>
          </w:p>
          <w:p w14:paraId="4EDBA875" w14:textId="4AFFF84B" w:rsidR="00372FE5" w:rsidRPr="00372FE5" w:rsidRDefault="00372FE5" w:rsidP="00372FE5">
            <w:pPr>
              <w:spacing w:after="160"/>
              <w:rPr>
                <w:rFonts w:ascii="Times New Roman" w:eastAsia="Calibri" w:hAnsi="Times New Roman" w:cs="Times New Roman"/>
                <w:spacing w:val="-1"/>
                <w:sz w:val="24"/>
                <w:szCs w:val="24"/>
              </w:rPr>
            </w:pPr>
            <w:r w:rsidRPr="00372FE5">
              <w:rPr>
                <w:rFonts w:ascii="Times New Roman" w:hAnsi="Times New Roman" w:cs="Times New Roman"/>
                <w:spacing w:val="-1"/>
                <w:sz w:val="24"/>
                <w:szCs w:val="24"/>
              </w:rPr>
              <w:t>1</w:t>
            </w:r>
          </w:p>
        </w:tc>
        <w:tc>
          <w:tcPr>
            <w:tcW w:w="567" w:type="dxa"/>
            <w:vAlign w:val="center"/>
          </w:tcPr>
          <w:p w14:paraId="5BDA7488" w14:textId="58E5419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66B5720D" w14:textId="3D7BAC73"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9E54519" w14:textId="1F8E249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B98AAE5" w14:textId="61BF70C9"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06060922" w14:textId="7777777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роль отечественных и зарубежных исследователей в развитии медицинской микробиологии;</w:t>
            </w:r>
          </w:p>
          <w:p w14:paraId="4FC550A3" w14:textId="3114F750"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Опишите вклад мировых и отечественных ученых в предмет микробиология;</w:t>
            </w:r>
          </w:p>
          <w:p w14:paraId="3AE0F2BA" w14:textId="38BA4831" w:rsidR="00372FE5" w:rsidRPr="00A022AF" w:rsidRDefault="00372FE5" w:rsidP="00372FE5">
            <w:pPr>
              <w:spacing w:line="240" w:lineRule="atLeast"/>
              <w:rPr>
                <w:rFonts w:ascii="Times New Roman" w:hAnsi="Times New Roman" w:cs="Times New Roman"/>
                <w:sz w:val="24"/>
                <w:szCs w:val="24"/>
                <w:lang w:val="kk-KZ"/>
              </w:rPr>
            </w:pPr>
            <w:r w:rsidRPr="00372FE5">
              <w:rPr>
                <w:rFonts w:ascii="Times New Roman" w:hAnsi="Times New Roman" w:cs="Times New Roman"/>
                <w:sz w:val="24"/>
                <w:szCs w:val="24"/>
              </w:rPr>
              <w:t>Перечислите инновационные подходы, направленные на улучшение качественного оказания медицинской помощи в стационарах и ПМСП</w:t>
            </w:r>
            <w:r w:rsidR="00A022AF">
              <w:rPr>
                <w:rFonts w:ascii="Times New Roman" w:hAnsi="Times New Roman" w:cs="Times New Roman"/>
                <w:sz w:val="24"/>
                <w:szCs w:val="24"/>
                <w:lang w:val="kk-KZ"/>
              </w:rPr>
              <w:t>.</w:t>
            </w:r>
          </w:p>
        </w:tc>
      </w:tr>
      <w:tr w:rsidR="00372FE5" w:rsidRPr="00372FE5" w14:paraId="6447CA7D" w14:textId="77777777" w:rsidTr="009555A1">
        <w:trPr>
          <w:cantSplit/>
          <w:trHeight w:val="71"/>
        </w:trPr>
        <w:tc>
          <w:tcPr>
            <w:tcW w:w="596" w:type="dxa"/>
          </w:tcPr>
          <w:p w14:paraId="5D4CFFD8" w14:textId="28220A4C"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3</w:t>
            </w:r>
          </w:p>
        </w:tc>
        <w:tc>
          <w:tcPr>
            <w:tcW w:w="2693" w:type="dxa"/>
          </w:tcPr>
          <w:p w14:paraId="6DFFEC2A" w14:textId="35751162"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Задачи и методы медицинской микробиологии</w:t>
            </w:r>
          </w:p>
        </w:tc>
        <w:tc>
          <w:tcPr>
            <w:tcW w:w="567" w:type="dxa"/>
            <w:vAlign w:val="center"/>
          </w:tcPr>
          <w:p w14:paraId="0E13FA47" w14:textId="69BB4243"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2F752260" w14:textId="4FE9E78B"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3BB499A3" w14:textId="4C9398BC"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1A76D71C" w14:textId="0316DFA3"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5C271F4B" w14:textId="0856BE1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5614A561" w14:textId="4D44C696" w:rsidR="00372FE5" w:rsidRPr="00372FE5" w:rsidRDefault="00372FE5" w:rsidP="00372FE5">
            <w:pPr>
              <w:spacing w:line="240" w:lineRule="atLeast"/>
              <w:rPr>
                <w:rStyle w:val="af1"/>
                <w:rFonts w:ascii="Times New Roman" w:hAnsi="Times New Roman" w:cs="Times New Roman"/>
                <w:b w:val="0"/>
                <w:bCs w:val="0"/>
              </w:rPr>
            </w:pPr>
            <w:r w:rsidRPr="00372FE5">
              <w:rPr>
                <w:rStyle w:val="af1"/>
                <w:rFonts w:ascii="Times New Roman" w:hAnsi="Times New Roman" w:cs="Times New Roman"/>
                <w:b w:val="0"/>
                <w:bCs w:val="0"/>
              </w:rPr>
              <w:t>Опишите задачи предмета микробиологии;</w:t>
            </w:r>
          </w:p>
          <w:p w14:paraId="62834C72" w14:textId="626CE399" w:rsidR="00372FE5" w:rsidRPr="00372FE5" w:rsidRDefault="00372FE5" w:rsidP="00372FE5">
            <w:pPr>
              <w:spacing w:line="240" w:lineRule="atLeast"/>
              <w:rPr>
                <w:rStyle w:val="af1"/>
                <w:rFonts w:ascii="Times New Roman" w:hAnsi="Times New Roman" w:cs="Times New Roman"/>
                <w:b w:val="0"/>
                <w:bCs w:val="0"/>
              </w:rPr>
            </w:pPr>
            <w:r w:rsidRPr="00372FE5">
              <w:rPr>
                <w:rStyle w:val="af1"/>
                <w:rFonts w:ascii="Times New Roman" w:hAnsi="Times New Roman" w:cs="Times New Roman"/>
                <w:b w:val="0"/>
                <w:bCs w:val="0"/>
              </w:rPr>
              <w:t>Перечислите разделы микробиологии с детализацией конечного результата;</w:t>
            </w:r>
          </w:p>
          <w:p w14:paraId="4444B5CB" w14:textId="77777777" w:rsidR="00372FE5" w:rsidRPr="00372FE5" w:rsidRDefault="00372FE5" w:rsidP="00372FE5">
            <w:pPr>
              <w:spacing w:line="240" w:lineRule="atLeast"/>
              <w:rPr>
                <w:rStyle w:val="af1"/>
                <w:rFonts w:ascii="Times New Roman" w:hAnsi="Times New Roman" w:cs="Times New Roman"/>
                <w:b w:val="0"/>
                <w:bCs w:val="0"/>
              </w:rPr>
            </w:pPr>
            <w:r w:rsidRPr="00372FE5">
              <w:rPr>
                <w:rStyle w:val="af1"/>
                <w:rFonts w:ascii="Times New Roman" w:hAnsi="Times New Roman" w:cs="Times New Roman"/>
                <w:b w:val="0"/>
                <w:bCs w:val="0"/>
              </w:rPr>
              <w:t>Назовите смежные специальности медицины, где медицинская микробиология -основной этап диагностики и является основным звеном в постановке клинического диагноза;</w:t>
            </w:r>
          </w:p>
          <w:p w14:paraId="752EEFFD" w14:textId="77777777" w:rsidR="00372FE5" w:rsidRPr="00372FE5" w:rsidRDefault="00372FE5" w:rsidP="00372FE5">
            <w:pPr>
              <w:spacing w:line="240" w:lineRule="atLeast"/>
              <w:rPr>
                <w:rStyle w:val="af1"/>
                <w:rFonts w:ascii="Times New Roman" w:hAnsi="Times New Roman" w:cs="Times New Roman"/>
                <w:b w:val="0"/>
                <w:bCs w:val="0"/>
              </w:rPr>
            </w:pPr>
            <w:r w:rsidRPr="00372FE5">
              <w:rPr>
                <w:rStyle w:val="af1"/>
                <w:rFonts w:ascii="Times New Roman" w:hAnsi="Times New Roman" w:cs="Times New Roman"/>
                <w:b w:val="0"/>
                <w:bCs w:val="0"/>
              </w:rPr>
              <w:t>Назовите преимущества проведения вирусологической диагностики клинического материала при диагностике социально значимых заболеваний;</w:t>
            </w:r>
          </w:p>
          <w:p w14:paraId="63E85D15" w14:textId="6BE59F2C" w:rsidR="00372FE5" w:rsidRPr="00E47745" w:rsidRDefault="00372FE5" w:rsidP="00372FE5">
            <w:pPr>
              <w:spacing w:line="240" w:lineRule="atLeast"/>
              <w:rPr>
                <w:rFonts w:ascii="Times New Roman" w:eastAsia="Calibri" w:hAnsi="Times New Roman" w:cs="Times New Roman"/>
                <w:b/>
                <w:bCs/>
                <w:spacing w:val="-1"/>
                <w:sz w:val="24"/>
                <w:szCs w:val="24"/>
                <w:lang w:val="kk-KZ"/>
              </w:rPr>
            </w:pPr>
            <w:r w:rsidRPr="00372FE5">
              <w:rPr>
                <w:rStyle w:val="af1"/>
                <w:rFonts w:ascii="Times New Roman" w:hAnsi="Times New Roman" w:cs="Times New Roman"/>
                <w:b w:val="0"/>
                <w:bCs w:val="0"/>
              </w:rPr>
              <w:t>Опишите методы микологической диагностики, являющие лидирующими при некоторых ВБИ инфекциях</w:t>
            </w:r>
            <w:r w:rsidR="00E47745">
              <w:rPr>
                <w:rStyle w:val="af1"/>
                <w:rFonts w:ascii="Times New Roman" w:hAnsi="Times New Roman" w:cs="Times New Roman"/>
                <w:b w:val="0"/>
                <w:bCs w:val="0"/>
                <w:lang w:val="kk-KZ"/>
              </w:rPr>
              <w:t>.</w:t>
            </w:r>
          </w:p>
        </w:tc>
      </w:tr>
      <w:tr w:rsidR="00372FE5" w:rsidRPr="00372FE5" w14:paraId="3B89081B" w14:textId="77777777" w:rsidTr="009555A1">
        <w:trPr>
          <w:cantSplit/>
          <w:trHeight w:val="71"/>
        </w:trPr>
        <w:tc>
          <w:tcPr>
            <w:tcW w:w="596" w:type="dxa"/>
          </w:tcPr>
          <w:p w14:paraId="313011C6"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4</w:t>
            </w:r>
          </w:p>
        </w:tc>
        <w:tc>
          <w:tcPr>
            <w:tcW w:w="2693" w:type="dxa"/>
          </w:tcPr>
          <w:p w14:paraId="1C26B625" w14:textId="1685FAEF" w:rsidR="00372FE5" w:rsidRPr="00372FE5" w:rsidRDefault="00372FE5" w:rsidP="00372FE5">
            <w:pPr>
              <w:rPr>
                <w:rFonts w:ascii="Times New Roman" w:hAnsi="Times New Roman" w:cs="Times New Roman"/>
                <w:noProof/>
                <w:sz w:val="24"/>
                <w:szCs w:val="24"/>
                <w:lang w:val="kk-KZ"/>
              </w:rPr>
            </w:pPr>
            <w:r w:rsidRPr="00372FE5">
              <w:rPr>
                <w:rFonts w:ascii="Times New Roman" w:hAnsi="Times New Roman" w:cs="Times New Roman"/>
                <w:sz w:val="24"/>
                <w:szCs w:val="24"/>
              </w:rPr>
              <w:t>Нормативная документация, регламентированная в РК при организации бактериологического исследования клинического материала и объектов окружающей среды (ООС)</w:t>
            </w:r>
          </w:p>
        </w:tc>
        <w:tc>
          <w:tcPr>
            <w:tcW w:w="567" w:type="dxa"/>
            <w:vAlign w:val="center"/>
          </w:tcPr>
          <w:p w14:paraId="14265B6C" w14:textId="233B18E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1E8DF7A2" w14:textId="2D36EE0C"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4761BA92" w14:textId="55573FC9"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0B3F6023" w14:textId="3FD5AB3B"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1957E42D" w14:textId="02C64D00"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51742873" w14:textId="28F3017F"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основные НПД РК, которые едины для всех специалистов области медицины;</w:t>
            </w:r>
          </w:p>
          <w:p w14:paraId="1EF92C2E" w14:textId="7777777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основные принципы выбора для применения НПД;</w:t>
            </w:r>
          </w:p>
          <w:p w14:paraId="0F315A47" w14:textId="7777777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Опишите те НПД, которые применимы к стационарам (вне зависимости от специфики);</w:t>
            </w:r>
          </w:p>
          <w:p w14:paraId="06D47453" w14:textId="7777777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НПД применимые для ПМСП;</w:t>
            </w:r>
          </w:p>
          <w:p w14:paraId="0C52B092" w14:textId="7777777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Перечислить возможности санитарно-микробиологического контроля безопасности в общеобразовательных учреждениях;</w:t>
            </w:r>
          </w:p>
          <w:p w14:paraId="5BD9546F" w14:textId="22D16E36" w:rsidR="00372FE5" w:rsidRPr="00E47745" w:rsidRDefault="00372FE5" w:rsidP="00372FE5">
            <w:pPr>
              <w:spacing w:line="240" w:lineRule="atLeast"/>
              <w:rPr>
                <w:rFonts w:ascii="Times New Roman" w:hAnsi="Times New Roman" w:cs="Times New Roman"/>
                <w:sz w:val="24"/>
                <w:szCs w:val="24"/>
                <w:lang w:val="kk-KZ"/>
              </w:rPr>
            </w:pPr>
            <w:r w:rsidRPr="00372FE5">
              <w:rPr>
                <w:rFonts w:ascii="Times New Roman" w:hAnsi="Times New Roman" w:cs="Times New Roman"/>
                <w:sz w:val="24"/>
                <w:szCs w:val="24"/>
              </w:rPr>
              <w:t>Назовите индикаторы, нормируемые при оценке готовой продукции в общественных местах</w:t>
            </w:r>
            <w:r w:rsidR="00E47745">
              <w:rPr>
                <w:rFonts w:ascii="Times New Roman" w:hAnsi="Times New Roman" w:cs="Times New Roman"/>
                <w:sz w:val="24"/>
                <w:szCs w:val="24"/>
                <w:lang w:val="kk-KZ"/>
              </w:rPr>
              <w:t>.</w:t>
            </w:r>
          </w:p>
        </w:tc>
      </w:tr>
      <w:tr w:rsidR="00372FE5" w:rsidRPr="00372FE5" w14:paraId="65A92A82" w14:textId="77777777" w:rsidTr="009555A1">
        <w:trPr>
          <w:cantSplit/>
          <w:trHeight w:val="59"/>
        </w:trPr>
        <w:tc>
          <w:tcPr>
            <w:tcW w:w="596" w:type="dxa"/>
          </w:tcPr>
          <w:p w14:paraId="1308CF39"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5</w:t>
            </w:r>
          </w:p>
        </w:tc>
        <w:tc>
          <w:tcPr>
            <w:tcW w:w="2693" w:type="dxa"/>
          </w:tcPr>
          <w:p w14:paraId="54028843" w14:textId="6C181807" w:rsidR="00372FE5" w:rsidRPr="00372FE5" w:rsidRDefault="00372FE5" w:rsidP="00372FE5">
            <w:pPr>
              <w:ind w:firstLine="52"/>
              <w:rPr>
                <w:rFonts w:ascii="Times New Roman" w:hAnsi="Times New Roman" w:cs="Times New Roman"/>
                <w:noProof/>
                <w:sz w:val="24"/>
                <w:szCs w:val="24"/>
                <w:lang w:val="kk-KZ"/>
              </w:rPr>
            </w:pPr>
            <w:r w:rsidRPr="00372FE5">
              <w:rPr>
                <w:rFonts w:ascii="Times New Roman" w:hAnsi="Times New Roman" w:cs="Times New Roman"/>
                <w:sz w:val="24"/>
                <w:szCs w:val="24"/>
              </w:rPr>
              <w:t>Этика и деонтология врача-микробиолога</w:t>
            </w:r>
          </w:p>
        </w:tc>
        <w:tc>
          <w:tcPr>
            <w:tcW w:w="567" w:type="dxa"/>
            <w:vAlign w:val="center"/>
          </w:tcPr>
          <w:p w14:paraId="003241EB" w14:textId="720E6EC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2317841A" w14:textId="2EBDCA7A"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5833A7F8" w14:textId="0F36D38B"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0BFCB1B" w14:textId="27493DD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68DFA7DE" w14:textId="0C849CAB"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54970FE3"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особенности деонтологии врача-микробиолога;</w:t>
            </w:r>
          </w:p>
          <w:p w14:paraId="40504363"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основные принципы успешности деятельности врача-микробиолога;</w:t>
            </w:r>
          </w:p>
          <w:p w14:paraId="210223A4" w14:textId="418A1388"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основы биоэтики при выполнении экспериментальных работ над животными;</w:t>
            </w:r>
          </w:p>
          <w:p w14:paraId="6737E06A" w14:textId="6A3373F1"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 Назовите требования к этике врача микробиолога при взаимодействии с врачами клиницистами, пациентами, внутри коллектива.</w:t>
            </w:r>
          </w:p>
        </w:tc>
      </w:tr>
      <w:tr w:rsidR="00372FE5" w:rsidRPr="00372FE5" w14:paraId="5BEBCDC4" w14:textId="77777777" w:rsidTr="009555A1">
        <w:trPr>
          <w:cantSplit/>
          <w:trHeight w:val="59"/>
        </w:trPr>
        <w:tc>
          <w:tcPr>
            <w:tcW w:w="596" w:type="dxa"/>
          </w:tcPr>
          <w:p w14:paraId="25D09B90"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6</w:t>
            </w:r>
          </w:p>
        </w:tc>
        <w:tc>
          <w:tcPr>
            <w:tcW w:w="2693" w:type="dxa"/>
          </w:tcPr>
          <w:p w14:paraId="4EECB116" w14:textId="37F796FA" w:rsidR="00372FE5" w:rsidRPr="00372FE5" w:rsidRDefault="00372FE5" w:rsidP="00372FE5">
            <w:pPr>
              <w:rPr>
                <w:rFonts w:ascii="Times New Roman" w:hAnsi="Times New Roman" w:cs="Times New Roman"/>
                <w:noProof/>
                <w:sz w:val="24"/>
                <w:szCs w:val="24"/>
                <w:lang w:val="kk-KZ"/>
              </w:rPr>
            </w:pPr>
            <w:r w:rsidRPr="00372FE5">
              <w:rPr>
                <w:rFonts w:ascii="Times New Roman" w:hAnsi="Times New Roman" w:cs="Times New Roman"/>
                <w:sz w:val="24"/>
                <w:szCs w:val="24"/>
              </w:rPr>
              <w:t xml:space="preserve">Вопросы эффективности применения дезинфицирующих средств в практическом здравоохранении. </w:t>
            </w:r>
          </w:p>
        </w:tc>
        <w:tc>
          <w:tcPr>
            <w:tcW w:w="567" w:type="dxa"/>
            <w:vAlign w:val="center"/>
          </w:tcPr>
          <w:p w14:paraId="695287A9" w14:textId="0F485C32"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1E2B431A" w14:textId="6605A64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7CB9F4B7" w14:textId="455E46F3"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04EDFA22" w14:textId="40C02B4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38A1A253" w14:textId="567B114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2AB6C28F" w14:textId="77777777" w:rsidR="00372FE5" w:rsidRPr="00372FE5" w:rsidRDefault="00372FE5" w:rsidP="00372FE5">
            <w:pPr>
              <w:rPr>
                <w:rStyle w:val="af1"/>
                <w:rFonts w:ascii="Times New Roman" w:hAnsi="Times New Roman" w:cs="Times New Roman"/>
                <w:b w:val="0"/>
                <w:bCs w:val="0"/>
              </w:rPr>
            </w:pPr>
            <w:r w:rsidRPr="00372FE5">
              <w:rPr>
                <w:rStyle w:val="af1"/>
                <w:rFonts w:ascii="Times New Roman" w:hAnsi="Times New Roman" w:cs="Times New Roman"/>
                <w:b w:val="0"/>
                <w:bCs w:val="0"/>
              </w:rPr>
              <w:t>Назовите принципы классификации дезинфицирующих средств;</w:t>
            </w:r>
          </w:p>
          <w:p w14:paraId="71DDFE98" w14:textId="0BC1DFED" w:rsidR="00372FE5" w:rsidRPr="00372FE5" w:rsidRDefault="00372FE5" w:rsidP="00372FE5">
            <w:pPr>
              <w:rPr>
                <w:rStyle w:val="af1"/>
                <w:rFonts w:ascii="Times New Roman" w:hAnsi="Times New Roman" w:cs="Times New Roman"/>
                <w:b w:val="0"/>
                <w:bCs w:val="0"/>
              </w:rPr>
            </w:pPr>
            <w:r w:rsidRPr="00372FE5">
              <w:rPr>
                <w:rStyle w:val="af1"/>
                <w:rFonts w:ascii="Times New Roman" w:hAnsi="Times New Roman" w:cs="Times New Roman"/>
                <w:b w:val="0"/>
                <w:bCs w:val="0"/>
              </w:rPr>
              <w:t>Перечислите принципы выбора дезинфектанта с учетом специфики клиник или коммунального объекта;</w:t>
            </w:r>
          </w:p>
          <w:p w14:paraId="2BDD17EE" w14:textId="2B969102" w:rsidR="00372FE5" w:rsidRPr="00E47745" w:rsidRDefault="00372FE5" w:rsidP="00372FE5">
            <w:pPr>
              <w:rPr>
                <w:rFonts w:ascii="Times New Roman" w:hAnsi="Times New Roman" w:cs="Times New Roman"/>
                <w:b/>
                <w:bCs/>
                <w:sz w:val="24"/>
                <w:szCs w:val="24"/>
                <w:lang w:val="kk-KZ"/>
              </w:rPr>
            </w:pPr>
            <w:r w:rsidRPr="00372FE5">
              <w:rPr>
                <w:rStyle w:val="af1"/>
                <w:rFonts w:ascii="Times New Roman" w:hAnsi="Times New Roman" w:cs="Times New Roman"/>
                <w:b w:val="0"/>
                <w:bCs w:val="0"/>
              </w:rPr>
              <w:t>Опишите механизмы действия дезинфектантов и антисептиков</w:t>
            </w:r>
            <w:r w:rsidR="00E47745">
              <w:rPr>
                <w:rStyle w:val="af1"/>
                <w:rFonts w:ascii="Times New Roman" w:hAnsi="Times New Roman" w:cs="Times New Roman"/>
                <w:b w:val="0"/>
                <w:bCs w:val="0"/>
                <w:lang w:val="kk-KZ"/>
              </w:rPr>
              <w:t>.</w:t>
            </w:r>
          </w:p>
        </w:tc>
      </w:tr>
      <w:tr w:rsidR="00372FE5" w:rsidRPr="00372FE5" w14:paraId="59B85C10" w14:textId="77777777" w:rsidTr="009555A1">
        <w:trPr>
          <w:cantSplit/>
          <w:trHeight w:val="59"/>
        </w:trPr>
        <w:tc>
          <w:tcPr>
            <w:tcW w:w="596" w:type="dxa"/>
          </w:tcPr>
          <w:p w14:paraId="0041BCE9"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7</w:t>
            </w:r>
          </w:p>
        </w:tc>
        <w:tc>
          <w:tcPr>
            <w:tcW w:w="2693" w:type="dxa"/>
          </w:tcPr>
          <w:p w14:paraId="74F8EEEA" w14:textId="6EC2C4E4" w:rsidR="00372FE5" w:rsidRPr="00372FE5" w:rsidRDefault="00372FE5" w:rsidP="00372FE5">
            <w:pPr>
              <w:ind w:firstLine="52"/>
              <w:rPr>
                <w:rFonts w:ascii="Times New Roman" w:hAnsi="Times New Roman" w:cs="Times New Roman"/>
                <w:sz w:val="24"/>
                <w:szCs w:val="24"/>
              </w:rPr>
            </w:pPr>
            <w:r w:rsidRPr="00372FE5">
              <w:rPr>
                <w:rFonts w:ascii="Times New Roman" w:hAnsi="Times New Roman" w:cs="Times New Roman"/>
                <w:sz w:val="24"/>
                <w:szCs w:val="24"/>
              </w:rPr>
              <w:t>Целесообразность проведения регулярного контроля за состоянием здоровья сотрудников лаборатории, а также медицинских работников.</w:t>
            </w:r>
          </w:p>
        </w:tc>
        <w:tc>
          <w:tcPr>
            <w:tcW w:w="567" w:type="dxa"/>
            <w:vAlign w:val="center"/>
          </w:tcPr>
          <w:p w14:paraId="0CF270A9" w14:textId="432DDC5F"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4BD8C99A" w14:textId="516BFB75"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56BAFA5A" w14:textId="4CD4AEBE"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E232DA1" w14:textId="17CA237D"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069A58A7" w14:textId="4A52DABA"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0A0C7387" w14:textId="2B76FD8D"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виды профилактических осмотров, которые рекомендованы для проведения на уровне ПМСП;</w:t>
            </w:r>
          </w:p>
          <w:p w14:paraId="22550DD9"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принципы ранжирования сотрудников, согласно их вида деятельности в медицине;</w:t>
            </w:r>
          </w:p>
          <w:p w14:paraId="6A47A601" w14:textId="41CF8D0E" w:rsidR="00372FE5" w:rsidRPr="00E4774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Перечислите виды контроля за состоянием сотрудников-медиков при осуществлении своей трудовой деятельности</w:t>
            </w:r>
            <w:r w:rsidR="00E47745">
              <w:rPr>
                <w:rFonts w:ascii="Times New Roman" w:hAnsi="Times New Roman" w:cs="Times New Roman"/>
                <w:sz w:val="24"/>
                <w:szCs w:val="24"/>
                <w:lang w:val="kk-KZ"/>
              </w:rPr>
              <w:t>.</w:t>
            </w:r>
          </w:p>
        </w:tc>
      </w:tr>
      <w:tr w:rsidR="00372FE5" w:rsidRPr="00372FE5" w14:paraId="492AFBCC" w14:textId="77777777" w:rsidTr="009555A1">
        <w:trPr>
          <w:cantSplit/>
          <w:trHeight w:val="978"/>
        </w:trPr>
        <w:tc>
          <w:tcPr>
            <w:tcW w:w="596" w:type="dxa"/>
          </w:tcPr>
          <w:p w14:paraId="10B0BAA4"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8</w:t>
            </w:r>
          </w:p>
        </w:tc>
        <w:tc>
          <w:tcPr>
            <w:tcW w:w="2693" w:type="dxa"/>
          </w:tcPr>
          <w:p w14:paraId="66F4DD79" w14:textId="6B4C1ABA" w:rsidR="00372FE5" w:rsidRPr="00372FE5" w:rsidRDefault="00372FE5" w:rsidP="00372FE5">
            <w:pPr>
              <w:spacing w:line="240" w:lineRule="atLeast"/>
              <w:ind w:firstLine="52"/>
              <w:rPr>
                <w:rFonts w:ascii="Times New Roman" w:hAnsi="Times New Roman" w:cs="Times New Roman"/>
                <w:sz w:val="24"/>
                <w:szCs w:val="24"/>
              </w:rPr>
            </w:pPr>
            <w:r w:rsidRPr="00372FE5">
              <w:rPr>
                <w:rFonts w:ascii="Times New Roman" w:hAnsi="Times New Roman" w:cs="Times New Roman"/>
                <w:sz w:val="24"/>
                <w:szCs w:val="24"/>
              </w:rPr>
              <w:t>Тактика и новые подходы в проведении внутри лабораторного контроля (ВЛК) в  бактериологической лаборатории</w:t>
            </w:r>
            <w:r w:rsidR="00C26EDB">
              <w:rPr>
                <w:rFonts w:ascii="Times New Roman" w:hAnsi="Times New Roman" w:cs="Times New Roman"/>
                <w:sz w:val="24"/>
                <w:szCs w:val="24"/>
              </w:rPr>
              <w:t>.</w:t>
            </w:r>
            <w:r w:rsidRPr="00372FE5">
              <w:rPr>
                <w:rFonts w:ascii="Times New Roman" w:hAnsi="Times New Roman" w:cs="Times New Roman"/>
                <w:sz w:val="24"/>
                <w:szCs w:val="24"/>
              </w:rPr>
              <w:t xml:space="preserve"> </w:t>
            </w:r>
          </w:p>
        </w:tc>
        <w:tc>
          <w:tcPr>
            <w:tcW w:w="567" w:type="dxa"/>
            <w:vAlign w:val="center"/>
          </w:tcPr>
          <w:p w14:paraId="5AE15820" w14:textId="7E802EEE"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11FEB66B" w14:textId="169554D4"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73A8E4D5" w14:textId="1640A065" w:rsidR="00372FE5" w:rsidRPr="00372FE5" w:rsidRDefault="00372FE5" w:rsidP="00372FE5">
            <w:pPr>
              <w:spacing w:line="240" w:lineRule="atLeast"/>
              <w:jc w:val="center"/>
              <w:rPr>
                <w:rFonts w:ascii="Times New Roman" w:eastAsia="Calibri" w:hAnsi="Times New Roman" w:cs="Times New Roman"/>
                <w:spacing w:val="-1"/>
                <w:sz w:val="24"/>
                <w:szCs w:val="24"/>
              </w:rPr>
            </w:pPr>
          </w:p>
        </w:tc>
        <w:tc>
          <w:tcPr>
            <w:tcW w:w="708" w:type="dxa"/>
            <w:vAlign w:val="center"/>
          </w:tcPr>
          <w:p w14:paraId="315FC7E6" w14:textId="5F6744E0"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2849A98" w14:textId="679DEB7B"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402D1F7B" w14:textId="61AA4256" w:rsidR="008B4C3A" w:rsidRDefault="00372FE5" w:rsidP="008B4C3A">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основные компоненты программ ПИИК</w:t>
            </w:r>
            <w:r w:rsidR="00C26EDB">
              <w:rPr>
                <w:rFonts w:ascii="Times New Roman" w:hAnsi="Times New Roman" w:cs="Times New Roman"/>
                <w:sz w:val="24"/>
                <w:szCs w:val="24"/>
              </w:rPr>
              <w:t>.</w:t>
            </w:r>
            <w:r w:rsidRPr="00372FE5">
              <w:rPr>
                <w:rFonts w:ascii="Times New Roman" w:hAnsi="Times New Roman" w:cs="Times New Roman"/>
                <w:sz w:val="24"/>
                <w:szCs w:val="24"/>
              </w:rPr>
              <w:t> </w:t>
            </w:r>
          </w:p>
          <w:p w14:paraId="742BA377" w14:textId="7A62ED0E" w:rsidR="00372FE5" w:rsidRPr="00E47745" w:rsidRDefault="00372FE5" w:rsidP="008B4C3A">
            <w:pPr>
              <w:spacing w:line="240" w:lineRule="atLeast"/>
              <w:rPr>
                <w:rFonts w:ascii="Times New Roman" w:eastAsia="Calibri" w:hAnsi="Times New Roman" w:cs="Times New Roman"/>
                <w:spacing w:val="-1"/>
                <w:sz w:val="24"/>
                <w:szCs w:val="24"/>
                <w:lang w:val="kk-KZ"/>
              </w:rPr>
            </w:pPr>
            <w:r w:rsidRPr="00372FE5">
              <w:rPr>
                <w:rFonts w:ascii="Times New Roman" w:hAnsi="Times New Roman" w:cs="Times New Roman"/>
                <w:sz w:val="24"/>
                <w:szCs w:val="24"/>
              </w:rPr>
              <w:t>Опишите некоторые ключевые стратегические направления, рекомендованные ВОЗ</w:t>
            </w:r>
            <w:r w:rsidR="00E47745">
              <w:rPr>
                <w:rFonts w:ascii="Times New Roman" w:hAnsi="Times New Roman" w:cs="Times New Roman"/>
                <w:sz w:val="24"/>
                <w:szCs w:val="24"/>
                <w:lang w:val="kk-KZ"/>
              </w:rPr>
              <w:t>.</w:t>
            </w:r>
          </w:p>
        </w:tc>
      </w:tr>
      <w:tr w:rsidR="00372FE5" w:rsidRPr="00372FE5" w14:paraId="178D91DF" w14:textId="77777777" w:rsidTr="009555A1">
        <w:trPr>
          <w:cantSplit/>
          <w:trHeight w:val="59"/>
        </w:trPr>
        <w:tc>
          <w:tcPr>
            <w:tcW w:w="596" w:type="dxa"/>
          </w:tcPr>
          <w:p w14:paraId="110AACC9"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9</w:t>
            </w:r>
          </w:p>
        </w:tc>
        <w:tc>
          <w:tcPr>
            <w:tcW w:w="2693" w:type="dxa"/>
          </w:tcPr>
          <w:p w14:paraId="742D21DD" w14:textId="77777777" w:rsidR="008B4C3A"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Биобезопасность</w:t>
            </w:r>
          </w:p>
          <w:p w14:paraId="519FA11F" w14:textId="1302F992"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лаборатории с учетом ее специфики и направления.</w:t>
            </w:r>
          </w:p>
          <w:p w14:paraId="61934F2B" w14:textId="4F3E8A82" w:rsidR="00372FE5" w:rsidRPr="00372FE5" w:rsidRDefault="00372FE5" w:rsidP="00372FE5">
            <w:pPr>
              <w:spacing w:line="240" w:lineRule="atLeast"/>
              <w:rPr>
                <w:rFonts w:ascii="Times New Roman" w:hAnsi="Times New Roman" w:cs="Times New Roman"/>
                <w:sz w:val="24"/>
                <w:szCs w:val="24"/>
                <w:lang w:val="kk-KZ"/>
              </w:rPr>
            </w:pPr>
          </w:p>
        </w:tc>
        <w:tc>
          <w:tcPr>
            <w:tcW w:w="567" w:type="dxa"/>
            <w:vAlign w:val="center"/>
          </w:tcPr>
          <w:p w14:paraId="6B510EA4" w14:textId="2DB2D68A"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1FABAA9B" w14:textId="40DD436D"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17BCCE0F" w14:textId="4855EF59" w:rsidR="00372FE5" w:rsidRPr="00372FE5" w:rsidRDefault="00372FE5" w:rsidP="00372FE5">
            <w:pPr>
              <w:spacing w:line="240" w:lineRule="atLeast"/>
              <w:jc w:val="center"/>
              <w:rPr>
                <w:rFonts w:ascii="Times New Roman" w:eastAsia="Calibri" w:hAnsi="Times New Roman" w:cs="Times New Roman"/>
                <w:spacing w:val="-1"/>
                <w:sz w:val="24"/>
                <w:szCs w:val="24"/>
              </w:rPr>
            </w:pPr>
          </w:p>
        </w:tc>
        <w:tc>
          <w:tcPr>
            <w:tcW w:w="708" w:type="dxa"/>
            <w:vAlign w:val="center"/>
          </w:tcPr>
          <w:p w14:paraId="4139CF72" w14:textId="440A6F93"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61D81284" w14:textId="305FCCB0"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1453458A" w14:textId="02791499"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Опишите конкретные рекомендуемые ВОЗ меры ПИИК по обеспечению безопасности сотрудников;</w:t>
            </w:r>
          </w:p>
          <w:p w14:paraId="394B4472" w14:textId="78AB44F7" w:rsidR="00372FE5" w:rsidRPr="00E47745" w:rsidRDefault="00372FE5" w:rsidP="00372FE5">
            <w:pPr>
              <w:spacing w:line="240" w:lineRule="atLeast"/>
              <w:rPr>
                <w:rFonts w:ascii="Times New Roman" w:eastAsia="Calibri" w:hAnsi="Times New Roman" w:cs="Times New Roman"/>
                <w:spacing w:val="-1"/>
                <w:sz w:val="24"/>
                <w:szCs w:val="24"/>
                <w:lang w:val="kk-KZ"/>
              </w:rPr>
            </w:pPr>
            <w:r w:rsidRPr="00372FE5">
              <w:rPr>
                <w:rFonts w:ascii="Times New Roman" w:eastAsia="Calibri" w:hAnsi="Times New Roman" w:cs="Times New Roman"/>
                <w:spacing w:val="-1"/>
                <w:sz w:val="24"/>
                <w:szCs w:val="24"/>
              </w:rPr>
              <w:t>Опишите потенциально опасные резервуары контаминации в микробиологической лаборатории</w:t>
            </w:r>
            <w:r w:rsidR="00E47745">
              <w:rPr>
                <w:rFonts w:ascii="Times New Roman" w:eastAsia="Calibri" w:hAnsi="Times New Roman" w:cs="Times New Roman"/>
                <w:spacing w:val="-1"/>
                <w:sz w:val="24"/>
                <w:szCs w:val="24"/>
                <w:lang w:val="kk-KZ"/>
              </w:rPr>
              <w:t>.</w:t>
            </w:r>
          </w:p>
        </w:tc>
      </w:tr>
      <w:tr w:rsidR="00372FE5" w:rsidRPr="00372FE5" w14:paraId="3BF1B2AE" w14:textId="77777777" w:rsidTr="009555A1">
        <w:trPr>
          <w:cantSplit/>
          <w:trHeight w:val="59"/>
        </w:trPr>
        <w:tc>
          <w:tcPr>
            <w:tcW w:w="596" w:type="dxa"/>
          </w:tcPr>
          <w:p w14:paraId="3695FE9D" w14:textId="622B5DFF"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10</w:t>
            </w:r>
          </w:p>
        </w:tc>
        <w:tc>
          <w:tcPr>
            <w:tcW w:w="2693" w:type="dxa"/>
          </w:tcPr>
          <w:p w14:paraId="1A26014E" w14:textId="02E79004"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Морфология и классификация микробов. Систематика и номенклатура микробов (бактерий, грибов, простейших, вирусов)</w:t>
            </w:r>
          </w:p>
          <w:p w14:paraId="335591E5" w14:textId="6B24D101" w:rsidR="00372FE5" w:rsidRPr="00372FE5" w:rsidRDefault="00372FE5" w:rsidP="00372FE5">
            <w:pPr>
              <w:spacing w:line="240" w:lineRule="atLeast"/>
              <w:rPr>
                <w:rFonts w:ascii="Times New Roman" w:hAnsi="Times New Roman" w:cs="Times New Roman"/>
                <w:sz w:val="24"/>
                <w:szCs w:val="24"/>
              </w:rPr>
            </w:pPr>
          </w:p>
        </w:tc>
        <w:tc>
          <w:tcPr>
            <w:tcW w:w="567" w:type="dxa"/>
            <w:vAlign w:val="center"/>
          </w:tcPr>
          <w:p w14:paraId="74CAD541" w14:textId="3EFDE985" w:rsidR="00372FE5" w:rsidRPr="00372FE5" w:rsidRDefault="00372FE5" w:rsidP="00372FE5">
            <w:pPr>
              <w:spacing w:line="240" w:lineRule="atLeast"/>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vAlign w:val="center"/>
          </w:tcPr>
          <w:p w14:paraId="2464215D" w14:textId="2DF46A76" w:rsidR="00372FE5" w:rsidRPr="00372FE5" w:rsidRDefault="00372FE5" w:rsidP="00372FE5">
            <w:pPr>
              <w:spacing w:line="240" w:lineRule="atLeast"/>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426" w:type="dxa"/>
            <w:vAlign w:val="center"/>
          </w:tcPr>
          <w:p w14:paraId="3060C547" w14:textId="77777777" w:rsidR="00372FE5" w:rsidRPr="00372FE5" w:rsidRDefault="00372FE5" w:rsidP="00372FE5">
            <w:pPr>
              <w:spacing w:line="240" w:lineRule="atLeast"/>
              <w:jc w:val="center"/>
              <w:rPr>
                <w:rFonts w:ascii="Times New Roman" w:eastAsia="Calibri" w:hAnsi="Times New Roman" w:cs="Times New Roman"/>
                <w:spacing w:val="-1"/>
                <w:sz w:val="24"/>
                <w:szCs w:val="24"/>
              </w:rPr>
            </w:pPr>
          </w:p>
        </w:tc>
        <w:tc>
          <w:tcPr>
            <w:tcW w:w="708" w:type="dxa"/>
            <w:vAlign w:val="center"/>
          </w:tcPr>
          <w:p w14:paraId="0B7CFC21" w14:textId="14A4EDDD"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54E12E77" w14:textId="1645E538"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095A5C65" w14:textId="5F40D0F3" w:rsidR="00372FE5" w:rsidRPr="00372FE5" w:rsidRDefault="00372FE5" w:rsidP="00372FE5">
            <w:pPr>
              <w:spacing w:line="240" w:lineRule="atLeast"/>
              <w:rPr>
                <w:rStyle w:val="af1"/>
                <w:rFonts w:ascii="Times New Roman" w:hAnsi="Times New Roman" w:cs="Times New Roman"/>
                <w:b w:val="0"/>
                <w:bCs w:val="0"/>
              </w:rPr>
            </w:pPr>
            <w:r w:rsidRPr="00372FE5">
              <w:rPr>
                <w:rStyle w:val="af1"/>
                <w:rFonts w:ascii="Times New Roman" w:hAnsi="Times New Roman" w:cs="Times New Roman"/>
                <w:b w:val="0"/>
                <w:bCs w:val="0"/>
              </w:rPr>
              <w:t>Опишите морфологические различия микроорганизмов как видовой признак дифференциации;</w:t>
            </w:r>
          </w:p>
          <w:p w14:paraId="1BC9DCCE" w14:textId="77777777" w:rsidR="00372FE5" w:rsidRPr="00372FE5" w:rsidRDefault="00372FE5" w:rsidP="00372FE5">
            <w:pPr>
              <w:spacing w:line="240" w:lineRule="atLeast"/>
              <w:rPr>
                <w:rStyle w:val="af1"/>
                <w:rFonts w:ascii="Times New Roman" w:hAnsi="Times New Roman" w:cs="Times New Roman"/>
                <w:b w:val="0"/>
                <w:bCs w:val="0"/>
              </w:rPr>
            </w:pPr>
            <w:r w:rsidRPr="00372FE5">
              <w:rPr>
                <w:rStyle w:val="af1"/>
                <w:rFonts w:ascii="Times New Roman" w:hAnsi="Times New Roman" w:cs="Times New Roman"/>
                <w:b w:val="0"/>
                <w:bCs w:val="0"/>
              </w:rPr>
              <w:t>Перечислите ключевые признаки определения семейственной принадлежности;</w:t>
            </w:r>
          </w:p>
          <w:p w14:paraId="5DC07913" w14:textId="3ADFF850" w:rsidR="00372FE5" w:rsidRPr="0027670C" w:rsidRDefault="00372FE5" w:rsidP="00372FE5">
            <w:pPr>
              <w:spacing w:line="240" w:lineRule="atLeast"/>
              <w:rPr>
                <w:rStyle w:val="af1"/>
                <w:rFonts w:ascii="Times New Roman" w:hAnsi="Times New Roman" w:cs="Times New Roman"/>
                <w:b w:val="0"/>
                <w:bCs w:val="0"/>
                <w:lang w:val="kk-KZ"/>
              </w:rPr>
            </w:pPr>
            <w:r w:rsidRPr="00372FE5">
              <w:rPr>
                <w:rStyle w:val="af1"/>
                <w:rFonts w:ascii="Times New Roman" w:hAnsi="Times New Roman" w:cs="Times New Roman"/>
                <w:b w:val="0"/>
                <w:bCs w:val="0"/>
              </w:rPr>
              <w:t>Опишите преимущества метода окраски мазков в сравнении с нативными препаратами</w:t>
            </w:r>
            <w:r w:rsidR="0027670C">
              <w:rPr>
                <w:rStyle w:val="af1"/>
                <w:rFonts w:ascii="Times New Roman" w:hAnsi="Times New Roman" w:cs="Times New Roman"/>
                <w:b w:val="0"/>
                <w:bCs w:val="0"/>
                <w:lang w:val="kk-KZ"/>
              </w:rPr>
              <w:t>.</w:t>
            </w:r>
          </w:p>
        </w:tc>
      </w:tr>
      <w:tr w:rsidR="00372FE5" w:rsidRPr="00372FE5" w14:paraId="7C738E6D" w14:textId="77777777" w:rsidTr="009555A1">
        <w:trPr>
          <w:cantSplit/>
          <w:trHeight w:val="59"/>
        </w:trPr>
        <w:tc>
          <w:tcPr>
            <w:tcW w:w="596" w:type="dxa"/>
          </w:tcPr>
          <w:p w14:paraId="6403044F"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11</w:t>
            </w:r>
          </w:p>
        </w:tc>
        <w:tc>
          <w:tcPr>
            <w:tcW w:w="2693" w:type="dxa"/>
          </w:tcPr>
          <w:p w14:paraId="440952CA" w14:textId="44F4F3C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bCs/>
                <w:sz w:val="24"/>
                <w:szCs w:val="24"/>
                <w:lang w:val="kk-KZ"/>
              </w:rPr>
              <w:t xml:space="preserve">Физиология микробов </w:t>
            </w:r>
            <w:r w:rsidRPr="00372FE5">
              <w:rPr>
                <w:rFonts w:ascii="Times New Roman" w:hAnsi="Times New Roman" w:cs="Times New Roman"/>
                <w:sz w:val="24"/>
                <w:szCs w:val="24"/>
              </w:rPr>
              <w:t>(бактерий, грибов, простейших, вирусов). Питание, дыхание, размножение, метаболизм и ферментные системы бактерий.</w:t>
            </w:r>
          </w:p>
          <w:p w14:paraId="62C93F23" w14:textId="2F8CB505" w:rsidR="00372FE5" w:rsidRPr="00372FE5" w:rsidRDefault="00372FE5" w:rsidP="00372FE5">
            <w:pPr>
              <w:spacing w:line="240" w:lineRule="atLeast"/>
              <w:ind w:firstLine="52"/>
              <w:rPr>
                <w:rFonts w:ascii="Times New Roman" w:hAnsi="Times New Roman" w:cs="Times New Roman"/>
                <w:sz w:val="24"/>
                <w:szCs w:val="24"/>
              </w:rPr>
            </w:pPr>
          </w:p>
        </w:tc>
        <w:tc>
          <w:tcPr>
            <w:tcW w:w="567" w:type="dxa"/>
            <w:vAlign w:val="center"/>
          </w:tcPr>
          <w:p w14:paraId="5D8805E4" w14:textId="7EFC8E8C"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4656F669" w14:textId="39F59B67"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1137FA48" w14:textId="661DEF95" w:rsidR="00372FE5" w:rsidRPr="00372FE5" w:rsidRDefault="00372FE5" w:rsidP="00372FE5">
            <w:pPr>
              <w:spacing w:line="240" w:lineRule="atLeast"/>
              <w:jc w:val="center"/>
              <w:rPr>
                <w:rFonts w:ascii="Times New Roman" w:eastAsia="Calibri" w:hAnsi="Times New Roman" w:cs="Times New Roman"/>
                <w:spacing w:val="-1"/>
                <w:sz w:val="24"/>
                <w:szCs w:val="24"/>
              </w:rPr>
            </w:pPr>
          </w:p>
        </w:tc>
        <w:tc>
          <w:tcPr>
            <w:tcW w:w="708" w:type="dxa"/>
            <w:vAlign w:val="center"/>
          </w:tcPr>
          <w:p w14:paraId="2B89515B" w14:textId="5A3E7DBA"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E02E88C" w14:textId="33042CDB"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47D39133" w14:textId="7777777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существующие инновационные технологий оценки типов питания микроорганизмов;</w:t>
            </w:r>
          </w:p>
          <w:p w14:paraId="2E7C284A" w14:textId="77777777"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Назовите основы классификации бактерий;</w:t>
            </w:r>
          </w:p>
          <w:p w14:paraId="09D8F1C7" w14:textId="7B49DC01"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Перечислите возможности микроскопического метода для вирусов;</w:t>
            </w:r>
          </w:p>
          <w:p w14:paraId="5B8A1B2E" w14:textId="05890A81"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 xml:space="preserve"> Перечислите ключевые признаки дифференциации дрожжеподобных грибов</w:t>
            </w:r>
          </w:p>
          <w:p w14:paraId="60A0308D" w14:textId="49FCFF3F" w:rsidR="00372FE5" w:rsidRPr="00372FE5" w:rsidRDefault="00372FE5" w:rsidP="00372FE5">
            <w:pPr>
              <w:spacing w:line="240" w:lineRule="atLeast"/>
              <w:rPr>
                <w:rFonts w:ascii="Times New Roman" w:hAnsi="Times New Roman" w:cs="Times New Roman"/>
                <w:sz w:val="24"/>
                <w:szCs w:val="24"/>
              </w:rPr>
            </w:pPr>
          </w:p>
        </w:tc>
      </w:tr>
      <w:tr w:rsidR="00372FE5" w:rsidRPr="00372FE5" w14:paraId="12BA23E0" w14:textId="77777777" w:rsidTr="009555A1">
        <w:trPr>
          <w:cantSplit/>
          <w:trHeight w:val="59"/>
        </w:trPr>
        <w:tc>
          <w:tcPr>
            <w:tcW w:w="596" w:type="dxa"/>
          </w:tcPr>
          <w:p w14:paraId="782BD970"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12</w:t>
            </w:r>
          </w:p>
        </w:tc>
        <w:tc>
          <w:tcPr>
            <w:tcW w:w="2693" w:type="dxa"/>
          </w:tcPr>
          <w:p w14:paraId="4541A8FB" w14:textId="318550C3" w:rsidR="00372FE5" w:rsidRPr="00372FE5" w:rsidRDefault="008B4C3A" w:rsidP="00372FE5">
            <w:pPr>
              <w:spacing w:line="240" w:lineRule="atLeast"/>
              <w:ind w:firstLine="52"/>
              <w:rPr>
                <w:rFonts w:ascii="Times New Roman" w:hAnsi="Times New Roman" w:cs="Times New Roman"/>
                <w:sz w:val="24"/>
                <w:szCs w:val="24"/>
              </w:rPr>
            </w:pPr>
            <w:r>
              <w:rPr>
                <w:rFonts w:ascii="Times New Roman" w:hAnsi="Times New Roman" w:cs="Times New Roman"/>
                <w:bCs/>
                <w:sz w:val="24"/>
                <w:szCs w:val="24"/>
                <w:lang w:val="kk-KZ"/>
              </w:rPr>
              <w:t>М</w:t>
            </w:r>
            <w:r w:rsidR="00372FE5" w:rsidRPr="00372FE5">
              <w:rPr>
                <w:rFonts w:ascii="Times New Roman" w:hAnsi="Times New Roman" w:cs="Times New Roman"/>
                <w:bCs/>
                <w:sz w:val="24"/>
                <w:szCs w:val="24"/>
                <w:lang w:val="kk-KZ"/>
              </w:rPr>
              <w:t>икроэкология: организма человека</w:t>
            </w:r>
          </w:p>
        </w:tc>
        <w:tc>
          <w:tcPr>
            <w:tcW w:w="567" w:type="dxa"/>
            <w:vAlign w:val="center"/>
          </w:tcPr>
          <w:p w14:paraId="02FC7270" w14:textId="12DBE947"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29BEF094" w14:textId="19910B1B"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1D2038F5" w14:textId="257D1FFD" w:rsidR="00372FE5" w:rsidRPr="00372FE5" w:rsidRDefault="00372FE5" w:rsidP="00372FE5">
            <w:pPr>
              <w:spacing w:line="240" w:lineRule="atLeast"/>
              <w:jc w:val="center"/>
              <w:rPr>
                <w:rFonts w:ascii="Times New Roman" w:eastAsia="Calibri" w:hAnsi="Times New Roman" w:cs="Times New Roman"/>
                <w:spacing w:val="-1"/>
                <w:sz w:val="24"/>
                <w:szCs w:val="24"/>
              </w:rPr>
            </w:pPr>
          </w:p>
        </w:tc>
        <w:tc>
          <w:tcPr>
            <w:tcW w:w="708" w:type="dxa"/>
            <w:vAlign w:val="center"/>
          </w:tcPr>
          <w:p w14:paraId="7835DBA7" w14:textId="6D330B1E"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5388EE7" w14:textId="423995CA" w:rsidR="00372FE5" w:rsidRPr="00372FE5" w:rsidRDefault="00372FE5" w:rsidP="00372FE5">
            <w:pPr>
              <w:spacing w:line="240" w:lineRule="atLeast"/>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2C167507" w14:textId="18D0A753" w:rsidR="00372FE5" w:rsidRPr="00372FE5" w:rsidRDefault="00372FE5" w:rsidP="00372FE5">
            <w:pPr>
              <w:pStyle w:val="4"/>
              <w:shd w:val="clear" w:color="auto" w:fill="FFFFFF"/>
              <w:spacing w:before="0"/>
              <w:outlineLvl w:val="3"/>
              <w:rPr>
                <w:rFonts w:ascii="Times New Roman" w:hAnsi="Times New Roman" w:cs="Times New Roman"/>
                <w:i w:val="0"/>
                <w:iCs w:val="0"/>
                <w:color w:val="000000" w:themeColor="text1"/>
                <w:sz w:val="24"/>
                <w:szCs w:val="24"/>
              </w:rPr>
            </w:pPr>
            <w:r w:rsidRPr="00372FE5">
              <w:rPr>
                <w:rFonts w:ascii="Times New Roman" w:hAnsi="Times New Roman" w:cs="Times New Roman"/>
                <w:i w:val="0"/>
                <w:iCs w:val="0"/>
                <w:color w:val="000000" w:themeColor="text1"/>
                <w:sz w:val="24"/>
                <w:szCs w:val="24"/>
              </w:rPr>
              <w:t>Опишите механизмы взаимодействия: биосферы и микроорганизмов;</w:t>
            </w:r>
          </w:p>
          <w:p w14:paraId="2A7FC564" w14:textId="2C814BB5" w:rsidR="00372FE5" w:rsidRPr="00372FE5" w:rsidRDefault="00372FE5" w:rsidP="00372FE5">
            <w:pPr>
              <w:rPr>
                <w:rFonts w:ascii="Times New Roman" w:hAnsi="Times New Roman" w:cs="Times New Roman"/>
                <w:color w:val="000000" w:themeColor="text1"/>
                <w:sz w:val="24"/>
                <w:szCs w:val="24"/>
              </w:rPr>
            </w:pPr>
            <w:r w:rsidRPr="00372FE5">
              <w:rPr>
                <w:rFonts w:ascii="Times New Roman" w:hAnsi="Times New Roman" w:cs="Times New Roman"/>
                <w:color w:val="000000" w:themeColor="text1"/>
                <w:sz w:val="24"/>
                <w:szCs w:val="24"/>
              </w:rPr>
              <w:t>Назовите ключевые вопросы о микробиоте тела человека;</w:t>
            </w:r>
          </w:p>
          <w:p w14:paraId="774229E7" w14:textId="7631DB6D" w:rsidR="00372FE5" w:rsidRPr="00372FE5" w:rsidRDefault="00372FE5" w:rsidP="00372FE5">
            <w:pPr>
              <w:rPr>
                <w:rFonts w:ascii="Times New Roman" w:hAnsi="Times New Roman" w:cs="Times New Roman"/>
                <w:color w:val="000000" w:themeColor="text1"/>
                <w:sz w:val="24"/>
                <w:szCs w:val="24"/>
              </w:rPr>
            </w:pPr>
            <w:r w:rsidRPr="00372FE5">
              <w:rPr>
                <w:rFonts w:ascii="Times New Roman" w:hAnsi="Times New Roman" w:cs="Times New Roman"/>
                <w:color w:val="000000" w:themeColor="text1"/>
                <w:sz w:val="24"/>
                <w:szCs w:val="24"/>
              </w:rPr>
              <w:t>Опишите процессы взаимодействия микроорганизмов с их окружением изучает экология микроорганизмов;</w:t>
            </w:r>
          </w:p>
          <w:p w14:paraId="356FC632" w14:textId="673429C4" w:rsidR="00372FE5" w:rsidRPr="00372FE5" w:rsidRDefault="00372FE5" w:rsidP="00372FE5">
            <w:pPr>
              <w:rPr>
                <w:rFonts w:ascii="Times New Roman" w:hAnsi="Times New Roman" w:cs="Times New Roman"/>
                <w:color w:val="000000" w:themeColor="text1"/>
                <w:sz w:val="24"/>
                <w:szCs w:val="24"/>
              </w:rPr>
            </w:pPr>
            <w:r w:rsidRPr="00372FE5">
              <w:rPr>
                <w:rFonts w:ascii="Times New Roman" w:hAnsi="Times New Roman" w:cs="Times New Roman"/>
                <w:color w:val="000000" w:themeColor="text1"/>
                <w:sz w:val="24"/>
                <w:szCs w:val="24"/>
              </w:rPr>
              <w:t>Опишите функции нормальной микрофлоры толстого кишечника и полости рта.</w:t>
            </w:r>
          </w:p>
          <w:p w14:paraId="03E5BA0A" w14:textId="77777777" w:rsidR="00372FE5" w:rsidRPr="00372FE5" w:rsidRDefault="00372FE5" w:rsidP="00372FE5">
            <w:pPr>
              <w:rPr>
                <w:rFonts w:ascii="Times New Roman" w:hAnsi="Times New Roman" w:cs="Times New Roman"/>
                <w:sz w:val="24"/>
                <w:szCs w:val="24"/>
              </w:rPr>
            </w:pPr>
          </w:p>
          <w:p w14:paraId="25CF09DD" w14:textId="74944583" w:rsidR="00372FE5" w:rsidRPr="00372FE5" w:rsidRDefault="00372FE5" w:rsidP="00372FE5">
            <w:pPr>
              <w:spacing w:line="240" w:lineRule="atLeast"/>
              <w:rPr>
                <w:rFonts w:ascii="Times New Roman" w:hAnsi="Times New Roman" w:cs="Times New Roman"/>
                <w:sz w:val="24"/>
                <w:szCs w:val="24"/>
              </w:rPr>
            </w:pPr>
          </w:p>
        </w:tc>
      </w:tr>
      <w:tr w:rsidR="00372FE5" w:rsidRPr="00372FE5" w14:paraId="4B610116" w14:textId="77777777" w:rsidTr="009555A1">
        <w:trPr>
          <w:cantSplit/>
          <w:trHeight w:val="59"/>
        </w:trPr>
        <w:tc>
          <w:tcPr>
            <w:tcW w:w="596" w:type="dxa"/>
          </w:tcPr>
          <w:p w14:paraId="09FF11E2"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13</w:t>
            </w:r>
          </w:p>
        </w:tc>
        <w:tc>
          <w:tcPr>
            <w:tcW w:w="2693" w:type="dxa"/>
          </w:tcPr>
          <w:p w14:paraId="2C0E6E41" w14:textId="77777777" w:rsidR="00372FE5" w:rsidRPr="00372FE5" w:rsidRDefault="00372FE5" w:rsidP="00372FE5">
            <w:pPr>
              <w:spacing w:line="240" w:lineRule="atLeast"/>
              <w:ind w:firstLine="51"/>
              <w:rPr>
                <w:rFonts w:ascii="Times New Roman" w:hAnsi="Times New Roman" w:cs="Times New Roman"/>
                <w:bCs/>
                <w:sz w:val="24"/>
                <w:szCs w:val="24"/>
                <w:lang w:val="kk-KZ"/>
              </w:rPr>
            </w:pPr>
            <w:r w:rsidRPr="00372FE5">
              <w:rPr>
                <w:rFonts w:ascii="Times New Roman" w:hAnsi="Times New Roman" w:cs="Times New Roman"/>
                <w:bCs/>
                <w:sz w:val="24"/>
                <w:szCs w:val="24"/>
                <w:lang w:val="kk-KZ"/>
              </w:rPr>
              <w:t>Генетика микробов: бактерий, вирусов.</w:t>
            </w:r>
          </w:p>
          <w:p w14:paraId="195DC5D9" w14:textId="0D97040C" w:rsidR="00372FE5" w:rsidRPr="00372FE5" w:rsidRDefault="00372FE5" w:rsidP="00372FE5">
            <w:pPr>
              <w:spacing w:line="240" w:lineRule="atLeast"/>
              <w:ind w:firstLine="51"/>
              <w:rPr>
                <w:rFonts w:ascii="Times New Roman" w:hAnsi="Times New Roman" w:cs="Times New Roman"/>
                <w:sz w:val="24"/>
                <w:szCs w:val="24"/>
                <w:highlight w:val="green"/>
              </w:rPr>
            </w:pPr>
          </w:p>
        </w:tc>
        <w:tc>
          <w:tcPr>
            <w:tcW w:w="567" w:type="dxa"/>
            <w:vAlign w:val="center"/>
          </w:tcPr>
          <w:p w14:paraId="3D7BD8E5" w14:textId="6B1C563F"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533C9278" w14:textId="3925A9C5"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55CBF828" w14:textId="4C410639"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0CFC0C52" w14:textId="086A32FF"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3C716DF2" w14:textId="3634441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67A23290" w14:textId="547AACD5" w:rsidR="00372FE5" w:rsidRPr="00372FE5" w:rsidRDefault="00372FE5" w:rsidP="00372FE5">
            <w:pPr>
              <w:jc w:val="both"/>
              <w:rPr>
                <w:rStyle w:val="af1"/>
                <w:rFonts w:ascii="Times New Roman" w:hAnsi="Times New Roman" w:cs="Times New Roman"/>
                <w:b w:val="0"/>
                <w:bCs w:val="0"/>
              </w:rPr>
            </w:pPr>
            <w:r w:rsidRPr="00372FE5">
              <w:rPr>
                <w:rStyle w:val="af1"/>
                <w:rFonts w:ascii="Times New Roman" w:hAnsi="Times New Roman" w:cs="Times New Roman"/>
                <w:b w:val="0"/>
                <w:bCs w:val="0"/>
              </w:rPr>
              <w:t>Опишите методы используемые для внутривидовой идентификации бактерий.</w:t>
            </w:r>
          </w:p>
          <w:p w14:paraId="01453E26" w14:textId="79060CB0" w:rsidR="00372FE5" w:rsidRPr="00372FE5" w:rsidRDefault="00372FE5" w:rsidP="00372FE5">
            <w:pPr>
              <w:jc w:val="both"/>
              <w:rPr>
                <w:rStyle w:val="af1"/>
                <w:rFonts w:ascii="Times New Roman" w:hAnsi="Times New Roman" w:cs="Times New Roman"/>
                <w:b w:val="0"/>
                <w:bCs w:val="0"/>
              </w:rPr>
            </w:pPr>
            <w:r w:rsidRPr="00372FE5">
              <w:rPr>
                <w:rStyle w:val="af1"/>
                <w:rFonts w:ascii="Times New Roman" w:hAnsi="Times New Roman" w:cs="Times New Roman"/>
                <w:b w:val="0"/>
                <w:bCs w:val="0"/>
              </w:rPr>
              <w:t>Назовите генетические методы в диагностике инфекционных болезней.</w:t>
            </w:r>
          </w:p>
          <w:p w14:paraId="7E2A4274" w14:textId="77777777" w:rsidR="00372FE5" w:rsidRPr="00372FE5" w:rsidRDefault="00372FE5" w:rsidP="00372FE5">
            <w:pPr>
              <w:jc w:val="both"/>
              <w:rPr>
                <w:rStyle w:val="af1"/>
                <w:rFonts w:ascii="Times New Roman" w:hAnsi="Times New Roman" w:cs="Times New Roman"/>
                <w:b w:val="0"/>
                <w:bCs w:val="0"/>
              </w:rPr>
            </w:pPr>
            <w:r w:rsidRPr="00372FE5">
              <w:rPr>
                <w:rStyle w:val="af1"/>
                <w:rFonts w:ascii="Times New Roman" w:hAnsi="Times New Roman" w:cs="Times New Roman"/>
                <w:b w:val="0"/>
                <w:bCs w:val="0"/>
              </w:rPr>
              <w:t>Назовите особенности генетики вирусов.</w:t>
            </w:r>
          </w:p>
          <w:p w14:paraId="6693B3AE" w14:textId="5EFF65CB" w:rsidR="00372FE5" w:rsidRPr="00372FE5" w:rsidRDefault="00372FE5" w:rsidP="00372FE5">
            <w:pPr>
              <w:jc w:val="both"/>
              <w:rPr>
                <w:rFonts w:ascii="Times New Roman" w:hAnsi="Times New Roman" w:cs="Times New Roman"/>
                <w:sz w:val="24"/>
                <w:szCs w:val="24"/>
                <w:lang w:eastAsia="ru-RU"/>
              </w:rPr>
            </w:pPr>
            <w:r w:rsidRPr="00372FE5">
              <w:rPr>
                <w:rStyle w:val="af1"/>
                <w:rFonts w:ascii="Times New Roman" w:hAnsi="Times New Roman" w:cs="Times New Roman"/>
                <w:b w:val="0"/>
                <w:bCs w:val="0"/>
              </w:rPr>
              <w:t>Опишите бактериальные хромосомы.</w:t>
            </w:r>
          </w:p>
        </w:tc>
      </w:tr>
      <w:tr w:rsidR="00372FE5" w:rsidRPr="00372FE5" w14:paraId="0672B78D" w14:textId="77777777" w:rsidTr="009555A1">
        <w:trPr>
          <w:cantSplit/>
          <w:trHeight w:val="59"/>
        </w:trPr>
        <w:tc>
          <w:tcPr>
            <w:tcW w:w="596" w:type="dxa"/>
          </w:tcPr>
          <w:p w14:paraId="26AE3A3D" w14:textId="40A871CE"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14</w:t>
            </w:r>
          </w:p>
        </w:tc>
        <w:tc>
          <w:tcPr>
            <w:tcW w:w="2693" w:type="dxa"/>
          </w:tcPr>
          <w:p w14:paraId="04FD0570" w14:textId="5918C8DE"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bCs/>
                <w:sz w:val="24"/>
                <w:szCs w:val="24"/>
                <w:lang w:val="kk-KZ"/>
              </w:rPr>
              <w:t>Биотехнология и генная инженерия и область ее применения в биотехнологии</w:t>
            </w:r>
          </w:p>
        </w:tc>
        <w:tc>
          <w:tcPr>
            <w:tcW w:w="567" w:type="dxa"/>
            <w:vAlign w:val="center"/>
          </w:tcPr>
          <w:p w14:paraId="79C653E7" w14:textId="12A636BA"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488DCA4A" w14:textId="0D8E26EF"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02965F04" w14:textId="7598A653"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DC7BFAB" w14:textId="3DC6A30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5310EB33" w14:textId="0E2615A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5DFF3C4" w14:textId="77777777" w:rsidR="00372FE5" w:rsidRPr="00372FE5" w:rsidRDefault="00372FE5" w:rsidP="00372FE5">
            <w:pPr>
              <w:jc w:val="both"/>
              <w:rPr>
                <w:rStyle w:val="af1"/>
                <w:rFonts w:ascii="Times New Roman" w:hAnsi="Times New Roman" w:cs="Times New Roman"/>
                <w:b w:val="0"/>
                <w:bCs w:val="0"/>
              </w:rPr>
            </w:pPr>
            <w:r w:rsidRPr="00372FE5">
              <w:rPr>
                <w:rStyle w:val="af1"/>
                <w:rFonts w:ascii="Times New Roman" w:hAnsi="Times New Roman" w:cs="Times New Roman"/>
                <w:b w:val="0"/>
                <w:bCs w:val="0"/>
              </w:rPr>
              <w:t>Назовите объекты биотехнологии и ее виды.</w:t>
            </w:r>
          </w:p>
          <w:p w14:paraId="1B80B9C4" w14:textId="346351DF" w:rsidR="00372FE5" w:rsidRPr="00372FE5" w:rsidRDefault="00372FE5" w:rsidP="00372FE5">
            <w:pPr>
              <w:jc w:val="both"/>
              <w:rPr>
                <w:rFonts w:ascii="Times New Roman" w:hAnsi="Times New Roman" w:cs="Times New Roman"/>
                <w:sz w:val="24"/>
                <w:szCs w:val="24"/>
              </w:rPr>
            </w:pPr>
            <w:r w:rsidRPr="00372FE5">
              <w:rPr>
                <w:rStyle w:val="af1"/>
                <w:rFonts w:ascii="Times New Roman" w:hAnsi="Times New Roman" w:cs="Times New Roman"/>
                <w:b w:val="0"/>
                <w:bCs w:val="0"/>
              </w:rPr>
              <w:t xml:space="preserve">Перечислите </w:t>
            </w:r>
            <w:r w:rsidRPr="00372FE5">
              <w:rPr>
                <w:rFonts w:ascii="Times New Roman" w:hAnsi="Times New Roman" w:cs="Times New Roman"/>
                <w:sz w:val="24"/>
                <w:szCs w:val="24"/>
              </w:rPr>
              <w:t>микроорганизмы и процессы, применяемые в биотехнологии.</w:t>
            </w:r>
          </w:p>
          <w:p w14:paraId="61489E4B" w14:textId="0A7D5937" w:rsidR="00372FE5" w:rsidRPr="00372FE5" w:rsidRDefault="00372FE5" w:rsidP="00372FE5">
            <w:pPr>
              <w:jc w:val="both"/>
              <w:rPr>
                <w:rFonts w:ascii="Times New Roman" w:hAnsi="Times New Roman" w:cs="Times New Roman"/>
                <w:sz w:val="24"/>
                <w:szCs w:val="24"/>
              </w:rPr>
            </w:pPr>
            <w:r w:rsidRPr="00372FE5">
              <w:rPr>
                <w:rFonts w:ascii="Times New Roman" w:hAnsi="Times New Roman" w:cs="Times New Roman"/>
                <w:sz w:val="24"/>
                <w:szCs w:val="24"/>
              </w:rPr>
              <w:t>Опишите основы генетической инженерии и область ее применения в биотехнологии.</w:t>
            </w:r>
          </w:p>
          <w:p w14:paraId="05D43F1E" w14:textId="5CFE20DF" w:rsidR="00372FE5" w:rsidRPr="00372FE5" w:rsidRDefault="00372FE5" w:rsidP="00372FE5">
            <w:pPr>
              <w:jc w:val="both"/>
              <w:rPr>
                <w:rFonts w:ascii="Times New Roman" w:hAnsi="Times New Roman" w:cs="Times New Roman"/>
                <w:sz w:val="24"/>
                <w:szCs w:val="24"/>
              </w:rPr>
            </w:pPr>
            <w:r w:rsidRPr="00372FE5">
              <w:rPr>
                <w:rFonts w:ascii="Times New Roman" w:hAnsi="Times New Roman" w:cs="Times New Roman"/>
                <w:sz w:val="24"/>
                <w:szCs w:val="24"/>
              </w:rPr>
              <w:t>Назовите ферменты, которые применяются в генной инженерии.</w:t>
            </w:r>
          </w:p>
          <w:p w14:paraId="4B1BD978" w14:textId="62F81691" w:rsidR="00372FE5" w:rsidRPr="00372FE5" w:rsidRDefault="00372FE5" w:rsidP="00372FE5">
            <w:pPr>
              <w:jc w:val="both"/>
              <w:rPr>
                <w:rFonts w:ascii="Times New Roman" w:hAnsi="Times New Roman" w:cs="Times New Roman"/>
                <w:sz w:val="24"/>
                <w:szCs w:val="24"/>
              </w:rPr>
            </w:pPr>
            <w:r w:rsidRPr="00372FE5">
              <w:rPr>
                <w:rFonts w:ascii="Times New Roman" w:hAnsi="Times New Roman" w:cs="Times New Roman"/>
                <w:sz w:val="24"/>
                <w:szCs w:val="24"/>
              </w:rPr>
              <w:t>Назовите свойства плазмиды, необходимые для осуществления передачи хромосомы путем конъюгации.</w:t>
            </w:r>
          </w:p>
        </w:tc>
      </w:tr>
      <w:tr w:rsidR="00372FE5" w:rsidRPr="00372FE5" w14:paraId="75AB46D6" w14:textId="77777777" w:rsidTr="009555A1">
        <w:trPr>
          <w:cantSplit/>
          <w:trHeight w:val="59"/>
        </w:trPr>
        <w:tc>
          <w:tcPr>
            <w:tcW w:w="596" w:type="dxa"/>
          </w:tcPr>
          <w:p w14:paraId="4CE98215" w14:textId="37DFDF76"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15</w:t>
            </w:r>
          </w:p>
        </w:tc>
        <w:tc>
          <w:tcPr>
            <w:tcW w:w="2693" w:type="dxa"/>
          </w:tcPr>
          <w:p w14:paraId="3530302E" w14:textId="22FD35F2"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Общие принципы классификации антибактериальных, противовирусных препаратов, и формирование антибиотикорезистентности среди штаммов, выделенных из внешней среды и от пациента.</w:t>
            </w:r>
          </w:p>
        </w:tc>
        <w:tc>
          <w:tcPr>
            <w:tcW w:w="567" w:type="dxa"/>
            <w:vAlign w:val="center"/>
          </w:tcPr>
          <w:p w14:paraId="14B5124E" w14:textId="0A3EE4C0"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018BF9A8" w14:textId="29DA3D9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71F541CC"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68EA2FE9" w14:textId="6487835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7B3CEC4F" w14:textId="661990F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411C6BA3"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принципы избирательного подавления рота и размножения микробов, как этиопатогенов.</w:t>
            </w:r>
          </w:p>
          <w:p w14:paraId="48063A2F" w14:textId="74C9BC66"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основы классификации.</w:t>
            </w:r>
          </w:p>
          <w:p w14:paraId="26878D2C" w14:textId="670199B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основные</w:t>
            </w:r>
            <w:r w:rsidR="00C26EDB">
              <w:rPr>
                <w:rFonts w:ascii="Times New Roman" w:hAnsi="Times New Roman" w:cs="Times New Roman"/>
                <w:sz w:val="24"/>
                <w:szCs w:val="24"/>
              </w:rPr>
              <w:t xml:space="preserve"> способы получения антибиотиков.</w:t>
            </w:r>
          </w:p>
          <w:p w14:paraId="073CDCCD"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преимущества и недостатки синтетических антимикробных химиотерапевтических препаратов применения в медицинской практике</w:t>
            </w:r>
          </w:p>
          <w:p w14:paraId="6B429DC4" w14:textId="349C4992"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преимущества определения спектра чувствительности возбудителя к АБП.</w:t>
            </w:r>
          </w:p>
        </w:tc>
      </w:tr>
      <w:tr w:rsidR="00372FE5" w:rsidRPr="00372FE5" w14:paraId="0FEE7A3E" w14:textId="77777777" w:rsidTr="009555A1">
        <w:trPr>
          <w:cantSplit/>
          <w:trHeight w:val="1872"/>
        </w:trPr>
        <w:tc>
          <w:tcPr>
            <w:tcW w:w="596" w:type="dxa"/>
          </w:tcPr>
          <w:p w14:paraId="266DB0CB" w14:textId="01603864"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16</w:t>
            </w:r>
          </w:p>
        </w:tc>
        <w:tc>
          <w:tcPr>
            <w:tcW w:w="2693" w:type="dxa"/>
          </w:tcPr>
          <w:p w14:paraId="592418D0" w14:textId="321E82F7"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lang w:val="kk-KZ"/>
              </w:rPr>
              <w:t>Учение об инфекции:формы инфекционного процесса,</w:t>
            </w:r>
            <w:r w:rsidR="0053367E">
              <w:rPr>
                <w:rFonts w:ascii="Times New Roman" w:hAnsi="Times New Roman" w:cs="Times New Roman"/>
                <w:sz w:val="24"/>
                <w:szCs w:val="24"/>
                <w:lang w:val="kk-KZ"/>
              </w:rPr>
              <w:t xml:space="preserve"> </w:t>
            </w:r>
            <w:r w:rsidRPr="00372FE5">
              <w:rPr>
                <w:rFonts w:ascii="Times New Roman" w:hAnsi="Times New Roman" w:cs="Times New Roman"/>
                <w:sz w:val="24"/>
                <w:szCs w:val="24"/>
                <w:lang w:val="kk-KZ"/>
              </w:rPr>
              <w:t xml:space="preserve">роль возбудителя в инфекционном процессе, роль внешней среды в инфекционном процессе </w:t>
            </w:r>
          </w:p>
        </w:tc>
        <w:tc>
          <w:tcPr>
            <w:tcW w:w="567" w:type="dxa"/>
            <w:vAlign w:val="center"/>
          </w:tcPr>
          <w:p w14:paraId="58D8BED3" w14:textId="091B6C42"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0E1D87A3" w14:textId="7C14D2B3"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1DE929AC"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14F05A78" w14:textId="78B5764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63CB5CCC" w14:textId="7DDA4F4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4DE82A73"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Назовите основные группы подразделения инфекций по происхождению; </w:t>
            </w:r>
          </w:p>
          <w:p w14:paraId="46D69083"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основные периоды инфекционного процесса;</w:t>
            </w:r>
          </w:p>
          <w:p w14:paraId="79CFC5F9"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движущие силы инфекционного процесса во взаимосвязи с основами эпидемиологии;</w:t>
            </w:r>
          </w:p>
          <w:p w14:paraId="7D268DB6"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на примере одного из условно-патогенных видов микроорганизма его роль в инфекционном процессе и основные биологические характеристики;</w:t>
            </w:r>
          </w:p>
          <w:p w14:paraId="0BB3E896" w14:textId="5B59D9EE"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факторы колонизации, инвазии и токсигенности микроорганизма при инфекционной патологии.</w:t>
            </w:r>
          </w:p>
        </w:tc>
      </w:tr>
      <w:tr w:rsidR="00372FE5" w:rsidRPr="00372FE5" w14:paraId="6FD9BEC6" w14:textId="77777777" w:rsidTr="009555A1">
        <w:trPr>
          <w:cantSplit/>
          <w:trHeight w:val="59"/>
        </w:trPr>
        <w:tc>
          <w:tcPr>
            <w:tcW w:w="596" w:type="dxa"/>
          </w:tcPr>
          <w:p w14:paraId="121A50AE" w14:textId="5FF7F79C"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17</w:t>
            </w:r>
          </w:p>
        </w:tc>
        <w:tc>
          <w:tcPr>
            <w:tcW w:w="2693" w:type="dxa"/>
          </w:tcPr>
          <w:p w14:paraId="1695ED2B" w14:textId="4C69909F"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lang w:val="kk-KZ"/>
              </w:rPr>
              <w:t>Учение об иммунитете:</w:t>
            </w:r>
            <w:r w:rsidR="0053367E">
              <w:rPr>
                <w:rFonts w:ascii="Times New Roman" w:hAnsi="Times New Roman" w:cs="Times New Roman"/>
                <w:sz w:val="24"/>
                <w:szCs w:val="24"/>
                <w:lang w:val="kk-KZ"/>
              </w:rPr>
              <w:t xml:space="preserve"> </w:t>
            </w:r>
            <w:r w:rsidRPr="00372FE5">
              <w:rPr>
                <w:rFonts w:ascii="Times New Roman" w:hAnsi="Times New Roman" w:cs="Times New Roman"/>
                <w:sz w:val="24"/>
                <w:szCs w:val="24"/>
                <w:lang w:val="kk-KZ"/>
              </w:rPr>
              <w:t>врожденный иммунитет, антигены и иммунная система человека; формы имунного реагирования</w:t>
            </w:r>
          </w:p>
        </w:tc>
        <w:tc>
          <w:tcPr>
            <w:tcW w:w="567" w:type="dxa"/>
            <w:vAlign w:val="center"/>
          </w:tcPr>
          <w:p w14:paraId="10B848D1" w14:textId="60C64A5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08CE2444" w14:textId="321E6D0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6751E9DE"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4C85C715" w14:textId="458ACBB3"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3335DE0" w14:textId="3B1F6B6C"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66F0FF59"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роль макроорганизма в инфекционном процессе;</w:t>
            </w:r>
          </w:p>
          <w:p w14:paraId="032B0E78"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анатомо-физиологические барьеры организма при инфекции;</w:t>
            </w:r>
          </w:p>
          <w:p w14:paraId="230CEF96" w14:textId="4373649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факторы естественной резистентности организма</w:t>
            </w:r>
            <w:r w:rsidR="00C26EDB">
              <w:rPr>
                <w:rFonts w:ascii="Times New Roman" w:hAnsi="Times New Roman" w:cs="Times New Roman"/>
                <w:sz w:val="24"/>
                <w:szCs w:val="24"/>
              </w:rPr>
              <w:t>.</w:t>
            </w:r>
          </w:p>
          <w:p w14:paraId="24A52DC6" w14:textId="12D73E04" w:rsidR="00372FE5" w:rsidRPr="0053367E"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Опишите роль внешней среды в инфекционном процессе</w:t>
            </w:r>
            <w:r w:rsidR="0053367E">
              <w:rPr>
                <w:rFonts w:ascii="Times New Roman" w:hAnsi="Times New Roman" w:cs="Times New Roman"/>
                <w:sz w:val="24"/>
                <w:szCs w:val="24"/>
                <w:lang w:val="kk-KZ"/>
              </w:rPr>
              <w:t>.</w:t>
            </w:r>
          </w:p>
        </w:tc>
      </w:tr>
      <w:tr w:rsidR="00372FE5" w:rsidRPr="00372FE5" w14:paraId="4B08A505" w14:textId="77777777" w:rsidTr="009555A1">
        <w:trPr>
          <w:cantSplit/>
          <w:trHeight w:val="59"/>
        </w:trPr>
        <w:tc>
          <w:tcPr>
            <w:tcW w:w="596" w:type="dxa"/>
          </w:tcPr>
          <w:p w14:paraId="4FE9ECA3" w14:textId="186141C6"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18</w:t>
            </w:r>
          </w:p>
        </w:tc>
        <w:tc>
          <w:tcPr>
            <w:tcW w:w="2693" w:type="dxa"/>
          </w:tcPr>
          <w:p w14:paraId="5C27FBC9" w14:textId="30569FD0"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Особенности иммунитета при различных локализациях и состояниях: иммунный статус и его оценка, иммунокоррекция.</w:t>
            </w:r>
          </w:p>
        </w:tc>
        <w:tc>
          <w:tcPr>
            <w:tcW w:w="567" w:type="dxa"/>
            <w:vAlign w:val="center"/>
          </w:tcPr>
          <w:p w14:paraId="04F32E4E" w14:textId="4AF811F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0044297A" w14:textId="29D53A45"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51F7D734"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2C07D457" w14:textId="5B50CB0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369C56D" w14:textId="3F68DCFC"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60160D32" w14:textId="77777777" w:rsidR="008B4C3A" w:rsidRPr="00372FE5" w:rsidRDefault="008B4C3A" w:rsidP="008B4C3A">
            <w:pPr>
              <w:rPr>
                <w:rStyle w:val="af1"/>
                <w:rFonts w:ascii="Times New Roman" w:hAnsi="Times New Roman" w:cs="Times New Roman"/>
                <w:b w:val="0"/>
                <w:bCs w:val="0"/>
              </w:rPr>
            </w:pPr>
            <w:r w:rsidRPr="00372FE5">
              <w:rPr>
                <w:rStyle w:val="af1"/>
                <w:rFonts w:ascii="Times New Roman" w:hAnsi="Times New Roman" w:cs="Times New Roman"/>
                <w:b w:val="0"/>
                <w:bCs w:val="0"/>
              </w:rPr>
              <w:t>Опишите основные этапы развития иммунологии;</w:t>
            </w:r>
          </w:p>
          <w:p w14:paraId="058B148C"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виды иммунитета при оппортунистических инфекциях;</w:t>
            </w:r>
          </w:p>
          <w:p w14:paraId="65F07EE8"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виды врожденного иммунитета в процессе филогенеза, передающиеся по наследству;</w:t>
            </w:r>
          </w:p>
          <w:p w14:paraId="4BC7CCCD" w14:textId="2B18217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факторы врожденного иммунитета</w:t>
            </w:r>
            <w:r>
              <w:rPr>
                <w:rFonts w:ascii="Times New Roman" w:hAnsi="Times New Roman" w:cs="Times New Roman"/>
                <w:sz w:val="24"/>
                <w:szCs w:val="24"/>
              </w:rPr>
              <w:t>.</w:t>
            </w:r>
          </w:p>
        </w:tc>
      </w:tr>
      <w:tr w:rsidR="00372FE5" w:rsidRPr="00372FE5" w14:paraId="06C1F696" w14:textId="77777777" w:rsidTr="009555A1">
        <w:trPr>
          <w:cantSplit/>
          <w:trHeight w:val="59"/>
        </w:trPr>
        <w:tc>
          <w:tcPr>
            <w:tcW w:w="596" w:type="dxa"/>
          </w:tcPr>
          <w:p w14:paraId="3CDAA42D" w14:textId="330B1DEE"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19</w:t>
            </w:r>
          </w:p>
        </w:tc>
        <w:tc>
          <w:tcPr>
            <w:tcW w:w="2693" w:type="dxa"/>
          </w:tcPr>
          <w:p w14:paraId="2AD937A7" w14:textId="0D15F88C"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 xml:space="preserve">Иммунодиагностические реакции (методы)и их </w:t>
            </w:r>
            <w:r w:rsidRPr="00372FE5">
              <w:rPr>
                <w:rFonts w:ascii="Times New Roman" w:eastAsia="Times New Roman" w:hAnsi="Times New Roman" w:cs="Times New Roman"/>
                <w:sz w:val="24"/>
                <w:szCs w:val="24"/>
              </w:rPr>
              <w:t>практическая ценность в отношении инфекционных заболеваний</w:t>
            </w:r>
          </w:p>
        </w:tc>
        <w:tc>
          <w:tcPr>
            <w:tcW w:w="567" w:type="dxa"/>
            <w:vAlign w:val="center"/>
          </w:tcPr>
          <w:p w14:paraId="6A38CB52" w14:textId="414DB00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1FDCF7D6" w14:textId="5C66BD3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7B1C878F"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10896958" w14:textId="37D0AB8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029B1A22" w14:textId="34F285B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7EF8AEFE" w14:textId="4316F2C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признак иммуногенности с учетом молекулярных особенностей антигена, кинетики антигена в организме, реактивности макроорганизма.</w:t>
            </w:r>
          </w:p>
          <w:p w14:paraId="6BFBEF7E"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способность антигена индуцировать иммунный ответ с учетом определенного эпитопа.</w:t>
            </w:r>
          </w:p>
          <w:p w14:paraId="19F35B41" w14:textId="4435AC7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основы классификации антигенов; назовите и опишите антигены организма человека;</w:t>
            </w:r>
          </w:p>
          <w:p w14:paraId="5A269E4F" w14:textId="0A3E95F2"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структуру вирусов</w:t>
            </w:r>
            <w:r>
              <w:rPr>
                <w:rFonts w:ascii="Times New Roman" w:hAnsi="Times New Roman" w:cs="Times New Roman"/>
                <w:sz w:val="24"/>
                <w:szCs w:val="24"/>
              </w:rPr>
              <w:t>.</w:t>
            </w:r>
          </w:p>
          <w:p w14:paraId="13463091" w14:textId="49248AF3" w:rsidR="00372FE5" w:rsidRPr="00372FE5" w:rsidRDefault="00372FE5" w:rsidP="00372FE5">
            <w:pPr>
              <w:rPr>
                <w:rFonts w:ascii="Times New Roman" w:hAnsi="Times New Roman" w:cs="Times New Roman"/>
                <w:sz w:val="24"/>
                <w:szCs w:val="24"/>
              </w:rPr>
            </w:pPr>
          </w:p>
        </w:tc>
      </w:tr>
      <w:tr w:rsidR="00372FE5" w:rsidRPr="00372FE5" w14:paraId="12A386EF" w14:textId="77777777" w:rsidTr="009555A1">
        <w:trPr>
          <w:cantSplit/>
          <w:trHeight w:val="59"/>
        </w:trPr>
        <w:tc>
          <w:tcPr>
            <w:tcW w:w="596" w:type="dxa"/>
          </w:tcPr>
          <w:p w14:paraId="14920A26" w14:textId="18AA0936"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20</w:t>
            </w:r>
          </w:p>
        </w:tc>
        <w:tc>
          <w:tcPr>
            <w:tcW w:w="2693" w:type="dxa"/>
          </w:tcPr>
          <w:p w14:paraId="419C1451" w14:textId="280F6730"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Иммунопрофилактика и иммунотерапия. Иммунобиологические препараты.</w:t>
            </w:r>
          </w:p>
        </w:tc>
        <w:tc>
          <w:tcPr>
            <w:tcW w:w="567" w:type="dxa"/>
            <w:vAlign w:val="center"/>
          </w:tcPr>
          <w:p w14:paraId="1BC45054" w14:textId="6EADDF00"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554A6561" w14:textId="1F50FDE2"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2220234A"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45F69AAF" w14:textId="3DC4893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20990C62" w14:textId="570092F9"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4CEE0931"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структурно-функциональные элементы иммунной системы;</w:t>
            </w:r>
          </w:p>
          <w:p w14:paraId="42AA3CA4"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каскад последовательно сменяющихся этапов в развитии конкретного иммунного реагирования.</w:t>
            </w:r>
          </w:p>
          <w:p w14:paraId="2CE56896"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взаимодействие клеток иммунной системы;</w:t>
            </w:r>
          </w:p>
          <w:p w14:paraId="612094BB"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развитие продуктивной иммунной реакции в ответ на антигенное раздражение;</w:t>
            </w:r>
          </w:p>
          <w:p w14:paraId="2A7CD927" w14:textId="7A85940E"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пусковой механизм адаптивного иммунитета при распознавании «свой-чужой».</w:t>
            </w:r>
          </w:p>
        </w:tc>
      </w:tr>
      <w:tr w:rsidR="00372FE5" w:rsidRPr="00372FE5" w14:paraId="6E094B73" w14:textId="77777777" w:rsidTr="009555A1">
        <w:trPr>
          <w:cantSplit/>
          <w:trHeight w:val="59"/>
        </w:trPr>
        <w:tc>
          <w:tcPr>
            <w:tcW w:w="596" w:type="dxa"/>
          </w:tcPr>
          <w:p w14:paraId="2C1AD20C" w14:textId="254AD5DE"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21</w:t>
            </w:r>
          </w:p>
        </w:tc>
        <w:tc>
          <w:tcPr>
            <w:tcW w:w="2693" w:type="dxa"/>
          </w:tcPr>
          <w:p w14:paraId="1BF8DEBE" w14:textId="49052682"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Частная бактериология: виды бактерий, спирохеты, хламидии, микоплазмы</w:t>
            </w:r>
          </w:p>
        </w:tc>
        <w:tc>
          <w:tcPr>
            <w:tcW w:w="567" w:type="dxa"/>
            <w:vAlign w:val="center"/>
          </w:tcPr>
          <w:p w14:paraId="3585E455" w14:textId="286AC9E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6C956B64" w14:textId="23D05BA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3B45C55A"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7EB0E86E" w14:textId="269F066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63D1C2E3" w14:textId="4C133DF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08F0AD7E" w14:textId="77777777" w:rsidR="008B4C3A" w:rsidRDefault="00372FE5" w:rsidP="00372FE5">
            <w:pPr>
              <w:rPr>
                <w:rFonts w:ascii="Times New Roman" w:hAnsi="Times New Roman" w:cs="Times New Roman"/>
                <w:sz w:val="24"/>
                <w:szCs w:val="24"/>
                <w:shd w:val="clear" w:color="auto" w:fill="FFFFFF"/>
              </w:rPr>
            </w:pPr>
            <w:r w:rsidRPr="00372FE5">
              <w:rPr>
                <w:rFonts w:ascii="Times New Roman" w:hAnsi="Times New Roman" w:cs="Times New Roman"/>
                <w:sz w:val="24"/>
                <w:szCs w:val="24"/>
                <w:shd w:val="clear" w:color="auto" w:fill="FFFFFF"/>
              </w:rPr>
              <w:t>Опишите основы алгоритмов идентификации спирохет, хламидий и микоплазм.</w:t>
            </w:r>
          </w:p>
          <w:p w14:paraId="012E7348" w14:textId="78715D30" w:rsidR="00372FE5" w:rsidRPr="00372FE5" w:rsidRDefault="008B4C3A" w:rsidP="008B4C3A">
            <w:pPr>
              <w:jc w:val="both"/>
              <w:rPr>
                <w:rFonts w:ascii="Times New Roman" w:hAnsi="Times New Roman" w:cs="Times New Roman"/>
                <w:sz w:val="24"/>
                <w:szCs w:val="24"/>
              </w:rPr>
            </w:pPr>
            <w:r w:rsidRPr="008B4C3A">
              <w:rPr>
                <w:rFonts w:ascii="Times New Roman" w:hAnsi="Times New Roman" w:cs="Times New Roman"/>
                <w:sz w:val="24"/>
                <w:szCs w:val="24"/>
                <w:shd w:val="clear" w:color="auto" w:fill="FFFFFF"/>
              </w:rPr>
              <w:t>Опишите принципы классификации бактерий, приведите классификацию бактерий особенности их различия и роль в жизни человека и в возникновении инфекционных заболеваний</w:t>
            </w:r>
            <w:r>
              <w:rPr>
                <w:rFonts w:ascii="Times New Roman" w:hAnsi="Times New Roman" w:cs="Times New Roman"/>
                <w:color w:val="00B050"/>
                <w:sz w:val="24"/>
                <w:szCs w:val="24"/>
                <w:shd w:val="clear" w:color="auto" w:fill="FFFFFF"/>
              </w:rPr>
              <w:t>.</w:t>
            </w:r>
            <w:r w:rsidR="00372FE5" w:rsidRPr="00372FE5">
              <w:rPr>
                <w:rFonts w:ascii="Times New Roman" w:hAnsi="Times New Roman" w:cs="Times New Roman"/>
                <w:sz w:val="24"/>
                <w:szCs w:val="24"/>
              </w:rPr>
              <w:br/>
            </w:r>
          </w:p>
        </w:tc>
      </w:tr>
      <w:tr w:rsidR="00372FE5" w:rsidRPr="00372FE5" w14:paraId="297C8911" w14:textId="77777777" w:rsidTr="009555A1">
        <w:trPr>
          <w:cantSplit/>
          <w:trHeight w:val="59"/>
        </w:trPr>
        <w:tc>
          <w:tcPr>
            <w:tcW w:w="596" w:type="dxa"/>
          </w:tcPr>
          <w:p w14:paraId="1BC06CA9" w14:textId="40E7432A"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22</w:t>
            </w:r>
          </w:p>
        </w:tc>
        <w:tc>
          <w:tcPr>
            <w:tcW w:w="2693" w:type="dxa"/>
          </w:tcPr>
          <w:p w14:paraId="0F4FE3B7"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Частная вирусология:</w:t>
            </w:r>
          </w:p>
          <w:p w14:paraId="40155D05" w14:textId="7B0211F3"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РНК-содержащие вирусы, ДНК-содер</w:t>
            </w:r>
            <w:r w:rsidR="00C26EDB">
              <w:rPr>
                <w:rFonts w:ascii="Times New Roman" w:hAnsi="Times New Roman" w:cs="Times New Roman"/>
                <w:sz w:val="24"/>
                <w:szCs w:val="24"/>
              </w:rPr>
              <w:t xml:space="preserve">жащие вирусы, онкогенные вирусы </w:t>
            </w:r>
            <w:r w:rsidRPr="00372FE5">
              <w:rPr>
                <w:rFonts w:ascii="Times New Roman" w:hAnsi="Times New Roman" w:cs="Times New Roman"/>
                <w:sz w:val="24"/>
                <w:szCs w:val="24"/>
              </w:rPr>
              <w:t>и др.</w:t>
            </w:r>
          </w:p>
        </w:tc>
        <w:tc>
          <w:tcPr>
            <w:tcW w:w="567" w:type="dxa"/>
            <w:vAlign w:val="center"/>
          </w:tcPr>
          <w:p w14:paraId="0E9E698D" w14:textId="2E4A67F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6E440CCD" w14:textId="778312EB"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43AC18B9"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3C3D3B9D" w14:textId="334985C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1424B7AD" w14:textId="193CE89A"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7522C00A" w14:textId="43C3B045" w:rsidR="00372FE5" w:rsidRPr="00372FE5" w:rsidRDefault="00372FE5" w:rsidP="00372FE5">
            <w:pPr>
              <w:rPr>
                <w:rFonts w:ascii="Times New Roman" w:hAnsi="Times New Roman" w:cs="Times New Roman"/>
                <w:color w:val="333333"/>
                <w:sz w:val="24"/>
                <w:szCs w:val="24"/>
                <w:shd w:val="clear" w:color="auto" w:fill="FFFFFF"/>
              </w:rPr>
            </w:pPr>
            <w:r w:rsidRPr="00372FE5">
              <w:rPr>
                <w:rFonts w:ascii="Times New Roman" w:hAnsi="Times New Roman" w:cs="Times New Roman"/>
                <w:sz w:val="24"/>
                <w:szCs w:val="24"/>
              </w:rPr>
              <w:t xml:space="preserve">Назовите </w:t>
            </w:r>
            <w:r w:rsidRPr="00372FE5">
              <w:rPr>
                <w:rFonts w:ascii="Times New Roman" w:hAnsi="Times New Roman" w:cs="Times New Roman"/>
                <w:color w:val="333333"/>
                <w:sz w:val="24"/>
                <w:szCs w:val="24"/>
                <w:shd w:val="clear" w:color="auto" w:fill="FFFFFF"/>
              </w:rPr>
              <w:t>современные технологии в вирусологии;</w:t>
            </w:r>
          </w:p>
          <w:p w14:paraId="18E96280"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shd w:val="clear" w:color="auto" w:fill="FFFFFF"/>
              </w:rPr>
              <w:t xml:space="preserve">Опишите методы </w:t>
            </w:r>
            <w:r w:rsidRPr="00372FE5">
              <w:rPr>
                <w:rFonts w:ascii="Times New Roman" w:hAnsi="Times New Roman" w:cs="Times New Roman"/>
                <w:sz w:val="24"/>
                <w:szCs w:val="24"/>
              </w:rPr>
              <w:t>выделение чистой культуры, идентификация и дифференциация выделенных культур вирусов</w:t>
            </w:r>
          </w:p>
          <w:p w14:paraId="176CCDE1"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основы выделения и индикации вирусов в условиях лаборатории;</w:t>
            </w:r>
          </w:p>
          <w:p w14:paraId="5FA71FD1" w14:textId="783163E8"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принцип выбора метода индикации вируса с учетом биоматериала и нозологии заболевания;</w:t>
            </w:r>
          </w:p>
        </w:tc>
      </w:tr>
      <w:tr w:rsidR="00372FE5" w:rsidRPr="00372FE5" w14:paraId="25817C41" w14:textId="77777777" w:rsidTr="009555A1">
        <w:trPr>
          <w:cantSplit/>
          <w:trHeight w:val="59"/>
        </w:trPr>
        <w:tc>
          <w:tcPr>
            <w:tcW w:w="596" w:type="dxa"/>
          </w:tcPr>
          <w:p w14:paraId="5CC863DD" w14:textId="79F7A0F2"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23</w:t>
            </w:r>
          </w:p>
        </w:tc>
        <w:tc>
          <w:tcPr>
            <w:tcW w:w="2693" w:type="dxa"/>
          </w:tcPr>
          <w:p w14:paraId="0EAC02C2" w14:textId="2349E9AF"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 xml:space="preserve">Частная микология: </w:t>
            </w:r>
            <w:r w:rsidR="00977FA9">
              <w:rPr>
                <w:rFonts w:ascii="Times New Roman" w:hAnsi="Times New Roman" w:cs="Times New Roman"/>
                <w:sz w:val="24"/>
                <w:szCs w:val="24"/>
              </w:rPr>
              <w:t xml:space="preserve">кандидозы, </w:t>
            </w:r>
            <w:r w:rsidRPr="00372FE5">
              <w:rPr>
                <w:rFonts w:ascii="Times New Roman" w:hAnsi="Times New Roman" w:cs="Times New Roman"/>
                <w:sz w:val="24"/>
                <w:szCs w:val="24"/>
              </w:rPr>
              <w:t>возбудители поверхностных микозов, эпидермофитии, глубокие микозы</w:t>
            </w:r>
            <w:r>
              <w:rPr>
                <w:rFonts w:ascii="Times New Roman" w:hAnsi="Times New Roman" w:cs="Times New Roman"/>
                <w:sz w:val="24"/>
                <w:szCs w:val="24"/>
                <w:lang w:val="kk-KZ"/>
              </w:rPr>
              <w:t>.</w:t>
            </w:r>
          </w:p>
        </w:tc>
        <w:tc>
          <w:tcPr>
            <w:tcW w:w="567" w:type="dxa"/>
            <w:vAlign w:val="center"/>
          </w:tcPr>
          <w:p w14:paraId="77F28E69" w14:textId="4749457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2F4E4C5B" w14:textId="60FA4EDA"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69D3FC6C"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0487B260" w14:textId="3941FB1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64D2B901" w14:textId="50B4147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700A34EF" w14:textId="77777777" w:rsidR="00372FE5" w:rsidRPr="00372FE5" w:rsidRDefault="00372FE5" w:rsidP="00372FE5">
            <w:pPr>
              <w:rPr>
                <w:rFonts w:ascii="Times New Roman" w:hAnsi="Times New Roman" w:cs="Times New Roman"/>
                <w:color w:val="333333"/>
                <w:sz w:val="24"/>
                <w:szCs w:val="24"/>
                <w:shd w:val="clear" w:color="auto" w:fill="FFFFFF"/>
              </w:rPr>
            </w:pPr>
            <w:r w:rsidRPr="00372FE5">
              <w:rPr>
                <w:rFonts w:ascii="Times New Roman" w:hAnsi="Times New Roman" w:cs="Times New Roman"/>
                <w:sz w:val="24"/>
                <w:szCs w:val="24"/>
              </w:rPr>
              <w:t xml:space="preserve">Назовите </w:t>
            </w:r>
            <w:r w:rsidRPr="00372FE5">
              <w:rPr>
                <w:rFonts w:ascii="Times New Roman" w:hAnsi="Times New Roman" w:cs="Times New Roman"/>
                <w:color w:val="333333"/>
                <w:sz w:val="24"/>
                <w:szCs w:val="24"/>
                <w:shd w:val="clear" w:color="auto" w:fill="FFFFFF"/>
              </w:rPr>
              <w:t xml:space="preserve">современные технологии в области микологии; </w:t>
            </w:r>
          </w:p>
          <w:p w14:paraId="19DE8795" w14:textId="38220FC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color w:val="333333"/>
                <w:sz w:val="24"/>
                <w:szCs w:val="24"/>
                <w:shd w:val="clear" w:color="auto" w:fill="FFFFFF"/>
              </w:rPr>
              <w:t xml:space="preserve">Опишите </w:t>
            </w:r>
            <w:r w:rsidRPr="00372FE5">
              <w:rPr>
                <w:rFonts w:ascii="Times New Roman" w:hAnsi="Times New Roman" w:cs="Times New Roman"/>
                <w:sz w:val="24"/>
                <w:szCs w:val="24"/>
                <w:shd w:val="clear" w:color="auto" w:fill="FFFFFF"/>
              </w:rPr>
              <w:t>технологии, средства профилактики возникновения заболеваний, вызванных грибами.</w:t>
            </w:r>
            <w:r w:rsidRPr="00372FE5">
              <w:rPr>
                <w:rFonts w:ascii="Times New Roman" w:hAnsi="Times New Roman" w:cs="Times New Roman"/>
                <w:sz w:val="24"/>
                <w:szCs w:val="24"/>
              </w:rPr>
              <w:br/>
              <w:t>Опишите основы микологического исследования клинического материала по этапам;</w:t>
            </w:r>
          </w:p>
          <w:p w14:paraId="0DC48543" w14:textId="0DED94A5"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экспресс методы</w:t>
            </w:r>
          </w:p>
          <w:p w14:paraId="3C52551B"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выделения чистой культуры, идентификации грибов;</w:t>
            </w:r>
          </w:p>
          <w:p w14:paraId="09041BC0" w14:textId="61BB05A3"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Назовите способы внутривидовой дифференциация грибов рода </w:t>
            </w:r>
            <w:r w:rsidRPr="00372FE5">
              <w:rPr>
                <w:rFonts w:ascii="Times New Roman" w:hAnsi="Times New Roman" w:cs="Times New Roman"/>
                <w:i/>
                <w:iCs/>
                <w:color w:val="000000"/>
                <w:sz w:val="24"/>
                <w:szCs w:val="24"/>
              </w:rPr>
              <w:t>Candida</w:t>
            </w:r>
            <w:r w:rsidRPr="00372FE5">
              <w:rPr>
                <w:rFonts w:ascii="Times New Roman" w:hAnsi="Times New Roman" w:cs="Times New Roman"/>
                <w:sz w:val="24"/>
                <w:szCs w:val="24"/>
              </w:rPr>
              <w:t>;</w:t>
            </w:r>
          </w:p>
          <w:p w14:paraId="7DA94633" w14:textId="4B75DC26" w:rsidR="00372FE5" w:rsidRPr="00372FE5" w:rsidRDefault="00372FE5" w:rsidP="00372FE5">
            <w:pPr>
              <w:rPr>
                <w:rFonts w:ascii="Times New Roman" w:hAnsi="Times New Roman" w:cs="Times New Roman"/>
                <w:sz w:val="24"/>
                <w:szCs w:val="24"/>
                <w:shd w:val="clear" w:color="auto" w:fill="FFFFFF"/>
              </w:rPr>
            </w:pPr>
            <w:r w:rsidRPr="00372FE5">
              <w:rPr>
                <w:rFonts w:ascii="Times New Roman" w:hAnsi="Times New Roman" w:cs="Times New Roman"/>
                <w:sz w:val="24"/>
                <w:szCs w:val="24"/>
              </w:rPr>
              <w:t>Перечислите принципы анализа результатов микологической диагностики с учетом таксономических основ</w:t>
            </w:r>
            <w:r w:rsidRPr="00372FE5">
              <w:rPr>
                <w:rFonts w:ascii="Times New Roman" w:hAnsi="Times New Roman" w:cs="Times New Roman"/>
                <w:sz w:val="24"/>
                <w:szCs w:val="24"/>
                <w:shd w:val="clear" w:color="auto" w:fill="FFFFFF"/>
              </w:rPr>
              <w:t>.</w:t>
            </w:r>
          </w:p>
          <w:p w14:paraId="03105B0C" w14:textId="7372E595" w:rsidR="00372FE5" w:rsidRPr="00372FE5" w:rsidRDefault="00372FE5" w:rsidP="00372FE5">
            <w:pPr>
              <w:rPr>
                <w:rFonts w:ascii="Times New Roman" w:hAnsi="Times New Roman" w:cs="Times New Roman"/>
                <w:sz w:val="24"/>
                <w:szCs w:val="24"/>
              </w:rPr>
            </w:pPr>
          </w:p>
        </w:tc>
      </w:tr>
      <w:tr w:rsidR="00372FE5" w:rsidRPr="00372FE5" w14:paraId="1A612AD8" w14:textId="77777777" w:rsidTr="009555A1">
        <w:trPr>
          <w:cantSplit/>
          <w:trHeight w:val="59"/>
        </w:trPr>
        <w:tc>
          <w:tcPr>
            <w:tcW w:w="596" w:type="dxa"/>
          </w:tcPr>
          <w:p w14:paraId="55382340" w14:textId="3FFDA2C3"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24</w:t>
            </w:r>
          </w:p>
        </w:tc>
        <w:tc>
          <w:tcPr>
            <w:tcW w:w="2693" w:type="dxa"/>
          </w:tcPr>
          <w:p w14:paraId="65AD2085" w14:textId="0C4F2934"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lang w:val="kk-KZ"/>
              </w:rPr>
              <w:t>Частная протозоология: саркодовые (амебы), жгутиконосцы, споровики, микроспоридии</w:t>
            </w:r>
            <w:r w:rsidR="00635672">
              <w:rPr>
                <w:rFonts w:ascii="Times New Roman" w:hAnsi="Times New Roman" w:cs="Times New Roman"/>
                <w:sz w:val="24"/>
                <w:szCs w:val="24"/>
                <w:lang w:val="kk-KZ"/>
              </w:rPr>
              <w:t xml:space="preserve"> </w:t>
            </w:r>
            <w:r w:rsidRPr="00372FE5">
              <w:rPr>
                <w:rFonts w:ascii="Times New Roman" w:hAnsi="Times New Roman" w:cs="Times New Roman"/>
                <w:sz w:val="24"/>
                <w:szCs w:val="24"/>
                <w:lang w:val="kk-KZ"/>
              </w:rPr>
              <w:t>и др.</w:t>
            </w:r>
          </w:p>
        </w:tc>
        <w:tc>
          <w:tcPr>
            <w:tcW w:w="567" w:type="dxa"/>
            <w:vAlign w:val="center"/>
          </w:tcPr>
          <w:p w14:paraId="3DC57917" w14:textId="71C0E9D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5BC33AF9" w14:textId="10D6E10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6BBA5791"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66BE5234" w14:textId="5F1B66C2"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2E6490E6" w14:textId="27810B3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FAA9B80"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существующие подходы в ранжировании патогенных амеб от непатогенных;</w:t>
            </w:r>
          </w:p>
          <w:p w14:paraId="58C1D65E" w14:textId="7F462224"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основные различия по: морфологии, резистентности в эпидемиологии амебиаза, токсоплазмоза, трихомониаза и др.;</w:t>
            </w:r>
          </w:p>
          <w:p w14:paraId="17F23081" w14:textId="54612C5C" w:rsidR="00372FE5" w:rsidRPr="00372FE5" w:rsidRDefault="00372FE5" w:rsidP="00372FE5">
            <w:pPr>
              <w:rPr>
                <w:rFonts w:ascii="Times New Roman" w:hAnsi="Times New Roman" w:cs="Times New Roman"/>
                <w:color w:val="000000"/>
                <w:sz w:val="24"/>
                <w:szCs w:val="24"/>
              </w:rPr>
            </w:pPr>
            <w:r w:rsidRPr="00372FE5">
              <w:rPr>
                <w:rFonts w:ascii="Times New Roman" w:hAnsi="Times New Roman" w:cs="Times New Roman"/>
                <w:sz w:val="24"/>
                <w:szCs w:val="24"/>
              </w:rPr>
              <w:t xml:space="preserve">Назовите алгоритм современной диагностики </w:t>
            </w:r>
            <w:r w:rsidRPr="00372FE5">
              <w:rPr>
                <w:rFonts w:ascii="Times New Roman" w:hAnsi="Times New Roman" w:cs="Times New Roman"/>
                <w:color w:val="000000"/>
                <w:sz w:val="24"/>
                <w:szCs w:val="24"/>
              </w:rPr>
              <w:t xml:space="preserve">болезни животных и человека, вызываемые лейшманиями и передающиеся москитами; </w:t>
            </w:r>
          </w:p>
          <w:p w14:paraId="553DB755" w14:textId="0B3F70B5" w:rsidR="00372FE5" w:rsidRPr="00372FE5" w:rsidRDefault="00372FE5" w:rsidP="00372FE5">
            <w:pPr>
              <w:rPr>
                <w:rFonts w:ascii="Times New Roman" w:hAnsi="Times New Roman" w:cs="Times New Roman"/>
                <w:color w:val="000000"/>
                <w:sz w:val="24"/>
                <w:szCs w:val="24"/>
              </w:rPr>
            </w:pPr>
            <w:r w:rsidRPr="00372FE5">
              <w:rPr>
                <w:rFonts w:ascii="Times New Roman" w:hAnsi="Times New Roman" w:cs="Times New Roman"/>
                <w:color w:val="000000"/>
                <w:sz w:val="24"/>
                <w:szCs w:val="24"/>
              </w:rPr>
              <w:t xml:space="preserve">Опишите принципы выбора материала на исследование, заболеваний, вызванных балантидиями, микроспоридиями, бластоцитами и др. </w:t>
            </w:r>
          </w:p>
          <w:p w14:paraId="631792A2" w14:textId="7A8EFBA3" w:rsidR="00372FE5" w:rsidRPr="00372FE5" w:rsidRDefault="00372FE5" w:rsidP="00977FA9">
            <w:pPr>
              <w:rPr>
                <w:rFonts w:ascii="Times New Roman" w:hAnsi="Times New Roman" w:cs="Times New Roman"/>
                <w:sz w:val="24"/>
                <w:szCs w:val="24"/>
              </w:rPr>
            </w:pPr>
          </w:p>
        </w:tc>
      </w:tr>
      <w:tr w:rsidR="00372FE5" w:rsidRPr="00372FE5" w14:paraId="40C50F1D" w14:textId="77777777" w:rsidTr="009555A1">
        <w:trPr>
          <w:cantSplit/>
          <w:trHeight w:val="59"/>
        </w:trPr>
        <w:tc>
          <w:tcPr>
            <w:tcW w:w="596" w:type="dxa"/>
          </w:tcPr>
          <w:p w14:paraId="5BFF5CF6" w14:textId="13F0CB5C"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25</w:t>
            </w:r>
          </w:p>
        </w:tc>
        <w:tc>
          <w:tcPr>
            <w:tcW w:w="2693" w:type="dxa"/>
          </w:tcPr>
          <w:p w14:paraId="6E9E3530" w14:textId="26AC50DE"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Вопросы эффективности применения дезинфицирующих средств в практическом здравоохранении. Контроль качества стерилизации.</w:t>
            </w:r>
          </w:p>
        </w:tc>
        <w:tc>
          <w:tcPr>
            <w:tcW w:w="567" w:type="dxa"/>
            <w:vAlign w:val="center"/>
          </w:tcPr>
          <w:p w14:paraId="466B5AE3" w14:textId="3D71E12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1F8A9866" w14:textId="54D78CE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2305440B"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1C101C4F" w14:textId="159DBAF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311AD306" w14:textId="1C991B59"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shd w:val="clear" w:color="auto" w:fill="auto"/>
          </w:tcPr>
          <w:p w14:paraId="77983563" w14:textId="77777777" w:rsidR="00977FA9" w:rsidRPr="00977FA9" w:rsidRDefault="00977FA9" w:rsidP="00977FA9">
            <w:pPr>
              <w:jc w:val="both"/>
              <w:rPr>
                <w:rFonts w:ascii="Times New Roman" w:hAnsi="Times New Roman" w:cs="Times New Roman"/>
                <w:sz w:val="24"/>
                <w:szCs w:val="24"/>
              </w:rPr>
            </w:pPr>
            <w:r w:rsidRPr="00977FA9">
              <w:rPr>
                <w:rFonts w:ascii="Times New Roman" w:hAnsi="Times New Roman" w:cs="Times New Roman"/>
                <w:sz w:val="24"/>
                <w:szCs w:val="24"/>
              </w:rPr>
              <w:t>Назовите виды и классификации современных дезинфицирующих средств;</w:t>
            </w:r>
          </w:p>
          <w:p w14:paraId="25450D94" w14:textId="77777777" w:rsidR="00977FA9" w:rsidRPr="00977FA9" w:rsidRDefault="00977FA9" w:rsidP="00977FA9">
            <w:pPr>
              <w:jc w:val="both"/>
              <w:rPr>
                <w:rFonts w:ascii="Times New Roman" w:hAnsi="Times New Roman" w:cs="Times New Roman"/>
                <w:sz w:val="24"/>
                <w:szCs w:val="24"/>
              </w:rPr>
            </w:pPr>
            <w:r w:rsidRPr="00977FA9">
              <w:rPr>
                <w:rFonts w:ascii="Times New Roman" w:hAnsi="Times New Roman" w:cs="Times New Roman"/>
                <w:sz w:val="24"/>
                <w:szCs w:val="24"/>
              </w:rPr>
              <w:t>Опишите принцип выбора дезинфицирующих средств для ЛПУ с учетом профилактики ВБИ/ИСМП;</w:t>
            </w:r>
          </w:p>
          <w:p w14:paraId="6526AEEB" w14:textId="77777777" w:rsidR="00977FA9" w:rsidRPr="00977FA9" w:rsidRDefault="00977FA9" w:rsidP="00977FA9">
            <w:pPr>
              <w:jc w:val="both"/>
              <w:rPr>
                <w:rFonts w:ascii="Times New Roman" w:hAnsi="Times New Roman" w:cs="Times New Roman"/>
                <w:sz w:val="24"/>
                <w:szCs w:val="24"/>
              </w:rPr>
            </w:pPr>
            <w:r w:rsidRPr="00977FA9">
              <w:rPr>
                <w:rFonts w:ascii="Times New Roman" w:hAnsi="Times New Roman" w:cs="Times New Roman"/>
                <w:sz w:val="24"/>
                <w:szCs w:val="24"/>
              </w:rPr>
              <w:t>Опишите основные требования предъявляемые к дезинфектантам, используемым для проведения текущей дезинфекции;</w:t>
            </w:r>
          </w:p>
          <w:p w14:paraId="18116A81" w14:textId="77777777" w:rsidR="00977FA9" w:rsidRPr="00977FA9" w:rsidRDefault="00977FA9" w:rsidP="00977FA9">
            <w:pPr>
              <w:jc w:val="both"/>
              <w:rPr>
                <w:rFonts w:ascii="Times New Roman" w:hAnsi="Times New Roman" w:cs="Times New Roman"/>
                <w:sz w:val="24"/>
                <w:szCs w:val="24"/>
              </w:rPr>
            </w:pPr>
            <w:r w:rsidRPr="00977FA9">
              <w:rPr>
                <w:rFonts w:ascii="Times New Roman" w:hAnsi="Times New Roman" w:cs="Times New Roman"/>
                <w:sz w:val="24"/>
                <w:szCs w:val="24"/>
              </w:rPr>
              <w:t>Перечислите и раскройте прикладную суть терминов: качество, безопасность применения дез. средств, эффективность, через призму обеспечения безопасности пациентов в ЛПУ;</w:t>
            </w:r>
          </w:p>
          <w:p w14:paraId="6D1E5C3A" w14:textId="6F2F9760" w:rsidR="00372FE5" w:rsidRPr="00372FE5" w:rsidRDefault="00977FA9" w:rsidP="00977FA9">
            <w:pPr>
              <w:jc w:val="both"/>
            </w:pPr>
            <w:r w:rsidRPr="00977FA9">
              <w:rPr>
                <w:rFonts w:ascii="Times New Roman" w:hAnsi="Times New Roman" w:cs="Times New Roman"/>
                <w:sz w:val="24"/>
                <w:szCs w:val="24"/>
              </w:rPr>
              <w:t>Опишите отличия современных дезинфицирующих средств, антисептиков, применяемых для медицинских инструментов, расходников и оборудования с учетом специфики ЛПУ;</w:t>
            </w:r>
          </w:p>
        </w:tc>
      </w:tr>
      <w:tr w:rsidR="00372FE5" w:rsidRPr="00372FE5" w14:paraId="3D5E8D3C" w14:textId="77777777" w:rsidTr="009555A1">
        <w:trPr>
          <w:cantSplit/>
          <w:trHeight w:val="59"/>
        </w:trPr>
        <w:tc>
          <w:tcPr>
            <w:tcW w:w="596" w:type="dxa"/>
          </w:tcPr>
          <w:p w14:paraId="6D173FD2" w14:textId="77927F38"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27</w:t>
            </w:r>
          </w:p>
        </w:tc>
        <w:tc>
          <w:tcPr>
            <w:tcW w:w="2693" w:type="dxa"/>
          </w:tcPr>
          <w:p w14:paraId="2FF8495C" w14:textId="770F1473"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Эпидемиолого-микробиологические подходы в диагностике основных систем организма человека</w:t>
            </w:r>
          </w:p>
        </w:tc>
        <w:tc>
          <w:tcPr>
            <w:tcW w:w="567" w:type="dxa"/>
            <w:vAlign w:val="center"/>
          </w:tcPr>
          <w:p w14:paraId="632321D1" w14:textId="3E656C7C"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pacing w:val="-1"/>
                <w:sz w:val="24"/>
                <w:szCs w:val="24"/>
              </w:rPr>
              <w:t>2</w:t>
            </w:r>
          </w:p>
        </w:tc>
        <w:tc>
          <w:tcPr>
            <w:tcW w:w="567" w:type="dxa"/>
            <w:vAlign w:val="center"/>
          </w:tcPr>
          <w:p w14:paraId="55D52F22" w14:textId="102C5095"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z w:val="24"/>
                <w:szCs w:val="24"/>
              </w:rPr>
              <w:t>4</w:t>
            </w:r>
          </w:p>
        </w:tc>
        <w:tc>
          <w:tcPr>
            <w:tcW w:w="426" w:type="dxa"/>
            <w:vAlign w:val="center"/>
          </w:tcPr>
          <w:p w14:paraId="6E7E0DE1"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74E76B78" w14:textId="456EB3B6"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vAlign w:val="center"/>
          </w:tcPr>
          <w:p w14:paraId="6D12C8D0" w14:textId="385677D7"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04AEB4E6" w14:textId="134E7502"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Подготовка презентации</w:t>
            </w:r>
          </w:p>
        </w:tc>
      </w:tr>
      <w:tr w:rsidR="00372FE5" w:rsidRPr="00372FE5" w14:paraId="0A4C7F1D" w14:textId="77777777" w:rsidTr="009555A1">
        <w:trPr>
          <w:cantSplit/>
          <w:trHeight w:val="5657"/>
        </w:trPr>
        <w:tc>
          <w:tcPr>
            <w:tcW w:w="596" w:type="dxa"/>
          </w:tcPr>
          <w:p w14:paraId="28FBB5E2" w14:textId="68EF7E88"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28</w:t>
            </w:r>
          </w:p>
        </w:tc>
        <w:tc>
          <w:tcPr>
            <w:tcW w:w="2693" w:type="dxa"/>
          </w:tcPr>
          <w:p w14:paraId="3C61B517" w14:textId="785DA0E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Микробиология инфекционных заболеваний. Клинико-эпидемиологический надзор.</w:t>
            </w:r>
          </w:p>
          <w:p w14:paraId="5B7D6289" w14:textId="0028E83A" w:rsidR="00372FE5" w:rsidRPr="00372FE5" w:rsidRDefault="00372FE5" w:rsidP="00372FE5">
            <w:pPr>
              <w:rPr>
                <w:rFonts w:ascii="Times New Roman" w:hAnsi="Times New Roman" w:cs="Times New Roman"/>
                <w:sz w:val="24"/>
                <w:szCs w:val="24"/>
              </w:rPr>
            </w:pPr>
          </w:p>
        </w:tc>
        <w:tc>
          <w:tcPr>
            <w:tcW w:w="567" w:type="dxa"/>
            <w:vAlign w:val="center"/>
          </w:tcPr>
          <w:p w14:paraId="743A0DE3" w14:textId="3EFEC01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7233C1C9" w14:textId="4E1BDF29"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469E33D4"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3E3736F0" w14:textId="4F01025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674376BE" w14:textId="298D0EB9"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534DEDA" w14:textId="0E01AC69" w:rsidR="00372FE5" w:rsidRPr="00372FE5" w:rsidRDefault="00372FE5" w:rsidP="00372FE5">
            <w:pPr>
              <w:rPr>
                <w:rFonts w:ascii="Times New Roman" w:hAnsi="Times New Roman" w:cs="Times New Roman"/>
                <w:color w:val="000000"/>
                <w:sz w:val="24"/>
                <w:szCs w:val="24"/>
              </w:rPr>
            </w:pPr>
            <w:r w:rsidRPr="00372FE5">
              <w:rPr>
                <w:rFonts w:ascii="Times New Roman" w:hAnsi="Times New Roman" w:cs="Times New Roman"/>
                <w:color w:val="000000"/>
                <w:sz w:val="24"/>
                <w:szCs w:val="24"/>
              </w:rPr>
              <w:t>Назовите микробиологические критерии оценки поражения внутренних органов;</w:t>
            </w:r>
          </w:p>
          <w:p w14:paraId="78C34C23" w14:textId="5C5A2E81" w:rsidR="00372FE5" w:rsidRPr="00372FE5" w:rsidRDefault="00372FE5" w:rsidP="00372FE5">
            <w:pPr>
              <w:rPr>
                <w:rFonts w:ascii="Times New Roman" w:hAnsi="Times New Roman" w:cs="Times New Roman"/>
                <w:color w:val="000000"/>
                <w:sz w:val="24"/>
                <w:szCs w:val="24"/>
              </w:rPr>
            </w:pPr>
            <w:r w:rsidRPr="00372FE5">
              <w:rPr>
                <w:rFonts w:ascii="Times New Roman" w:hAnsi="Times New Roman" w:cs="Times New Roman"/>
                <w:color w:val="000000"/>
                <w:sz w:val="24"/>
                <w:szCs w:val="24"/>
              </w:rPr>
              <w:t>Перечислите современные инновационные подходы в системе эпидемиологического надзора, а также системы раннего оповещения и реагирования;</w:t>
            </w:r>
          </w:p>
          <w:p w14:paraId="3EDA0270" w14:textId="5554466B" w:rsidR="00372FE5" w:rsidRPr="00372FE5" w:rsidRDefault="00372FE5" w:rsidP="00372FE5">
            <w:pPr>
              <w:rPr>
                <w:rFonts w:ascii="Times New Roman" w:hAnsi="Times New Roman" w:cs="Times New Roman"/>
                <w:color w:val="000000"/>
                <w:sz w:val="24"/>
                <w:szCs w:val="24"/>
              </w:rPr>
            </w:pPr>
            <w:r w:rsidRPr="00372FE5">
              <w:rPr>
                <w:rFonts w:ascii="Times New Roman" w:hAnsi="Times New Roman" w:cs="Times New Roman"/>
                <w:color w:val="000000"/>
                <w:sz w:val="24"/>
                <w:szCs w:val="24"/>
              </w:rPr>
              <w:t xml:space="preserve">Назовите пути интегрированного контроля за ЗППП, инфекционными заболеваниями. </w:t>
            </w:r>
          </w:p>
          <w:p w14:paraId="5B1F05CD" w14:textId="77777777" w:rsidR="00372FE5" w:rsidRPr="00372FE5" w:rsidRDefault="00372FE5" w:rsidP="00372FE5">
            <w:pPr>
              <w:rPr>
                <w:rFonts w:ascii="Times New Roman" w:hAnsi="Times New Roman" w:cs="Times New Roman"/>
                <w:color w:val="333333"/>
                <w:sz w:val="24"/>
                <w:szCs w:val="24"/>
                <w:shd w:val="clear" w:color="auto" w:fill="FFFFFF"/>
              </w:rPr>
            </w:pPr>
            <w:r w:rsidRPr="00372FE5">
              <w:rPr>
                <w:rFonts w:ascii="Times New Roman" w:hAnsi="Times New Roman" w:cs="Times New Roman"/>
                <w:color w:val="000000"/>
                <w:sz w:val="24"/>
                <w:szCs w:val="24"/>
              </w:rPr>
              <w:t xml:space="preserve">Опишите основы </w:t>
            </w:r>
            <w:r w:rsidRPr="00372FE5">
              <w:rPr>
                <w:rFonts w:ascii="Times New Roman" w:hAnsi="Times New Roman" w:cs="Times New Roman"/>
                <w:sz w:val="24"/>
                <w:szCs w:val="24"/>
              </w:rPr>
              <w:t xml:space="preserve">укрепления </w:t>
            </w:r>
            <w:r w:rsidRPr="00372FE5">
              <w:rPr>
                <w:rFonts w:ascii="Times New Roman" w:hAnsi="Times New Roman" w:cs="Times New Roman"/>
                <w:color w:val="333333"/>
                <w:sz w:val="24"/>
                <w:szCs w:val="24"/>
                <w:shd w:val="clear" w:color="auto" w:fill="FFFFFF"/>
              </w:rPr>
              <w:t>междисциплинарного взаимодействия в решении актуальных вопросов микробиологии.</w:t>
            </w:r>
          </w:p>
          <w:p w14:paraId="222F43E5" w14:textId="55366750"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color w:val="333333"/>
                <w:sz w:val="24"/>
                <w:szCs w:val="24"/>
                <w:shd w:val="clear" w:color="auto" w:fill="FFFFFF"/>
              </w:rPr>
              <w:t>Назовите пути укрепления интеграции дисциплин: микробиология, эпидемиология и гигиена.</w:t>
            </w:r>
          </w:p>
        </w:tc>
      </w:tr>
      <w:tr w:rsidR="00372FE5" w:rsidRPr="00372FE5" w14:paraId="47E9EA89" w14:textId="77777777" w:rsidTr="009555A1">
        <w:trPr>
          <w:cantSplit/>
          <w:trHeight w:val="59"/>
        </w:trPr>
        <w:tc>
          <w:tcPr>
            <w:tcW w:w="596" w:type="dxa"/>
          </w:tcPr>
          <w:p w14:paraId="27AA9DA8" w14:textId="20FC7A5F"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29</w:t>
            </w:r>
          </w:p>
        </w:tc>
        <w:tc>
          <w:tcPr>
            <w:tcW w:w="2693" w:type="dxa"/>
          </w:tcPr>
          <w:p w14:paraId="576EFBA3" w14:textId="51F9E153"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Феномен паразитизма и биоэкологические заболевания</w:t>
            </w:r>
          </w:p>
        </w:tc>
        <w:tc>
          <w:tcPr>
            <w:tcW w:w="567" w:type="dxa"/>
            <w:vAlign w:val="center"/>
          </w:tcPr>
          <w:p w14:paraId="57B8929A" w14:textId="705A37E7"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pacing w:val="-1"/>
                <w:sz w:val="24"/>
                <w:szCs w:val="24"/>
              </w:rPr>
              <w:t>2</w:t>
            </w:r>
          </w:p>
        </w:tc>
        <w:tc>
          <w:tcPr>
            <w:tcW w:w="567" w:type="dxa"/>
            <w:vAlign w:val="center"/>
          </w:tcPr>
          <w:p w14:paraId="5EDCF77C" w14:textId="6608BA2E"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pacing w:val="-1"/>
                <w:sz w:val="24"/>
                <w:szCs w:val="24"/>
              </w:rPr>
              <w:t>4</w:t>
            </w:r>
          </w:p>
        </w:tc>
        <w:tc>
          <w:tcPr>
            <w:tcW w:w="426" w:type="dxa"/>
            <w:vAlign w:val="center"/>
          </w:tcPr>
          <w:p w14:paraId="5E0F2C35"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071FD722" w14:textId="34071EE3"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vAlign w:val="center"/>
          </w:tcPr>
          <w:p w14:paraId="6B8CD9B6" w14:textId="6ADB8C82" w:rsidR="00372FE5" w:rsidRPr="00372FE5" w:rsidRDefault="009555A1" w:rsidP="00372FE5">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45E3EB43" w14:textId="61E77372"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паразитизм как экологический феномен, основываясь на известные концепции. Опишите происхождение и специфику среды обитания паразитов.</w:t>
            </w:r>
          </w:p>
          <w:p w14:paraId="0744C578" w14:textId="1A4B7BDC"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пути морфологической адаптации к паразитическому образу жизни.</w:t>
            </w:r>
          </w:p>
          <w:p w14:paraId="15891B53" w14:textId="0AB6FFFB"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основы трансмиссивных болезней и учения о природной очаговости.</w:t>
            </w:r>
          </w:p>
        </w:tc>
      </w:tr>
      <w:tr w:rsidR="00372FE5" w:rsidRPr="00372FE5" w14:paraId="5543B077" w14:textId="77777777" w:rsidTr="009555A1">
        <w:trPr>
          <w:cantSplit/>
          <w:trHeight w:val="59"/>
        </w:trPr>
        <w:tc>
          <w:tcPr>
            <w:tcW w:w="596" w:type="dxa"/>
          </w:tcPr>
          <w:p w14:paraId="62E84E52" w14:textId="2176C582"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3</w:t>
            </w:r>
            <w:r w:rsidR="00911BF5">
              <w:rPr>
                <w:rFonts w:ascii="Times New Roman" w:eastAsia="Times New Roman" w:hAnsi="Times New Roman" w:cs="Times New Roman"/>
                <w:bCs/>
                <w:spacing w:val="-1"/>
                <w:sz w:val="24"/>
                <w:szCs w:val="24"/>
                <w:lang w:eastAsia="ru-RU"/>
              </w:rPr>
              <w:t>0</w:t>
            </w:r>
          </w:p>
        </w:tc>
        <w:tc>
          <w:tcPr>
            <w:tcW w:w="2693" w:type="dxa"/>
          </w:tcPr>
          <w:p w14:paraId="0511895E" w14:textId="2CA2834E"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Персистентный потенциал условно-патогенных энтеробактерий (УПЭ), вызывающих кишечные инфекции</w:t>
            </w:r>
          </w:p>
        </w:tc>
        <w:tc>
          <w:tcPr>
            <w:tcW w:w="567" w:type="dxa"/>
            <w:vAlign w:val="center"/>
          </w:tcPr>
          <w:p w14:paraId="0CCF8C01" w14:textId="1D86A55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113AC654" w14:textId="5181F05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16D72E54"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8190DA1" w14:textId="79D437BD"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542CAD68" w14:textId="5B6E25B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05DBE964" w14:textId="77777777" w:rsidR="009555A1" w:rsidRDefault="00372FE5" w:rsidP="00372FE5">
            <w:pPr>
              <w:rPr>
                <w:rFonts w:ascii="Times New Roman" w:hAnsi="Times New Roman" w:cs="Times New Roman"/>
                <w:sz w:val="24"/>
                <w:szCs w:val="24"/>
                <w:shd w:val="clear" w:color="auto" w:fill="FFFFFF"/>
              </w:rPr>
            </w:pPr>
            <w:r w:rsidRPr="00372FE5">
              <w:rPr>
                <w:rStyle w:val="af1"/>
                <w:rFonts w:ascii="Times New Roman" w:hAnsi="Times New Roman" w:cs="Times New Roman"/>
                <w:b w:val="0"/>
                <w:bCs w:val="0"/>
              </w:rPr>
              <w:t xml:space="preserve">Назовите основы и приведите доказательную базу об </w:t>
            </w:r>
            <w:r w:rsidRPr="00372FE5">
              <w:rPr>
                <w:rFonts w:ascii="Times New Roman" w:hAnsi="Times New Roman" w:cs="Times New Roman"/>
                <w:sz w:val="24"/>
                <w:szCs w:val="24"/>
                <w:shd w:val="clear" w:color="auto" w:fill="FFFFFF"/>
              </w:rPr>
              <w:t xml:space="preserve">эволюции резистентности бактерий к антимикробным препаратам </w:t>
            </w:r>
            <w:r w:rsidRPr="00372FE5">
              <w:rPr>
                <w:rFonts w:ascii="Times New Roman" w:hAnsi="Times New Roman" w:cs="Times New Roman"/>
                <w:sz w:val="24"/>
                <w:szCs w:val="24"/>
                <w:shd w:val="clear" w:color="auto" w:fill="FFFFFF"/>
                <w:lang w:val="kk-KZ"/>
              </w:rPr>
              <w:t>на примере</w:t>
            </w:r>
            <w:r w:rsidRPr="00372FE5">
              <w:rPr>
                <w:rFonts w:ascii="Times New Roman" w:hAnsi="Times New Roman" w:cs="Times New Roman"/>
                <w:sz w:val="24"/>
                <w:szCs w:val="24"/>
                <w:shd w:val="clear" w:color="auto" w:fill="FFFFFF"/>
              </w:rPr>
              <w:t xml:space="preserve"> </w:t>
            </w:r>
            <w:r w:rsidRPr="00372FE5">
              <w:rPr>
                <w:rFonts w:ascii="Times New Roman" w:hAnsi="Times New Roman" w:cs="Times New Roman"/>
                <w:sz w:val="24"/>
                <w:szCs w:val="24"/>
                <w:shd w:val="clear" w:color="auto" w:fill="FFFFFF"/>
                <w:lang w:val="kk-KZ"/>
              </w:rPr>
              <w:t>заболеваний</w:t>
            </w:r>
            <w:r w:rsidRPr="00372FE5">
              <w:rPr>
                <w:rFonts w:ascii="Times New Roman" w:hAnsi="Times New Roman" w:cs="Times New Roman"/>
                <w:sz w:val="24"/>
                <w:szCs w:val="24"/>
                <w:shd w:val="clear" w:color="auto" w:fill="FFFFFF"/>
              </w:rPr>
              <w:t xml:space="preserve"> кишечных инфекций, </w:t>
            </w:r>
          </w:p>
          <w:p w14:paraId="7B558C24" w14:textId="3518720B" w:rsidR="00372FE5" w:rsidRPr="00372FE5" w:rsidRDefault="00372FE5" w:rsidP="00372FE5">
            <w:pPr>
              <w:rPr>
                <w:rFonts w:ascii="Times New Roman" w:hAnsi="Times New Roman" w:cs="Times New Roman"/>
                <w:sz w:val="24"/>
                <w:szCs w:val="24"/>
                <w:shd w:val="clear" w:color="auto" w:fill="FFFFFF"/>
              </w:rPr>
            </w:pPr>
            <w:r w:rsidRPr="00372FE5">
              <w:rPr>
                <w:rFonts w:ascii="Times New Roman" w:hAnsi="Times New Roman" w:cs="Times New Roman"/>
                <w:sz w:val="24"/>
                <w:szCs w:val="24"/>
                <w:shd w:val="clear" w:color="auto" w:fill="FFFFFF"/>
              </w:rPr>
              <w:t>Назовите ключевые составляющие предмета клиническая микробиология для улучшения качества оказания медицинской помощи населению;</w:t>
            </w:r>
          </w:p>
          <w:p w14:paraId="5AD2A975" w14:textId="2F453D5B" w:rsidR="00372FE5" w:rsidRPr="00372FE5" w:rsidRDefault="00372FE5" w:rsidP="00372FE5">
            <w:pPr>
              <w:rPr>
                <w:rStyle w:val="af1"/>
                <w:rFonts w:ascii="Times New Roman" w:hAnsi="Times New Roman" w:cs="Times New Roman"/>
                <w:b w:val="0"/>
                <w:bCs w:val="0"/>
              </w:rPr>
            </w:pPr>
            <w:r w:rsidRPr="00372FE5">
              <w:rPr>
                <w:rStyle w:val="af1"/>
                <w:rFonts w:ascii="Times New Roman" w:hAnsi="Times New Roman" w:cs="Times New Roman"/>
                <w:b w:val="0"/>
                <w:bCs w:val="0"/>
              </w:rPr>
              <w:t xml:space="preserve">Опишите признаки персистенции микроорганизмов органах </w:t>
            </w:r>
            <w:r w:rsidR="00977FA9">
              <w:rPr>
                <w:rStyle w:val="af1"/>
                <w:rFonts w:ascii="Times New Roman" w:hAnsi="Times New Roman" w:cs="Times New Roman"/>
                <w:b w:val="0"/>
                <w:bCs w:val="0"/>
              </w:rPr>
              <w:t>ЖКТ</w:t>
            </w:r>
            <w:r w:rsidRPr="00372FE5">
              <w:rPr>
                <w:rStyle w:val="af1"/>
                <w:rFonts w:ascii="Times New Roman" w:hAnsi="Times New Roman" w:cs="Times New Roman"/>
                <w:b w:val="0"/>
                <w:bCs w:val="0"/>
              </w:rPr>
              <w:t>;</w:t>
            </w:r>
          </w:p>
          <w:p w14:paraId="7C86617E" w14:textId="77777777" w:rsidR="00372FE5" w:rsidRPr="00372FE5" w:rsidRDefault="00372FE5" w:rsidP="00372FE5">
            <w:pPr>
              <w:rPr>
                <w:rStyle w:val="af1"/>
                <w:rFonts w:ascii="Times New Roman" w:hAnsi="Times New Roman" w:cs="Times New Roman"/>
                <w:b w:val="0"/>
                <w:bCs w:val="0"/>
              </w:rPr>
            </w:pPr>
            <w:r w:rsidRPr="00372FE5">
              <w:rPr>
                <w:rStyle w:val="af1"/>
                <w:rFonts w:ascii="Times New Roman" w:hAnsi="Times New Roman" w:cs="Times New Roman"/>
                <w:b w:val="0"/>
                <w:bCs w:val="0"/>
              </w:rPr>
              <w:t xml:space="preserve">Назовите свойства микроорганизмов, обеспечивающие персистенцию </w:t>
            </w:r>
            <w:r w:rsidRPr="00372FE5">
              <w:rPr>
                <w:rStyle w:val="af1"/>
                <w:rFonts w:ascii="Times New Roman" w:hAnsi="Times New Roman" w:cs="Times New Roman"/>
                <w:b w:val="0"/>
                <w:bCs w:val="0"/>
                <w:lang w:val="en-US"/>
              </w:rPr>
              <w:t>in</w:t>
            </w:r>
            <w:r w:rsidRPr="00372FE5">
              <w:rPr>
                <w:rStyle w:val="af1"/>
                <w:rFonts w:ascii="Times New Roman" w:hAnsi="Times New Roman" w:cs="Times New Roman"/>
                <w:b w:val="0"/>
                <w:bCs w:val="0"/>
              </w:rPr>
              <w:t xml:space="preserve"> </w:t>
            </w:r>
            <w:r w:rsidRPr="00372FE5">
              <w:rPr>
                <w:rStyle w:val="af1"/>
                <w:rFonts w:ascii="Times New Roman" w:hAnsi="Times New Roman" w:cs="Times New Roman"/>
                <w:b w:val="0"/>
                <w:bCs w:val="0"/>
                <w:lang w:val="en-US"/>
              </w:rPr>
              <w:t>vivo</w:t>
            </w:r>
            <w:r w:rsidRPr="00372FE5">
              <w:rPr>
                <w:rStyle w:val="af1"/>
                <w:rFonts w:ascii="Times New Roman" w:hAnsi="Times New Roman" w:cs="Times New Roman"/>
                <w:b w:val="0"/>
                <w:bCs w:val="0"/>
              </w:rPr>
              <w:t>.</w:t>
            </w:r>
          </w:p>
          <w:p w14:paraId="51055967" w14:textId="6C799D9D" w:rsidR="00372FE5" w:rsidRPr="00372FE5" w:rsidRDefault="00372FE5" w:rsidP="00372FE5">
            <w:pPr>
              <w:rPr>
                <w:rFonts w:ascii="Times New Roman" w:hAnsi="Times New Roman" w:cs="Times New Roman"/>
                <w:sz w:val="24"/>
                <w:szCs w:val="24"/>
                <w:lang w:val="kk-KZ"/>
              </w:rPr>
            </w:pPr>
            <w:r w:rsidRPr="00372FE5">
              <w:rPr>
                <w:rStyle w:val="af1"/>
                <w:rFonts w:ascii="Times New Roman" w:hAnsi="Times New Roman" w:cs="Times New Roman"/>
                <w:b w:val="0"/>
                <w:bCs w:val="0"/>
              </w:rPr>
              <w:t>П</w:t>
            </w:r>
            <w:r w:rsidRPr="00372FE5">
              <w:rPr>
                <w:rStyle w:val="af1"/>
                <w:rFonts w:ascii="Times New Roman" w:hAnsi="Times New Roman" w:cs="Times New Roman"/>
                <w:b w:val="0"/>
                <w:bCs w:val="0"/>
                <w:lang w:val="kk-KZ"/>
              </w:rPr>
              <w:t>еречислите</w:t>
            </w:r>
            <w:r w:rsidRPr="00372FE5">
              <w:rPr>
                <w:rStyle w:val="af1"/>
                <w:rFonts w:ascii="Times New Roman" w:hAnsi="Times New Roman" w:cs="Times New Roman"/>
                <w:lang w:val="kk-KZ"/>
              </w:rPr>
              <w:t xml:space="preserve"> </w:t>
            </w:r>
            <w:r w:rsidRPr="00372FE5">
              <w:rPr>
                <w:rFonts w:ascii="Times New Roman" w:hAnsi="Times New Roman" w:cs="Times New Roman"/>
                <w:sz w:val="24"/>
                <w:szCs w:val="24"/>
                <w:shd w:val="clear" w:color="auto" w:fill="FFFFFF"/>
              </w:rPr>
              <w:t>ключевые признаки жизнеспособ</w:t>
            </w:r>
            <w:r w:rsidRPr="00372FE5">
              <w:rPr>
                <w:rFonts w:ascii="Times New Roman" w:hAnsi="Times New Roman" w:cs="Times New Roman"/>
                <w:sz w:val="24"/>
                <w:szCs w:val="24"/>
                <w:shd w:val="clear" w:color="auto" w:fill="FFFFFF"/>
              </w:rPr>
              <w:softHyphen/>
              <w:t>ности любой прокариотической клетки </w:t>
            </w:r>
          </w:p>
        </w:tc>
      </w:tr>
      <w:tr w:rsidR="00372FE5" w:rsidRPr="00372FE5" w14:paraId="4059AD4C" w14:textId="77777777" w:rsidTr="009555A1">
        <w:trPr>
          <w:cantSplit/>
          <w:trHeight w:val="59"/>
        </w:trPr>
        <w:tc>
          <w:tcPr>
            <w:tcW w:w="596" w:type="dxa"/>
          </w:tcPr>
          <w:p w14:paraId="0A5A6F88" w14:textId="308BA97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3</w:t>
            </w:r>
            <w:r w:rsidR="00911BF5">
              <w:rPr>
                <w:rFonts w:ascii="Times New Roman" w:eastAsia="Times New Roman" w:hAnsi="Times New Roman" w:cs="Times New Roman"/>
                <w:bCs/>
                <w:spacing w:val="-1"/>
                <w:sz w:val="24"/>
                <w:szCs w:val="24"/>
                <w:lang w:eastAsia="ru-RU"/>
              </w:rPr>
              <w:t>1</w:t>
            </w:r>
          </w:p>
        </w:tc>
        <w:tc>
          <w:tcPr>
            <w:tcW w:w="2693" w:type="dxa"/>
          </w:tcPr>
          <w:p w14:paraId="4A756389" w14:textId="7D882266" w:rsidR="00372FE5" w:rsidRPr="00372FE5" w:rsidRDefault="00372FE5" w:rsidP="00372FE5">
            <w:pPr>
              <w:rPr>
                <w:rFonts w:ascii="Times New Roman" w:eastAsia="Times New Roman" w:hAnsi="Times New Roman" w:cs="Times New Roman"/>
                <w:sz w:val="24"/>
                <w:szCs w:val="24"/>
              </w:rPr>
            </w:pPr>
            <w:r w:rsidRPr="00372FE5">
              <w:rPr>
                <w:rFonts w:ascii="Times New Roman" w:hAnsi="Times New Roman" w:cs="Times New Roman"/>
                <w:sz w:val="24"/>
                <w:szCs w:val="24"/>
              </w:rPr>
              <w:t>Микробиология кишечных и внекишечных эшерихиозов</w:t>
            </w:r>
          </w:p>
        </w:tc>
        <w:tc>
          <w:tcPr>
            <w:tcW w:w="567" w:type="dxa"/>
            <w:vAlign w:val="center"/>
          </w:tcPr>
          <w:p w14:paraId="14786247" w14:textId="7724A023" w:rsidR="00372FE5" w:rsidRPr="00372FE5" w:rsidRDefault="00372FE5" w:rsidP="00372FE5">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vAlign w:val="center"/>
          </w:tcPr>
          <w:p w14:paraId="695EF9A9" w14:textId="532053AD" w:rsidR="00372FE5" w:rsidRPr="00372FE5" w:rsidRDefault="00372FE5" w:rsidP="00372FE5">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426" w:type="dxa"/>
            <w:vAlign w:val="center"/>
          </w:tcPr>
          <w:p w14:paraId="7B9CA740"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43C940CE" w14:textId="1A370285"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1AC7F0BC" w14:textId="4B6866A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09F63445" w14:textId="2319CAC2" w:rsidR="00372FE5" w:rsidRPr="00372FE5" w:rsidRDefault="00372FE5" w:rsidP="00372FE5">
            <w:pPr>
              <w:rPr>
                <w:rFonts w:ascii="Times New Roman" w:hAnsi="Times New Roman" w:cs="Times New Roman"/>
                <w:color w:val="0D0D0D" w:themeColor="text1" w:themeTint="F2"/>
                <w:sz w:val="24"/>
                <w:szCs w:val="24"/>
              </w:rPr>
            </w:pPr>
            <w:r w:rsidRPr="00372FE5">
              <w:rPr>
                <w:rFonts w:ascii="Times New Roman" w:hAnsi="Times New Roman" w:cs="Times New Roman"/>
                <w:color w:val="0D0D0D" w:themeColor="text1" w:themeTint="F2"/>
                <w:sz w:val="24"/>
                <w:szCs w:val="24"/>
              </w:rPr>
              <w:t xml:space="preserve">Опишите таксономическое положение и биологию бактерий рода </w:t>
            </w:r>
            <w:r w:rsidRPr="00372FE5">
              <w:rPr>
                <w:rFonts w:ascii="Times New Roman" w:hAnsi="Times New Roman" w:cs="Times New Roman"/>
                <w:color w:val="0D0D0D" w:themeColor="text1" w:themeTint="F2"/>
                <w:sz w:val="24"/>
                <w:szCs w:val="24"/>
                <w:lang w:val="en-US"/>
              </w:rPr>
              <w:t>Esherihiae</w:t>
            </w:r>
            <w:r w:rsidRPr="00372FE5">
              <w:rPr>
                <w:rFonts w:ascii="Times New Roman" w:hAnsi="Times New Roman" w:cs="Times New Roman"/>
                <w:color w:val="0D0D0D" w:themeColor="text1" w:themeTint="F2"/>
                <w:sz w:val="24"/>
                <w:szCs w:val="24"/>
              </w:rPr>
              <w:t>.</w:t>
            </w:r>
          </w:p>
          <w:p w14:paraId="46E4A910" w14:textId="77777777" w:rsidR="00372FE5" w:rsidRPr="00372FE5" w:rsidRDefault="00372FE5" w:rsidP="00372FE5">
            <w:pPr>
              <w:rPr>
                <w:rFonts w:ascii="Times New Roman" w:hAnsi="Times New Roman" w:cs="Times New Roman"/>
                <w:color w:val="0D0D0D" w:themeColor="text1" w:themeTint="F2"/>
                <w:sz w:val="24"/>
                <w:szCs w:val="24"/>
              </w:rPr>
            </w:pPr>
            <w:r w:rsidRPr="00372FE5">
              <w:rPr>
                <w:rFonts w:ascii="Times New Roman" w:hAnsi="Times New Roman" w:cs="Times New Roman"/>
                <w:color w:val="0D0D0D" w:themeColor="text1" w:themeTint="F2"/>
                <w:sz w:val="24"/>
                <w:szCs w:val="24"/>
              </w:rPr>
              <w:t>Назовите ключевые дифференциальные внутриродовые признаки.</w:t>
            </w:r>
          </w:p>
          <w:p w14:paraId="4817357F" w14:textId="77777777" w:rsidR="00372FE5" w:rsidRPr="00372FE5" w:rsidRDefault="00372FE5" w:rsidP="00372FE5">
            <w:pPr>
              <w:rPr>
                <w:rFonts w:ascii="Times New Roman" w:hAnsi="Times New Roman" w:cs="Times New Roman"/>
                <w:color w:val="0D0D0D" w:themeColor="text1" w:themeTint="F2"/>
                <w:sz w:val="24"/>
                <w:szCs w:val="24"/>
              </w:rPr>
            </w:pPr>
            <w:r w:rsidRPr="00372FE5">
              <w:rPr>
                <w:rFonts w:ascii="Times New Roman" w:hAnsi="Times New Roman" w:cs="Times New Roman"/>
                <w:color w:val="0D0D0D" w:themeColor="text1" w:themeTint="F2"/>
                <w:sz w:val="24"/>
                <w:szCs w:val="24"/>
              </w:rPr>
              <w:t>Перечислите клиническую классификацию кишечных и внекишечных эшерихиозов.</w:t>
            </w:r>
          </w:p>
          <w:p w14:paraId="67176FF6" w14:textId="7FF5F281" w:rsidR="00372FE5" w:rsidRPr="00372FE5" w:rsidRDefault="00372FE5" w:rsidP="00372FE5">
            <w:pPr>
              <w:rPr>
                <w:rFonts w:ascii="Times New Roman" w:hAnsi="Times New Roman" w:cs="Times New Roman"/>
                <w:color w:val="0D0D0D" w:themeColor="text1" w:themeTint="F2"/>
                <w:sz w:val="24"/>
                <w:szCs w:val="24"/>
              </w:rPr>
            </w:pPr>
            <w:r w:rsidRPr="00372FE5">
              <w:rPr>
                <w:rFonts w:ascii="Times New Roman" w:hAnsi="Times New Roman" w:cs="Times New Roman"/>
                <w:color w:val="0D0D0D" w:themeColor="text1" w:themeTint="F2"/>
                <w:sz w:val="24"/>
                <w:szCs w:val="24"/>
              </w:rPr>
              <w:t>Опишите алгоритм диагностики эшерихиозов с учетом клинического материала.</w:t>
            </w:r>
          </w:p>
          <w:p w14:paraId="19653268" w14:textId="0DDAAD26" w:rsidR="00372FE5" w:rsidRPr="00372FE5" w:rsidRDefault="00372FE5" w:rsidP="00372FE5">
            <w:pPr>
              <w:rPr>
                <w:rFonts w:ascii="Times New Roman" w:hAnsi="Times New Roman" w:cs="Times New Roman"/>
                <w:color w:val="0D0D0D" w:themeColor="text1" w:themeTint="F2"/>
                <w:sz w:val="24"/>
                <w:szCs w:val="24"/>
              </w:rPr>
            </w:pPr>
            <w:r w:rsidRPr="00372FE5">
              <w:rPr>
                <w:rFonts w:ascii="Times New Roman" w:hAnsi="Times New Roman" w:cs="Times New Roman"/>
                <w:color w:val="0D0D0D" w:themeColor="text1" w:themeTint="F2"/>
                <w:sz w:val="24"/>
                <w:szCs w:val="24"/>
              </w:rPr>
              <w:t xml:space="preserve">Опишите </w:t>
            </w:r>
            <w:r w:rsidRPr="00372FE5">
              <w:rPr>
                <w:rFonts w:ascii="Times New Roman" w:hAnsi="Times New Roman" w:cs="Times New Roman"/>
                <w:color w:val="0D0D0D" w:themeColor="text1" w:themeTint="F2"/>
                <w:sz w:val="24"/>
                <w:szCs w:val="24"/>
                <w:shd w:val="clear" w:color="auto" w:fill="FFFFFF"/>
              </w:rPr>
              <w:t>микробиологию </w:t>
            </w:r>
            <w:r w:rsidRPr="00372FE5">
              <w:rPr>
                <w:rStyle w:val="af5"/>
                <w:rFonts w:ascii="Times New Roman" w:hAnsi="Times New Roman" w:cs="Times New Roman"/>
                <w:i w:val="0"/>
                <w:iCs w:val="0"/>
                <w:color w:val="0D0D0D" w:themeColor="text1" w:themeTint="F2"/>
                <w:sz w:val="24"/>
                <w:szCs w:val="24"/>
                <w:shd w:val="clear" w:color="auto" w:fill="FFFFFF"/>
              </w:rPr>
              <w:t>возбудителей</w:t>
            </w:r>
            <w:r w:rsidRPr="00372FE5">
              <w:rPr>
                <w:rFonts w:ascii="Times New Roman" w:hAnsi="Times New Roman" w:cs="Times New Roman"/>
                <w:color w:val="0D0D0D" w:themeColor="text1" w:themeTint="F2"/>
                <w:sz w:val="24"/>
                <w:szCs w:val="24"/>
                <w:shd w:val="clear" w:color="auto" w:fill="FFFFFF"/>
              </w:rPr>
              <w:t> острых кишечных инфекций», диагностику </w:t>
            </w:r>
            <w:r w:rsidRPr="00372FE5">
              <w:rPr>
                <w:rStyle w:val="af5"/>
                <w:rFonts w:ascii="Times New Roman" w:hAnsi="Times New Roman" w:cs="Times New Roman"/>
                <w:i w:val="0"/>
                <w:iCs w:val="0"/>
                <w:color w:val="0D0D0D" w:themeColor="text1" w:themeTint="F2"/>
                <w:sz w:val="24"/>
                <w:szCs w:val="24"/>
                <w:shd w:val="clear" w:color="auto" w:fill="FFFFFF"/>
              </w:rPr>
              <w:t>эшерихиозаа также современные</w:t>
            </w:r>
            <w:r w:rsidRPr="00372FE5">
              <w:rPr>
                <w:rFonts w:ascii="Times New Roman" w:hAnsi="Times New Roman" w:cs="Times New Roman"/>
                <w:color w:val="0D0D0D" w:themeColor="text1" w:themeTint="F2"/>
                <w:sz w:val="24"/>
                <w:szCs w:val="24"/>
                <w:shd w:val="clear" w:color="auto" w:fill="FFFFFF"/>
              </w:rPr>
              <w:t> подходы идентификации</w:t>
            </w:r>
          </w:p>
          <w:p w14:paraId="036B243B" w14:textId="22746A1C" w:rsidR="00372FE5" w:rsidRPr="00372FE5" w:rsidRDefault="00372FE5" w:rsidP="00372FE5">
            <w:pPr>
              <w:rPr>
                <w:rFonts w:ascii="Times New Roman" w:hAnsi="Times New Roman" w:cs="Times New Roman"/>
                <w:sz w:val="24"/>
                <w:szCs w:val="24"/>
              </w:rPr>
            </w:pPr>
          </w:p>
        </w:tc>
      </w:tr>
      <w:tr w:rsidR="00372FE5" w:rsidRPr="00372FE5" w14:paraId="367CFFBD" w14:textId="77777777" w:rsidTr="009555A1">
        <w:trPr>
          <w:cantSplit/>
          <w:trHeight w:val="59"/>
        </w:trPr>
        <w:tc>
          <w:tcPr>
            <w:tcW w:w="596" w:type="dxa"/>
          </w:tcPr>
          <w:p w14:paraId="71E28144" w14:textId="513D437F"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3</w:t>
            </w:r>
            <w:r w:rsidR="00911BF5">
              <w:rPr>
                <w:rFonts w:ascii="Times New Roman" w:eastAsia="Times New Roman" w:hAnsi="Times New Roman" w:cs="Times New Roman"/>
                <w:bCs/>
                <w:spacing w:val="-1"/>
                <w:sz w:val="24"/>
                <w:szCs w:val="24"/>
                <w:lang w:eastAsia="ru-RU"/>
              </w:rPr>
              <w:t>2</w:t>
            </w:r>
          </w:p>
        </w:tc>
        <w:tc>
          <w:tcPr>
            <w:tcW w:w="2693" w:type="dxa"/>
          </w:tcPr>
          <w:p w14:paraId="1985F46F" w14:textId="59D817E2"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 xml:space="preserve">Микроэкология различных экониш человека. </w:t>
            </w:r>
          </w:p>
        </w:tc>
        <w:tc>
          <w:tcPr>
            <w:tcW w:w="567" w:type="dxa"/>
            <w:vAlign w:val="center"/>
          </w:tcPr>
          <w:p w14:paraId="42FEFB00" w14:textId="1D4E5AB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4AEFFD13" w14:textId="61F9F35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73CCA614"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0D0C47DA" w14:textId="1C04C8F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2B2D2FF7" w14:textId="065244EB"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4AB9401A" w14:textId="77777777" w:rsidR="00372FE5" w:rsidRPr="00372FE5" w:rsidRDefault="00372FE5" w:rsidP="00372FE5">
            <w:pPr>
              <w:rPr>
                <w:rStyle w:val="af1"/>
                <w:rFonts w:ascii="Times New Roman" w:hAnsi="Times New Roman" w:cs="Times New Roman"/>
                <w:b w:val="0"/>
                <w:bCs w:val="0"/>
                <w:color w:val="0D0D0D" w:themeColor="text1" w:themeTint="F2"/>
              </w:rPr>
            </w:pPr>
            <w:r w:rsidRPr="00372FE5">
              <w:rPr>
                <w:rStyle w:val="af1"/>
                <w:rFonts w:ascii="Times New Roman" w:hAnsi="Times New Roman" w:cs="Times New Roman"/>
                <w:b w:val="0"/>
                <w:bCs w:val="0"/>
                <w:color w:val="0D0D0D" w:themeColor="text1" w:themeTint="F2"/>
              </w:rPr>
              <w:t>Опишите клиническое значение резидентной флоры каждой экологической ниши человека.</w:t>
            </w:r>
          </w:p>
          <w:p w14:paraId="552D93C0" w14:textId="77777777" w:rsidR="00372FE5" w:rsidRPr="00372FE5" w:rsidRDefault="00372FE5" w:rsidP="00372FE5">
            <w:pPr>
              <w:rPr>
                <w:rStyle w:val="af1"/>
                <w:rFonts w:ascii="Times New Roman" w:hAnsi="Times New Roman" w:cs="Times New Roman"/>
                <w:b w:val="0"/>
                <w:bCs w:val="0"/>
                <w:color w:val="0D0D0D" w:themeColor="text1" w:themeTint="F2"/>
              </w:rPr>
            </w:pPr>
            <w:r w:rsidRPr="00372FE5">
              <w:rPr>
                <w:rStyle w:val="af1"/>
                <w:rFonts w:ascii="Times New Roman" w:hAnsi="Times New Roman" w:cs="Times New Roman"/>
                <w:b w:val="0"/>
                <w:bCs w:val="0"/>
                <w:color w:val="0D0D0D" w:themeColor="text1" w:themeTint="F2"/>
              </w:rPr>
              <w:t>Опишите качественные и количественные критерии изменений нормофлоры;</w:t>
            </w:r>
          </w:p>
          <w:p w14:paraId="6F6716F9" w14:textId="78D05CAA" w:rsidR="00372FE5" w:rsidRPr="00372FE5" w:rsidRDefault="00372FE5" w:rsidP="00372FE5">
            <w:pPr>
              <w:rPr>
                <w:rStyle w:val="af1"/>
                <w:rFonts w:ascii="Times New Roman" w:hAnsi="Times New Roman" w:cs="Times New Roman"/>
                <w:b w:val="0"/>
                <w:bCs w:val="0"/>
                <w:color w:val="0D0D0D" w:themeColor="text1" w:themeTint="F2"/>
              </w:rPr>
            </w:pPr>
            <w:r w:rsidRPr="00372FE5">
              <w:rPr>
                <w:rStyle w:val="af1"/>
                <w:rFonts w:ascii="Times New Roman" w:hAnsi="Times New Roman" w:cs="Times New Roman"/>
                <w:b w:val="0"/>
                <w:bCs w:val="0"/>
                <w:color w:val="0D0D0D" w:themeColor="text1" w:themeTint="F2"/>
              </w:rPr>
              <w:t xml:space="preserve"> Назовите условно-патогенные виды  бактерий, которые выполняют защитные и антагонистические функции;</w:t>
            </w:r>
          </w:p>
          <w:p w14:paraId="4F36BEED" w14:textId="77777777" w:rsidR="00372FE5" w:rsidRPr="00372FE5" w:rsidRDefault="00372FE5" w:rsidP="00372FE5">
            <w:pPr>
              <w:rPr>
                <w:rFonts w:ascii="Times New Roman" w:eastAsia="Newton-Regular" w:hAnsi="Times New Roman" w:cs="Times New Roman"/>
                <w:color w:val="0D0D0D" w:themeColor="text1" w:themeTint="F2"/>
                <w:sz w:val="24"/>
                <w:szCs w:val="24"/>
              </w:rPr>
            </w:pPr>
            <w:r w:rsidRPr="00372FE5">
              <w:rPr>
                <w:rFonts w:ascii="Times New Roman" w:eastAsia="Newton-Regular" w:hAnsi="Times New Roman" w:cs="Times New Roman"/>
                <w:color w:val="0D0D0D" w:themeColor="text1" w:themeTint="F2"/>
                <w:sz w:val="24"/>
                <w:szCs w:val="24"/>
              </w:rPr>
              <w:t>Опишите ценность изучения синдрома раздраженного кишечника (СРК) как наиболее распространенным функциональным расстройством пищеварительного тракта.</w:t>
            </w:r>
          </w:p>
          <w:p w14:paraId="7F95F24A" w14:textId="6C7FE8E1" w:rsidR="00372FE5" w:rsidRPr="00372FE5" w:rsidRDefault="00372FE5" w:rsidP="00372FE5">
            <w:pPr>
              <w:rPr>
                <w:rFonts w:ascii="Times New Roman" w:hAnsi="Times New Roman" w:cs="Times New Roman"/>
                <w:color w:val="0D0D0D" w:themeColor="text1" w:themeTint="F2"/>
                <w:sz w:val="24"/>
                <w:szCs w:val="24"/>
              </w:rPr>
            </w:pPr>
            <w:r w:rsidRPr="00372FE5">
              <w:rPr>
                <w:rFonts w:ascii="Times New Roman" w:eastAsia="Newton-Regular" w:hAnsi="Times New Roman" w:cs="Times New Roman"/>
                <w:color w:val="0D0D0D" w:themeColor="text1" w:themeTint="F2"/>
                <w:sz w:val="24"/>
                <w:szCs w:val="24"/>
              </w:rPr>
              <w:t>Назовите традиционные подходы в оценке результатов микробиологической диагностики заболеваний дыхательной системы, инфекций мочевыводящей системы и</w:t>
            </w:r>
            <w:r>
              <w:rPr>
                <w:rFonts w:ascii="Times New Roman" w:eastAsia="Newton-Regular" w:hAnsi="Times New Roman" w:cs="Times New Roman"/>
                <w:color w:val="0D0D0D" w:themeColor="text1" w:themeTint="F2"/>
                <w:sz w:val="24"/>
                <w:szCs w:val="24"/>
              </w:rPr>
              <w:t xml:space="preserve"> </w:t>
            </w:r>
            <w:r w:rsidRPr="00372FE5">
              <w:rPr>
                <w:rFonts w:ascii="Times New Roman" w:eastAsia="Newton-Regular" w:hAnsi="Times New Roman" w:cs="Times New Roman"/>
                <w:color w:val="0D0D0D" w:themeColor="text1" w:themeTint="F2"/>
                <w:sz w:val="24"/>
                <w:szCs w:val="24"/>
              </w:rPr>
              <w:t>др.</w:t>
            </w:r>
          </w:p>
        </w:tc>
      </w:tr>
      <w:tr w:rsidR="00372FE5" w:rsidRPr="00372FE5" w14:paraId="0B9916AF" w14:textId="77777777" w:rsidTr="009555A1">
        <w:trPr>
          <w:cantSplit/>
          <w:trHeight w:val="59"/>
        </w:trPr>
        <w:tc>
          <w:tcPr>
            <w:tcW w:w="596" w:type="dxa"/>
          </w:tcPr>
          <w:p w14:paraId="10D2524E" w14:textId="3583750A"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3</w:t>
            </w:r>
            <w:r w:rsidR="00911BF5">
              <w:rPr>
                <w:rFonts w:ascii="Times New Roman" w:eastAsia="Times New Roman" w:hAnsi="Times New Roman" w:cs="Times New Roman"/>
                <w:bCs/>
                <w:spacing w:val="-1"/>
                <w:sz w:val="24"/>
                <w:szCs w:val="24"/>
                <w:lang w:eastAsia="ru-RU"/>
              </w:rPr>
              <w:t>3</w:t>
            </w:r>
          </w:p>
        </w:tc>
        <w:tc>
          <w:tcPr>
            <w:tcW w:w="2693" w:type="dxa"/>
          </w:tcPr>
          <w:p w14:paraId="6FAC22CB" w14:textId="270F7831" w:rsidR="00372FE5" w:rsidRPr="00372FE5" w:rsidRDefault="00372FE5" w:rsidP="00372FE5">
            <w:pPr>
              <w:keepNext/>
              <w:autoSpaceDE w:val="0"/>
              <w:autoSpaceDN w:val="0"/>
              <w:spacing w:line="240" w:lineRule="atLeast"/>
              <w:jc w:val="both"/>
              <w:outlineLvl w:val="5"/>
              <w:rPr>
                <w:rFonts w:ascii="Times New Roman" w:hAnsi="Times New Roman" w:cs="Times New Roman"/>
                <w:sz w:val="24"/>
                <w:szCs w:val="24"/>
                <w:lang w:val="kk-KZ"/>
              </w:rPr>
            </w:pPr>
            <w:r w:rsidRPr="00372FE5">
              <w:rPr>
                <w:rFonts w:ascii="Times New Roman" w:hAnsi="Times New Roman" w:cs="Times New Roman"/>
                <w:sz w:val="24"/>
                <w:szCs w:val="24"/>
              </w:rPr>
              <w:t>Этиология, эпидемиология и клинико-патогенетические основы оппортунистических инфекций</w:t>
            </w:r>
          </w:p>
        </w:tc>
        <w:tc>
          <w:tcPr>
            <w:tcW w:w="567" w:type="dxa"/>
            <w:vAlign w:val="center"/>
          </w:tcPr>
          <w:p w14:paraId="39BFC93F" w14:textId="737BC5C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0D984756" w14:textId="6E5F8E4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25F572BB"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43F2428" w14:textId="60C90D0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155B0387" w14:textId="1D2A9D20"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45A4767E"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современные подходы микробиологии в микробиологической диагностике гнойно-воспалительных заболеваний в неинфекционной клинике является одной из приоритетных в практическом здравоохранении;</w:t>
            </w:r>
          </w:p>
          <w:p w14:paraId="6BB266B8"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принципы лабораторной диагностики заболеваний, вызванных возбудителями внутрибольничных инфекций.</w:t>
            </w:r>
          </w:p>
          <w:p w14:paraId="0377991B" w14:textId="1B6D2A5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основные этиопатогены урологических инфекций, холециститов, гастритов,  миокардитов, бронхолегочных заболеваний.</w:t>
            </w:r>
          </w:p>
          <w:p w14:paraId="44F9B63B" w14:textId="798BC06C"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современные методы диагностики и раскройте принципы молекулярно-генетических методов: полимеразной-цепная реакция (ПЦР), «Сэндвич»-гибридизация, гибридизация. ДНК-гибридизация;</w:t>
            </w:r>
          </w:p>
          <w:p w14:paraId="467DA23B" w14:textId="1C851E15"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практическую ценность реакции иммунитета с использованием метки (иммунофлюоресценции,иммуноферментный анализ).</w:t>
            </w:r>
          </w:p>
          <w:p w14:paraId="39DFCEC4" w14:textId="3AC0F72C"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основные тенденции изменения этиологической структуры гнойно-воспалительных заболеваний.</w:t>
            </w:r>
          </w:p>
          <w:p w14:paraId="5FA30238" w14:textId="10ED8798" w:rsidR="00372FE5" w:rsidRPr="00372FE5" w:rsidRDefault="00372FE5" w:rsidP="00372FE5">
            <w:pPr>
              <w:rPr>
                <w:rFonts w:ascii="Times New Roman" w:hAnsi="Times New Roman" w:cs="Times New Roman"/>
                <w:sz w:val="24"/>
                <w:szCs w:val="24"/>
              </w:rPr>
            </w:pPr>
          </w:p>
        </w:tc>
      </w:tr>
      <w:tr w:rsidR="00372FE5" w:rsidRPr="00372FE5" w14:paraId="715D7DCB" w14:textId="77777777" w:rsidTr="009555A1">
        <w:trPr>
          <w:cantSplit/>
          <w:trHeight w:val="59"/>
        </w:trPr>
        <w:tc>
          <w:tcPr>
            <w:tcW w:w="596" w:type="dxa"/>
          </w:tcPr>
          <w:p w14:paraId="05A7E1C9" w14:textId="6C87EC9C"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t>3</w:t>
            </w:r>
            <w:r w:rsidR="00911BF5">
              <w:rPr>
                <w:rFonts w:ascii="Times New Roman" w:eastAsia="Times New Roman" w:hAnsi="Times New Roman" w:cs="Times New Roman"/>
                <w:bCs/>
                <w:spacing w:val="-1"/>
                <w:sz w:val="24"/>
                <w:szCs w:val="24"/>
                <w:lang w:eastAsia="ru-RU"/>
              </w:rPr>
              <w:t>4</w:t>
            </w:r>
          </w:p>
        </w:tc>
        <w:tc>
          <w:tcPr>
            <w:tcW w:w="2693" w:type="dxa"/>
          </w:tcPr>
          <w:p w14:paraId="6BC9B93F" w14:textId="3A8C7A56"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bCs/>
                <w:sz w:val="24"/>
                <w:szCs w:val="24"/>
              </w:rPr>
              <w:t>Микробиология</w:t>
            </w:r>
            <w:r w:rsidRPr="00372FE5">
              <w:rPr>
                <w:rFonts w:ascii="Times New Roman" w:hAnsi="Times New Roman" w:cs="Times New Roman"/>
                <w:b/>
                <w:bCs/>
                <w:sz w:val="24"/>
                <w:szCs w:val="24"/>
              </w:rPr>
              <w:t xml:space="preserve"> </w:t>
            </w:r>
            <w:r w:rsidRPr="00372FE5">
              <w:rPr>
                <w:rFonts w:ascii="Times New Roman" w:hAnsi="Times New Roman" w:cs="Times New Roman"/>
                <w:sz w:val="24"/>
                <w:szCs w:val="24"/>
              </w:rPr>
              <w:t xml:space="preserve">бактерий родов: </w:t>
            </w:r>
            <w:r w:rsidRPr="00372FE5">
              <w:rPr>
                <w:rFonts w:ascii="Times New Roman" w:hAnsi="Times New Roman" w:cs="Times New Roman"/>
                <w:sz w:val="24"/>
                <w:szCs w:val="24"/>
                <w:lang w:val="en-US"/>
              </w:rPr>
              <w:t>Staphylococcus</w:t>
            </w:r>
            <w:r w:rsidRPr="00372FE5">
              <w:rPr>
                <w:rFonts w:ascii="Times New Roman" w:hAnsi="Times New Roman" w:cs="Times New Roman"/>
                <w:sz w:val="24"/>
                <w:szCs w:val="24"/>
              </w:rPr>
              <w:t xml:space="preserve">, </w:t>
            </w:r>
            <w:r w:rsidRPr="00372FE5">
              <w:rPr>
                <w:rFonts w:ascii="Times New Roman" w:hAnsi="Times New Roman" w:cs="Times New Roman"/>
                <w:sz w:val="24"/>
                <w:szCs w:val="24"/>
                <w:lang w:val="en-US"/>
              </w:rPr>
              <w:t>Enterococcus</w:t>
            </w:r>
            <w:r w:rsidRPr="00372FE5">
              <w:rPr>
                <w:rFonts w:ascii="Times New Roman" w:hAnsi="Times New Roman" w:cs="Times New Roman"/>
                <w:sz w:val="24"/>
                <w:szCs w:val="24"/>
              </w:rPr>
              <w:t>,</w:t>
            </w:r>
          </w:p>
          <w:p w14:paraId="148D8A1A" w14:textId="0E20E631" w:rsidR="00372FE5" w:rsidRPr="00372FE5" w:rsidRDefault="00372FE5" w:rsidP="00372FE5">
            <w:pPr>
              <w:rPr>
                <w:rFonts w:ascii="Times New Roman" w:hAnsi="Times New Roman" w:cs="Times New Roman"/>
                <w:sz w:val="24"/>
                <w:szCs w:val="24"/>
              </w:rPr>
            </w:pPr>
            <w:r w:rsidRPr="006F7E23">
              <w:rPr>
                <w:rFonts w:ascii="Times New Roman" w:hAnsi="Times New Roman" w:cs="Times New Roman"/>
                <w:sz w:val="24"/>
                <w:szCs w:val="24"/>
              </w:rPr>
              <w:t>спорнеообразующих правильной формы)</w:t>
            </w:r>
            <w:r w:rsidRPr="00372FE5">
              <w:rPr>
                <w:rFonts w:ascii="Times New Roman" w:hAnsi="Times New Roman" w:cs="Times New Roman"/>
                <w:sz w:val="24"/>
                <w:szCs w:val="24"/>
              </w:rPr>
              <w:t xml:space="preserve"> </w:t>
            </w:r>
            <w:r w:rsidRPr="00372FE5">
              <w:rPr>
                <w:rFonts w:ascii="Times New Roman" w:hAnsi="Times New Roman" w:cs="Times New Roman"/>
                <w:sz w:val="24"/>
                <w:szCs w:val="24"/>
              </w:rPr>
              <w:lastRenderedPageBreak/>
              <w:t xml:space="preserve">(спорнеобразующих неправильной формы) </w:t>
            </w:r>
          </w:p>
        </w:tc>
        <w:tc>
          <w:tcPr>
            <w:tcW w:w="567" w:type="dxa"/>
            <w:vAlign w:val="center"/>
          </w:tcPr>
          <w:p w14:paraId="14F7D61F" w14:textId="77ABE50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lastRenderedPageBreak/>
              <w:t>1</w:t>
            </w:r>
          </w:p>
        </w:tc>
        <w:tc>
          <w:tcPr>
            <w:tcW w:w="567" w:type="dxa"/>
            <w:vAlign w:val="center"/>
          </w:tcPr>
          <w:p w14:paraId="02DE3277" w14:textId="187DFE22"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2142B27C"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16C5FBD2" w14:textId="1C7572FD"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45A5751" w14:textId="06DA9F7B"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645574D"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Описать биологические особенности грамположительных кокков как этиопатогенов микрофлоры, их взаимодействие с организмом человека;</w:t>
            </w:r>
          </w:p>
          <w:p w14:paraId="1F4B0E74"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lastRenderedPageBreak/>
              <w:t>Назовите критерии оценки микробной причастности в зависимости от типа образца</w:t>
            </w:r>
          </w:p>
          <w:p w14:paraId="58D4A8D3" w14:textId="5A25A88D" w:rsidR="00372FE5" w:rsidRPr="006F7E23" w:rsidRDefault="00372FE5" w:rsidP="00372FE5">
            <w:pPr>
              <w:rPr>
                <w:rFonts w:ascii="Times New Roman" w:hAnsi="Times New Roman" w:cs="Times New Roman"/>
                <w:color w:val="FF0000"/>
                <w:sz w:val="24"/>
                <w:szCs w:val="24"/>
              </w:rPr>
            </w:pPr>
            <w:r w:rsidRPr="00372FE5">
              <w:rPr>
                <w:rFonts w:ascii="Times New Roman" w:hAnsi="Times New Roman" w:cs="Times New Roman"/>
                <w:sz w:val="24"/>
                <w:szCs w:val="24"/>
              </w:rPr>
              <w:t>Перечислите методы иммунодиагностики заболеваний, вызванных стафилококком, энтерококком</w:t>
            </w:r>
            <w:r w:rsidR="006F7E23">
              <w:rPr>
                <w:rFonts w:ascii="Times New Roman" w:hAnsi="Times New Roman" w:cs="Times New Roman"/>
                <w:sz w:val="24"/>
                <w:szCs w:val="24"/>
              </w:rPr>
              <w:t xml:space="preserve">, </w:t>
            </w:r>
            <w:r w:rsidR="006F7E23" w:rsidRPr="009555A1">
              <w:rPr>
                <w:rFonts w:ascii="Times New Roman" w:hAnsi="Times New Roman" w:cs="Times New Roman"/>
                <w:sz w:val="24"/>
                <w:szCs w:val="24"/>
              </w:rPr>
              <w:t>дифтерии</w:t>
            </w:r>
            <w:r w:rsidR="006F7E23">
              <w:rPr>
                <w:rFonts w:ascii="Times New Roman" w:hAnsi="Times New Roman" w:cs="Times New Roman"/>
                <w:sz w:val="24"/>
                <w:szCs w:val="24"/>
              </w:rPr>
              <w:t xml:space="preserve"> </w:t>
            </w:r>
            <w:r w:rsidRPr="00372FE5">
              <w:rPr>
                <w:rFonts w:ascii="Times New Roman" w:hAnsi="Times New Roman" w:cs="Times New Roman"/>
                <w:sz w:val="24"/>
                <w:szCs w:val="24"/>
              </w:rPr>
              <w:t xml:space="preserve"> </w:t>
            </w:r>
          </w:p>
        </w:tc>
      </w:tr>
      <w:tr w:rsidR="00372FE5" w:rsidRPr="00372FE5" w14:paraId="099DFFDD" w14:textId="77777777" w:rsidTr="009555A1">
        <w:trPr>
          <w:cantSplit/>
          <w:trHeight w:val="59"/>
        </w:trPr>
        <w:tc>
          <w:tcPr>
            <w:tcW w:w="596" w:type="dxa"/>
          </w:tcPr>
          <w:p w14:paraId="4939093E" w14:textId="00631D18"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3</w:t>
            </w:r>
            <w:r w:rsidR="00911BF5">
              <w:rPr>
                <w:rFonts w:ascii="Times New Roman" w:eastAsia="Times New Roman" w:hAnsi="Times New Roman" w:cs="Times New Roman"/>
                <w:bCs/>
                <w:spacing w:val="-1"/>
                <w:sz w:val="24"/>
                <w:szCs w:val="24"/>
                <w:lang w:eastAsia="ru-RU"/>
              </w:rPr>
              <w:t>5</w:t>
            </w:r>
          </w:p>
        </w:tc>
        <w:tc>
          <w:tcPr>
            <w:tcW w:w="2693" w:type="dxa"/>
          </w:tcPr>
          <w:p w14:paraId="6889BEF5" w14:textId="1A1D7EAC" w:rsidR="00372FE5" w:rsidRPr="00372FE5" w:rsidRDefault="00372FE5" w:rsidP="00372FE5">
            <w:pPr>
              <w:spacing w:line="240" w:lineRule="atLeast"/>
              <w:rPr>
                <w:rFonts w:ascii="Times New Roman" w:hAnsi="Times New Roman" w:cs="Times New Roman"/>
                <w:sz w:val="24"/>
                <w:szCs w:val="24"/>
                <w:u w:val="single"/>
              </w:rPr>
            </w:pPr>
            <w:r w:rsidRPr="00372FE5">
              <w:rPr>
                <w:rFonts w:ascii="Times New Roman" w:hAnsi="Times New Roman" w:cs="Times New Roman"/>
                <w:bCs/>
                <w:sz w:val="24"/>
                <w:szCs w:val="24"/>
              </w:rPr>
              <w:t xml:space="preserve">Критерии этиологической роли выделенной из клинического материала </w:t>
            </w:r>
          </w:p>
          <w:p w14:paraId="2C247DBF" w14:textId="358A55A0" w:rsidR="00372FE5" w:rsidRPr="00372FE5" w:rsidRDefault="00372FE5" w:rsidP="00372FE5">
            <w:pPr>
              <w:spacing w:line="240" w:lineRule="atLeast"/>
              <w:rPr>
                <w:rFonts w:ascii="Times New Roman" w:hAnsi="Times New Roman" w:cs="Times New Roman"/>
                <w:sz w:val="24"/>
                <w:szCs w:val="24"/>
              </w:rPr>
            </w:pPr>
            <w:r w:rsidRPr="00372FE5">
              <w:rPr>
                <w:rFonts w:ascii="Times New Roman" w:hAnsi="Times New Roman" w:cs="Times New Roman"/>
                <w:sz w:val="24"/>
                <w:szCs w:val="24"/>
              </w:rPr>
              <w:t xml:space="preserve">бактерий родов: </w:t>
            </w:r>
            <w:r w:rsidRPr="00372FE5">
              <w:rPr>
                <w:rFonts w:ascii="Times New Roman" w:hAnsi="Times New Roman" w:cs="Times New Roman"/>
                <w:sz w:val="24"/>
                <w:szCs w:val="24"/>
                <w:lang w:val="en-US"/>
              </w:rPr>
              <w:t>Clostridium</w:t>
            </w:r>
            <w:r w:rsidRPr="00372FE5">
              <w:rPr>
                <w:rFonts w:ascii="Times New Roman" w:hAnsi="Times New Roman" w:cs="Times New Roman"/>
                <w:sz w:val="24"/>
                <w:szCs w:val="24"/>
              </w:rPr>
              <w:t xml:space="preserve">, </w:t>
            </w:r>
            <w:r w:rsidRPr="00372FE5">
              <w:rPr>
                <w:rFonts w:ascii="Times New Roman" w:hAnsi="Times New Roman" w:cs="Times New Roman"/>
                <w:sz w:val="24"/>
                <w:szCs w:val="24"/>
                <w:lang w:val="en-US"/>
              </w:rPr>
              <w:t>Bifidobacterium</w:t>
            </w:r>
            <w:r w:rsidRPr="00372FE5">
              <w:rPr>
                <w:rFonts w:ascii="Times New Roman" w:hAnsi="Times New Roman" w:cs="Times New Roman"/>
                <w:sz w:val="24"/>
                <w:szCs w:val="24"/>
              </w:rPr>
              <w:t xml:space="preserve">. </w:t>
            </w:r>
          </w:p>
        </w:tc>
        <w:tc>
          <w:tcPr>
            <w:tcW w:w="567" w:type="dxa"/>
            <w:vAlign w:val="center"/>
          </w:tcPr>
          <w:p w14:paraId="0EF8C349" w14:textId="4B8882A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78687227" w14:textId="4F09138A"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59F02991"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6D7792FD" w14:textId="03F9AD2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1F4EE2A8" w14:textId="0C24F6C5"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141A347B" w14:textId="43EA6EA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Описать морфо-тинкториальные особенности культивирования клостридий, бифидобактерий с учетом условий культивирования </w:t>
            </w:r>
            <w:r w:rsidRPr="00372FE5">
              <w:rPr>
                <w:rFonts w:ascii="Times New Roman" w:hAnsi="Times New Roman" w:cs="Times New Roman"/>
                <w:sz w:val="24"/>
                <w:szCs w:val="24"/>
                <w:lang w:val="en-US"/>
              </w:rPr>
              <w:t>in</w:t>
            </w:r>
            <w:r w:rsidRPr="00372FE5">
              <w:rPr>
                <w:rFonts w:ascii="Times New Roman" w:hAnsi="Times New Roman" w:cs="Times New Roman"/>
                <w:sz w:val="24"/>
                <w:szCs w:val="24"/>
              </w:rPr>
              <w:t xml:space="preserve"> </w:t>
            </w:r>
            <w:r w:rsidRPr="00372FE5">
              <w:rPr>
                <w:rFonts w:ascii="Times New Roman" w:hAnsi="Times New Roman" w:cs="Times New Roman"/>
                <w:sz w:val="24"/>
                <w:szCs w:val="24"/>
                <w:lang w:val="en-US"/>
              </w:rPr>
              <w:t>vitro</w:t>
            </w:r>
            <w:r w:rsidRPr="00372FE5">
              <w:rPr>
                <w:rFonts w:ascii="Times New Roman" w:hAnsi="Times New Roman" w:cs="Times New Roman"/>
                <w:sz w:val="24"/>
                <w:szCs w:val="24"/>
              </w:rPr>
              <w:t>;</w:t>
            </w:r>
          </w:p>
          <w:p w14:paraId="0DDC6394" w14:textId="2232CA65"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Описать алгоритм идентификации и дифференциации бактерий при диагностике дисбактериоза толстого кишечника;</w:t>
            </w:r>
          </w:p>
          <w:p w14:paraId="305A0C7E" w14:textId="24732414"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современные экспресс метода индикации клостридий и бифидобактерий из клинического материала</w:t>
            </w:r>
          </w:p>
        </w:tc>
      </w:tr>
      <w:tr w:rsidR="00372FE5" w:rsidRPr="00372FE5" w14:paraId="7831F396" w14:textId="77777777" w:rsidTr="009555A1">
        <w:trPr>
          <w:cantSplit/>
          <w:trHeight w:val="59"/>
        </w:trPr>
        <w:tc>
          <w:tcPr>
            <w:tcW w:w="596" w:type="dxa"/>
          </w:tcPr>
          <w:p w14:paraId="2B0F6D48" w14:textId="77325FF7" w:rsidR="00372FE5" w:rsidRPr="00372FE5" w:rsidRDefault="00372FE5" w:rsidP="00372FE5">
            <w:pPr>
              <w:jc w:val="center"/>
              <w:rPr>
                <w:rFonts w:ascii="Times New Roman" w:eastAsia="Times New Roman" w:hAnsi="Times New Roman" w:cs="Times New Roman"/>
                <w:bCs/>
                <w:spacing w:val="-1"/>
                <w:sz w:val="24"/>
                <w:szCs w:val="24"/>
                <w:lang w:eastAsia="ru-RU"/>
              </w:rPr>
            </w:pPr>
            <w:r w:rsidRPr="00372FE5">
              <w:rPr>
                <w:rFonts w:ascii="Times New Roman" w:eastAsia="Times New Roman" w:hAnsi="Times New Roman" w:cs="Times New Roman"/>
                <w:bCs/>
                <w:spacing w:val="-1"/>
                <w:sz w:val="24"/>
                <w:szCs w:val="24"/>
                <w:lang w:eastAsia="ru-RU"/>
              </w:rPr>
              <w:lastRenderedPageBreak/>
              <w:t>3</w:t>
            </w:r>
            <w:r w:rsidR="00911BF5">
              <w:rPr>
                <w:rFonts w:ascii="Times New Roman" w:eastAsia="Times New Roman" w:hAnsi="Times New Roman" w:cs="Times New Roman"/>
                <w:bCs/>
                <w:spacing w:val="-1"/>
                <w:sz w:val="24"/>
                <w:szCs w:val="24"/>
                <w:lang w:eastAsia="ru-RU"/>
              </w:rPr>
              <w:t>6</w:t>
            </w:r>
          </w:p>
        </w:tc>
        <w:tc>
          <w:tcPr>
            <w:tcW w:w="2693" w:type="dxa"/>
          </w:tcPr>
          <w:p w14:paraId="30FDA145" w14:textId="69C8E640" w:rsidR="00372FE5" w:rsidRPr="006F7E23" w:rsidRDefault="00372FE5" w:rsidP="00372FE5">
            <w:pPr>
              <w:spacing w:line="240" w:lineRule="atLeast"/>
              <w:rPr>
                <w:rFonts w:ascii="Times New Roman" w:hAnsi="Times New Roman" w:cs="Times New Roman"/>
                <w:color w:val="FF0000"/>
                <w:sz w:val="24"/>
                <w:szCs w:val="24"/>
              </w:rPr>
            </w:pPr>
            <w:r w:rsidRPr="00372FE5">
              <w:rPr>
                <w:rFonts w:ascii="Times New Roman" w:hAnsi="Times New Roman" w:cs="Times New Roman"/>
                <w:bCs/>
                <w:sz w:val="24"/>
                <w:szCs w:val="24"/>
              </w:rPr>
              <w:t>Микробиология</w:t>
            </w:r>
            <w:r w:rsidRPr="00372FE5">
              <w:rPr>
                <w:rFonts w:ascii="Times New Roman" w:hAnsi="Times New Roman" w:cs="Times New Roman"/>
                <w:sz w:val="24"/>
                <w:szCs w:val="24"/>
              </w:rPr>
              <w:t xml:space="preserve"> бактерий родов: бактерий  семейства </w:t>
            </w:r>
            <w:r w:rsidRPr="00372FE5">
              <w:rPr>
                <w:rFonts w:ascii="Times New Roman" w:hAnsi="Times New Roman" w:cs="Times New Roman"/>
                <w:sz w:val="24"/>
                <w:szCs w:val="24"/>
                <w:lang w:val="en-US"/>
              </w:rPr>
              <w:t>Enterobacteriaceae</w:t>
            </w:r>
            <w:r w:rsidRPr="00372FE5">
              <w:rPr>
                <w:rFonts w:ascii="Times New Roman" w:hAnsi="Times New Roman" w:cs="Times New Roman"/>
                <w:sz w:val="24"/>
                <w:szCs w:val="24"/>
              </w:rPr>
              <w:t>, не ферментирующих грамотрицательных палочек и коккобацилл</w:t>
            </w:r>
            <w:r w:rsidR="006F7E23">
              <w:rPr>
                <w:rFonts w:ascii="Times New Roman" w:hAnsi="Times New Roman" w:cs="Times New Roman"/>
                <w:bCs/>
                <w:color w:val="FF0000"/>
                <w:sz w:val="24"/>
                <w:szCs w:val="24"/>
              </w:rPr>
              <w:t xml:space="preserve"> </w:t>
            </w:r>
          </w:p>
          <w:p w14:paraId="09E02133" w14:textId="5A05F10F" w:rsidR="00372FE5" w:rsidRPr="00372FE5" w:rsidRDefault="00372FE5" w:rsidP="00372FE5">
            <w:pPr>
              <w:rPr>
                <w:rFonts w:ascii="Times New Roman" w:hAnsi="Times New Roman" w:cs="Times New Roman"/>
                <w:sz w:val="24"/>
                <w:szCs w:val="24"/>
              </w:rPr>
            </w:pPr>
          </w:p>
        </w:tc>
        <w:tc>
          <w:tcPr>
            <w:tcW w:w="567" w:type="dxa"/>
            <w:vAlign w:val="center"/>
          </w:tcPr>
          <w:p w14:paraId="76666449" w14:textId="7176A90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51223EA7" w14:textId="0FF168BF" w:rsidR="00372FE5" w:rsidRPr="00372FE5" w:rsidRDefault="00993F14" w:rsidP="00372FE5">
            <w:pPr>
              <w:jc w:val="center"/>
              <w:rPr>
                <w:rFonts w:ascii="Times New Roman" w:hAnsi="Times New Roman" w:cs="Times New Roman"/>
                <w:sz w:val="24"/>
                <w:szCs w:val="24"/>
              </w:rPr>
            </w:pPr>
            <w:r>
              <w:rPr>
                <w:rFonts w:ascii="Times New Roman" w:hAnsi="Times New Roman" w:cs="Times New Roman"/>
                <w:spacing w:val="-1"/>
                <w:sz w:val="24"/>
                <w:szCs w:val="24"/>
              </w:rPr>
              <w:t>1</w:t>
            </w:r>
          </w:p>
        </w:tc>
        <w:tc>
          <w:tcPr>
            <w:tcW w:w="426" w:type="dxa"/>
            <w:vAlign w:val="center"/>
          </w:tcPr>
          <w:p w14:paraId="29CA6981"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53E55B9" w14:textId="750ADB49" w:rsidR="00372FE5" w:rsidRPr="00372FE5" w:rsidRDefault="00993F14" w:rsidP="00372FE5">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36B8E92" w14:textId="4DEF168B" w:rsidR="00372FE5" w:rsidRPr="00372FE5" w:rsidRDefault="00993F14" w:rsidP="00372FE5">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6E0E2766" w14:textId="618F2A56"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Описать морфо-текториальные особенности культивирования бактерий семейства </w:t>
            </w:r>
            <w:r w:rsidRPr="00372FE5">
              <w:rPr>
                <w:rFonts w:ascii="Times New Roman" w:hAnsi="Times New Roman" w:cs="Times New Roman"/>
                <w:sz w:val="24"/>
                <w:szCs w:val="24"/>
                <w:lang w:val="en-US"/>
              </w:rPr>
              <w:t>Enterobacteriaceae</w:t>
            </w:r>
            <w:r w:rsidRPr="00372FE5">
              <w:rPr>
                <w:rFonts w:ascii="Times New Roman" w:hAnsi="Times New Roman" w:cs="Times New Roman"/>
                <w:sz w:val="24"/>
                <w:szCs w:val="24"/>
              </w:rPr>
              <w:t>, неферментирующих грамотрицательных палочек и коккобацилл</w:t>
            </w:r>
            <w:r w:rsidR="009555A1">
              <w:rPr>
                <w:rFonts w:ascii="Times New Roman" w:hAnsi="Times New Roman" w:cs="Times New Roman"/>
                <w:sz w:val="24"/>
                <w:szCs w:val="24"/>
              </w:rPr>
              <w:t xml:space="preserve">; </w:t>
            </w:r>
          </w:p>
          <w:p w14:paraId="2B07C17C" w14:textId="04BF1692"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Описать современные питательные среды и условия культивирования </w:t>
            </w:r>
            <w:r w:rsidRPr="00372FE5">
              <w:rPr>
                <w:rFonts w:ascii="Times New Roman" w:hAnsi="Times New Roman" w:cs="Times New Roman"/>
                <w:sz w:val="24"/>
                <w:szCs w:val="24"/>
                <w:lang w:val="en-US"/>
              </w:rPr>
              <w:t>in</w:t>
            </w:r>
            <w:r w:rsidRPr="00372FE5">
              <w:rPr>
                <w:rFonts w:ascii="Times New Roman" w:hAnsi="Times New Roman" w:cs="Times New Roman"/>
                <w:sz w:val="24"/>
                <w:szCs w:val="24"/>
              </w:rPr>
              <w:t xml:space="preserve"> </w:t>
            </w:r>
            <w:r w:rsidRPr="00372FE5">
              <w:rPr>
                <w:rFonts w:ascii="Times New Roman" w:hAnsi="Times New Roman" w:cs="Times New Roman"/>
                <w:sz w:val="24"/>
                <w:szCs w:val="24"/>
                <w:lang w:val="en-US"/>
              </w:rPr>
              <w:t>vitro</w:t>
            </w:r>
            <w:r w:rsidRPr="00372FE5">
              <w:rPr>
                <w:rFonts w:ascii="Times New Roman" w:hAnsi="Times New Roman" w:cs="Times New Roman"/>
                <w:sz w:val="24"/>
                <w:szCs w:val="24"/>
              </w:rPr>
              <w:t>.</w:t>
            </w:r>
          </w:p>
          <w:p w14:paraId="60495440" w14:textId="731991BE" w:rsidR="00372FE5" w:rsidRPr="00372FE5" w:rsidRDefault="00372FE5" w:rsidP="00993F14">
            <w:pPr>
              <w:rPr>
                <w:rFonts w:ascii="Times New Roman" w:hAnsi="Times New Roman" w:cs="Times New Roman"/>
                <w:sz w:val="24"/>
                <w:szCs w:val="24"/>
              </w:rPr>
            </w:pPr>
            <w:r w:rsidRPr="00372FE5">
              <w:rPr>
                <w:rFonts w:ascii="Times New Roman" w:hAnsi="Times New Roman" w:cs="Times New Roman"/>
                <w:sz w:val="24"/>
                <w:szCs w:val="24"/>
              </w:rPr>
              <w:t xml:space="preserve">Назовите современные экспресс метода индикации бактерий семейства </w:t>
            </w:r>
            <w:r w:rsidRPr="00372FE5">
              <w:rPr>
                <w:rFonts w:ascii="Times New Roman" w:hAnsi="Times New Roman" w:cs="Times New Roman"/>
                <w:sz w:val="24"/>
                <w:szCs w:val="24"/>
                <w:lang w:val="en-US"/>
              </w:rPr>
              <w:t>Enterobacteriaceae</w:t>
            </w:r>
            <w:r w:rsidRPr="00372FE5">
              <w:rPr>
                <w:rFonts w:ascii="Times New Roman" w:hAnsi="Times New Roman" w:cs="Times New Roman"/>
                <w:sz w:val="24"/>
                <w:szCs w:val="24"/>
              </w:rPr>
              <w:t>, не ферментирующих грамотрицательных палочек и коккобацилл</w:t>
            </w:r>
            <w:r w:rsidR="00993F14">
              <w:rPr>
                <w:rFonts w:ascii="Times New Roman" w:hAnsi="Times New Roman" w:cs="Times New Roman"/>
                <w:sz w:val="24"/>
                <w:szCs w:val="24"/>
              </w:rPr>
              <w:t>.</w:t>
            </w:r>
            <w:r w:rsidRPr="00372FE5">
              <w:rPr>
                <w:rFonts w:ascii="Times New Roman" w:hAnsi="Times New Roman" w:cs="Times New Roman"/>
                <w:sz w:val="24"/>
                <w:szCs w:val="24"/>
              </w:rPr>
              <w:t xml:space="preserve"> </w:t>
            </w:r>
          </w:p>
        </w:tc>
      </w:tr>
      <w:tr w:rsidR="006F7E23" w:rsidRPr="00372FE5" w14:paraId="75F4F4CE" w14:textId="77777777" w:rsidTr="009555A1">
        <w:trPr>
          <w:cantSplit/>
          <w:trHeight w:val="59"/>
        </w:trPr>
        <w:tc>
          <w:tcPr>
            <w:tcW w:w="596" w:type="dxa"/>
          </w:tcPr>
          <w:p w14:paraId="627E7B10" w14:textId="101B94F9" w:rsidR="006F7E23" w:rsidRPr="009555A1" w:rsidRDefault="006F7E23" w:rsidP="006F7E23">
            <w:pPr>
              <w:jc w:val="center"/>
              <w:rPr>
                <w:rFonts w:ascii="Times New Roman" w:eastAsia="Times New Roman" w:hAnsi="Times New Roman" w:cs="Times New Roman"/>
                <w:bCs/>
                <w:spacing w:val="-1"/>
                <w:sz w:val="24"/>
                <w:szCs w:val="24"/>
                <w:lang w:eastAsia="ru-RU"/>
              </w:rPr>
            </w:pPr>
            <w:r w:rsidRPr="009555A1">
              <w:rPr>
                <w:rFonts w:ascii="Times New Roman" w:eastAsia="Times New Roman" w:hAnsi="Times New Roman" w:cs="Times New Roman"/>
                <w:bCs/>
                <w:spacing w:val="-1"/>
                <w:sz w:val="24"/>
                <w:szCs w:val="24"/>
                <w:lang w:eastAsia="ru-RU"/>
              </w:rPr>
              <w:t>3</w:t>
            </w:r>
            <w:r w:rsidR="00911BF5">
              <w:rPr>
                <w:rFonts w:ascii="Times New Roman" w:eastAsia="Times New Roman" w:hAnsi="Times New Roman" w:cs="Times New Roman"/>
                <w:bCs/>
                <w:spacing w:val="-1"/>
                <w:sz w:val="24"/>
                <w:szCs w:val="24"/>
                <w:lang w:eastAsia="ru-RU"/>
              </w:rPr>
              <w:t>7</w:t>
            </w:r>
          </w:p>
          <w:p w14:paraId="5D9E1DCC" w14:textId="4C581556" w:rsidR="00993F14" w:rsidRPr="009555A1" w:rsidRDefault="00993F14" w:rsidP="006F7E23">
            <w:pPr>
              <w:jc w:val="center"/>
              <w:rPr>
                <w:rFonts w:ascii="Times New Roman" w:eastAsia="Times New Roman" w:hAnsi="Times New Roman" w:cs="Times New Roman"/>
                <w:bCs/>
                <w:color w:val="FF0000"/>
                <w:spacing w:val="-1"/>
                <w:sz w:val="24"/>
                <w:szCs w:val="24"/>
                <w:lang w:eastAsia="ru-RU"/>
              </w:rPr>
            </w:pPr>
          </w:p>
        </w:tc>
        <w:tc>
          <w:tcPr>
            <w:tcW w:w="2693" w:type="dxa"/>
          </w:tcPr>
          <w:p w14:paraId="5ED65B47" w14:textId="5622BEBB" w:rsidR="006F7E23" w:rsidRPr="009555A1" w:rsidRDefault="006F7E23" w:rsidP="006F7E23">
            <w:pPr>
              <w:spacing w:line="240" w:lineRule="atLeast"/>
              <w:rPr>
                <w:rFonts w:ascii="Times New Roman" w:hAnsi="Times New Roman" w:cs="Times New Roman"/>
                <w:color w:val="FF0000"/>
                <w:sz w:val="24"/>
                <w:szCs w:val="24"/>
              </w:rPr>
            </w:pPr>
            <w:r w:rsidRPr="009555A1">
              <w:rPr>
                <w:rFonts w:ascii="Times New Roman" w:hAnsi="Times New Roman" w:cs="Times New Roman"/>
                <w:bCs/>
                <w:sz w:val="24"/>
                <w:szCs w:val="24"/>
              </w:rPr>
              <w:t>Микробиология</w:t>
            </w:r>
            <w:r w:rsidRPr="009555A1">
              <w:rPr>
                <w:rFonts w:ascii="Times New Roman" w:hAnsi="Times New Roman" w:cs="Times New Roman"/>
                <w:sz w:val="24"/>
                <w:szCs w:val="24"/>
              </w:rPr>
              <w:t xml:space="preserve"> бактерий родов: </w:t>
            </w:r>
            <w:r w:rsidRPr="009555A1">
              <w:rPr>
                <w:rFonts w:ascii="Times New Roman" w:hAnsi="Times New Roman" w:cs="Times New Roman"/>
                <w:sz w:val="24"/>
                <w:szCs w:val="24"/>
                <w:lang w:val="en-US"/>
              </w:rPr>
              <w:t>Neisseria</w:t>
            </w:r>
            <w:r w:rsidRPr="009555A1">
              <w:rPr>
                <w:rFonts w:ascii="Times New Roman" w:hAnsi="Times New Roman" w:cs="Times New Roman"/>
                <w:sz w:val="24"/>
                <w:szCs w:val="24"/>
              </w:rPr>
              <w:t xml:space="preserve">, и </w:t>
            </w:r>
            <w:r w:rsidR="00993F14" w:rsidRPr="009555A1">
              <w:rPr>
                <w:rFonts w:ascii="Times New Roman" w:hAnsi="Times New Roman" w:cs="Times New Roman"/>
                <w:bCs/>
                <w:sz w:val="24"/>
                <w:szCs w:val="24"/>
              </w:rPr>
              <w:t>гемоглобинофильные</w:t>
            </w:r>
            <w:r w:rsidRPr="009555A1">
              <w:rPr>
                <w:rFonts w:ascii="Times New Roman" w:hAnsi="Times New Roman" w:cs="Times New Roman"/>
                <w:bCs/>
                <w:sz w:val="24"/>
                <w:szCs w:val="24"/>
              </w:rPr>
              <w:t xml:space="preserve"> бактерий рода </w:t>
            </w:r>
            <w:r w:rsidRPr="009555A1">
              <w:rPr>
                <w:rFonts w:ascii="Times New Roman" w:hAnsi="Times New Roman" w:cs="Times New Roman"/>
                <w:bCs/>
                <w:sz w:val="24"/>
                <w:szCs w:val="24"/>
                <w:lang w:val="en-US"/>
              </w:rPr>
              <w:t>Haemophilus</w:t>
            </w:r>
            <w:r w:rsidR="00993F14" w:rsidRPr="009555A1">
              <w:rPr>
                <w:rFonts w:ascii="Times New Roman" w:hAnsi="Times New Roman" w:cs="Times New Roman"/>
                <w:bCs/>
                <w:sz w:val="24"/>
                <w:szCs w:val="24"/>
              </w:rPr>
              <w:t>, Пневмококки</w:t>
            </w:r>
            <w:r w:rsidRPr="009555A1">
              <w:rPr>
                <w:rFonts w:ascii="Times New Roman" w:hAnsi="Times New Roman" w:cs="Times New Roman"/>
                <w:bCs/>
                <w:color w:val="FF0000"/>
                <w:sz w:val="24"/>
                <w:szCs w:val="24"/>
              </w:rPr>
              <w:t xml:space="preserve"> </w:t>
            </w:r>
          </w:p>
          <w:p w14:paraId="15EA0BE1" w14:textId="77777777" w:rsidR="006F7E23" w:rsidRPr="009555A1" w:rsidRDefault="006F7E23" w:rsidP="006F7E23">
            <w:pPr>
              <w:spacing w:line="240" w:lineRule="atLeast"/>
              <w:rPr>
                <w:rFonts w:ascii="Times New Roman" w:hAnsi="Times New Roman" w:cs="Times New Roman"/>
                <w:bCs/>
                <w:sz w:val="24"/>
                <w:szCs w:val="24"/>
              </w:rPr>
            </w:pPr>
          </w:p>
        </w:tc>
        <w:tc>
          <w:tcPr>
            <w:tcW w:w="567" w:type="dxa"/>
            <w:vAlign w:val="center"/>
          </w:tcPr>
          <w:p w14:paraId="153144A2" w14:textId="77777777" w:rsidR="006F7E23" w:rsidRPr="009555A1" w:rsidRDefault="006F7E23" w:rsidP="006F7E23">
            <w:pPr>
              <w:jc w:val="center"/>
              <w:rPr>
                <w:rFonts w:ascii="Times New Roman" w:hAnsi="Times New Roman" w:cs="Times New Roman"/>
                <w:spacing w:val="-1"/>
                <w:sz w:val="24"/>
                <w:szCs w:val="24"/>
              </w:rPr>
            </w:pPr>
          </w:p>
          <w:p w14:paraId="4ED67860" w14:textId="6840B373" w:rsidR="00993F14" w:rsidRPr="009555A1" w:rsidRDefault="00993F14" w:rsidP="006F7E23">
            <w:pPr>
              <w:jc w:val="center"/>
              <w:rPr>
                <w:rFonts w:ascii="Times New Roman" w:hAnsi="Times New Roman" w:cs="Times New Roman"/>
                <w:spacing w:val="-1"/>
                <w:sz w:val="24"/>
                <w:szCs w:val="24"/>
              </w:rPr>
            </w:pPr>
          </w:p>
        </w:tc>
        <w:tc>
          <w:tcPr>
            <w:tcW w:w="567" w:type="dxa"/>
            <w:vAlign w:val="center"/>
          </w:tcPr>
          <w:p w14:paraId="14D4D936" w14:textId="32478C8B" w:rsidR="006F7E23" w:rsidRPr="009555A1" w:rsidRDefault="00993F14" w:rsidP="006F7E23">
            <w:pPr>
              <w:jc w:val="center"/>
              <w:rPr>
                <w:rFonts w:ascii="Times New Roman" w:hAnsi="Times New Roman" w:cs="Times New Roman"/>
                <w:spacing w:val="-1"/>
                <w:sz w:val="24"/>
                <w:szCs w:val="24"/>
              </w:rPr>
            </w:pPr>
            <w:r w:rsidRPr="009555A1">
              <w:rPr>
                <w:rFonts w:ascii="Times New Roman" w:hAnsi="Times New Roman" w:cs="Times New Roman"/>
                <w:spacing w:val="-1"/>
                <w:sz w:val="24"/>
                <w:szCs w:val="24"/>
              </w:rPr>
              <w:t>1</w:t>
            </w:r>
          </w:p>
        </w:tc>
        <w:tc>
          <w:tcPr>
            <w:tcW w:w="426" w:type="dxa"/>
            <w:vAlign w:val="center"/>
          </w:tcPr>
          <w:p w14:paraId="449DBA65" w14:textId="77777777" w:rsidR="006F7E23" w:rsidRPr="009555A1" w:rsidRDefault="006F7E23" w:rsidP="006F7E23">
            <w:pPr>
              <w:spacing w:after="160"/>
              <w:jc w:val="center"/>
              <w:rPr>
                <w:rFonts w:ascii="Times New Roman" w:eastAsia="Calibri" w:hAnsi="Times New Roman" w:cs="Times New Roman"/>
                <w:spacing w:val="-1"/>
                <w:sz w:val="24"/>
                <w:szCs w:val="24"/>
              </w:rPr>
            </w:pPr>
          </w:p>
        </w:tc>
        <w:tc>
          <w:tcPr>
            <w:tcW w:w="708" w:type="dxa"/>
            <w:vAlign w:val="center"/>
          </w:tcPr>
          <w:p w14:paraId="72047CFF" w14:textId="1C14BC0A" w:rsidR="006F7E23" w:rsidRPr="009555A1" w:rsidRDefault="00993F14" w:rsidP="006F7E23">
            <w:pPr>
              <w:jc w:val="center"/>
              <w:rPr>
                <w:rFonts w:ascii="Times New Roman" w:hAnsi="Times New Roman" w:cs="Times New Roman"/>
                <w:sz w:val="24"/>
                <w:szCs w:val="24"/>
              </w:rPr>
            </w:pPr>
            <w:r w:rsidRPr="009555A1">
              <w:rPr>
                <w:rFonts w:ascii="Times New Roman" w:hAnsi="Times New Roman" w:cs="Times New Roman"/>
                <w:sz w:val="24"/>
                <w:szCs w:val="24"/>
              </w:rPr>
              <w:t>2</w:t>
            </w:r>
          </w:p>
        </w:tc>
        <w:tc>
          <w:tcPr>
            <w:tcW w:w="709" w:type="dxa"/>
            <w:vAlign w:val="center"/>
          </w:tcPr>
          <w:p w14:paraId="313C2757" w14:textId="2840E607" w:rsidR="006F7E23" w:rsidRPr="009555A1" w:rsidRDefault="00993F14" w:rsidP="006F7E23">
            <w:pPr>
              <w:jc w:val="center"/>
              <w:rPr>
                <w:rFonts w:ascii="Times New Roman" w:hAnsi="Times New Roman" w:cs="Times New Roman"/>
                <w:sz w:val="24"/>
                <w:szCs w:val="24"/>
              </w:rPr>
            </w:pPr>
            <w:r w:rsidRPr="009555A1">
              <w:rPr>
                <w:rFonts w:ascii="Times New Roman" w:hAnsi="Times New Roman" w:cs="Times New Roman"/>
                <w:sz w:val="24"/>
                <w:szCs w:val="24"/>
              </w:rPr>
              <w:t>1</w:t>
            </w:r>
          </w:p>
        </w:tc>
        <w:tc>
          <w:tcPr>
            <w:tcW w:w="3119" w:type="dxa"/>
          </w:tcPr>
          <w:p w14:paraId="54559C1B" w14:textId="14EF7FFE" w:rsidR="006F7E23" w:rsidRPr="009555A1" w:rsidRDefault="006F7E23" w:rsidP="006F7E23">
            <w:pPr>
              <w:rPr>
                <w:rFonts w:ascii="Times New Roman" w:hAnsi="Times New Roman" w:cs="Times New Roman"/>
                <w:sz w:val="24"/>
                <w:szCs w:val="24"/>
              </w:rPr>
            </w:pPr>
            <w:r w:rsidRPr="009555A1">
              <w:rPr>
                <w:rFonts w:ascii="Times New Roman" w:hAnsi="Times New Roman" w:cs="Times New Roman"/>
                <w:sz w:val="24"/>
                <w:szCs w:val="24"/>
              </w:rPr>
              <w:t xml:space="preserve">Описать морфо-текториальные особенности культивирования </w:t>
            </w:r>
            <w:r w:rsidRPr="009555A1">
              <w:rPr>
                <w:rFonts w:ascii="Times New Roman" w:hAnsi="Times New Roman" w:cs="Times New Roman"/>
                <w:sz w:val="24"/>
                <w:szCs w:val="24"/>
                <w:lang w:val="en-US"/>
              </w:rPr>
              <w:t>Neisseria</w:t>
            </w:r>
            <w:r w:rsidRPr="009555A1">
              <w:rPr>
                <w:rFonts w:ascii="Times New Roman" w:hAnsi="Times New Roman" w:cs="Times New Roman"/>
                <w:sz w:val="24"/>
                <w:szCs w:val="24"/>
              </w:rPr>
              <w:t xml:space="preserve">, и </w:t>
            </w:r>
            <w:r w:rsidRPr="009555A1">
              <w:rPr>
                <w:rFonts w:ascii="Times New Roman" w:hAnsi="Times New Roman" w:cs="Times New Roman"/>
                <w:bCs/>
                <w:sz w:val="24"/>
                <w:szCs w:val="24"/>
              </w:rPr>
              <w:t xml:space="preserve">гемоглобинофильные. бактерий рода </w:t>
            </w:r>
            <w:r w:rsidRPr="009555A1">
              <w:rPr>
                <w:rFonts w:ascii="Times New Roman" w:hAnsi="Times New Roman" w:cs="Times New Roman"/>
                <w:bCs/>
                <w:sz w:val="24"/>
                <w:szCs w:val="24"/>
                <w:lang w:val="en-US"/>
              </w:rPr>
              <w:t>Haemophilus</w:t>
            </w:r>
            <w:r w:rsidR="00993F14" w:rsidRPr="009555A1">
              <w:rPr>
                <w:rFonts w:ascii="Times New Roman" w:hAnsi="Times New Roman" w:cs="Times New Roman"/>
                <w:bCs/>
                <w:sz w:val="24"/>
                <w:szCs w:val="24"/>
              </w:rPr>
              <w:t>, пневмококки</w:t>
            </w:r>
            <w:r w:rsidRPr="009555A1">
              <w:rPr>
                <w:rFonts w:ascii="Times New Roman" w:hAnsi="Times New Roman" w:cs="Times New Roman"/>
                <w:sz w:val="24"/>
                <w:szCs w:val="24"/>
              </w:rPr>
              <w:t>;</w:t>
            </w:r>
          </w:p>
          <w:p w14:paraId="735291DF" w14:textId="77777777" w:rsidR="006F7E23" w:rsidRPr="009555A1" w:rsidRDefault="006F7E23" w:rsidP="006F7E23">
            <w:pPr>
              <w:rPr>
                <w:rFonts w:ascii="Times New Roman" w:hAnsi="Times New Roman" w:cs="Times New Roman"/>
                <w:sz w:val="24"/>
                <w:szCs w:val="24"/>
              </w:rPr>
            </w:pPr>
            <w:r w:rsidRPr="009555A1">
              <w:rPr>
                <w:rFonts w:ascii="Times New Roman" w:hAnsi="Times New Roman" w:cs="Times New Roman"/>
                <w:sz w:val="24"/>
                <w:szCs w:val="24"/>
              </w:rPr>
              <w:t xml:space="preserve">Описать современные питательные среды и условия культивирования </w:t>
            </w:r>
            <w:r w:rsidRPr="009555A1">
              <w:rPr>
                <w:rFonts w:ascii="Times New Roman" w:hAnsi="Times New Roman" w:cs="Times New Roman"/>
                <w:sz w:val="24"/>
                <w:szCs w:val="24"/>
                <w:lang w:val="en-US"/>
              </w:rPr>
              <w:t>in</w:t>
            </w:r>
            <w:r w:rsidRPr="009555A1">
              <w:rPr>
                <w:rFonts w:ascii="Times New Roman" w:hAnsi="Times New Roman" w:cs="Times New Roman"/>
                <w:sz w:val="24"/>
                <w:szCs w:val="24"/>
              </w:rPr>
              <w:t xml:space="preserve"> </w:t>
            </w:r>
            <w:r w:rsidRPr="009555A1">
              <w:rPr>
                <w:rFonts w:ascii="Times New Roman" w:hAnsi="Times New Roman" w:cs="Times New Roman"/>
                <w:sz w:val="24"/>
                <w:szCs w:val="24"/>
                <w:lang w:val="en-US"/>
              </w:rPr>
              <w:t>vitro</w:t>
            </w:r>
            <w:r w:rsidRPr="009555A1">
              <w:rPr>
                <w:rFonts w:ascii="Times New Roman" w:hAnsi="Times New Roman" w:cs="Times New Roman"/>
                <w:sz w:val="24"/>
                <w:szCs w:val="24"/>
              </w:rPr>
              <w:t>.</w:t>
            </w:r>
          </w:p>
          <w:p w14:paraId="41B2FE97" w14:textId="77777777" w:rsidR="006F7E23" w:rsidRPr="009555A1" w:rsidRDefault="006F7E23" w:rsidP="006F7E23">
            <w:pPr>
              <w:rPr>
                <w:rFonts w:ascii="Times New Roman" w:hAnsi="Times New Roman" w:cs="Times New Roman"/>
                <w:sz w:val="24"/>
                <w:szCs w:val="24"/>
              </w:rPr>
            </w:pPr>
            <w:r w:rsidRPr="009555A1">
              <w:rPr>
                <w:rFonts w:ascii="Times New Roman" w:hAnsi="Times New Roman" w:cs="Times New Roman"/>
                <w:sz w:val="24"/>
                <w:szCs w:val="24"/>
              </w:rPr>
              <w:t>Описать алгоритм идентификации и дифференциации бактерий как этиопаогенов менингита, синусита и др.;</w:t>
            </w:r>
          </w:p>
          <w:p w14:paraId="6BBE133D" w14:textId="7FED7BFA" w:rsidR="006F7E23" w:rsidRPr="009555A1" w:rsidRDefault="006F7E23" w:rsidP="00993F14">
            <w:pPr>
              <w:rPr>
                <w:rFonts w:ascii="Times New Roman" w:hAnsi="Times New Roman" w:cs="Times New Roman"/>
                <w:sz w:val="24"/>
                <w:szCs w:val="24"/>
              </w:rPr>
            </w:pPr>
            <w:r w:rsidRPr="009555A1">
              <w:rPr>
                <w:rFonts w:ascii="Times New Roman" w:hAnsi="Times New Roman" w:cs="Times New Roman"/>
                <w:sz w:val="24"/>
                <w:szCs w:val="24"/>
              </w:rPr>
              <w:t xml:space="preserve">Назовите современные экспресс метода индикации </w:t>
            </w:r>
            <w:r w:rsidRPr="009555A1">
              <w:rPr>
                <w:rFonts w:ascii="Times New Roman" w:hAnsi="Times New Roman" w:cs="Times New Roman"/>
                <w:sz w:val="24"/>
                <w:szCs w:val="24"/>
                <w:lang w:val="en-US"/>
              </w:rPr>
              <w:t>Neisseria</w:t>
            </w:r>
            <w:r w:rsidRPr="009555A1">
              <w:rPr>
                <w:rFonts w:ascii="Times New Roman" w:hAnsi="Times New Roman" w:cs="Times New Roman"/>
                <w:sz w:val="24"/>
                <w:szCs w:val="24"/>
              </w:rPr>
              <w:t xml:space="preserve">, и </w:t>
            </w:r>
            <w:r w:rsidR="00993F14" w:rsidRPr="009555A1">
              <w:rPr>
                <w:rFonts w:ascii="Times New Roman" w:hAnsi="Times New Roman" w:cs="Times New Roman"/>
                <w:bCs/>
                <w:sz w:val="24"/>
                <w:szCs w:val="24"/>
              </w:rPr>
              <w:t>гемоглобинофильные</w:t>
            </w:r>
            <w:r w:rsidRPr="009555A1">
              <w:rPr>
                <w:rFonts w:ascii="Times New Roman" w:hAnsi="Times New Roman" w:cs="Times New Roman"/>
                <w:bCs/>
                <w:sz w:val="24"/>
                <w:szCs w:val="24"/>
              </w:rPr>
              <w:t xml:space="preserve"> бактерий рода </w:t>
            </w:r>
            <w:r w:rsidRPr="009555A1">
              <w:rPr>
                <w:rFonts w:ascii="Times New Roman" w:hAnsi="Times New Roman" w:cs="Times New Roman"/>
                <w:bCs/>
                <w:sz w:val="24"/>
                <w:szCs w:val="24"/>
                <w:lang w:val="en-US"/>
              </w:rPr>
              <w:t>Haemophilus</w:t>
            </w:r>
            <w:r w:rsidR="00993F14" w:rsidRPr="009555A1">
              <w:rPr>
                <w:rFonts w:ascii="Times New Roman" w:hAnsi="Times New Roman" w:cs="Times New Roman"/>
                <w:bCs/>
                <w:sz w:val="24"/>
                <w:szCs w:val="24"/>
              </w:rPr>
              <w:t>, пневмококки</w:t>
            </w:r>
            <w:r w:rsidRPr="009555A1">
              <w:rPr>
                <w:rFonts w:ascii="Times New Roman" w:hAnsi="Times New Roman" w:cs="Times New Roman"/>
                <w:sz w:val="24"/>
                <w:szCs w:val="24"/>
              </w:rPr>
              <w:t xml:space="preserve"> из клинического материала (ликвор, носоглоточные мазки, моча)</w:t>
            </w:r>
            <w:r w:rsidR="00993F14" w:rsidRPr="009555A1">
              <w:rPr>
                <w:rFonts w:ascii="Times New Roman" w:hAnsi="Times New Roman" w:cs="Times New Roman"/>
                <w:sz w:val="24"/>
                <w:szCs w:val="24"/>
              </w:rPr>
              <w:t xml:space="preserve"> </w:t>
            </w:r>
          </w:p>
        </w:tc>
      </w:tr>
      <w:tr w:rsidR="00372FE5" w:rsidRPr="00372FE5" w14:paraId="5A7E3AC6" w14:textId="77777777" w:rsidTr="009555A1">
        <w:trPr>
          <w:cantSplit/>
          <w:trHeight w:val="59"/>
        </w:trPr>
        <w:tc>
          <w:tcPr>
            <w:tcW w:w="596" w:type="dxa"/>
          </w:tcPr>
          <w:p w14:paraId="68C706F7" w14:textId="55B35944" w:rsidR="00372FE5" w:rsidRPr="00372FE5" w:rsidRDefault="00372FE5" w:rsidP="00993F14">
            <w:pPr>
              <w:jc w:val="center"/>
              <w:rPr>
                <w:rFonts w:ascii="Times New Roman" w:eastAsia="Times New Roman" w:hAnsi="Times New Roman" w:cs="Times New Roman"/>
                <w:bCs/>
                <w:spacing w:val="-1"/>
                <w:sz w:val="24"/>
                <w:szCs w:val="24"/>
                <w:lang w:eastAsia="ru-RU"/>
              </w:rPr>
            </w:pPr>
            <w:r w:rsidRPr="009555A1">
              <w:rPr>
                <w:rFonts w:ascii="Times New Roman" w:eastAsia="Times New Roman" w:hAnsi="Times New Roman" w:cs="Times New Roman"/>
                <w:bCs/>
                <w:spacing w:val="-1"/>
                <w:sz w:val="24"/>
                <w:szCs w:val="24"/>
                <w:lang w:eastAsia="ru-RU"/>
              </w:rPr>
              <w:lastRenderedPageBreak/>
              <w:t>3</w:t>
            </w:r>
            <w:r w:rsidR="00911BF5">
              <w:rPr>
                <w:rFonts w:ascii="Times New Roman" w:eastAsia="Times New Roman" w:hAnsi="Times New Roman" w:cs="Times New Roman"/>
                <w:bCs/>
                <w:spacing w:val="-1"/>
                <w:sz w:val="24"/>
                <w:szCs w:val="24"/>
                <w:lang w:eastAsia="ru-RU"/>
              </w:rPr>
              <w:t>8</w:t>
            </w:r>
          </w:p>
        </w:tc>
        <w:tc>
          <w:tcPr>
            <w:tcW w:w="2693" w:type="dxa"/>
          </w:tcPr>
          <w:p w14:paraId="366322A6" w14:textId="44B68B66"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bCs/>
                <w:sz w:val="24"/>
                <w:szCs w:val="24"/>
              </w:rPr>
              <w:t>Микробиология</w:t>
            </w:r>
            <w:r w:rsidRPr="00372FE5">
              <w:rPr>
                <w:rFonts w:ascii="Times New Roman" w:hAnsi="Times New Roman" w:cs="Times New Roman"/>
                <w:sz w:val="24"/>
                <w:szCs w:val="24"/>
              </w:rPr>
              <w:t xml:space="preserve"> </w:t>
            </w:r>
            <w:r w:rsidRPr="00E82A2B">
              <w:rPr>
                <w:rFonts w:ascii="Times New Roman" w:hAnsi="Times New Roman" w:cs="Times New Roman"/>
                <w:sz w:val="24"/>
                <w:szCs w:val="24"/>
              </w:rPr>
              <w:t>м</w:t>
            </w:r>
            <w:r w:rsidRPr="00E82A2B">
              <w:rPr>
                <w:rFonts w:ascii="Times New Roman" w:hAnsi="Times New Roman" w:cs="Times New Roman"/>
                <w:bCs/>
                <w:sz w:val="24"/>
                <w:szCs w:val="24"/>
              </w:rPr>
              <w:t>икроаэрофильных бактерий</w:t>
            </w:r>
            <w:r w:rsidRPr="00372FE5">
              <w:rPr>
                <w:rFonts w:ascii="Times New Roman" w:hAnsi="Times New Roman" w:cs="Times New Roman"/>
                <w:bCs/>
                <w:sz w:val="24"/>
                <w:szCs w:val="24"/>
              </w:rPr>
              <w:t xml:space="preserve"> родов: </w:t>
            </w:r>
            <w:r w:rsidRPr="00372FE5">
              <w:rPr>
                <w:rFonts w:ascii="Times New Roman" w:hAnsi="Times New Roman" w:cs="Times New Roman"/>
                <w:bCs/>
                <w:sz w:val="24"/>
                <w:szCs w:val="24"/>
                <w:lang w:val="en-US"/>
              </w:rPr>
              <w:t>Campylobacter</w:t>
            </w:r>
            <w:r w:rsidRPr="00372FE5">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Helicobacter</w:t>
            </w:r>
          </w:p>
        </w:tc>
        <w:tc>
          <w:tcPr>
            <w:tcW w:w="567" w:type="dxa"/>
            <w:vAlign w:val="center"/>
          </w:tcPr>
          <w:p w14:paraId="143509E2" w14:textId="7696FD9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51C8D2D5" w14:textId="198BB2AC"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204D03E8"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459B9C8B" w14:textId="08FA0F2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7DD16259" w14:textId="1D35F360"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7521090F" w14:textId="0E1DC31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Описать морфо-тинкториальные особенности культивирования микроаэрофилов с учетом условий культивирования </w:t>
            </w:r>
            <w:r w:rsidRPr="00372FE5">
              <w:rPr>
                <w:rFonts w:ascii="Times New Roman" w:hAnsi="Times New Roman" w:cs="Times New Roman"/>
                <w:sz w:val="24"/>
                <w:szCs w:val="24"/>
                <w:lang w:val="en-US"/>
              </w:rPr>
              <w:t>in</w:t>
            </w:r>
            <w:r w:rsidRPr="00372FE5">
              <w:rPr>
                <w:rFonts w:ascii="Times New Roman" w:hAnsi="Times New Roman" w:cs="Times New Roman"/>
                <w:sz w:val="24"/>
                <w:szCs w:val="24"/>
              </w:rPr>
              <w:t xml:space="preserve"> </w:t>
            </w:r>
            <w:r w:rsidRPr="00372FE5">
              <w:rPr>
                <w:rFonts w:ascii="Times New Roman" w:hAnsi="Times New Roman" w:cs="Times New Roman"/>
                <w:sz w:val="24"/>
                <w:szCs w:val="24"/>
                <w:lang w:val="en-US"/>
              </w:rPr>
              <w:t>vitro</w:t>
            </w:r>
            <w:r w:rsidRPr="00372FE5">
              <w:rPr>
                <w:rFonts w:ascii="Times New Roman" w:hAnsi="Times New Roman" w:cs="Times New Roman"/>
                <w:sz w:val="24"/>
                <w:szCs w:val="24"/>
              </w:rPr>
              <w:t>;</w:t>
            </w:r>
          </w:p>
          <w:p w14:paraId="0F6569E8" w14:textId="0F89ECDD"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Описать алгоритм идентификации и дифференциации бактерий родов: </w:t>
            </w:r>
            <w:r w:rsidRPr="00372FE5">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Campylobacter</w:t>
            </w:r>
            <w:r w:rsidRPr="00372FE5">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Helicobacter</w:t>
            </w:r>
            <w:r w:rsidRPr="00372FE5">
              <w:rPr>
                <w:rFonts w:ascii="Times New Roman" w:hAnsi="Times New Roman" w:cs="Times New Roman"/>
                <w:bCs/>
                <w:sz w:val="24"/>
                <w:szCs w:val="24"/>
              </w:rPr>
              <w:t xml:space="preserve"> при диагностике заболеваний ЖКТ</w:t>
            </w:r>
            <w:r w:rsidRPr="00372FE5">
              <w:rPr>
                <w:rFonts w:ascii="Times New Roman" w:hAnsi="Times New Roman" w:cs="Times New Roman"/>
                <w:sz w:val="24"/>
                <w:szCs w:val="24"/>
              </w:rPr>
              <w:t>;</w:t>
            </w:r>
          </w:p>
          <w:p w14:paraId="64B6F913" w14:textId="4DD22830"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современные экспресс метода индикации микроаэрофилов из клинического материала</w:t>
            </w:r>
          </w:p>
        </w:tc>
      </w:tr>
      <w:tr w:rsidR="00372FE5" w:rsidRPr="00372FE5" w14:paraId="0D21B2D0" w14:textId="77777777" w:rsidTr="009555A1">
        <w:trPr>
          <w:cantSplit/>
          <w:trHeight w:val="59"/>
        </w:trPr>
        <w:tc>
          <w:tcPr>
            <w:tcW w:w="596" w:type="dxa"/>
          </w:tcPr>
          <w:p w14:paraId="093D42EA" w14:textId="382A233E" w:rsidR="00372FE5" w:rsidRPr="009555A1" w:rsidRDefault="00911BF5" w:rsidP="00372FE5">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39</w:t>
            </w:r>
          </w:p>
        </w:tc>
        <w:tc>
          <w:tcPr>
            <w:tcW w:w="2693" w:type="dxa"/>
          </w:tcPr>
          <w:p w14:paraId="59F9608D" w14:textId="50466031" w:rsidR="00372FE5" w:rsidRPr="009555A1" w:rsidRDefault="00372FE5" w:rsidP="00372FE5">
            <w:pPr>
              <w:spacing w:line="240" w:lineRule="atLeast"/>
              <w:rPr>
                <w:rFonts w:ascii="Times New Roman" w:hAnsi="Times New Roman" w:cs="Times New Roman"/>
                <w:sz w:val="24"/>
                <w:szCs w:val="24"/>
              </w:rPr>
            </w:pPr>
            <w:r w:rsidRPr="009555A1">
              <w:rPr>
                <w:rFonts w:ascii="Times New Roman" w:hAnsi="Times New Roman" w:cs="Times New Roman"/>
                <w:bCs/>
                <w:sz w:val="24"/>
                <w:szCs w:val="24"/>
              </w:rPr>
              <w:t>Микробиология</w:t>
            </w:r>
            <w:r w:rsidRPr="009555A1">
              <w:rPr>
                <w:rFonts w:ascii="Times New Roman" w:hAnsi="Times New Roman" w:cs="Times New Roman"/>
                <w:sz w:val="24"/>
                <w:szCs w:val="24"/>
              </w:rPr>
              <w:t xml:space="preserve"> бактерий родов:</w:t>
            </w:r>
          </w:p>
          <w:p w14:paraId="0E3CBB57" w14:textId="7408D252" w:rsidR="00372FE5" w:rsidRPr="009555A1" w:rsidRDefault="00372FE5" w:rsidP="00372FE5">
            <w:pPr>
              <w:rPr>
                <w:rFonts w:ascii="Times New Roman" w:hAnsi="Times New Roman" w:cs="Times New Roman"/>
                <w:sz w:val="24"/>
                <w:szCs w:val="24"/>
              </w:rPr>
            </w:pPr>
            <w:r w:rsidRPr="009555A1">
              <w:rPr>
                <w:rFonts w:ascii="Times New Roman" w:hAnsi="Times New Roman" w:cs="Times New Roman"/>
                <w:bCs/>
                <w:sz w:val="24"/>
                <w:szCs w:val="24"/>
                <w:lang w:val="en-US"/>
              </w:rPr>
              <w:t>Bacteroides</w:t>
            </w:r>
            <w:r w:rsidRPr="009555A1">
              <w:rPr>
                <w:rFonts w:ascii="Times New Roman" w:hAnsi="Times New Roman" w:cs="Times New Roman"/>
                <w:bCs/>
                <w:sz w:val="24"/>
                <w:szCs w:val="24"/>
              </w:rPr>
              <w:t xml:space="preserve">, бактерия рода </w:t>
            </w:r>
            <w:r w:rsidRPr="009555A1">
              <w:rPr>
                <w:rFonts w:ascii="Times New Roman" w:hAnsi="Times New Roman" w:cs="Times New Roman"/>
                <w:bCs/>
                <w:sz w:val="24"/>
                <w:szCs w:val="24"/>
                <w:lang w:val="en-US"/>
              </w:rPr>
              <w:t>Porphyromonas</w:t>
            </w:r>
            <w:r w:rsidRPr="009555A1">
              <w:rPr>
                <w:rFonts w:ascii="Times New Roman" w:hAnsi="Times New Roman" w:cs="Times New Roman"/>
                <w:bCs/>
                <w:sz w:val="24"/>
                <w:szCs w:val="24"/>
              </w:rPr>
              <w:t xml:space="preserve">, </w:t>
            </w:r>
            <w:r w:rsidRPr="009555A1">
              <w:rPr>
                <w:rFonts w:ascii="Times New Roman" w:hAnsi="Times New Roman" w:cs="Times New Roman"/>
                <w:bCs/>
                <w:sz w:val="24"/>
                <w:szCs w:val="24"/>
                <w:lang w:val="en-US"/>
              </w:rPr>
              <w:t>Veilonella</w:t>
            </w:r>
            <w:r w:rsidRPr="009555A1">
              <w:rPr>
                <w:rFonts w:ascii="Times New Roman" w:hAnsi="Times New Roman" w:cs="Times New Roman"/>
                <w:bCs/>
                <w:sz w:val="24"/>
                <w:szCs w:val="24"/>
              </w:rPr>
              <w:t>,</w:t>
            </w:r>
            <w:r w:rsidR="00E82A2B" w:rsidRPr="009555A1">
              <w:rPr>
                <w:rFonts w:ascii="Times New Roman" w:hAnsi="Times New Roman" w:cs="Times New Roman"/>
                <w:bCs/>
                <w:sz w:val="24"/>
                <w:szCs w:val="24"/>
              </w:rPr>
              <w:t xml:space="preserve"> </w:t>
            </w:r>
            <w:r w:rsidRPr="009555A1">
              <w:rPr>
                <w:rFonts w:ascii="Times New Roman" w:hAnsi="Times New Roman" w:cs="Times New Roman"/>
                <w:bCs/>
                <w:sz w:val="24"/>
                <w:szCs w:val="24"/>
                <w:lang w:val="en-US"/>
              </w:rPr>
              <w:t>Fusobacterium</w:t>
            </w:r>
          </w:p>
        </w:tc>
        <w:tc>
          <w:tcPr>
            <w:tcW w:w="567" w:type="dxa"/>
            <w:vAlign w:val="center"/>
          </w:tcPr>
          <w:p w14:paraId="4AEBB226" w14:textId="7142478C"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4F1E48D3" w14:textId="16BFCA5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57DCAB81"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47AC606F" w14:textId="2B55786F"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3AFC63BB" w14:textId="39C65D0E"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7596A939" w14:textId="733E37D3" w:rsidR="00372FE5" w:rsidRPr="00372FE5" w:rsidRDefault="00372FE5" w:rsidP="00372FE5">
            <w:pPr>
              <w:rPr>
                <w:rFonts w:ascii="Times New Roman" w:hAnsi="Times New Roman" w:cs="Times New Roman"/>
                <w:bCs/>
                <w:sz w:val="24"/>
                <w:szCs w:val="24"/>
              </w:rPr>
            </w:pPr>
            <w:r w:rsidRPr="00372FE5">
              <w:rPr>
                <w:rFonts w:ascii="Times New Roman" w:hAnsi="Times New Roman" w:cs="Times New Roman"/>
                <w:bCs/>
                <w:sz w:val="24"/>
                <w:szCs w:val="24"/>
              </w:rPr>
              <w:t xml:space="preserve">Назовите основные принципы выделения и культивирования бактерий родов: </w:t>
            </w:r>
            <w:r w:rsidRPr="00372FE5">
              <w:rPr>
                <w:rFonts w:ascii="Times New Roman" w:hAnsi="Times New Roman" w:cs="Times New Roman"/>
                <w:bCs/>
                <w:sz w:val="24"/>
                <w:szCs w:val="24"/>
                <w:lang w:val="en-US"/>
              </w:rPr>
              <w:t>Bacteroides</w:t>
            </w:r>
            <w:r w:rsidRPr="00372FE5">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Porphyromonas</w:t>
            </w:r>
            <w:r w:rsidRPr="00372FE5">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Veilonella</w:t>
            </w:r>
            <w:r w:rsidRPr="00372FE5">
              <w:rPr>
                <w:rFonts w:ascii="Times New Roman" w:hAnsi="Times New Roman" w:cs="Times New Roman"/>
                <w:bCs/>
                <w:sz w:val="24"/>
                <w:szCs w:val="24"/>
              </w:rPr>
              <w:t>,</w:t>
            </w:r>
            <w:r w:rsidRPr="007A2F19">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Fusobacterium</w:t>
            </w:r>
            <w:r w:rsidRPr="00372FE5">
              <w:rPr>
                <w:rFonts w:ascii="Times New Roman" w:hAnsi="Times New Roman" w:cs="Times New Roman"/>
                <w:bCs/>
                <w:sz w:val="24"/>
                <w:szCs w:val="24"/>
              </w:rPr>
              <w:t>;</w:t>
            </w:r>
          </w:p>
          <w:p w14:paraId="05104391" w14:textId="3DC2E37D"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Описать алгоритм идентификации и дифференциации бактерий родов: </w:t>
            </w:r>
            <w:r w:rsidRPr="00372FE5">
              <w:rPr>
                <w:rFonts w:ascii="Times New Roman" w:hAnsi="Times New Roman" w:cs="Times New Roman"/>
                <w:bCs/>
                <w:sz w:val="24"/>
                <w:szCs w:val="24"/>
                <w:lang w:val="en-US"/>
              </w:rPr>
              <w:t>Bacteroides</w:t>
            </w:r>
            <w:r w:rsidRPr="00372FE5">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Porphyromonas</w:t>
            </w:r>
            <w:r w:rsidRPr="00372FE5">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Veilonella</w:t>
            </w:r>
            <w:r w:rsidRPr="00372FE5">
              <w:rPr>
                <w:rFonts w:ascii="Times New Roman" w:hAnsi="Times New Roman" w:cs="Times New Roman"/>
                <w:bCs/>
                <w:sz w:val="24"/>
                <w:szCs w:val="24"/>
              </w:rPr>
              <w:t>,</w:t>
            </w:r>
            <w:r w:rsidRPr="007A2F19">
              <w:rPr>
                <w:rFonts w:ascii="Times New Roman" w:hAnsi="Times New Roman" w:cs="Times New Roman"/>
                <w:bCs/>
                <w:sz w:val="24"/>
                <w:szCs w:val="24"/>
              </w:rPr>
              <w:t xml:space="preserve"> </w:t>
            </w:r>
            <w:r w:rsidRPr="00372FE5">
              <w:rPr>
                <w:rFonts w:ascii="Times New Roman" w:hAnsi="Times New Roman" w:cs="Times New Roman"/>
                <w:bCs/>
                <w:sz w:val="24"/>
                <w:szCs w:val="24"/>
                <w:lang w:val="en-US"/>
              </w:rPr>
              <w:t>Fusobacterium</w:t>
            </w:r>
            <w:r w:rsidRPr="00372FE5">
              <w:rPr>
                <w:rFonts w:ascii="Times New Roman" w:hAnsi="Times New Roman" w:cs="Times New Roman"/>
                <w:bCs/>
                <w:sz w:val="24"/>
                <w:szCs w:val="24"/>
              </w:rPr>
              <w:t>;</w:t>
            </w:r>
          </w:p>
          <w:p w14:paraId="2DBBCA59" w14:textId="709DAEB4" w:rsidR="00372FE5" w:rsidRPr="00071D9E"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 xml:space="preserve">Назовите современные экспресс метода индикации их из клинического материала. Назовите основные проблемы выделения облигатных </w:t>
            </w:r>
            <w:r w:rsidR="00071D9E">
              <w:rPr>
                <w:rFonts w:ascii="Times New Roman" w:hAnsi="Times New Roman" w:cs="Times New Roman"/>
                <w:sz w:val="24"/>
                <w:szCs w:val="24"/>
                <w:lang w:val="kk-KZ"/>
              </w:rPr>
              <w:t>микроорганизмов</w:t>
            </w:r>
          </w:p>
          <w:p w14:paraId="16E45859" w14:textId="77777777" w:rsidR="00372FE5" w:rsidRPr="00372FE5" w:rsidRDefault="00372FE5" w:rsidP="00372FE5">
            <w:pPr>
              <w:rPr>
                <w:rFonts w:ascii="Times New Roman" w:hAnsi="Times New Roman" w:cs="Times New Roman"/>
                <w:bCs/>
                <w:sz w:val="24"/>
                <w:szCs w:val="24"/>
              </w:rPr>
            </w:pPr>
            <w:r w:rsidRPr="00372FE5">
              <w:rPr>
                <w:rFonts w:ascii="Times New Roman" w:hAnsi="Times New Roman" w:cs="Times New Roman"/>
                <w:bCs/>
                <w:sz w:val="24"/>
                <w:szCs w:val="24"/>
              </w:rPr>
              <w:t>Опишите паронтогенную микрофлору.</w:t>
            </w:r>
          </w:p>
          <w:p w14:paraId="7F8ADBDD" w14:textId="0C862025"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взаимосвязи между состоянием микрофлоры ротовой полости и риском развития патологии с системным воспалительным компонентом, сердечно-сосудистыми заболеваниями, сахарным диабетом и</w:t>
            </w:r>
            <w:r>
              <w:rPr>
                <w:rFonts w:ascii="Times New Roman" w:hAnsi="Times New Roman" w:cs="Times New Roman"/>
                <w:sz w:val="24"/>
                <w:szCs w:val="24"/>
              </w:rPr>
              <w:t xml:space="preserve"> </w:t>
            </w:r>
            <w:r w:rsidRPr="00372FE5">
              <w:rPr>
                <w:rFonts w:ascii="Times New Roman" w:hAnsi="Times New Roman" w:cs="Times New Roman"/>
                <w:sz w:val="24"/>
                <w:szCs w:val="24"/>
              </w:rPr>
              <w:t>др</w:t>
            </w:r>
            <w:r>
              <w:rPr>
                <w:rFonts w:ascii="Times New Roman" w:hAnsi="Times New Roman" w:cs="Times New Roman"/>
                <w:sz w:val="24"/>
                <w:szCs w:val="24"/>
              </w:rPr>
              <w:t>.</w:t>
            </w:r>
            <w:r w:rsidRPr="00372FE5">
              <w:rPr>
                <w:rFonts w:ascii="Times New Roman" w:hAnsi="Times New Roman" w:cs="Times New Roman"/>
                <w:sz w:val="24"/>
                <w:szCs w:val="24"/>
              </w:rPr>
              <w:t xml:space="preserve"> эндокринной патологией</w:t>
            </w:r>
          </w:p>
        </w:tc>
      </w:tr>
      <w:tr w:rsidR="00372FE5" w:rsidRPr="00372FE5" w14:paraId="13633F92" w14:textId="77777777" w:rsidTr="009555A1">
        <w:trPr>
          <w:cantSplit/>
          <w:trHeight w:val="59"/>
        </w:trPr>
        <w:tc>
          <w:tcPr>
            <w:tcW w:w="596" w:type="dxa"/>
          </w:tcPr>
          <w:p w14:paraId="7507FFED" w14:textId="0AA17089" w:rsidR="00372FE5" w:rsidRPr="009555A1" w:rsidRDefault="00993F14" w:rsidP="00372FE5">
            <w:pPr>
              <w:jc w:val="center"/>
              <w:rPr>
                <w:rFonts w:ascii="Times New Roman" w:eastAsia="Times New Roman" w:hAnsi="Times New Roman" w:cs="Times New Roman"/>
                <w:bCs/>
                <w:spacing w:val="-1"/>
                <w:sz w:val="24"/>
                <w:szCs w:val="24"/>
                <w:lang w:eastAsia="ru-RU"/>
              </w:rPr>
            </w:pPr>
            <w:r w:rsidRPr="009555A1">
              <w:rPr>
                <w:rFonts w:ascii="Times New Roman" w:eastAsia="Times New Roman" w:hAnsi="Times New Roman" w:cs="Times New Roman"/>
                <w:bCs/>
                <w:spacing w:val="-1"/>
                <w:sz w:val="24"/>
                <w:szCs w:val="24"/>
                <w:lang w:eastAsia="ru-RU"/>
              </w:rPr>
              <w:lastRenderedPageBreak/>
              <w:t>4</w:t>
            </w:r>
            <w:r w:rsidR="00911BF5">
              <w:rPr>
                <w:rFonts w:ascii="Times New Roman" w:eastAsia="Times New Roman" w:hAnsi="Times New Roman" w:cs="Times New Roman"/>
                <w:bCs/>
                <w:spacing w:val="-1"/>
                <w:sz w:val="24"/>
                <w:szCs w:val="24"/>
                <w:lang w:eastAsia="ru-RU"/>
              </w:rPr>
              <w:t>0</w:t>
            </w:r>
          </w:p>
        </w:tc>
        <w:tc>
          <w:tcPr>
            <w:tcW w:w="2693" w:type="dxa"/>
          </w:tcPr>
          <w:p w14:paraId="4EF220EE" w14:textId="7A6AC9CD" w:rsidR="00372FE5" w:rsidRPr="009555A1" w:rsidRDefault="00372FE5" w:rsidP="00372FE5">
            <w:pPr>
              <w:rPr>
                <w:rFonts w:ascii="Times New Roman" w:hAnsi="Times New Roman" w:cs="Times New Roman"/>
                <w:sz w:val="24"/>
                <w:szCs w:val="24"/>
                <w:lang w:val="kk-KZ"/>
              </w:rPr>
            </w:pPr>
            <w:r w:rsidRPr="009555A1">
              <w:rPr>
                <w:rFonts w:ascii="Times New Roman" w:hAnsi="Times New Roman" w:cs="Times New Roman"/>
                <w:sz w:val="24"/>
                <w:szCs w:val="24"/>
                <w:lang w:val="kk-KZ"/>
              </w:rPr>
              <w:t>Приоритетные вопросы эффективности диагностики и интерпритации результата в клинической микробиологии с учетом возрастного ранжирования.</w:t>
            </w:r>
          </w:p>
        </w:tc>
        <w:tc>
          <w:tcPr>
            <w:tcW w:w="567" w:type="dxa"/>
            <w:vAlign w:val="center"/>
          </w:tcPr>
          <w:p w14:paraId="39E631CA" w14:textId="1001D75C"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4F10D85E" w14:textId="31AF928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54495AA6"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1D277D9B" w14:textId="36E286AD"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0F0A5AFC" w14:textId="09ECA36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712E7D0B" w14:textId="67B512F6"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Описать основные мировые тенденции развития клинической микробиологии среди детской популяции по диагностике вирусной заболеваемости;</w:t>
            </w:r>
          </w:p>
          <w:p w14:paraId="68C877A9" w14:textId="25197AEA"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основные направления развития клинической микробиологии с определением закономерностей развития общественного здравоохранения среди взрослого населения ОКИ;</w:t>
            </w:r>
          </w:p>
          <w:p w14:paraId="261A3E17" w14:textId="36F95740"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и обоснуйте необходимость проведения микробиологических исследований в рамках задач платформы «профилактическая среда» для молодежи;</w:t>
            </w:r>
          </w:p>
          <w:p w14:paraId="65725350" w14:textId="154D94AD"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превентивные технологии: тест-системы, ориентированные не только на выявление факторов риска при микробиологической диагностике заболеваний грибковой этиологии.</w:t>
            </w:r>
          </w:p>
          <w:p w14:paraId="1B512774" w14:textId="69315F19" w:rsidR="00372FE5" w:rsidRPr="00372FE5" w:rsidRDefault="00372FE5" w:rsidP="00372FE5">
            <w:pPr>
              <w:rPr>
                <w:rFonts w:ascii="Times New Roman" w:hAnsi="Times New Roman" w:cs="Times New Roman"/>
                <w:sz w:val="24"/>
                <w:szCs w:val="24"/>
              </w:rPr>
            </w:pPr>
          </w:p>
        </w:tc>
      </w:tr>
      <w:tr w:rsidR="00372FE5" w:rsidRPr="00372FE5" w14:paraId="3991079D" w14:textId="77777777" w:rsidTr="009555A1">
        <w:trPr>
          <w:cantSplit/>
          <w:trHeight w:val="59"/>
        </w:trPr>
        <w:tc>
          <w:tcPr>
            <w:tcW w:w="596" w:type="dxa"/>
          </w:tcPr>
          <w:p w14:paraId="7C48EEEB" w14:textId="670F2D1C" w:rsidR="00372FE5" w:rsidRPr="00372FE5" w:rsidRDefault="00911BF5" w:rsidP="00372FE5">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41</w:t>
            </w:r>
          </w:p>
        </w:tc>
        <w:tc>
          <w:tcPr>
            <w:tcW w:w="2693" w:type="dxa"/>
          </w:tcPr>
          <w:p w14:paraId="15029DFE" w14:textId="214C640C"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Санитарная микробиология как наука</w:t>
            </w:r>
          </w:p>
        </w:tc>
        <w:tc>
          <w:tcPr>
            <w:tcW w:w="567" w:type="dxa"/>
            <w:vAlign w:val="center"/>
          </w:tcPr>
          <w:p w14:paraId="2073CD0D" w14:textId="39306675" w:rsidR="00372FE5" w:rsidRPr="00372FE5" w:rsidRDefault="00372FE5" w:rsidP="00372FE5">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1</w:t>
            </w:r>
          </w:p>
        </w:tc>
        <w:tc>
          <w:tcPr>
            <w:tcW w:w="567" w:type="dxa"/>
            <w:vAlign w:val="center"/>
          </w:tcPr>
          <w:p w14:paraId="158E32E8" w14:textId="10D768DA" w:rsidR="00372FE5" w:rsidRPr="00372FE5" w:rsidRDefault="00372FE5" w:rsidP="00372FE5">
            <w:pPr>
              <w:jc w:val="center"/>
              <w:rPr>
                <w:rFonts w:ascii="Times New Roman" w:hAnsi="Times New Roman" w:cs="Times New Roman"/>
                <w:spacing w:val="-1"/>
                <w:sz w:val="24"/>
                <w:szCs w:val="24"/>
              </w:rPr>
            </w:pPr>
            <w:r w:rsidRPr="00372FE5">
              <w:rPr>
                <w:rFonts w:ascii="Times New Roman" w:hAnsi="Times New Roman" w:cs="Times New Roman"/>
                <w:spacing w:val="-1"/>
                <w:sz w:val="24"/>
                <w:szCs w:val="24"/>
              </w:rPr>
              <w:t>2</w:t>
            </w:r>
          </w:p>
        </w:tc>
        <w:tc>
          <w:tcPr>
            <w:tcW w:w="426" w:type="dxa"/>
            <w:vAlign w:val="center"/>
          </w:tcPr>
          <w:p w14:paraId="0B43B731"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3FD77C29" w14:textId="32DE3E93"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8C314EC" w14:textId="13135CE8"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C7F0067"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методы санитарной микробиологии с описанием санитарно-показательных микроорганизмов;</w:t>
            </w:r>
          </w:p>
          <w:p w14:paraId="5919B220"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задачи санитарной микробиологии через призму общественного здоровья;</w:t>
            </w:r>
          </w:p>
          <w:p w14:paraId="5381C4C3"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проводимые стандартно санитарно-микробиологические исследования объектов окружающей среды (ООС);</w:t>
            </w:r>
          </w:p>
          <w:p w14:paraId="7769BAB0" w14:textId="0BE56471"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принципы проведения санитарно-бактериологического исследования перевязочного, шовного и др. хирургического материала;</w:t>
            </w:r>
          </w:p>
          <w:p w14:paraId="7F068E60" w14:textId="504A0D9C"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основные проведения исследования на бактериальное носительство среди медицинских работников</w:t>
            </w:r>
          </w:p>
        </w:tc>
      </w:tr>
      <w:tr w:rsidR="00372FE5" w:rsidRPr="00372FE5" w14:paraId="7E2B8422" w14:textId="77777777" w:rsidTr="009555A1">
        <w:trPr>
          <w:cantSplit/>
          <w:trHeight w:val="59"/>
        </w:trPr>
        <w:tc>
          <w:tcPr>
            <w:tcW w:w="596" w:type="dxa"/>
          </w:tcPr>
          <w:p w14:paraId="534722A2" w14:textId="3D98C3FF" w:rsidR="00372FE5" w:rsidRPr="00372FE5" w:rsidRDefault="00911BF5" w:rsidP="00372FE5">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2693" w:type="dxa"/>
          </w:tcPr>
          <w:p w14:paraId="6B087585" w14:textId="2FA12DEB"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Санитарно-микробиологические исследования для оценки качества объекта внешней среды (воздух, почва, воздух</w:t>
            </w:r>
            <w:r w:rsidR="00071D9E">
              <w:rPr>
                <w:rFonts w:ascii="Times New Roman" w:hAnsi="Times New Roman" w:cs="Times New Roman"/>
                <w:sz w:val="24"/>
                <w:szCs w:val="24"/>
                <w:lang w:val="kk-KZ"/>
              </w:rPr>
              <w:t xml:space="preserve"> </w:t>
            </w:r>
            <w:r w:rsidRPr="00372FE5">
              <w:rPr>
                <w:rFonts w:ascii="Times New Roman" w:hAnsi="Times New Roman" w:cs="Times New Roman"/>
                <w:sz w:val="24"/>
                <w:szCs w:val="24"/>
              </w:rPr>
              <w:t>МО)</w:t>
            </w:r>
          </w:p>
        </w:tc>
        <w:tc>
          <w:tcPr>
            <w:tcW w:w="567" w:type="dxa"/>
            <w:vAlign w:val="center"/>
          </w:tcPr>
          <w:p w14:paraId="3E9152E6" w14:textId="710B2C06"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68260477" w14:textId="54A4D99D"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15862AF1"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572A0DA1" w14:textId="036E559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0359CE88" w14:textId="2B2F2BD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396892D"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основные принципы оценки состояния воздуха, согласно НПА РК;</w:t>
            </w:r>
          </w:p>
          <w:p w14:paraId="0500705B"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нормируемые показатели, поиск которых проводится при санитарно-бактериологическом исследовании почвы.</w:t>
            </w:r>
          </w:p>
          <w:p w14:paraId="2754E03E" w14:textId="15D23AE1"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задачи, которые решаются при санитарно-бактериологическом исследовании в ЛПУ</w:t>
            </w:r>
            <w:r w:rsidR="00E82A2B">
              <w:rPr>
                <w:rFonts w:ascii="Times New Roman" w:hAnsi="Times New Roman" w:cs="Times New Roman"/>
                <w:sz w:val="24"/>
                <w:szCs w:val="24"/>
              </w:rPr>
              <w:t>.</w:t>
            </w:r>
          </w:p>
        </w:tc>
      </w:tr>
      <w:tr w:rsidR="00372FE5" w:rsidRPr="00372FE5" w14:paraId="55D32185" w14:textId="77777777" w:rsidTr="009555A1">
        <w:trPr>
          <w:cantSplit/>
          <w:trHeight w:val="59"/>
        </w:trPr>
        <w:tc>
          <w:tcPr>
            <w:tcW w:w="596" w:type="dxa"/>
          </w:tcPr>
          <w:p w14:paraId="2DF8C4DA" w14:textId="509C945D" w:rsidR="00372FE5" w:rsidRPr="00372FE5" w:rsidRDefault="00911BF5" w:rsidP="00372FE5">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43</w:t>
            </w:r>
          </w:p>
        </w:tc>
        <w:tc>
          <w:tcPr>
            <w:tcW w:w="2693" w:type="dxa"/>
          </w:tcPr>
          <w:p w14:paraId="3BA4A52E" w14:textId="615DD298"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 xml:space="preserve">Современные экспресс методы санитарно-микробиологической оценки качества и </w:t>
            </w:r>
            <w:r w:rsidR="00977FA9">
              <w:rPr>
                <w:rFonts w:ascii="Times New Roman" w:hAnsi="Times New Roman" w:cs="Times New Roman"/>
                <w:sz w:val="24"/>
                <w:szCs w:val="24"/>
              </w:rPr>
              <w:t xml:space="preserve">пищевых продуктов </w:t>
            </w:r>
          </w:p>
        </w:tc>
        <w:tc>
          <w:tcPr>
            <w:tcW w:w="567" w:type="dxa"/>
            <w:vAlign w:val="center"/>
          </w:tcPr>
          <w:p w14:paraId="3661A237" w14:textId="07657C4A"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5A98DCEA" w14:textId="5B5DE172"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2</w:t>
            </w:r>
          </w:p>
        </w:tc>
        <w:tc>
          <w:tcPr>
            <w:tcW w:w="426" w:type="dxa"/>
            <w:vAlign w:val="center"/>
          </w:tcPr>
          <w:p w14:paraId="355FDB0B"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39630D43" w14:textId="6F895AD3"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28009C22" w14:textId="4BB13FE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6FE910C9" w14:textId="77777777"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возможности оптимизации контроля за качеством продуктов питания в общественной сети и ЛПУ.</w:t>
            </w:r>
          </w:p>
          <w:p w14:paraId="32E19FAA" w14:textId="3AF01252"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Опишите микробиологические критерии – важнейшие показатели оценки безопасности и качества мясной продукции;</w:t>
            </w:r>
          </w:p>
          <w:p w14:paraId="4D6F4E53" w14:textId="3D297B6B"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Перечислите способы оценки микробиологическая порчи пищевой продукции</w:t>
            </w:r>
            <w:r w:rsidR="00E82A2B">
              <w:rPr>
                <w:rFonts w:ascii="Times New Roman" w:hAnsi="Times New Roman" w:cs="Times New Roman"/>
                <w:sz w:val="24"/>
                <w:szCs w:val="24"/>
              </w:rPr>
              <w:t>.</w:t>
            </w:r>
          </w:p>
          <w:p w14:paraId="3A728132" w14:textId="78ECE387" w:rsidR="00372FE5" w:rsidRPr="00372FE5" w:rsidRDefault="00372FE5" w:rsidP="00372FE5">
            <w:pPr>
              <w:rPr>
                <w:rFonts w:ascii="Times New Roman" w:hAnsi="Times New Roman" w:cs="Times New Roman"/>
                <w:sz w:val="24"/>
                <w:szCs w:val="24"/>
              </w:rPr>
            </w:pPr>
          </w:p>
        </w:tc>
      </w:tr>
      <w:tr w:rsidR="00372FE5" w:rsidRPr="00372FE5" w14:paraId="5D79D5E9" w14:textId="77777777" w:rsidTr="009555A1">
        <w:trPr>
          <w:cantSplit/>
          <w:trHeight w:val="59"/>
        </w:trPr>
        <w:tc>
          <w:tcPr>
            <w:tcW w:w="596" w:type="dxa"/>
          </w:tcPr>
          <w:p w14:paraId="61D4B7E7" w14:textId="00D59BFA" w:rsidR="00372FE5" w:rsidRPr="00372FE5" w:rsidRDefault="00911BF5" w:rsidP="00372FE5">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44</w:t>
            </w:r>
          </w:p>
        </w:tc>
        <w:tc>
          <w:tcPr>
            <w:tcW w:w="2693" w:type="dxa"/>
          </w:tcPr>
          <w:p w14:paraId="38A0056A" w14:textId="4E672A68"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Микробиологический мониторинг за ВБИ/ИСМП. ПИИК с позиции обеспечения безопасности в медицинских учреждениях.</w:t>
            </w:r>
          </w:p>
        </w:tc>
        <w:tc>
          <w:tcPr>
            <w:tcW w:w="567" w:type="dxa"/>
            <w:vAlign w:val="center"/>
          </w:tcPr>
          <w:p w14:paraId="6DFC8DF2" w14:textId="2BF2CE17"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0CDE5FF9" w14:textId="14E1A76D" w:rsidR="00372FE5" w:rsidRPr="00372FE5" w:rsidRDefault="00372FE5" w:rsidP="00372FE5">
            <w:pPr>
              <w:jc w:val="center"/>
              <w:rPr>
                <w:rFonts w:ascii="Times New Roman" w:hAnsi="Times New Roman" w:cs="Times New Roman"/>
                <w:sz w:val="24"/>
                <w:szCs w:val="24"/>
              </w:rPr>
            </w:pPr>
          </w:p>
        </w:tc>
        <w:tc>
          <w:tcPr>
            <w:tcW w:w="426" w:type="dxa"/>
            <w:vAlign w:val="center"/>
          </w:tcPr>
          <w:p w14:paraId="4A148C07"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114CC7B4" w14:textId="5C0CBBB1"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49961217" w14:textId="69EC68BD"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7FDDF66" w14:textId="643BE543"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основные выводы при обнаружении превышения нормируемых показателей воздушно-капельного загрязнения при плановом обследовании помещений ЛПУ;</w:t>
            </w:r>
          </w:p>
          <w:p w14:paraId="2BDC115D" w14:textId="4C6EF278"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 xml:space="preserve"> Опишите для госпитального эпидемиолога характеристику основных групп СПМ пищевых продуктов;</w:t>
            </w:r>
          </w:p>
          <w:p w14:paraId="5758D430" w14:textId="25488AAF" w:rsidR="00372FE5" w:rsidRPr="00372FE5" w:rsidRDefault="00372FE5" w:rsidP="00372FE5">
            <w:pPr>
              <w:rPr>
                <w:rFonts w:ascii="Times New Roman" w:hAnsi="Times New Roman" w:cs="Times New Roman"/>
                <w:sz w:val="24"/>
                <w:szCs w:val="24"/>
              </w:rPr>
            </w:pPr>
            <w:r w:rsidRPr="00372FE5">
              <w:rPr>
                <w:rFonts w:ascii="Times New Roman" w:hAnsi="Times New Roman" w:cs="Times New Roman"/>
                <w:sz w:val="24"/>
                <w:szCs w:val="24"/>
              </w:rPr>
              <w:t>Назовите бактериологический метод оценки санитарного состояния лекарственных препаратов аптеки</w:t>
            </w:r>
            <w:r w:rsidR="00E82A2B">
              <w:rPr>
                <w:rFonts w:ascii="Times New Roman" w:hAnsi="Times New Roman" w:cs="Times New Roman"/>
                <w:sz w:val="24"/>
                <w:szCs w:val="24"/>
              </w:rPr>
              <w:t>.</w:t>
            </w:r>
          </w:p>
          <w:p w14:paraId="1D40E40F" w14:textId="7564C5F0" w:rsidR="00372FE5" w:rsidRPr="00372FE5" w:rsidRDefault="00372FE5" w:rsidP="00372FE5">
            <w:pPr>
              <w:rPr>
                <w:rFonts w:ascii="Times New Roman" w:hAnsi="Times New Roman" w:cs="Times New Roman"/>
                <w:sz w:val="24"/>
                <w:szCs w:val="24"/>
              </w:rPr>
            </w:pPr>
          </w:p>
        </w:tc>
      </w:tr>
      <w:tr w:rsidR="00372FE5" w:rsidRPr="00372FE5" w14:paraId="2CA0EE02" w14:textId="77777777" w:rsidTr="009555A1">
        <w:trPr>
          <w:cantSplit/>
          <w:trHeight w:val="59"/>
        </w:trPr>
        <w:tc>
          <w:tcPr>
            <w:tcW w:w="596" w:type="dxa"/>
          </w:tcPr>
          <w:p w14:paraId="4B94A85A" w14:textId="703DBA58" w:rsidR="00372FE5" w:rsidRPr="00372FE5" w:rsidRDefault="00911BF5" w:rsidP="00372FE5">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45</w:t>
            </w:r>
          </w:p>
        </w:tc>
        <w:tc>
          <w:tcPr>
            <w:tcW w:w="2693" w:type="dxa"/>
          </w:tcPr>
          <w:p w14:paraId="210B69A0" w14:textId="3BFFA987" w:rsidR="00372FE5" w:rsidRPr="00372FE5" w:rsidRDefault="00372FE5" w:rsidP="00372FE5">
            <w:pPr>
              <w:rPr>
                <w:rFonts w:ascii="Times New Roman" w:hAnsi="Times New Roman" w:cs="Times New Roman"/>
                <w:sz w:val="24"/>
                <w:szCs w:val="24"/>
                <w:lang w:val="kk-KZ"/>
              </w:rPr>
            </w:pPr>
            <w:r w:rsidRPr="00372FE5">
              <w:rPr>
                <w:rFonts w:ascii="Times New Roman" w:hAnsi="Times New Roman" w:cs="Times New Roman"/>
                <w:sz w:val="24"/>
                <w:szCs w:val="24"/>
              </w:rPr>
              <w:t>Биологические особенности возбудителей особо-опасных инфекций и пути их профилактики при санитарно-микробиологическом исследовании.</w:t>
            </w:r>
          </w:p>
        </w:tc>
        <w:tc>
          <w:tcPr>
            <w:tcW w:w="567" w:type="dxa"/>
            <w:vAlign w:val="center"/>
          </w:tcPr>
          <w:p w14:paraId="4DDFEC4D" w14:textId="117E2F92"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pacing w:val="-1"/>
                <w:sz w:val="24"/>
                <w:szCs w:val="24"/>
              </w:rPr>
              <w:t>1</w:t>
            </w:r>
          </w:p>
        </w:tc>
        <w:tc>
          <w:tcPr>
            <w:tcW w:w="567" w:type="dxa"/>
            <w:vAlign w:val="center"/>
          </w:tcPr>
          <w:p w14:paraId="22792343" w14:textId="2DE6FFDF" w:rsidR="00372FE5" w:rsidRPr="00372FE5" w:rsidRDefault="00372FE5" w:rsidP="00372FE5">
            <w:pPr>
              <w:jc w:val="center"/>
              <w:rPr>
                <w:rFonts w:ascii="Times New Roman" w:hAnsi="Times New Roman" w:cs="Times New Roman"/>
                <w:sz w:val="24"/>
                <w:szCs w:val="24"/>
              </w:rPr>
            </w:pPr>
          </w:p>
        </w:tc>
        <w:tc>
          <w:tcPr>
            <w:tcW w:w="426" w:type="dxa"/>
            <w:vAlign w:val="center"/>
          </w:tcPr>
          <w:p w14:paraId="1C4A7A4A" w14:textId="77777777" w:rsidR="00372FE5" w:rsidRPr="00372FE5" w:rsidRDefault="00372FE5" w:rsidP="00372FE5">
            <w:pPr>
              <w:spacing w:after="160"/>
              <w:jc w:val="center"/>
              <w:rPr>
                <w:rFonts w:ascii="Times New Roman" w:eastAsia="Calibri" w:hAnsi="Times New Roman" w:cs="Times New Roman"/>
                <w:spacing w:val="-1"/>
                <w:sz w:val="24"/>
                <w:szCs w:val="24"/>
              </w:rPr>
            </w:pPr>
          </w:p>
        </w:tc>
        <w:tc>
          <w:tcPr>
            <w:tcW w:w="708" w:type="dxa"/>
            <w:vAlign w:val="center"/>
          </w:tcPr>
          <w:p w14:paraId="70421E27" w14:textId="2FE0BF04"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4</w:t>
            </w:r>
          </w:p>
        </w:tc>
        <w:tc>
          <w:tcPr>
            <w:tcW w:w="709" w:type="dxa"/>
            <w:vAlign w:val="center"/>
          </w:tcPr>
          <w:p w14:paraId="338BC3FE" w14:textId="2D7AF7DF" w:rsidR="00372FE5" w:rsidRPr="00372FE5" w:rsidRDefault="00372FE5" w:rsidP="00372FE5">
            <w:pPr>
              <w:jc w:val="center"/>
              <w:rPr>
                <w:rFonts w:ascii="Times New Roman" w:hAnsi="Times New Roman" w:cs="Times New Roman"/>
                <w:sz w:val="24"/>
                <w:szCs w:val="24"/>
              </w:rPr>
            </w:pPr>
            <w:r w:rsidRPr="00372FE5">
              <w:rPr>
                <w:rFonts w:ascii="Times New Roman" w:hAnsi="Times New Roman" w:cs="Times New Roman"/>
                <w:sz w:val="24"/>
                <w:szCs w:val="24"/>
              </w:rPr>
              <w:t>3</w:t>
            </w:r>
          </w:p>
        </w:tc>
        <w:tc>
          <w:tcPr>
            <w:tcW w:w="3119" w:type="dxa"/>
          </w:tcPr>
          <w:p w14:paraId="3DF6EDB1" w14:textId="0B034760" w:rsidR="00372FE5" w:rsidRPr="00372FE5" w:rsidRDefault="00372FE5" w:rsidP="00372FE5">
            <w:pPr>
              <w:pStyle w:val="Default"/>
              <w:rPr>
                <w:color w:val="262626" w:themeColor="text1" w:themeTint="D9"/>
              </w:rPr>
            </w:pPr>
            <w:r w:rsidRPr="00372FE5">
              <w:t xml:space="preserve">Опишите результаты проведенного литературного </w:t>
            </w:r>
            <w:r w:rsidRPr="00372FE5">
              <w:rPr>
                <w:color w:val="262626" w:themeColor="text1" w:themeTint="D9"/>
              </w:rPr>
              <w:t xml:space="preserve">анализа о </w:t>
            </w:r>
            <w:hyperlink r:id="rId9" w:history="1">
              <w:r w:rsidRPr="00372FE5">
                <w:rPr>
                  <w:rStyle w:val="ae"/>
                  <w:color w:val="262626" w:themeColor="text1" w:themeTint="D9"/>
                  <w:u w:val="none"/>
                  <w:shd w:val="clear" w:color="auto" w:fill="FFFFFF"/>
                </w:rPr>
                <w:t>распространение инфекционных болезней, значимых для санитарной охраны территории РФ, РК и в Европейском регионе ВОЗ</w:t>
              </w:r>
            </w:hyperlink>
            <w:r w:rsidRPr="00372FE5">
              <w:rPr>
                <w:color w:val="262626" w:themeColor="text1" w:themeTint="D9"/>
              </w:rPr>
              <w:t>;</w:t>
            </w:r>
          </w:p>
          <w:p w14:paraId="13EAAAA3" w14:textId="33D74D98" w:rsidR="00372FE5" w:rsidRPr="00372FE5" w:rsidRDefault="00372FE5" w:rsidP="00372FE5">
            <w:pPr>
              <w:pStyle w:val="Default"/>
              <w:rPr>
                <w:color w:val="262626" w:themeColor="text1" w:themeTint="D9"/>
              </w:rPr>
            </w:pPr>
            <w:r w:rsidRPr="00372FE5">
              <w:rPr>
                <w:color w:val="262626" w:themeColor="text1" w:themeTint="D9"/>
              </w:rPr>
              <w:t xml:space="preserve">Опишите результаты анализа литературных сведений по </w:t>
            </w:r>
            <w:hyperlink r:id="rId10" w:history="1">
              <w:r w:rsidRPr="00372FE5">
                <w:rPr>
                  <w:rStyle w:val="ae"/>
                  <w:color w:val="262626" w:themeColor="text1" w:themeTint="D9"/>
                  <w:u w:val="none"/>
                  <w:shd w:val="clear" w:color="auto" w:fill="FFFFFF"/>
                </w:rPr>
                <w:t>эколого-эпизоотологической дифференциации природных очагов чумы</w:t>
              </w:r>
            </w:hyperlink>
            <w:r w:rsidRPr="00372FE5">
              <w:rPr>
                <w:color w:val="262626" w:themeColor="text1" w:themeTint="D9"/>
              </w:rPr>
              <w:t xml:space="preserve"> РК, РФ и мира.</w:t>
            </w:r>
          </w:p>
        </w:tc>
      </w:tr>
      <w:tr w:rsidR="00372FE5" w:rsidRPr="00372FE5" w14:paraId="573305B5" w14:textId="77777777" w:rsidTr="009555A1">
        <w:trPr>
          <w:cantSplit/>
          <w:trHeight w:val="59"/>
        </w:trPr>
        <w:tc>
          <w:tcPr>
            <w:tcW w:w="596" w:type="dxa"/>
          </w:tcPr>
          <w:p w14:paraId="266DF714" w14:textId="31E67948" w:rsidR="00372FE5" w:rsidRPr="00372FE5" w:rsidRDefault="00911BF5" w:rsidP="00372FE5">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46</w:t>
            </w:r>
          </w:p>
        </w:tc>
        <w:tc>
          <w:tcPr>
            <w:tcW w:w="2693" w:type="dxa"/>
          </w:tcPr>
          <w:p w14:paraId="63AC8365" w14:textId="1366FA14" w:rsidR="00372FE5" w:rsidRPr="00372FE5" w:rsidRDefault="00372FE5" w:rsidP="00372FE5">
            <w:pPr>
              <w:ind w:firstLine="57"/>
              <w:rPr>
                <w:rFonts w:ascii="Times New Roman" w:hAnsi="Times New Roman" w:cs="Times New Roman"/>
                <w:color w:val="000000"/>
                <w:sz w:val="24"/>
                <w:szCs w:val="24"/>
                <w:lang w:val="kk-KZ"/>
              </w:rPr>
            </w:pPr>
            <w:r w:rsidRPr="00372FE5">
              <w:rPr>
                <w:rFonts w:ascii="Times New Roman" w:eastAsia="Calibri" w:hAnsi="Times New Roman" w:cs="Times New Roman"/>
                <w:sz w:val="24"/>
                <w:szCs w:val="24"/>
              </w:rPr>
              <w:t>Экзамен</w:t>
            </w:r>
          </w:p>
        </w:tc>
        <w:tc>
          <w:tcPr>
            <w:tcW w:w="567" w:type="dxa"/>
          </w:tcPr>
          <w:p w14:paraId="6C399E51" w14:textId="77777777" w:rsidR="00372FE5" w:rsidRPr="00372FE5" w:rsidRDefault="00372FE5" w:rsidP="00372FE5">
            <w:pPr>
              <w:jc w:val="center"/>
              <w:rPr>
                <w:rFonts w:ascii="Times New Roman" w:hAnsi="Times New Roman" w:cs="Times New Roman"/>
                <w:sz w:val="24"/>
                <w:szCs w:val="24"/>
              </w:rPr>
            </w:pPr>
          </w:p>
        </w:tc>
        <w:tc>
          <w:tcPr>
            <w:tcW w:w="567" w:type="dxa"/>
          </w:tcPr>
          <w:p w14:paraId="797B8774" w14:textId="4FCD5FD1" w:rsidR="00372FE5" w:rsidRPr="00372FE5" w:rsidRDefault="00372FE5" w:rsidP="00372FE5">
            <w:pPr>
              <w:jc w:val="center"/>
              <w:rPr>
                <w:rFonts w:ascii="Times New Roman" w:eastAsia="Calibri" w:hAnsi="Times New Roman" w:cs="Times New Roman"/>
                <w:bCs/>
                <w:spacing w:val="-1"/>
                <w:sz w:val="24"/>
                <w:szCs w:val="24"/>
              </w:rPr>
            </w:pPr>
            <w:r w:rsidRPr="00372FE5">
              <w:rPr>
                <w:rFonts w:ascii="Times New Roman" w:eastAsia="Calibri" w:hAnsi="Times New Roman" w:cs="Times New Roman"/>
                <w:bCs/>
                <w:spacing w:val="-1"/>
                <w:sz w:val="24"/>
                <w:szCs w:val="24"/>
              </w:rPr>
              <w:t>4</w:t>
            </w:r>
          </w:p>
        </w:tc>
        <w:tc>
          <w:tcPr>
            <w:tcW w:w="426" w:type="dxa"/>
          </w:tcPr>
          <w:p w14:paraId="13085B10" w14:textId="77777777" w:rsidR="00372FE5" w:rsidRPr="00372FE5" w:rsidRDefault="00372FE5" w:rsidP="00372FE5">
            <w:pPr>
              <w:spacing w:after="160"/>
              <w:jc w:val="center"/>
              <w:rPr>
                <w:rFonts w:ascii="Times New Roman" w:eastAsia="Calibri" w:hAnsi="Times New Roman" w:cs="Times New Roman"/>
                <w:bCs/>
                <w:spacing w:val="-1"/>
                <w:sz w:val="24"/>
                <w:szCs w:val="24"/>
              </w:rPr>
            </w:pPr>
          </w:p>
        </w:tc>
        <w:tc>
          <w:tcPr>
            <w:tcW w:w="708" w:type="dxa"/>
          </w:tcPr>
          <w:p w14:paraId="429A3A45" w14:textId="77777777" w:rsidR="00372FE5" w:rsidRPr="00372FE5" w:rsidRDefault="00372FE5" w:rsidP="00372FE5">
            <w:pPr>
              <w:jc w:val="center"/>
              <w:rPr>
                <w:rFonts w:ascii="Times New Roman" w:hAnsi="Times New Roman" w:cs="Times New Roman"/>
                <w:sz w:val="24"/>
                <w:szCs w:val="24"/>
              </w:rPr>
            </w:pPr>
          </w:p>
        </w:tc>
        <w:tc>
          <w:tcPr>
            <w:tcW w:w="709" w:type="dxa"/>
          </w:tcPr>
          <w:p w14:paraId="31BA5185" w14:textId="77777777" w:rsidR="00372FE5" w:rsidRPr="00372FE5" w:rsidRDefault="00372FE5" w:rsidP="00372FE5">
            <w:pPr>
              <w:jc w:val="center"/>
              <w:rPr>
                <w:rFonts w:ascii="Times New Roman" w:hAnsi="Times New Roman" w:cs="Times New Roman"/>
                <w:color w:val="000000"/>
                <w:sz w:val="24"/>
                <w:szCs w:val="24"/>
              </w:rPr>
            </w:pPr>
          </w:p>
        </w:tc>
        <w:tc>
          <w:tcPr>
            <w:tcW w:w="3119" w:type="dxa"/>
          </w:tcPr>
          <w:p w14:paraId="53D616BC" w14:textId="77777777" w:rsidR="00372FE5" w:rsidRPr="00372FE5" w:rsidRDefault="00372FE5" w:rsidP="00372FE5">
            <w:pPr>
              <w:rPr>
                <w:rFonts w:ascii="Times New Roman" w:eastAsia="Calibri" w:hAnsi="Times New Roman" w:cs="Times New Roman"/>
                <w:bCs/>
                <w:spacing w:val="-1"/>
                <w:sz w:val="24"/>
                <w:szCs w:val="24"/>
              </w:rPr>
            </w:pPr>
          </w:p>
        </w:tc>
      </w:tr>
      <w:tr w:rsidR="00372FE5" w:rsidRPr="00372FE5" w14:paraId="61A62E05" w14:textId="77777777" w:rsidTr="009555A1">
        <w:trPr>
          <w:cantSplit/>
          <w:trHeight w:val="59"/>
        </w:trPr>
        <w:tc>
          <w:tcPr>
            <w:tcW w:w="596" w:type="dxa"/>
          </w:tcPr>
          <w:p w14:paraId="783F4E84" w14:textId="77777777" w:rsidR="00372FE5" w:rsidRPr="00372FE5" w:rsidRDefault="00372FE5" w:rsidP="00372FE5">
            <w:pPr>
              <w:jc w:val="center"/>
              <w:rPr>
                <w:rFonts w:ascii="Times New Roman" w:eastAsia="Times New Roman" w:hAnsi="Times New Roman" w:cs="Times New Roman"/>
                <w:bCs/>
                <w:spacing w:val="-1"/>
                <w:sz w:val="24"/>
                <w:szCs w:val="24"/>
                <w:lang w:eastAsia="ru-RU"/>
              </w:rPr>
            </w:pPr>
          </w:p>
        </w:tc>
        <w:tc>
          <w:tcPr>
            <w:tcW w:w="2693" w:type="dxa"/>
            <w:vAlign w:val="center"/>
          </w:tcPr>
          <w:p w14:paraId="2FB40521" w14:textId="719A1D78" w:rsidR="00372FE5" w:rsidRPr="00372FE5" w:rsidRDefault="00372FE5" w:rsidP="00372FE5">
            <w:pPr>
              <w:jc w:val="right"/>
              <w:rPr>
                <w:rFonts w:ascii="Times New Roman" w:hAnsi="Times New Roman" w:cs="Times New Roman"/>
                <w:b/>
                <w:sz w:val="24"/>
                <w:szCs w:val="24"/>
              </w:rPr>
            </w:pPr>
            <w:r w:rsidRPr="00372FE5">
              <w:rPr>
                <w:rFonts w:ascii="Times New Roman" w:hAnsi="Times New Roman" w:cs="Times New Roman"/>
                <w:b/>
                <w:sz w:val="24"/>
                <w:szCs w:val="24"/>
              </w:rPr>
              <w:t>Всего:</w:t>
            </w:r>
          </w:p>
        </w:tc>
        <w:tc>
          <w:tcPr>
            <w:tcW w:w="567" w:type="dxa"/>
            <w:vAlign w:val="center"/>
          </w:tcPr>
          <w:p w14:paraId="2835A17A" w14:textId="6DA23DAA" w:rsidR="00372FE5" w:rsidRPr="00372FE5" w:rsidRDefault="00372FE5" w:rsidP="00372FE5">
            <w:pPr>
              <w:spacing w:after="160"/>
              <w:jc w:val="center"/>
              <w:rPr>
                <w:rFonts w:ascii="Times New Roman" w:hAnsi="Times New Roman" w:cs="Times New Roman"/>
                <w:b/>
                <w:color w:val="000000"/>
                <w:sz w:val="24"/>
                <w:szCs w:val="24"/>
              </w:rPr>
            </w:pPr>
            <w:r w:rsidRPr="00372FE5">
              <w:rPr>
                <w:rFonts w:ascii="Times New Roman" w:hAnsi="Times New Roman" w:cs="Times New Roman"/>
                <w:b/>
                <w:color w:val="000000"/>
                <w:sz w:val="24"/>
                <w:szCs w:val="24"/>
              </w:rPr>
              <w:t>45</w:t>
            </w:r>
          </w:p>
        </w:tc>
        <w:tc>
          <w:tcPr>
            <w:tcW w:w="567" w:type="dxa"/>
            <w:vAlign w:val="center"/>
          </w:tcPr>
          <w:p w14:paraId="2C807AAC" w14:textId="5D5D78AC" w:rsidR="00372FE5" w:rsidRPr="00372FE5" w:rsidRDefault="00372FE5" w:rsidP="00372FE5">
            <w:pPr>
              <w:spacing w:after="160"/>
              <w:jc w:val="center"/>
              <w:rPr>
                <w:rFonts w:ascii="Times New Roman" w:hAnsi="Times New Roman" w:cs="Times New Roman"/>
                <w:b/>
                <w:color w:val="000000"/>
                <w:sz w:val="24"/>
                <w:szCs w:val="24"/>
                <w:lang w:val="en-US"/>
              </w:rPr>
            </w:pPr>
            <w:r w:rsidRPr="00372FE5">
              <w:rPr>
                <w:rFonts w:ascii="Times New Roman" w:hAnsi="Times New Roman" w:cs="Times New Roman"/>
                <w:b/>
                <w:color w:val="000000"/>
                <w:sz w:val="24"/>
                <w:szCs w:val="24"/>
              </w:rPr>
              <w:t>90</w:t>
            </w:r>
          </w:p>
        </w:tc>
        <w:tc>
          <w:tcPr>
            <w:tcW w:w="426" w:type="dxa"/>
            <w:vAlign w:val="center"/>
          </w:tcPr>
          <w:p w14:paraId="57EED88C" w14:textId="3C450389" w:rsidR="00372FE5" w:rsidRPr="00372FE5" w:rsidRDefault="00372FE5" w:rsidP="00372FE5">
            <w:pPr>
              <w:spacing w:after="160"/>
              <w:jc w:val="center"/>
              <w:rPr>
                <w:rFonts w:ascii="Times New Roman" w:eastAsia="Calibri" w:hAnsi="Times New Roman" w:cs="Times New Roman"/>
                <w:b/>
                <w:spacing w:val="-1"/>
                <w:sz w:val="24"/>
                <w:szCs w:val="24"/>
              </w:rPr>
            </w:pPr>
          </w:p>
        </w:tc>
        <w:tc>
          <w:tcPr>
            <w:tcW w:w="708" w:type="dxa"/>
            <w:vAlign w:val="center"/>
          </w:tcPr>
          <w:p w14:paraId="00F65851" w14:textId="1A63A27D" w:rsidR="00372FE5" w:rsidRPr="00372FE5" w:rsidRDefault="00372FE5" w:rsidP="00372FE5">
            <w:pPr>
              <w:spacing w:after="160"/>
              <w:jc w:val="center"/>
              <w:rPr>
                <w:rFonts w:ascii="Times New Roman" w:hAnsi="Times New Roman" w:cs="Times New Roman"/>
                <w:b/>
                <w:color w:val="000000"/>
                <w:sz w:val="24"/>
                <w:szCs w:val="24"/>
              </w:rPr>
            </w:pPr>
            <w:r w:rsidRPr="00372FE5">
              <w:rPr>
                <w:rFonts w:ascii="Times New Roman" w:hAnsi="Times New Roman" w:cs="Times New Roman"/>
                <w:b/>
                <w:color w:val="000000"/>
                <w:sz w:val="24"/>
                <w:szCs w:val="24"/>
              </w:rPr>
              <w:t>180</w:t>
            </w:r>
          </w:p>
        </w:tc>
        <w:tc>
          <w:tcPr>
            <w:tcW w:w="709" w:type="dxa"/>
            <w:vAlign w:val="center"/>
          </w:tcPr>
          <w:p w14:paraId="05A6CCA8" w14:textId="2A95EC21" w:rsidR="00372FE5" w:rsidRPr="00372FE5" w:rsidRDefault="00372FE5" w:rsidP="00372FE5">
            <w:pPr>
              <w:spacing w:after="160"/>
              <w:jc w:val="center"/>
              <w:rPr>
                <w:rFonts w:ascii="Times New Roman" w:hAnsi="Times New Roman" w:cs="Times New Roman"/>
                <w:b/>
                <w:color w:val="000000"/>
                <w:sz w:val="24"/>
                <w:szCs w:val="24"/>
              </w:rPr>
            </w:pPr>
            <w:r w:rsidRPr="00372FE5">
              <w:rPr>
                <w:rFonts w:ascii="Times New Roman" w:hAnsi="Times New Roman" w:cs="Times New Roman"/>
                <w:b/>
                <w:color w:val="000000"/>
                <w:sz w:val="24"/>
                <w:szCs w:val="24"/>
              </w:rPr>
              <w:t>135</w:t>
            </w:r>
          </w:p>
        </w:tc>
        <w:tc>
          <w:tcPr>
            <w:tcW w:w="3119" w:type="dxa"/>
            <w:vAlign w:val="center"/>
          </w:tcPr>
          <w:p w14:paraId="6B060978" w14:textId="77777777" w:rsidR="00372FE5" w:rsidRPr="00372FE5" w:rsidRDefault="00372FE5" w:rsidP="00372FE5">
            <w:pPr>
              <w:spacing w:after="160"/>
              <w:jc w:val="both"/>
              <w:rPr>
                <w:rFonts w:ascii="Times New Roman" w:eastAsia="Calibri" w:hAnsi="Times New Roman" w:cs="Times New Roman"/>
                <w:bCs/>
                <w:spacing w:val="-1"/>
                <w:sz w:val="24"/>
                <w:szCs w:val="24"/>
              </w:rPr>
            </w:pPr>
          </w:p>
        </w:tc>
      </w:tr>
    </w:tbl>
    <w:p w14:paraId="478B0AC3" w14:textId="4E22ED04" w:rsidR="00A8453C" w:rsidRPr="00372FE5" w:rsidRDefault="00A8453C" w:rsidP="00A8453C">
      <w:pPr>
        <w:spacing w:after="0" w:line="240" w:lineRule="auto"/>
        <w:rPr>
          <w:rFonts w:ascii="Times New Roman" w:eastAsia="Calibri" w:hAnsi="Times New Roman" w:cs="Times New Roman"/>
          <w:sz w:val="24"/>
          <w:szCs w:val="24"/>
        </w:rPr>
      </w:pPr>
    </w:p>
    <w:p w14:paraId="02676513" w14:textId="13DA9168" w:rsidR="00B72A7C" w:rsidRPr="00B72A7C" w:rsidRDefault="00C86ADF" w:rsidP="00B72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B72A7C">
        <w:rPr>
          <w:rFonts w:ascii="Times New Roman" w:eastAsia="Calibri" w:hAnsi="Times New Roman" w:cs="Times New Roman"/>
          <w:b/>
          <w:bCs/>
          <w:sz w:val="24"/>
          <w:szCs w:val="24"/>
        </w:rPr>
        <w:t xml:space="preserve"> </w:t>
      </w:r>
      <w:r w:rsidR="00B72A7C" w:rsidRPr="00B72A7C">
        <w:rPr>
          <w:rFonts w:ascii="Times New Roman" w:hAnsi="Times New Roman" w:cs="Times New Roman"/>
          <w:b/>
          <w:bCs/>
          <w:sz w:val="24"/>
          <w:szCs w:val="24"/>
        </w:rPr>
        <w:t>Оценка учебных достижений слушателей</w:t>
      </w:r>
    </w:p>
    <w:tbl>
      <w:tblPr>
        <w:tblStyle w:val="11"/>
        <w:tblW w:w="9493" w:type="dxa"/>
        <w:tblLayout w:type="fixed"/>
        <w:tblLook w:val="04A0" w:firstRow="1" w:lastRow="0" w:firstColumn="1" w:lastColumn="0" w:noHBand="0" w:noVBand="1"/>
      </w:tblPr>
      <w:tblGrid>
        <w:gridCol w:w="3085"/>
        <w:gridCol w:w="6408"/>
      </w:tblGrid>
      <w:tr w:rsidR="00B72A7C" w:rsidRPr="00B72A7C" w14:paraId="5E357C77" w14:textId="77777777" w:rsidTr="00977FA9">
        <w:tc>
          <w:tcPr>
            <w:tcW w:w="3085" w:type="dxa"/>
          </w:tcPr>
          <w:p w14:paraId="539D4ACA"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B72A7C">
              <w:rPr>
                <w:rFonts w:ascii="Times New Roman" w:hAnsi="Times New Roman" w:cs="Times New Roman"/>
                <w:sz w:val="24"/>
                <w:szCs w:val="24"/>
              </w:rPr>
              <w:t>Вид контроля</w:t>
            </w:r>
          </w:p>
        </w:tc>
        <w:tc>
          <w:tcPr>
            <w:tcW w:w="6408" w:type="dxa"/>
          </w:tcPr>
          <w:p w14:paraId="544B0CC3"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B72A7C">
              <w:rPr>
                <w:rFonts w:ascii="Times New Roman" w:hAnsi="Times New Roman" w:cs="Times New Roman"/>
                <w:sz w:val="24"/>
                <w:szCs w:val="24"/>
              </w:rPr>
              <w:t>Методы оценки</w:t>
            </w:r>
          </w:p>
        </w:tc>
      </w:tr>
      <w:tr w:rsidR="00B72A7C" w:rsidRPr="00B72A7C" w14:paraId="2BF3FA4F" w14:textId="77777777" w:rsidTr="00977FA9">
        <w:tc>
          <w:tcPr>
            <w:tcW w:w="3085" w:type="dxa"/>
          </w:tcPr>
          <w:p w14:paraId="44F4C316"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72A7C">
              <w:rPr>
                <w:rFonts w:ascii="Times New Roman" w:hAnsi="Times New Roman" w:cs="Times New Roman"/>
                <w:sz w:val="24"/>
                <w:szCs w:val="24"/>
              </w:rPr>
              <w:t>Текущий</w:t>
            </w:r>
          </w:p>
        </w:tc>
        <w:tc>
          <w:tcPr>
            <w:tcW w:w="6408" w:type="dxa"/>
          </w:tcPr>
          <w:p w14:paraId="7CED055F"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72A7C">
              <w:rPr>
                <w:rFonts w:ascii="Times New Roman" w:hAnsi="Times New Roman" w:cs="Times New Roman"/>
                <w:sz w:val="24"/>
                <w:szCs w:val="24"/>
              </w:rPr>
              <w:t>Оценка заданий слушателей: устный опрос, ситуационные задачи</w:t>
            </w:r>
          </w:p>
        </w:tc>
      </w:tr>
      <w:tr w:rsidR="00B72A7C" w:rsidRPr="00B72A7C" w14:paraId="39BE3D88" w14:textId="77777777" w:rsidTr="00977FA9">
        <w:tc>
          <w:tcPr>
            <w:tcW w:w="3085" w:type="dxa"/>
          </w:tcPr>
          <w:p w14:paraId="49D678A6"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72A7C">
              <w:rPr>
                <w:rFonts w:ascii="Times New Roman" w:hAnsi="Times New Roman" w:cs="Times New Roman"/>
                <w:sz w:val="24"/>
                <w:szCs w:val="24"/>
              </w:rPr>
              <w:t>Рубежный (при необходимости)</w:t>
            </w:r>
          </w:p>
        </w:tc>
        <w:tc>
          <w:tcPr>
            <w:tcW w:w="6408" w:type="dxa"/>
          </w:tcPr>
          <w:p w14:paraId="43DF4AE0"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72A7C">
              <w:rPr>
                <w:rFonts w:ascii="Times New Roman" w:hAnsi="Times New Roman" w:cs="Times New Roman"/>
                <w:sz w:val="24"/>
                <w:szCs w:val="24"/>
              </w:rPr>
              <w:t>Оценка знаний и навыков по завершении каждого модуля/раздела/дисциплины. Тестирование. Ситуационные задачи.</w:t>
            </w:r>
          </w:p>
          <w:p w14:paraId="684853A8"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72A7C">
              <w:rPr>
                <w:rFonts w:ascii="Times New Roman" w:hAnsi="Times New Roman" w:cs="Times New Roman"/>
                <w:sz w:val="24"/>
                <w:szCs w:val="24"/>
              </w:rPr>
              <w:t>Допуск к Итоговой аттестации.</w:t>
            </w:r>
          </w:p>
        </w:tc>
      </w:tr>
      <w:tr w:rsidR="00B72A7C" w:rsidRPr="00B72A7C" w14:paraId="7ED4D355" w14:textId="77777777" w:rsidTr="00977FA9">
        <w:tc>
          <w:tcPr>
            <w:tcW w:w="3085" w:type="dxa"/>
          </w:tcPr>
          <w:p w14:paraId="524B5AA7"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72A7C">
              <w:rPr>
                <w:rFonts w:ascii="Times New Roman" w:hAnsi="Times New Roman" w:cs="Times New Roman"/>
                <w:sz w:val="24"/>
                <w:szCs w:val="24"/>
              </w:rPr>
              <w:t>Итоговый**</w:t>
            </w:r>
          </w:p>
        </w:tc>
        <w:tc>
          <w:tcPr>
            <w:tcW w:w="6408" w:type="dxa"/>
          </w:tcPr>
          <w:p w14:paraId="2FE1A71D" w14:textId="77777777" w:rsidR="00B72A7C" w:rsidRPr="00B72A7C" w:rsidRDefault="00B72A7C" w:rsidP="00C9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B72A7C">
              <w:rPr>
                <w:rFonts w:ascii="Times New Roman" w:hAnsi="Times New Roman" w:cs="Times New Roman"/>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B72A7C">
              <w:rPr>
                <w:rFonts w:ascii="Times New Roman" w:hAnsi="Times New Roman" w:cs="Times New Roman"/>
                <w:sz w:val="24"/>
                <w:szCs w:val="24"/>
              </w:rPr>
              <w:br/>
            </w:r>
            <w:r w:rsidRPr="00B72A7C">
              <w:rPr>
                <w:rFonts w:ascii="Times New Roman" w:hAnsi="Times New Roman" w:cs="Times New Roman"/>
                <w:sz w:val="24"/>
                <w:szCs w:val="24"/>
                <w:shd w:val="clear" w:color="auto" w:fill="FFFFFF"/>
              </w:rPr>
              <w:t>В</w:t>
            </w:r>
            <w:bookmarkStart w:id="3" w:name="z179"/>
            <w:bookmarkEnd w:id="3"/>
            <w:r w:rsidRPr="00B72A7C">
              <w:rPr>
                <w:rFonts w:ascii="Times New Roman" w:hAnsi="Times New Roman" w:cs="Times New Roman"/>
                <w:sz w:val="24"/>
                <w:szCs w:val="24"/>
                <w:shd w:val="clear" w:color="auto" w:fill="FFFFFF"/>
              </w:rPr>
              <w:t>торой этап - оценка навыков путем демонстрации выполнения навыков, в том числе с применением симуляционных технологий.</w:t>
            </w:r>
          </w:p>
        </w:tc>
      </w:tr>
    </w:tbl>
    <w:p w14:paraId="45BC4EE0" w14:textId="77777777" w:rsidR="00B72A7C" w:rsidRPr="00B72A7C" w:rsidRDefault="00B72A7C" w:rsidP="00B72A7C">
      <w:pPr>
        <w:pStyle w:val="Default"/>
        <w:widowControl w:val="0"/>
        <w:rPr>
          <w:i/>
          <w:iCs/>
          <w:color w:val="auto"/>
        </w:rPr>
      </w:pPr>
      <w:r w:rsidRPr="00B72A7C">
        <w:rPr>
          <w:i/>
          <w:iCs/>
          <w:color w:val="auto"/>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w:t>
      </w:r>
    </w:p>
    <w:p w14:paraId="642ACFE6" w14:textId="77777777" w:rsidR="00B72A7C" w:rsidRPr="00B72A7C" w:rsidRDefault="00B72A7C" w:rsidP="00B72A7C">
      <w:pPr>
        <w:pStyle w:val="Default"/>
        <w:widowControl w:val="0"/>
        <w:rPr>
          <w:b/>
          <w:bCs/>
          <w:color w:val="auto"/>
        </w:rPr>
      </w:pPr>
    </w:p>
    <w:p w14:paraId="5976934E" w14:textId="77777777" w:rsidR="00B72A7C" w:rsidRPr="00B72A7C" w:rsidRDefault="00B72A7C" w:rsidP="00B72A7C">
      <w:pPr>
        <w:pStyle w:val="Default"/>
        <w:widowControl w:val="0"/>
        <w:jc w:val="both"/>
        <w:rPr>
          <w:b/>
          <w:color w:val="auto"/>
        </w:rPr>
      </w:pPr>
      <w:r w:rsidRPr="00B72A7C">
        <w:rPr>
          <w:b/>
          <w:color w:val="auto"/>
        </w:rPr>
        <w:t xml:space="preserve">Балльно-рейтинговая буквенная система оценки учебных достижений слушателей* </w:t>
      </w:r>
    </w:p>
    <w:tbl>
      <w:tblPr>
        <w:tblStyle w:val="a5"/>
        <w:tblW w:w="9493" w:type="dxa"/>
        <w:tblLayout w:type="fixed"/>
        <w:tblLook w:val="04A0" w:firstRow="1" w:lastRow="0" w:firstColumn="1" w:lastColumn="0" w:noHBand="0" w:noVBand="1"/>
      </w:tblPr>
      <w:tblGrid>
        <w:gridCol w:w="2263"/>
        <w:gridCol w:w="2297"/>
        <w:gridCol w:w="2410"/>
        <w:gridCol w:w="2523"/>
      </w:tblGrid>
      <w:tr w:rsidR="00B72A7C" w:rsidRPr="00B72A7C" w14:paraId="2272B4E4" w14:textId="77777777" w:rsidTr="00977FA9">
        <w:tc>
          <w:tcPr>
            <w:tcW w:w="2263" w:type="dxa"/>
          </w:tcPr>
          <w:p w14:paraId="34FDEEA1" w14:textId="77777777" w:rsidR="00B72A7C" w:rsidRPr="00B72A7C" w:rsidRDefault="00B72A7C" w:rsidP="00C90A49">
            <w:pPr>
              <w:pStyle w:val="Default"/>
              <w:widowControl w:val="0"/>
              <w:jc w:val="center"/>
              <w:rPr>
                <w:color w:val="auto"/>
              </w:rPr>
            </w:pPr>
            <w:r w:rsidRPr="00B72A7C">
              <w:rPr>
                <w:color w:val="auto"/>
              </w:rPr>
              <w:t>Оценка по буквенной системе</w:t>
            </w:r>
          </w:p>
        </w:tc>
        <w:tc>
          <w:tcPr>
            <w:tcW w:w="2297" w:type="dxa"/>
          </w:tcPr>
          <w:p w14:paraId="0CB8616C" w14:textId="77777777" w:rsidR="00B72A7C" w:rsidRPr="00B72A7C" w:rsidRDefault="00B72A7C" w:rsidP="00C90A49">
            <w:pPr>
              <w:pStyle w:val="Default"/>
              <w:widowControl w:val="0"/>
              <w:jc w:val="center"/>
              <w:rPr>
                <w:color w:val="auto"/>
              </w:rPr>
            </w:pPr>
            <w:r w:rsidRPr="00B72A7C">
              <w:rPr>
                <w:color w:val="auto"/>
              </w:rPr>
              <w:t>Цифровой эквивалент оценки</w:t>
            </w:r>
          </w:p>
        </w:tc>
        <w:tc>
          <w:tcPr>
            <w:tcW w:w="2410" w:type="dxa"/>
          </w:tcPr>
          <w:p w14:paraId="187E11ED" w14:textId="77777777" w:rsidR="00B72A7C" w:rsidRPr="00B72A7C" w:rsidRDefault="00B72A7C" w:rsidP="00C90A49">
            <w:pPr>
              <w:pStyle w:val="Default"/>
              <w:widowControl w:val="0"/>
              <w:jc w:val="center"/>
              <w:rPr>
                <w:color w:val="auto"/>
              </w:rPr>
            </w:pPr>
            <w:r w:rsidRPr="00B72A7C">
              <w:rPr>
                <w:color w:val="auto"/>
              </w:rPr>
              <w:t>Процентное содержание оценки</w:t>
            </w:r>
          </w:p>
        </w:tc>
        <w:tc>
          <w:tcPr>
            <w:tcW w:w="2523" w:type="dxa"/>
          </w:tcPr>
          <w:p w14:paraId="37827296" w14:textId="77777777" w:rsidR="00B72A7C" w:rsidRPr="00B72A7C" w:rsidRDefault="00B72A7C" w:rsidP="00C90A49">
            <w:pPr>
              <w:pStyle w:val="Default"/>
              <w:widowControl w:val="0"/>
              <w:jc w:val="center"/>
              <w:rPr>
                <w:color w:val="auto"/>
              </w:rPr>
            </w:pPr>
            <w:r w:rsidRPr="00B72A7C">
              <w:rPr>
                <w:color w:val="auto"/>
              </w:rPr>
              <w:t xml:space="preserve">Оценка по традиционной </w:t>
            </w:r>
            <w:r w:rsidRPr="00B72A7C">
              <w:rPr>
                <w:color w:val="auto"/>
              </w:rPr>
              <w:lastRenderedPageBreak/>
              <w:t>системе</w:t>
            </w:r>
          </w:p>
        </w:tc>
      </w:tr>
      <w:tr w:rsidR="00B72A7C" w:rsidRPr="00B72A7C" w14:paraId="55D3673A" w14:textId="77777777" w:rsidTr="00977FA9">
        <w:tc>
          <w:tcPr>
            <w:tcW w:w="2263" w:type="dxa"/>
          </w:tcPr>
          <w:p w14:paraId="259264D9"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lastRenderedPageBreak/>
              <w:t>А</w:t>
            </w:r>
          </w:p>
        </w:tc>
        <w:tc>
          <w:tcPr>
            <w:tcW w:w="2297" w:type="dxa"/>
          </w:tcPr>
          <w:p w14:paraId="7C33A063"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4,0</w:t>
            </w:r>
          </w:p>
        </w:tc>
        <w:tc>
          <w:tcPr>
            <w:tcW w:w="2410" w:type="dxa"/>
          </w:tcPr>
          <w:p w14:paraId="639CE1B6"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95-100</w:t>
            </w:r>
          </w:p>
        </w:tc>
        <w:tc>
          <w:tcPr>
            <w:tcW w:w="2523" w:type="dxa"/>
            <w:vMerge w:val="restart"/>
            <w:vAlign w:val="center"/>
          </w:tcPr>
          <w:p w14:paraId="148BE4C0"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отлично</w:t>
            </w:r>
          </w:p>
        </w:tc>
      </w:tr>
      <w:tr w:rsidR="00B72A7C" w:rsidRPr="00B72A7C" w14:paraId="58BC9C2E" w14:textId="77777777" w:rsidTr="00977FA9">
        <w:tc>
          <w:tcPr>
            <w:tcW w:w="2263" w:type="dxa"/>
          </w:tcPr>
          <w:p w14:paraId="2A2BEEDE"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А-</w:t>
            </w:r>
          </w:p>
        </w:tc>
        <w:tc>
          <w:tcPr>
            <w:tcW w:w="2297" w:type="dxa"/>
          </w:tcPr>
          <w:p w14:paraId="72778978"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3,67</w:t>
            </w:r>
          </w:p>
        </w:tc>
        <w:tc>
          <w:tcPr>
            <w:tcW w:w="2410" w:type="dxa"/>
          </w:tcPr>
          <w:p w14:paraId="6EE1C417"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90-94</w:t>
            </w:r>
          </w:p>
        </w:tc>
        <w:tc>
          <w:tcPr>
            <w:tcW w:w="2523" w:type="dxa"/>
            <w:vMerge/>
            <w:vAlign w:val="center"/>
          </w:tcPr>
          <w:p w14:paraId="662C9E2A" w14:textId="77777777" w:rsidR="00B72A7C" w:rsidRPr="00B72A7C" w:rsidRDefault="00B72A7C" w:rsidP="00C90A49">
            <w:pPr>
              <w:pStyle w:val="Default"/>
              <w:widowControl w:val="0"/>
              <w:jc w:val="center"/>
              <w:rPr>
                <w:color w:val="auto"/>
              </w:rPr>
            </w:pPr>
          </w:p>
        </w:tc>
      </w:tr>
      <w:tr w:rsidR="00B72A7C" w:rsidRPr="00B72A7C" w14:paraId="5920ADD1" w14:textId="77777777" w:rsidTr="00977FA9">
        <w:tc>
          <w:tcPr>
            <w:tcW w:w="2263" w:type="dxa"/>
          </w:tcPr>
          <w:p w14:paraId="56C07244"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В+</w:t>
            </w:r>
          </w:p>
        </w:tc>
        <w:tc>
          <w:tcPr>
            <w:tcW w:w="2297" w:type="dxa"/>
          </w:tcPr>
          <w:p w14:paraId="2FEC8793"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3,33</w:t>
            </w:r>
          </w:p>
        </w:tc>
        <w:tc>
          <w:tcPr>
            <w:tcW w:w="2410" w:type="dxa"/>
          </w:tcPr>
          <w:p w14:paraId="2019E952"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85-89</w:t>
            </w:r>
          </w:p>
        </w:tc>
        <w:tc>
          <w:tcPr>
            <w:tcW w:w="2523" w:type="dxa"/>
            <w:vMerge w:val="restart"/>
            <w:vAlign w:val="center"/>
          </w:tcPr>
          <w:p w14:paraId="1D18BD3E"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хорошо</w:t>
            </w:r>
          </w:p>
        </w:tc>
      </w:tr>
      <w:tr w:rsidR="00B72A7C" w:rsidRPr="00B72A7C" w14:paraId="1994587E" w14:textId="77777777" w:rsidTr="00977FA9">
        <w:tc>
          <w:tcPr>
            <w:tcW w:w="2263" w:type="dxa"/>
          </w:tcPr>
          <w:p w14:paraId="55B910E7"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В</w:t>
            </w:r>
          </w:p>
        </w:tc>
        <w:tc>
          <w:tcPr>
            <w:tcW w:w="2297" w:type="dxa"/>
          </w:tcPr>
          <w:p w14:paraId="37CA4FED"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3,0</w:t>
            </w:r>
          </w:p>
        </w:tc>
        <w:tc>
          <w:tcPr>
            <w:tcW w:w="2410" w:type="dxa"/>
          </w:tcPr>
          <w:p w14:paraId="6769010D"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80-84</w:t>
            </w:r>
          </w:p>
        </w:tc>
        <w:tc>
          <w:tcPr>
            <w:tcW w:w="2523" w:type="dxa"/>
            <w:vMerge/>
            <w:vAlign w:val="center"/>
          </w:tcPr>
          <w:p w14:paraId="425A3447" w14:textId="77777777" w:rsidR="00B72A7C" w:rsidRPr="00B72A7C" w:rsidRDefault="00B72A7C" w:rsidP="00C90A49">
            <w:pPr>
              <w:pStyle w:val="Default"/>
              <w:widowControl w:val="0"/>
              <w:jc w:val="center"/>
              <w:rPr>
                <w:color w:val="auto"/>
              </w:rPr>
            </w:pPr>
          </w:p>
        </w:tc>
      </w:tr>
      <w:tr w:rsidR="00B72A7C" w:rsidRPr="00B72A7C" w14:paraId="6F16B727" w14:textId="77777777" w:rsidTr="00977FA9">
        <w:tc>
          <w:tcPr>
            <w:tcW w:w="2263" w:type="dxa"/>
          </w:tcPr>
          <w:p w14:paraId="6B13A54D"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В-</w:t>
            </w:r>
          </w:p>
        </w:tc>
        <w:tc>
          <w:tcPr>
            <w:tcW w:w="2297" w:type="dxa"/>
          </w:tcPr>
          <w:p w14:paraId="6BB95868"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2,67</w:t>
            </w:r>
          </w:p>
        </w:tc>
        <w:tc>
          <w:tcPr>
            <w:tcW w:w="2410" w:type="dxa"/>
          </w:tcPr>
          <w:p w14:paraId="40817B1A"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75-79</w:t>
            </w:r>
          </w:p>
        </w:tc>
        <w:tc>
          <w:tcPr>
            <w:tcW w:w="2523" w:type="dxa"/>
            <w:vMerge/>
            <w:vAlign w:val="center"/>
          </w:tcPr>
          <w:p w14:paraId="425C6EE2" w14:textId="77777777" w:rsidR="00B72A7C" w:rsidRPr="00B72A7C" w:rsidRDefault="00B72A7C" w:rsidP="00C90A49">
            <w:pPr>
              <w:pStyle w:val="Default"/>
              <w:widowControl w:val="0"/>
              <w:jc w:val="center"/>
              <w:rPr>
                <w:color w:val="auto"/>
              </w:rPr>
            </w:pPr>
          </w:p>
        </w:tc>
      </w:tr>
      <w:tr w:rsidR="00B72A7C" w:rsidRPr="00B72A7C" w14:paraId="14546EE4" w14:textId="77777777" w:rsidTr="00977FA9">
        <w:tc>
          <w:tcPr>
            <w:tcW w:w="2263" w:type="dxa"/>
          </w:tcPr>
          <w:p w14:paraId="557D5851"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С+</w:t>
            </w:r>
          </w:p>
        </w:tc>
        <w:tc>
          <w:tcPr>
            <w:tcW w:w="2297" w:type="dxa"/>
          </w:tcPr>
          <w:p w14:paraId="44B1ECB9"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2,33</w:t>
            </w:r>
          </w:p>
        </w:tc>
        <w:tc>
          <w:tcPr>
            <w:tcW w:w="2410" w:type="dxa"/>
          </w:tcPr>
          <w:p w14:paraId="78D3521D"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70-74</w:t>
            </w:r>
          </w:p>
        </w:tc>
        <w:tc>
          <w:tcPr>
            <w:tcW w:w="2523" w:type="dxa"/>
            <w:vMerge w:val="restart"/>
            <w:vAlign w:val="center"/>
          </w:tcPr>
          <w:p w14:paraId="5E022BBA"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удовлетворительно</w:t>
            </w:r>
          </w:p>
        </w:tc>
      </w:tr>
      <w:tr w:rsidR="00B72A7C" w:rsidRPr="00B72A7C" w14:paraId="38935225" w14:textId="77777777" w:rsidTr="00977FA9">
        <w:tc>
          <w:tcPr>
            <w:tcW w:w="2263" w:type="dxa"/>
          </w:tcPr>
          <w:p w14:paraId="062EDF06"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С</w:t>
            </w:r>
          </w:p>
        </w:tc>
        <w:tc>
          <w:tcPr>
            <w:tcW w:w="2297" w:type="dxa"/>
          </w:tcPr>
          <w:p w14:paraId="4F2E9383"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2,0</w:t>
            </w:r>
          </w:p>
        </w:tc>
        <w:tc>
          <w:tcPr>
            <w:tcW w:w="2410" w:type="dxa"/>
          </w:tcPr>
          <w:p w14:paraId="48DDFA7B"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65-69</w:t>
            </w:r>
          </w:p>
        </w:tc>
        <w:tc>
          <w:tcPr>
            <w:tcW w:w="2523" w:type="dxa"/>
            <w:vMerge/>
            <w:vAlign w:val="center"/>
          </w:tcPr>
          <w:p w14:paraId="06DF1E1F" w14:textId="77777777" w:rsidR="00B72A7C" w:rsidRPr="00B72A7C" w:rsidRDefault="00B72A7C" w:rsidP="00C90A49">
            <w:pPr>
              <w:pStyle w:val="Default"/>
              <w:widowControl w:val="0"/>
              <w:jc w:val="center"/>
              <w:rPr>
                <w:color w:val="auto"/>
              </w:rPr>
            </w:pPr>
          </w:p>
        </w:tc>
      </w:tr>
      <w:tr w:rsidR="00B72A7C" w:rsidRPr="00B72A7C" w14:paraId="40AB86BF" w14:textId="77777777" w:rsidTr="00977FA9">
        <w:tc>
          <w:tcPr>
            <w:tcW w:w="2263" w:type="dxa"/>
          </w:tcPr>
          <w:p w14:paraId="06C328D7"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С-</w:t>
            </w:r>
          </w:p>
        </w:tc>
        <w:tc>
          <w:tcPr>
            <w:tcW w:w="2297" w:type="dxa"/>
          </w:tcPr>
          <w:p w14:paraId="080279F4"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1,67</w:t>
            </w:r>
          </w:p>
        </w:tc>
        <w:tc>
          <w:tcPr>
            <w:tcW w:w="2410" w:type="dxa"/>
          </w:tcPr>
          <w:p w14:paraId="620D41CE"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60-64</w:t>
            </w:r>
          </w:p>
        </w:tc>
        <w:tc>
          <w:tcPr>
            <w:tcW w:w="2523" w:type="dxa"/>
            <w:vMerge/>
            <w:vAlign w:val="center"/>
          </w:tcPr>
          <w:p w14:paraId="31A27692" w14:textId="77777777" w:rsidR="00B72A7C" w:rsidRPr="00B72A7C" w:rsidRDefault="00B72A7C" w:rsidP="00C90A49">
            <w:pPr>
              <w:pStyle w:val="Default"/>
              <w:widowControl w:val="0"/>
              <w:jc w:val="center"/>
              <w:rPr>
                <w:color w:val="auto"/>
              </w:rPr>
            </w:pPr>
          </w:p>
        </w:tc>
      </w:tr>
      <w:tr w:rsidR="00B72A7C" w:rsidRPr="00B72A7C" w14:paraId="59C090F3" w14:textId="77777777" w:rsidTr="00977FA9">
        <w:tc>
          <w:tcPr>
            <w:tcW w:w="2263" w:type="dxa"/>
          </w:tcPr>
          <w:p w14:paraId="0F5D20B6"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lang w:val="en-US"/>
              </w:rPr>
              <w:t>D+</w:t>
            </w:r>
          </w:p>
        </w:tc>
        <w:tc>
          <w:tcPr>
            <w:tcW w:w="2297" w:type="dxa"/>
          </w:tcPr>
          <w:p w14:paraId="02BC98FF"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1,33</w:t>
            </w:r>
          </w:p>
        </w:tc>
        <w:tc>
          <w:tcPr>
            <w:tcW w:w="2410" w:type="dxa"/>
          </w:tcPr>
          <w:p w14:paraId="18462EEE"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55-59</w:t>
            </w:r>
          </w:p>
        </w:tc>
        <w:tc>
          <w:tcPr>
            <w:tcW w:w="2523" w:type="dxa"/>
            <w:vMerge/>
            <w:vAlign w:val="center"/>
          </w:tcPr>
          <w:p w14:paraId="57830E18" w14:textId="77777777" w:rsidR="00B72A7C" w:rsidRPr="00B72A7C" w:rsidRDefault="00B72A7C" w:rsidP="00C90A49">
            <w:pPr>
              <w:pStyle w:val="Default"/>
              <w:widowControl w:val="0"/>
              <w:jc w:val="center"/>
              <w:rPr>
                <w:color w:val="auto"/>
              </w:rPr>
            </w:pPr>
          </w:p>
        </w:tc>
      </w:tr>
      <w:tr w:rsidR="00B72A7C" w:rsidRPr="00B72A7C" w14:paraId="25D2AAEA" w14:textId="77777777" w:rsidTr="00977FA9">
        <w:tc>
          <w:tcPr>
            <w:tcW w:w="2263" w:type="dxa"/>
          </w:tcPr>
          <w:p w14:paraId="4B859923"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lang w:val="en-US"/>
              </w:rPr>
              <w:t>D</w:t>
            </w:r>
          </w:p>
        </w:tc>
        <w:tc>
          <w:tcPr>
            <w:tcW w:w="2297" w:type="dxa"/>
          </w:tcPr>
          <w:p w14:paraId="5F50ABE7"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1,0</w:t>
            </w:r>
          </w:p>
        </w:tc>
        <w:tc>
          <w:tcPr>
            <w:tcW w:w="2410" w:type="dxa"/>
          </w:tcPr>
          <w:p w14:paraId="34DFB51B"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50-54</w:t>
            </w:r>
          </w:p>
        </w:tc>
        <w:tc>
          <w:tcPr>
            <w:tcW w:w="2523" w:type="dxa"/>
            <w:vMerge/>
            <w:vAlign w:val="center"/>
          </w:tcPr>
          <w:p w14:paraId="05338DC6" w14:textId="77777777" w:rsidR="00B72A7C" w:rsidRPr="00B72A7C" w:rsidRDefault="00B72A7C" w:rsidP="00C90A49">
            <w:pPr>
              <w:pStyle w:val="Default"/>
              <w:widowControl w:val="0"/>
              <w:jc w:val="center"/>
              <w:rPr>
                <w:color w:val="auto"/>
              </w:rPr>
            </w:pPr>
          </w:p>
        </w:tc>
      </w:tr>
      <w:tr w:rsidR="00B72A7C" w:rsidRPr="00B72A7C" w14:paraId="6299FB2D" w14:textId="77777777" w:rsidTr="00977FA9">
        <w:tc>
          <w:tcPr>
            <w:tcW w:w="2263" w:type="dxa"/>
          </w:tcPr>
          <w:p w14:paraId="1DF39F83"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lang w:val="en-US"/>
              </w:rPr>
              <w:t>F</w:t>
            </w:r>
          </w:p>
        </w:tc>
        <w:tc>
          <w:tcPr>
            <w:tcW w:w="2297" w:type="dxa"/>
          </w:tcPr>
          <w:p w14:paraId="263B2987"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0</w:t>
            </w:r>
          </w:p>
        </w:tc>
        <w:tc>
          <w:tcPr>
            <w:tcW w:w="2410" w:type="dxa"/>
          </w:tcPr>
          <w:p w14:paraId="46B4D7B7"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0-49</w:t>
            </w:r>
          </w:p>
        </w:tc>
        <w:tc>
          <w:tcPr>
            <w:tcW w:w="2523" w:type="dxa"/>
            <w:vAlign w:val="center"/>
          </w:tcPr>
          <w:p w14:paraId="22C45FC0" w14:textId="77777777" w:rsidR="00B72A7C" w:rsidRPr="00B72A7C" w:rsidRDefault="00B72A7C" w:rsidP="00C90A49">
            <w:pPr>
              <w:widowControl w:val="0"/>
              <w:jc w:val="center"/>
              <w:rPr>
                <w:rFonts w:ascii="Times New Roman" w:eastAsia="Courier New" w:hAnsi="Times New Roman" w:cs="Times New Roman"/>
                <w:sz w:val="24"/>
                <w:szCs w:val="24"/>
              </w:rPr>
            </w:pPr>
            <w:r w:rsidRPr="00B72A7C">
              <w:rPr>
                <w:rFonts w:ascii="Times New Roman" w:eastAsia="Courier New" w:hAnsi="Times New Roman" w:cs="Times New Roman"/>
                <w:sz w:val="24"/>
                <w:szCs w:val="24"/>
              </w:rPr>
              <w:t>неудовлетворительно</w:t>
            </w:r>
          </w:p>
        </w:tc>
      </w:tr>
    </w:tbl>
    <w:p w14:paraId="4845D08D" w14:textId="1DDACFE9" w:rsidR="00B72A7C" w:rsidRDefault="00B72A7C" w:rsidP="00B72A7C">
      <w:pPr>
        <w:jc w:val="both"/>
        <w:rPr>
          <w:rFonts w:ascii="Times New Roman" w:hAnsi="Times New Roman" w:cs="Times New Roman"/>
          <w:i/>
          <w:spacing w:val="2"/>
          <w:sz w:val="24"/>
          <w:szCs w:val="24"/>
        </w:rPr>
      </w:pPr>
      <w:r w:rsidRPr="00B72A7C">
        <w:rPr>
          <w:rFonts w:ascii="Times New Roman" w:hAnsi="Times New Roman" w:cs="Times New Roman"/>
          <w:b/>
          <w:sz w:val="24"/>
          <w:szCs w:val="24"/>
        </w:rPr>
        <w:t>*</w:t>
      </w:r>
      <w:r w:rsidRPr="00B72A7C">
        <w:rPr>
          <w:rFonts w:ascii="Times New Roman" w:hAnsi="Times New Roman" w:cs="Times New Roman"/>
          <w:i/>
          <w:spacing w:val="2"/>
          <w:sz w:val="24"/>
          <w:szCs w:val="24"/>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29351DB7" w14:textId="7DDE15E4" w:rsidR="00A8453C" w:rsidRPr="00372FE5" w:rsidRDefault="00A8453C" w:rsidP="00B72A7C">
      <w:pPr>
        <w:spacing w:after="0" w:line="240" w:lineRule="auto"/>
        <w:rPr>
          <w:rFonts w:ascii="Times New Roman" w:eastAsia="Calibri" w:hAnsi="Times New Roman" w:cs="Times New Roman"/>
          <w:b/>
          <w:bCs/>
          <w:sz w:val="24"/>
          <w:szCs w:val="24"/>
        </w:rPr>
      </w:pPr>
      <w:r w:rsidRPr="00372FE5">
        <w:rPr>
          <w:rFonts w:ascii="Times New Roman" w:eastAsia="Calibri" w:hAnsi="Times New Roman" w:cs="Times New Roman"/>
          <w:b/>
          <w:bCs/>
          <w:sz w:val="24"/>
          <w:szCs w:val="24"/>
        </w:rPr>
        <w:t xml:space="preserve">Рекомендуемая литература: </w:t>
      </w:r>
    </w:p>
    <w:p w14:paraId="22DBD114" w14:textId="79839863" w:rsidR="0088101E" w:rsidRPr="00372FE5" w:rsidRDefault="00372FE5" w:rsidP="0088101E">
      <w:pPr>
        <w:pStyle w:val="Web"/>
        <w:tabs>
          <w:tab w:val="num" w:pos="540"/>
          <w:tab w:val="num" w:pos="709"/>
        </w:tabs>
        <w:spacing w:before="0" w:beforeAutospacing="0" w:after="0" w:afterAutospacing="0" w:line="240" w:lineRule="atLeast"/>
        <w:ind w:left="709" w:hanging="357"/>
        <w:jc w:val="both"/>
        <w:rPr>
          <w:rFonts w:ascii="Times New Roman" w:hAnsi="Times New Roman" w:cs="Times New Roman"/>
          <w:bCs/>
        </w:rPr>
      </w:pPr>
      <w:r>
        <w:rPr>
          <w:rFonts w:ascii="Times New Roman" w:hAnsi="Times New Roman" w:cs="Times New Roman"/>
          <w:bCs/>
        </w:rPr>
        <w:t xml:space="preserve">      </w:t>
      </w:r>
      <w:r w:rsidR="0088101E" w:rsidRPr="00372FE5">
        <w:rPr>
          <w:rFonts w:ascii="Times New Roman" w:hAnsi="Times New Roman" w:cs="Times New Roman"/>
          <w:bCs/>
        </w:rPr>
        <w:t>Основная:</w:t>
      </w:r>
    </w:p>
    <w:p w14:paraId="176C3D84" w14:textId="567BC6E5" w:rsidR="00405D3C" w:rsidRPr="00372FE5" w:rsidRDefault="00405D3C" w:rsidP="00911BF5">
      <w:pPr>
        <w:pStyle w:val="Web"/>
        <w:numPr>
          <w:ilvl w:val="0"/>
          <w:numId w:val="35"/>
        </w:numPr>
        <w:spacing w:before="0" w:beforeAutospacing="0" w:after="0" w:afterAutospacing="0" w:line="240" w:lineRule="atLeast"/>
        <w:jc w:val="both"/>
        <w:rPr>
          <w:rFonts w:ascii="Times New Roman" w:hAnsi="Times New Roman" w:cs="Times New Roman"/>
        </w:rPr>
      </w:pPr>
      <w:bookmarkStart w:id="4" w:name="_Hlk95731418"/>
      <w:r w:rsidRPr="00372FE5">
        <w:rPr>
          <w:rFonts w:ascii="Times New Roman" w:hAnsi="Times New Roman" w:cs="Times New Roman"/>
        </w:rPr>
        <w:t>Медицинская микробиология, вирусология и иммунология: в 2 т. Том 1. учебник / Под ред. В.В. Зверева, М.Н. Бойченко. - М. : ГЭОТАР-Медиа, 2016. - Электронное издание на основе: Медицинская микробиология, вирусология и иммунология. : учебник : в 2 т. / под ред. В. В. Зверева, М. Н. Бойченко. - М., ГЭОТАР-Медиа, 2016. - Т. 1. - 448 с</w:t>
      </w:r>
    </w:p>
    <w:p w14:paraId="5FE307F0" w14:textId="0FFFE23F" w:rsidR="00D67943" w:rsidRPr="00372FE5" w:rsidRDefault="00405D3C" w:rsidP="00911BF5">
      <w:pPr>
        <w:pStyle w:val="Web"/>
        <w:numPr>
          <w:ilvl w:val="0"/>
          <w:numId w:val="35"/>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Медицинская микробиология, вирусология и иммунология. В 2 т. Том 2. учебник / Под ред. В.В. Зверева, М.Н. Бойченко - М. : ГЭОТАР-Медиа, 2016. - Электронное издание на основе: Медицинская микробиология, вирусология и иммунология : учебник : в 2 т. / под ред. В. В. Зверева, М. Н. Бойченко. - М. : ГЭОТАР-Медиа, 2016. - Т. 2. - 480 с. [Электронный ресурс].</w:t>
      </w:r>
    </w:p>
    <w:p w14:paraId="49F67C00" w14:textId="57B15EA0" w:rsidR="00405D3C" w:rsidRPr="00372FE5" w:rsidRDefault="00405D3C" w:rsidP="00911BF5">
      <w:pPr>
        <w:pStyle w:val="Web"/>
        <w:numPr>
          <w:ilvl w:val="0"/>
          <w:numId w:val="35"/>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Микробиология, вирусология: руководство к практическим занятиям учеб. пособие / Зверев В.В. [и др.]; под ред. В.В. Зверева, М.Н. Бойченко - М. : ГЭОТАР-Медиа, 2015. Электронное издание на основе: Микробиология, вирусология : руководство к практическим занятиям : учеб. пособие / Зверев В. В. [и др.] ; под ред. В.В. Зверева, М. Н. Бойченко. - М. : ГЭОТАР-Медиа, 2015. - 360 с [Электронный ресурс]</w:t>
      </w:r>
    </w:p>
    <w:p w14:paraId="171F7274" w14:textId="77777777" w:rsidR="00A73AC7" w:rsidRPr="00372FE5" w:rsidRDefault="000B0ED9" w:rsidP="00911BF5">
      <w:pPr>
        <w:pStyle w:val="aa"/>
        <w:numPr>
          <w:ilvl w:val="0"/>
          <w:numId w:val="35"/>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ru-RU"/>
        </w:rPr>
      </w:pPr>
      <w:r w:rsidRPr="00372FE5">
        <w:rPr>
          <w:rFonts w:ascii="Times New Roman" w:eastAsia="Times New Roman" w:hAnsi="Times New Roman" w:cs="Times New Roman"/>
          <w:color w:val="0D0D0D" w:themeColor="text1" w:themeTint="F2"/>
          <w:sz w:val="24"/>
          <w:szCs w:val="24"/>
          <w:lang w:eastAsia="ru-RU"/>
        </w:rPr>
        <w:t xml:space="preserve">Лабинская А. С., Блинкова Л.П., Ещина А.С., Анкирская А.С., Бадлеева М.В., Батуро А.П., Волина Е.Г., Горобец О.Б., Грубер И.М., Драбкина И.В., Жуховицкий В.Г., Иванова С.М., Катосова Л.К., Колкова Н.И., Королев Ю.С., Костюкова Н.Н., Ловенецкий А.Н., Лосева О.К., Мартынова В.Р., Миронов А.Ю., Мишин В.Ю., Мороз А.Ф., Раковская И.В., Сергеева Т.И., Тартаковский И.С. , Титов Г.В., Ющенко Г. В.- </w:t>
      </w:r>
      <w:hyperlink r:id="rId11" w:history="1">
        <w:r w:rsidRPr="00372FE5">
          <w:rPr>
            <w:rFonts w:ascii="Times New Roman" w:eastAsia="Times New Roman" w:hAnsi="Times New Roman" w:cs="Times New Roman"/>
            <w:bCs/>
            <w:color w:val="0D0D0D" w:themeColor="text1" w:themeTint="F2"/>
            <w:sz w:val="24"/>
            <w:szCs w:val="24"/>
            <w:lang w:eastAsia="ru-RU"/>
          </w:rPr>
          <w:t>Частная медицинская микробиология с техникой микробиологических исследований</w:t>
        </w:r>
      </w:hyperlink>
      <w:r w:rsidRPr="00372FE5">
        <w:rPr>
          <w:rFonts w:ascii="Times New Roman" w:eastAsia="Times New Roman" w:hAnsi="Times New Roman" w:cs="Times New Roman"/>
          <w:bCs/>
          <w:color w:val="0D0D0D" w:themeColor="text1" w:themeTint="F2"/>
          <w:sz w:val="24"/>
          <w:szCs w:val="24"/>
          <w:lang w:eastAsia="ru-RU"/>
        </w:rPr>
        <w:t>.-2021.- С.608</w:t>
      </w:r>
      <w:r w:rsidR="00405D3C" w:rsidRPr="00372FE5">
        <w:rPr>
          <w:rFonts w:ascii="Times New Roman" w:eastAsia="Times New Roman" w:hAnsi="Times New Roman" w:cs="Times New Roman"/>
          <w:bCs/>
          <w:color w:val="0D0D0D" w:themeColor="text1" w:themeTint="F2"/>
          <w:sz w:val="24"/>
          <w:szCs w:val="24"/>
          <w:lang w:eastAsia="ru-RU"/>
        </w:rPr>
        <w:t>;</w:t>
      </w:r>
    </w:p>
    <w:bookmarkEnd w:id="4"/>
    <w:p w14:paraId="74C2266F" w14:textId="2C768EE7" w:rsidR="00405D3C" w:rsidRPr="00372FE5" w:rsidRDefault="00405D3C" w:rsidP="00911BF5">
      <w:pPr>
        <w:pStyle w:val="aa"/>
        <w:numPr>
          <w:ilvl w:val="0"/>
          <w:numId w:val="35"/>
        </w:numPr>
        <w:shd w:val="clear" w:color="auto" w:fill="FFFFFF"/>
        <w:spacing w:after="0" w:line="240" w:lineRule="auto"/>
        <w:jc w:val="both"/>
        <w:rPr>
          <w:rFonts w:ascii="Times New Roman" w:eastAsia="Times New Roman" w:hAnsi="Times New Roman" w:cs="Times New Roman"/>
          <w:bCs/>
          <w:color w:val="0D0D0D" w:themeColor="text1" w:themeTint="F2"/>
          <w:sz w:val="24"/>
          <w:szCs w:val="24"/>
          <w:lang w:eastAsia="ru-RU"/>
        </w:rPr>
      </w:pPr>
      <w:r w:rsidRPr="00372FE5">
        <w:rPr>
          <w:rFonts w:ascii="Times New Roman" w:hAnsi="Times New Roman" w:cs="Times New Roman"/>
          <w:sz w:val="24"/>
          <w:szCs w:val="24"/>
        </w:rPr>
        <w:t>Микробиология, вирусология и иммунология: руководство к лабораторным занятиям учеб. пособие / под ред. В.Б. Сбойчакова, М.М. Карапаца. - М. : ГЭОТАР-Медиа, 2015. - Электронное издание на основе: Микробиология, вирусология и иммунология : руководство к лабораторным занятиям : учеб. пособие / [В. Б. Сбойчаков и др.] ; под ред. В.Б. Сбойчакова, М.М. Карапаца. - М. : ГЭОТАР-Медиа, 2015. - 320 с. [Электронный ресурс]</w:t>
      </w:r>
    </w:p>
    <w:p w14:paraId="099ECEAB" w14:textId="4A886EE2" w:rsidR="000B0ED9" w:rsidRPr="00372FE5" w:rsidRDefault="00DF3FD5" w:rsidP="00911BF5">
      <w:pPr>
        <w:pStyle w:val="aa"/>
        <w:numPr>
          <w:ilvl w:val="0"/>
          <w:numId w:val="35"/>
        </w:numPr>
        <w:shd w:val="clear" w:color="auto" w:fill="FFFFFF"/>
        <w:spacing w:line="240" w:lineRule="auto"/>
        <w:jc w:val="both"/>
        <w:rPr>
          <w:rFonts w:ascii="Times New Roman" w:eastAsia="Times New Roman" w:hAnsi="Times New Roman" w:cs="Times New Roman"/>
          <w:color w:val="4A5153"/>
          <w:sz w:val="24"/>
          <w:szCs w:val="24"/>
          <w:lang w:eastAsia="ru-RU"/>
        </w:rPr>
      </w:pPr>
      <w:r w:rsidRPr="00372FE5">
        <w:rPr>
          <w:rFonts w:ascii="Times New Roman" w:hAnsi="Times New Roman" w:cs="Times New Roman"/>
          <w:color w:val="0D0D0D" w:themeColor="text1" w:themeTint="F2"/>
          <w:sz w:val="24"/>
          <w:szCs w:val="24"/>
          <w:shd w:val="clear" w:color="auto" w:fill="FFFFFF"/>
        </w:rPr>
        <w:t>Лабинская А.С. - Руководство по медицинской микробиологии. Общая и санитарная микробиология. Книга 1.- Москва. -2020.-С.1080</w:t>
      </w:r>
    </w:p>
    <w:p w14:paraId="5A6E0D64" w14:textId="3E26DB1A" w:rsidR="000B0ED9" w:rsidRPr="00372FE5" w:rsidRDefault="00CB24DF" w:rsidP="00911BF5">
      <w:pPr>
        <w:pStyle w:val="Web"/>
        <w:numPr>
          <w:ilvl w:val="0"/>
          <w:numId w:val="35"/>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lastRenderedPageBreak/>
        <w:t>Павлович С.А. Микробиология с вирусологией и иммунологией учебное пособие/ Павлович С.А.- Минск: Вышэйшая школа, 2013.-800c. [Электронный ресурс]</w:t>
      </w:r>
    </w:p>
    <w:p w14:paraId="6AD23CA9" w14:textId="77777777" w:rsidR="003D28E4" w:rsidRPr="00372FE5" w:rsidRDefault="003D28E4" w:rsidP="00911BF5">
      <w:pPr>
        <w:pStyle w:val="Web"/>
        <w:numPr>
          <w:ilvl w:val="0"/>
          <w:numId w:val="35"/>
        </w:numPr>
        <w:spacing w:before="0" w:beforeAutospacing="0" w:after="0" w:afterAutospacing="0" w:line="240" w:lineRule="atLeast"/>
        <w:jc w:val="both"/>
        <w:rPr>
          <w:rStyle w:val="biblio-record-text"/>
          <w:rFonts w:ascii="Times New Roman" w:hAnsi="Times New Roman" w:cs="Times New Roman"/>
        </w:rPr>
      </w:pPr>
      <w:r w:rsidRPr="00372FE5">
        <w:rPr>
          <w:rStyle w:val="biblio-record-text"/>
          <w:rFonts w:ascii="Times New Roman" w:hAnsi="Times New Roman" w:cs="Times New Roman"/>
          <w:color w:val="000000" w:themeColor="text1"/>
        </w:rPr>
        <w:t>Частная медицинская микробиология с техникой микробиологических исследований : учебное пособие / А. С. Лабинская, Л. П. Блинкова, А. С. Ещина, А. С. Анкирская ; под редакцией А. С. Лабинской [и др.]. — 2-е изд., испр. — Санкт-Петербург : Лань, 2017. — 608 с. — ISBN 978-5-8114-2334</w:t>
      </w:r>
    </w:p>
    <w:p w14:paraId="0D49FEE6" w14:textId="77777777" w:rsidR="002E4DBC" w:rsidRPr="00372FE5" w:rsidRDefault="002E4DBC" w:rsidP="00911BF5">
      <w:pPr>
        <w:pStyle w:val="Web"/>
        <w:numPr>
          <w:ilvl w:val="0"/>
          <w:numId w:val="35"/>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Медицинская микробиология, вирусология и иммунология. В 2-х томах / под ред. В.В. Зверева, М.Н. Бойченко.- М.: ГЭОТАР-Медиа, 2010.- 448 с.: ил. +CD.</w:t>
      </w:r>
    </w:p>
    <w:p w14:paraId="40EC5330" w14:textId="29C76D68" w:rsidR="005A7653" w:rsidRPr="00372FE5" w:rsidRDefault="00A95923" w:rsidP="00911BF5">
      <w:pPr>
        <w:tabs>
          <w:tab w:val="left" w:pos="993"/>
        </w:tabs>
        <w:spacing w:after="0" w:line="240"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 xml:space="preserve">      </w:t>
      </w:r>
      <w:r w:rsidR="00793BEF" w:rsidRPr="00372FE5">
        <w:rPr>
          <w:rFonts w:ascii="Times New Roman" w:eastAsia="Calibri" w:hAnsi="Times New Roman" w:cs="Times New Roman"/>
          <w:sz w:val="24"/>
          <w:szCs w:val="24"/>
          <w:lang w:val="kk-KZ"/>
        </w:rPr>
        <w:t xml:space="preserve">  </w:t>
      </w:r>
    </w:p>
    <w:p w14:paraId="1BF2046B" w14:textId="29C9ACC1" w:rsidR="0088101E" w:rsidRPr="00372FE5" w:rsidRDefault="00372FE5" w:rsidP="00911BF5">
      <w:pPr>
        <w:tabs>
          <w:tab w:val="num" w:pos="540"/>
          <w:tab w:val="num" w:pos="567"/>
        </w:tabs>
        <w:spacing w:after="0" w:line="240" w:lineRule="atLeast"/>
        <w:ind w:right="-851"/>
        <w:jc w:val="both"/>
        <w:rPr>
          <w:rFonts w:ascii="Times New Roman" w:hAnsi="Times New Roman" w:cs="Times New Roman"/>
          <w:bCs/>
          <w:sz w:val="24"/>
          <w:szCs w:val="24"/>
        </w:rPr>
      </w:pPr>
      <w:r>
        <w:rPr>
          <w:rFonts w:ascii="Times New Roman" w:hAnsi="Times New Roman" w:cs="Times New Roman"/>
          <w:b/>
          <w:sz w:val="24"/>
          <w:szCs w:val="24"/>
        </w:rPr>
        <w:t xml:space="preserve">            </w:t>
      </w:r>
      <w:r w:rsidR="0088101E" w:rsidRPr="00372FE5">
        <w:rPr>
          <w:rFonts w:ascii="Times New Roman" w:hAnsi="Times New Roman" w:cs="Times New Roman"/>
          <w:bCs/>
          <w:sz w:val="24"/>
          <w:szCs w:val="24"/>
        </w:rPr>
        <w:t>Дополнительная:</w:t>
      </w:r>
    </w:p>
    <w:p w14:paraId="171CB948" w14:textId="520CEF20" w:rsidR="00CB24DF" w:rsidRPr="00372FE5" w:rsidRDefault="00CB24DF"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Бойцов А.Г. Рекомендации по ведению преаналитического этапа микробиологических лабораторных исследований: учебно-методическое пособие / А.Г. Бойцов, Л.А. Кафтырева, О.Н. Ластовка, Ю.А. Чугунова, Л.Ю. Нилова, А.М. Пустынникова, В.Л. Эмануэль; под. ред. А.Г. Бойцова.–Тверь: ООО «Издательство «Триада», 2007.– 64 с.</w:t>
      </w:r>
    </w:p>
    <w:p w14:paraId="1FD4AD8A" w14:textId="77777777" w:rsidR="00CB24DF" w:rsidRPr="00372FE5" w:rsidRDefault="00CB24DF"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Елинов Н. П.. Дерматомицеты (лекция). СПб; КОСТА, 2010 – с. 48.</w:t>
      </w:r>
    </w:p>
    <w:p w14:paraId="1E2AB16C" w14:textId="77777777" w:rsidR="00CB24DF" w:rsidRPr="00372FE5" w:rsidRDefault="00CB24DF"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Елинов Н. П.. Краткий микологический словарь (для врачей и биологов). СПб, 2009 – с. 190</w:t>
      </w:r>
      <w:r w:rsidR="00886708" w:rsidRPr="00372FE5">
        <w:rPr>
          <w:rFonts w:ascii="Times New Roman" w:hAnsi="Times New Roman" w:cs="Times New Roman"/>
          <w:spacing w:val="-1"/>
        </w:rPr>
        <w:t>.</w:t>
      </w:r>
    </w:p>
    <w:p w14:paraId="7A3BCDBE" w14:textId="77777777" w:rsidR="00CB24DF" w:rsidRPr="00372FE5" w:rsidRDefault="00886708"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color w:val="000000"/>
        </w:rPr>
        <w:t xml:space="preserve"> Клиническая микробиология, Руководство для специалистов клинической лабораторной диагностики, Донецкая Э.Г-А., 2011</w:t>
      </w:r>
    </w:p>
    <w:p w14:paraId="28B7E270" w14:textId="77777777" w:rsidR="0041269A" w:rsidRPr="00372FE5" w:rsidRDefault="00886708"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color w:val="373A3C"/>
          <w:shd w:val="clear" w:color="auto" w:fill="FAFBFC"/>
        </w:rPr>
        <w:t xml:space="preserve"> </w:t>
      </w:r>
      <w:hyperlink r:id="rId12" w:history="1">
        <w:r w:rsidRPr="00372FE5">
          <w:rPr>
            <w:rStyle w:val="ae"/>
            <w:rFonts w:ascii="Times New Roman" w:hAnsi="Times New Roman" w:cs="Times New Roman"/>
            <w:bCs/>
            <w:color w:val="0D0D0D" w:themeColor="text1" w:themeTint="F2"/>
            <w:u w:val="none"/>
          </w:rPr>
          <w:t>Меньшиков В.В. Клиническая лабораторная аналитика. Том 1 - Основы клинического лабораторного анализа</w:t>
        </w:r>
      </w:hyperlink>
      <w:r w:rsidR="007209D3" w:rsidRPr="00372FE5">
        <w:rPr>
          <w:rFonts w:ascii="Times New Roman" w:hAnsi="Times New Roman" w:cs="Times New Roman"/>
          <w:bCs/>
          <w:color w:val="0D0D0D" w:themeColor="text1" w:themeTint="F2"/>
        </w:rPr>
        <w:t>.- Москва.- 2010</w:t>
      </w:r>
    </w:p>
    <w:p w14:paraId="14794BDA" w14:textId="21D1099F" w:rsidR="009A1805" w:rsidRPr="00372FE5" w:rsidRDefault="009A1805"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color w:val="0D0D0D" w:themeColor="text1" w:themeTint="F2"/>
        </w:rPr>
        <w:t xml:space="preserve">Рамазанова Б.А. </w:t>
      </w:r>
      <w:r w:rsidR="00192AF2" w:rsidRPr="00372FE5">
        <w:rPr>
          <w:rFonts w:ascii="Times New Roman" w:hAnsi="Times New Roman" w:cs="Times New Roman"/>
          <w:color w:val="0D0D0D" w:themeColor="text1" w:themeTint="F2"/>
        </w:rPr>
        <w:t>–</w:t>
      </w:r>
      <w:r w:rsidRPr="00372FE5">
        <w:rPr>
          <w:rFonts w:ascii="Times New Roman" w:hAnsi="Times New Roman" w:cs="Times New Roman"/>
          <w:color w:val="0D0D0D" w:themeColor="text1" w:themeTint="F2"/>
        </w:rPr>
        <w:t xml:space="preserve"> </w:t>
      </w:r>
      <w:r w:rsidR="00192AF2" w:rsidRPr="00372FE5">
        <w:rPr>
          <w:rFonts w:ascii="Times New Roman" w:hAnsi="Times New Roman" w:cs="Times New Roman"/>
          <w:color w:val="0D0D0D" w:themeColor="text1" w:themeTint="F2"/>
        </w:rPr>
        <w:t>Медицинская микробиология, вирусология и иммунология</w:t>
      </w:r>
      <w:r w:rsidRPr="00372FE5">
        <w:rPr>
          <w:rFonts w:ascii="Times New Roman" w:hAnsi="Times New Roman" w:cs="Times New Roman"/>
          <w:bCs/>
          <w:color w:val="0D0D0D" w:themeColor="text1" w:themeTint="F2"/>
        </w:rPr>
        <w:t>. Переработанное в 2-х томах. – 2018. –М. ГЭОТАР-Медиа</w:t>
      </w:r>
      <w:r w:rsidR="0041269A" w:rsidRPr="00372FE5">
        <w:rPr>
          <w:rFonts w:ascii="Times New Roman" w:hAnsi="Times New Roman" w:cs="Times New Roman"/>
          <w:bCs/>
          <w:color w:val="0D0D0D" w:themeColor="text1" w:themeTint="F2"/>
        </w:rPr>
        <w:t>;</w:t>
      </w:r>
    </w:p>
    <w:p w14:paraId="2E0F738F" w14:textId="26D068C9" w:rsidR="0041269A" w:rsidRPr="00372FE5" w:rsidRDefault="0041269A"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bCs/>
          <w:color w:val="0D0D0D" w:themeColor="text1" w:themeTint="F2"/>
        </w:rPr>
        <w:t>Клиническая микробиология и антимикробная химиотерапия.-</w:t>
      </w:r>
      <w:hyperlink r:id="rId13" w:history="1">
        <w:r w:rsidRPr="00372FE5">
          <w:rPr>
            <w:rFonts w:ascii="Times New Roman" w:hAnsi="Times New Roman" w:cs="Times New Roman"/>
            <w:bCs/>
            <w:color w:val="0D0D0D" w:themeColor="text1" w:themeTint="F2"/>
          </w:rPr>
          <w:t>Межрегиональная ассоциация общественных объединений «Межрегиональная ассоциация по клинической микробиологии и антимикробной химиотерапии»</w:t>
        </w:r>
      </w:hyperlink>
      <w:r w:rsidRPr="00372FE5">
        <w:rPr>
          <w:rFonts w:ascii="Times New Roman" w:hAnsi="Times New Roman" w:cs="Times New Roman"/>
          <w:bCs/>
          <w:color w:val="0D0D0D" w:themeColor="text1" w:themeTint="F2"/>
        </w:rPr>
        <w:t>(Смоленск).- Том: 23</w:t>
      </w:r>
      <w:r w:rsidRPr="00372FE5">
        <w:rPr>
          <w:rFonts w:ascii="Times New Roman" w:hAnsi="Times New Roman" w:cs="Times New Roman"/>
          <w:bCs/>
          <w:noProof/>
          <w:color w:val="0D0D0D" w:themeColor="text1" w:themeTint="F2"/>
        </w:rPr>
        <w:drawing>
          <wp:inline distT="0" distB="0" distL="0" distR="0" wp14:anchorId="7C9FC104" wp14:editId="17BCB78F">
            <wp:extent cx="9525" cy="9525"/>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72FE5">
        <w:rPr>
          <w:rFonts w:ascii="Times New Roman" w:hAnsi="Times New Roman" w:cs="Times New Roman"/>
          <w:bCs/>
          <w:color w:val="0D0D0D" w:themeColor="text1" w:themeTint="F2"/>
        </w:rPr>
        <w:t>Номер: S1 </w:t>
      </w:r>
      <w:r w:rsidRPr="00372FE5">
        <w:rPr>
          <w:rFonts w:ascii="Times New Roman" w:hAnsi="Times New Roman" w:cs="Times New Roman"/>
          <w:bCs/>
          <w:noProof/>
          <w:color w:val="0D0D0D" w:themeColor="text1" w:themeTint="F2"/>
        </w:rPr>
        <w:drawing>
          <wp:inline distT="0" distB="0" distL="0" distR="0" wp14:anchorId="3DDA9B3A" wp14:editId="0681D558">
            <wp:extent cx="9525" cy="952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ibrary.ru/pic/1pi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72FE5">
        <w:rPr>
          <w:rFonts w:ascii="Times New Roman" w:hAnsi="Times New Roman" w:cs="Times New Roman"/>
          <w:bCs/>
          <w:color w:val="0D0D0D" w:themeColor="text1" w:themeTint="F2"/>
        </w:rPr>
        <w:t>Год: 2021;</w:t>
      </w:r>
    </w:p>
    <w:p w14:paraId="2AB96E7D" w14:textId="623D3176" w:rsidR="0041269A" w:rsidRPr="00372FE5" w:rsidRDefault="0041269A"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Уоррен Левинсон Медицинская микробиология и иммунология Уоррен Левинсон.— М.: БИНОМ. Режим доступа к электронному ресурсу: по 18 Лаборатория знаний, 2015.— 1183 c. [Электронный ресурс];</w:t>
      </w:r>
    </w:p>
    <w:p w14:paraId="019F95A9" w14:textId="47E7E412" w:rsidR="0041269A" w:rsidRPr="00372FE5" w:rsidRDefault="0041269A"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Тюменцева Е.Ю. Основы микробиологии учебное пособие/ Тюменцева Е.Ю.- Омск: Омский государственный институт сервиса, 2015.- 123 c. [Электронный ресурс]</w:t>
      </w:r>
      <w:r w:rsidR="0004761D" w:rsidRPr="00372FE5">
        <w:rPr>
          <w:rFonts w:ascii="Times New Roman" w:hAnsi="Times New Roman" w:cs="Times New Roman"/>
        </w:rPr>
        <w:t>.</w:t>
      </w:r>
    </w:p>
    <w:p w14:paraId="26256806" w14:textId="77777777" w:rsidR="0004761D" w:rsidRPr="00372FE5" w:rsidRDefault="0004761D"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Медицинская микробиология, вирусология и иммунология. В 2-х т. Том 2 : учеб. Маянский А.Н. Микробиология для врачей (очерки патогенетической микробиологии). Нижний Новгород: Изд-во Нижегородской государственной медицинской академии, 1999.</w:t>
      </w:r>
    </w:p>
    <w:p w14:paraId="04146DB9" w14:textId="77777777" w:rsidR="0004761D" w:rsidRPr="00372FE5" w:rsidRDefault="0004761D"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Покровский В.И., Малеев В.В., Семина Н.А., Роль лабораторных исследований в диагностике и мониторинге инфекций болезней// Клинич. лаб. Диагностика.- 1995-№6</w:t>
      </w:r>
    </w:p>
    <w:p w14:paraId="1EC206E2" w14:textId="77777777" w:rsidR="0004761D" w:rsidRPr="00372FE5" w:rsidRDefault="0004761D"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Определитель бактерий Берджи. В 2-х т. Пер. с англ./ Под ред. Дж.Хоулта, Н.Крига. П.Снита, Дж.Стейли, С.Уилльямса.-М.: Мир.-1997.</w:t>
      </w:r>
    </w:p>
    <w:p w14:paraId="148EDA2E" w14:textId="77777777" w:rsidR="0004761D" w:rsidRPr="00372FE5" w:rsidRDefault="0004761D" w:rsidP="00911BF5">
      <w:pPr>
        <w:pStyle w:val="aa"/>
        <w:numPr>
          <w:ilvl w:val="0"/>
          <w:numId w:val="34"/>
        </w:numPr>
        <w:spacing w:after="0" w:line="240" w:lineRule="atLeast"/>
        <w:jc w:val="both"/>
        <w:rPr>
          <w:rFonts w:ascii="Times New Roman" w:hAnsi="Times New Roman" w:cs="Times New Roman"/>
          <w:sz w:val="24"/>
          <w:szCs w:val="24"/>
        </w:rPr>
      </w:pPr>
      <w:r w:rsidRPr="00372FE5">
        <w:rPr>
          <w:rFonts w:ascii="Times New Roman" w:hAnsi="Times New Roman" w:cs="Times New Roman"/>
          <w:sz w:val="24"/>
          <w:szCs w:val="24"/>
        </w:rPr>
        <w:t>Руководство по медицинской микробиологии. Частная медицинская микробиология и этиологическая диагностика инфекций. Книга II /Колл.авторов//Под редакцией Лабинской А.С., Костюковой Н.Н., Ивановой М.М.-М.: Издательство БИНОМ, 2010.-1152с.:ил.</w:t>
      </w:r>
    </w:p>
    <w:p w14:paraId="4754D487" w14:textId="050249F3" w:rsidR="0004761D" w:rsidRPr="00372FE5" w:rsidRDefault="0004761D"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Национальное руководство «Клиническая лабораторная диагностика». Том 2.- М., Гэотар-Медиа, 2012.- с.230-80</w:t>
      </w:r>
      <w:r w:rsidR="004711E2" w:rsidRPr="00372FE5">
        <w:rPr>
          <w:rFonts w:ascii="Times New Roman" w:hAnsi="Times New Roman" w:cs="Times New Roman"/>
        </w:rPr>
        <w:t>;</w:t>
      </w:r>
    </w:p>
    <w:p w14:paraId="5ADA64FA" w14:textId="6381BC05" w:rsidR="004711E2" w:rsidRDefault="004711E2" w:rsidP="00911BF5">
      <w:pPr>
        <w:pStyle w:val="Web"/>
        <w:numPr>
          <w:ilvl w:val="0"/>
          <w:numId w:val="34"/>
        </w:numPr>
        <w:spacing w:before="0" w:beforeAutospacing="0" w:after="0" w:afterAutospacing="0" w:line="240" w:lineRule="atLeast"/>
        <w:jc w:val="both"/>
        <w:rPr>
          <w:rFonts w:ascii="Times New Roman" w:hAnsi="Times New Roman" w:cs="Times New Roman"/>
        </w:rPr>
      </w:pPr>
      <w:r w:rsidRPr="00372FE5">
        <w:rPr>
          <w:rFonts w:ascii="Times New Roman" w:hAnsi="Times New Roman" w:cs="Times New Roman"/>
        </w:rPr>
        <w:t>Медицинская микология. ГЭОТАР, 2008 – с. 208.</w:t>
      </w:r>
    </w:p>
    <w:p w14:paraId="20F969C2" w14:textId="77777777" w:rsidR="00977FA9" w:rsidRPr="00977FA9" w:rsidRDefault="00977FA9" w:rsidP="00911BF5">
      <w:pPr>
        <w:pStyle w:val="aa"/>
        <w:numPr>
          <w:ilvl w:val="0"/>
          <w:numId w:val="34"/>
        </w:numPr>
        <w:jc w:val="both"/>
        <w:rPr>
          <w:rFonts w:ascii="Times New Roman" w:hAnsi="Times New Roman" w:cs="Times New Roman"/>
          <w:sz w:val="24"/>
          <w:szCs w:val="24"/>
        </w:rPr>
      </w:pPr>
      <w:r w:rsidRPr="00977FA9">
        <w:rPr>
          <w:rFonts w:ascii="Times New Roman" w:hAnsi="Times New Roman" w:cs="Times New Roman"/>
          <w:sz w:val="24"/>
          <w:szCs w:val="24"/>
        </w:rPr>
        <w:t xml:space="preserve">«Лабораторная диагностика менингококковой инфекции и гнойных бактериальных менингитов». Методические рекомендации. Алматы 2022г.,с.112.  </w:t>
      </w:r>
    </w:p>
    <w:p w14:paraId="1B5AECC1" w14:textId="051F48E2" w:rsidR="00977FA9" w:rsidRPr="00977FA9" w:rsidRDefault="00977FA9" w:rsidP="00911BF5">
      <w:pPr>
        <w:pStyle w:val="aa"/>
        <w:numPr>
          <w:ilvl w:val="0"/>
          <w:numId w:val="34"/>
        </w:numPr>
        <w:jc w:val="both"/>
        <w:rPr>
          <w:rFonts w:ascii="Times New Roman" w:hAnsi="Times New Roman" w:cs="Times New Roman"/>
          <w:sz w:val="24"/>
          <w:szCs w:val="24"/>
        </w:rPr>
      </w:pPr>
      <w:r w:rsidRPr="00977FA9">
        <w:rPr>
          <w:rFonts w:ascii="Times New Roman" w:hAnsi="Times New Roman" w:cs="Times New Roman"/>
          <w:sz w:val="24"/>
          <w:szCs w:val="24"/>
          <w:lang w:val="kk-KZ"/>
        </w:rPr>
        <w:lastRenderedPageBreak/>
        <w:t xml:space="preserve">«Методика бактериологических исследований на наличие возбудителей брюшного тифа, паратифов и других сальмонеллезов». </w:t>
      </w:r>
      <w:r w:rsidRPr="00977FA9">
        <w:rPr>
          <w:rFonts w:ascii="Times New Roman" w:hAnsi="Times New Roman" w:cs="Times New Roman"/>
          <w:sz w:val="24"/>
          <w:szCs w:val="24"/>
        </w:rPr>
        <w:t xml:space="preserve">Методические рекомендации. Алматы 2022г.¸с. 96. </w:t>
      </w:r>
    </w:p>
    <w:p w14:paraId="0A397837" w14:textId="77777777" w:rsidR="00977FA9" w:rsidRPr="00977FA9" w:rsidRDefault="00977FA9" w:rsidP="00911BF5">
      <w:pPr>
        <w:pStyle w:val="aa"/>
        <w:numPr>
          <w:ilvl w:val="0"/>
          <w:numId w:val="34"/>
        </w:numPr>
        <w:jc w:val="both"/>
        <w:rPr>
          <w:rFonts w:ascii="Times New Roman" w:hAnsi="Times New Roman" w:cs="Times New Roman"/>
          <w:sz w:val="24"/>
          <w:szCs w:val="24"/>
        </w:rPr>
      </w:pPr>
      <w:r w:rsidRPr="00977FA9">
        <w:rPr>
          <w:rFonts w:ascii="Times New Roman" w:hAnsi="Times New Roman" w:cs="Times New Roman"/>
          <w:sz w:val="24"/>
          <w:szCs w:val="24"/>
        </w:rPr>
        <w:t>«Лабораторная диагностика дифтерии». Методические рекомендации.</w:t>
      </w:r>
    </w:p>
    <w:p w14:paraId="59C59020" w14:textId="77777777" w:rsidR="00977FA9" w:rsidRPr="00977FA9" w:rsidRDefault="00977FA9" w:rsidP="00911BF5">
      <w:pPr>
        <w:pStyle w:val="aa"/>
        <w:numPr>
          <w:ilvl w:val="0"/>
          <w:numId w:val="34"/>
        </w:numPr>
        <w:jc w:val="both"/>
        <w:rPr>
          <w:rFonts w:ascii="Times New Roman" w:hAnsi="Times New Roman" w:cs="Times New Roman"/>
          <w:sz w:val="24"/>
          <w:szCs w:val="24"/>
        </w:rPr>
      </w:pPr>
      <w:r w:rsidRPr="00977FA9">
        <w:rPr>
          <w:rFonts w:ascii="Times New Roman" w:hAnsi="Times New Roman" w:cs="Times New Roman"/>
          <w:sz w:val="24"/>
          <w:szCs w:val="24"/>
        </w:rPr>
        <w:t xml:space="preserve">Алматы 2022г., с.66. </w:t>
      </w:r>
    </w:p>
    <w:p w14:paraId="0B36F3AB" w14:textId="77777777" w:rsidR="00977FA9" w:rsidRPr="00977FA9" w:rsidRDefault="00977FA9" w:rsidP="00911BF5">
      <w:pPr>
        <w:pStyle w:val="aa"/>
        <w:numPr>
          <w:ilvl w:val="0"/>
          <w:numId w:val="34"/>
        </w:numPr>
        <w:jc w:val="both"/>
        <w:rPr>
          <w:rFonts w:ascii="Times New Roman" w:hAnsi="Times New Roman" w:cs="Times New Roman"/>
          <w:sz w:val="24"/>
          <w:szCs w:val="24"/>
        </w:rPr>
      </w:pPr>
      <w:r w:rsidRPr="00977FA9">
        <w:rPr>
          <w:rFonts w:ascii="Times New Roman" w:hAnsi="Times New Roman" w:cs="Times New Roman"/>
          <w:w w:val="110"/>
          <w:sz w:val="24"/>
          <w:szCs w:val="24"/>
        </w:rPr>
        <w:t>Микробиология, вирусология: учебное пособие: Руководство к практическим занятиям / ред. В. В. Зверев. - М. : ГЭОТАР-Медиа, 2015. - 360 с. : ил</w:t>
      </w:r>
    </w:p>
    <w:p w14:paraId="0316E91B" w14:textId="1FBECD98" w:rsidR="00977FA9" w:rsidRPr="00977FA9" w:rsidRDefault="00977FA9" w:rsidP="00911BF5">
      <w:pPr>
        <w:pStyle w:val="aa"/>
        <w:numPr>
          <w:ilvl w:val="0"/>
          <w:numId w:val="34"/>
        </w:numPr>
        <w:jc w:val="both"/>
        <w:rPr>
          <w:rFonts w:ascii="Times New Roman" w:hAnsi="Times New Roman" w:cs="Times New Roman"/>
          <w:sz w:val="24"/>
          <w:szCs w:val="24"/>
        </w:rPr>
      </w:pPr>
      <w:r w:rsidRPr="00977FA9">
        <w:rPr>
          <w:rFonts w:ascii="Times New Roman" w:hAnsi="Times New Roman" w:cs="Times New Roman"/>
          <w:w w:val="110"/>
          <w:sz w:val="24"/>
          <w:szCs w:val="24"/>
          <w:lang w:val="kk-KZ"/>
        </w:rPr>
        <w:t>20.</w:t>
      </w:r>
      <w:r w:rsidRPr="00977FA9">
        <w:rPr>
          <w:rFonts w:ascii="Times New Roman" w:hAnsi="Times New Roman" w:cs="Times New Roman"/>
          <w:w w:val="110"/>
          <w:sz w:val="24"/>
          <w:szCs w:val="24"/>
        </w:rPr>
        <w:t>Микробиология: учебное пособие / Е. О. Мурадова, К. В. Ткаченко. - М.: ЭКСМО, 2009. - 335 с. :ил.</w:t>
      </w:r>
    </w:p>
    <w:p w14:paraId="1E35C0EA" w14:textId="77777777" w:rsidR="00B72A7C" w:rsidRDefault="00B72A7C" w:rsidP="00911BF5">
      <w:pPr>
        <w:pStyle w:val="aa"/>
        <w:spacing w:after="0" w:line="240" w:lineRule="atLeast"/>
        <w:jc w:val="both"/>
        <w:rPr>
          <w:rFonts w:ascii="Times New Roman" w:hAnsi="Times New Roman" w:cs="Times New Roman"/>
          <w:sz w:val="24"/>
          <w:szCs w:val="24"/>
        </w:rPr>
      </w:pPr>
    </w:p>
    <w:p w14:paraId="3B14E8BE" w14:textId="77777777" w:rsidR="00B72A7C" w:rsidRDefault="00B72A7C" w:rsidP="00911BF5">
      <w:pPr>
        <w:pStyle w:val="aa"/>
        <w:spacing w:after="0" w:line="240" w:lineRule="atLeast"/>
        <w:jc w:val="both"/>
        <w:rPr>
          <w:rFonts w:ascii="Times New Roman" w:hAnsi="Times New Roman" w:cs="Times New Roman"/>
          <w:sz w:val="24"/>
          <w:szCs w:val="24"/>
        </w:rPr>
      </w:pPr>
    </w:p>
    <w:p w14:paraId="18F69D60" w14:textId="24E2DFF6" w:rsidR="00372FE5" w:rsidRPr="00B72A7C" w:rsidRDefault="001911CF" w:rsidP="00911BF5">
      <w:pPr>
        <w:pStyle w:val="aa"/>
        <w:spacing w:after="0" w:line="240" w:lineRule="atLeast"/>
        <w:jc w:val="both"/>
        <w:rPr>
          <w:rFonts w:ascii="Times New Roman" w:hAnsi="Times New Roman" w:cs="Times New Roman"/>
          <w:b/>
          <w:bCs/>
          <w:color w:val="0D0D0D" w:themeColor="text1" w:themeTint="F2"/>
          <w:sz w:val="24"/>
          <w:szCs w:val="24"/>
          <w:u w:val="single"/>
          <w:shd w:val="clear" w:color="auto" w:fill="FFFFFF"/>
        </w:rPr>
      </w:pPr>
      <w:r w:rsidRPr="00B72A7C">
        <w:rPr>
          <w:rFonts w:ascii="Times New Roman" w:hAnsi="Times New Roman" w:cs="Times New Roman"/>
          <w:b/>
          <w:bCs/>
          <w:sz w:val="24"/>
          <w:szCs w:val="24"/>
        </w:rPr>
        <w:t>Интернет-ресурсы</w:t>
      </w:r>
    </w:p>
    <w:p w14:paraId="480038D4" w14:textId="77777777" w:rsidR="00372FE5" w:rsidRPr="00372FE5" w:rsidRDefault="00372FE5" w:rsidP="00911BF5">
      <w:pPr>
        <w:pStyle w:val="3"/>
        <w:spacing w:before="0" w:line="240" w:lineRule="atLeast"/>
        <w:jc w:val="both"/>
        <w:rPr>
          <w:rFonts w:ascii="Times New Roman" w:hAnsi="Times New Roman" w:cs="Times New Roman"/>
          <w:color w:val="0D0D0D" w:themeColor="text1" w:themeTint="F2"/>
          <w:u w:val="single"/>
        </w:rPr>
      </w:pPr>
      <w:r w:rsidRPr="00372FE5">
        <w:rPr>
          <w:rFonts w:ascii="Times New Roman" w:hAnsi="Times New Roman" w:cs="Times New Roman"/>
          <w:bCs/>
          <w:color w:val="0D0D0D" w:themeColor="text1" w:themeTint="F2"/>
          <w:u w:val="single"/>
          <w:shd w:val="clear" w:color="auto" w:fill="FFFFFF"/>
        </w:rPr>
        <w:t xml:space="preserve">1.Молекулярная генетика, микробиология и вирусология </w:t>
      </w:r>
      <w:r w:rsidRPr="00372FE5">
        <w:rPr>
          <w:rFonts w:ascii="Times New Roman" w:hAnsi="Times New Roman" w:cs="Times New Roman"/>
          <w:color w:val="0D0D0D" w:themeColor="text1" w:themeTint="F2"/>
          <w:u w:val="single"/>
          <w:shd w:val="clear" w:color="auto" w:fill="FFFFFF"/>
        </w:rPr>
        <w:t>https://www.mediasphera.ru ›        journal › molekulyarnaya-g.</w:t>
      </w:r>
    </w:p>
    <w:p w14:paraId="5F91AB16" w14:textId="479A4358" w:rsidR="007635DC" w:rsidRPr="00372FE5" w:rsidRDefault="00372FE5" w:rsidP="00911BF5">
      <w:pPr>
        <w:pStyle w:val="2"/>
        <w:shd w:val="clear" w:color="auto" w:fill="FAFBFC"/>
        <w:spacing w:before="0" w:line="240" w:lineRule="atLeast"/>
        <w:jc w:val="both"/>
        <w:rPr>
          <w:rStyle w:val="ae"/>
          <w:rFonts w:ascii="Times New Roman" w:hAnsi="Times New Roman" w:cs="Times New Roman"/>
          <w:bCs/>
          <w:color w:val="auto"/>
          <w:sz w:val="24"/>
          <w:szCs w:val="24"/>
        </w:rPr>
      </w:pPr>
      <w:r>
        <w:rPr>
          <w:rFonts w:ascii="Times New Roman" w:hAnsi="Times New Roman" w:cs="Times New Roman"/>
          <w:sz w:val="24"/>
          <w:szCs w:val="24"/>
        </w:rPr>
        <w:t>2.</w:t>
      </w:r>
      <w:hyperlink r:id="rId15" w:history="1">
        <w:r w:rsidRPr="00372FE5">
          <w:rPr>
            <w:rStyle w:val="ae"/>
            <w:rFonts w:ascii="Times New Roman" w:hAnsi="Times New Roman" w:cs="Times New Roman"/>
            <w:bCs/>
            <w:color w:val="auto"/>
            <w:sz w:val="24"/>
            <w:szCs w:val="24"/>
          </w:rPr>
          <w:t>https://medvetlit.ru/market/tematicheskij-prajs/garden/medicinskaya-mikrobiologiya-i-immunologiya-levinson-u-per-s-angl-pod-red-vb-beloborodova-2015-g/</w:t>
        </w:r>
      </w:hyperlink>
    </w:p>
    <w:p w14:paraId="5E8B5118" w14:textId="1DF80925" w:rsidR="002038BD" w:rsidRPr="00372FE5" w:rsidRDefault="00372FE5" w:rsidP="00911BF5">
      <w:pPr>
        <w:pStyle w:val="2"/>
        <w:shd w:val="clear" w:color="auto" w:fill="FAFBFC"/>
        <w:spacing w:before="0" w:line="240" w:lineRule="atLeast"/>
        <w:jc w:val="both"/>
        <w:rPr>
          <w:rFonts w:ascii="Times New Roman" w:hAnsi="Times New Roman" w:cs="Times New Roman"/>
          <w:bCs/>
          <w:color w:val="0D0D0D" w:themeColor="text1" w:themeTint="F2"/>
          <w:sz w:val="24"/>
          <w:szCs w:val="24"/>
        </w:rPr>
      </w:pPr>
      <w:r>
        <w:rPr>
          <w:rFonts w:ascii="Times New Roman" w:hAnsi="Times New Roman" w:cs="Times New Roman"/>
          <w:color w:val="0D0D0D" w:themeColor="text1" w:themeTint="F2"/>
          <w:sz w:val="24"/>
          <w:szCs w:val="24"/>
        </w:rPr>
        <w:t>3.</w:t>
      </w:r>
      <w:r w:rsidR="00CF637D" w:rsidRPr="00372FE5">
        <w:rPr>
          <w:rFonts w:ascii="Times New Roman" w:hAnsi="Times New Roman" w:cs="Times New Roman"/>
          <w:color w:val="0D0D0D" w:themeColor="text1" w:themeTint="F2"/>
          <w:sz w:val="24"/>
          <w:szCs w:val="24"/>
        </w:rPr>
        <w:t xml:space="preserve">Всемирная организация здравоохранения (ВОЗ) – http://www.who.int/ </w:t>
      </w:r>
    </w:p>
    <w:p w14:paraId="7E9FDD93" w14:textId="2B9DD994" w:rsidR="002038BD" w:rsidRPr="00372FE5" w:rsidRDefault="00372FE5" w:rsidP="00911BF5">
      <w:p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r w:rsidR="00CF637D" w:rsidRPr="00372FE5">
        <w:rPr>
          <w:rFonts w:ascii="Times New Roman" w:hAnsi="Times New Roman" w:cs="Times New Roman"/>
          <w:color w:val="0D0D0D" w:themeColor="text1" w:themeTint="F2"/>
          <w:sz w:val="24"/>
          <w:szCs w:val="24"/>
        </w:rPr>
        <w:t>Новости ВОЗ о вспышках болезней на русском – http://www.w</w:t>
      </w:r>
      <w:r w:rsidR="002038BD" w:rsidRPr="00372FE5">
        <w:rPr>
          <w:rFonts w:ascii="Times New Roman" w:hAnsi="Times New Roman" w:cs="Times New Roman"/>
          <w:color w:val="0D0D0D" w:themeColor="text1" w:themeTint="F2"/>
          <w:sz w:val="24"/>
          <w:szCs w:val="24"/>
        </w:rPr>
        <w:t xml:space="preserve">ho.int/csr/don/ru/index.html </w:t>
      </w:r>
    </w:p>
    <w:p w14:paraId="3984226C" w14:textId="72939554" w:rsidR="002038BD" w:rsidRPr="00372FE5" w:rsidRDefault="00372FE5" w:rsidP="00911BF5">
      <w:p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r w:rsidR="00CF637D" w:rsidRPr="00372FE5">
        <w:rPr>
          <w:rFonts w:ascii="Times New Roman" w:hAnsi="Times New Roman" w:cs="Times New Roman"/>
          <w:color w:val="0D0D0D" w:themeColor="text1" w:themeTint="F2"/>
          <w:sz w:val="24"/>
          <w:szCs w:val="24"/>
        </w:rPr>
        <w:t>Европейское региональное бюро ВОЗ (на русском) – http://www.euro.who.int/main/WHO/Home/TopPage?language=Russian 6. Европейский центр контроля за болезнями (ECDC)</w:t>
      </w:r>
      <w:r w:rsidR="002038BD" w:rsidRPr="00372FE5">
        <w:rPr>
          <w:rFonts w:ascii="Times New Roman" w:hAnsi="Times New Roman" w:cs="Times New Roman"/>
          <w:color w:val="0D0D0D" w:themeColor="text1" w:themeTint="F2"/>
          <w:sz w:val="24"/>
          <w:szCs w:val="24"/>
        </w:rPr>
        <w:t xml:space="preserve"> – </w:t>
      </w:r>
      <w:hyperlink r:id="rId16" w:history="1">
        <w:r w:rsidR="002038BD" w:rsidRPr="00372FE5">
          <w:rPr>
            <w:rStyle w:val="ae"/>
            <w:rFonts w:ascii="Times New Roman" w:hAnsi="Times New Roman" w:cs="Times New Roman"/>
            <w:color w:val="0D0D0D" w:themeColor="text1" w:themeTint="F2"/>
            <w:sz w:val="24"/>
            <w:szCs w:val="24"/>
          </w:rPr>
          <w:t>http://ecdc.europa.eu/en/</w:t>
        </w:r>
      </w:hyperlink>
    </w:p>
    <w:p w14:paraId="3B800088" w14:textId="68D4402E" w:rsidR="002038BD" w:rsidRPr="00372FE5" w:rsidRDefault="00372FE5" w:rsidP="00911BF5">
      <w:p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r w:rsidR="00CF637D" w:rsidRPr="00372FE5">
        <w:rPr>
          <w:rFonts w:ascii="Times New Roman" w:hAnsi="Times New Roman" w:cs="Times New Roman"/>
          <w:color w:val="0D0D0D" w:themeColor="text1" w:themeTint="F2"/>
          <w:sz w:val="24"/>
          <w:szCs w:val="24"/>
        </w:rPr>
        <w:t>Центр контроля за болезнями США</w:t>
      </w:r>
      <w:r w:rsidR="002038BD" w:rsidRPr="00372FE5">
        <w:rPr>
          <w:rFonts w:ascii="Times New Roman" w:hAnsi="Times New Roman" w:cs="Times New Roman"/>
          <w:color w:val="0D0D0D" w:themeColor="text1" w:themeTint="F2"/>
          <w:sz w:val="24"/>
          <w:szCs w:val="24"/>
        </w:rPr>
        <w:t xml:space="preserve"> (CDC) – </w:t>
      </w:r>
      <w:hyperlink r:id="rId17" w:history="1">
        <w:r w:rsidR="002038BD" w:rsidRPr="00372FE5">
          <w:rPr>
            <w:rStyle w:val="ae"/>
            <w:rFonts w:ascii="Times New Roman" w:hAnsi="Times New Roman" w:cs="Times New Roman"/>
            <w:color w:val="0D0D0D" w:themeColor="text1" w:themeTint="F2"/>
            <w:sz w:val="24"/>
            <w:szCs w:val="24"/>
          </w:rPr>
          <w:t>http://www.cdc.gov/</w:t>
        </w:r>
      </w:hyperlink>
    </w:p>
    <w:p w14:paraId="01F963C4" w14:textId="2A92BD8A" w:rsidR="002038BD" w:rsidRPr="00372FE5" w:rsidRDefault="00372FE5" w:rsidP="00911BF5">
      <w:p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7.</w:t>
      </w:r>
      <w:r w:rsidR="00CF637D" w:rsidRPr="00372FE5">
        <w:rPr>
          <w:rFonts w:ascii="Times New Roman" w:hAnsi="Times New Roman" w:cs="Times New Roman"/>
          <w:color w:val="0D0D0D" w:themeColor="text1" w:themeTint="F2"/>
          <w:sz w:val="24"/>
          <w:szCs w:val="24"/>
        </w:rPr>
        <w:t xml:space="preserve">Международное эпизоотологическое бюро (OIE) – http://www.oie.int 9. </w:t>
      </w:r>
      <w:hyperlink r:id="rId18" w:history="1">
        <w:r w:rsidR="002038BD" w:rsidRPr="00372FE5">
          <w:rPr>
            <w:rStyle w:val="ae"/>
            <w:rFonts w:ascii="Times New Roman" w:hAnsi="Times New Roman" w:cs="Times New Roman"/>
            <w:color w:val="0D0D0D" w:themeColor="text1" w:themeTint="F2"/>
            <w:sz w:val="24"/>
            <w:szCs w:val="24"/>
          </w:rPr>
          <w:t>http://www.oie.int/downld/AVIAN%20INFLUENZA/A_AI-Asia.htm</w:t>
        </w:r>
      </w:hyperlink>
    </w:p>
    <w:p w14:paraId="68C6CCB4" w14:textId="74C4AFE8" w:rsidR="002038BD" w:rsidRPr="00372FE5" w:rsidRDefault="00372FE5" w:rsidP="00911BF5">
      <w:pPr>
        <w:tabs>
          <w:tab w:val="right" w:pos="426"/>
        </w:tabs>
        <w:autoSpaceDE w:val="0"/>
        <w:autoSpaceDN w:val="0"/>
        <w:adjustRightInd w:val="0"/>
        <w:spacing w:after="0" w:line="240" w:lineRule="atLeast"/>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8.</w:t>
      </w:r>
      <w:r w:rsidR="00CF637D" w:rsidRPr="00372FE5">
        <w:rPr>
          <w:rFonts w:ascii="Times New Roman" w:hAnsi="Times New Roman" w:cs="Times New Roman"/>
          <w:color w:val="0D0D0D" w:themeColor="text1" w:themeTint="F2"/>
          <w:sz w:val="24"/>
          <w:szCs w:val="24"/>
        </w:rPr>
        <w:t xml:space="preserve">Федерация Европейских микробиологических обществ (FEMS) – </w:t>
      </w:r>
      <w:hyperlink r:id="rId19" w:history="1">
        <w:r w:rsidR="002038BD" w:rsidRPr="00372FE5">
          <w:rPr>
            <w:rStyle w:val="ae"/>
            <w:rFonts w:ascii="Times New Roman" w:hAnsi="Times New Roman" w:cs="Times New Roman"/>
            <w:color w:val="0D0D0D" w:themeColor="text1" w:themeTint="F2"/>
            <w:sz w:val="24"/>
            <w:szCs w:val="24"/>
          </w:rPr>
          <w:t>http://www.fems-microbiology.org/website/nl/default.asp</w:t>
        </w:r>
      </w:hyperlink>
    </w:p>
    <w:p w14:paraId="5EF70C8F" w14:textId="032F53FB" w:rsidR="0004761D" w:rsidRPr="00372FE5" w:rsidRDefault="00372FE5" w:rsidP="00911BF5">
      <w:pPr>
        <w:tabs>
          <w:tab w:val="right" w:pos="426"/>
        </w:tabs>
        <w:autoSpaceDE w:val="0"/>
        <w:autoSpaceDN w:val="0"/>
        <w:adjustRightInd w:val="0"/>
        <w:spacing w:after="0" w:line="240" w:lineRule="atLeast"/>
        <w:jc w:val="both"/>
        <w:rPr>
          <w:rStyle w:val="ae"/>
          <w:rFonts w:ascii="Times New Roman" w:eastAsia="Calibri" w:hAnsi="Times New Roman" w:cs="Times New Roman"/>
          <w:b/>
          <w:color w:val="0D0D0D" w:themeColor="text1" w:themeTint="F2"/>
          <w:sz w:val="24"/>
          <w:szCs w:val="24"/>
          <w:u w:val="none"/>
          <w:lang w:val="kk-KZ"/>
        </w:rPr>
      </w:pPr>
      <w:r>
        <w:rPr>
          <w:rFonts w:ascii="Times New Roman" w:hAnsi="Times New Roman" w:cs="Times New Roman"/>
          <w:color w:val="0D0D0D" w:themeColor="text1" w:themeTint="F2"/>
          <w:sz w:val="24"/>
          <w:szCs w:val="24"/>
        </w:rPr>
        <w:t>9.</w:t>
      </w:r>
      <w:r w:rsidR="00CF637D" w:rsidRPr="00372FE5">
        <w:rPr>
          <w:rFonts w:ascii="Times New Roman" w:hAnsi="Times New Roman" w:cs="Times New Roman"/>
          <w:color w:val="0D0D0D" w:themeColor="text1" w:themeTint="F2"/>
          <w:sz w:val="24"/>
          <w:szCs w:val="24"/>
        </w:rPr>
        <w:t xml:space="preserve">Программа мониторинга возникающих заболеваний (ProMED) Международного общества инфекционных заболеваний (ISID) </w:t>
      </w:r>
      <w:r w:rsidR="002038BD" w:rsidRPr="00372FE5">
        <w:rPr>
          <w:rFonts w:ascii="Times New Roman" w:hAnsi="Times New Roman" w:cs="Times New Roman"/>
          <w:color w:val="0D0D0D" w:themeColor="text1" w:themeTint="F2"/>
          <w:sz w:val="24"/>
          <w:szCs w:val="24"/>
        </w:rPr>
        <w:t>– http://www.promedmail.org</w:t>
      </w:r>
      <w:r w:rsidR="00CF637D" w:rsidRPr="00372FE5">
        <w:rPr>
          <w:rFonts w:ascii="Times New Roman" w:hAnsi="Times New Roman" w:cs="Times New Roman"/>
          <w:color w:val="0D0D0D" w:themeColor="text1" w:themeTint="F2"/>
          <w:sz w:val="24"/>
          <w:szCs w:val="24"/>
        </w:rPr>
        <w:t xml:space="preserve">Вся вирусология в Интернете – </w:t>
      </w:r>
      <w:hyperlink r:id="rId20" w:history="1">
        <w:r w:rsidR="007F0033" w:rsidRPr="00372FE5">
          <w:rPr>
            <w:rStyle w:val="ae"/>
            <w:rFonts w:ascii="Times New Roman" w:hAnsi="Times New Roman" w:cs="Times New Roman"/>
            <w:color w:val="0D0D0D" w:themeColor="text1" w:themeTint="F2"/>
            <w:sz w:val="24"/>
            <w:szCs w:val="24"/>
          </w:rPr>
          <w:t>http://www.virology.net/</w:t>
        </w:r>
      </w:hyperlink>
    </w:p>
    <w:p w14:paraId="1FCFDB58" w14:textId="27A49CE7" w:rsidR="007F0033" w:rsidRPr="00372FE5" w:rsidRDefault="0004761D" w:rsidP="00911BF5">
      <w:pPr>
        <w:shd w:val="clear" w:color="auto" w:fill="FFFFFF"/>
        <w:spacing w:after="0" w:line="240" w:lineRule="atLeast"/>
        <w:jc w:val="both"/>
        <w:rPr>
          <w:rStyle w:val="ae"/>
          <w:rFonts w:ascii="Times New Roman" w:hAnsi="Times New Roman" w:cs="Times New Roman"/>
          <w:color w:val="0D0D0D" w:themeColor="text1" w:themeTint="F2"/>
          <w:sz w:val="24"/>
          <w:szCs w:val="24"/>
          <w:u w:val="none"/>
        </w:rPr>
      </w:pPr>
      <w:r w:rsidRPr="00372FE5">
        <w:rPr>
          <w:rStyle w:val="ae"/>
          <w:rFonts w:ascii="Times New Roman" w:hAnsi="Times New Roman" w:cs="Times New Roman"/>
          <w:color w:val="0D0D0D" w:themeColor="text1" w:themeTint="F2"/>
          <w:sz w:val="24"/>
          <w:szCs w:val="24"/>
          <w:u w:val="none"/>
        </w:rPr>
        <w:t xml:space="preserve">10 </w:t>
      </w:r>
      <w:r w:rsidR="007F0033" w:rsidRPr="00372FE5">
        <w:rPr>
          <w:rFonts w:ascii="Times New Roman" w:hAnsi="Times New Roman" w:cs="Times New Roman"/>
          <w:bCs/>
          <w:color w:val="0D0D0D" w:themeColor="text1" w:themeTint="F2"/>
          <w:sz w:val="24"/>
          <w:szCs w:val="24"/>
        </w:rPr>
        <w:fldChar w:fldCharType="begin"/>
      </w:r>
      <w:r w:rsidR="00B72A7C">
        <w:rPr>
          <w:rFonts w:ascii="Times New Roman" w:hAnsi="Times New Roman" w:cs="Times New Roman"/>
          <w:bCs/>
          <w:color w:val="0D0D0D" w:themeColor="text1" w:themeTint="F2"/>
          <w:sz w:val="24"/>
          <w:szCs w:val="24"/>
        </w:rPr>
        <w:instrText>HYPERLINK "C:\\Users\\m.brimzhanova\\AppData\\Local\\Temp\\Rar$DIa17636.29087\\Микрофлора окружающей среды и тела человека ...https:\\es.b-ok.com › book"</w:instrText>
      </w:r>
      <w:r w:rsidR="007F0033" w:rsidRPr="00372FE5">
        <w:rPr>
          <w:rFonts w:ascii="Times New Roman" w:hAnsi="Times New Roman" w:cs="Times New Roman"/>
          <w:bCs/>
          <w:color w:val="0D0D0D" w:themeColor="text1" w:themeTint="F2"/>
          <w:sz w:val="24"/>
          <w:szCs w:val="24"/>
        </w:rPr>
        <w:fldChar w:fldCharType="separate"/>
      </w:r>
      <w:r w:rsidR="007F0033" w:rsidRPr="00372FE5">
        <w:rPr>
          <w:rStyle w:val="ae"/>
          <w:rFonts w:ascii="Times New Roman" w:hAnsi="Times New Roman" w:cs="Times New Roman"/>
          <w:bCs/>
          <w:color w:val="0D0D0D" w:themeColor="text1" w:themeTint="F2"/>
          <w:sz w:val="24"/>
          <w:szCs w:val="24"/>
          <w:u w:val="none"/>
        </w:rPr>
        <w:t>Микрофлора окружающей среды и тела человека ...</w:t>
      </w:r>
      <w:r w:rsidR="007F0033" w:rsidRPr="00372FE5">
        <w:rPr>
          <w:rStyle w:val="ae"/>
          <w:rFonts w:ascii="Times New Roman" w:hAnsi="Times New Roman" w:cs="Times New Roman"/>
          <w:color w:val="0D0D0D" w:themeColor="text1" w:themeTint="F2"/>
          <w:sz w:val="24"/>
          <w:szCs w:val="24"/>
          <w:u w:val="none"/>
          <w:lang w:val="en-US"/>
        </w:rPr>
        <w:t>https</w:t>
      </w:r>
      <w:r w:rsidR="007F0033" w:rsidRPr="00372FE5">
        <w:rPr>
          <w:rStyle w:val="ae"/>
          <w:rFonts w:ascii="Times New Roman" w:hAnsi="Times New Roman" w:cs="Times New Roman"/>
          <w:color w:val="0D0D0D" w:themeColor="text1" w:themeTint="F2"/>
          <w:sz w:val="24"/>
          <w:szCs w:val="24"/>
          <w:u w:val="none"/>
        </w:rPr>
        <w:t>://</w:t>
      </w:r>
      <w:r w:rsidR="007F0033" w:rsidRPr="00372FE5">
        <w:rPr>
          <w:rStyle w:val="ae"/>
          <w:rFonts w:ascii="Times New Roman" w:hAnsi="Times New Roman" w:cs="Times New Roman"/>
          <w:color w:val="0D0D0D" w:themeColor="text1" w:themeTint="F2"/>
          <w:sz w:val="24"/>
          <w:szCs w:val="24"/>
          <w:u w:val="none"/>
          <w:lang w:val="en-US"/>
        </w:rPr>
        <w:t>es</w:t>
      </w:r>
      <w:r w:rsidR="007F0033" w:rsidRPr="00372FE5">
        <w:rPr>
          <w:rStyle w:val="ae"/>
          <w:rFonts w:ascii="Times New Roman" w:hAnsi="Times New Roman" w:cs="Times New Roman"/>
          <w:color w:val="0D0D0D" w:themeColor="text1" w:themeTint="F2"/>
          <w:sz w:val="24"/>
          <w:szCs w:val="24"/>
          <w:u w:val="none"/>
        </w:rPr>
        <w:t>.</w:t>
      </w:r>
      <w:r w:rsidR="007F0033" w:rsidRPr="00372FE5">
        <w:rPr>
          <w:rStyle w:val="ae"/>
          <w:rFonts w:ascii="Times New Roman" w:hAnsi="Times New Roman" w:cs="Times New Roman"/>
          <w:color w:val="0D0D0D" w:themeColor="text1" w:themeTint="F2"/>
          <w:sz w:val="24"/>
          <w:szCs w:val="24"/>
          <w:u w:val="none"/>
          <w:lang w:val="en-US"/>
        </w:rPr>
        <w:t>b</w:t>
      </w:r>
      <w:r w:rsidR="007F0033" w:rsidRPr="00372FE5">
        <w:rPr>
          <w:rStyle w:val="ae"/>
          <w:rFonts w:ascii="Times New Roman" w:hAnsi="Times New Roman" w:cs="Times New Roman"/>
          <w:color w:val="0D0D0D" w:themeColor="text1" w:themeTint="F2"/>
          <w:sz w:val="24"/>
          <w:szCs w:val="24"/>
          <w:u w:val="none"/>
        </w:rPr>
        <w:t>-</w:t>
      </w:r>
      <w:r w:rsidR="007F0033" w:rsidRPr="00372FE5">
        <w:rPr>
          <w:rStyle w:val="ae"/>
          <w:rFonts w:ascii="Times New Roman" w:hAnsi="Times New Roman" w:cs="Times New Roman"/>
          <w:color w:val="0D0D0D" w:themeColor="text1" w:themeTint="F2"/>
          <w:sz w:val="24"/>
          <w:szCs w:val="24"/>
          <w:u w:val="none"/>
          <w:lang w:val="en-US"/>
        </w:rPr>
        <w:t>ok</w:t>
      </w:r>
      <w:r w:rsidR="007F0033" w:rsidRPr="00372FE5">
        <w:rPr>
          <w:rStyle w:val="ae"/>
          <w:rFonts w:ascii="Times New Roman" w:hAnsi="Times New Roman" w:cs="Times New Roman"/>
          <w:color w:val="0D0D0D" w:themeColor="text1" w:themeTint="F2"/>
          <w:sz w:val="24"/>
          <w:szCs w:val="24"/>
          <w:u w:val="none"/>
        </w:rPr>
        <w:t>.</w:t>
      </w:r>
      <w:r w:rsidR="007F0033" w:rsidRPr="00372FE5">
        <w:rPr>
          <w:rStyle w:val="ae"/>
          <w:rFonts w:ascii="Times New Roman" w:hAnsi="Times New Roman" w:cs="Times New Roman"/>
          <w:color w:val="0D0D0D" w:themeColor="text1" w:themeTint="F2"/>
          <w:sz w:val="24"/>
          <w:szCs w:val="24"/>
          <w:u w:val="none"/>
          <w:lang w:val="en-US"/>
        </w:rPr>
        <w:t>com </w:t>
      </w:r>
      <w:r w:rsidR="007F0033" w:rsidRPr="00372FE5">
        <w:rPr>
          <w:rStyle w:val="ae"/>
          <w:rFonts w:ascii="Times New Roman" w:hAnsi="Times New Roman" w:cs="Times New Roman"/>
          <w:color w:val="0D0D0D" w:themeColor="text1" w:themeTint="F2"/>
          <w:sz w:val="24"/>
          <w:szCs w:val="24"/>
          <w:u w:val="none"/>
        </w:rPr>
        <w:t xml:space="preserve">› </w:t>
      </w:r>
      <w:r w:rsidR="007F0033" w:rsidRPr="00372FE5">
        <w:rPr>
          <w:rStyle w:val="ae"/>
          <w:rFonts w:ascii="Times New Roman" w:hAnsi="Times New Roman" w:cs="Times New Roman"/>
          <w:color w:val="0D0D0D" w:themeColor="text1" w:themeTint="F2"/>
          <w:sz w:val="24"/>
          <w:szCs w:val="24"/>
          <w:u w:val="none"/>
          <w:lang w:val="en-US"/>
        </w:rPr>
        <w:t>book</w:t>
      </w:r>
    </w:p>
    <w:p w14:paraId="216031D4" w14:textId="041E7EA9" w:rsidR="007F0033" w:rsidRPr="00372FE5" w:rsidRDefault="007F0033" w:rsidP="00911BF5">
      <w:pPr>
        <w:shd w:val="clear" w:color="auto" w:fill="FFFFFF"/>
        <w:spacing w:after="0" w:line="240" w:lineRule="atLeast"/>
        <w:jc w:val="both"/>
        <w:rPr>
          <w:rFonts w:ascii="Times New Roman" w:hAnsi="Times New Roman" w:cs="Times New Roman"/>
          <w:color w:val="0D0D0D" w:themeColor="text1" w:themeTint="F2"/>
          <w:sz w:val="24"/>
          <w:szCs w:val="24"/>
        </w:rPr>
      </w:pPr>
      <w:r w:rsidRPr="00372FE5">
        <w:rPr>
          <w:rFonts w:ascii="Times New Roman" w:hAnsi="Times New Roman" w:cs="Times New Roman"/>
          <w:bCs/>
          <w:color w:val="0D0D0D" w:themeColor="text1" w:themeTint="F2"/>
          <w:sz w:val="24"/>
          <w:szCs w:val="24"/>
        </w:rPr>
        <w:fldChar w:fldCharType="end"/>
      </w:r>
    </w:p>
    <w:p w14:paraId="50F4A0E5" w14:textId="1726CD37" w:rsidR="00977FA9" w:rsidRDefault="00977FA9" w:rsidP="00911BF5">
      <w:pPr>
        <w:tabs>
          <w:tab w:val="left" w:pos="993"/>
        </w:tabs>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Прогр</w:t>
      </w:r>
      <w:r w:rsidRPr="002272A9">
        <w:rPr>
          <w:rFonts w:ascii="Times New Roman" w:eastAsia="Calibri" w:hAnsi="Times New Roman" w:cs="Times New Roman"/>
          <w:b/>
          <w:sz w:val="24"/>
          <w:szCs w:val="24"/>
        </w:rPr>
        <w:t>аммы дополнительного и неформального образования в области здравоохранения</w:t>
      </w:r>
    </w:p>
    <w:p w14:paraId="53CD5645" w14:textId="77777777" w:rsidR="00977FA9" w:rsidRDefault="00453B72" w:rsidP="00911BF5">
      <w:pPr>
        <w:tabs>
          <w:tab w:val="left" w:pos="993"/>
        </w:tabs>
        <w:spacing w:after="0" w:line="240" w:lineRule="auto"/>
        <w:ind w:firstLine="567"/>
        <w:jc w:val="both"/>
        <w:rPr>
          <w:rFonts w:ascii="Times New Roman" w:eastAsia="Calibri" w:hAnsi="Times New Roman" w:cs="Times New Roman"/>
          <w:b/>
          <w:sz w:val="24"/>
          <w:szCs w:val="24"/>
        </w:rPr>
      </w:pPr>
      <w:hyperlink r:id="rId21" w:history="1">
        <w:r w:rsidR="00977FA9" w:rsidRPr="00C60CD0">
          <w:rPr>
            <w:rStyle w:val="ae"/>
            <w:rFonts w:ascii="Times New Roman" w:eastAsia="Calibri" w:hAnsi="Times New Roman" w:cs="Times New Roman"/>
            <w:b/>
            <w:sz w:val="24"/>
            <w:szCs w:val="24"/>
          </w:rPr>
          <w:t>https://adilet.zan.kz/rus/docs/V2000021847</w:t>
        </w:r>
      </w:hyperlink>
    </w:p>
    <w:p w14:paraId="0773702F" w14:textId="77777777" w:rsidR="00977FA9" w:rsidRPr="002272A9" w:rsidRDefault="00977FA9" w:rsidP="00911BF5">
      <w:pPr>
        <w:tabs>
          <w:tab w:val="right" w:pos="426"/>
          <w:tab w:val="left" w:pos="993"/>
        </w:tabs>
        <w:autoSpaceDE w:val="0"/>
        <w:autoSpaceDN w:val="0"/>
        <w:adjustRightInd w:val="0"/>
        <w:spacing w:after="0" w:line="240" w:lineRule="auto"/>
        <w:ind w:right="-1" w:firstLine="567"/>
        <w:jc w:val="both"/>
        <w:rPr>
          <w:rFonts w:ascii="Times New Roman" w:eastAsia="Calibri" w:hAnsi="Times New Roman" w:cs="Times New Roman"/>
          <w:bCs/>
          <w:sz w:val="24"/>
          <w:szCs w:val="24"/>
        </w:rPr>
      </w:pPr>
      <w:r>
        <w:rPr>
          <w:rFonts w:ascii="Times New Roman" w:eastAsia="Calibri" w:hAnsi="Times New Roman" w:cs="Times New Roman"/>
          <w:sz w:val="24"/>
          <w:szCs w:val="24"/>
        </w:rPr>
        <w:t>О</w:t>
      </w:r>
      <w:r w:rsidRPr="002272A9">
        <w:rPr>
          <w:rFonts w:ascii="Times New Roman" w:eastAsia="Calibri" w:hAnsi="Times New Roman" w:cs="Times New Roman"/>
          <w:sz w:val="24"/>
          <w:szCs w:val="24"/>
        </w:rPr>
        <w:t>бразовательные ресурсы в соответствии с приказом МЗ</w:t>
      </w:r>
      <w:r>
        <w:rPr>
          <w:rFonts w:ascii="Times New Roman" w:eastAsia="Calibri" w:hAnsi="Times New Roman" w:cs="Times New Roman"/>
          <w:sz w:val="24"/>
          <w:szCs w:val="24"/>
        </w:rPr>
        <w:t xml:space="preserve"> </w:t>
      </w:r>
      <w:r w:rsidRPr="002272A9">
        <w:rPr>
          <w:rFonts w:ascii="Times New Roman" w:eastAsia="Calibri" w:hAnsi="Times New Roman" w:cs="Times New Roman"/>
          <w:sz w:val="24"/>
          <w:szCs w:val="24"/>
        </w:rPr>
        <w:t xml:space="preserve">РК №303/2020 и условиями реализации, заявленной программы повышения квалификации, включая </w:t>
      </w:r>
      <w:r w:rsidRPr="002272A9">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72A369C0" w14:textId="77777777" w:rsidR="00977FA9" w:rsidRPr="002272A9" w:rsidRDefault="00977FA9" w:rsidP="00911BF5">
      <w:pPr>
        <w:pStyle w:val="aa"/>
        <w:numPr>
          <w:ilvl w:val="0"/>
          <w:numId w:val="18"/>
        </w:numPr>
        <w:tabs>
          <w:tab w:val="right" w:pos="426"/>
          <w:tab w:val="left" w:pos="993"/>
        </w:tabs>
        <w:autoSpaceDE w:val="0"/>
        <w:autoSpaceDN w:val="0"/>
        <w:adjustRightInd w:val="0"/>
        <w:spacing w:after="0" w:line="240" w:lineRule="auto"/>
        <w:ind w:left="0" w:right="-1" w:firstLine="567"/>
        <w:jc w:val="both"/>
        <w:rPr>
          <w:rFonts w:ascii="Times New Roman" w:eastAsia="Calibri" w:hAnsi="Times New Roman" w:cs="Times New Roman"/>
          <w:bCs/>
          <w:sz w:val="24"/>
          <w:szCs w:val="24"/>
        </w:rPr>
      </w:pPr>
      <w:bookmarkStart w:id="5" w:name="_Hlk84855393"/>
      <w:r w:rsidRPr="002272A9">
        <w:rPr>
          <w:rFonts w:ascii="Times New Roman" w:eastAsia="Calibri" w:hAnsi="Times New Roman" w:cs="Times New Roman"/>
          <w:bCs/>
          <w:sz w:val="24"/>
          <w:szCs w:val="24"/>
        </w:rPr>
        <w:t>Аудитори</w:t>
      </w:r>
      <w:r w:rsidRPr="00CD5259">
        <w:rPr>
          <w:rFonts w:ascii="Times New Roman" w:eastAsia="Calibri" w:hAnsi="Times New Roman" w:cs="Times New Roman"/>
          <w:bCs/>
          <w:sz w:val="24"/>
          <w:szCs w:val="24"/>
        </w:rPr>
        <w:t>я</w:t>
      </w:r>
      <w:r w:rsidRPr="002272A9">
        <w:rPr>
          <w:rFonts w:ascii="Times New Roman" w:eastAsia="Calibri" w:hAnsi="Times New Roman" w:cs="Times New Roman"/>
          <w:bCs/>
          <w:sz w:val="24"/>
          <w:szCs w:val="24"/>
        </w:rPr>
        <w:t xml:space="preserve">, адаптированная к работе в малых группах (не более </w:t>
      </w:r>
      <w:r>
        <w:rPr>
          <w:rFonts w:ascii="Times New Roman" w:eastAsia="Calibri" w:hAnsi="Times New Roman" w:cs="Times New Roman"/>
          <w:bCs/>
          <w:sz w:val="24"/>
          <w:szCs w:val="24"/>
        </w:rPr>
        <w:t>8</w:t>
      </w:r>
      <w:r w:rsidRPr="002272A9">
        <w:rPr>
          <w:rFonts w:ascii="Times New Roman" w:eastAsia="Calibri" w:hAnsi="Times New Roman" w:cs="Times New Roman"/>
          <w:bCs/>
          <w:sz w:val="24"/>
          <w:szCs w:val="24"/>
        </w:rPr>
        <w:t xml:space="preserve"> человек);</w:t>
      </w:r>
    </w:p>
    <w:p w14:paraId="021CF12D" w14:textId="77777777" w:rsidR="00977FA9" w:rsidRPr="002272A9" w:rsidRDefault="00977FA9" w:rsidP="00911BF5">
      <w:pPr>
        <w:pStyle w:val="aa"/>
        <w:numPr>
          <w:ilvl w:val="0"/>
          <w:numId w:val="18"/>
        </w:numPr>
        <w:tabs>
          <w:tab w:val="right" w:pos="426"/>
          <w:tab w:val="left" w:pos="993"/>
        </w:tabs>
        <w:autoSpaceDE w:val="0"/>
        <w:autoSpaceDN w:val="0"/>
        <w:adjustRightInd w:val="0"/>
        <w:spacing w:after="0" w:line="240" w:lineRule="auto"/>
        <w:ind w:left="0" w:right="-1" w:firstLine="567"/>
        <w:jc w:val="both"/>
        <w:rPr>
          <w:rFonts w:ascii="Times New Roman" w:eastAsia="Calibri" w:hAnsi="Times New Roman" w:cs="Times New Roman"/>
          <w:bCs/>
          <w:sz w:val="24"/>
          <w:szCs w:val="24"/>
        </w:rPr>
      </w:pPr>
      <w:r w:rsidRPr="002272A9">
        <w:rPr>
          <w:rFonts w:ascii="Times New Roman" w:eastAsia="Calibri" w:hAnsi="Times New Roman" w:cs="Times New Roman"/>
          <w:bCs/>
          <w:sz w:val="24"/>
          <w:szCs w:val="24"/>
        </w:rPr>
        <w:t>При дистанционных технологиях обучения: доступ к сети - интернет</w:t>
      </w:r>
    </w:p>
    <w:bookmarkEnd w:id="5"/>
    <w:p w14:paraId="2B5CF9BB" w14:textId="77777777" w:rsidR="00977FA9" w:rsidRDefault="00977FA9" w:rsidP="00911BF5">
      <w:pPr>
        <w:tabs>
          <w:tab w:val="left" w:pos="993"/>
        </w:tabs>
        <w:spacing w:after="0" w:line="240" w:lineRule="auto"/>
        <w:ind w:firstLine="567"/>
        <w:jc w:val="both"/>
        <w:rPr>
          <w:rFonts w:ascii="Times New Roman" w:hAnsi="Times New Roman" w:cs="Times New Roman"/>
          <w:b/>
          <w:bCs/>
          <w:sz w:val="24"/>
          <w:szCs w:val="24"/>
        </w:rPr>
      </w:pPr>
    </w:p>
    <w:p w14:paraId="28E53F1F" w14:textId="77777777" w:rsidR="00977FA9" w:rsidRPr="002272A9" w:rsidRDefault="00977FA9" w:rsidP="00911BF5">
      <w:pPr>
        <w:tabs>
          <w:tab w:val="left" w:pos="993"/>
        </w:tabs>
        <w:spacing w:after="0" w:line="240" w:lineRule="auto"/>
        <w:ind w:firstLine="567"/>
        <w:jc w:val="both"/>
        <w:rPr>
          <w:rFonts w:ascii="Times New Roman" w:eastAsia="Calibri" w:hAnsi="Times New Roman" w:cs="Times New Roman"/>
          <w:b/>
          <w:sz w:val="24"/>
          <w:szCs w:val="24"/>
        </w:rPr>
      </w:pPr>
      <w:r w:rsidRPr="002272A9">
        <w:rPr>
          <w:rFonts w:ascii="Times New Roman" w:eastAsia="Calibri" w:hAnsi="Times New Roman" w:cs="Times New Roman"/>
          <w:b/>
          <w:sz w:val="24"/>
          <w:szCs w:val="24"/>
        </w:rPr>
        <w:t>Требования к образовательным ресурсам:</w:t>
      </w:r>
    </w:p>
    <w:p w14:paraId="7DB35DFA" w14:textId="77777777" w:rsidR="00977FA9" w:rsidRPr="002272A9" w:rsidRDefault="00977FA9" w:rsidP="00911BF5">
      <w:pPr>
        <w:pStyle w:val="aa"/>
        <w:numPr>
          <w:ilvl w:val="0"/>
          <w:numId w:val="9"/>
        </w:numPr>
        <w:tabs>
          <w:tab w:val="left" w:pos="284"/>
          <w:tab w:val="left" w:pos="993"/>
        </w:tabs>
        <w:spacing w:after="0" w:line="259" w:lineRule="auto"/>
        <w:ind w:left="0" w:firstLine="567"/>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к кадровому обеспечению:</w:t>
      </w:r>
      <w:bookmarkStart w:id="6" w:name="z157"/>
      <w:bookmarkEnd w:id="6"/>
    </w:p>
    <w:p w14:paraId="6529383A" w14:textId="77777777" w:rsidR="00977FA9" w:rsidRPr="002272A9" w:rsidRDefault="00977FA9" w:rsidP="00911BF5">
      <w:pPr>
        <w:numPr>
          <w:ilvl w:val="0"/>
          <w:numId w:val="4"/>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цикл повышения квалификации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795F0560" w14:textId="77777777" w:rsidR="00977FA9" w:rsidRPr="002272A9" w:rsidRDefault="00977FA9" w:rsidP="00911BF5">
      <w:pPr>
        <w:numPr>
          <w:ilvl w:val="0"/>
          <w:numId w:val="4"/>
        </w:numPr>
        <w:tabs>
          <w:tab w:val="left" w:pos="993"/>
        </w:tabs>
        <w:spacing w:after="16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xml:space="preserve">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w:t>
      </w:r>
      <w:r w:rsidRPr="002272A9">
        <w:rPr>
          <w:rFonts w:ascii="Times New Roman" w:eastAsia="Calibri" w:hAnsi="Times New Roman" w:cs="Times New Roman"/>
          <w:sz w:val="24"/>
          <w:szCs w:val="24"/>
        </w:rPr>
        <w:lastRenderedPageBreak/>
        <w:t>повышение квалификации не менее 4 кредитов (120 часов) за последние 5 лет по преподаваемому профилю</w:t>
      </w:r>
      <w:r w:rsidRPr="002272A9">
        <w:rPr>
          <w:rFonts w:ascii="Times New Roman" w:eastAsia="Calibri" w:hAnsi="Times New Roman" w:cs="Times New Roman"/>
          <w:sz w:val="24"/>
          <w:szCs w:val="24"/>
          <w:lang w:val="kk-KZ"/>
        </w:rPr>
        <w:t>.</w:t>
      </w:r>
    </w:p>
    <w:p w14:paraId="4D5E1AD3" w14:textId="77777777" w:rsidR="00977FA9" w:rsidRPr="002272A9" w:rsidRDefault="00977FA9" w:rsidP="00911BF5">
      <w:pPr>
        <w:pStyle w:val="aa"/>
        <w:numPr>
          <w:ilvl w:val="0"/>
          <w:numId w:val="10"/>
        </w:numPr>
        <w:tabs>
          <w:tab w:val="left" w:pos="284"/>
        </w:tabs>
        <w:spacing w:after="0" w:line="240" w:lineRule="auto"/>
        <w:ind w:left="0" w:firstLine="0"/>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 к учебно-методическому обеспечению:</w:t>
      </w:r>
    </w:p>
    <w:p w14:paraId="2E3800AC" w14:textId="77777777" w:rsidR="00977FA9" w:rsidRPr="002272A9" w:rsidRDefault="00977FA9" w:rsidP="00911BF5">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утвержденной образовательной программы дополнительного образования;</w:t>
      </w:r>
    </w:p>
    <w:p w14:paraId="357E8F2A" w14:textId="77777777" w:rsidR="00977FA9" w:rsidRPr="002272A9" w:rsidRDefault="00977FA9" w:rsidP="00911BF5">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53471F70" w14:textId="77777777" w:rsidR="00977FA9" w:rsidRPr="002272A9" w:rsidRDefault="00977FA9" w:rsidP="00911BF5">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инновационных, симуляционных технологий и интерактивных методов обучения;</w:t>
      </w:r>
    </w:p>
    <w:p w14:paraId="6A8DFC14" w14:textId="77777777" w:rsidR="00977FA9" w:rsidRPr="002272A9" w:rsidRDefault="00977FA9" w:rsidP="00911BF5">
      <w:pPr>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sidRPr="002272A9">
        <w:rPr>
          <w:rFonts w:ascii="Times New Roman" w:eastAsia="Calibri" w:hAnsi="Times New Roman" w:cs="Times New Roman"/>
          <w:sz w:val="24"/>
          <w:szCs w:val="24"/>
        </w:rPr>
        <w:t>наличие контрольно-измерительных инструментов оценки итогового контроля</w:t>
      </w:r>
      <w:r w:rsidRPr="002272A9">
        <w:rPr>
          <w:rFonts w:ascii="Times New Roman" w:eastAsia="Calibri" w:hAnsi="Times New Roman" w:cs="Times New Roman"/>
          <w:sz w:val="24"/>
          <w:szCs w:val="24"/>
          <w:lang w:val="kk-KZ"/>
        </w:rPr>
        <w:t>.</w:t>
      </w:r>
    </w:p>
    <w:p w14:paraId="640C76C9" w14:textId="77777777" w:rsidR="00977FA9" w:rsidRPr="002272A9" w:rsidRDefault="00977FA9" w:rsidP="00911BF5">
      <w:pPr>
        <w:tabs>
          <w:tab w:val="left" w:pos="993"/>
        </w:tabs>
        <w:spacing w:after="0" w:line="240" w:lineRule="auto"/>
        <w:ind w:left="709"/>
        <w:jc w:val="both"/>
        <w:rPr>
          <w:rFonts w:ascii="Times New Roman" w:eastAsia="Calibri" w:hAnsi="Times New Roman" w:cs="Times New Roman"/>
          <w:sz w:val="24"/>
          <w:szCs w:val="24"/>
        </w:rPr>
      </w:pPr>
    </w:p>
    <w:p w14:paraId="5C93D595" w14:textId="77777777" w:rsidR="001911CF" w:rsidRPr="00372FE5" w:rsidRDefault="001911CF" w:rsidP="00911BF5">
      <w:pPr>
        <w:spacing w:after="0" w:line="240" w:lineRule="auto"/>
        <w:jc w:val="both"/>
        <w:rPr>
          <w:rFonts w:ascii="Times New Roman" w:eastAsia="Calibri" w:hAnsi="Times New Roman" w:cs="Times New Roman"/>
          <w:bCs/>
          <w:sz w:val="24"/>
          <w:szCs w:val="24"/>
        </w:rPr>
      </w:pPr>
    </w:p>
    <w:p w14:paraId="79F7EEC4" w14:textId="77777777" w:rsidR="00A8453C" w:rsidRPr="00372FE5" w:rsidRDefault="00A8453C" w:rsidP="00911BF5">
      <w:pPr>
        <w:spacing w:after="0" w:line="240" w:lineRule="auto"/>
        <w:jc w:val="both"/>
        <w:rPr>
          <w:rFonts w:ascii="Times New Roman" w:eastAsia="Calibri" w:hAnsi="Times New Roman" w:cs="Times New Roman"/>
          <w:b/>
          <w:bCs/>
          <w:sz w:val="24"/>
          <w:szCs w:val="24"/>
          <w:lang w:val="kk-KZ"/>
        </w:rPr>
      </w:pPr>
      <w:r w:rsidRPr="00372FE5">
        <w:rPr>
          <w:rFonts w:ascii="Times New Roman" w:eastAsia="Calibri" w:hAnsi="Times New Roman" w:cs="Times New Roman"/>
          <w:b/>
          <w:bCs/>
          <w:sz w:val="24"/>
          <w:szCs w:val="24"/>
        </w:rPr>
        <w:t>Материально-техническое обеспечение и оборудование</w:t>
      </w:r>
      <w:r w:rsidR="006B0831" w:rsidRPr="00372FE5">
        <w:rPr>
          <w:rFonts w:ascii="Times New Roman" w:eastAsia="Calibri" w:hAnsi="Times New Roman" w:cs="Times New Roman"/>
          <w:b/>
          <w:bCs/>
          <w:sz w:val="24"/>
          <w:szCs w:val="24"/>
          <w:lang w:val="kk-KZ"/>
        </w:rPr>
        <w:t>:</w:t>
      </w:r>
    </w:p>
    <w:p w14:paraId="378FDC3A" w14:textId="77777777" w:rsidR="00A8453C" w:rsidRPr="00372FE5" w:rsidRDefault="00A8453C" w:rsidP="00911BF5">
      <w:pPr>
        <w:numPr>
          <w:ilvl w:val="0"/>
          <w:numId w:val="6"/>
        </w:numPr>
        <w:spacing w:after="160" w:line="259"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Мультимедийная установка;</w:t>
      </w:r>
    </w:p>
    <w:p w14:paraId="25005CD6" w14:textId="77777777" w:rsidR="00A8453C" w:rsidRPr="00372FE5" w:rsidRDefault="00A8453C" w:rsidP="00911BF5">
      <w:pPr>
        <w:numPr>
          <w:ilvl w:val="0"/>
          <w:numId w:val="6"/>
        </w:numPr>
        <w:spacing w:after="160" w:line="259"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Динамики;</w:t>
      </w:r>
    </w:p>
    <w:p w14:paraId="19F64753" w14:textId="77777777" w:rsidR="00A8453C" w:rsidRPr="00372FE5" w:rsidRDefault="00A8453C" w:rsidP="00911BF5">
      <w:pPr>
        <w:numPr>
          <w:ilvl w:val="0"/>
          <w:numId w:val="6"/>
        </w:numPr>
        <w:spacing w:after="160" w:line="259"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Ноутбук</w:t>
      </w:r>
      <w:r w:rsidR="006B0831" w:rsidRPr="00372FE5">
        <w:rPr>
          <w:rFonts w:ascii="Times New Roman" w:eastAsia="Calibri" w:hAnsi="Times New Roman" w:cs="Times New Roman"/>
          <w:sz w:val="24"/>
          <w:szCs w:val="24"/>
          <w:lang w:val="en-US"/>
        </w:rPr>
        <w:t>(</w:t>
      </w:r>
      <w:r w:rsidRPr="00372FE5">
        <w:rPr>
          <w:rFonts w:ascii="Times New Roman" w:eastAsia="Calibri" w:hAnsi="Times New Roman" w:cs="Times New Roman"/>
          <w:sz w:val="24"/>
          <w:szCs w:val="24"/>
        </w:rPr>
        <w:t>и</w:t>
      </w:r>
      <w:r w:rsidR="006B0831" w:rsidRPr="00372FE5">
        <w:rPr>
          <w:rFonts w:ascii="Times New Roman" w:eastAsia="Calibri" w:hAnsi="Times New Roman" w:cs="Times New Roman"/>
          <w:sz w:val="24"/>
          <w:szCs w:val="24"/>
          <w:lang w:val="en-US"/>
        </w:rPr>
        <w:t>)</w:t>
      </w:r>
      <w:r w:rsidRPr="00372FE5">
        <w:rPr>
          <w:rFonts w:ascii="Times New Roman" w:eastAsia="Calibri" w:hAnsi="Times New Roman" w:cs="Times New Roman"/>
          <w:sz w:val="24"/>
          <w:szCs w:val="24"/>
        </w:rPr>
        <w:t>;</w:t>
      </w:r>
    </w:p>
    <w:p w14:paraId="181AFCDE" w14:textId="77777777" w:rsidR="00A8453C" w:rsidRPr="00372FE5" w:rsidRDefault="00A8453C" w:rsidP="00911BF5">
      <w:pPr>
        <w:numPr>
          <w:ilvl w:val="0"/>
          <w:numId w:val="6"/>
        </w:numPr>
        <w:spacing w:after="160" w:line="259"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Экран;</w:t>
      </w:r>
    </w:p>
    <w:p w14:paraId="5E638F96" w14:textId="77777777" w:rsidR="00A8453C" w:rsidRPr="00372FE5" w:rsidRDefault="00A8453C" w:rsidP="00911BF5">
      <w:pPr>
        <w:numPr>
          <w:ilvl w:val="0"/>
          <w:numId w:val="6"/>
        </w:numPr>
        <w:spacing w:after="160" w:line="259"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Флипчарт;</w:t>
      </w:r>
    </w:p>
    <w:p w14:paraId="2C885D83" w14:textId="77777777" w:rsidR="00A8453C" w:rsidRPr="00372FE5" w:rsidRDefault="00A8453C" w:rsidP="00911BF5">
      <w:pPr>
        <w:numPr>
          <w:ilvl w:val="0"/>
          <w:numId w:val="6"/>
        </w:numPr>
        <w:spacing w:after="160" w:line="259"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Маркеры;</w:t>
      </w:r>
    </w:p>
    <w:p w14:paraId="06783346" w14:textId="77777777" w:rsidR="00A8453C" w:rsidRPr="00372FE5" w:rsidRDefault="00A8453C" w:rsidP="00911BF5">
      <w:pPr>
        <w:numPr>
          <w:ilvl w:val="0"/>
          <w:numId w:val="6"/>
        </w:numPr>
        <w:spacing w:after="160" w:line="259" w:lineRule="auto"/>
        <w:contextualSpacing/>
        <w:jc w:val="both"/>
        <w:rPr>
          <w:rFonts w:ascii="Times New Roman" w:eastAsia="Calibri" w:hAnsi="Times New Roman" w:cs="Times New Roman"/>
          <w:sz w:val="24"/>
          <w:szCs w:val="24"/>
        </w:rPr>
      </w:pPr>
      <w:r w:rsidRPr="00372FE5">
        <w:rPr>
          <w:rFonts w:ascii="Times New Roman" w:eastAsia="Calibri" w:hAnsi="Times New Roman" w:cs="Times New Roman"/>
          <w:sz w:val="24"/>
          <w:szCs w:val="24"/>
        </w:rPr>
        <w:t>Раздаточный материал для слушателей на цифровых и бумажных носителях;</w:t>
      </w:r>
    </w:p>
    <w:p w14:paraId="4C53BF3F" w14:textId="0D06FE3D" w:rsidR="00A8453C" w:rsidRPr="00372FE5" w:rsidRDefault="00A8453C" w:rsidP="00911BF5">
      <w:pPr>
        <w:numPr>
          <w:ilvl w:val="0"/>
          <w:numId w:val="6"/>
        </w:numPr>
        <w:tabs>
          <w:tab w:val="right" w:pos="426"/>
        </w:tabs>
        <w:autoSpaceDE w:val="0"/>
        <w:autoSpaceDN w:val="0"/>
        <w:adjustRightInd w:val="0"/>
        <w:spacing w:after="0" w:line="240" w:lineRule="auto"/>
        <w:ind w:right="-1"/>
        <w:contextualSpacing/>
        <w:jc w:val="both"/>
        <w:rPr>
          <w:rFonts w:ascii="Times New Roman" w:eastAsia="Calibri" w:hAnsi="Times New Roman" w:cs="Times New Roman"/>
          <w:iCs/>
          <w:sz w:val="24"/>
          <w:szCs w:val="24"/>
        </w:rPr>
      </w:pPr>
      <w:r w:rsidRPr="00372FE5">
        <w:rPr>
          <w:rFonts w:ascii="Times New Roman" w:eastAsia="Calibri" w:hAnsi="Times New Roman" w:cs="Times New Roman"/>
          <w:bCs/>
          <w:sz w:val="24"/>
          <w:szCs w:val="24"/>
        </w:rPr>
        <w:t xml:space="preserve">Клиническая </w:t>
      </w:r>
      <w:r w:rsidR="0088101E" w:rsidRPr="00372FE5">
        <w:rPr>
          <w:rFonts w:ascii="Times New Roman" w:eastAsia="Calibri" w:hAnsi="Times New Roman" w:cs="Times New Roman"/>
          <w:bCs/>
          <w:sz w:val="24"/>
          <w:szCs w:val="24"/>
        </w:rPr>
        <w:t xml:space="preserve">лабораторная </w:t>
      </w:r>
      <w:r w:rsidRPr="00372FE5">
        <w:rPr>
          <w:rFonts w:ascii="Times New Roman" w:eastAsia="Calibri" w:hAnsi="Times New Roman" w:cs="Times New Roman"/>
          <w:bCs/>
          <w:sz w:val="24"/>
          <w:szCs w:val="24"/>
        </w:rPr>
        <w:t>база</w:t>
      </w:r>
      <w:r w:rsidR="006B0831" w:rsidRPr="00372FE5">
        <w:rPr>
          <w:rFonts w:ascii="Times New Roman" w:eastAsia="Calibri" w:hAnsi="Times New Roman" w:cs="Times New Roman"/>
          <w:bCs/>
          <w:sz w:val="24"/>
          <w:szCs w:val="24"/>
        </w:rPr>
        <w:t xml:space="preserve"> </w:t>
      </w:r>
    </w:p>
    <w:p w14:paraId="76FC3549" w14:textId="77777777" w:rsidR="00230991" w:rsidRPr="00372FE5" w:rsidRDefault="00230991" w:rsidP="00911BF5">
      <w:pPr>
        <w:spacing w:after="0" w:line="240" w:lineRule="auto"/>
        <w:jc w:val="both"/>
        <w:rPr>
          <w:rFonts w:ascii="Times New Roman" w:eastAsia="Calibri" w:hAnsi="Times New Roman" w:cs="Times New Roman"/>
          <w:b/>
          <w:bCs/>
          <w:sz w:val="24"/>
          <w:szCs w:val="24"/>
        </w:rPr>
      </w:pPr>
    </w:p>
    <w:p w14:paraId="503DCA85" w14:textId="77777777" w:rsidR="00911BF5" w:rsidRDefault="00A8453C" w:rsidP="00911BF5">
      <w:pPr>
        <w:tabs>
          <w:tab w:val="right" w:pos="426"/>
        </w:tabs>
        <w:autoSpaceDE w:val="0"/>
        <w:autoSpaceDN w:val="0"/>
        <w:adjustRightInd w:val="0"/>
        <w:spacing w:after="0" w:line="240" w:lineRule="auto"/>
        <w:ind w:right="-1"/>
        <w:jc w:val="both"/>
        <w:rPr>
          <w:rFonts w:ascii="Times New Roman" w:eastAsia="Calibri" w:hAnsi="Times New Roman" w:cs="Times New Roman"/>
          <w:b/>
          <w:bCs/>
          <w:sz w:val="24"/>
          <w:szCs w:val="24"/>
        </w:rPr>
      </w:pPr>
      <w:r w:rsidRPr="00372FE5">
        <w:rPr>
          <w:rFonts w:ascii="Times New Roman" w:eastAsia="Calibri" w:hAnsi="Times New Roman" w:cs="Times New Roman"/>
          <w:b/>
          <w:bCs/>
          <w:sz w:val="24"/>
          <w:szCs w:val="24"/>
        </w:rPr>
        <w:t>Используемые сокращения и термины:</w:t>
      </w:r>
      <w:r w:rsidR="00911BF5">
        <w:rPr>
          <w:rFonts w:ascii="Times New Roman" w:eastAsia="Calibri" w:hAnsi="Times New Roman" w:cs="Times New Roman"/>
          <w:b/>
          <w:bCs/>
          <w:sz w:val="24"/>
          <w:szCs w:val="24"/>
        </w:rPr>
        <w:t xml:space="preserve"> </w:t>
      </w:r>
    </w:p>
    <w:p w14:paraId="0D899F51" w14:textId="6D8F3864" w:rsidR="00A63ACC" w:rsidRPr="00372FE5" w:rsidRDefault="004552A5" w:rsidP="00911BF5">
      <w:pPr>
        <w:tabs>
          <w:tab w:val="right" w:pos="426"/>
        </w:tabs>
        <w:autoSpaceDE w:val="0"/>
        <w:autoSpaceDN w:val="0"/>
        <w:adjustRightInd w:val="0"/>
        <w:spacing w:after="0" w:line="240" w:lineRule="auto"/>
        <w:ind w:right="-1"/>
        <w:jc w:val="both"/>
        <w:rPr>
          <w:rFonts w:ascii="Times New Roman" w:eastAsia="Calibri" w:hAnsi="Times New Roman" w:cs="Times New Roman"/>
          <w:bCs/>
          <w:sz w:val="24"/>
          <w:szCs w:val="24"/>
        </w:rPr>
      </w:pPr>
      <w:r w:rsidRPr="00372FE5">
        <w:rPr>
          <w:rFonts w:ascii="Times New Roman" w:eastAsia="Calibri" w:hAnsi="Times New Roman" w:cs="Times New Roman"/>
          <w:bCs/>
          <w:sz w:val="24"/>
          <w:szCs w:val="24"/>
        </w:rPr>
        <w:t>ПК – Повышение квалификации</w:t>
      </w:r>
    </w:p>
    <w:p w14:paraId="59E6A917" w14:textId="77777777" w:rsidR="00F9196A" w:rsidRPr="00372FE5" w:rsidRDefault="00F9196A" w:rsidP="00911BF5">
      <w:pPr>
        <w:tabs>
          <w:tab w:val="right" w:pos="426"/>
        </w:tabs>
        <w:autoSpaceDE w:val="0"/>
        <w:autoSpaceDN w:val="0"/>
        <w:adjustRightInd w:val="0"/>
        <w:spacing w:after="0" w:line="240" w:lineRule="auto"/>
        <w:ind w:right="-1"/>
        <w:jc w:val="both"/>
        <w:rPr>
          <w:rFonts w:ascii="Times New Roman" w:eastAsia="Calibri" w:hAnsi="Times New Roman" w:cs="Times New Roman"/>
          <w:bCs/>
          <w:sz w:val="24"/>
          <w:szCs w:val="24"/>
        </w:rPr>
      </w:pPr>
    </w:p>
    <w:p w14:paraId="77507D76" w14:textId="65E9FD18" w:rsidR="006B2A8D" w:rsidRPr="00372FE5" w:rsidRDefault="006B2A8D" w:rsidP="00911BF5">
      <w:pPr>
        <w:spacing w:after="0" w:line="259" w:lineRule="auto"/>
        <w:jc w:val="both"/>
        <w:rPr>
          <w:rFonts w:ascii="Times New Roman" w:eastAsia="Calibri" w:hAnsi="Times New Roman" w:cs="Times New Roman"/>
          <w:sz w:val="24"/>
          <w:szCs w:val="24"/>
          <w:lang w:val="kk-KZ"/>
        </w:rPr>
      </w:pPr>
    </w:p>
    <w:p w14:paraId="5C9F6AD7" w14:textId="77777777" w:rsidR="006B2A8D" w:rsidRPr="00372FE5" w:rsidRDefault="006B2A8D" w:rsidP="00911BF5">
      <w:pPr>
        <w:spacing w:after="0" w:line="259" w:lineRule="auto"/>
        <w:jc w:val="both"/>
        <w:rPr>
          <w:rFonts w:ascii="Times New Roman" w:eastAsia="Calibri" w:hAnsi="Times New Roman" w:cs="Times New Roman"/>
          <w:sz w:val="24"/>
          <w:szCs w:val="24"/>
          <w:lang w:val="kk-KZ"/>
        </w:rPr>
      </w:pPr>
    </w:p>
    <w:sectPr w:rsidR="006B2A8D" w:rsidRPr="00372FE5" w:rsidSect="00B72A7C">
      <w:pgSz w:w="11906" w:h="16838"/>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650A" w14:textId="77777777" w:rsidR="00453B72" w:rsidRDefault="00453B72" w:rsidP="00FE6E8E">
      <w:pPr>
        <w:spacing w:after="0" w:line="240" w:lineRule="auto"/>
      </w:pPr>
      <w:r>
        <w:separator/>
      </w:r>
    </w:p>
  </w:endnote>
  <w:endnote w:type="continuationSeparator" w:id="0">
    <w:p w14:paraId="2AEB31F8" w14:textId="77777777" w:rsidR="00453B72" w:rsidRDefault="00453B72"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 w:name="Newton-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EE044" w14:textId="77777777" w:rsidR="00453B72" w:rsidRDefault="00453B72" w:rsidP="00FE6E8E">
      <w:pPr>
        <w:spacing w:after="0" w:line="240" w:lineRule="auto"/>
      </w:pPr>
      <w:r>
        <w:separator/>
      </w:r>
    </w:p>
  </w:footnote>
  <w:footnote w:type="continuationSeparator" w:id="0">
    <w:p w14:paraId="4C25FEAC" w14:textId="77777777" w:rsidR="00453B72" w:rsidRDefault="00453B72" w:rsidP="00FE6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F26"/>
    <w:multiLevelType w:val="multilevel"/>
    <w:tmpl w:val="FD44A51A"/>
    <w:lvl w:ilvl="0">
      <w:start w:val="1"/>
      <w:numFmt w:val="bullet"/>
      <w:lvlText w:val=""/>
      <w:lvlJc w:val="left"/>
      <w:pPr>
        <w:tabs>
          <w:tab w:val="num" w:pos="0"/>
        </w:tabs>
        <w:ind w:left="0" w:hanging="360"/>
      </w:pPr>
      <w:rPr>
        <w:rFonts w:ascii="Symbol" w:hAnsi="Symbol" w:cs="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52ED"/>
    <w:multiLevelType w:val="multilevel"/>
    <w:tmpl w:val="27E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A42DD0"/>
    <w:multiLevelType w:val="hybridMultilevel"/>
    <w:tmpl w:val="6E16B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E1794"/>
    <w:multiLevelType w:val="hybridMultilevel"/>
    <w:tmpl w:val="7E1EE0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6BE7E24"/>
    <w:multiLevelType w:val="hybridMultilevel"/>
    <w:tmpl w:val="F90E2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B6489"/>
    <w:multiLevelType w:val="hybridMultilevel"/>
    <w:tmpl w:val="7466D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nsid w:val="2F0A4533"/>
    <w:multiLevelType w:val="hybridMultilevel"/>
    <w:tmpl w:val="8662F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666DC9"/>
    <w:multiLevelType w:val="multilevel"/>
    <w:tmpl w:val="1FA6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76B36"/>
    <w:multiLevelType w:val="hybridMultilevel"/>
    <w:tmpl w:val="8662F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A59C4"/>
    <w:multiLevelType w:val="hybridMultilevel"/>
    <w:tmpl w:val="0ADC1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932CC"/>
    <w:multiLevelType w:val="multilevel"/>
    <w:tmpl w:val="F6F6C7A6"/>
    <w:lvl w:ilvl="0">
      <w:start w:val="1"/>
      <w:numFmt w:val="decimal"/>
      <w:lvlText w:val="%1."/>
      <w:lvlJc w:val="left"/>
      <w:pPr>
        <w:tabs>
          <w:tab w:val="num" w:pos="3763"/>
        </w:tabs>
        <w:ind w:left="376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8">
    <w:nsid w:val="46FF6DF4"/>
    <w:multiLevelType w:val="hybridMultilevel"/>
    <w:tmpl w:val="8662F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48D7056"/>
    <w:multiLevelType w:val="hybridMultilevel"/>
    <w:tmpl w:val="59D6C0B2"/>
    <w:lvl w:ilvl="0" w:tplc="E528AAD0">
      <w:start w:val="1"/>
      <w:numFmt w:val="bullet"/>
      <w:lvlText w:val=""/>
      <w:lvlJc w:val="left"/>
      <w:pPr>
        <w:ind w:left="720" w:hanging="360"/>
      </w:pPr>
      <w:rPr>
        <w:rFonts w:ascii="Symbol" w:hAnsi="Symbol" w:hint="default"/>
        <w:lang w:val="ru-RU"/>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55153F3B"/>
    <w:multiLevelType w:val="hybridMultilevel"/>
    <w:tmpl w:val="0B1A57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53D57E7"/>
    <w:multiLevelType w:val="hybridMultilevel"/>
    <w:tmpl w:val="663A445E"/>
    <w:lvl w:ilvl="0" w:tplc="49EC4DF2">
      <w:start w:val="1"/>
      <w:numFmt w:val="decimal"/>
      <w:lvlText w:val="%1."/>
      <w:lvlJc w:val="left"/>
      <w:pPr>
        <w:ind w:left="720" w:hanging="360"/>
      </w:pPr>
      <w:rPr>
        <w:rFont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7">
    <w:nsid w:val="5F840C34"/>
    <w:multiLevelType w:val="hybridMultilevel"/>
    <w:tmpl w:val="8FDE9AA0"/>
    <w:lvl w:ilvl="0" w:tplc="2000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8">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1CD3E1A"/>
    <w:multiLevelType w:val="hybridMultilevel"/>
    <w:tmpl w:val="5470D694"/>
    <w:lvl w:ilvl="0" w:tplc="2000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0">
    <w:nsid w:val="62192283"/>
    <w:multiLevelType w:val="hybridMultilevel"/>
    <w:tmpl w:val="68946834"/>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72D799A"/>
    <w:multiLevelType w:val="hybridMultilevel"/>
    <w:tmpl w:val="64F8E8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3F261C"/>
    <w:multiLevelType w:val="multilevel"/>
    <w:tmpl w:val="9954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9">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8"/>
  </w:num>
  <w:num w:numId="3">
    <w:abstractNumId w:val="37"/>
  </w:num>
  <w:num w:numId="4">
    <w:abstractNumId w:val="32"/>
  </w:num>
  <w:num w:numId="5">
    <w:abstractNumId w:val="36"/>
  </w:num>
  <w:num w:numId="6">
    <w:abstractNumId w:val="31"/>
  </w:num>
  <w:num w:numId="7">
    <w:abstractNumId w:val="28"/>
  </w:num>
  <w:num w:numId="8">
    <w:abstractNumId w:val="26"/>
  </w:num>
  <w:num w:numId="9">
    <w:abstractNumId w:val="11"/>
  </w:num>
  <w:num w:numId="10">
    <w:abstractNumId w:val="35"/>
  </w:num>
  <w:num w:numId="11">
    <w:abstractNumId w:val="40"/>
  </w:num>
  <w:num w:numId="12">
    <w:abstractNumId w:val="15"/>
  </w:num>
  <w:num w:numId="13">
    <w:abstractNumId w:val="25"/>
  </w:num>
  <w:num w:numId="14">
    <w:abstractNumId w:val="42"/>
  </w:num>
  <w:num w:numId="15">
    <w:abstractNumId w:val="1"/>
  </w:num>
  <w:num w:numId="16">
    <w:abstractNumId w:val="41"/>
  </w:num>
  <w:num w:numId="17">
    <w:abstractNumId w:val="12"/>
  </w:num>
  <w:num w:numId="18">
    <w:abstractNumId w:val="38"/>
  </w:num>
  <w:num w:numId="19">
    <w:abstractNumId w:val="17"/>
  </w:num>
  <w:num w:numId="20">
    <w:abstractNumId w:val="24"/>
  </w:num>
  <w:num w:numId="21">
    <w:abstractNumId w:val="21"/>
  </w:num>
  <w:num w:numId="22">
    <w:abstractNumId w:val="0"/>
  </w:num>
  <w:num w:numId="23">
    <w:abstractNumId w:val="3"/>
  </w:num>
  <w:num w:numId="24">
    <w:abstractNumId w:val="14"/>
  </w:num>
  <w:num w:numId="25">
    <w:abstractNumId w:val="33"/>
  </w:num>
  <w:num w:numId="26">
    <w:abstractNumId w:val="1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13"/>
  </w:num>
  <w:num w:numId="31">
    <w:abstractNumId w:val="2"/>
  </w:num>
  <w:num w:numId="32">
    <w:abstractNumId w:val="18"/>
  </w:num>
  <w:num w:numId="33">
    <w:abstractNumId w:val="9"/>
  </w:num>
  <w:num w:numId="34">
    <w:abstractNumId w:val="23"/>
  </w:num>
  <w:num w:numId="35">
    <w:abstractNumId w:val="4"/>
  </w:num>
  <w:num w:numId="36">
    <w:abstractNumId w:val="7"/>
  </w:num>
  <w:num w:numId="37">
    <w:abstractNumId w:val="27"/>
  </w:num>
  <w:num w:numId="38">
    <w:abstractNumId w:val="29"/>
  </w:num>
  <w:num w:numId="39">
    <w:abstractNumId w:val="30"/>
  </w:num>
  <w:num w:numId="40">
    <w:abstractNumId w:val="20"/>
  </w:num>
  <w:num w:numId="41">
    <w:abstractNumId w:val="19"/>
  </w:num>
  <w:num w:numId="42">
    <w:abstractNumId w:val="2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246F"/>
    <w:rsid w:val="00015499"/>
    <w:rsid w:val="00016996"/>
    <w:rsid w:val="00026FED"/>
    <w:rsid w:val="000366E8"/>
    <w:rsid w:val="00041A48"/>
    <w:rsid w:val="00046046"/>
    <w:rsid w:val="0004761D"/>
    <w:rsid w:val="00051AF9"/>
    <w:rsid w:val="00051DB0"/>
    <w:rsid w:val="0005294D"/>
    <w:rsid w:val="00071D9E"/>
    <w:rsid w:val="00075737"/>
    <w:rsid w:val="00086649"/>
    <w:rsid w:val="00090B0B"/>
    <w:rsid w:val="000977DA"/>
    <w:rsid w:val="0009797D"/>
    <w:rsid w:val="00097D80"/>
    <w:rsid w:val="000A4B2F"/>
    <w:rsid w:val="000B0ED9"/>
    <w:rsid w:val="000B2BC3"/>
    <w:rsid w:val="000B4D89"/>
    <w:rsid w:val="000B7DA9"/>
    <w:rsid w:val="000C2CF8"/>
    <w:rsid w:val="000C3C7B"/>
    <w:rsid w:val="000D1372"/>
    <w:rsid w:val="000D362A"/>
    <w:rsid w:val="000D5314"/>
    <w:rsid w:val="000E6D00"/>
    <w:rsid w:val="000F59C3"/>
    <w:rsid w:val="000F63AA"/>
    <w:rsid w:val="001014B0"/>
    <w:rsid w:val="0010453D"/>
    <w:rsid w:val="00111BAC"/>
    <w:rsid w:val="00120969"/>
    <w:rsid w:val="00125BBF"/>
    <w:rsid w:val="00130942"/>
    <w:rsid w:val="0013290A"/>
    <w:rsid w:val="00136E7E"/>
    <w:rsid w:val="00140BDD"/>
    <w:rsid w:val="00144492"/>
    <w:rsid w:val="0015174C"/>
    <w:rsid w:val="00152125"/>
    <w:rsid w:val="001528E6"/>
    <w:rsid w:val="00162970"/>
    <w:rsid w:val="001645AB"/>
    <w:rsid w:val="0017458B"/>
    <w:rsid w:val="001911CF"/>
    <w:rsid w:val="00192AF2"/>
    <w:rsid w:val="001971E6"/>
    <w:rsid w:val="001A1CD2"/>
    <w:rsid w:val="001A72F0"/>
    <w:rsid w:val="001C0CB9"/>
    <w:rsid w:val="001C2712"/>
    <w:rsid w:val="001C2FF1"/>
    <w:rsid w:val="001C5C87"/>
    <w:rsid w:val="001D0637"/>
    <w:rsid w:val="001E6BE9"/>
    <w:rsid w:val="001F0A35"/>
    <w:rsid w:val="001F1D26"/>
    <w:rsid w:val="001F2C63"/>
    <w:rsid w:val="001F3E76"/>
    <w:rsid w:val="002026D5"/>
    <w:rsid w:val="002038BD"/>
    <w:rsid w:val="0020401B"/>
    <w:rsid w:val="00211C9E"/>
    <w:rsid w:val="0022331F"/>
    <w:rsid w:val="00230991"/>
    <w:rsid w:val="00233913"/>
    <w:rsid w:val="002368B2"/>
    <w:rsid w:val="002403AB"/>
    <w:rsid w:val="00244097"/>
    <w:rsid w:val="00244681"/>
    <w:rsid w:val="00250B95"/>
    <w:rsid w:val="00252D61"/>
    <w:rsid w:val="0025314A"/>
    <w:rsid w:val="002546FD"/>
    <w:rsid w:val="002568B2"/>
    <w:rsid w:val="00262628"/>
    <w:rsid w:val="00272190"/>
    <w:rsid w:val="002766B1"/>
    <w:rsid w:val="0027670C"/>
    <w:rsid w:val="002776F9"/>
    <w:rsid w:val="00280AFA"/>
    <w:rsid w:val="00291094"/>
    <w:rsid w:val="00291809"/>
    <w:rsid w:val="00297B39"/>
    <w:rsid w:val="002B7BA5"/>
    <w:rsid w:val="002C526E"/>
    <w:rsid w:val="002C6ABD"/>
    <w:rsid w:val="002E4956"/>
    <w:rsid w:val="002E4DBC"/>
    <w:rsid w:val="002F03F1"/>
    <w:rsid w:val="00305873"/>
    <w:rsid w:val="0030666A"/>
    <w:rsid w:val="00321022"/>
    <w:rsid w:val="00325385"/>
    <w:rsid w:val="003356F1"/>
    <w:rsid w:val="00343F73"/>
    <w:rsid w:val="003502B4"/>
    <w:rsid w:val="003511F5"/>
    <w:rsid w:val="00355AB4"/>
    <w:rsid w:val="00355D6F"/>
    <w:rsid w:val="00356100"/>
    <w:rsid w:val="003613C5"/>
    <w:rsid w:val="00365B6F"/>
    <w:rsid w:val="00372FE5"/>
    <w:rsid w:val="0037362D"/>
    <w:rsid w:val="00383324"/>
    <w:rsid w:val="00385113"/>
    <w:rsid w:val="00385883"/>
    <w:rsid w:val="003926FB"/>
    <w:rsid w:val="003929B0"/>
    <w:rsid w:val="003940CA"/>
    <w:rsid w:val="00394617"/>
    <w:rsid w:val="00397429"/>
    <w:rsid w:val="003B2224"/>
    <w:rsid w:val="003C5975"/>
    <w:rsid w:val="003D28E4"/>
    <w:rsid w:val="003E134C"/>
    <w:rsid w:val="003E277C"/>
    <w:rsid w:val="003E6BB3"/>
    <w:rsid w:val="00405308"/>
    <w:rsid w:val="00405D3C"/>
    <w:rsid w:val="0041269A"/>
    <w:rsid w:val="004176FD"/>
    <w:rsid w:val="00433487"/>
    <w:rsid w:val="00446118"/>
    <w:rsid w:val="00453B72"/>
    <w:rsid w:val="004552A5"/>
    <w:rsid w:val="00466133"/>
    <w:rsid w:val="004711E2"/>
    <w:rsid w:val="00475CA6"/>
    <w:rsid w:val="00482AA0"/>
    <w:rsid w:val="00485745"/>
    <w:rsid w:val="00486368"/>
    <w:rsid w:val="00497057"/>
    <w:rsid w:val="004B2A5D"/>
    <w:rsid w:val="004B6643"/>
    <w:rsid w:val="004E4F45"/>
    <w:rsid w:val="004F35B2"/>
    <w:rsid w:val="0050020C"/>
    <w:rsid w:val="005035B0"/>
    <w:rsid w:val="00507393"/>
    <w:rsid w:val="005120C2"/>
    <w:rsid w:val="00512ED6"/>
    <w:rsid w:val="00526E04"/>
    <w:rsid w:val="00527B7A"/>
    <w:rsid w:val="00531AD2"/>
    <w:rsid w:val="0053367E"/>
    <w:rsid w:val="005459F5"/>
    <w:rsid w:val="00570AF8"/>
    <w:rsid w:val="00574DE0"/>
    <w:rsid w:val="0058401E"/>
    <w:rsid w:val="005854C4"/>
    <w:rsid w:val="005A1873"/>
    <w:rsid w:val="005A40B1"/>
    <w:rsid w:val="005A5A35"/>
    <w:rsid w:val="005A7653"/>
    <w:rsid w:val="005D50B3"/>
    <w:rsid w:val="005E2D81"/>
    <w:rsid w:val="005E4961"/>
    <w:rsid w:val="005F404F"/>
    <w:rsid w:val="005F61F8"/>
    <w:rsid w:val="005F7637"/>
    <w:rsid w:val="00604523"/>
    <w:rsid w:val="00610685"/>
    <w:rsid w:val="00610971"/>
    <w:rsid w:val="006205CC"/>
    <w:rsid w:val="006265EC"/>
    <w:rsid w:val="00635672"/>
    <w:rsid w:val="00637A7F"/>
    <w:rsid w:val="0064033C"/>
    <w:rsid w:val="0064191A"/>
    <w:rsid w:val="00642601"/>
    <w:rsid w:val="00652CA8"/>
    <w:rsid w:val="00654944"/>
    <w:rsid w:val="00663779"/>
    <w:rsid w:val="0067142A"/>
    <w:rsid w:val="0067509F"/>
    <w:rsid w:val="00681E6A"/>
    <w:rsid w:val="00684B1D"/>
    <w:rsid w:val="00691832"/>
    <w:rsid w:val="006A38AA"/>
    <w:rsid w:val="006B0831"/>
    <w:rsid w:val="006B272D"/>
    <w:rsid w:val="006B2A8D"/>
    <w:rsid w:val="006D172F"/>
    <w:rsid w:val="006D6313"/>
    <w:rsid w:val="006F1636"/>
    <w:rsid w:val="006F1923"/>
    <w:rsid w:val="006F2698"/>
    <w:rsid w:val="006F5139"/>
    <w:rsid w:val="006F7E23"/>
    <w:rsid w:val="00703B65"/>
    <w:rsid w:val="00704D97"/>
    <w:rsid w:val="00712BD9"/>
    <w:rsid w:val="007209D3"/>
    <w:rsid w:val="00723922"/>
    <w:rsid w:val="00731283"/>
    <w:rsid w:val="007313CD"/>
    <w:rsid w:val="00735762"/>
    <w:rsid w:val="0073787D"/>
    <w:rsid w:val="007379C3"/>
    <w:rsid w:val="00743216"/>
    <w:rsid w:val="00743DED"/>
    <w:rsid w:val="007635DC"/>
    <w:rsid w:val="00763A3F"/>
    <w:rsid w:val="00772B30"/>
    <w:rsid w:val="00772E8E"/>
    <w:rsid w:val="0077422F"/>
    <w:rsid w:val="0077568E"/>
    <w:rsid w:val="007771F4"/>
    <w:rsid w:val="00780DF4"/>
    <w:rsid w:val="00793BEF"/>
    <w:rsid w:val="007A2F19"/>
    <w:rsid w:val="007A4FE2"/>
    <w:rsid w:val="007C3EB0"/>
    <w:rsid w:val="007C47FA"/>
    <w:rsid w:val="007C5947"/>
    <w:rsid w:val="007D7B46"/>
    <w:rsid w:val="007E124F"/>
    <w:rsid w:val="007E13D7"/>
    <w:rsid w:val="007E494B"/>
    <w:rsid w:val="007E6979"/>
    <w:rsid w:val="007F0033"/>
    <w:rsid w:val="007F43E2"/>
    <w:rsid w:val="007F4804"/>
    <w:rsid w:val="00806857"/>
    <w:rsid w:val="00821812"/>
    <w:rsid w:val="008227DA"/>
    <w:rsid w:val="008245F2"/>
    <w:rsid w:val="00824E8E"/>
    <w:rsid w:val="00853BB3"/>
    <w:rsid w:val="008652C4"/>
    <w:rsid w:val="00871186"/>
    <w:rsid w:val="008715D4"/>
    <w:rsid w:val="0088101E"/>
    <w:rsid w:val="00886708"/>
    <w:rsid w:val="00892328"/>
    <w:rsid w:val="00893907"/>
    <w:rsid w:val="008A477D"/>
    <w:rsid w:val="008B067F"/>
    <w:rsid w:val="008B1D38"/>
    <w:rsid w:val="008B4C3A"/>
    <w:rsid w:val="008B6697"/>
    <w:rsid w:val="008B6BCF"/>
    <w:rsid w:val="008D6D1D"/>
    <w:rsid w:val="008E0BE3"/>
    <w:rsid w:val="008E20DA"/>
    <w:rsid w:val="008E306A"/>
    <w:rsid w:val="008E41F4"/>
    <w:rsid w:val="008F3C9E"/>
    <w:rsid w:val="0091047D"/>
    <w:rsid w:val="00911BF5"/>
    <w:rsid w:val="00924D43"/>
    <w:rsid w:val="00930384"/>
    <w:rsid w:val="0094000F"/>
    <w:rsid w:val="0094007D"/>
    <w:rsid w:val="009423CA"/>
    <w:rsid w:val="00950543"/>
    <w:rsid w:val="009555A1"/>
    <w:rsid w:val="00956F02"/>
    <w:rsid w:val="00956F28"/>
    <w:rsid w:val="00962B19"/>
    <w:rsid w:val="0096719A"/>
    <w:rsid w:val="0097206E"/>
    <w:rsid w:val="0097218F"/>
    <w:rsid w:val="00974EBA"/>
    <w:rsid w:val="00976880"/>
    <w:rsid w:val="00977FA9"/>
    <w:rsid w:val="00987F5B"/>
    <w:rsid w:val="00991FD1"/>
    <w:rsid w:val="00993F14"/>
    <w:rsid w:val="009A1805"/>
    <w:rsid w:val="009B43BD"/>
    <w:rsid w:val="009C6B20"/>
    <w:rsid w:val="009C7072"/>
    <w:rsid w:val="009E3971"/>
    <w:rsid w:val="009E4D43"/>
    <w:rsid w:val="009F2083"/>
    <w:rsid w:val="009F47EB"/>
    <w:rsid w:val="00A022AF"/>
    <w:rsid w:val="00A128CF"/>
    <w:rsid w:val="00A12920"/>
    <w:rsid w:val="00A16A54"/>
    <w:rsid w:val="00A17675"/>
    <w:rsid w:val="00A2066C"/>
    <w:rsid w:val="00A3578E"/>
    <w:rsid w:val="00A36EAB"/>
    <w:rsid w:val="00A40C58"/>
    <w:rsid w:val="00A47651"/>
    <w:rsid w:val="00A508A6"/>
    <w:rsid w:val="00A52F96"/>
    <w:rsid w:val="00A53582"/>
    <w:rsid w:val="00A54084"/>
    <w:rsid w:val="00A5771F"/>
    <w:rsid w:val="00A63ACC"/>
    <w:rsid w:val="00A64281"/>
    <w:rsid w:val="00A70E81"/>
    <w:rsid w:val="00A73AC7"/>
    <w:rsid w:val="00A83C18"/>
    <w:rsid w:val="00A844BA"/>
    <w:rsid w:val="00A8453C"/>
    <w:rsid w:val="00A87A28"/>
    <w:rsid w:val="00A949A4"/>
    <w:rsid w:val="00A95923"/>
    <w:rsid w:val="00AA495B"/>
    <w:rsid w:val="00AE4400"/>
    <w:rsid w:val="00AE56A3"/>
    <w:rsid w:val="00AE79D9"/>
    <w:rsid w:val="00AF1164"/>
    <w:rsid w:val="00AF7124"/>
    <w:rsid w:val="00B03CDC"/>
    <w:rsid w:val="00B073EE"/>
    <w:rsid w:val="00B1034F"/>
    <w:rsid w:val="00B1691E"/>
    <w:rsid w:val="00B44C2B"/>
    <w:rsid w:val="00B4691B"/>
    <w:rsid w:val="00B50D23"/>
    <w:rsid w:val="00B64044"/>
    <w:rsid w:val="00B6646D"/>
    <w:rsid w:val="00B72A7C"/>
    <w:rsid w:val="00B75E0E"/>
    <w:rsid w:val="00B762D5"/>
    <w:rsid w:val="00B8451F"/>
    <w:rsid w:val="00B84DBA"/>
    <w:rsid w:val="00BA0329"/>
    <w:rsid w:val="00BB377D"/>
    <w:rsid w:val="00BB526B"/>
    <w:rsid w:val="00BC54A1"/>
    <w:rsid w:val="00BC554D"/>
    <w:rsid w:val="00BE34D8"/>
    <w:rsid w:val="00BE38F8"/>
    <w:rsid w:val="00BE3F01"/>
    <w:rsid w:val="00BE7D10"/>
    <w:rsid w:val="00C02BA0"/>
    <w:rsid w:val="00C03AEB"/>
    <w:rsid w:val="00C0432D"/>
    <w:rsid w:val="00C06F50"/>
    <w:rsid w:val="00C115A2"/>
    <w:rsid w:val="00C2035E"/>
    <w:rsid w:val="00C23C33"/>
    <w:rsid w:val="00C26EDB"/>
    <w:rsid w:val="00C346EC"/>
    <w:rsid w:val="00C400DC"/>
    <w:rsid w:val="00C437E8"/>
    <w:rsid w:val="00C54D49"/>
    <w:rsid w:val="00C63854"/>
    <w:rsid w:val="00C6503D"/>
    <w:rsid w:val="00C86ADF"/>
    <w:rsid w:val="00C8785D"/>
    <w:rsid w:val="00C90A49"/>
    <w:rsid w:val="00C958EE"/>
    <w:rsid w:val="00CA0D3E"/>
    <w:rsid w:val="00CB24DF"/>
    <w:rsid w:val="00CB443F"/>
    <w:rsid w:val="00CC49BB"/>
    <w:rsid w:val="00CD5FAB"/>
    <w:rsid w:val="00CF2FB2"/>
    <w:rsid w:val="00CF637D"/>
    <w:rsid w:val="00D0065E"/>
    <w:rsid w:val="00D129B2"/>
    <w:rsid w:val="00D1497B"/>
    <w:rsid w:val="00D20A6C"/>
    <w:rsid w:val="00D30A55"/>
    <w:rsid w:val="00D32923"/>
    <w:rsid w:val="00D33CFD"/>
    <w:rsid w:val="00D3664E"/>
    <w:rsid w:val="00D45AC9"/>
    <w:rsid w:val="00D503E9"/>
    <w:rsid w:val="00D57640"/>
    <w:rsid w:val="00D60261"/>
    <w:rsid w:val="00D62C98"/>
    <w:rsid w:val="00D631AA"/>
    <w:rsid w:val="00D63DE2"/>
    <w:rsid w:val="00D66B80"/>
    <w:rsid w:val="00D67943"/>
    <w:rsid w:val="00D708B9"/>
    <w:rsid w:val="00D81B69"/>
    <w:rsid w:val="00D82096"/>
    <w:rsid w:val="00D90675"/>
    <w:rsid w:val="00D941CC"/>
    <w:rsid w:val="00D969E3"/>
    <w:rsid w:val="00D97E93"/>
    <w:rsid w:val="00DA2F1B"/>
    <w:rsid w:val="00DB13C5"/>
    <w:rsid w:val="00DB7F22"/>
    <w:rsid w:val="00DE51AE"/>
    <w:rsid w:val="00DF14C6"/>
    <w:rsid w:val="00DF2E90"/>
    <w:rsid w:val="00DF3FD5"/>
    <w:rsid w:val="00E0140F"/>
    <w:rsid w:val="00E015D5"/>
    <w:rsid w:val="00E06618"/>
    <w:rsid w:val="00E11E75"/>
    <w:rsid w:val="00E141FC"/>
    <w:rsid w:val="00E363B3"/>
    <w:rsid w:val="00E4196D"/>
    <w:rsid w:val="00E4229E"/>
    <w:rsid w:val="00E42D18"/>
    <w:rsid w:val="00E44F29"/>
    <w:rsid w:val="00E47745"/>
    <w:rsid w:val="00E5739C"/>
    <w:rsid w:val="00E675F6"/>
    <w:rsid w:val="00E71744"/>
    <w:rsid w:val="00E74352"/>
    <w:rsid w:val="00E82A2B"/>
    <w:rsid w:val="00E924F9"/>
    <w:rsid w:val="00E938A0"/>
    <w:rsid w:val="00E9594B"/>
    <w:rsid w:val="00E9625C"/>
    <w:rsid w:val="00E96640"/>
    <w:rsid w:val="00EA184C"/>
    <w:rsid w:val="00EA1BBB"/>
    <w:rsid w:val="00EA7D69"/>
    <w:rsid w:val="00EB1C1E"/>
    <w:rsid w:val="00EB21DD"/>
    <w:rsid w:val="00EB2DAE"/>
    <w:rsid w:val="00EB30F1"/>
    <w:rsid w:val="00EB4C6D"/>
    <w:rsid w:val="00EC4150"/>
    <w:rsid w:val="00EC55DD"/>
    <w:rsid w:val="00ED55FC"/>
    <w:rsid w:val="00EE03C6"/>
    <w:rsid w:val="00EE7349"/>
    <w:rsid w:val="00EF05B2"/>
    <w:rsid w:val="00EF253F"/>
    <w:rsid w:val="00EF5646"/>
    <w:rsid w:val="00EF71F9"/>
    <w:rsid w:val="00F071B1"/>
    <w:rsid w:val="00F215C3"/>
    <w:rsid w:val="00F22DB6"/>
    <w:rsid w:val="00F509C8"/>
    <w:rsid w:val="00F57BEC"/>
    <w:rsid w:val="00F66557"/>
    <w:rsid w:val="00F77448"/>
    <w:rsid w:val="00F8282A"/>
    <w:rsid w:val="00F82E17"/>
    <w:rsid w:val="00F85AB9"/>
    <w:rsid w:val="00F86190"/>
    <w:rsid w:val="00F8787C"/>
    <w:rsid w:val="00F9196A"/>
    <w:rsid w:val="00F91D03"/>
    <w:rsid w:val="00F92063"/>
    <w:rsid w:val="00FC1264"/>
    <w:rsid w:val="00FD689A"/>
    <w:rsid w:val="00FE6E8E"/>
    <w:rsid w:val="00FF45BA"/>
    <w:rsid w:val="00FF68B6"/>
    <w:rsid w:val="00FF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4119A947-1632-425F-BB20-ADB75AE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F00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F35B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E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customStyle="1" w:styleId="Web">
    <w:name w:val="Обычный (Web)"/>
    <w:basedOn w:val="a"/>
    <w:rsid w:val="0082181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1">
    <w:name w:val="Body Text Indent 2"/>
    <w:basedOn w:val="a"/>
    <w:link w:val="22"/>
    <w:rsid w:val="0088101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rsid w:val="0088101E"/>
    <w:rPr>
      <w:rFonts w:ascii="Calibri" w:eastAsia="Times New Roman" w:hAnsi="Calibri" w:cs="Times New Roman"/>
      <w:lang w:eastAsia="ru-RU"/>
    </w:rPr>
  </w:style>
  <w:style w:type="character" w:customStyle="1" w:styleId="30">
    <w:name w:val="Заголовок 3 Знак"/>
    <w:basedOn w:val="a0"/>
    <w:link w:val="3"/>
    <w:uiPriority w:val="9"/>
    <w:rsid w:val="007F0033"/>
    <w:rPr>
      <w:rFonts w:asciiTheme="majorHAnsi" w:eastAsiaTheme="majorEastAsia" w:hAnsiTheme="majorHAnsi" w:cstheme="majorBidi"/>
      <w:color w:val="243F60" w:themeColor="accent1" w:themeShade="7F"/>
      <w:sz w:val="24"/>
      <w:szCs w:val="24"/>
    </w:rPr>
  </w:style>
  <w:style w:type="character" w:styleId="HTML">
    <w:name w:val="HTML Cite"/>
    <w:basedOn w:val="a0"/>
    <w:uiPriority w:val="99"/>
    <w:semiHidden/>
    <w:unhideWhenUsed/>
    <w:rsid w:val="007F0033"/>
    <w:rPr>
      <w:i/>
      <w:iCs/>
    </w:rPr>
  </w:style>
  <w:style w:type="character" w:customStyle="1" w:styleId="dyjrff">
    <w:name w:val="dyjrff"/>
    <w:basedOn w:val="a0"/>
    <w:rsid w:val="007F0033"/>
  </w:style>
  <w:style w:type="character" w:customStyle="1" w:styleId="biblio-record-text">
    <w:name w:val="biblio-record-text"/>
    <w:basedOn w:val="a0"/>
    <w:rsid w:val="003D28E4"/>
  </w:style>
  <w:style w:type="character" w:customStyle="1" w:styleId="mat-button-wrapper">
    <w:name w:val="mat-button-wrapper"/>
    <w:basedOn w:val="a0"/>
    <w:rsid w:val="003D28E4"/>
  </w:style>
  <w:style w:type="character" w:styleId="af2">
    <w:name w:val="FollowedHyperlink"/>
    <w:basedOn w:val="a0"/>
    <w:uiPriority w:val="99"/>
    <w:semiHidden/>
    <w:unhideWhenUsed/>
    <w:rsid w:val="00A87A28"/>
    <w:rPr>
      <w:color w:val="800080" w:themeColor="followedHyperlink"/>
      <w:u w:val="single"/>
    </w:rPr>
  </w:style>
  <w:style w:type="paragraph" w:customStyle="1" w:styleId="Default">
    <w:name w:val="Default"/>
    <w:rsid w:val="005120C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Title"/>
    <w:aliases w:val=" Знак"/>
    <w:basedOn w:val="a"/>
    <w:link w:val="af4"/>
    <w:qFormat/>
    <w:rsid w:val="00405308"/>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aliases w:val=" Знак Знак"/>
    <w:basedOn w:val="a0"/>
    <w:link w:val="af3"/>
    <w:rsid w:val="00405308"/>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4F35B2"/>
    <w:rPr>
      <w:rFonts w:asciiTheme="majorHAnsi" w:eastAsiaTheme="majorEastAsia" w:hAnsiTheme="majorHAnsi" w:cstheme="majorBidi"/>
      <w:i/>
      <w:iCs/>
      <w:color w:val="365F91" w:themeColor="accent1" w:themeShade="BF"/>
    </w:rPr>
  </w:style>
  <w:style w:type="character" w:styleId="af5">
    <w:name w:val="Emphasis"/>
    <w:basedOn w:val="a0"/>
    <w:uiPriority w:val="20"/>
    <w:qFormat/>
    <w:rsid w:val="00512ED6"/>
    <w:rPr>
      <w:i/>
      <w:iCs/>
    </w:rPr>
  </w:style>
  <w:style w:type="character" w:customStyle="1" w:styleId="s0">
    <w:name w:val="s0"/>
    <w:rsid w:val="0030666A"/>
    <w:rPr>
      <w:rFonts w:ascii="Times New Roman" w:hAnsi="Times New Roman" w:cs="Times New Roman"/>
      <w:b w:val="0"/>
      <w:bCs w:val="0"/>
      <w:i w:val="0"/>
      <w:iCs w:val="0"/>
      <w:strike w:val="0"/>
      <w:dstrike w:val="0"/>
      <w:color w:val="000000"/>
      <w:sz w:val="28"/>
      <w:szCs w:val="28"/>
      <w:u w:val="none"/>
    </w:rPr>
  </w:style>
  <w:style w:type="paragraph" w:customStyle="1" w:styleId="210">
    <w:name w:val="Основной текст 21"/>
    <w:basedOn w:val="a"/>
    <w:rsid w:val="0030666A"/>
    <w:pPr>
      <w:spacing w:after="0" w:line="240" w:lineRule="auto"/>
      <w:jc w:val="both"/>
    </w:pPr>
    <w:rPr>
      <w:rFonts w:ascii="Times/Kazakh" w:eastAsia="Times New Roman" w:hAnsi="Times/Kazakh" w:cs="Times New Roman"/>
      <w:b/>
      <w:szCs w:val="20"/>
      <w:lang w:eastAsia="ru-RU"/>
    </w:rPr>
  </w:style>
  <w:style w:type="character" w:customStyle="1" w:styleId="23">
    <w:name w:val="Неразрешенное упоминание2"/>
    <w:basedOn w:val="a0"/>
    <w:uiPriority w:val="99"/>
    <w:semiHidden/>
    <w:unhideWhenUsed/>
    <w:rsid w:val="00372FE5"/>
    <w:rPr>
      <w:color w:val="605E5C"/>
      <w:shd w:val="clear" w:color="auto" w:fill="E1DFDD"/>
    </w:rPr>
  </w:style>
  <w:style w:type="paragraph" w:styleId="HTML0">
    <w:name w:val="HTML Preformatted"/>
    <w:basedOn w:val="a"/>
    <w:link w:val="HTML1"/>
    <w:uiPriority w:val="99"/>
    <w:semiHidden/>
    <w:unhideWhenUsed/>
    <w:rsid w:val="0027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272190"/>
    <w:rPr>
      <w:rFonts w:ascii="Courier New" w:eastAsia="Times New Roman" w:hAnsi="Courier New" w:cs="Courier New"/>
      <w:sz w:val="20"/>
      <w:szCs w:val="20"/>
    </w:rPr>
  </w:style>
  <w:style w:type="character" w:customStyle="1" w:styleId="y2iqfc">
    <w:name w:val="y2iqfc"/>
    <w:basedOn w:val="a0"/>
    <w:rsid w:val="00272190"/>
  </w:style>
  <w:style w:type="character" w:customStyle="1" w:styleId="layout">
    <w:name w:val="layout"/>
    <w:basedOn w:val="a0"/>
    <w:rsid w:val="008B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5794">
      <w:bodyDiv w:val="1"/>
      <w:marLeft w:val="0"/>
      <w:marRight w:val="0"/>
      <w:marTop w:val="0"/>
      <w:marBottom w:val="0"/>
      <w:divBdr>
        <w:top w:val="none" w:sz="0" w:space="0" w:color="auto"/>
        <w:left w:val="none" w:sz="0" w:space="0" w:color="auto"/>
        <w:bottom w:val="none" w:sz="0" w:space="0" w:color="auto"/>
        <w:right w:val="none" w:sz="0" w:space="0" w:color="auto"/>
      </w:divBdr>
      <w:divsChild>
        <w:div w:id="1772432407">
          <w:marLeft w:val="0"/>
          <w:marRight w:val="0"/>
          <w:marTop w:val="0"/>
          <w:marBottom w:val="0"/>
          <w:divBdr>
            <w:top w:val="none" w:sz="0" w:space="0" w:color="auto"/>
            <w:left w:val="none" w:sz="0" w:space="0" w:color="auto"/>
            <w:bottom w:val="none" w:sz="0" w:space="0" w:color="auto"/>
            <w:right w:val="none" w:sz="0" w:space="0" w:color="auto"/>
          </w:divBdr>
        </w:div>
      </w:divsChild>
    </w:div>
    <w:div w:id="217278406">
      <w:bodyDiv w:val="1"/>
      <w:marLeft w:val="0"/>
      <w:marRight w:val="0"/>
      <w:marTop w:val="0"/>
      <w:marBottom w:val="0"/>
      <w:divBdr>
        <w:top w:val="none" w:sz="0" w:space="0" w:color="auto"/>
        <w:left w:val="none" w:sz="0" w:space="0" w:color="auto"/>
        <w:bottom w:val="none" w:sz="0" w:space="0" w:color="auto"/>
        <w:right w:val="none" w:sz="0" w:space="0" w:color="auto"/>
      </w:divBdr>
    </w:div>
    <w:div w:id="242761848">
      <w:bodyDiv w:val="1"/>
      <w:marLeft w:val="0"/>
      <w:marRight w:val="0"/>
      <w:marTop w:val="0"/>
      <w:marBottom w:val="0"/>
      <w:divBdr>
        <w:top w:val="none" w:sz="0" w:space="0" w:color="auto"/>
        <w:left w:val="none" w:sz="0" w:space="0" w:color="auto"/>
        <w:bottom w:val="none" w:sz="0" w:space="0" w:color="auto"/>
        <w:right w:val="none" w:sz="0" w:space="0" w:color="auto"/>
      </w:divBdr>
      <w:divsChild>
        <w:div w:id="1821535697">
          <w:marLeft w:val="0"/>
          <w:marRight w:val="0"/>
          <w:marTop w:val="0"/>
          <w:marBottom w:val="0"/>
          <w:divBdr>
            <w:top w:val="none" w:sz="0" w:space="0" w:color="auto"/>
            <w:left w:val="none" w:sz="0" w:space="0" w:color="auto"/>
            <w:bottom w:val="none" w:sz="0" w:space="0" w:color="auto"/>
            <w:right w:val="none" w:sz="0" w:space="0" w:color="auto"/>
          </w:divBdr>
          <w:divsChild>
            <w:div w:id="1270552418">
              <w:marLeft w:val="0"/>
              <w:marRight w:val="0"/>
              <w:marTop w:val="0"/>
              <w:marBottom w:val="0"/>
              <w:divBdr>
                <w:top w:val="none" w:sz="0" w:space="0" w:color="auto"/>
                <w:left w:val="none" w:sz="0" w:space="0" w:color="auto"/>
                <w:bottom w:val="none" w:sz="0" w:space="0" w:color="auto"/>
                <w:right w:val="none" w:sz="0" w:space="0" w:color="auto"/>
              </w:divBdr>
            </w:div>
            <w:div w:id="1997952369">
              <w:marLeft w:val="0"/>
              <w:marRight w:val="0"/>
              <w:marTop w:val="0"/>
              <w:marBottom w:val="0"/>
              <w:divBdr>
                <w:top w:val="none" w:sz="0" w:space="0" w:color="auto"/>
                <w:left w:val="none" w:sz="0" w:space="0" w:color="auto"/>
                <w:bottom w:val="none" w:sz="0" w:space="0" w:color="auto"/>
                <w:right w:val="none" w:sz="0" w:space="0" w:color="auto"/>
              </w:divBdr>
              <w:divsChild>
                <w:div w:id="978681010">
                  <w:marLeft w:val="0"/>
                  <w:marRight w:val="0"/>
                  <w:marTop w:val="0"/>
                  <w:marBottom w:val="0"/>
                  <w:divBdr>
                    <w:top w:val="none" w:sz="0" w:space="0" w:color="auto"/>
                    <w:left w:val="none" w:sz="0" w:space="0" w:color="auto"/>
                    <w:bottom w:val="none" w:sz="0" w:space="0" w:color="auto"/>
                    <w:right w:val="none" w:sz="0" w:space="0" w:color="auto"/>
                  </w:divBdr>
                  <w:divsChild>
                    <w:div w:id="1660190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388578616">
      <w:bodyDiv w:val="1"/>
      <w:marLeft w:val="0"/>
      <w:marRight w:val="0"/>
      <w:marTop w:val="0"/>
      <w:marBottom w:val="0"/>
      <w:divBdr>
        <w:top w:val="none" w:sz="0" w:space="0" w:color="auto"/>
        <w:left w:val="none" w:sz="0" w:space="0" w:color="auto"/>
        <w:bottom w:val="none" w:sz="0" w:space="0" w:color="auto"/>
        <w:right w:val="none" w:sz="0" w:space="0" w:color="auto"/>
      </w:divBdr>
      <w:divsChild>
        <w:div w:id="1177157826">
          <w:marLeft w:val="0"/>
          <w:marRight w:val="0"/>
          <w:marTop w:val="0"/>
          <w:marBottom w:val="0"/>
          <w:divBdr>
            <w:top w:val="none" w:sz="0" w:space="0" w:color="auto"/>
            <w:left w:val="none" w:sz="0" w:space="0" w:color="auto"/>
            <w:bottom w:val="none" w:sz="0" w:space="0" w:color="auto"/>
            <w:right w:val="none" w:sz="0" w:space="0" w:color="auto"/>
          </w:divBdr>
          <w:divsChild>
            <w:div w:id="278607423">
              <w:marLeft w:val="0"/>
              <w:marRight w:val="0"/>
              <w:marTop w:val="0"/>
              <w:marBottom w:val="0"/>
              <w:divBdr>
                <w:top w:val="none" w:sz="0" w:space="0" w:color="auto"/>
                <w:left w:val="none" w:sz="0" w:space="0" w:color="auto"/>
                <w:bottom w:val="none" w:sz="0" w:space="0" w:color="auto"/>
                <w:right w:val="none" w:sz="0" w:space="0" w:color="auto"/>
              </w:divBdr>
            </w:div>
            <w:div w:id="2002004009">
              <w:marLeft w:val="0"/>
              <w:marRight w:val="0"/>
              <w:marTop w:val="0"/>
              <w:marBottom w:val="0"/>
              <w:divBdr>
                <w:top w:val="none" w:sz="0" w:space="0" w:color="auto"/>
                <w:left w:val="none" w:sz="0" w:space="0" w:color="auto"/>
                <w:bottom w:val="none" w:sz="0" w:space="0" w:color="auto"/>
                <w:right w:val="none" w:sz="0" w:space="0" w:color="auto"/>
              </w:divBdr>
              <w:divsChild>
                <w:div w:id="4290581">
                  <w:marLeft w:val="0"/>
                  <w:marRight w:val="0"/>
                  <w:marTop w:val="0"/>
                  <w:marBottom w:val="0"/>
                  <w:divBdr>
                    <w:top w:val="none" w:sz="0" w:space="0" w:color="auto"/>
                    <w:left w:val="none" w:sz="0" w:space="0" w:color="auto"/>
                    <w:bottom w:val="none" w:sz="0" w:space="0" w:color="auto"/>
                    <w:right w:val="none" w:sz="0" w:space="0" w:color="auto"/>
                  </w:divBdr>
                  <w:divsChild>
                    <w:div w:id="1052748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20837430">
      <w:bodyDiv w:val="1"/>
      <w:marLeft w:val="0"/>
      <w:marRight w:val="0"/>
      <w:marTop w:val="0"/>
      <w:marBottom w:val="0"/>
      <w:divBdr>
        <w:top w:val="none" w:sz="0" w:space="0" w:color="auto"/>
        <w:left w:val="none" w:sz="0" w:space="0" w:color="auto"/>
        <w:bottom w:val="none" w:sz="0" w:space="0" w:color="auto"/>
        <w:right w:val="none" w:sz="0" w:space="0" w:color="auto"/>
      </w:divBdr>
    </w:div>
    <w:div w:id="735667220">
      <w:bodyDiv w:val="1"/>
      <w:marLeft w:val="0"/>
      <w:marRight w:val="0"/>
      <w:marTop w:val="0"/>
      <w:marBottom w:val="0"/>
      <w:divBdr>
        <w:top w:val="none" w:sz="0" w:space="0" w:color="auto"/>
        <w:left w:val="none" w:sz="0" w:space="0" w:color="auto"/>
        <w:bottom w:val="none" w:sz="0" w:space="0" w:color="auto"/>
        <w:right w:val="none" w:sz="0" w:space="0" w:color="auto"/>
      </w:divBdr>
    </w:div>
    <w:div w:id="778448762">
      <w:bodyDiv w:val="1"/>
      <w:marLeft w:val="0"/>
      <w:marRight w:val="0"/>
      <w:marTop w:val="0"/>
      <w:marBottom w:val="0"/>
      <w:divBdr>
        <w:top w:val="none" w:sz="0" w:space="0" w:color="auto"/>
        <w:left w:val="none" w:sz="0" w:space="0" w:color="auto"/>
        <w:bottom w:val="none" w:sz="0" w:space="0" w:color="auto"/>
        <w:right w:val="none" w:sz="0" w:space="0" w:color="auto"/>
      </w:divBdr>
      <w:divsChild>
        <w:div w:id="1073744007">
          <w:marLeft w:val="0"/>
          <w:marRight w:val="0"/>
          <w:marTop w:val="0"/>
          <w:marBottom w:val="0"/>
          <w:divBdr>
            <w:top w:val="none" w:sz="0" w:space="0" w:color="auto"/>
            <w:left w:val="none" w:sz="0" w:space="0" w:color="auto"/>
            <w:bottom w:val="none" w:sz="0" w:space="0" w:color="auto"/>
            <w:right w:val="none" w:sz="0" w:space="0" w:color="auto"/>
          </w:divBdr>
          <w:divsChild>
            <w:div w:id="1203904095">
              <w:marLeft w:val="0"/>
              <w:marRight w:val="0"/>
              <w:marTop w:val="0"/>
              <w:marBottom w:val="0"/>
              <w:divBdr>
                <w:top w:val="none" w:sz="0" w:space="0" w:color="auto"/>
                <w:left w:val="none" w:sz="0" w:space="0" w:color="auto"/>
                <w:bottom w:val="none" w:sz="0" w:space="0" w:color="auto"/>
                <w:right w:val="none" w:sz="0" w:space="0" w:color="auto"/>
              </w:divBdr>
              <w:divsChild>
                <w:div w:id="1059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7206">
      <w:bodyDiv w:val="1"/>
      <w:marLeft w:val="0"/>
      <w:marRight w:val="0"/>
      <w:marTop w:val="0"/>
      <w:marBottom w:val="0"/>
      <w:divBdr>
        <w:top w:val="none" w:sz="0" w:space="0" w:color="auto"/>
        <w:left w:val="none" w:sz="0" w:space="0" w:color="auto"/>
        <w:bottom w:val="none" w:sz="0" w:space="0" w:color="auto"/>
        <w:right w:val="none" w:sz="0" w:space="0" w:color="auto"/>
      </w:divBdr>
    </w:div>
    <w:div w:id="1042049550">
      <w:bodyDiv w:val="1"/>
      <w:marLeft w:val="0"/>
      <w:marRight w:val="0"/>
      <w:marTop w:val="0"/>
      <w:marBottom w:val="0"/>
      <w:divBdr>
        <w:top w:val="none" w:sz="0" w:space="0" w:color="auto"/>
        <w:left w:val="none" w:sz="0" w:space="0" w:color="auto"/>
        <w:bottom w:val="none" w:sz="0" w:space="0" w:color="auto"/>
        <w:right w:val="none" w:sz="0" w:space="0" w:color="auto"/>
      </w:divBdr>
    </w:div>
    <w:div w:id="1053429403">
      <w:bodyDiv w:val="1"/>
      <w:marLeft w:val="0"/>
      <w:marRight w:val="0"/>
      <w:marTop w:val="0"/>
      <w:marBottom w:val="0"/>
      <w:divBdr>
        <w:top w:val="none" w:sz="0" w:space="0" w:color="auto"/>
        <w:left w:val="none" w:sz="0" w:space="0" w:color="auto"/>
        <w:bottom w:val="none" w:sz="0" w:space="0" w:color="auto"/>
        <w:right w:val="none" w:sz="0" w:space="0" w:color="auto"/>
      </w:divBdr>
      <w:divsChild>
        <w:div w:id="683362674">
          <w:marLeft w:val="0"/>
          <w:marRight w:val="0"/>
          <w:marTop w:val="0"/>
          <w:marBottom w:val="0"/>
          <w:divBdr>
            <w:top w:val="none" w:sz="0" w:space="0" w:color="auto"/>
            <w:left w:val="none" w:sz="0" w:space="0" w:color="auto"/>
            <w:bottom w:val="none" w:sz="0" w:space="0" w:color="auto"/>
            <w:right w:val="none" w:sz="0" w:space="0" w:color="auto"/>
          </w:divBdr>
        </w:div>
      </w:divsChild>
    </w:div>
    <w:div w:id="1262370518">
      <w:bodyDiv w:val="1"/>
      <w:marLeft w:val="0"/>
      <w:marRight w:val="0"/>
      <w:marTop w:val="0"/>
      <w:marBottom w:val="0"/>
      <w:divBdr>
        <w:top w:val="none" w:sz="0" w:space="0" w:color="auto"/>
        <w:left w:val="none" w:sz="0" w:space="0" w:color="auto"/>
        <w:bottom w:val="none" w:sz="0" w:space="0" w:color="auto"/>
        <w:right w:val="none" w:sz="0" w:space="0" w:color="auto"/>
      </w:divBdr>
    </w:div>
    <w:div w:id="1370691808">
      <w:bodyDiv w:val="1"/>
      <w:marLeft w:val="0"/>
      <w:marRight w:val="0"/>
      <w:marTop w:val="0"/>
      <w:marBottom w:val="0"/>
      <w:divBdr>
        <w:top w:val="none" w:sz="0" w:space="0" w:color="auto"/>
        <w:left w:val="none" w:sz="0" w:space="0" w:color="auto"/>
        <w:bottom w:val="none" w:sz="0" w:space="0" w:color="auto"/>
        <w:right w:val="none" w:sz="0" w:space="0" w:color="auto"/>
      </w:divBdr>
      <w:divsChild>
        <w:div w:id="1373967986">
          <w:marLeft w:val="300"/>
          <w:marRight w:val="300"/>
          <w:marTop w:val="150"/>
          <w:marBottom w:val="150"/>
          <w:divBdr>
            <w:top w:val="none" w:sz="0" w:space="0" w:color="auto"/>
            <w:left w:val="none" w:sz="0" w:space="0" w:color="auto"/>
            <w:bottom w:val="none" w:sz="0" w:space="0" w:color="auto"/>
            <w:right w:val="none" w:sz="0" w:space="0" w:color="auto"/>
          </w:divBdr>
        </w:div>
        <w:div w:id="651712576">
          <w:marLeft w:val="300"/>
          <w:marRight w:val="300"/>
          <w:marTop w:val="0"/>
          <w:marBottom w:val="150"/>
          <w:divBdr>
            <w:top w:val="none" w:sz="0" w:space="0" w:color="auto"/>
            <w:left w:val="none" w:sz="0" w:space="0" w:color="auto"/>
            <w:bottom w:val="none" w:sz="0" w:space="0" w:color="auto"/>
            <w:right w:val="none" w:sz="0" w:space="0" w:color="auto"/>
          </w:divBdr>
        </w:div>
      </w:divsChild>
    </w:div>
    <w:div w:id="1374695777">
      <w:bodyDiv w:val="1"/>
      <w:marLeft w:val="0"/>
      <w:marRight w:val="0"/>
      <w:marTop w:val="0"/>
      <w:marBottom w:val="0"/>
      <w:divBdr>
        <w:top w:val="none" w:sz="0" w:space="0" w:color="auto"/>
        <w:left w:val="none" w:sz="0" w:space="0" w:color="auto"/>
        <w:bottom w:val="none" w:sz="0" w:space="0" w:color="auto"/>
        <w:right w:val="none" w:sz="0" w:space="0" w:color="auto"/>
      </w:divBdr>
    </w:div>
    <w:div w:id="1681543546">
      <w:bodyDiv w:val="1"/>
      <w:marLeft w:val="0"/>
      <w:marRight w:val="0"/>
      <w:marTop w:val="0"/>
      <w:marBottom w:val="0"/>
      <w:divBdr>
        <w:top w:val="none" w:sz="0" w:space="0" w:color="auto"/>
        <w:left w:val="none" w:sz="0" w:space="0" w:color="auto"/>
        <w:bottom w:val="none" w:sz="0" w:space="0" w:color="auto"/>
        <w:right w:val="none" w:sz="0" w:space="0" w:color="auto"/>
      </w:divBdr>
      <w:divsChild>
        <w:div w:id="1145972538">
          <w:marLeft w:val="0"/>
          <w:marRight w:val="0"/>
          <w:marTop w:val="0"/>
          <w:marBottom w:val="0"/>
          <w:divBdr>
            <w:top w:val="none" w:sz="0" w:space="0" w:color="auto"/>
            <w:left w:val="none" w:sz="0" w:space="0" w:color="auto"/>
            <w:bottom w:val="none" w:sz="0" w:space="0" w:color="auto"/>
            <w:right w:val="none" w:sz="0" w:space="0" w:color="auto"/>
          </w:divBdr>
        </w:div>
      </w:divsChild>
    </w:div>
    <w:div w:id="18946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masheva@hls.kz" TargetMode="External"/><Relationship Id="rId13" Type="http://schemas.openxmlformats.org/officeDocument/2006/relationships/hyperlink" Target="https://elibrary.ru/org_profile.asp?id=19854" TargetMode="External"/><Relationship Id="rId18" Type="http://schemas.openxmlformats.org/officeDocument/2006/relationships/hyperlink" Target="http://www.oie.int/downld/AVIAN%20INFLUENZA/A_AI-Asia.htm" TargetMode="External"/><Relationship Id="rId3" Type="http://schemas.openxmlformats.org/officeDocument/2006/relationships/styles" Target="styles.xml"/><Relationship Id="rId21" Type="http://schemas.openxmlformats.org/officeDocument/2006/relationships/hyperlink" Target="https://adilet.zan.kz/rus/docs/V2000021847" TargetMode="External"/><Relationship Id="rId7" Type="http://schemas.openxmlformats.org/officeDocument/2006/relationships/endnotes" Target="endnotes.xml"/><Relationship Id="rId12" Type="http://schemas.openxmlformats.org/officeDocument/2006/relationships/hyperlink" Target="https://www.studmed.ru/menshikov-vv-klinicheskaya-laboratornaya-analitika-tom-1-osnovy-klinicheskogo-laboratornogo-analiza_3b2d0b072e6.html" TargetMode="External"/><Relationship Id="rId17" Type="http://schemas.openxmlformats.org/officeDocument/2006/relationships/hyperlink" Target="http://www.cdc.gov/" TargetMode="External"/><Relationship Id="rId2" Type="http://schemas.openxmlformats.org/officeDocument/2006/relationships/numbering" Target="numbering.xml"/><Relationship Id="rId16" Type="http://schemas.openxmlformats.org/officeDocument/2006/relationships/hyperlink" Target="http://ecdc.europa.eu/en/" TargetMode="External"/><Relationship Id="rId20" Type="http://schemas.openxmlformats.org/officeDocument/2006/relationships/hyperlink" Target="http://www.virology.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book.com/catalog/meditsina/chastnaya-medicinskaya-mikrobiologiya-s-tehnikoj-mikrobiologicheskih-issledovanij-72893591/" TargetMode="External"/><Relationship Id="rId5" Type="http://schemas.openxmlformats.org/officeDocument/2006/relationships/webSettings" Target="webSettings.xml"/><Relationship Id="rId15" Type="http://schemas.openxmlformats.org/officeDocument/2006/relationships/hyperlink" Target="https://medvetlit.ru/market/tematicheskij-prajs/garden/medicinskaya-mikrobiologiya-i-immunologiya-levinson-u-per-s-angl-pod-red-vb-beloborodova-2015-g/" TargetMode="External"/><Relationship Id="rId23" Type="http://schemas.openxmlformats.org/officeDocument/2006/relationships/theme" Target="theme/theme1.xml"/><Relationship Id="rId10" Type="http://schemas.openxmlformats.org/officeDocument/2006/relationships/hyperlink" Target="https://journal.microbe.ru/jour/article/view/1592" TargetMode="External"/><Relationship Id="rId19" Type="http://schemas.openxmlformats.org/officeDocument/2006/relationships/hyperlink" Target="http://www.fems-microbiology.org/website/nl/default.asp" TargetMode="External"/><Relationship Id="rId4" Type="http://schemas.openxmlformats.org/officeDocument/2006/relationships/settings" Target="settings.xml"/><Relationship Id="rId9" Type="http://schemas.openxmlformats.org/officeDocument/2006/relationships/hyperlink" Target="https://journal.microbe.ru/jour/article/view/1586" TargetMode="Externa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ACC89-B05D-49AD-860A-3D6F2526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6502</Words>
  <Characters>37064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Aigerim Nazar</dc:creator>
  <cp:lastModifiedBy>User</cp:lastModifiedBy>
  <cp:revision>14</cp:revision>
  <cp:lastPrinted>2022-02-02T09:26:00Z</cp:lastPrinted>
  <dcterms:created xsi:type="dcterms:W3CDTF">2022-03-02T05:24:00Z</dcterms:created>
  <dcterms:modified xsi:type="dcterms:W3CDTF">2022-04-20T05:24:00Z</dcterms:modified>
</cp:coreProperties>
</file>