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ABDD2" w14:textId="77777777" w:rsidR="00305793" w:rsidRDefault="00305793" w:rsidP="00305793">
      <w:pPr>
        <w:spacing w:after="0" w:line="240" w:lineRule="auto"/>
        <w:jc w:val="center"/>
        <w:rPr>
          <w:rFonts w:ascii="Times New Roman" w:hAnsi="Times New Roman"/>
          <w:b/>
        </w:rPr>
      </w:pPr>
      <w:r>
        <w:rPr>
          <w:rFonts w:ascii="Times New Roman" w:hAnsi="Times New Roman"/>
          <w:b/>
        </w:rPr>
        <w:t>Программа сертификационного курса</w:t>
      </w:r>
    </w:p>
    <w:p w14:paraId="2530D5F7" w14:textId="77777777" w:rsidR="00305793" w:rsidRDefault="00305793" w:rsidP="00305793">
      <w:pPr>
        <w:widowControl w:val="0"/>
        <w:spacing w:after="0" w:line="240" w:lineRule="auto"/>
        <w:jc w:val="center"/>
        <w:rPr>
          <w:rFonts w:ascii="Times New Roman" w:hAnsi="Times New Roman"/>
          <w:b/>
        </w:rPr>
      </w:pPr>
      <w:r>
        <w:rPr>
          <w:rFonts w:ascii="Times New Roman" w:hAnsi="Times New Roman"/>
          <w:b/>
        </w:rPr>
        <w:t>Паспорт программы</w:t>
      </w:r>
    </w:p>
    <w:p w14:paraId="5D8D32CE" w14:textId="77777777" w:rsidR="00305793" w:rsidRPr="00305793" w:rsidRDefault="00305793" w:rsidP="00305793">
      <w:pPr>
        <w:spacing w:after="0" w:line="240" w:lineRule="auto"/>
        <w:rPr>
          <w:rFonts w:ascii="Times New Roman" w:hAnsi="Times New Roman" w:cs="Times New Roman"/>
          <w:sz w:val="24"/>
          <w:szCs w:val="24"/>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5"/>
        <w:gridCol w:w="4403"/>
      </w:tblGrid>
      <w:tr w:rsidR="00305793" w14:paraId="675A549E" w14:textId="77777777" w:rsidTr="00305793">
        <w:tc>
          <w:tcPr>
            <w:tcW w:w="5265" w:type="dxa"/>
            <w:tcBorders>
              <w:top w:val="single" w:sz="4" w:space="0" w:color="000000"/>
              <w:left w:val="single" w:sz="4" w:space="0" w:color="000000"/>
              <w:bottom w:val="single" w:sz="4" w:space="0" w:color="000000"/>
              <w:right w:val="single" w:sz="4" w:space="0" w:color="000000"/>
            </w:tcBorders>
            <w:hideMark/>
          </w:tcPr>
          <w:p w14:paraId="0CE2ED05"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hAnsi="Times New Roman" w:cs="Times New Roman"/>
                <w:b/>
                <w:sz w:val="24"/>
                <w:szCs w:val="24"/>
              </w:rPr>
              <w:t xml:space="preserve"> </w:t>
            </w:r>
            <w:r>
              <w:rPr>
                <w:rFonts w:ascii="Times New Roman" w:eastAsia="Calibri" w:hAnsi="Times New Roman" w:cs="Times New Roman"/>
                <w:sz w:val="24"/>
                <w:szCs w:val="24"/>
              </w:rPr>
              <w:t>Наименование организации образования и науки, разработчика образовательной программы</w:t>
            </w:r>
          </w:p>
        </w:tc>
        <w:tc>
          <w:tcPr>
            <w:tcW w:w="4403" w:type="dxa"/>
            <w:tcBorders>
              <w:top w:val="single" w:sz="4" w:space="0" w:color="000000"/>
              <w:left w:val="single" w:sz="4" w:space="0" w:color="000000"/>
              <w:bottom w:val="single" w:sz="4" w:space="0" w:color="000000"/>
              <w:right w:val="single" w:sz="4" w:space="0" w:color="000000"/>
            </w:tcBorders>
            <w:hideMark/>
          </w:tcPr>
          <w:p w14:paraId="78AB86AB" w14:textId="77777777" w:rsidR="00305793" w:rsidRDefault="0030579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РГП на ПХВ «Республиканский научно-практический центр психического здоровья» МЗ РК</w:t>
            </w:r>
          </w:p>
        </w:tc>
      </w:tr>
      <w:tr w:rsidR="00305793" w14:paraId="5DDB5625" w14:textId="77777777" w:rsidTr="00305793">
        <w:tc>
          <w:tcPr>
            <w:tcW w:w="5265" w:type="dxa"/>
            <w:tcBorders>
              <w:top w:val="single" w:sz="4" w:space="0" w:color="000000"/>
              <w:left w:val="single" w:sz="4" w:space="0" w:color="000000"/>
              <w:bottom w:val="single" w:sz="4" w:space="0" w:color="000000"/>
              <w:right w:val="single" w:sz="4" w:space="0" w:color="000000"/>
            </w:tcBorders>
            <w:hideMark/>
          </w:tcPr>
          <w:p w14:paraId="0F6D0D0A"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Вид дополнительного образования (</w:t>
            </w:r>
            <w:r>
              <w:rPr>
                <w:rFonts w:ascii="Times New Roman" w:eastAsia="Calibri" w:hAnsi="Times New Roman" w:cs="Times New Roman"/>
                <w:i/>
                <w:sz w:val="24"/>
                <w:szCs w:val="24"/>
              </w:rPr>
              <w:t>повышение квалификации/сертификационный цикл/мероприятие неформального образования</w:t>
            </w:r>
            <w:r>
              <w:rPr>
                <w:rFonts w:ascii="Times New Roman" w:eastAsia="Calibri" w:hAnsi="Times New Roman" w:cs="Times New Roman"/>
                <w:sz w:val="24"/>
                <w:szCs w:val="24"/>
              </w:rPr>
              <w:t>)</w:t>
            </w:r>
          </w:p>
        </w:tc>
        <w:tc>
          <w:tcPr>
            <w:tcW w:w="4403" w:type="dxa"/>
            <w:tcBorders>
              <w:top w:val="single" w:sz="4" w:space="0" w:color="000000"/>
              <w:left w:val="single" w:sz="4" w:space="0" w:color="000000"/>
              <w:bottom w:val="single" w:sz="4" w:space="0" w:color="000000"/>
              <w:right w:val="single" w:sz="4" w:space="0" w:color="000000"/>
            </w:tcBorders>
            <w:hideMark/>
          </w:tcPr>
          <w:p w14:paraId="6599F1BA" w14:textId="77777777" w:rsidR="00305793" w:rsidRDefault="00305793">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Сертификационный цикл</w:t>
            </w:r>
          </w:p>
        </w:tc>
      </w:tr>
      <w:tr w:rsidR="00305793" w14:paraId="433DB50F" w14:textId="77777777" w:rsidTr="00305793">
        <w:tc>
          <w:tcPr>
            <w:tcW w:w="5265" w:type="dxa"/>
            <w:tcBorders>
              <w:top w:val="single" w:sz="4" w:space="0" w:color="000000"/>
              <w:left w:val="single" w:sz="4" w:space="0" w:color="000000"/>
              <w:bottom w:val="single" w:sz="4" w:space="0" w:color="000000"/>
              <w:right w:val="single" w:sz="4" w:space="0" w:color="000000"/>
            </w:tcBorders>
            <w:hideMark/>
          </w:tcPr>
          <w:p w14:paraId="4284A0A8"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программы</w:t>
            </w:r>
          </w:p>
        </w:tc>
        <w:tc>
          <w:tcPr>
            <w:tcW w:w="4403" w:type="dxa"/>
            <w:tcBorders>
              <w:top w:val="single" w:sz="4" w:space="0" w:color="000000"/>
              <w:left w:val="single" w:sz="4" w:space="0" w:color="000000"/>
              <w:bottom w:val="single" w:sz="4" w:space="0" w:color="000000"/>
              <w:right w:val="single" w:sz="4" w:space="0" w:color="000000"/>
            </w:tcBorders>
            <w:hideMark/>
          </w:tcPr>
          <w:p w14:paraId="7514375A"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«Наркология»  </w:t>
            </w:r>
          </w:p>
          <w:p w14:paraId="239C6E3C"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https://adilet.zan.kz/rus/docs/V2000021856</w:t>
            </w:r>
          </w:p>
        </w:tc>
      </w:tr>
      <w:tr w:rsidR="00305793" w14:paraId="655B4F98" w14:textId="77777777" w:rsidTr="00305793">
        <w:tc>
          <w:tcPr>
            <w:tcW w:w="5265" w:type="dxa"/>
            <w:tcBorders>
              <w:top w:val="single" w:sz="4" w:space="0" w:color="000000"/>
              <w:left w:val="single" w:sz="4" w:space="0" w:color="000000"/>
              <w:bottom w:val="single" w:sz="4" w:space="0" w:color="000000"/>
              <w:right w:val="single" w:sz="4" w:space="0" w:color="000000"/>
            </w:tcBorders>
            <w:hideMark/>
          </w:tcPr>
          <w:p w14:paraId="3157E24F"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специальности и (или) специализации (</w:t>
            </w:r>
            <w:r>
              <w:rPr>
                <w:rFonts w:ascii="Times New Roman" w:eastAsia="Calibri" w:hAnsi="Times New Roman" w:cs="Times New Roman"/>
                <w:i/>
                <w:sz w:val="24"/>
                <w:szCs w:val="24"/>
              </w:rPr>
              <w:t>в соответствии с Номенклатурой специальностей и специализаций</w:t>
            </w:r>
            <w:r>
              <w:rPr>
                <w:rFonts w:ascii="Times New Roman" w:eastAsia="Calibri" w:hAnsi="Times New Roman" w:cs="Times New Roman"/>
                <w:sz w:val="24"/>
                <w:szCs w:val="24"/>
              </w:rPr>
              <w:t>)</w:t>
            </w:r>
          </w:p>
        </w:tc>
        <w:tc>
          <w:tcPr>
            <w:tcW w:w="4403" w:type="dxa"/>
            <w:tcBorders>
              <w:top w:val="single" w:sz="4" w:space="0" w:color="000000"/>
              <w:left w:val="single" w:sz="4" w:space="0" w:color="000000"/>
              <w:bottom w:val="single" w:sz="4" w:space="0" w:color="000000"/>
              <w:right w:val="single" w:sz="4" w:space="0" w:color="000000"/>
            </w:tcBorders>
          </w:tcPr>
          <w:p w14:paraId="1391ACB8"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Специальность - Психиатрия взрослая, детская; </w:t>
            </w:r>
          </w:p>
          <w:p w14:paraId="569BD546"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Специализация - Наркология</w:t>
            </w:r>
          </w:p>
          <w:p w14:paraId="3351D4BE" w14:textId="77777777" w:rsidR="00305793" w:rsidRDefault="00305793">
            <w:pPr>
              <w:spacing w:after="0" w:line="240" w:lineRule="auto"/>
              <w:jc w:val="both"/>
              <w:rPr>
                <w:rFonts w:ascii="Times New Roman" w:eastAsia="Calibri" w:hAnsi="Times New Roman" w:cs="Times New Roman"/>
                <w:sz w:val="24"/>
                <w:szCs w:val="24"/>
              </w:rPr>
            </w:pPr>
          </w:p>
        </w:tc>
      </w:tr>
      <w:tr w:rsidR="00305793" w14:paraId="1F078955" w14:textId="77777777" w:rsidTr="00305793">
        <w:tc>
          <w:tcPr>
            <w:tcW w:w="5265" w:type="dxa"/>
            <w:tcBorders>
              <w:top w:val="single" w:sz="4" w:space="0" w:color="000000"/>
              <w:left w:val="single" w:sz="4" w:space="0" w:color="000000"/>
              <w:bottom w:val="single" w:sz="4" w:space="0" w:color="000000"/>
              <w:right w:val="single" w:sz="4" w:space="0" w:color="000000"/>
            </w:tcBorders>
            <w:vAlign w:val="center"/>
            <w:hideMark/>
          </w:tcPr>
          <w:p w14:paraId="7B095A80"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2"/>
                <w:sz w:val="24"/>
                <w:szCs w:val="24"/>
                <w:shd w:val="clear" w:color="auto" w:fill="FFFFFF"/>
              </w:rPr>
              <w:t>Уровень образовательной программы (</w:t>
            </w:r>
            <w:r>
              <w:rPr>
                <w:rFonts w:ascii="Times New Roman" w:eastAsia="Calibri" w:hAnsi="Times New Roman" w:cs="Times New Roman"/>
                <w:i/>
                <w:spacing w:val="2"/>
                <w:sz w:val="24"/>
                <w:szCs w:val="24"/>
                <w:shd w:val="clear" w:color="auto" w:fill="FFFFFF"/>
              </w:rPr>
              <w:t>базовый, средний, высший, специализированный</w:t>
            </w:r>
            <w:r>
              <w:rPr>
                <w:rFonts w:ascii="Times New Roman" w:eastAsia="Calibri" w:hAnsi="Times New Roman" w:cs="Times New Roman"/>
                <w:spacing w:val="2"/>
                <w:sz w:val="24"/>
                <w:szCs w:val="24"/>
                <w:shd w:val="clear" w:color="auto" w:fill="FFFFFF"/>
              </w:rPr>
              <w:t>)</w:t>
            </w:r>
          </w:p>
        </w:tc>
        <w:tc>
          <w:tcPr>
            <w:tcW w:w="4403" w:type="dxa"/>
            <w:tcBorders>
              <w:top w:val="single" w:sz="4" w:space="0" w:color="000000"/>
              <w:left w:val="single" w:sz="4" w:space="0" w:color="000000"/>
              <w:bottom w:val="single" w:sz="4" w:space="0" w:color="000000"/>
              <w:right w:val="single" w:sz="4" w:space="0" w:color="000000"/>
            </w:tcBorders>
          </w:tcPr>
          <w:p w14:paraId="30E1CA00" w14:textId="77777777" w:rsidR="00305793" w:rsidRDefault="00305793">
            <w:pPr>
              <w:spacing w:after="0" w:line="240" w:lineRule="auto"/>
              <w:jc w:val="both"/>
              <w:rPr>
                <w:rFonts w:ascii="Times New Roman" w:eastAsia="Calibri" w:hAnsi="Times New Roman" w:cs="Times New Roman"/>
                <w:iCs/>
                <w:spacing w:val="2"/>
                <w:sz w:val="24"/>
                <w:szCs w:val="24"/>
                <w:shd w:val="clear" w:color="auto" w:fill="FFFFFF"/>
              </w:rPr>
            </w:pPr>
            <w:r>
              <w:rPr>
                <w:rFonts w:ascii="Times New Roman" w:eastAsia="Calibri" w:hAnsi="Times New Roman" w:cs="Times New Roman"/>
                <w:iCs/>
                <w:spacing w:val="2"/>
                <w:sz w:val="24"/>
                <w:szCs w:val="24"/>
                <w:shd w:val="clear" w:color="auto" w:fill="FFFFFF"/>
              </w:rPr>
              <w:t>Специализированный</w:t>
            </w:r>
          </w:p>
          <w:p w14:paraId="610F323F" w14:textId="77777777" w:rsidR="00305793" w:rsidRDefault="00305793">
            <w:pPr>
              <w:spacing w:after="0" w:line="240" w:lineRule="auto"/>
              <w:jc w:val="both"/>
              <w:rPr>
                <w:rFonts w:ascii="Times New Roman" w:eastAsia="Calibri" w:hAnsi="Times New Roman" w:cs="Times New Roman"/>
                <w:iCs/>
                <w:sz w:val="24"/>
                <w:szCs w:val="24"/>
              </w:rPr>
            </w:pPr>
          </w:p>
        </w:tc>
      </w:tr>
      <w:tr w:rsidR="00305793" w14:paraId="3CCBFAFF" w14:textId="77777777" w:rsidTr="00305793">
        <w:tc>
          <w:tcPr>
            <w:tcW w:w="5265" w:type="dxa"/>
            <w:tcBorders>
              <w:top w:val="single" w:sz="4" w:space="0" w:color="000000"/>
              <w:left w:val="single" w:sz="4" w:space="0" w:color="000000"/>
              <w:bottom w:val="single" w:sz="4" w:space="0" w:color="000000"/>
              <w:right w:val="single" w:sz="4" w:space="0" w:color="000000"/>
            </w:tcBorders>
            <w:vAlign w:val="center"/>
            <w:hideMark/>
          </w:tcPr>
          <w:p w14:paraId="7F2C51AD" w14:textId="77777777" w:rsidR="00305793" w:rsidRDefault="00305793">
            <w:pPr>
              <w:spacing w:after="0" w:line="240" w:lineRule="auto"/>
              <w:jc w:val="both"/>
              <w:rPr>
                <w:rFonts w:ascii="Times New Roman" w:eastAsia="Calibri" w:hAnsi="Times New Roman" w:cs="Times New Roman"/>
                <w:spacing w:val="2"/>
                <w:sz w:val="24"/>
                <w:szCs w:val="24"/>
                <w:shd w:val="clear" w:color="auto" w:fill="FFFFFF"/>
              </w:rPr>
            </w:pPr>
            <w:r>
              <w:rPr>
                <w:rFonts w:ascii="Times New Roman" w:eastAsia="Calibri" w:hAnsi="Times New Roman" w:cs="Times New Roman"/>
                <w:sz w:val="24"/>
                <w:szCs w:val="24"/>
              </w:rPr>
              <w:t>Уровень квалификации по ОРК</w:t>
            </w:r>
          </w:p>
        </w:tc>
        <w:tc>
          <w:tcPr>
            <w:tcW w:w="4403" w:type="dxa"/>
            <w:tcBorders>
              <w:top w:val="single" w:sz="4" w:space="0" w:color="000000"/>
              <w:left w:val="single" w:sz="4" w:space="0" w:color="000000"/>
              <w:bottom w:val="single" w:sz="4" w:space="0" w:color="000000"/>
              <w:right w:val="single" w:sz="4" w:space="0" w:color="000000"/>
            </w:tcBorders>
            <w:hideMark/>
          </w:tcPr>
          <w:p w14:paraId="624644D8"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305793" w14:paraId="7B6BC862" w14:textId="77777777" w:rsidTr="00305793">
        <w:tc>
          <w:tcPr>
            <w:tcW w:w="5265" w:type="dxa"/>
            <w:tcBorders>
              <w:top w:val="single" w:sz="4" w:space="0" w:color="000000"/>
              <w:left w:val="single" w:sz="4" w:space="0" w:color="000000"/>
              <w:bottom w:val="single" w:sz="4" w:space="0" w:color="000000"/>
              <w:right w:val="single" w:sz="4" w:space="0" w:color="000000"/>
            </w:tcBorders>
            <w:hideMark/>
          </w:tcPr>
          <w:p w14:paraId="7868CB05"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Требования к предшествующему уровню образовательной программы</w:t>
            </w:r>
          </w:p>
        </w:tc>
        <w:tc>
          <w:tcPr>
            <w:tcW w:w="4403" w:type="dxa"/>
            <w:tcBorders>
              <w:top w:val="single" w:sz="4" w:space="0" w:color="000000"/>
              <w:left w:val="single" w:sz="4" w:space="0" w:color="000000"/>
              <w:bottom w:val="single" w:sz="4" w:space="0" w:color="000000"/>
              <w:right w:val="single" w:sz="4" w:space="0" w:color="000000"/>
            </w:tcBorders>
            <w:hideMark/>
          </w:tcPr>
          <w:p w14:paraId="67417C78" w14:textId="77777777" w:rsidR="00305793" w:rsidRDefault="00305793">
            <w:pPr>
              <w:spacing w:after="0" w:line="240" w:lineRule="auto"/>
              <w:rPr>
                <w:rFonts w:ascii="Times New Roman" w:eastAsia="Calibri" w:hAnsi="Times New Roman" w:cs="Times New Roman"/>
                <w:sz w:val="24"/>
                <w:szCs w:val="24"/>
              </w:rPr>
            </w:pPr>
            <w:r>
              <w:rPr>
                <w:rFonts w:ascii="Times New Roman" w:hAnsi="Times New Roman" w:cs="Times New Roman"/>
                <w:color w:val="000000"/>
                <w:spacing w:val="2"/>
                <w:sz w:val="24"/>
                <w:szCs w:val="24"/>
                <w:shd w:val="clear" w:color="auto" w:fill="FFFFFF"/>
              </w:rPr>
              <w:t>Психиатрия взрослая, детская; Психиатрия (психотерапия, наркология, медицинская психология, судебно- психиатрическая экспертиза, судебно- наркологическая экспертиза, сексопатология); Детская психиатрия (психотерапия, наркология, медицинская психология, судебно- психиатрическая экспертиза, судебно- наркологическая экспертиза, сексопатология)</w:t>
            </w:r>
            <w:r>
              <w:rPr>
                <w:rFonts w:ascii="Times New Roman" w:eastAsia="Calibri" w:hAnsi="Times New Roman" w:cs="Times New Roman"/>
                <w:sz w:val="24"/>
                <w:szCs w:val="24"/>
              </w:rPr>
              <w:t xml:space="preserve"> </w:t>
            </w:r>
          </w:p>
          <w:p w14:paraId="5650F8F6"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Интернатура, клиническая ординатура, резидентура, переподготовка</w:t>
            </w:r>
          </w:p>
        </w:tc>
      </w:tr>
      <w:tr w:rsidR="00305793" w14:paraId="11BB0D22" w14:textId="77777777" w:rsidTr="00305793">
        <w:tc>
          <w:tcPr>
            <w:tcW w:w="5265" w:type="dxa"/>
            <w:tcBorders>
              <w:top w:val="single" w:sz="4" w:space="0" w:color="000000"/>
              <w:left w:val="single" w:sz="4" w:space="0" w:color="000000"/>
              <w:bottom w:val="single" w:sz="4" w:space="0" w:color="000000"/>
              <w:right w:val="single" w:sz="4" w:space="0" w:color="000000"/>
            </w:tcBorders>
            <w:hideMark/>
          </w:tcPr>
          <w:p w14:paraId="70F361B1"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Продолжительность программы в кредитах(часах)</w:t>
            </w:r>
          </w:p>
        </w:tc>
        <w:tc>
          <w:tcPr>
            <w:tcW w:w="4403" w:type="dxa"/>
            <w:tcBorders>
              <w:top w:val="single" w:sz="4" w:space="0" w:color="000000"/>
              <w:left w:val="single" w:sz="4" w:space="0" w:color="000000"/>
              <w:bottom w:val="single" w:sz="4" w:space="0" w:color="000000"/>
              <w:right w:val="single" w:sz="4" w:space="0" w:color="000000"/>
            </w:tcBorders>
            <w:hideMark/>
          </w:tcPr>
          <w:p w14:paraId="43F7BA83"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 кредитов/450 часов</w:t>
            </w:r>
          </w:p>
        </w:tc>
      </w:tr>
      <w:tr w:rsidR="00305793" w14:paraId="7DCB2DEF" w14:textId="77777777" w:rsidTr="00305793">
        <w:tc>
          <w:tcPr>
            <w:tcW w:w="5265" w:type="dxa"/>
            <w:tcBorders>
              <w:top w:val="single" w:sz="4" w:space="0" w:color="000000"/>
              <w:left w:val="single" w:sz="4" w:space="0" w:color="000000"/>
              <w:bottom w:val="single" w:sz="4" w:space="0" w:color="000000"/>
              <w:right w:val="single" w:sz="4" w:space="0" w:color="000000"/>
            </w:tcBorders>
            <w:hideMark/>
          </w:tcPr>
          <w:p w14:paraId="4FF38726"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Язык обучения</w:t>
            </w:r>
          </w:p>
        </w:tc>
        <w:tc>
          <w:tcPr>
            <w:tcW w:w="4403" w:type="dxa"/>
            <w:tcBorders>
              <w:top w:val="single" w:sz="4" w:space="0" w:color="000000"/>
              <w:left w:val="single" w:sz="4" w:space="0" w:color="000000"/>
              <w:bottom w:val="single" w:sz="4" w:space="0" w:color="000000"/>
              <w:right w:val="single" w:sz="4" w:space="0" w:color="000000"/>
            </w:tcBorders>
            <w:hideMark/>
          </w:tcPr>
          <w:p w14:paraId="4C94A6AE"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Русский, казахский</w:t>
            </w:r>
          </w:p>
        </w:tc>
      </w:tr>
      <w:tr w:rsidR="00305793" w14:paraId="17D69751" w14:textId="77777777" w:rsidTr="00305793">
        <w:tc>
          <w:tcPr>
            <w:tcW w:w="5265" w:type="dxa"/>
            <w:tcBorders>
              <w:top w:val="single" w:sz="4" w:space="0" w:color="000000"/>
              <w:left w:val="single" w:sz="4" w:space="0" w:color="000000"/>
              <w:bottom w:val="single" w:sz="4" w:space="0" w:color="000000"/>
              <w:right w:val="single" w:sz="4" w:space="0" w:color="000000"/>
            </w:tcBorders>
            <w:hideMark/>
          </w:tcPr>
          <w:p w14:paraId="76AE2A06"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Формат обучения</w:t>
            </w:r>
          </w:p>
        </w:tc>
        <w:tc>
          <w:tcPr>
            <w:tcW w:w="4403" w:type="dxa"/>
            <w:tcBorders>
              <w:top w:val="single" w:sz="4" w:space="0" w:color="000000"/>
              <w:left w:val="single" w:sz="4" w:space="0" w:color="000000"/>
              <w:bottom w:val="single" w:sz="4" w:space="0" w:color="000000"/>
              <w:right w:val="single" w:sz="4" w:space="0" w:color="000000"/>
            </w:tcBorders>
            <w:hideMark/>
          </w:tcPr>
          <w:p w14:paraId="128F204B"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Смешанное (Очное/дистанционное)</w:t>
            </w:r>
          </w:p>
        </w:tc>
      </w:tr>
      <w:tr w:rsidR="00305793" w14:paraId="05252910" w14:textId="77777777" w:rsidTr="00305793">
        <w:tc>
          <w:tcPr>
            <w:tcW w:w="5265" w:type="dxa"/>
            <w:tcBorders>
              <w:top w:val="single" w:sz="4" w:space="0" w:color="000000"/>
              <w:left w:val="single" w:sz="4" w:space="0" w:color="000000"/>
              <w:bottom w:val="single" w:sz="4" w:space="0" w:color="000000"/>
              <w:right w:val="single" w:sz="4" w:space="0" w:color="000000"/>
            </w:tcBorders>
            <w:hideMark/>
          </w:tcPr>
          <w:p w14:paraId="1E77CF80"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Присваиваемая квалификация по специализации (</w:t>
            </w:r>
            <w:r>
              <w:rPr>
                <w:rFonts w:ascii="Times New Roman" w:eastAsia="Calibri" w:hAnsi="Times New Roman" w:cs="Times New Roman"/>
                <w:i/>
                <w:sz w:val="24"/>
                <w:szCs w:val="24"/>
              </w:rPr>
              <w:t>сертификационный курс</w:t>
            </w:r>
            <w:r>
              <w:rPr>
                <w:rFonts w:ascii="Times New Roman" w:eastAsia="Calibri" w:hAnsi="Times New Roman" w:cs="Times New Roman"/>
                <w:sz w:val="24"/>
                <w:szCs w:val="24"/>
              </w:rPr>
              <w:t>)</w:t>
            </w:r>
          </w:p>
        </w:tc>
        <w:tc>
          <w:tcPr>
            <w:tcW w:w="4403" w:type="dxa"/>
            <w:tcBorders>
              <w:top w:val="single" w:sz="4" w:space="0" w:color="000000"/>
              <w:left w:val="single" w:sz="4" w:space="0" w:color="000000"/>
              <w:bottom w:val="single" w:sz="4" w:space="0" w:color="000000"/>
              <w:right w:val="single" w:sz="4" w:space="0" w:color="000000"/>
            </w:tcBorders>
            <w:hideMark/>
          </w:tcPr>
          <w:p w14:paraId="75602981"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Врач нарколог</w:t>
            </w:r>
          </w:p>
        </w:tc>
      </w:tr>
      <w:tr w:rsidR="00305793" w14:paraId="409C880E" w14:textId="77777777" w:rsidTr="00305793">
        <w:tc>
          <w:tcPr>
            <w:tcW w:w="5265" w:type="dxa"/>
            <w:tcBorders>
              <w:top w:val="single" w:sz="4" w:space="0" w:color="000000"/>
              <w:left w:val="single" w:sz="4" w:space="0" w:color="000000"/>
              <w:bottom w:val="single" w:sz="4" w:space="0" w:color="000000"/>
              <w:right w:val="single" w:sz="4" w:space="0" w:color="000000"/>
            </w:tcBorders>
            <w:hideMark/>
          </w:tcPr>
          <w:p w14:paraId="7DA4ED33" w14:textId="77777777" w:rsidR="00305793" w:rsidRPr="00832768" w:rsidRDefault="00305793">
            <w:pPr>
              <w:spacing w:after="0" w:line="240" w:lineRule="auto"/>
              <w:jc w:val="both"/>
              <w:rPr>
                <w:rFonts w:ascii="Times New Roman" w:eastAsia="Calibri" w:hAnsi="Times New Roman" w:cs="Times New Roman"/>
                <w:sz w:val="24"/>
                <w:szCs w:val="24"/>
              </w:rPr>
            </w:pPr>
            <w:r w:rsidRPr="00832768">
              <w:rPr>
                <w:rFonts w:ascii="Times New Roman" w:eastAsia="Calibri" w:hAnsi="Times New Roman" w:cs="Times New Roman"/>
                <w:sz w:val="24"/>
                <w:szCs w:val="24"/>
              </w:rPr>
              <w:t>Документ по завершению обучения (</w:t>
            </w:r>
            <w:r w:rsidRPr="00832768">
              <w:rPr>
                <w:rFonts w:ascii="Times New Roman" w:eastAsia="Calibri" w:hAnsi="Times New Roman" w:cs="Times New Roman"/>
                <w:i/>
                <w:sz w:val="24"/>
                <w:szCs w:val="24"/>
              </w:rPr>
              <w:t>свидетельство о сертификационном курсе, свидетельство о повышении квалификации</w:t>
            </w:r>
            <w:r w:rsidRPr="00832768">
              <w:rPr>
                <w:rFonts w:ascii="Times New Roman" w:eastAsia="Calibri" w:hAnsi="Times New Roman" w:cs="Times New Roman"/>
                <w:sz w:val="24"/>
                <w:szCs w:val="24"/>
              </w:rPr>
              <w:t>)</w:t>
            </w:r>
          </w:p>
        </w:tc>
        <w:tc>
          <w:tcPr>
            <w:tcW w:w="4403" w:type="dxa"/>
            <w:tcBorders>
              <w:top w:val="single" w:sz="4" w:space="0" w:color="000000"/>
              <w:left w:val="single" w:sz="4" w:space="0" w:color="000000"/>
              <w:bottom w:val="single" w:sz="4" w:space="0" w:color="000000"/>
              <w:right w:val="single" w:sz="4" w:space="0" w:color="000000"/>
            </w:tcBorders>
            <w:vAlign w:val="center"/>
            <w:hideMark/>
          </w:tcPr>
          <w:p w14:paraId="3B2CCC0B" w14:textId="77777777" w:rsidR="00305793" w:rsidRPr="00832768" w:rsidRDefault="00305793">
            <w:pPr>
              <w:spacing w:after="0" w:line="240" w:lineRule="auto"/>
              <w:jc w:val="both"/>
              <w:rPr>
                <w:rFonts w:ascii="Times New Roman" w:eastAsia="Calibri" w:hAnsi="Times New Roman" w:cs="Times New Roman"/>
                <w:iCs/>
                <w:sz w:val="24"/>
                <w:szCs w:val="24"/>
              </w:rPr>
            </w:pPr>
            <w:r w:rsidRPr="00832768">
              <w:rPr>
                <w:rFonts w:ascii="Times New Roman" w:hAnsi="Times New Roman" w:cs="Times New Roman"/>
                <w:spacing w:val="2"/>
                <w:sz w:val="24"/>
                <w:szCs w:val="24"/>
                <w:shd w:val="clear" w:color="auto" w:fill="FFFFFF"/>
              </w:rPr>
              <w:t>Свидетельство о сертификационном курсе с приложением (</w:t>
            </w:r>
            <w:proofErr w:type="spellStart"/>
            <w:r w:rsidRPr="00832768">
              <w:rPr>
                <w:rFonts w:ascii="Times New Roman" w:hAnsi="Times New Roman" w:cs="Times New Roman"/>
                <w:spacing w:val="2"/>
                <w:sz w:val="24"/>
                <w:szCs w:val="24"/>
                <w:shd w:val="clear" w:color="auto" w:fill="FFFFFF"/>
              </w:rPr>
              <w:t>транскрипт</w:t>
            </w:r>
            <w:proofErr w:type="spellEnd"/>
            <w:r w:rsidRPr="00832768">
              <w:rPr>
                <w:rFonts w:ascii="Times New Roman" w:hAnsi="Times New Roman" w:cs="Times New Roman"/>
                <w:spacing w:val="2"/>
                <w:sz w:val="24"/>
                <w:szCs w:val="24"/>
                <w:shd w:val="clear" w:color="auto" w:fill="FFFFFF"/>
              </w:rPr>
              <w:t>)</w:t>
            </w:r>
          </w:p>
        </w:tc>
      </w:tr>
      <w:tr w:rsidR="00305793" w14:paraId="05AAC141" w14:textId="77777777" w:rsidTr="00305793">
        <w:tc>
          <w:tcPr>
            <w:tcW w:w="5265" w:type="dxa"/>
            <w:tcBorders>
              <w:top w:val="single" w:sz="4" w:space="0" w:color="000000"/>
              <w:left w:val="single" w:sz="4" w:space="0" w:color="000000"/>
              <w:bottom w:val="single" w:sz="4" w:space="0" w:color="000000"/>
              <w:right w:val="single" w:sz="4" w:space="0" w:color="000000"/>
            </w:tcBorders>
            <w:hideMark/>
          </w:tcPr>
          <w:p w14:paraId="501C548E" w14:textId="77777777" w:rsidR="00305793" w:rsidRPr="00832768" w:rsidRDefault="00305793">
            <w:pPr>
              <w:spacing w:after="0" w:line="240" w:lineRule="auto"/>
              <w:jc w:val="both"/>
              <w:rPr>
                <w:rFonts w:ascii="Times New Roman" w:eastAsia="Calibri" w:hAnsi="Times New Roman" w:cs="Times New Roman"/>
                <w:sz w:val="24"/>
                <w:szCs w:val="24"/>
              </w:rPr>
            </w:pPr>
            <w:r w:rsidRPr="00832768">
              <w:rPr>
                <w:rFonts w:ascii="Times New Roman" w:eastAsia="Calibri" w:hAnsi="Times New Roman" w:cs="Times New Roman"/>
                <w:sz w:val="24"/>
                <w:szCs w:val="24"/>
              </w:rPr>
              <w:t>Полное наименование организации экспертизы</w:t>
            </w:r>
          </w:p>
        </w:tc>
        <w:tc>
          <w:tcPr>
            <w:tcW w:w="4403" w:type="dxa"/>
            <w:tcBorders>
              <w:top w:val="single" w:sz="4" w:space="0" w:color="000000"/>
              <w:left w:val="single" w:sz="4" w:space="0" w:color="000000"/>
              <w:bottom w:val="single" w:sz="4" w:space="0" w:color="000000"/>
              <w:right w:val="single" w:sz="4" w:space="0" w:color="000000"/>
            </w:tcBorders>
            <w:vAlign w:val="center"/>
            <w:hideMark/>
          </w:tcPr>
          <w:p w14:paraId="69E4B2C3" w14:textId="77777777" w:rsidR="00305793" w:rsidRPr="00832768" w:rsidRDefault="00305793">
            <w:pPr>
              <w:spacing w:after="0" w:line="240" w:lineRule="auto"/>
              <w:rPr>
                <w:rFonts w:ascii="Times New Roman" w:eastAsia="Calibri" w:hAnsi="Times New Roman" w:cs="Times New Roman"/>
                <w:sz w:val="24"/>
                <w:szCs w:val="24"/>
              </w:rPr>
            </w:pPr>
            <w:r w:rsidRPr="00832768">
              <w:rPr>
                <w:rFonts w:ascii="Times New Roman" w:hAnsi="Times New Roman" w:cs="Times New Roman"/>
                <w:spacing w:val="2"/>
                <w:sz w:val="24"/>
                <w:szCs w:val="24"/>
                <w:shd w:val="clear" w:color="auto" w:fill="FFFFFF"/>
              </w:rPr>
              <w:t xml:space="preserve">Комитет «Психиатрия», </w:t>
            </w:r>
            <w:r w:rsidRPr="00832768">
              <w:rPr>
                <w:rFonts w:ascii="Times New Roman" w:hAnsi="Times New Roman" w:cs="Times New Roman"/>
                <w:sz w:val="24"/>
                <w:szCs w:val="24"/>
              </w:rPr>
              <w:t>ГУП по педиатрии, анестезиологии и реанимации, протокол от 7.04.2022 г.</w:t>
            </w:r>
          </w:p>
        </w:tc>
      </w:tr>
      <w:tr w:rsidR="00305793" w14:paraId="4A83F75F" w14:textId="77777777" w:rsidTr="00305793">
        <w:tc>
          <w:tcPr>
            <w:tcW w:w="5265" w:type="dxa"/>
            <w:tcBorders>
              <w:top w:val="single" w:sz="4" w:space="0" w:color="000000"/>
              <w:left w:val="single" w:sz="4" w:space="0" w:color="000000"/>
              <w:bottom w:val="single" w:sz="4" w:space="0" w:color="000000"/>
              <w:right w:val="single" w:sz="4" w:space="0" w:color="000000"/>
            </w:tcBorders>
            <w:hideMark/>
          </w:tcPr>
          <w:p w14:paraId="02C488FF" w14:textId="77777777" w:rsidR="00305793" w:rsidRPr="00832768" w:rsidRDefault="00305793">
            <w:pPr>
              <w:pStyle w:val="a3"/>
              <w:spacing w:line="254" w:lineRule="auto"/>
              <w:jc w:val="both"/>
              <w:rPr>
                <w:rFonts w:ascii="Times New Roman" w:eastAsia="Calibri" w:hAnsi="Times New Roman" w:cs="Times New Roman"/>
                <w:bCs/>
                <w:sz w:val="24"/>
                <w:szCs w:val="24"/>
                <w:lang w:eastAsia="en-US"/>
              </w:rPr>
            </w:pPr>
            <w:r w:rsidRPr="00832768">
              <w:rPr>
                <w:rFonts w:ascii="Times New Roman" w:eastAsia="Calibri" w:hAnsi="Times New Roman" w:cs="Times New Roman"/>
                <w:bCs/>
                <w:sz w:val="24"/>
                <w:szCs w:val="24"/>
                <w:lang w:eastAsia="en-US"/>
              </w:rPr>
              <w:t>Дата составления экспертного заключения</w:t>
            </w:r>
            <w:bookmarkStart w:id="0" w:name="_GoBack"/>
            <w:bookmarkEnd w:id="0"/>
          </w:p>
        </w:tc>
        <w:tc>
          <w:tcPr>
            <w:tcW w:w="4403" w:type="dxa"/>
            <w:tcBorders>
              <w:top w:val="single" w:sz="4" w:space="0" w:color="000000"/>
              <w:left w:val="single" w:sz="4" w:space="0" w:color="000000"/>
              <w:bottom w:val="single" w:sz="4" w:space="0" w:color="000000"/>
              <w:right w:val="single" w:sz="4" w:space="0" w:color="000000"/>
            </w:tcBorders>
            <w:hideMark/>
          </w:tcPr>
          <w:p w14:paraId="48C862D2" w14:textId="77777777" w:rsidR="00305793" w:rsidRPr="00832768" w:rsidRDefault="00305793">
            <w:pPr>
              <w:spacing w:after="0" w:line="240" w:lineRule="auto"/>
              <w:jc w:val="center"/>
              <w:rPr>
                <w:rFonts w:ascii="Times New Roman" w:eastAsia="Calibri" w:hAnsi="Times New Roman" w:cs="Times New Roman"/>
                <w:sz w:val="24"/>
                <w:szCs w:val="24"/>
              </w:rPr>
            </w:pPr>
            <w:r w:rsidRPr="00832768">
              <w:rPr>
                <w:rFonts w:ascii="Times New Roman" w:eastAsia="Calibri" w:hAnsi="Times New Roman" w:cs="Times New Roman"/>
                <w:sz w:val="24"/>
                <w:szCs w:val="24"/>
              </w:rPr>
              <w:t>7.04.2022г.</w:t>
            </w:r>
          </w:p>
        </w:tc>
      </w:tr>
      <w:tr w:rsidR="00305793" w14:paraId="33959B18" w14:textId="77777777" w:rsidTr="00305793">
        <w:tc>
          <w:tcPr>
            <w:tcW w:w="5265" w:type="dxa"/>
            <w:tcBorders>
              <w:top w:val="single" w:sz="4" w:space="0" w:color="000000"/>
              <w:left w:val="single" w:sz="4" w:space="0" w:color="000000"/>
              <w:bottom w:val="single" w:sz="4" w:space="0" w:color="000000"/>
              <w:right w:val="single" w:sz="4" w:space="0" w:color="000000"/>
            </w:tcBorders>
            <w:hideMark/>
          </w:tcPr>
          <w:p w14:paraId="43B5C344" w14:textId="77777777" w:rsidR="00305793" w:rsidRPr="00832768" w:rsidRDefault="00305793">
            <w:pPr>
              <w:pStyle w:val="a3"/>
              <w:spacing w:line="254" w:lineRule="auto"/>
              <w:jc w:val="both"/>
              <w:rPr>
                <w:rFonts w:ascii="Times New Roman" w:eastAsia="Calibri" w:hAnsi="Times New Roman" w:cs="Times New Roman"/>
                <w:bCs/>
                <w:sz w:val="24"/>
                <w:szCs w:val="24"/>
                <w:lang w:eastAsia="en-US"/>
              </w:rPr>
            </w:pPr>
            <w:r w:rsidRPr="00832768">
              <w:rPr>
                <w:rFonts w:ascii="Times New Roman" w:eastAsia="Calibri" w:hAnsi="Times New Roman" w:cs="Times New Roman"/>
                <w:bCs/>
                <w:sz w:val="24"/>
                <w:szCs w:val="24"/>
                <w:lang w:eastAsia="en-US"/>
              </w:rPr>
              <w:t>Срок действия экспертного заключения</w:t>
            </w:r>
          </w:p>
        </w:tc>
        <w:tc>
          <w:tcPr>
            <w:tcW w:w="4403" w:type="dxa"/>
            <w:tcBorders>
              <w:top w:val="single" w:sz="4" w:space="0" w:color="000000"/>
              <w:left w:val="single" w:sz="4" w:space="0" w:color="000000"/>
              <w:bottom w:val="single" w:sz="4" w:space="0" w:color="000000"/>
              <w:right w:val="single" w:sz="4" w:space="0" w:color="000000"/>
            </w:tcBorders>
            <w:hideMark/>
          </w:tcPr>
          <w:p w14:paraId="2F10D3AF" w14:textId="77777777" w:rsidR="00305793" w:rsidRPr="00832768" w:rsidRDefault="00305793">
            <w:pPr>
              <w:spacing w:after="0" w:line="240" w:lineRule="auto"/>
              <w:jc w:val="center"/>
              <w:rPr>
                <w:rFonts w:ascii="Times New Roman" w:eastAsia="Calibri" w:hAnsi="Times New Roman" w:cs="Times New Roman"/>
                <w:sz w:val="24"/>
                <w:szCs w:val="24"/>
              </w:rPr>
            </w:pPr>
            <w:r w:rsidRPr="00832768">
              <w:rPr>
                <w:rFonts w:ascii="Times New Roman" w:eastAsia="Calibri" w:hAnsi="Times New Roman" w:cs="Times New Roman"/>
                <w:sz w:val="24"/>
                <w:szCs w:val="24"/>
              </w:rPr>
              <w:t>1 год</w:t>
            </w:r>
          </w:p>
        </w:tc>
      </w:tr>
    </w:tbl>
    <w:p w14:paraId="0D6BBC3E" w14:textId="77777777" w:rsidR="00305793" w:rsidRDefault="00305793" w:rsidP="00305793">
      <w:pPr>
        <w:spacing w:after="0" w:line="240" w:lineRule="auto"/>
        <w:jc w:val="both"/>
        <w:rPr>
          <w:rFonts w:ascii="Times New Roman" w:hAnsi="Times New Roman" w:cs="Times New Roman"/>
          <w:i/>
          <w:sz w:val="24"/>
          <w:szCs w:val="24"/>
        </w:rPr>
      </w:pPr>
    </w:p>
    <w:p w14:paraId="792145CD" w14:textId="77777777" w:rsidR="00305793" w:rsidRDefault="00305793" w:rsidP="00305793">
      <w:pPr>
        <w:spacing w:after="0" w:line="240" w:lineRule="auto"/>
        <w:jc w:val="both"/>
        <w:rPr>
          <w:i/>
          <w:sz w:val="28"/>
          <w:szCs w:val="28"/>
          <w:u w:val="single"/>
        </w:rPr>
      </w:pPr>
      <w:r>
        <w:rPr>
          <w:i/>
          <w:sz w:val="28"/>
          <w:szCs w:val="28"/>
          <w:u w:val="single"/>
        </w:rPr>
        <w:br w:type="page"/>
      </w:r>
    </w:p>
    <w:p w14:paraId="0C7FBAEB" w14:textId="77777777" w:rsidR="00305793" w:rsidRDefault="00305793" w:rsidP="0030579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Нормативные ссылки</w:t>
      </w:r>
      <w:r>
        <w:rPr>
          <w:rFonts w:ascii="Times New Roman" w:hAnsi="Times New Roman" w:cs="Times New Roman"/>
          <w:sz w:val="24"/>
          <w:szCs w:val="24"/>
        </w:rPr>
        <w:t>:</w:t>
      </w:r>
    </w:p>
    <w:p w14:paraId="1B327D26" w14:textId="77777777" w:rsidR="00305793" w:rsidRDefault="00305793" w:rsidP="00305793">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Программа сертификационного курса составлена в соответствии с</w:t>
      </w:r>
      <w:r>
        <w:rPr>
          <w:rFonts w:ascii="Times New Roman" w:hAnsi="Times New Roman" w:cs="Times New Roman"/>
          <w:sz w:val="24"/>
          <w:szCs w:val="24"/>
        </w:rPr>
        <w:t>:</w:t>
      </w:r>
    </w:p>
    <w:p w14:paraId="7AF7E1FC" w14:textId="77777777" w:rsidR="00305793" w:rsidRDefault="00305793" w:rsidP="00305793">
      <w:pPr>
        <w:pStyle w:val="a6"/>
        <w:numPr>
          <w:ilvl w:val="0"/>
          <w:numId w:val="40"/>
        </w:numPr>
        <w:tabs>
          <w:tab w:val="left" w:pos="567"/>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Приказом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12A56FD2" w14:textId="77777777" w:rsidR="00305793" w:rsidRDefault="00305793" w:rsidP="00305793">
      <w:pPr>
        <w:pStyle w:val="a6"/>
        <w:numPr>
          <w:ilvl w:val="0"/>
          <w:numId w:val="40"/>
        </w:numPr>
        <w:tabs>
          <w:tab w:val="left" w:pos="567"/>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Приказом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p>
    <w:p w14:paraId="6FBF74B9" w14:textId="77777777" w:rsidR="00305793" w:rsidRDefault="00305793" w:rsidP="00305793">
      <w:pPr>
        <w:pStyle w:val="a6"/>
        <w:numPr>
          <w:ilvl w:val="0"/>
          <w:numId w:val="40"/>
        </w:numPr>
        <w:tabs>
          <w:tab w:val="left" w:pos="567"/>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olor w:val="000000"/>
          <w:sz w:val="24"/>
          <w:szCs w:val="24"/>
        </w:rPr>
        <w:t>Приказом Министра образования и науки РК №137 от 20 марта 2015 года «Об утверждении правил организации учебного процесса по дистанционным образовательным технологиям»;</w:t>
      </w:r>
    </w:p>
    <w:p w14:paraId="1EEDC835" w14:textId="77777777" w:rsidR="00305793" w:rsidRDefault="00305793" w:rsidP="00305793">
      <w:pPr>
        <w:pStyle w:val="a6"/>
        <w:numPr>
          <w:ilvl w:val="0"/>
          <w:numId w:val="40"/>
        </w:numPr>
        <w:tabs>
          <w:tab w:val="left" w:pos="567"/>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olor w:val="000000"/>
          <w:sz w:val="24"/>
          <w:szCs w:val="24"/>
        </w:rPr>
        <w:t>Приказом Министра образования и науки РК №343 от 30 мая 2016 года «О внесении изменений и дополнений в Приказ Министра образования и науки РК №137 от 20 марта 2015 года «Об утверждении правил организации учебного процесса по дистанционным образовательным технологиям»;</w:t>
      </w:r>
    </w:p>
    <w:p w14:paraId="23265B6B" w14:textId="77777777" w:rsidR="00305793" w:rsidRDefault="00305793" w:rsidP="00305793">
      <w:pPr>
        <w:pStyle w:val="a6"/>
        <w:numPr>
          <w:ilvl w:val="0"/>
          <w:numId w:val="40"/>
        </w:numPr>
        <w:tabs>
          <w:tab w:val="left" w:pos="567"/>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olor w:val="000000"/>
          <w:sz w:val="24"/>
          <w:szCs w:val="24"/>
        </w:rPr>
        <w:t>Приказом Министра образования и науки РК №259 от 05 июня 2019 года «О внесении изменения в Приказ Министра образования и науки РК №137 от 20 марта 2015 года «Об утверждении правил организации учебного процесса по дистанционным образовательным технологиям»</w:t>
      </w:r>
      <w:r>
        <w:rPr>
          <w:rFonts w:ascii="Times New Roman" w:hAnsi="Times New Roman"/>
          <w:sz w:val="24"/>
          <w:szCs w:val="24"/>
        </w:rPr>
        <w:t>;</w:t>
      </w:r>
    </w:p>
    <w:p w14:paraId="118DDA43" w14:textId="77777777" w:rsidR="00305793" w:rsidRDefault="00305793" w:rsidP="00305793">
      <w:pPr>
        <w:spacing w:after="0" w:line="240" w:lineRule="auto"/>
        <w:ind w:firstLine="709"/>
        <w:jc w:val="both"/>
        <w:rPr>
          <w:rFonts w:ascii="Times New Roman" w:hAnsi="Times New Roman" w:cs="Times New Roman"/>
          <w:sz w:val="24"/>
          <w:szCs w:val="24"/>
        </w:rPr>
      </w:pPr>
    </w:p>
    <w:p w14:paraId="09FAED46" w14:textId="77777777" w:rsidR="00305793" w:rsidRDefault="00305793" w:rsidP="0030579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Сведения о разработчиках:</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5"/>
        <w:gridCol w:w="2626"/>
        <w:gridCol w:w="2977"/>
      </w:tblGrid>
      <w:tr w:rsidR="00305793" w14:paraId="4488FC91" w14:textId="77777777" w:rsidTr="00305793">
        <w:tc>
          <w:tcPr>
            <w:tcW w:w="4065" w:type="dxa"/>
            <w:tcBorders>
              <w:top w:val="single" w:sz="4" w:space="0" w:color="000000"/>
              <w:left w:val="single" w:sz="4" w:space="0" w:color="000000"/>
              <w:bottom w:val="single" w:sz="4" w:space="0" w:color="000000"/>
              <w:right w:val="single" w:sz="4" w:space="0" w:color="000000"/>
            </w:tcBorders>
            <w:hideMark/>
          </w:tcPr>
          <w:p w14:paraId="7A6D3AFE" w14:textId="77777777" w:rsidR="00305793" w:rsidRDefault="00305793">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Должность</w:t>
            </w:r>
          </w:p>
        </w:tc>
        <w:tc>
          <w:tcPr>
            <w:tcW w:w="2626" w:type="dxa"/>
            <w:tcBorders>
              <w:top w:val="single" w:sz="4" w:space="0" w:color="000000"/>
              <w:left w:val="single" w:sz="4" w:space="0" w:color="000000"/>
              <w:bottom w:val="single" w:sz="4" w:space="0" w:color="000000"/>
              <w:right w:val="single" w:sz="4" w:space="0" w:color="000000"/>
            </w:tcBorders>
            <w:hideMark/>
          </w:tcPr>
          <w:p w14:paraId="4B7D14B0" w14:textId="77777777" w:rsidR="00305793" w:rsidRDefault="003057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Ф.И.О.</w:t>
            </w:r>
          </w:p>
        </w:tc>
        <w:tc>
          <w:tcPr>
            <w:tcW w:w="2977" w:type="dxa"/>
            <w:tcBorders>
              <w:top w:val="single" w:sz="4" w:space="0" w:color="000000"/>
              <w:left w:val="single" w:sz="4" w:space="0" w:color="000000"/>
              <w:bottom w:val="single" w:sz="4" w:space="0" w:color="000000"/>
              <w:right w:val="single" w:sz="4" w:space="0" w:color="000000"/>
            </w:tcBorders>
            <w:hideMark/>
          </w:tcPr>
          <w:p w14:paraId="188F8BDE" w14:textId="77777777" w:rsidR="00305793" w:rsidRDefault="00305793">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w:t>
            </w:r>
          </w:p>
          <w:p w14:paraId="55F574A7" w14:textId="77777777" w:rsidR="00305793" w:rsidRDefault="00305793">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данные,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p>
        </w:tc>
      </w:tr>
      <w:tr w:rsidR="00305793" w14:paraId="7CFBD482" w14:textId="77777777" w:rsidTr="00305793">
        <w:tc>
          <w:tcPr>
            <w:tcW w:w="4065" w:type="dxa"/>
            <w:tcBorders>
              <w:top w:val="single" w:sz="4" w:space="0" w:color="000000"/>
              <w:left w:val="single" w:sz="4" w:space="0" w:color="000000"/>
              <w:bottom w:val="single" w:sz="4" w:space="0" w:color="000000"/>
              <w:right w:val="single" w:sz="4" w:space="0" w:color="000000"/>
            </w:tcBorders>
            <w:vAlign w:val="center"/>
            <w:hideMark/>
          </w:tcPr>
          <w:p w14:paraId="564E0E9B"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lang w:val="kk-KZ"/>
              </w:rPr>
              <w:t xml:space="preserve">Руководитель отдела научного менеджмента и образования </w:t>
            </w:r>
            <w:r>
              <w:rPr>
                <w:rFonts w:ascii="Times New Roman" w:hAnsi="Times New Roman" w:cs="Times New Roman"/>
                <w:kern w:val="36"/>
                <w:sz w:val="24"/>
                <w:szCs w:val="24"/>
              </w:rPr>
              <w:t xml:space="preserve">РГП на ПХВ «Республиканский научно-практический центр психического здоровья», </w:t>
            </w:r>
            <w:r>
              <w:rPr>
                <w:rFonts w:ascii="Times New Roman" w:hAnsi="Times New Roman" w:cs="Times New Roman"/>
                <w:color w:val="000000" w:themeColor="text1"/>
                <w:sz w:val="24"/>
                <w:szCs w:val="24"/>
                <w:lang w:val="kk-KZ"/>
              </w:rPr>
              <w:t xml:space="preserve"> к.м.н.</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Врач психиатр высшей квалификационной категории</w:t>
            </w:r>
          </w:p>
        </w:tc>
        <w:tc>
          <w:tcPr>
            <w:tcW w:w="2626" w:type="dxa"/>
            <w:tcBorders>
              <w:top w:val="single" w:sz="4" w:space="0" w:color="000000"/>
              <w:left w:val="single" w:sz="4" w:space="0" w:color="000000"/>
              <w:bottom w:val="single" w:sz="4" w:space="0" w:color="000000"/>
              <w:right w:val="single" w:sz="4" w:space="0" w:color="000000"/>
            </w:tcBorders>
            <w:hideMark/>
          </w:tcPr>
          <w:p w14:paraId="0B93388A" w14:textId="77777777" w:rsidR="00305793" w:rsidRDefault="00305793">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Абетова </w:t>
            </w:r>
          </w:p>
          <w:p w14:paraId="29ECACA6" w14:textId="77777777" w:rsidR="00305793" w:rsidRDefault="00305793">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Айгулим </w:t>
            </w:r>
          </w:p>
          <w:p w14:paraId="77A81DB7"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lang w:val="kk-KZ"/>
              </w:rPr>
              <w:t>Абдурасуловна</w:t>
            </w:r>
          </w:p>
        </w:tc>
        <w:tc>
          <w:tcPr>
            <w:tcW w:w="2977" w:type="dxa"/>
            <w:tcBorders>
              <w:top w:val="single" w:sz="4" w:space="0" w:color="000000"/>
              <w:left w:val="single" w:sz="4" w:space="0" w:color="000000"/>
              <w:bottom w:val="single" w:sz="4" w:space="0" w:color="000000"/>
              <w:right w:val="single" w:sz="4" w:space="0" w:color="000000"/>
            </w:tcBorders>
            <w:vAlign w:val="center"/>
          </w:tcPr>
          <w:p w14:paraId="0788E547" w14:textId="77777777" w:rsidR="00305793" w:rsidRDefault="00305793">
            <w:pPr>
              <w:spacing w:after="0" w:line="240" w:lineRule="auto"/>
              <w:jc w:val="both"/>
              <w:rPr>
                <w:rFonts w:ascii="Times New Roman" w:hAnsi="Times New Roman" w:cs="Times New Roman"/>
                <w:sz w:val="24"/>
                <w:szCs w:val="24"/>
              </w:rPr>
            </w:pPr>
            <w:hyperlink r:id="rId7" w:history="1">
              <w:r>
                <w:rPr>
                  <w:rStyle w:val="af0"/>
                  <w:rFonts w:ascii="Times New Roman" w:hAnsi="Times New Roman" w:cs="Times New Roman"/>
                  <w:sz w:val="24"/>
                  <w:szCs w:val="24"/>
                </w:rPr>
                <w:t>a</w:t>
              </w:r>
              <w:r>
                <w:rPr>
                  <w:rStyle w:val="af0"/>
                  <w:rFonts w:ascii="Times New Roman" w:hAnsi="Times New Roman" w:cs="Times New Roman"/>
                  <w:sz w:val="24"/>
                  <w:szCs w:val="24"/>
                  <w:lang w:val="en-US"/>
                </w:rPr>
                <w:t>igul</w:t>
              </w:r>
              <w:r>
                <w:rPr>
                  <w:rStyle w:val="af0"/>
                  <w:rFonts w:ascii="Times New Roman" w:hAnsi="Times New Roman" w:cs="Times New Roman"/>
                  <w:sz w:val="24"/>
                  <w:szCs w:val="24"/>
                </w:rPr>
                <w:t>-</w:t>
              </w:r>
              <w:r>
                <w:rPr>
                  <w:rStyle w:val="af0"/>
                  <w:rFonts w:ascii="Times New Roman" w:hAnsi="Times New Roman" w:cs="Times New Roman"/>
                  <w:sz w:val="24"/>
                  <w:szCs w:val="24"/>
                  <w:lang w:val="en-US"/>
                </w:rPr>
                <w:t>abetova</w:t>
              </w:r>
              <w:r>
                <w:rPr>
                  <w:rStyle w:val="af0"/>
                  <w:rFonts w:ascii="Times New Roman" w:hAnsi="Times New Roman" w:cs="Times New Roman"/>
                  <w:sz w:val="24"/>
                  <w:szCs w:val="24"/>
                </w:rPr>
                <w:t>@</w:t>
              </w:r>
              <w:r>
                <w:rPr>
                  <w:rStyle w:val="af0"/>
                  <w:rFonts w:ascii="Times New Roman" w:hAnsi="Times New Roman" w:cs="Times New Roman"/>
                  <w:sz w:val="24"/>
                  <w:szCs w:val="24"/>
                  <w:lang w:val="en-US"/>
                </w:rPr>
                <w:t>mail</w:t>
              </w:r>
              <w:r>
                <w:rPr>
                  <w:rStyle w:val="af0"/>
                  <w:rFonts w:ascii="Times New Roman" w:hAnsi="Times New Roman" w:cs="Times New Roman"/>
                  <w:sz w:val="24"/>
                  <w:szCs w:val="24"/>
                </w:rPr>
                <w:t>.</w:t>
              </w:r>
              <w:r>
                <w:rPr>
                  <w:rStyle w:val="af0"/>
                  <w:rFonts w:ascii="Times New Roman" w:hAnsi="Times New Roman" w:cs="Times New Roman"/>
                  <w:sz w:val="24"/>
                  <w:szCs w:val="24"/>
                  <w:lang w:val="en-US"/>
                </w:rPr>
                <w:t>ru</w:t>
              </w:r>
            </w:hyperlink>
          </w:p>
          <w:p w14:paraId="29D08892" w14:textId="77777777" w:rsidR="00305793" w:rsidRDefault="003057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en-US"/>
              </w:rPr>
              <w:t> </w:t>
            </w:r>
            <w:r>
              <w:rPr>
                <w:rFonts w:ascii="Times New Roman" w:hAnsi="Times New Roman" w:cs="Times New Roman"/>
                <w:sz w:val="24"/>
                <w:szCs w:val="24"/>
              </w:rPr>
              <w:t>777</w:t>
            </w:r>
            <w:r>
              <w:rPr>
                <w:rFonts w:ascii="Times New Roman" w:hAnsi="Times New Roman" w:cs="Times New Roman"/>
                <w:sz w:val="24"/>
                <w:szCs w:val="24"/>
                <w:lang w:val="en-US"/>
              </w:rPr>
              <w:t> </w:t>
            </w:r>
            <w:r>
              <w:rPr>
                <w:rFonts w:ascii="Times New Roman" w:hAnsi="Times New Roman" w:cs="Times New Roman"/>
                <w:sz w:val="24"/>
                <w:szCs w:val="24"/>
              </w:rPr>
              <w:t>742 78 63</w:t>
            </w:r>
          </w:p>
          <w:p w14:paraId="40141039" w14:textId="77777777" w:rsidR="00305793" w:rsidRDefault="00305793">
            <w:pPr>
              <w:spacing w:after="0" w:line="240" w:lineRule="auto"/>
              <w:jc w:val="both"/>
              <w:rPr>
                <w:rFonts w:ascii="Times New Roman" w:hAnsi="Times New Roman" w:cs="Times New Roman"/>
                <w:sz w:val="24"/>
                <w:szCs w:val="24"/>
              </w:rPr>
            </w:pPr>
          </w:p>
          <w:p w14:paraId="5CBF239C" w14:textId="77777777" w:rsidR="00305793" w:rsidRDefault="00305793">
            <w:pPr>
              <w:spacing w:after="0" w:line="240" w:lineRule="auto"/>
              <w:jc w:val="both"/>
              <w:rPr>
                <w:rFonts w:ascii="Times New Roman" w:hAnsi="Times New Roman" w:cs="Times New Roman"/>
                <w:sz w:val="24"/>
                <w:szCs w:val="24"/>
              </w:rPr>
            </w:pPr>
          </w:p>
          <w:p w14:paraId="2BC60DC3" w14:textId="77777777" w:rsidR="00305793" w:rsidRDefault="00305793">
            <w:pPr>
              <w:spacing w:after="0" w:line="240" w:lineRule="auto"/>
              <w:jc w:val="both"/>
              <w:rPr>
                <w:rFonts w:ascii="Times New Roman" w:hAnsi="Times New Roman" w:cs="Times New Roman"/>
                <w:sz w:val="24"/>
                <w:szCs w:val="24"/>
              </w:rPr>
            </w:pPr>
          </w:p>
          <w:p w14:paraId="680AAF81" w14:textId="77777777" w:rsidR="00305793" w:rsidRDefault="00305793">
            <w:pPr>
              <w:spacing w:after="0" w:line="240" w:lineRule="auto"/>
              <w:jc w:val="both"/>
              <w:rPr>
                <w:rFonts w:ascii="Times New Roman" w:hAnsi="Times New Roman" w:cs="Times New Roman"/>
                <w:sz w:val="24"/>
                <w:szCs w:val="24"/>
              </w:rPr>
            </w:pPr>
          </w:p>
        </w:tc>
      </w:tr>
      <w:tr w:rsidR="00305793" w14:paraId="4F58C427" w14:textId="77777777" w:rsidTr="00305793">
        <w:tc>
          <w:tcPr>
            <w:tcW w:w="4065" w:type="dxa"/>
            <w:tcBorders>
              <w:top w:val="single" w:sz="4" w:space="0" w:color="000000"/>
              <w:left w:val="single" w:sz="4" w:space="0" w:color="000000"/>
              <w:bottom w:val="single" w:sz="4" w:space="0" w:color="000000"/>
              <w:right w:val="single" w:sz="4" w:space="0" w:color="000000"/>
            </w:tcBorders>
            <w:vAlign w:val="center"/>
            <w:hideMark/>
          </w:tcPr>
          <w:p w14:paraId="6414679A"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hAnsi="Times New Roman" w:cs="Times New Roman"/>
                <w:kern w:val="36"/>
                <w:sz w:val="24"/>
                <w:szCs w:val="24"/>
              </w:rPr>
              <w:t xml:space="preserve">Врач нарколог Филиала РГП на ПХВ «Республиканский научно-практический центр психического здоровья», к.м.н., </w:t>
            </w:r>
            <w:r>
              <w:rPr>
                <w:rFonts w:ascii="Times New Roman" w:hAnsi="Times New Roman" w:cs="Times New Roman"/>
                <w:sz w:val="24"/>
                <w:szCs w:val="24"/>
              </w:rPr>
              <w:t>Врач психиатр высшей квалификационной категории</w:t>
            </w:r>
          </w:p>
        </w:tc>
        <w:tc>
          <w:tcPr>
            <w:tcW w:w="2626" w:type="dxa"/>
            <w:tcBorders>
              <w:top w:val="single" w:sz="4" w:space="0" w:color="000000"/>
              <w:left w:val="single" w:sz="4" w:space="0" w:color="000000"/>
              <w:bottom w:val="single" w:sz="4" w:space="0" w:color="000000"/>
              <w:right w:val="single" w:sz="4" w:space="0" w:color="000000"/>
            </w:tcBorders>
            <w:hideMark/>
          </w:tcPr>
          <w:p w14:paraId="7DD759D4" w14:textId="77777777" w:rsidR="00305793" w:rsidRDefault="00305793">
            <w:pPr>
              <w:spacing w:after="0" w:line="240" w:lineRule="auto"/>
              <w:jc w:val="both"/>
              <w:rPr>
                <w:rFonts w:ascii="Times New Roman" w:hAnsi="Times New Roman" w:cs="Times New Roman"/>
                <w:kern w:val="36"/>
                <w:sz w:val="24"/>
                <w:szCs w:val="24"/>
              </w:rPr>
            </w:pPr>
            <w:proofErr w:type="spellStart"/>
            <w:r>
              <w:rPr>
                <w:rFonts w:ascii="Times New Roman" w:hAnsi="Times New Roman" w:cs="Times New Roman"/>
                <w:kern w:val="36"/>
                <w:sz w:val="24"/>
                <w:szCs w:val="24"/>
              </w:rPr>
              <w:t>Садвакасова</w:t>
            </w:r>
            <w:proofErr w:type="spellEnd"/>
            <w:r>
              <w:rPr>
                <w:rFonts w:ascii="Times New Roman" w:hAnsi="Times New Roman" w:cs="Times New Roman"/>
                <w:kern w:val="36"/>
                <w:sz w:val="24"/>
                <w:szCs w:val="24"/>
              </w:rPr>
              <w:t xml:space="preserve"> </w:t>
            </w:r>
          </w:p>
          <w:p w14:paraId="499E26E1" w14:textId="77777777" w:rsidR="00305793" w:rsidRDefault="00305793">
            <w:pPr>
              <w:spacing w:after="0" w:line="240" w:lineRule="auto"/>
              <w:jc w:val="both"/>
              <w:rPr>
                <w:rFonts w:ascii="Times New Roman" w:hAnsi="Times New Roman" w:cs="Times New Roman"/>
                <w:kern w:val="36"/>
                <w:sz w:val="24"/>
                <w:szCs w:val="24"/>
              </w:rPr>
            </w:pPr>
            <w:proofErr w:type="spellStart"/>
            <w:r>
              <w:rPr>
                <w:rFonts w:ascii="Times New Roman" w:hAnsi="Times New Roman" w:cs="Times New Roman"/>
                <w:kern w:val="36"/>
                <w:sz w:val="24"/>
                <w:szCs w:val="24"/>
              </w:rPr>
              <w:t>Гульмира</w:t>
            </w:r>
            <w:proofErr w:type="spellEnd"/>
            <w:r>
              <w:rPr>
                <w:rFonts w:ascii="Times New Roman" w:hAnsi="Times New Roman" w:cs="Times New Roman"/>
                <w:kern w:val="36"/>
                <w:sz w:val="24"/>
                <w:szCs w:val="24"/>
              </w:rPr>
              <w:t xml:space="preserve"> </w:t>
            </w:r>
          </w:p>
          <w:p w14:paraId="53467229" w14:textId="77777777" w:rsidR="00305793" w:rsidRDefault="00305793">
            <w:pPr>
              <w:spacing w:after="0" w:line="240" w:lineRule="auto"/>
              <w:jc w:val="both"/>
              <w:rPr>
                <w:rFonts w:ascii="Times New Roman" w:eastAsia="Calibri" w:hAnsi="Times New Roman" w:cs="Times New Roman"/>
                <w:sz w:val="24"/>
                <w:szCs w:val="24"/>
              </w:rPr>
            </w:pPr>
            <w:proofErr w:type="spellStart"/>
            <w:r>
              <w:rPr>
                <w:rFonts w:ascii="Times New Roman" w:hAnsi="Times New Roman" w:cs="Times New Roman"/>
                <w:kern w:val="36"/>
                <w:sz w:val="24"/>
                <w:szCs w:val="24"/>
              </w:rPr>
              <w:t>Амиргалиевна</w:t>
            </w:r>
            <w:proofErr w:type="spellEnd"/>
          </w:p>
        </w:tc>
        <w:tc>
          <w:tcPr>
            <w:tcW w:w="2977" w:type="dxa"/>
            <w:tcBorders>
              <w:top w:val="single" w:sz="4" w:space="0" w:color="000000"/>
              <w:left w:val="single" w:sz="4" w:space="0" w:color="000000"/>
              <w:bottom w:val="single" w:sz="4" w:space="0" w:color="000000"/>
              <w:right w:val="single" w:sz="4" w:space="0" w:color="000000"/>
            </w:tcBorders>
            <w:vAlign w:val="center"/>
          </w:tcPr>
          <w:p w14:paraId="5096625D" w14:textId="77777777" w:rsidR="00305793" w:rsidRDefault="00305793">
            <w:pPr>
              <w:spacing w:after="0" w:line="240" w:lineRule="auto"/>
              <w:jc w:val="both"/>
              <w:rPr>
                <w:rFonts w:ascii="Times New Roman" w:hAnsi="Times New Roman" w:cs="Times New Roman"/>
                <w:sz w:val="24"/>
                <w:szCs w:val="24"/>
              </w:rPr>
            </w:pPr>
            <w:hyperlink r:id="rId8" w:history="1">
              <w:r>
                <w:rPr>
                  <w:rStyle w:val="af0"/>
                  <w:rFonts w:ascii="Times New Roman" w:hAnsi="Times New Roman" w:cs="Times New Roman"/>
                  <w:sz w:val="24"/>
                  <w:szCs w:val="24"/>
                </w:rPr>
                <w:t>gas150473@mail.ru</w:t>
              </w:r>
            </w:hyperlink>
          </w:p>
          <w:p w14:paraId="344870F6" w14:textId="77777777" w:rsidR="00305793" w:rsidRDefault="003057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87015317129</w:t>
            </w:r>
          </w:p>
          <w:p w14:paraId="5A226BC7" w14:textId="77777777" w:rsidR="00305793" w:rsidRDefault="00305793">
            <w:pPr>
              <w:spacing w:after="0" w:line="240" w:lineRule="auto"/>
              <w:jc w:val="both"/>
              <w:rPr>
                <w:rFonts w:ascii="Times New Roman" w:hAnsi="Times New Roman" w:cs="Times New Roman"/>
                <w:sz w:val="24"/>
                <w:szCs w:val="24"/>
              </w:rPr>
            </w:pPr>
          </w:p>
          <w:p w14:paraId="758D8609" w14:textId="77777777" w:rsidR="00305793" w:rsidRDefault="00305793">
            <w:pPr>
              <w:spacing w:after="0" w:line="240" w:lineRule="auto"/>
              <w:jc w:val="both"/>
              <w:rPr>
                <w:rFonts w:ascii="Times New Roman" w:hAnsi="Times New Roman" w:cs="Times New Roman"/>
                <w:sz w:val="24"/>
                <w:szCs w:val="24"/>
              </w:rPr>
            </w:pPr>
          </w:p>
          <w:p w14:paraId="515BF1D1" w14:textId="77777777" w:rsidR="00305793" w:rsidRDefault="00305793">
            <w:pPr>
              <w:spacing w:after="0" w:line="240" w:lineRule="auto"/>
              <w:jc w:val="both"/>
              <w:rPr>
                <w:rFonts w:ascii="Times New Roman" w:hAnsi="Times New Roman" w:cs="Times New Roman"/>
                <w:sz w:val="24"/>
                <w:szCs w:val="24"/>
              </w:rPr>
            </w:pPr>
          </w:p>
        </w:tc>
      </w:tr>
      <w:tr w:rsidR="00305793" w14:paraId="0C1254A5" w14:textId="77777777" w:rsidTr="00305793">
        <w:tc>
          <w:tcPr>
            <w:tcW w:w="4065" w:type="dxa"/>
            <w:tcBorders>
              <w:top w:val="single" w:sz="4" w:space="0" w:color="000000"/>
              <w:left w:val="single" w:sz="4" w:space="0" w:color="000000"/>
              <w:bottom w:val="single" w:sz="4" w:space="0" w:color="000000"/>
              <w:right w:val="single" w:sz="4" w:space="0" w:color="000000"/>
            </w:tcBorders>
            <w:vAlign w:val="center"/>
            <w:hideMark/>
          </w:tcPr>
          <w:p w14:paraId="1B69F538" w14:textId="77777777" w:rsidR="00305793" w:rsidRDefault="00305793">
            <w:pPr>
              <w:spacing w:after="0" w:line="240" w:lineRule="auto"/>
              <w:jc w:val="both"/>
              <w:rPr>
                <w:rFonts w:ascii="Times New Roman" w:hAnsi="Times New Roman" w:cs="Times New Roman"/>
                <w:kern w:val="36"/>
                <w:sz w:val="24"/>
                <w:szCs w:val="24"/>
              </w:rPr>
            </w:pPr>
            <w:r>
              <w:rPr>
                <w:rFonts w:ascii="Times New Roman" w:hAnsi="Times New Roman" w:cs="Times New Roman"/>
                <w:sz w:val="24"/>
                <w:szCs w:val="24"/>
              </w:rPr>
              <w:t xml:space="preserve">Руководитель отдела научного менеджмента и образования </w:t>
            </w:r>
            <w:r>
              <w:rPr>
                <w:rFonts w:ascii="Times New Roman" w:hAnsi="Times New Roman" w:cs="Times New Roman"/>
                <w:kern w:val="36"/>
                <w:sz w:val="24"/>
                <w:szCs w:val="24"/>
              </w:rPr>
              <w:t>Филиала РГП на ПХВ «Республиканский научно-практический центр психического здоровья»</w:t>
            </w:r>
            <w:r>
              <w:rPr>
                <w:rFonts w:ascii="Times New Roman" w:hAnsi="Times New Roman" w:cs="Times New Roman"/>
                <w:sz w:val="24"/>
                <w:szCs w:val="24"/>
              </w:rPr>
              <w:t xml:space="preserve">, </w:t>
            </w:r>
            <w:proofErr w:type="spellStart"/>
            <w:r>
              <w:rPr>
                <w:rFonts w:ascii="Times New Roman" w:hAnsi="Times New Roman" w:cs="Times New Roman"/>
                <w:sz w:val="24"/>
                <w:szCs w:val="24"/>
              </w:rPr>
              <w:t>К.пс.н</w:t>
            </w:r>
            <w:proofErr w:type="spellEnd"/>
            <w:r>
              <w:rPr>
                <w:rFonts w:ascii="Times New Roman" w:hAnsi="Times New Roman" w:cs="Times New Roman"/>
                <w:sz w:val="24"/>
                <w:szCs w:val="24"/>
              </w:rPr>
              <w:t>. РФ</w:t>
            </w:r>
          </w:p>
        </w:tc>
        <w:tc>
          <w:tcPr>
            <w:tcW w:w="2626" w:type="dxa"/>
            <w:tcBorders>
              <w:top w:val="single" w:sz="4" w:space="0" w:color="000000"/>
              <w:left w:val="single" w:sz="4" w:space="0" w:color="000000"/>
              <w:bottom w:val="single" w:sz="4" w:space="0" w:color="000000"/>
              <w:right w:val="single" w:sz="4" w:space="0" w:color="000000"/>
            </w:tcBorders>
            <w:hideMark/>
          </w:tcPr>
          <w:p w14:paraId="4AF13225" w14:textId="77777777" w:rsidR="00305793" w:rsidRDefault="0030579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Бикетова</w:t>
            </w:r>
            <w:proofErr w:type="spellEnd"/>
            <w:r>
              <w:rPr>
                <w:rFonts w:ascii="Times New Roman" w:hAnsi="Times New Roman" w:cs="Times New Roman"/>
                <w:sz w:val="24"/>
                <w:szCs w:val="24"/>
              </w:rPr>
              <w:t xml:space="preserve"> </w:t>
            </w:r>
          </w:p>
          <w:p w14:paraId="221D9640" w14:textId="77777777" w:rsidR="00305793" w:rsidRDefault="003057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Леся </w:t>
            </w:r>
          </w:p>
          <w:p w14:paraId="6419E2CD" w14:textId="77777777" w:rsidR="00305793" w:rsidRDefault="003057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Аркадьевна</w:t>
            </w:r>
          </w:p>
        </w:tc>
        <w:tc>
          <w:tcPr>
            <w:tcW w:w="2977" w:type="dxa"/>
            <w:tcBorders>
              <w:top w:val="single" w:sz="4" w:space="0" w:color="000000"/>
              <w:left w:val="single" w:sz="4" w:space="0" w:color="000000"/>
              <w:bottom w:val="single" w:sz="4" w:space="0" w:color="000000"/>
              <w:right w:val="single" w:sz="4" w:space="0" w:color="000000"/>
            </w:tcBorders>
            <w:vAlign w:val="center"/>
          </w:tcPr>
          <w:p w14:paraId="501EAC3C" w14:textId="77777777" w:rsidR="00305793" w:rsidRDefault="00305793">
            <w:pPr>
              <w:spacing w:after="0" w:line="240" w:lineRule="auto"/>
              <w:jc w:val="both"/>
              <w:rPr>
                <w:rFonts w:ascii="Times New Roman" w:hAnsi="Times New Roman" w:cs="Times New Roman"/>
                <w:sz w:val="24"/>
                <w:szCs w:val="24"/>
              </w:rPr>
            </w:pPr>
            <w:hyperlink r:id="rId9" w:history="1">
              <w:r>
                <w:rPr>
                  <w:rStyle w:val="af0"/>
                  <w:rFonts w:ascii="Times New Roman" w:hAnsi="Times New Roman" w:cs="Times New Roman"/>
                  <w:sz w:val="24"/>
                  <w:szCs w:val="24"/>
                </w:rPr>
                <w:t>lesya_maslovskaya@mail.ru</w:t>
              </w:r>
            </w:hyperlink>
          </w:p>
          <w:p w14:paraId="43C26ADD" w14:textId="77777777" w:rsidR="00305793" w:rsidRDefault="003057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87054465421</w:t>
            </w:r>
          </w:p>
          <w:p w14:paraId="148A7DCC" w14:textId="77777777" w:rsidR="00305793" w:rsidRDefault="00305793">
            <w:pPr>
              <w:spacing w:after="0" w:line="240" w:lineRule="auto"/>
              <w:jc w:val="both"/>
              <w:rPr>
                <w:rFonts w:ascii="Times New Roman" w:hAnsi="Times New Roman" w:cs="Times New Roman"/>
                <w:sz w:val="24"/>
                <w:szCs w:val="24"/>
              </w:rPr>
            </w:pPr>
          </w:p>
          <w:p w14:paraId="2008C8F6" w14:textId="77777777" w:rsidR="00305793" w:rsidRDefault="00305793">
            <w:pPr>
              <w:spacing w:after="0" w:line="240" w:lineRule="auto"/>
              <w:jc w:val="both"/>
              <w:rPr>
                <w:rFonts w:ascii="Times New Roman" w:hAnsi="Times New Roman" w:cs="Times New Roman"/>
                <w:sz w:val="24"/>
                <w:szCs w:val="24"/>
              </w:rPr>
            </w:pPr>
          </w:p>
        </w:tc>
      </w:tr>
      <w:tr w:rsidR="00305793" w14:paraId="1F2FCB44" w14:textId="77777777" w:rsidTr="00305793">
        <w:tc>
          <w:tcPr>
            <w:tcW w:w="4065" w:type="dxa"/>
            <w:tcBorders>
              <w:top w:val="single" w:sz="4" w:space="0" w:color="000000"/>
              <w:left w:val="single" w:sz="4" w:space="0" w:color="000000"/>
              <w:bottom w:val="single" w:sz="4" w:space="0" w:color="000000"/>
              <w:right w:val="single" w:sz="4" w:space="0" w:color="000000"/>
            </w:tcBorders>
            <w:vAlign w:val="center"/>
            <w:hideMark/>
          </w:tcPr>
          <w:p w14:paraId="3645F829" w14:textId="77777777" w:rsidR="00305793" w:rsidRDefault="003057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Заведующая </w:t>
            </w:r>
            <w:proofErr w:type="spellStart"/>
            <w:r>
              <w:rPr>
                <w:rFonts w:ascii="Times New Roman" w:hAnsi="Times New Roman" w:cs="Times New Roman"/>
                <w:sz w:val="24"/>
                <w:szCs w:val="24"/>
              </w:rPr>
              <w:t>ОПиР</w:t>
            </w:r>
            <w:proofErr w:type="spellEnd"/>
            <w:r>
              <w:rPr>
                <w:rFonts w:ascii="Times New Roman" w:hAnsi="Times New Roman" w:cs="Times New Roman"/>
                <w:sz w:val="24"/>
                <w:szCs w:val="24"/>
              </w:rPr>
              <w:t xml:space="preserve"> </w:t>
            </w:r>
            <w:r>
              <w:rPr>
                <w:rFonts w:ascii="Times New Roman" w:hAnsi="Times New Roman" w:cs="Times New Roman"/>
                <w:kern w:val="36"/>
                <w:sz w:val="24"/>
                <w:szCs w:val="24"/>
              </w:rPr>
              <w:t xml:space="preserve">Филиала РГП на ПХВ «Республиканский научно-практический центр психического здоровья», </w:t>
            </w:r>
            <w:r>
              <w:rPr>
                <w:rFonts w:ascii="Times New Roman" w:hAnsi="Times New Roman" w:cs="Times New Roman"/>
                <w:sz w:val="24"/>
                <w:szCs w:val="24"/>
              </w:rPr>
              <w:t>Врач психиатр высшей квалификационной категории</w:t>
            </w:r>
          </w:p>
        </w:tc>
        <w:tc>
          <w:tcPr>
            <w:tcW w:w="2626" w:type="dxa"/>
            <w:tcBorders>
              <w:top w:val="single" w:sz="4" w:space="0" w:color="000000"/>
              <w:left w:val="single" w:sz="4" w:space="0" w:color="000000"/>
              <w:bottom w:val="single" w:sz="4" w:space="0" w:color="000000"/>
              <w:right w:val="single" w:sz="4" w:space="0" w:color="000000"/>
            </w:tcBorders>
            <w:hideMark/>
          </w:tcPr>
          <w:p w14:paraId="354E1BE8" w14:textId="77777777" w:rsidR="00305793" w:rsidRDefault="0030579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Тлеубаева</w:t>
            </w:r>
            <w:proofErr w:type="spellEnd"/>
            <w:r>
              <w:rPr>
                <w:rFonts w:ascii="Times New Roman" w:hAnsi="Times New Roman" w:cs="Times New Roman"/>
                <w:sz w:val="24"/>
                <w:szCs w:val="24"/>
              </w:rPr>
              <w:t xml:space="preserve"> </w:t>
            </w:r>
          </w:p>
          <w:p w14:paraId="1091530C" w14:textId="77777777" w:rsidR="00305793" w:rsidRDefault="0030579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Шайзат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Мухаметкаировна</w:t>
            </w:r>
            <w:proofErr w:type="spellEnd"/>
          </w:p>
        </w:tc>
        <w:tc>
          <w:tcPr>
            <w:tcW w:w="2977" w:type="dxa"/>
            <w:tcBorders>
              <w:top w:val="single" w:sz="4" w:space="0" w:color="000000"/>
              <w:left w:val="single" w:sz="4" w:space="0" w:color="000000"/>
              <w:bottom w:val="single" w:sz="4" w:space="0" w:color="000000"/>
              <w:right w:val="single" w:sz="4" w:space="0" w:color="000000"/>
            </w:tcBorders>
            <w:vAlign w:val="center"/>
          </w:tcPr>
          <w:p w14:paraId="322BBCF1" w14:textId="77777777" w:rsidR="00305793" w:rsidRDefault="00305793">
            <w:pPr>
              <w:spacing w:after="0" w:line="240" w:lineRule="auto"/>
              <w:jc w:val="both"/>
              <w:rPr>
                <w:rFonts w:ascii="Times New Roman" w:hAnsi="Times New Roman" w:cs="Times New Roman"/>
                <w:sz w:val="24"/>
                <w:szCs w:val="24"/>
              </w:rPr>
            </w:pPr>
            <w:hyperlink r:id="rId10" w:history="1">
              <w:r>
                <w:rPr>
                  <w:rStyle w:val="af0"/>
                  <w:rFonts w:ascii="Times New Roman" w:hAnsi="Times New Roman" w:cs="Times New Roman"/>
                  <w:sz w:val="24"/>
                  <w:szCs w:val="24"/>
                </w:rPr>
                <w:t>shaizat@mail.ru</w:t>
              </w:r>
            </w:hyperlink>
          </w:p>
          <w:p w14:paraId="52FC2B43" w14:textId="77777777" w:rsidR="00305793" w:rsidRDefault="003057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87019566916</w:t>
            </w:r>
          </w:p>
          <w:p w14:paraId="2F148EA5" w14:textId="77777777" w:rsidR="00305793" w:rsidRDefault="00305793">
            <w:pPr>
              <w:spacing w:after="0" w:line="240" w:lineRule="auto"/>
              <w:jc w:val="both"/>
              <w:rPr>
                <w:rFonts w:ascii="Times New Roman" w:hAnsi="Times New Roman" w:cs="Times New Roman"/>
                <w:sz w:val="24"/>
                <w:szCs w:val="24"/>
              </w:rPr>
            </w:pPr>
          </w:p>
          <w:p w14:paraId="42B11999" w14:textId="77777777" w:rsidR="00305793" w:rsidRDefault="00305793">
            <w:pPr>
              <w:spacing w:after="0" w:line="240" w:lineRule="auto"/>
              <w:jc w:val="both"/>
              <w:rPr>
                <w:rFonts w:ascii="Times New Roman" w:hAnsi="Times New Roman" w:cs="Times New Roman"/>
                <w:sz w:val="24"/>
                <w:szCs w:val="24"/>
              </w:rPr>
            </w:pPr>
          </w:p>
        </w:tc>
      </w:tr>
      <w:tr w:rsidR="00305793" w14:paraId="15236B6D" w14:textId="77777777" w:rsidTr="00305793">
        <w:tc>
          <w:tcPr>
            <w:tcW w:w="4065" w:type="dxa"/>
            <w:tcBorders>
              <w:top w:val="single" w:sz="4" w:space="0" w:color="000000"/>
              <w:left w:val="single" w:sz="4" w:space="0" w:color="000000"/>
              <w:bottom w:val="single" w:sz="4" w:space="0" w:color="000000"/>
              <w:right w:val="single" w:sz="4" w:space="0" w:color="000000"/>
            </w:tcBorders>
            <w:vAlign w:val="center"/>
            <w:hideMark/>
          </w:tcPr>
          <w:p w14:paraId="0795AA87" w14:textId="77777777" w:rsidR="00305793" w:rsidRDefault="003057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Старший врач </w:t>
            </w:r>
            <w:r>
              <w:rPr>
                <w:rFonts w:ascii="Times New Roman" w:hAnsi="Times New Roman" w:cs="Times New Roman"/>
                <w:kern w:val="36"/>
                <w:sz w:val="24"/>
                <w:szCs w:val="24"/>
              </w:rPr>
              <w:t xml:space="preserve">Филиала РГП на ПХВ </w:t>
            </w:r>
            <w:r>
              <w:rPr>
                <w:rFonts w:ascii="Times New Roman" w:hAnsi="Times New Roman" w:cs="Times New Roman"/>
                <w:kern w:val="36"/>
                <w:sz w:val="24"/>
                <w:szCs w:val="24"/>
              </w:rPr>
              <w:lastRenderedPageBreak/>
              <w:t xml:space="preserve">«Республиканский научно-практический центр психического здоровья», </w:t>
            </w:r>
            <w:r>
              <w:rPr>
                <w:rFonts w:ascii="Times New Roman" w:hAnsi="Times New Roman" w:cs="Times New Roman"/>
                <w:sz w:val="24"/>
                <w:szCs w:val="24"/>
              </w:rPr>
              <w:t>Врач психиатр высшей квалификационной категории</w:t>
            </w:r>
          </w:p>
        </w:tc>
        <w:tc>
          <w:tcPr>
            <w:tcW w:w="2626" w:type="dxa"/>
            <w:tcBorders>
              <w:top w:val="single" w:sz="4" w:space="0" w:color="000000"/>
              <w:left w:val="single" w:sz="4" w:space="0" w:color="000000"/>
              <w:bottom w:val="single" w:sz="4" w:space="0" w:color="000000"/>
              <w:right w:val="single" w:sz="4" w:space="0" w:color="000000"/>
            </w:tcBorders>
            <w:hideMark/>
          </w:tcPr>
          <w:p w14:paraId="13BBA0B6" w14:textId="77777777" w:rsidR="00305793" w:rsidRDefault="0030579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Токанов</w:t>
            </w:r>
            <w:proofErr w:type="spellEnd"/>
            <w:r>
              <w:rPr>
                <w:rFonts w:ascii="Times New Roman" w:hAnsi="Times New Roman" w:cs="Times New Roman"/>
                <w:sz w:val="24"/>
                <w:szCs w:val="24"/>
              </w:rPr>
              <w:t xml:space="preserve"> </w:t>
            </w:r>
          </w:p>
          <w:p w14:paraId="20112B47" w14:textId="77777777" w:rsidR="00305793" w:rsidRDefault="0030579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Мади</w:t>
            </w:r>
            <w:proofErr w:type="spellEnd"/>
            <w:r>
              <w:rPr>
                <w:rFonts w:ascii="Times New Roman" w:hAnsi="Times New Roman" w:cs="Times New Roman"/>
                <w:sz w:val="24"/>
                <w:szCs w:val="24"/>
              </w:rPr>
              <w:t xml:space="preserve"> </w:t>
            </w:r>
          </w:p>
          <w:p w14:paraId="4DB60F5F" w14:textId="77777777" w:rsidR="00305793" w:rsidRDefault="0030579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Кайламбекович</w:t>
            </w:r>
            <w:proofErr w:type="spellEnd"/>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C787B6A" w14:textId="77777777" w:rsidR="00305793" w:rsidRDefault="003057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tokanovmadi@gmail.com </w:t>
            </w:r>
            <w:r>
              <w:rPr>
                <w:rFonts w:ascii="Times New Roman" w:hAnsi="Times New Roman" w:cs="Times New Roman"/>
                <w:sz w:val="24"/>
                <w:szCs w:val="24"/>
              </w:rPr>
              <w:lastRenderedPageBreak/>
              <w:t>+7 705 798 5814</w:t>
            </w:r>
          </w:p>
        </w:tc>
      </w:tr>
    </w:tbl>
    <w:p w14:paraId="0ADCE6E1" w14:textId="77777777" w:rsidR="00305793" w:rsidRDefault="00305793" w:rsidP="00305793">
      <w:pPr>
        <w:spacing w:after="0" w:line="240" w:lineRule="auto"/>
        <w:jc w:val="center"/>
        <w:rPr>
          <w:rFonts w:cs="Times New Roman"/>
          <w:b/>
          <w:bCs/>
          <w:szCs w:val="28"/>
        </w:rPr>
      </w:pPr>
    </w:p>
    <w:p w14:paraId="5791F4A4" w14:textId="77777777" w:rsidR="00305793" w:rsidRDefault="00305793" w:rsidP="00305793">
      <w:pPr>
        <w:spacing w:after="0" w:line="240" w:lineRule="auto"/>
        <w:ind w:firstLine="709"/>
        <w:jc w:val="both"/>
        <w:rPr>
          <w:rFonts w:ascii="Times New Roman" w:hAnsi="Times New Roman" w:cs="Times New Roman"/>
          <w:sz w:val="24"/>
          <w:szCs w:val="24"/>
        </w:rPr>
      </w:pPr>
    </w:p>
    <w:p w14:paraId="15632C8B" w14:textId="77777777" w:rsidR="00305793" w:rsidRDefault="00305793" w:rsidP="0030579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Программа сертификационного курса утверждена на заседании методического совета РНПЦПЗ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977"/>
        <w:gridCol w:w="2409"/>
      </w:tblGrid>
      <w:tr w:rsidR="00305793" w14:paraId="3C881FA1" w14:textId="77777777" w:rsidTr="00305793">
        <w:tc>
          <w:tcPr>
            <w:tcW w:w="4253" w:type="dxa"/>
            <w:tcBorders>
              <w:top w:val="single" w:sz="4" w:space="0" w:color="000000"/>
              <w:left w:val="single" w:sz="4" w:space="0" w:color="000000"/>
              <w:bottom w:val="single" w:sz="4" w:space="0" w:color="000000"/>
              <w:right w:val="single" w:sz="4" w:space="0" w:color="000000"/>
            </w:tcBorders>
            <w:hideMark/>
          </w:tcPr>
          <w:p w14:paraId="18B098BB"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Должность, место работы, звание (при наличии)</w:t>
            </w:r>
          </w:p>
        </w:tc>
        <w:tc>
          <w:tcPr>
            <w:tcW w:w="2977" w:type="dxa"/>
            <w:tcBorders>
              <w:top w:val="single" w:sz="4" w:space="0" w:color="000000"/>
              <w:left w:val="single" w:sz="4" w:space="0" w:color="000000"/>
              <w:bottom w:val="single" w:sz="4" w:space="0" w:color="000000"/>
              <w:right w:val="single" w:sz="4" w:space="0" w:color="000000"/>
            </w:tcBorders>
            <w:hideMark/>
          </w:tcPr>
          <w:p w14:paraId="49DFF54E"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Ф.И.О.</w:t>
            </w:r>
          </w:p>
        </w:tc>
        <w:tc>
          <w:tcPr>
            <w:tcW w:w="2409" w:type="dxa"/>
            <w:tcBorders>
              <w:top w:val="single" w:sz="4" w:space="0" w:color="000000"/>
              <w:left w:val="single" w:sz="4" w:space="0" w:color="000000"/>
              <w:bottom w:val="single" w:sz="4" w:space="0" w:color="000000"/>
              <w:right w:val="single" w:sz="4" w:space="0" w:color="000000"/>
            </w:tcBorders>
            <w:hideMark/>
          </w:tcPr>
          <w:p w14:paraId="2FD29418"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дата, № протокола</w:t>
            </w:r>
          </w:p>
        </w:tc>
      </w:tr>
      <w:tr w:rsidR="00305793" w14:paraId="5AB636C4" w14:textId="77777777" w:rsidTr="00305793">
        <w:tc>
          <w:tcPr>
            <w:tcW w:w="4253" w:type="dxa"/>
            <w:tcBorders>
              <w:top w:val="single" w:sz="4" w:space="0" w:color="000000"/>
              <w:left w:val="single" w:sz="4" w:space="0" w:color="000000"/>
              <w:bottom w:val="single" w:sz="4" w:space="0" w:color="000000"/>
              <w:right w:val="single" w:sz="4" w:space="0" w:color="000000"/>
            </w:tcBorders>
            <w:hideMark/>
          </w:tcPr>
          <w:p w14:paraId="4D324532"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Председатель</w:t>
            </w:r>
          </w:p>
          <w:p w14:paraId="1C95639C" w14:textId="77777777" w:rsidR="00305793" w:rsidRDefault="00305793">
            <w:pPr>
              <w:spacing w:after="0" w:line="240" w:lineRule="auto"/>
              <w:ind w:firstLine="63"/>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Генеральный директор </w:t>
            </w:r>
          </w:p>
          <w:p w14:paraId="2A1B2659" w14:textId="77777777" w:rsidR="00305793" w:rsidRDefault="00305793">
            <w:pPr>
              <w:spacing w:after="0" w:line="240" w:lineRule="auto"/>
              <w:ind w:firstLine="63"/>
              <w:jc w:val="both"/>
              <w:rPr>
                <w:rFonts w:ascii="Times New Roman" w:eastAsia="Calibri" w:hAnsi="Times New Roman" w:cs="Times New Roman"/>
                <w:sz w:val="24"/>
                <w:szCs w:val="24"/>
              </w:rPr>
            </w:pPr>
            <w:r>
              <w:rPr>
                <w:rFonts w:ascii="Times New Roman" w:hAnsi="Times New Roman" w:cs="Times New Roman"/>
                <w:kern w:val="36"/>
                <w:sz w:val="24"/>
                <w:szCs w:val="24"/>
              </w:rPr>
              <w:t>РГП на ПХВ «Республиканский научно-практический центр психического здоровья»,</w:t>
            </w:r>
            <w:r>
              <w:rPr>
                <w:rFonts w:ascii="Times New Roman" w:eastAsia="Calibri" w:hAnsi="Times New Roman" w:cs="Times New Roman"/>
                <w:color w:val="000000"/>
                <w:sz w:val="24"/>
                <w:szCs w:val="24"/>
                <w:lang w:val="kk-KZ"/>
              </w:rPr>
              <w:t xml:space="preserve"> д.м.н.</w:t>
            </w:r>
          </w:p>
        </w:tc>
        <w:tc>
          <w:tcPr>
            <w:tcW w:w="2977" w:type="dxa"/>
            <w:tcBorders>
              <w:top w:val="single" w:sz="4" w:space="0" w:color="000000"/>
              <w:left w:val="single" w:sz="4" w:space="0" w:color="000000"/>
              <w:bottom w:val="single" w:sz="4" w:space="0" w:color="000000"/>
              <w:right w:val="single" w:sz="4" w:space="0" w:color="000000"/>
            </w:tcBorders>
            <w:hideMark/>
          </w:tcPr>
          <w:p w14:paraId="6E9AF387" w14:textId="77777777" w:rsidR="00305793" w:rsidRDefault="00305793">
            <w:pPr>
              <w:spacing w:after="0" w:line="240" w:lineRule="auto"/>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Алтынбеков </w:t>
            </w:r>
          </w:p>
          <w:p w14:paraId="497D8205" w14:textId="77777777" w:rsidR="00305793" w:rsidRDefault="00305793">
            <w:pPr>
              <w:spacing w:after="0" w:line="240" w:lineRule="auto"/>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Куаныш </w:t>
            </w:r>
          </w:p>
          <w:p w14:paraId="6EF1DCF2"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kk-KZ"/>
              </w:rPr>
              <w:t>Сагатович</w:t>
            </w:r>
          </w:p>
        </w:tc>
        <w:tc>
          <w:tcPr>
            <w:tcW w:w="2409" w:type="dxa"/>
            <w:tcBorders>
              <w:top w:val="single" w:sz="4" w:space="0" w:color="000000"/>
              <w:left w:val="single" w:sz="4" w:space="0" w:color="000000"/>
              <w:bottom w:val="single" w:sz="4" w:space="0" w:color="000000"/>
              <w:right w:val="single" w:sz="4" w:space="0" w:color="000000"/>
            </w:tcBorders>
            <w:hideMark/>
          </w:tcPr>
          <w:p w14:paraId="4FB615AB"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21.02.2021</w:t>
            </w:r>
          </w:p>
          <w:p w14:paraId="176A0E60" w14:textId="77777777" w:rsidR="00305793" w:rsidRDefault="00305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2</w:t>
            </w:r>
          </w:p>
        </w:tc>
      </w:tr>
    </w:tbl>
    <w:p w14:paraId="1B5FD865" w14:textId="77777777" w:rsidR="00305793" w:rsidRDefault="00305793" w:rsidP="00305793">
      <w:pPr>
        <w:rPr>
          <w:b/>
          <w:sz w:val="28"/>
          <w:szCs w:val="28"/>
        </w:rPr>
      </w:pPr>
    </w:p>
    <w:p w14:paraId="46FD5057" w14:textId="77777777" w:rsidR="00305793" w:rsidRDefault="00305793" w:rsidP="00305793">
      <w:pPr>
        <w:ind w:right="-1"/>
        <w:jc w:val="both"/>
        <w:rPr>
          <w:rFonts w:ascii="Times New Roman" w:hAnsi="Times New Roman" w:cs="Times New Roman"/>
          <w:sz w:val="24"/>
          <w:szCs w:val="24"/>
        </w:rPr>
      </w:pPr>
      <w:r>
        <w:rPr>
          <w:rFonts w:ascii="Times New Roman" w:hAnsi="Times New Roman" w:cs="Times New Roman"/>
          <w:b/>
          <w:bCs/>
          <w:sz w:val="24"/>
          <w:szCs w:val="24"/>
        </w:rPr>
        <w:t xml:space="preserve">Экспертная оценка ОП СК </w:t>
      </w:r>
      <w:r>
        <w:rPr>
          <w:rFonts w:ascii="Times New Roman" w:hAnsi="Times New Roman" w:cs="Times New Roman"/>
          <w:b/>
          <w:sz w:val="24"/>
          <w:szCs w:val="24"/>
        </w:rPr>
        <w:t xml:space="preserve">проведена Комитетом </w:t>
      </w:r>
      <w:r>
        <w:rPr>
          <w:rFonts w:ascii="Times New Roman" w:hAnsi="Times New Roman" w:cs="Times New Roman"/>
          <w:b/>
          <w:iCs/>
          <w:sz w:val="24"/>
          <w:szCs w:val="24"/>
        </w:rPr>
        <w:t xml:space="preserve">Психиатрии </w:t>
      </w:r>
      <w:r>
        <w:rPr>
          <w:rFonts w:ascii="Times New Roman" w:hAnsi="Times New Roman" w:cs="Times New Roman"/>
          <w:b/>
          <w:spacing w:val="2"/>
          <w:sz w:val="24"/>
          <w:szCs w:val="24"/>
          <w:shd w:val="clear" w:color="auto" w:fill="FFFFFF"/>
        </w:rPr>
        <w:t>УМО направления подготовки «Здравоохранение»</w:t>
      </w:r>
    </w:p>
    <w:tbl>
      <w:tblPr>
        <w:tblStyle w:val="a5"/>
        <w:tblW w:w="9668" w:type="dxa"/>
        <w:tblInd w:w="108" w:type="dxa"/>
        <w:tblLook w:val="04A0" w:firstRow="1" w:lastRow="0" w:firstColumn="1" w:lastColumn="0" w:noHBand="0" w:noVBand="1"/>
      </w:tblPr>
      <w:tblGrid>
        <w:gridCol w:w="6094"/>
        <w:gridCol w:w="1841"/>
        <w:gridCol w:w="1733"/>
      </w:tblGrid>
      <w:tr w:rsidR="00305793" w14:paraId="22B2923F" w14:textId="77777777" w:rsidTr="00305793">
        <w:tc>
          <w:tcPr>
            <w:tcW w:w="6094" w:type="dxa"/>
            <w:tcBorders>
              <w:top w:val="single" w:sz="4" w:space="0" w:color="auto"/>
              <w:left w:val="single" w:sz="4" w:space="0" w:color="auto"/>
              <w:bottom w:val="single" w:sz="4" w:space="0" w:color="auto"/>
              <w:right w:val="single" w:sz="4" w:space="0" w:color="auto"/>
            </w:tcBorders>
            <w:hideMark/>
          </w:tcPr>
          <w:p w14:paraId="7EFFF58A" w14:textId="77777777" w:rsidR="00305793" w:rsidRDefault="00305793">
            <w:pPr>
              <w:ind w:right="-1"/>
              <w:rPr>
                <w:rFonts w:ascii="Times New Roman" w:hAnsi="Times New Roman" w:cs="Times New Roman"/>
                <w:sz w:val="24"/>
                <w:szCs w:val="24"/>
              </w:rPr>
            </w:pPr>
            <w:r>
              <w:rPr>
                <w:rFonts w:ascii="Times New Roman" w:hAnsi="Times New Roman" w:cs="Times New Roman"/>
                <w:sz w:val="24"/>
                <w:szCs w:val="24"/>
              </w:rPr>
              <w:t>Должность, место работы, звание (при наличии) эксперта</w:t>
            </w:r>
          </w:p>
        </w:tc>
        <w:tc>
          <w:tcPr>
            <w:tcW w:w="1841" w:type="dxa"/>
            <w:tcBorders>
              <w:top w:val="single" w:sz="4" w:space="0" w:color="auto"/>
              <w:left w:val="single" w:sz="4" w:space="0" w:color="auto"/>
              <w:bottom w:val="single" w:sz="4" w:space="0" w:color="auto"/>
              <w:right w:val="single" w:sz="4" w:space="0" w:color="auto"/>
            </w:tcBorders>
            <w:hideMark/>
          </w:tcPr>
          <w:p w14:paraId="3C7BAA77" w14:textId="77777777" w:rsidR="00305793" w:rsidRDefault="00305793">
            <w:pPr>
              <w:ind w:right="-1"/>
              <w:jc w:val="center"/>
              <w:rPr>
                <w:rFonts w:ascii="Times New Roman" w:hAnsi="Times New Roman" w:cs="Times New Roman"/>
                <w:sz w:val="24"/>
                <w:szCs w:val="24"/>
              </w:rPr>
            </w:pPr>
            <w:r>
              <w:rPr>
                <w:rFonts w:ascii="Times New Roman" w:hAnsi="Times New Roman" w:cs="Times New Roman"/>
                <w:sz w:val="24"/>
                <w:szCs w:val="24"/>
              </w:rPr>
              <w:t>Ф.И.О.</w:t>
            </w:r>
          </w:p>
        </w:tc>
        <w:tc>
          <w:tcPr>
            <w:tcW w:w="1733" w:type="dxa"/>
            <w:tcBorders>
              <w:top w:val="single" w:sz="4" w:space="0" w:color="auto"/>
              <w:left w:val="single" w:sz="4" w:space="0" w:color="auto"/>
              <w:bottom w:val="single" w:sz="4" w:space="0" w:color="auto"/>
              <w:right w:val="single" w:sz="4" w:space="0" w:color="auto"/>
            </w:tcBorders>
            <w:hideMark/>
          </w:tcPr>
          <w:p w14:paraId="6F477078" w14:textId="77777777" w:rsidR="00305793" w:rsidRDefault="00305793">
            <w:pPr>
              <w:ind w:right="-1"/>
              <w:jc w:val="center"/>
              <w:rPr>
                <w:rFonts w:ascii="Times New Roman" w:hAnsi="Times New Roman" w:cs="Times New Roman"/>
                <w:sz w:val="24"/>
                <w:szCs w:val="24"/>
              </w:rPr>
            </w:pPr>
            <w:r>
              <w:rPr>
                <w:rFonts w:ascii="Times New Roman" w:hAnsi="Times New Roman" w:cs="Times New Roman"/>
                <w:sz w:val="24"/>
                <w:szCs w:val="24"/>
              </w:rPr>
              <w:t>дата, № протокола</w:t>
            </w:r>
          </w:p>
        </w:tc>
      </w:tr>
      <w:tr w:rsidR="00305793" w14:paraId="2A002050" w14:textId="77777777" w:rsidTr="00305793">
        <w:tc>
          <w:tcPr>
            <w:tcW w:w="6094" w:type="dxa"/>
            <w:tcBorders>
              <w:top w:val="single" w:sz="4" w:space="0" w:color="auto"/>
              <w:left w:val="single" w:sz="4" w:space="0" w:color="auto"/>
              <w:bottom w:val="single" w:sz="4" w:space="0" w:color="auto"/>
              <w:right w:val="single" w:sz="4" w:space="0" w:color="auto"/>
            </w:tcBorders>
            <w:hideMark/>
          </w:tcPr>
          <w:p w14:paraId="37A14F08" w14:textId="77777777" w:rsidR="00305793" w:rsidRDefault="00305793">
            <w:pPr>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профессора каф. неврологии, психиатрии и </w:t>
            </w:r>
            <w:proofErr w:type="spellStart"/>
            <w:r>
              <w:rPr>
                <w:rFonts w:ascii="Times New Roman" w:hAnsi="Times New Roman" w:cs="Times New Roman"/>
                <w:sz w:val="24"/>
                <w:szCs w:val="24"/>
              </w:rPr>
              <w:t>реабилитологии</w:t>
            </w:r>
            <w:proofErr w:type="spellEnd"/>
            <w:r>
              <w:rPr>
                <w:rFonts w:ascii="Times New Roman" w:hAnsi="Times New Roman" w:cs="Times New Roman"/>
                <w:sz w:val="24"/>
                <w:szCs w:val="24"/>
                <w:lang w:val="kk-KZ"/>
              </w:rPr>
              <w:t>, к.м.н., доцент, ответственная за курс психиатрии и наркологии</w:t>
            </w:r>
            <w:r>
              <w:rPr>
                <w:rFonts w:ascii="Times New Roman" w:hAnsi="Times New Roman" w:cs="Times New Roman"/>
                <w:sz w:val="24"/>
                <w:szCs w:val="24"/>
              </w:rPr>
              <w:t xml:space="preserve"> НАО МУК</w:t>
            </w:r>
          </w:p>
          <w:p w14:paraId="4261BF12" w14:textId="77777777" w:rsidR="00305793" w:rsidRDefault="00305793">
            <w:pPr>
              <w:rPr>
                <w:rFonts w:ascii="Times New Roman" w:hAnsi="Times New Roman" w:cs="Times New Roman"/>
                <w:sz w:val="24"/>
                <w:szCs w:val="24"/>
              </w:rPr>
            </w:pPr>
            <w:hyperlink r:id="rId11" w:history="1">
              <w:r>
                <w:rPr>
                  <w:rStyle w:val="af0"/>
                  <w:rFonts w:ascii="Times New Roman" w:hAnsi="Times New Roman" w:cs="Times New Roman"/>
                  <w:sz w:val="24"/>
                  <w:szCs w:val="24"/>
                </w:rPr>
                <w:t>Lyubchenko@qmu.kz</w:t>
              </w:r>
            </w:hyperlink>
            <w:r>
              <w:rPr>
                <w:rFonts w:ascii="Times New Roman" w:hAnsi="Times New Roman" w:cs="Times New Roman"/>
                <w:sz w:val="24"/>
                <w:szCs w:val="24"/>
              </w:rPr>
              <w:t xml:space="preserve"> </w:t>
            </w:r>
          </w:p>
          <w:p w14:paraId="3AEBF539" w14:textId="77777777" w:rsidR="00305793" w:rsidRDefault="00305793">
            <w:pPr>
              <w:ind w:right="-1"/>
              <w:jc w:val="both"/>
              <w:rPr>
                <w:rFonts w:ascii="Times New Roman" w:hAnsi="Times New Roman" w:cs="Times New Roman"/>
                <w:sz w:val="24"/>
                <w:szCs w:val="24"/>
              </w:rPr>
            </w:pPr>
            <w:r>
              <w:rPr>
                <w:rFonts w:ascii="Times New Roman" w:hAnsi="Times New Roman" w:cs="Times New Roman"/>
                <w:sz w:val="24"/>
                <w:szCs w:val="24"/>
              </w:rPr>
              <w:t>87013694773</w:t>
            </w:r>
          </w:p>
        </w:tc>
        <w:tc>
          <w:tcPr>
            <w:tcW w:w="1841" w:type="dxa"/>
            <w:tcBorders>
              <w:top w:val="single" w:sz="4" w:space="0" w:color="auto"/>
              <w:left w:val="single" w:sz="4" w:space="0" w:color="auto"/>
              <w:bottom w:val="single" w:sz="4" w:space="0" w:color="auto"/>
              <w:right w:val="single" w:sz="4" w:space="0" w:color="auto"/>
            </w:tcBorders>
            <w:hideMark/>
          </w:tcPr>
          <w:p w14:paraId="092B63D4" w14:textId="77777777" w:rsidR="00305793" w:rsidRDefault="00305793">
            <w:pPr>
              <w:ind w:right="-1"/>
              <w:jc w:val="both"/>
              <w:rPr>
                <w:rFonts w:ascii="Times New Roman" w:hAnsi="Times New Roman" w:cs="Times New Roman"/>
                <w:sz w:val="24"/>
                <w:szCs w:val="24"/>
              </w:rPr>
            </w:pPr>
            <w:r>
              <w:rPr>
                <w:rFonts w:ascii="Times New Roman" w:hAnsi="Times New Roman" w:cs="Times New Roman"/>
                <w:sz w:val="24"/>
                <w:szCs w:val="24"/>
              </w:rPr>
              <w:t>Любченко Марина Юрьевна</w:t>
            </w:r>
          </w:p>
        </w:tc>
        <w:tc>
          <w:tcPr>
            <w:tcW w:w="1733" w:type="dxa"/>
            <w:vMerge w:val="restart"/>
            <w:tcBorders>
              <w:top w:val="single" w:sz="4" w:space="0" w:color="auto"/>
              <w:left w:val="single" w:sz="4" w:space="0" w:color="auto"/>
              <w:bottom w:val="single" w:sz="4" w:space="0" w:color="auto"/>
              <w:right w:val="single" w:sz="4" w:space="0" w:color="auto"/>
            </w:tcBorders>
            <w:hideMark/>
          </w:tcPr>
          <w:p w14:paraId="60A16081" w14:textId="77777777" w:rsidR="00305793" w:rsidRDefault="00305793">
            <w:pPr>
              <w:ind w:right="-1"/>
              <w:jc w:val="center"/>
              <w:rPr>
                <w:rFonts w:ascii="Times New Roman" w:hAnsi="Times New Roman" w:cs="Times New Roman"/>
                <w:sz w:val="24"/>
                <w:szCs w:val="24"/>
              </w:rPr>
            </w:pPr>
            <w:r>
              <w:rPr>
                <w:rFonts w:ascii="Times New Roman" w:hAnsi="Times New Roman" w:cs="Times New Roman"/>
                <w:sz w:val="24"/>
                <w:szCs w:val="24"/>
              </w:rPr>
              <w:t>7.04.2022 г.</w:t>
            </w:r>
          </w:p>
        </w:tc>
      </w:tr>
      <w:tr w:rsidR="00305793" w14:paraId="65DEAB19" w14:textId="77777777" w:rsidTr="00305793">
        <w:tc>
          <w:tcPr>
            <w:tcW w:w="6094" w:type="dxa"/>
            <w:tcBorders>
              <w:top w:val="single" w:sz="4" w:space="0" w:color="auto"/>
              <w:left w:val="single" w:sz="4" w:space="0" w:color="auto"/>
              <w:bottom w:val="single" w:sz="4" w:space="0" w:color="auto"/>
              <w:right w:val="single" w:sz="4" w:space="0" w:color="auto"/>
            </w:tcBorders>
            <w:hideMark/>
          </w:tcPr>
          <w:p w14:paraId="61E462AB" w14:textId="77777777" w:rsidR="00305793" w:rsidRDefault="00305793">
            <w:pPr>
              <w:rPr>
                <w:rFonts w:ascii="Times New Roman" w:hAnsi="Times New Roman" w:cs="Times New Roman"/>
                <w:sz w:val="24"/>
                <w:szCs w:val="24"/>
              </w:rPr>
            </w:pPr>
            <w:r>
              <w:rPr>
                <w:rFonts w:ascii="Times New Roman" w:hAnsi="Times New Roman" w:cs="Times New Roman"/>
                <w:sz w:val="24"/>
                <w:szCs w:val="24"/>
              </w:rPr>
              <w:t xml:space="preserve">магистр медицины, ассистент каф. неврологии, психиатрии и </w:t>
            </w:r>
            <w:proofErr w:type="spellStart"/>
            <w:r>
              <w:rPr>
                <w:rFonts w:ascii="Times New Roman" w:hAnsi="Times New Roman" w:cs="Times New Roman"/>
                <w:sz w:val="24"/>
                <w:szCs w:val="24"/>
              </w:rPr>
              <w:t>реабилитологии</w:t>
            </w:r>
            <w:proofErr w:type="spellEnd"/>
            <w:r>
              <w:rPr>
                <w:rFonts w:ascii="Times New Roman" w:hAnsi="Times New Roman" w:cs="Times New Roman"/>
                <w:sz w:val="24"/>
                <w:szCs w:val="24"/>
              </w:rPr>
              <w:t xml:space="preserve"> НАО МУК</w:t>
            </w:r>
          </w:p>
          <w:p w14:paraId="11AA3083" w14:textId="77777777" w:rsidR="00305793" w:rsidRDefault="00305793">
            <w:pPr>
              <w:rPr>
                <w:rFonts w:ascii="Times New Roman" w:hAnsi="Times New Roman" w:cs="Times New Roman"/>
                <w:sz w:val="24"/>
                <w:szCs w:val="24"/>
                <w:lang w:val="en-US"/>
              </w:rPr>
            </w:pPr>
            <w:hyperlink r:id="rId12" w:history="1">
              <w:r>
                <w:rPr>
                  <w:rStyle w:val="af0"/>
                  <w:rFonts w:ascii="Times New Roman" w:hAnsi="Times New Roman" w:cs="Times New Roman"/>
                  <w:sz w:val="24"/>
                  <w:szCs w:val="24"/>
                  <w:lang w:val="en-US"/>
                </w:rPr>
                <w:t>zhaz88@bk.ru</w:t>
              </w:r>
            </w:hyperlink>
          </w:p>
          <w:p w14:paraId="4913C4C4" w14:textId="77777777" w:rsidR="00305793" w:rsidRDefault="00305793">
            <w:pPr>
              <w:ind w:right="-1"/>
              <w:jc w:val="both"/>
              <w:rPr>
                <w:rFonts w:ascii="Times New Roman" w:hAnsi="Times New Roman" w:cs="Times New Roman"/>
                <w:sz w:val="24"/>
                <w:szCs w:val="24"/>
              </w:rPr>
            </w:pPr>
            <w:r>
              <w:rPr>
                <w:rFonts w:ascii="Times New Roman" w:hAnsi="Times New Roman" w:cs="Times New Roman"/>
                <w:sz w:val="24"/>
                <w:szCs w:val="24"/>
                <w:lang w:val="en-US"/>
              </w:rPr>
              <w:t>87058298066</w:t>
            </w:r>
          </w:p>
        </w:tc>
        <w:tc>
          <w:tcPr>
            <w:tcW w:w="1841" w:type="dxa"/>
            <w:tcBorders>
              <w:top w:val="single" w:sz="4" w:space="0" w:color="auto"/>
              <w:left w:val="single" w:sz="4" w:space="0" w:color="auto"/>
              <w:bottom w:val="single" w:sz="4" w:space="0" w:color="auto"/>
              <w:right w:val="single" w:sz="4" w:space="0" w:color="auto"/>
            </w:tcBorders>
          </w:tcPr>
          <w:p w14:paraId="16706F5E" w14:textId="77777777" w:rsidR="00305793" w:rsidRDefault="00305793">
            <w:pPr>
              <w:rPr>
                <w:rFonts w:ascii="Times New Roman" w:hAnsi="Times New Roman" w:cs="Times New Roman"/>
                <w:sz w:val="24"/>
                <w:szCs w:val="24"/>
              </w:rPr>
            </w:pPr>
            <w:proofErr w:type="spellStart"/>
            <w:r>
              <w:rPr>
                <w:rFonts w:ascii="Times New Roman" w:hAnsi="Times New Roman" w:cs="Times New Roman"/>
                <w:sz w:val="24"/>
                <w:szCs w:val="24"/>
              </w:rPr>
              <w:t>Бибекова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Жазира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Бектурсыновна</w:t>
            </w:r>
            <w:proofErr w:type="spellEnd"/>
          </w:p>
          <w:p w14:paraId="726D2CA8" w14:textId="77777777" w:rsidR="00305793" w:rsidRDefault="00305793">
            <w:pPr>
              <w:ind w:right="-1"/>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571C1F" w14:textId="77777777" w:rsidR="00305793" w:rsidRDefault="00305793">
            <w:pPr>
              <w:rPr>
                <w:rFonts w:ascii="Times New Roman" w:hAnsi="Times New Roman" w:cs="Times New Roman"/>
                <w:sz w:val="24"/>
                <w:szCs w:val="24"/>
              </w:rPr>
            </w:pPr>
          </w:p>
        </w:tc>
      </w:tr>
      <w:tr w:rsidR="00305793" w14:paraId="23013C8A" w14:textId="77777777" w:rsidTr="00305793">
        <w:tc>
          <w:tcPr>
            <w:tcW w:w="6094" w:type="dxa"/>
            <w:tcBorders>
              <w:top w:val="single" w:sz="4" w:space="0" w:color="auto"/>
              <w:left w:val="single" w:sz="4" w:space="0" w:color="auto"/>
              <w:bottom w:val="single" w:sz="4" w:space="0" w:color="auto"/>
              <w:right w:val="single" w:sz="4" w:space="0" w:color="auto"/>
            </w:tcBorders>
            <w:hideMark/>
          </w:tcPr>
          <w:p w14:paraId="2A56D61E" w14:textId="77777777" w:rsidR="00305793" w:rsidRDefault="00305793">
            <w:pPr>
              <w:rPr>
                <w:rFonts w:ascii="Times New Roman" w:hAnsi="Times New Roman" w:cs="Times New Roman"/>
                <w:sz w:val="24"/>
                <w:szCs w:val="24"/>
              </w:rPr>
            </w:pPr>
            <w:r>
              <w:rPr>
                <w:rFonts w:ascii="Times New Roman" w:hAnsi="Times New Roman" w:cs="Times New Roman"/>
                <w:sz w:val="24"/>
                <w:szCs w:val="24"/>
              </w:rPr>
              <w:t xml:space="preserve">ассистент каф. неврологии, психиатрии и </w:t>
            </w:r>
            <w:proofErr w:type="spellStart"/>
            <w:r>
              <w:rPr>
                <w:rFonts w:ascii="Times New Roman" w:hAnsi="Times New Roman" w:cs="Times New Roman"/>
                <w:sz w:val="24"/>
                <w:szCs w:val="24"/>
              </w:rPr>
              <w:t>реабилитологии</w:t>
            </w:r>
            <w:proofErr w:type="spellEnd"/>
            <w:r>
              <w:rPr>
                <w:rFonts w:ascii="Times New Roman" w:hAnsi="Times New Roman" w:cs="Times New Roman"/>
                <w:sz w:val="24"/>
                <w:szCs w:val="24"/>
              </w:rPr>
              <w:t xml:space="preserve"> НАО МУК</w:t>
            </w:r>
          </w:p>
          <w:p w14:paraId="60611649" w14:textId="77777777" w:rsidR="00305793" w:rsidRDefault="00305793">
            <w:pPr>
              <w:rPr>
                <w:rFonts w:ascii="Times New Roman" w:hAnsi="Times New Roman" w:cs="Times New Roman"/>
                <w:sz w:val="24"/>
                <w:szCs w:val="24"/>
                <w:lang w:val="en-US"/>
              </w:rPr>
            </w:pPr>
            <w:hyperlink r:id="rId13" w:history="1">
              <w:r>
                <w:rPr>
                  <w:rStyle w:val="af0"/>
                  <w:rFonts w:ascii="Times New Roman" w:hAnsi="Times New Roman" w:cs="Times New Roman"/>
                  <w:sz w:val="24"/>
                  <w:szCs w:val="24"/>
                  <w:lang w:val="en-US"/>
                </w:rPr>
                <w:t>zarovnyy@qmu.kz</w:t>
              </w:r>
            </w:hyperlink>
          </w:p>
          <w:p w14:paraId="07A0E31D" w14:textId="77777777" w:rsidR="00305793" w:rsidRDefault="00305793">
            <w:pPr>
              <w:ind w:right="-1"/>
              <w:jc w:val="both"/>
              <w:rPr>
                <w:rFonts w:ascii="Times New Roman" w:hAnsi="Times New Roman" w:cs="Times New Roman"/>
                <w:sz w:val="24"/>
                <w:szCs w:val="24"/>
              </w:rPr>
            </w:pPr>
            <w:r>
              <w:rPr>
                <w:rFonts w:ascii="Times New Roman" w:hAnsi="Times New Roman" w:cs="Times New Roman"/>
                <w:sz w:val="24"/>
                <w:szCs w:val="24"/>
                <w:lang w:val="en-US"/>
              </w:rPr>
              <w:t>87750094957</w:t>
            </w:r>
          </w:p>
        </w:tc>
        <w:tc>
          <w:tcPr>
            <w:tcW w:w="1841" w:type="dxa"/>
            <w:tcBorders>
              <w:top w:val="single" w:sz="4" w:space="0" w:color="auto"/>
              <w:left w:val="single" w:sz="4" w:space="0" w:color="auto"/>
              <w:bottom w:val="single" w:sz="4" w:space="0" w:color="auto"/>
              <w:right w:val="single" w:sz="4" w:space="0" w:color="auto"/>
            </w:tcBorders>
          </w:tcPr>
          <w:p w14:paraId="423574ED" w14:textId="77777777" w:rsidR="00305793" w:rsidRDefault="00305793">
            <w:pPr>
              <w:rPr>
                <w:rFonts w:ascii="Times New Roman" w:hAnsi="Times New Roman" w:cs="Times New Roman"/>
                <w:sz w:val="24"/>
                <w:szCs w:val="24"/>
              </w:rPr>
            </w:pPr>
            <w:proofErr w:type="spellStart"/>
            <w:r>
              <w:rPr>
                <w:rFonts w:ascii="Times New Roman" w:hAnsi="Times New Roman" w:cs="Times New Roman"/>
                <w:sz w:val="24"/>
                <w:szCs w:val="24"/>
              </w:rPr>
              <w:t>Заровный</w:t>
            </w:r>
            <w:proofErr w:type="spellEnd"/>
            <w:r>
              <w:rPr>
                <w:rFonts w:ascii="Times New Roman" w:hAnsi="Times New Roman" w:cs="Times New Roman"/>
                <w:sz w:val="24"/>
                <w:szCs w:val="24"/>
              </w:rPr>
              <w:t xml:space="preserve"> Кирилл Владимирович</w:t>
            </w:r>
          </w:p>
          <w:p w14:paraId="17D37414" w14:textId="77777777" w:rsidR="00305793" w:rsidRDefault="00305793">
            <w:pPr>
              <w:ind w:right="-1"/>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8DDC9" w14:textId="77777777" w:rsidR="00305793" w:rsidRDefault="00305793">
            <w:pPr>
              <w:rPr>
                <w:rFonts w:ascii="Times New Roman" w:hAnsi="Times New Roman" w:cs="Times New Roman"/>
                <w:sz w:val="24"/>
                <w:szCs w:val="24"/>
              </w:rPr>
            </w:pPr>
          </w:p>
        </w:tc>
      </w:tr>
    </w:tbl>
    <w:p w14:paraId="017C4FC8" w14:textId="77777777" w:rsidR="00305793" w:rsidRDefault="00305793" w:rsidP="00305793">
      <w:pPr>
        <w:rPr>
          <w:rStyle w:val="s0"/>
          <w:sz w:val="24"/>
          <w:szCs w:val="24"/>
        </w:rPr>
      </w:pPr>
    </w:p>
    <w:p w14:paraId="190D5060" w14:textId="77777777" w:rsidR="00305793" w:rsidRDefault="00305793" w:rsidP="00305793">
      <w:pPr>
        <w:jc w:val="both"/>
        <w:rPr>
          <w:b/>
          <w:bCs/>
        </w:rPr>
      </w:pPr>
      <w:r>
        <w:rPr>
          <w:rStyle w:val="s0"/>
          <w:sz w:val="24"/>
          <w:szCs w:val="24"/>
        </w:rPr>
        <w:t>ОП СК, а</w:t>
      </w:r>
      <w:r>
        <w:rPr>
          <w:rFonts w:ascii="Times New Roman" w:hAnsi="Times New Roman"/>
          <w:bCs/>
          <w:sz w:val="24"/>
          <w:szCs w:val="24"/>
        </w:rPr>
        <w:t>кт экспертизы и протокол обсуждения прилагается</w:t>
      </w:r>
    </w:p>
    <w:p w14:paraId="2ED12681" w14:textId="77777777" w:rsidR="00305793" w:rsidRDefault="00305793" w:rsidP="00305793">
      <w:pPr>
        <w:jc w:val="both"/>
        <w:rPr>
          <w:rFonts w:ascii="Times New Roman" w:hAnsi="Times New Roman"/>
          <w:sz w:val="24"/>
          <w:szCs w:val="24"/>
        </w:rPr>
      </w:pPr>
      <w:r>
        <w:rPr>
          <w:rFonts w:ascii="Times New Roman" w:hAnsi="Times New Roman"/>
          <w:b/>
          <w:bCs/>
          <w:sz w:val="24"/>
          <w:szCs w:val="24"/>
        </w:rPr>
        <w:t xml:space="preserve">Программа СК одобрена на заседании УМО </w:t>
      </w:r>
      <w:r>
        <w:rPr>
          <w:rFonts w:ascii="Times New Roman" w:hAnsi="Times New Roman"/>
          <w:b/>
          <w:sz w:val="24"/>
          <w:szCs w:val="24"/>
          <w:lang w:val="kk-KZ"/>
        </w:rPr>
        <w:t xml:space="preserve">направления подготовки – </w:t>
      </w:r>
      <w:r>
        <w:rPr>
          <w:rStyle w:val="s0"/>
          <w:b/>
          <w:bCs/>
          <w:sz w:val="24"/>
          <w:szCs w:val="24"/>
        </w:rPr>
        <w:t xml:space="preserve">Здравоохранение </w:t>
      </w:r>
      <w:r>
        <w:rPr>
          <w:rStyle w:val="s0"/>
          <w:sz w:val="24"/>
          <w:szCs w:val="24"/>
        </w:rPr>
        <w:t>от 1 апреля 2022г., протокол № 5 (проект ОП размещен на сайте УМО)</w:t>
      </w:r>
    </w:p>
    <w:p w14:paraId="51E6ECE4" w14:textId="77777777" w:rsidR="00A42E08" w:rsidRPr="00B35FE5" w:rsidRDefault="00A42E08" w:rsidP="001F5EB9">
      <w:pPr>
        <w:rPr>
          <w:rFonts w:ascii="Times New Roman" w:hAnsi="Times New Roman" w:cs="Times New Roman"/>
          <w:b/>
          <w:sz w:val="24"/>
          <w:szCs w:val="24"/>
        </w:rPr>
      </w:pPr>
    </w:p>
    <w:p w14:paraId="221CE6FA" w14:textId="77777777" w:rsidR="006F703F" w:rsidRPr="00B35FE5" w:rsidRDefault="006F703F">
      <w:pPr>
        <w:rPr>
          <w:rFonts w:ascii="Times New Roman" w:hAnsi="Times New Roman" w:cs="Times New Roman"/>
          <w:i/>
          <w:sz w:val="28"/>
          <w:szCs w:val="28"/>
          <w:u w:val="single"/>
        </w:rPr>
      </w:pPr>
      <w:r w:rsidRPr="00B35FE5">
        <w:rPr>
          <w:rFonts w:ascii="Times New Roman" w:hAnsi="Times New Roman" w:cs="Times New Roman"/>
          <w:i/>
          <w:sz w:val="28"/>
          <w:szCs w:val="28"/>
          <w:u w:val="single"/>
        </w:rPr>
        <w:br w:type="page"/>
      </w:r>
    </w:p>
    <w:p w14:paraId="056C8765" w14:textId="7AFC9148" w:rsidR="002C1523" w:rsidRPr="00B35FE5" w:rsidRDefault="002C1523" w:rsidP="00215506">
      <w:pPr>
        <w:jc w:val="both"/>
        <w:rPr>
          <w:rFonts w:ascii="Times New Roman" w:hAnsi="Times New Roman" w:cs="Times New Roman"/>
          <w:b/>
          <w:sz w:val="24"/>
          <w:szCs w:val="24"/>
        </w:rPr>
      </w:pPr>
      <w:r w:rsidRPr="00B35FE5">
        <w:rPr>
          <w:rFonts w:ascii="Times New Roman" w:hAnsi="Times New Roman" w:cs="Times New Roman"/>
          <w:b/>
          <w:sz w:val="24"/>
          <w:szCs w:val="24"/>
        </w:rPr>
        <w:lastRenderedPageBreak/>
        <w:t>Паспорт п</w:t>
      </w:r>
      <w:r w:rsidR="0020539F" w:rsidRPr="00B35FE5">
        <w:rPr>
          <w:rFonts w:ascii="Times New Roman" w:hAnsi="Times New Roman" w:cs="Times New Roman"/>
          <w:b/>
          <w:sz w:val="24"/>
          <w:szCs w:val="24"/>
        </w:rPr>
        <w:t xml:space="preserve">рограммы </w:t>
      </w:r>
      <w:r w:rsidRPr="00B35FE5">
        <w:rPr>
          <w:rFonts w:ascii="Times New Roman" w:hAnsi="Times New Roman" w:cs="Times New Roman"/>
          <w:b/>
          <w:sz w:val="24"/>
          <w:szCs w:val="24"/>
        </w:rPr>
        <w:t>сертификационного курса</w:t>
      </w:r>
      <w:r w:rsidR="0020539F" w:rsidRPr="00B35FE5">
        <w:rPr>
          <w:rFonts w:ascii="Times New Roman" w:hAnsi="Times New Roman" w:cs="Times New Roman"/>
          <w:b/>
          <w:sz w:val="24"/>
          <w:szCs w:val="24"/>
        </w:rPr>
        <w:t xml:space="preserve"> </w:t>
      </w:r>
    </w:p>
    <w:p w14:paraId="2F92F1E1" w14:textId="77777777" w:rsidR="002C1523" w:rsidRPr="00B35FE5" w:rsidRDefault="002C1523" w:rsidP="002C1523">
      <w:pPr>
        <w:spacing w:after="0" w:line="240" w:lineRule="auto"/>
        <w:rPr>
          <w:rFonts w:ascii="Times New Roman" w:hAnsi="Times New Roman" w:cs="Times New Roman"/>
          <w:b/>
          <w:bCs/>
          <w:sz w:val="24"/>
          <w:szCs w:val="24"/>
        </w:rPr>
      </w:pPr>
      <w:r w:rsidRPr="00B35FE5">
        <w:rPr>
          <w:rFonts w:ascii="Times New Roman" w:hAnsi="Times New Roman" w:cs="Times New Roman"/>
          <w:b/>
          <w:bCs/>
          <w:sz w:val="24"/>
          <w:szCs w:val="24"/>
        </w:rPr>
        <w:t>Цель программы:</w:t>
      </w:r>
    </w:p>
    <w:tbl>
      <w:tblPr>
        <w:tblStyle w:val="a5"/>
        <w:tblW w:w="0" w:type="auto"/>
        <w:tblLook w:val="04A0" w:firstRow="1" w:lastRow="0" w:firstColumn="1" w:lastColumn="0" w:noHBand="0" w:noVBand="1"/>
      </w:tblPr>
      <w:tblGrid>
        <w:gridCol w:w="9776"/>
      </w:tblGrid>
      <w:tr w:rsidR="002C1523" w:rsidRPr="00B35FE5" w14:paraId="7DE016A7" w14:textId="77777777" w:rsidTr="0020539F">
        <w:tc>
          <w:tcPr>
            <w:tcW w:w="9776" w:type="dxa"/>
          </w:tcPr>
          <w:p w14:paraId="05CF5442" w14:textId="283C3AB9" w:rsidR="002C1523" w:rsidRPr="00B35FE5" w:rsidRDefault="00215506" w:rsidP="004E7CF2">
            <w:pPr>
              <w:pStyle w:val="a6"/>
              <w:tabs>
                <w:tab w:val="right" w:pos="284"/>
                <w:tab w:val="right" w:pos="567"/>
              </w:tabs>
              <w:ind w:left="0" w:firstLine="284"/>
              <w:jc w:val="both"/>
              <w:rPr>
                <w:rFonts w:ascii="Times New Roman" w:hAnsi="Times New Roman" w:cs="Times New Roman"/>
                <w:bCs/>
                <w:sz w:val="24"/>
                <w:szCs w:val="24"/>
              </w:rPr>
            </w:pPr>
            <w:r w:rsidRPr="00B35FE5">
              <w:rPr>
                <w:rFonts w:ascii="Times New Roman" w:hAnsi="Times New Roman" w:cs="Times New Roman"/>
                <w:color w:val="000000"/>
                <w:spacing w:val="2"/>
                <w:sz w:val="24"/>
                <w:szCs w:val="24"/>
                <w:shd w:val="clear" w:color="auto" w:fill="FFFFFF"/>
              </w:rPr>
              <w:t>Программа направлена на подготовку врача нарколога (взрослый, детский)</w:t>
            </w:r>
            <w:r w:rsidR="00ED2247" w:rsidRPr="00B35FE5">
              <w:rPr>
                <w:rFonts w:ascii="Times New Roman" w:hAnsi="Times New Roman" w:cs="Times New Roman"/>
                <w:color w:val="000000"/>
                <w:spacing w:val="2"/>
                <w:sz w:val="24"/>
                <w:szCs w:val="24"/>
                <w:shd w:val="clear" w:color="auto" w:fill="FFFFFF"/>
              </w:rPr>
              <w:t>,</w:t>
            </w:r>
            <w:r w:rsidRPr="00B35FE5">
              <w:rPr>
                <w:rFonts w:ascii="Times New Roman" w:hAnsi="Times New Roman" w:cs="Times New Roman"/>
                <w:color w:val="000000"/>
                <w:spacing w:val="2"/>
                <w:sz w:val="24"/>
                <w:szCs w:val="24"/>
                <w:shd w:val="clear" w:color="auto" w:fill="FFFFFF"/>
              </w:rPr>
              <w:t xml:space="preserve"> деятельность которого направлена на п</w:t>
            </w:r>
            <w:r w:rsidRPr="00B35FE5">
              <w:rPr>
                <w:rFonts w:ascii="Times New Roman" w:hAnsi="Times New Roman" w:cs="Times New Roman"/>
                <w:sz w:val="24"/>
                <w:szCs w:val="24"/>
              </w:rPr>
              <w:t xml:space="preserve">рофилактику, диагностику, </w:t>
            </w:r>
            <w:r w:rsidR="00ED2247" w:rsidRPr="00B35FE5">
              <w:rPr>
                <w:rFonts w:ascii="Times New Roman" w:hAnsi="Times New Roman" w:cs="Times New Roman"/>
                <w:sz w:val="24"/>
                <w:szCs w:val="24"/>
              </w:rPr>
              <w:t xml:space="preserve">лечение </w:t>
            </w:r>
            <w:r w:rsidRPr="00B35FE5">
              <w:rPr>
                <w:rFonts w:ascii="Times New Roman" w:hAnsi="Times New Roman" w:cs="Times New Roman"/>
                <w:sz w:val="24"/>
                <w:szCs w:val="24"/>
              </w:rPr>
              <w:t xml:space="preserve">психических и поведенческих расстройств в результате употребления </w:t>
            </w:r>
            <w:proofErr w:type="spellStart"/>
            <w:r w:rsidRPr="00B35FE5">
              <w:rPr>
                <w:rFonts w:ascii="Times New Roman" w:hAnsi="Times New Roman" w:cs="Times New Roman"/>
                <w:sz w:val="24"/>
                <w:szCs w:val="24"/>
              </w:rPr>
              <w:t>психоактивных</w:t>
            </w:r>
            <w:proofErr w:type="spellEnd"/>
            <w:r w:rsidRPr="00B35FE5">
              <w:rPr>
                <w:rFonts w:ascii="Times New Roman" w:hAnsi="Times New Roman" w:cs="Times New Roman"/>
                <w:sz w:val="24"/>
                <w:szCs w:val="24"/>
              </w:rPr>
              <w:t xml:space="preserve"> веществ, медико-социальной реабилитации пациентов взрослого и детского возраста в рамках специализированной помощи.</w:t>
            </w:r>
          </w:p>
        </w:tc>
      </w:tr>
    </w:tbl>
    <w:p w14:paraId="18D20B18" w14:textId="77777777" w:rsidR="002C1523" w:rsidRPr="00B35FE5" w:rsidRDefault="002C1523" w:rsidP="002C1523">
      <w:pPr>
        <w:spacing w:after="0" w:line="240" w:lineRule="auto"/>
        <w:rPr>
          <w:rFonts w:ascii="Times New Roman" w:hAnsi="Times New Roman" w:cs="Times New Roman"/>
          <w:sz w:val="24"/>
          <w:szCs w:val="24"/>
        </w:rPr>
      </w:pPr>
    </w:p>
    <w:p w14:paraId="4D004619" w14:textId="77777777" w:rsidR="002C1523" w:rsidRPr="00B35FE5" w:rsidRDefault="002C1523" w:rsidP="002C1523">
      <w:pPr>
        <w:spacing w:after="0" w:line="240" w:lineRule="auto"/>
        <w:rPr>
          <w:rFonts w:ascii="Times New Roman" w:hAnsi="Times New Roman" w:cs="Times New Roman"/>
          <w:b/>
          <w:bCs/>
          <w:sz w:val="24"/>
          <w:szCs w:val="24"/>
        </w:rPr>
      </w:pPr>
      <w:r w:rsidRPr="00B35FE5">
        <w:rPr>
          <w:rFonts w:ascii="Times New Roman" w:hAnsi="Times New Roman" w:cs="Times New Roman"/>
          <w:b/>
          <w:bCs/>
          <w:sz w:val="24"/>
          <w:szCs w:val="24"/>
        </w:rPr>
        <w:t>Краткое описание программы:</w:t>
      </w:r>
    </w:p>
    <w:tbl>
      <w:tblPr>
        <w:tblStyle w:val="a5"/>
        <w:tblW w:w="0" w:type="auto"/>
        <w:tblLook w:val="04A0" w:firstRow="1" w:lastRow="0" w:firstColumn="1" w:lastColumn="0" w:noHBand="0" w:noVBand="1"/>
      </w:tblPr>
      <w:tblGrid>
        <w:gridCol w:w="9776"/>
      </w:tblGrid>
      <w:tr w:rsidR="002C1523" w:rsidRPr="00B35FE5" w14:paraId="03DE75CB" w14:textId="77777777" w:rsidTr="0020539F">
        <w:tc>
          <w:tcPr>
            <w:tcW w:w="9776" w:type="dxa"/>
          </w:tcPr>
          <w:p w14:paraId="4C2D6091" w14:textId="2932D887" w:rsidR="002C1523" w:rsidRPr="00B35FE5" w:rsidRDefault="00215506" w:rsidP="004E7CF2">
            <w:pPr>
              <w:ind w:firstLine="142"/>
              <w:jc w:val="both"/>
              <w:rPr>
                <w:rFonts w:ascii="Times New Roman" w:hAnsi="Times New Roman" w:cs="Times New Roman"/>
                <w:sz w:val="24"/>
                <w:szCs w:val="24"/>
              </w:rPr>
            </w:pPr>
            <w:r w:rsidRPr="00B35FE5">
              <w:rPr>
                <w:rFonts w:ascii="Times New Roman" w:hAnsi="Times New Roman" w:cs="Times New Roman"/>
                <w:color w:val="000000"/>
                <w:spacing w:val="2"/>
                <w:sz w:val="24"/>
                <w:szCs w:val="24"/>
                <w:shd w:val="clear" w:color="auto" w:fill="FFFFFF"/>
              </w:rPr>
              <w:t>Программа направлена на углубление профессиональных знаний, умений и навыков специалистов психиатров (взрослый, детский) по специализации Наркология.</w:t>
            </w:r>
          </w:p>
        </w:tc>
      </w:tr>
    </w:tbl>
    <w:p w14:paraId="08599B6E" w14:textId="77777777" w:rsidR="002C1523" w:rsidRPr="00B35FE5" w:rsidRDefault="002C1523" w:rsidP="002C1523">
      <w:pPr>
        <w:spacing w:after="0" w:line="240" w:lineRule="auto"/>
        <w:rPr>
          <w:rFonts w:ascii="Times New Roman" w:hAnsi="Times New Roman" w:cs="Times New Roman"/>
          <w:b/>
          <w:bCs/>
          <w:sz w:val="16"/>
          <w:szCs w:val="16"/>
        </w:rPr>
      </w:pPr>
    </w:p>
    <w:p w14:paraId="70AC84A7" w14:textId="77777777" w:rsidR="002C1523" w:rsidRPr="00B35FE5" w:rsidRDefault="002C1523" w:rsidP="002C1523">
      <w:pPr>
        <w:spacing w:after="0" w:line="240" w:lineRule="auto"/>
        <w:rPr>
          <w:rFonts w:ascii="Times New Roman" w:hAnsi="Times New Roman" w:cs="Times New Roman"/>
          <w:b/>
          <w:bCs/>
          <w:sz w:val="24"/>
          <w:szCs w:val="24"/>
        </w:rPr>
      </w:pPr>
      <w:r w:rsidRPr="00B35FE5">
        <w:rPr>
          <w:rFonts w:ascii="Times New Roman" w:hAnsi="Times New Roman" w:cs="Times New Roman"/>
          <w:b/>
          <w:bCs/>
          <w:sz w:val="24"/>
          <w:szCs w:val="24"/>
        </w:rPr>
        <w:t>Согласование ключевых элементов программы:</w:t>
      </w:r>
    </w:p>
    <w:tbl>
      <w:tblPr>
        <w:tblStyle w:val="a5"/>
        <w:tblW w:w="0" w:type="auto"/>
        <w:tblLook w:val="04A0" w:firstRow="1" w:lastRow="0" w:firstColumn="1" w:lastColumn="0" w:noHBand="0" w:noVBand="1"/>
      </w:tblPr>
      <w:tblGrid>
        <w:gridCol w:w="710"/>
        <w:gridCol w:w="3777"/>
        <w:gridCol w:w="2538"/>
        <w:gridCol w:w="2796"/>
      </w:tblGrid>
      <w:tr w:rsidR="002C1523" w:rsidRPr="00B35FE5" w14:paraId="367B4421" w14:textId="77777777" w:rsidTr="00351E79">
        <w:tc>
          <w:tcPr>
            <w:tcW w:w="710" w:type="dxa"/>
            <w:vAlign w:val="center"/>
          </w:tcPr>
          <w:p w14:paraId="2569F5A1" w14:textId="77777777" w:rsidR="002C1523" w:rsidRPr="00B35FE5" w:rsidRDefault="002C1523" w:rsidP="0017298C">
            <w:pPr>
              <w:jc w:val="both"/>
              <w:rPr>
                <w:rFonts w:ascii="Times New Roman" w:hAnsi="Times New Roman" w:cs="Times New Roman"/>
                <w:sz w:val="24"/>
                <w:szCs w:val="24"/>
              </w:rPr>
            </w:pPr>
            <w:r w:rsidRPr="00B35FE5">
              <w:rPr>
                <w:rFonts w:ascii="Times New Roman" w:hAnsi="Times New Roman" w:cs="Times New Roman"/>
                <w:sz w:val="24"/>
                <w:szCs w:val="24"/>
              </w:rPr>
              <w:t>№/п</w:t>
            </w:r>
          </w:p>
        </w:tc>
        <w:tc>
          <w:tcPr>
            <w:tcW w:w="3777" w:type="dxa"/>
            <w:vAlign w:val="center"/>
          </w:tcPr>
          <w:p w14:paraId="6D00D7CF" w14:textId="77777777" w:rsidR="002C1523" w:rsidRPr="00B35FE5" w:rsidRDefault="002C1523" w:rsidP="0017298C">
            <w:pPr>
              <w:jc w:val="both"/>
              <w:rPr>
                <w:rFonts w:ascii="Times New Roman" w:hAnsi="Times New Roman" w:cs="Times New Roman"/>
                <w:sz w:val="24"/>
                <w:szCs w:val="24"/>
              </w:rPr>
            </w:pPr>
            <w:r w:rsidRPr="00B35FE5">
              <w:rPr>
                <w:rFonts w:ascii="Times New Roman" w:hAnsi="Times New Roman" w:cs="Times New Roman"/>
                <w:sz w:val="24"/>
                <w:szCs w:val="24"/>
              </w:rPr>
              <w:t>Результат обучения</w:t>
            </w:r>
          </w:p>
        </w:tc>
        <w:tc>
          <w:tcPr>
            <w:tcW w:w="2345" w:type="dxa"/>
            <w:vAlign w:val="center"/>
          </w:tcPr>
          <w:p w14:paraId="5464147D" w14:textId="77777777" w:rsidR="002C1523" w:rsidRPr="00B35FE5" w:rsidRDefault="002C1523" w:rsidP="0017298C">
            <w:pPr>
              <w:jc w:val="both"/>
              <w:rPr>
                <w:rFonts w:ascii="Times New Roman" w:hAnsi="Times New Roman" w:cs="Times New Roman"/>
                <w:sz w:val="24"/>
                <w:szCs w:val="24"/>
              </w:rPr>
            </w:pPr>
            <w:r w:rsidRPr="00B35FE5">
              <w:rPr>
                <w:rFonts w:ascii="Times New Roman" w:hAnsi="Times New Roman" w:cs="Times New Roman"/>
                <w:sz w:val="24"/>
                <w:szCs w:val="24"/>
              </w:rPr>
              <w:t>метод оценки (КИС согласно приложению к ОП)</w:t>
            </w:r>
          </w:p>
        </w:tc>
        <w:tc>
          <w:tcPr>
            <w:tcW w:w="2796" w:type="dxa"/>
            <w:vAlign w:val="center"/>
          </w:tcPr>
          <w:p w14:paraId="1E72D5A8" w14:textId="77777777" w:rsidR="002C1523" w:rsidRPr="00B35FE5" w:rsidRDefault="002C1523" w:rsidP="0017298C">
            <w:pPr>
              <w:jc w:val="both"/>
              <w:rPr>
                <w:rFonts w:ascii="Times New Roman" w:hAnsi="Times New Roman" w:cs="Times New Roman"/>
                <w:sz w:val="24"/>
                <w:szCs w:val="24"/>
              </w:rPr>
            </w:pPr>
            <w:r w:rsidRPr="00B35FE5">
              <w:rPr>
                <w:rFonts w:ascii="Times New Roman" w:hAnsi="Times New Roman" w:cs="Times New Roman"/>
                <w:sz w:val="24"/>
                <w:szCs w:val="24"/>
              </w:rPr>
              <w:t>метод обучения</w:t>
            </w:r>
          </w:p>
        </w:tc>
      </w:tr>
      <w:tr w:rsidR="00351E79" w:rsidRPr="00B35FE5" w14:paraId="745C2C16" w14:textId="77777777" w:rsidTr="00351E79">
        <w:tc>
          <w:tcPr>
            <w:tcW w:w="710" w:type="dxa"/>
            <w:vAlign w:val="center"/>
          </w:tcPr>
          <w:p w14:paraId="5C5C6586" w14:textId="7CDE831E" w:rsidR="00351E79" w:rsidRPr="00B35FE5" w:rsidRDefault="0017298C" w:rsidP="0017298C">
            <w:pPr>
              <w:jc w:val="both"/>
              <w:rPr>
                <w:rFonts w:ascii="Times New Roman" w:hAnsi="Times New Roman" w:cs="Times New Roman"/>
                <w:sz w:val="24"/>
                <w:szCs w:val="24"/>
              </w:rPr>
            </w:pPr>
            <w:r w:rsidRPr="00B35FE5">
              <w:rPr>
                <w:rFonts w:ascii="Times New Roman" w:hAnsi="Times New Roman" w:cs="Times New Roman"/>
                <w:sz w:val="24"/>
                <w:szCs w:val="24"/>
              </w:rPr>
              <w:t>1</w:t>
            </w:r>
          </w:p>
        </w:tc>
        <w:tc>
          <w:tcPr>
            <w:tcW w:w="3777" w:type="dxa"/>
          </w:tcPr>
          <w:p w14:paraId="5FAF9EBB" w14:textId="7B6EA8BB" w:rsidR="00351E79" w:rsidRPr="00B35FE5" w:rsidRDefault="00351E79" w:rsidP="0017298C">
            <w:pPr>
              <w:jc w:val="both"/>
              <w:rPr>
                <w:rFonts w:ascii="Times New Roman" w:hAnsi="Times New Roman" w:cs="Times New Roman"/>
                <w:sz w:val="24"/>
                <w:szCs w:val="24"/>
              </w:rPr>
            </w:pPr>
            <w:r w:rsidRPr="00B35FE5">
              <w:rPr>
                <w:rFonts w:ascii="Times New Roman" w:hAnsi="Times New Roman" w:cs="Times New Roman"/>
                <w:sz w:val="24"/>
                <w:szCs w:val="24"/>
              </w:rPr>
              <w:t xml:space="preserve">Способен выявить основные синдромы, характерные для психических и поведенческих расстройств в результате употребления </w:t>
            </w:r>
            <w:proofErr w:type="spellStart"/>
            <w:r w:rsidRPr="00B35FE5">
              <w:rPr>
                <w:rFonts w:ascii="Times New Roman" w:hAnsi="Times New Roman" w:cs="Times New Roman"/>
                <w:sz w:val="24"/>
                <w:szCs w:val="24"/>
              </w:rPr>
              <w:t>психоактивных</w:t>
            </w:r>
            <w:proofErr w:type="spellEnd"/>
            <w:r w:rsidRPr="00B35FE5">
              <w:rPr>
                <w:rFonts w:ascii="Times New Roman" w:hAnsi="Times New Roman" w:cs="Times New Roman"/>
                <w:sz w:val="24"/>
                <w:szCs w:val="24"/>
              </w:rPr>
              <w:t xml:space="preserve"> веществ у взрослых и детей, а также </w:t>
            </w:r>
            <w:r w:rsidRPr="00B35FE5">
              <w:rPr>
                <w:rFonts w:ascii="Times New Roman" w:hAnsi="Times New Roman" w:cs="Times New Roman"/>
                <w:color w:val="000000"/>
                <w:sz w:val="24"/>
                <w:szCs w:val="24"/>
              </w:rPr>
              <w:t xml:space="preserve">сформулировать клинический диагноз. </w:t>
            </w:r>
          </w:p>
        </w:tc>
        <w:tc>
          <w:tcPr>
            <w:tcW w:w="2345" w:type="dxa"/>
            <w:vAlign w:val="center"/>
          </w:tcPr>
          <w:p w14:paraId="149897C4" w14:textId="77777777" w:rsidR="00351E79" w:rsidRPr="00B35FE5" w:rsidRDefault="00351E79" w:rsidP="0017298C">
            <w:pPr>
              <w:jc w:val="both"/>
              <w:rPr>
                <w:rFonts w:ascii="Times New Roman" w:hAnsi="Times New Roman" w:cs="Times New Roman"/>
                <w:sz w:val="24"/>
                <w:szCs w:val="24"/>
              </w:rPr>
            </w:pPr>
            <w:r w:rsidRPr="00B35FE5">
              <w:rPr>
                <w:rFonts w:ascii="Times New Roman" w:hAnsi="Times New Roman" w:cs="Times New Roman"/>
                <w:sz w:val="24"/>
                <w:szCs w:val="24"/>
              </w:rPr>
              <w:t>Оценка решения ситуационной задачи, Оценка таблицы / схемы</w:t>
            </w:r>
          </w:p>
          <w:p w14:paraId="6F695462" w14:textId="3D02F76C" w:rsidR="00351E79" w:rsidRPr="00B35FE5" w:rsidRDefault="00351E79" w:rsidP="0017298C">
            <w:pPr>
              <w:jc w:val="both"/>
              <w:rPr>
                <w:rFonts w:ascii="Times New Roman" w:hAnsi="Times New Roman" w:cs="Times New Roman"/>
                <w:sz w:val="24"/>
                <w:szCs w:val="24"/>
              </w:rPr>
            </w:pPr>
            <w:r w:rsidRPr="00B35FE5">
              <w:rPr>
                <w:rFonts w:ascii="Times New Roman" w:hAnsi="Times New Roman" w:cs="Times New Roman"/>
                <w:sz w:val="24"/>
                <w:szCs w:val="24"/>
              </w:rPr>
              <w:t>Тестирование, Оценка решения ситуационных задач, Обсуждение клинического случая (</w:t>
            </w:r>
            <w:proofErr w:type="spellStart"/>
            <w:r w:rsidRPr="00B35FE5">
              <w:rPr>
                <w:rFonts w:ascii="Times New Roman" w:hAnsi="Times New Roman" w:cs="Times New Roman"/>
                <w:sz w:val="24"/>
                <w:szCs w:val="24"/>
              </w:rPr>
              <w:t>CbD</w:t>
            </w:r>
            <w:proofErr w:type="spellEnd"/>
            <w:r w:rsidRPr="00B35FE5">
              <w:rPr>
                <w:rFonts w:ascii="Times New Roman" w:hAnsi="Times New Roman" w:cs="Times New Roman"/>
                <w:sz w:val="24"/>
                <w:szCs w:val="24"/>
              </w:rPr>
              <w:t xml:space="preserve"> – </w:t>
            </w:r>
            <w:proofErr w:type="spellStart"/>
            <w:r w:rsidRPr="00B35FE5">
              <w:rPr>
                <w:rFonts w:ascii="Times New Roman" w:hAnsi="Times New Roman" w:cs="Times New Roman"/>
                <w:sz w:val="24"/>
                <w:szCs w:val="24"/>
              </w:rPr>
              <w:t>Casebased</w:t>
            </w:r>
            <w:proofErr w:type="spellEnd"/>
            <w:r w:rsidRPr="00B35FE5">
              <w:rPr>
                <w:rFonts w:ascii="Times New Roman" w:hAnsi="Times New Roman" w:cs="Times New Roman"/>
                <w:sz w:val="24"/>
                <w:szCs w:val="24"/>
              </w:rPr>
              <w:t xml:space="preserve"> </w:t>
            </w:r>
            <w:proofErr w:type="spellStart"/>
            <w:r w:rsidRPr="00B35FE5">
              <w:rPr>
                <w:rFonts w:ascii="Times New Roman" w:hAnsi="Times New Roman" w:cs="Times New Roman"/>
                <w:sz w:val="24"/>
                <w:szCs w:val="24"/>
              </w:rPr>
              <w:t>Discussion</w:t>
            </w:r>
            <w:proofErr w:type="spellEnd"/>
            <w:r w:rsidRPr="00B35FE5">
              <w:rPr>
                <w:rFonts w:ascii="Times New Roman" w:hAnsi="Times New Roman" w:cs="Times New Roman"/>
                <w:sz w:val="24"/>
                <w:szCs w:val="24"/>
              </w:rPr>
              <w:t>)</w:t>
            </w:r>
          </w:p>
        </w:tc>
        <w:tc>
          <w:tcPr>
            <w:tcW w:w="2796" w:type="dxa"/>
            <w:vAlign w:val="center"/>
          </w:tcPr>
          <w:p w14:paraId="455D8B7C" w14:textId="77777777" w:rsidR="00351E79" w:rsidRPr="00B35FE5" w:rsidRDefault="00351E79" w:rsidP="0017298C">
            <w:pPr>
              <w:jc w:val="both"/>
              <w:rPr>
                <w:rFonts w:ascii="Times New Roman" w:hAnsi="Times New Roman" w:cs="Times New Roman"/>
                <w:b/>
                <w:color w:val="000000"/>
                <w:sz w:val="24"/>
                <w:szCs w:val="24"/>
              </w:rPr>
            </w:pPr>
            <w:r w:rsidRPr="00B35FE5">
              <w:rPr>
                <w:rFonts w:ascii="Times New Roman" w:hAnsi="Times New Roman" w:cs="Times New Roman"/>
                <w:color w:val="000000"/>
                <w:sz w:val="24"/>
                <w:szCs w:val="24"/>
              </w:rPr>
              <w:t>Семинар</w:t>
            </w:r>
          </w:p>
          <w:p w14:paraId="36D71562" w14:textId="30BCF801" w:rsidR="00351E79" w:rsidRPr="00B35FE5" w:rsidRDefault="00351E79" w:rsidP="0017298C">
            <w:pPr>
              <w:jc w:val="both"/>
              <w:rPr>
                <w:rFonts w:ascii="Times New Roman" w:hAnsi="Times New Roman" w:cs="Times New Roman"/>
                <w:sz w:val="24"/>
                <w:szCs w:val="24"/>
              </w:rPr>
            </w:pPr>
            <w:r w:rsidRPr="00B35FE5">
              <w:rPr>
                <w:rFonts w:ascii="Times New Roman" w:hAnsi="Times New Roman" w:cs="Times New Roman"/>
                <w:color w:val="000000"/>
                <w:sz w:val="24"/>
                <w:szCs w:val="24"/>
              </w:rPr>
              <w:t>Практическое занятие</w:t>
            </w:r>
          </w:p>
        </w:tc>
      </w:tr>
      <w:tr w:rsidR="00351E79" w:rsidRPr="00B35FE5" w14:paraId="1DD0B850" w14:textId="77777777" w:rsidTr="00351E79">
        <w:tc>
          <w:tcPr>
            <w:tcW w:w="710" w:type="dxa"/>
            <w:vAlign w:val="center"/>
          </w:tcPr>
          <w:p w14:paraId="0871FB90" w14:textId="7F59022B" w:rsidR="00351E79" w:rsidRPr="00B35FE5" w:rsidRDefault="0017298C" w:rsidP="0017298C">
            <w:pPr>
              <w:jc w:val="both"/>
              <w:rPr>
                <w:rFonts w:ascii="Times New Roman" w:hAnsi="Times New Roman" w:cs="Times New Roman"/>
                <w:sz w:val="24"/>
                <w:szCs w:val="24"/>
              </w:rPr>
            </w:pPr>
            <w:r w:rsidRPr="00B35FE5">
              <w:rPr>
                <w:rFonts w:ascii="Times New Roman" w:hAnsi="Times New Roman" w:cs="Times New Roman"/>
                <w:sz w:val="24"/>
                <w:szCs w:val="24"/>
              </w:rPr>
              <w:t>2</w:t>
            </w:r>
          </w:p>
        </w:tc>
        <w:tc>
          <w:tcPr>
            <w:tcW w:w="3777" w:type="dxa"/>
          </w:tcPr>
          <w:p w14:paraId="17CC80AE" w14:textId="7EC5DB05" w:rsidR="00351E79" w:rsidRPr="00B35FE5" w:rsidRDefault="00351E79" w:rsidP="0017298C">
            <w:pPr>
              <w:jc w:val="both"/>
              <w:rPr>
                <w:rFonts w:ascii="Times New Roman" w:hAnsi="Times New Roman" w:cs="Times New Roman"/>
                <w:sz w:val="24"/>
                <w:szCs w:val="24"/>
              </w:rPr>
            </w:pPr>
            <w:r w:rsidRPr="00B35FE5">
              <w:rPr>
                <w:rFonts w:ascii="Times New Roman" w:hAnsi="Times New Roman" w:cs="Times New Roman"/>
                <w:color w:val="000000"/>
                <w:sz w:val="24"/>
                <w:szCs w:val="24"/>
              </w:rPr>
              <w:t>Способен назначить медикаментозные и немедикаментозные методы лечения пациентам и оценить эффективность на основе доказательной медицины на всех уровнях оказания медицинской помощи.</w:t>
            </w:r>
          </w:p>
        </w:tc>
        <w:tc>
          <w:tcPr>
            <w:tcW w:w="2345" w:type="dxa"/>
            <w:vAlign w:val="center"/>
          </w:tcPr>
          <w:p w14:paraId="35DAAD12" w14:textId="77777777" w:rsidR="00351E79" w:rsidRPr="00B35FE5" w:rsidRDefault="00351E79" w:rsidP="0017298C">
            <w:pPr>
              <w:jc w:val="both"/>
              <w:rPr>
                <w:rFonts w:ascii="Times New Roman" w:hAnsi="Times New Roman" w:cs="Times New Roman"/>
                <w:sz w:val="24"/>
                <w:szCs w:val="24"/>
              </w:rPr>
            </w:pPr>
            <w:r w:rsidRPr="00B35FE5">
              <w:rPr>
                <w:rFonts w:ascii="Times New Roman" w:hAnsi="Times New Roman" w:cs="Times New Roman"/>
                <w:sz w:val="24"/>
                <w:szCs w:val="24"/>
              </w:rPr>
              <w:t>Оценка решения ситуационной задачи, Оценка таблицы / схемы</w:t>
            </w:r>
          </w:p>
          <w:p w14:paraId="1B7163FC" w14:textId="212E6648" w:rsidR="00351E79" w:rsidRPr="00B35FE5" w:rsidRDefault="00351E79" w:rsidP="0017298C">
            <w:pPr>
              <w:jc w:val="both"/>
              <w:rPr>
                <w:rFonts w:ascii="Times New Roman" w:hAnsi="Times New Roman" w:cs="Times New Roman"/>
                <w:sz w:val="24"/>
                <w:szCs w:val="24"/>
              </w:rPr>
            </w:pPr>
            <w:r w:rsidRPr="00B35FE5">
              <w:rPr>
                <w:rFonts w:ascii="Times New Roman" w:hAnsi="Times New Roman" w:cs="Times New Roman"/>
                <w:sz w:val="24"/>
                <w:szCs w:val="24"/>
              </w:rPr>
              <w:t>Тестирование, Оценка решения ситуационных задач, Обсуждение клинического случая (</w:t>
            </w:r>
            <w:proofErr w:type="spellStart"/>
            <w:r w:rsidRPr="00B35FE5">
              <w:rPr>
                <w:rFonts w:ascii="Times New Roman" w:hAnsi="Times New Roman" w:cs="Times New Roman"/>
                <w:sz w:val="24"/>
                <w:szCs w:val="24"/>
              </w:rPr>
              <w:t>CbD</w:t>
            </w:r>
            <w:proofErr w:type="spellEnd"/>
            <w:r w:rsidRPr="00B35FE5">
              <w:rPr>
                <w:rFonts w:ascii="Times New Roman" w:hAnsi="Times New Roman" w:cs="Times New Roman"/>
                <w:sz w:val="24"/>
                <w:szCs w:val="24"/>
              </w:rPr>
              <w:t xml:space="preserve"> – </w:t>
            </w:r>
            <w:proofErr w:type="spellStart"/>
            <w:r w:rsidRPr="00B35FE5">
              <w:rPr>
                <w:rFonts w:ascii="Times New Roman" w:hAnsi="Times New Roman" w:cs="Times New Roman"/>
                <w:sz w:val="24"/>
                <w:szCs w:val="24"/>
              </w:rPr>
              <w:t>Casebased</w:t>
            </w:r>
            <w:proofErr w:type="spellEnd"/>
            <w:r w:rsidRPr="00B35FE5">
              <w:rPr>
                <w:rFonts w:ascii="Times New Roman" w:hAnsi="Times New Roman" w:cs="Times New Roman"/>
                <w:sz w:val="24"/>
                <w:szCs w:val="24"/>
              </w:rPr>
              <w:t xml:space="preserve"> </w:t>
            </w:r>
            <w:proofErr w:type="spellStart"/>
            <w:r w:rsidRPr="00B35FE5">
              <w:rPr>
                <w:rFonts w:ascii="Times New Roman" w:hAnsi="Times New Roman" w:cs="Times New Roman"/>
                <w:sz w:val="24"/>
                <w:szCs w:val="24"/>
              </w:rPr>
              <w:t>Discussion</w:t>
            </w:r>
            <w:proofErr w:type="spellEnd"/>
            <w:r w:rsidRPr="00B35FE5">
              <w:rPr>
                <w:rFonts w:ascii="Times New Roman" w:hAnsi="Times New Roman" w:cs="Times New Roman"/>
                <w:sz w:val="24"/>
                <w:szCs w:val="24"/>
              </w:rPr>
              <w:t>)</w:t>
            </w:r>
          </w:p>
        </w:tc>
        <w:tc>
          <w:tcPr>
            <w:tcW w:w="2796" w:type="dxa"/>
            <w:vAlign w:val="center"/>
          </w:tcPr>
          <w:p w14:paraId="1944DC74" w14:textId="77777777" w:rsidR="0017298C" w:rsidRPr="00B35FE5" w:rsidRDefault="00351E79" w:rsidP="0017298C">
            <w:pPr>
              <w:jc w:val="both"/>
              <w:rPr>
                <w:rFonts w:ascii="Times New Roman" w:hAnsi="Times New Roman" w:cs="Times New Roman"/>
                <w:color w:val="000000"/>
                <w:sz w:val="24"/>
                <w:szCs w:val="24"/>
              </w:rPr>
            </w:pPr>
            <w:r w:rsidRPr="00B35FE5">
              <w:rPr>
                <w:rFonts w:ascii="Times New Roman" w:hAnsi="Times New Roman" w:cs="Times New Roman"/>
                <w:color w:val="000000"/>
                <w:sz w:val="24"/>
                <w:szCs w:val="24"/>
              </w:rPr>
              <w:t xml:space="preserve">Семинар </w:t>
            </w:r>
          </w:p>
          <w:p w14:paraId="5C82FDAD" w14:textId="0E5CCD83" w:rsidR="00351E79" w:rsidRPr="00B35FE5" w:rsidRDefault="00351E79" w:rsidP="0017298C">
            <w:pPr>
              <w:jc w:val="both"/>
              <w:rPr>
                <w:rFonts w:ascii="Times New Roman" w:hAnsi="Times New Roman" w:cs="Times New Roman"/>
                <w:b/>
                <w:color w:val="000000"/>
                <w:sz w:val="24"/>
                <w:szCs w:val="24"/>
              </w:rPr>
            </w:pPr>
            <w:r w:rsidRPr="00B35FE5">
              <w:rPr>
                <w:rFonts w:ascii="Times New Roman" w:hAnsi="Times New Roman" w:cs="Times New Roman"/>
                <w:color w:val="000000"/>
                <w:sz w:val="24"/>
                <w:szCs w:val="24"/>
              </w:rPr>
              <w:t>Практическое занятие</w:t>
            </w:r>
          </w:p>
          <w:p w14:paraId="68158D0A" w14:textId="77777777" w:rsidR="00351E79" w:rsidRPr="00B35FE5" w:rsidRDefault="00351E79" w:rsidP="0017298C">
            <w:pPr>
              <w:jc w:val="both"/>
              <w:rPr>
                <w:rFonts w:ascii="Times New Roman" w:hAnsi="Times New Roman" w:cs="Times New Roman"/>
                <w:sz w:val="24"/>
                <w:szCs w:val="24"/>
              </w:rPr>
            </w:pPr>
          </w:p>
        </w:tc>
      </w:tr>
      <w:tr w:rsidR="00351E79" w:rsidRPr="00B35FE5" w14:paraId="62DA3FA2" w14:textId="77777777" w:rsidTr="00351E79">
        <w:tc>
          <w:tcPr>
            <w:tcW w:w="710" w:type="dxa"/>
            <w:vAlign w:val="center"/>
          </w:tcPr>
          <w:p w14:paraId="30339CDD" w14:textId="14B51799" w:rsidR="00351E79" w:rsidRPr="00B35FE5" w:rsidRDefault="0017298C" w:rsidP="0017298C">
            <w:pPr>
              <w:jc w:val="both"/>
              <w:rPr>
                <w:rFonts w:ascii="Times New Roman" w:hAnsi="Times New Roman" w:cs="Times New Roman"/>
                <w:sz w:val="24"/>
                <w:szCs w:val="24"/>
              </w:rPr>
            </w:pPr>
            <w:r w:rsidRPr="00B35FE5">
              <w:rPr>
                <w:rFonts w:ascii="Times New Roman" w:hAnsi="Times New Roman" w:cs="Times New Roman"/>
                <w:sz w:val="24"/>
                <w:szCs w:val="24"/>
              </w:rPr>
              <w:t>3</w:t>
            </w:r>
          </w:p>
        </w:tc>
        <w:tc>
          <w:tcPr>
            <w:tcW w:w="3777" w:type="dxa"/>
          </w:tcPr>
          <w:p w14:paraId="4715A9D2" w14:textId="077038D8" w:rsidR="00351E79" w:rsidRPr="00B35FE5" w:rsidRDefault="00351E79" w:rsidP="0017298C">
            <w:pPr>
              <w:jc w:val="both"/>
              <w:rPr>
                <w:rFonts w:ascii="Times New Roman" w:hAnsi="Times New Roman" w:cs="Times New Roman"/>
                <w:sz w:val="24"/>
                <w:szCs w:val="24"/>
              </w:rPr>
            </w:pPr>
            <w:r w:rsidRPr="00B35FE5">
              <w:rPr>
                <w:rFonts w:ascii="Times New Roman" w:eastAsia="Calibri" w:hAnsi="Times New Roman" w:cs="Times New Roman"/>
                <w:bCs/>
                <w:sz w:val="24"/>
                <w:szCs w:val="24"/>
              </w:rPr>
              <w:t>Д</w:t>
            </w:r>
            <w:r w:rsidRPr="00B35FE5">
              <w:rPr>
                <w:rFonts w:ascii="Times New Roman" w:eastAsia="Calibri" w:hAnsi="Times New Roman" w:cs="Times New Roman"/>
                <w:sz w:val="24"/>
                <w:szCs w:val="24"/>
              </w:rPr>
              <w:t xml:space="preserve">емонстрирует четкую, эффективную и профессиональную коммуникацию и взаимодействие с отдельными лицами/пациентами, семьями и группами, коллегами и другими специалистами в разных ситуациях. </w:t>
            </w:r>
          </w:p>
        </w:tc>
        <w:tc>
          <w:tcPr>
            <w:tcW w:w="2345" w:type="dxa"/>
            <w:vAlign w:val="center"/>
          </w:tcPr>
          <w:p w14:paraId="0C168A5D" w14:textId="77777777" w:rsidR="00351E79" w:rsidRPr="00B35FE5" w:rsidRDefault="00351E79" w:rsidP="0017298C">
            <w:pPr>
              <w:jc w:val="both"/>
              <w:rPr>
                <w:rFonts w:ascii="Times New Roman" w:hAnsi="Times New Roman" w:cs="Times New Roman"/>
                <w:sz w:val="24"/>
                <w:szCs w:val="24"/>
              </w:rPr>
            </w:pPr>
            <w:r w:rsidRPr="00B35FE5">
              <w:rPr>
                <w:rFonts w:ascii="Times New Roman" w:hAnsi="Times New Roman" w:cs="Times New Roman"/>
                <w:sz w:val="24"/>
                <w:szCs w:val="24"/>
              </w:rPr>
              <w:t xml:space="preserve">Стандартизированный пациент (SP – </w:t>
            </w:r>
            <w:proofErr w:type="spellStart"/>
            <w:r w:rsidRPr="00B35FE5">
              <w:rPr>
                <w:rFonts w:ascii="Times New Roman" w:hAnsi="Times New Roman" w:cs="Times New Roman"/>
                <w:sz w:val="24"/>
                <w:szCs w:val="24"/>
              </w:rPr>
              <w:t>standartpatient</w:t>
            </w:r>
            <w:proofErr w:type="spellEnd"/>
            <w:r w:rsidRPr="00B35FE5">
              <w:rPr>
                <w:rFonts w:ascii="Times New Roman" w:hAnsi="Times New Roman" w:cs="Times New Roman"/>
                <w:sz w:val="24"/>
                <w:szCs w:val="24"/>
              </w:rPr>
              <w:t>)</w:t>
            </w:r>
          </w:p>
          <w:p w14:paraId="2520A778" w14:textId="57C6B9B9" w:rsidR="00351E79" w:rsidRPr="00B35FE5" w:rsidRDefault="00351E79" w:rsidP="0017298C">
            <w:pPr>
              <w:jc w:val="both"/>
              <w:rPr>
                <w:rFonts w:ascii="Times New Roman" w:hAnsi="Times New Roman" w:cs="Times New Roman"/>
                <w:sz w:val="24"/>
                <w:szCs w:val="24"/>
              </w:rPr>
            </w:pPr>
            <w:r w:rsidRPr="00B35FE5">
              <w:rPr>
                <w:rFonts w:ascii="Times New Roman" w:hAnsi="Times New Roman" w:cs="Times New Roman"/>
                <w:sz w:val="24"/>
                <w:szCs w:val="24"/>
              </w:rPr>
              <w:t>Оценка выполнения сценария клинической симуляции</w:t>
            </w:r>
          </w:p>
        </w:tc>
        <w:tc>
          <w:tcPr>
            <w:tcW w:w="2796" w:type="dxa"/>
            <w:vAlign w:val="center"/>
          </w:tcPr>
          <w:p w14:paraId="70C579B0" w14:textId="284AC258" w:rsidR="00351E79" w:rsidRPr="00B35FE5" w:rsidRDefault="00351E79" w:rsidP="0017298C">
            <w:pPr>
              <w:jc w:val="both"/>
              <w:rPr>
                <w:rFonts w:ascii="Times New Roman" w:hAnsi="Times New Roman" w:cs="Times New Roman"/>
                <w:sz w:val="24"/>
                <w:szCs w:val="24"/>
              </w:rPr>
            </w:pPr>
            <w:r w:rsidRPr="00B35FE5">
              <w:rPr>
                <w:rFonts w:ascii="Times New Roman" w:hAnsi="Times New Roman" w:cs="Times New Roman"/>
                <w:color w:val="000000"/>
                <w:sz w:val="24"/>
                <w:szCs w:val="24"/>
              </w:rPr>
              <w:t>Тренинг/ролевая игра/деловая игра</w:t>
            </w:r>
          </w:p>
        </w:tc>
      </w:tr>
      <w:tr w:rsidR="00351E79" w:rsidRPr="00B35FE5" w14:paraId="4F5009E1" w14:textId="77777777" w:rsidTr="00351E79">
        <w:tc>
          <w:tcPr>
            <w:tcW w:w="710" w:type="dxa"/>
            <w:vAlign w:val="center"/>
          </w:tcPr>
          <w:p w14:paraId="66A6B041" w14:textId="0256F252" w:rsidR="00351E79" w:rsidRPr="00B35FE5" w:rsidRDefault="0017298C" w:rsidP="0017298C">
            <w:pPr>
              <w:jc w:val="both"/>
              <w:rPr>
                <w:rFonts w:ascii="Times New Roman" w:hAnsi="Times New Roman" w:cs="Times New Roman"/>
                <w:sz w:val="24"/>
                <w:szCs w:val="24"/>
              </w:rPr>
            </w:pPr>
            <w:r w:rsidRPr="00B35FE5">
              <w:rPr>
                <w:rFonts w:ascii="Times New Roman" w:hAnsi="Times New Roman" w:cs="Times New Roman"/>
                <w:sz w:val="24"/>
                <w:szCs w:val="24"/>
              </w:rPr>
              <w:t>4</w:t>
            </w:r>
          </w:p>
        </w:tc>
        <w:tc>
          <w:tcPr>
            <w:tcW w:w="3777" w:type="dxa"/>
          </w:tcPr>
          <w:p w14:paraId="23C4A859" w14:textId="77416AD7" w:rsidR="00351E79" w:rsidRPr="00B35FE5" w:rsidRDefault="00351E79" w:rsidP="0017298C">
            <w:pPr>
              <w:jc w:val="both"/>
              <w:rPr>
                <w:rFonts w:ascii="Times New Roman" w:hAnsi="Times New Roman" w:cs="Times New Roman"/>
                <w:sz w:val="24"/>
                <w:szCs w:val="24"/>
              </w:rPr>
            </w:pPr>
            <w:r w:rsidRPr="00B35FE5">
              <w:rPr>
                <w:rFonts w:ascii="Times New Roman" w:eastAsia="Calibri" w:hAnsi="Times New Roman" w:cs="Times New Roman"/>
                <w:sz w:val="24"/>
                <w:szCs w:val="24"/>
              </w:rPr>
              <w:t xml:space="preserve">Использует различные информационные технологии для доступа, оценки и интерпретации данных; способен приобретать и </w:t>
            </w:r>
            <w:r w:rsidRPr="00B35FE5">
              <w:rPr>
                <w:rFonts w:ascii="Times New Roman" w:eastAsia="Calibri" w:hAnsi="Times New Roman" w:cs="Times New Roman"/>
                <w:sz w:val="24"/>
                <w:szCs w:val="24"/>
              </w:rPr>
              <w:lastRenderedPageBreak/>
              <w:t>использовать в практической деятельности инновационные технологии</w:t>
            </w:r>
            <w:r w:rsidRPr="00B35FE5">
              <w:rPr>
                <w:rFonts w:ascii="Times New Roman" w:eastAsia="Calibri" w:hAnsi="Times New Roman" w:cs="Times New Roman"/>
                <w:sz w:val="24"/>
                <w:szCs w:val="24"/>
                <w:lang w:val="kk-KZ"/>
              </w:rPr>
              <w:t>.</w:t>
            </w:r>
          </w:p>
        </w:tc>
        <w:tc>
          <w:tcPr>
            <w:tcW w:w="2345" w:type="dxa"/>
            <w:vAlign w:val="center"/>
          </w:tcPr>
          <w:p w14:paraId="4A7B260A" w14:textId="7DCFC0ED" w:rsidR="00351E79" w:rsidRPr="00B35FE5" w:rsidRDefault="00351E79" w:rsidP="0017298C">
            <w:pPr>
              <w:jc w:val="both"/>
              <w:rPr>
                <w:rFonts w:ascii="Times New Roman" w:hAnsi="Times New Roman" w:cs="Times New Roman"/>
                <w:sz w:val="24"/>
                <w:szCs w:val="24"/>
              </w:rPr>
            </w:pPr>
            <w:r w:rsidRPr="00B35FE5">
              <w:rPr>
                <w:rFonts w:ascii="Times New Roman" w:hAnsi="Times New Roman" w:cs="Times New Roman"/>
                <w:sz w:val="24"/>
                <w:szCs w:val="24"/>
              </w:rPr>
              <w:lastRenderedPageBreak/>
              <w:t>Оценка качества оформления медицинской документации</w:t>
            </w:r>
          </w:p>
        </w:tc>
        <w:tc>
          <w:tcPr>
            <w:tcW w:w="2796" w:type="dxa"/>
            <w:vAlign w:val="center"/>
          </w:tcPr>
          <w:p w14:paraId="716F20F3" w14:textId="570E8468" w:rsidR="00351E79" w:rsidRPr="00B35FE5" w:rsidRDefault="00351E79" w:rsidP="0017298C">
            <w:pPr>
              <w:jc w:val="both"/>
              <w:rPr>
                <w:rFonts w:ascii="Times New Roman" w:hAnsi="Times New Roman" w:cs="Times New Roman"/>
                <w:sz w:val="24"/>
                <w:szCs w:val="24"/>
              </w:rPr>
            </w:pPr>
            <w:r w:rsidRPr="00B35FE5">
              <w:rPr>
                <w:rFonts w:ascii="Times New Roman" w:hAnsi="Times New Roman" w:cs="Times New Roman"/>
                <w:sz w:val="24"/>
                <w:szCs w:val="24"/>
              </w:rPr>
              <w:t>Ведение учетно-отчетной документации</w:t>
            </w:r>
          </w:p>
        </w:tc>
      </w:tr>
      <w:tr w:rsidR="00351E79" w:rsidRPr="00B35FE5" w14:paraId="209BCF51" w14:textId="77777777" w:rsidTr="00351E79">
        <w:tc>
          <w:tcPr>
            <w:tcW w:w="710" w:type="dxa"/>
            <w:vAlign w:val="center"/>
          </w:tcPr>
          <w:p w14:paraId="2A6116FA" w14:textId="5C9AEDEF" w:rsidR="00351E79" w:rsidRPr="00B35FE5" w:rsidRDefault="0017298C" w:rsidP="0017298C">
            <w:pPr>
              <w:jc w:val="both"/>
              <w:rPr>
                <w:rFonts w:ascii="Times New Roman" w:hAnsi="Times New Roman" w:cs="Times New Roman"/>
                <w:sz w:val="24"/>
                <w:szCs w:val="24"/>
              </w:rPr>
            </w:pPr>
            <w:r w:rsidRPr="00B35FE5">
              <w:rPr>
                <w:rFonts w:ascii="Times New Roman" w:hAnsi="Times New Roman" w:cs="Times New Roman"/>
                <w:sz w:val="24"/>
                <w:szCs w:val="24"/>
              </w:rPr>
              <w:lastRenderedPageBreak/>
              <w:t>5</w:t>
            </w:r>
          </w:p>
        </w:tc>
        <w:tc>
          <w:tcPr>
            <w:tcW w:w="3777" w:type="dxa"/>
          </w:tcPr>
          <w:p w14:paraId="69BB49A3" w14:textId="23ACB909" w:rsidR="00351E79" w:rsidRPr="00B35FE5" w:rsidRDefault="00351E79" w:rsidP="0017298C">
            <w:pPr>
              <w:jc w:val="both"/>
              <w:rPr>
                <w:rFonts w:ascii="Times New Roman" w:hAnsi="Times New Roman" w:cs="Times New Roman"/>
                <w:sz w:val="24"/>
                <w:szCs w:val="24"/>
              </w:rPr>
            </w:pPr>
            <w:r w:rsidRPr="00B35FE5">
              <w:rPr>
                <w:rFonts w:ascii="Times New Roman" w:hAnsi="Times New Roman" w:cs="Times New Roman"/>
                <w:bCs/>
                <w:color w:val="000000"/>
                <w:sz w:val="24"/>
                <w:szCs w:val="24"/>
              </w:rPr>
              <w:t>С</w:t>
            </w:r>
            <w:r w:rsidRPr="00B35FE5">
              <w:rPr>
                <w:rFonts w:ascii="Times New Roman" w:hAnsi="Times New Roman" w:cs="Times New Roman"/>
                <w:color w:val="000000"/>
                <w:sz w:val="24"/>
                <w:szCs w:val="24"/>
              </w:rPr>
              <w:t>пособен оценивать риски и использовать наиболее эффективные методы для обеспечения высокого уровня безопасности и качества медицинской помощи.</w:t>
            </w:r>
          </w:p>
        </w:tc>
        <w:tc>
          <w:tcPr>
            <w:tcW w:w="2345" w:type="dxa"/>
            <w:vAlign w:val="center"/>
          </w:tcPr>
          <w:p w14:paraId="5104E3BB" w14:textId="26293252" w:rsidR="00351E79" w:rsidRPr="00B35FE5" w:rsidRDefault="00351E79" w:rsidP="0017298C">
            <w:pPr>
              <w:jc w:val="both"/>
              <w:rPr>
                <w:rFonts w:ascii="Times New Roman" w:hAnsi="Times New Roman" w:cs="Times New Roman"/>
                <w:sz w:val="24"/>
                <w:szCs w:val="24"/>
              </w:rPr>
            </w:pPr>
            <w:r w:rsidRPr="00B35FE5">
              <w:rPr>
                <w:rFonts w:ascii="Times New Roman" w:hAnsi="Times New Roman" w:cs="Times New Roman"/>
                <w:sz w:val="24"/>
                <w:szCs w:val="24"/>
              </w:rPr>
              <w:t>Обсуждение клинического случая (</w:t>
            </w:r>
            <w:proofErr w:type="spellStart"/>
            <w:r w:rsidRPr="00B35FE5">
              <w:rPr>
                <w:rFonts w:ascii="Times New Roman" w:hAnsi="Times New Roman" w:cs="Times New Roman"/>
                <w:sz w:val="24"/>
                <w:szCs w:val="24"/>
              </w:rPr>
              <w:t>CbD</w:t>
            </w:r>
            <w:proofErr w:type="spellEnd"/>
            <w:r w:rsidRPr="00B35FE5">
              <w:rPr>
                <w:rFonts w:ascii="Times New Roman" w:hAnsi="Times New Roman" w:cs="Times New Roman"/>
                <w:sz w:val="24"/>
                <w:szCs w:val="24"/>
              </w:rPr>
              <w:t xml:space="preserve"> – </w:t>
            </w:r>
            <w:proofErr w:type="spellStart"/>
            <w:r w:rsidRPr="00B35FE5">
              <w:rPr>
                <w:rFonts w:ascii="Times New Roman" w:hAnsi="Times New Roman" w:cs="Times New Roman"/>
                <w:sz w:val="24"/>
                <w:szCs w:val="24"/>
              </w:rPr>
              <w:t>Casebased</w:t>
            </w:r>
            <w:proofErr w:type="spellEnd"/>
            <w:r w:rsidRPr="00B35FE5">
              <w:rPr>
                <w:rFonts w:ascii="Times New Roman" w:hAnsi="Times New Roman" w:cs="Times New Roman"/>
                <w:sz w:val="24"/>
                <w:szCs w:val="24"/>
              </w:rPr>
              <w:t xml:space="preserve"> </w:t>
            </w:r>
            <w:proofErr w:type="spellStart"/>
            <w:r w:rsidRPr="00B35FE5">
              <w:rPr>
                <w:rFonts w:ascii="Times New Roman" w:hAnsi="Times New Roman" w:cs="Times New Roman"/>
                <w:sz w:val="24"/>
                <w:szCs w:val="24"/>
              </w:rPr>
              <w:t>Discussion</w:t>
            </w:r>
            <w:proofErr w:type="spellEnd"/>
            <w:r w:rsidRPr="00B35FE5">
              <w:rPr>
                <w:rFonts w:ascii="Times New Roman" w:hAnsi="Times New Roman" w:cs="Times New Roman"/>
                <w:sz w:val="24"/>
                <w:szCs w:val="24"/>
              </w:rPr>
              <w:t>)</w:t>
            </w:r>
          </w:p>
        </w:tc>
        <w:tc>
          <w:tcPr>
            <w:tcW w:w="2796" w:type="dxa"/>
            <w:vAlign w:val="center"/>
          </w:tcPr>
          <w:p w14:paraId="43A15DE4" w14:textId="62FA6CD6" w:rsidR="00351E79" w:rsidRPr="00B35FE5" w:rsidRDefault="00351E79" w:rsidP="0017298C">
            <w:pPr>
              <w:jc w:val="both"/>
              <w:rPr>
                <w:rFonts w:ascii="Times New Roman" w:hAnsi="Times New Roman" w:cs="Times New Roman"/>
                <w:sz w:val="24"/>
                <w:szCs w:val="24"/>
              </w:rPr>
            </w:pPr>
            <w:proofErr w:type="spellStart"/>
            <w:r w:rsidRPr="00B35FE5">
              <w:rPr>
                <w:rFonts w:ascii="Times New Roman" w:hAnsi="Times New Roman" w:cs="Times New Roman"/>
                <w:sz w:val="24"/>
                <w:szCs w:val="24"/>
              </w:rPr>
              <w:t>Дебрифинг</w:t>
            </w:r>
            <w:proofErr w:type="spellEnd"/>
            <w:r w:rsidRPr="00B35FE5">
              <w:rPr>
                <w:rFonts w:ascii="Times New Roman" w:hAnsi="Times New Roman" w:cs="Times New Roman"/>
                <w:sz w:val="24"/>
                <w:szCs w:val="24"/>
              </w:rPr>
              <w:t xml:space="preserve"> (обсуждение после выполнения задания)</w:t>
            </w:r>
          </w:p>
        </w:tc>
      </w:tr>
      <w:tr w:rsidR="00351E79" w:rsidRPr="00B35FE5" w14:paraId="76D22A8F" w14:textId="77777777" w:rsidTr="00351E79">
        <w:tc>
          <w:tcPr>
            <w:tcW w:w="710" w:type="dxa"/>
            <w:vAlign w:val="center"/>
          </w:tcPr>
          <w:p w14:paraId="49AB419D" w14:textId="3EA6C1DE" w:rsidR="00351E79" w:rsidRPr="00B35FE5" w:rsidRDefault="0017298C" w:rsidP="0017298C">
            <w:pPr>
              <w:jc w:val="both"/>
              <w:rPr>
                <w:rFonts w:ascii="Times New Roman" w:hAnsi="Times New Roman" w:cs="Times New Roman"/>
                <w:sz w:val="24"/>
                <w:szCs w:val="24"/>
              </w:rPr>
            </w:pPr>
            <w:r w:rsidRPr="00B35FE5">
              <w:rPr>
                <w:rFonts w:ascii="Times New Roman" w:hAnsi="Times New Roman" w:cs="Times New Roman"/>
                <w:sz w:val="24"/>
                <w:szCs w:val="24"/>
              </w:rPr>
              <w:t>6</w:t>
            </w:r>
          </w:p>
        </w:tc>
        <w:tc>
          <w:tcPr>
            <w:tcW w:w="3777" w:type="dxa"/>
          </w:tcPr>
          <w:p w14:paraId="4A011327" w14:textId="699906DE" w:rsidR="00351E79" w:rsidRPr="00B35FE5" w:rsidRDefault="00351E79" w:rsidP="0017298C">
            <w:pPr>
              <w:jc w:val="both"/>
              <w:rPr>
                <w:rFonts w:ascii="Times New Roman" w:hAnsi="Times New Roman" w:cs="Times New Roman"/>
                <w:sz w:val="24"/>
                <w:szCs w:val="24"/>
              </w:rPr>
            </w:pPr>
            <w:r w:rsidRPr="00B35FE5">
              <w:rPr>
                <w:rFonts w:ascii="Times New Roman" w:eastAsia="Calibri" w:hAnsi="Times New Roman" w:cs="Times New Roman"/>
                <w:bCs/>
                <w:color w:val="000000"/>
                <w:sz w:val="24"/>
                <w:szCs w:val="24"/>
              </w:rPr>
              <w:t>Способен и готов к приобретению новых знаний, необходимых для повседневной профессиональной деятельности и продолжения образования.</w:t>
            </w:r>
          </w:p>
        </w:tc>
        <w:tc>
          <w:tcPr>
            <w:tcW w:w="2345" w:type="dxa"/>
            <w:vAlign w:val="center"/>
          </w:tcPr>
          <w:p w14:paraId="2648A752" w14:textId="157C2EC3" w:rsidR="00351E79" w:rsidRPr="00B35FE5" w:rsidRDefault="00351E79" w:rsidP="0017298C">
            <w:pPr>
              <w:jc w:val="both"/>
              <w:rPr>
                <w:rFonts w:ascii="Times New Roman" w:hAnsi="Times New Roman" w:cs="Times New Roman"/>
                <w:sz w:val="24"/>
                <w:szCs w:val="24"/>
              </w:rPr>
            </w:pPr>
            <w:r w:rsidRPr="00B35FE5">
              <w:rPr>
                <w:rFonts w:ascii="Times New Roman" w:hAnsi="Times New Roman" w:cs="Times New Roman"/>
                <w:sz w:val="24"/>
                <w:szCs w:val="24"/>
              </w:rPr>
              <w:t>Оценка презентации, оценка рецензии</w:t>
            </w:r>
          </w:p>
        </w:tc>
        <w:tc>
          <w:tcPr>
            <w:tcW w:w="2796" w:type="dxa"/>
            <w:vAlign w:val="center"/>
          </w:tcPr>
          <w:p w14:paraId="3C2E2C87" w14:textId="77777777" w:rsidR="00351E79" w:rsidRPr="00B35FE5" w:rsidRDefault="00351E79" w:rsidP="0017298C">
            <w:pPr>
              <w:jc w:val="both"/>
              <w:rPr>
                <w:rFonts w:ascii="Times New Roman" w:hAnsi="Times New Roman" w:cs="Times New Roman"/>
                <w:sz w:val="24"/>
                <w:szCs w:val="24"/>
              </w:rPr>
            </w:pPr>
            <w:r w:rsidRPr="00B35FE5">
              <w:rPr>
                <w:rFonts w:ascii="Times New Roman" w:hAnsi="Times New Roman" w:cs="Times New Roman"/>
                <w:sz w:val="24"/>
                <w:szCs w:val="24"/>
              </w:rPr>
              <w:t xml:space="preserve">Журнальный клуб (JC - </w:t>
            </w:r>
            <w:proofErr w:type="spellStart"/>
            <w:r w:rsidRPr="00B35FE5">
              <w:rPr>
                <w:rFonts w:ascii="Times New Roman" w:hAnsi="Times New Roman" w:cs="Times New Roman"/>
                <w:sz w:val="24"/>
                <w:szCs w:val="24"/>
              </w:rPr>
              <w:t>Journal</w:t>
            </w:r>
            <w:proofErr w:type="spellEnd"/>
            <w:r w:rsidRPr="00B35FE5">
              <w:rPr>
                <w:rFonts w:ascii="Times New Roman" w:hAnsi="Times New Roman" w:cs="Times New Roman"/>
                <w:sz w:val="24"/>
                <w:szCs w:val="24"/>
              </w:rPr>
              <w:t xml:space="preserve"> </w:t>
            </w:r>
            <w:proofErr w:type="spellStart"/>
            <w:r w:rsidRPr="00B35FE5">
              <w:rPr>
                <w:rFonts w:ascii="Times New Roman" w:hAnsi="Times New Roman" w:cs="Times New Roman"/>
                <w:sz w:val="24"/>
                <w:szCs w:val="24"/>
              </w:rPr>
              <w:t>club</w:t>
            </w:r>
            <w:proofErr w:type="spellEnd"/>
            <w:r w:rsidRPr="00B35FE5">
              <w:rPr>
                <w:rFonts w:ascii="Times New Roman" w:hAnsi="Times New Roman" w:cs="Times New Roman"/>
                <w:sz w:val="24"/>
                <w:szCs w:val="24"/>
              </w:rPr>
              <w:t>)</w:t>
            </w:r>
          </w:p>
          <w:p w14:paraId="526F0844" w14:textId="77777777" w:rsidR="00351E79" w:rsidRPr="00B35FE5" w:rsidRDefault="00351E79" w:rsidP="0017298C">
            <w:pPr>
              <w:jc w:val="both"/>
              <w:rPr>
                <w:rFonts w:ascii="Times New Roman" w:hAnsi="Times New Roman" w:cs="Times New Roman"/>
                <w:sz w:val="24"/>
                <w:szCs w:val="24"/>
              </w:rPr>
            </w:pPr>
          </w:p>
          <w:p w14:paraId="4C47BAB2" w14:textId="77777777" w:rsidR="00351E79" w:rsidRPr="00B35FE5" w:rsidRDefault="00351E79" w:rsidP="0017298C">
            <w:pPr>
              <w:jc w:val="both"/>
              <w:rPr>
                <w:rFonts w:ascii="Times New Roman" w:hAnsi="Times New Roman" w:cs="Times New Roman"/>
                <w:sz w:val="24"/>
                <w:szCs w:val="24"/>
              </w:rPr>
            </w:pPr>
          </w:p>
        </w:tc>
      </w:tr>
      <w:tr w:rsidR="00351E79" w:rsidRPr="00B35FE5" w14:paraId="0832BDE1" w14:textId="77777777" w:rsidTr="00351E79">
        <w:tc>
          <w:tcPr>
            <w:tcW w:w="710" w:type="dxa"/>
            <w:vAlign w:val="center"/>
          </w:tcPr>
          <w:p w14:paraId="765A5AB5" w14:textId="1E683C8A" w:rsidR="00351E79" w:rsidRPr="00B35FE5" w:rsidRDefault="0017298C" w:rsidP="0017298C">
            <w:pPr>
              <w:jc w:val="both"/>
              <w:rPr>
                <w:rFonts w:ascii="Times New Roman" w:hAnsi="Times New Roman" w:cs="Times New Roman"/>
                <w:sz w:val="24"/>
                <w:szCs w:val="24"/>
              </w:rPr>
            </w:pPr>
            <w:r w:rsidRPr="00B35FE5">
              <w:rPr>
                <w:rFonts w:ascii="Times New Roman" w:hAnsi="Times New Roman" w:cs="Times New Roman"/>
                <w:sz w:val="24"/>
                <w:szCs w:val="24"/>
              </w:rPr>
              <w:t>7</w:t>
            </w:r>
          </w:p>
        </w:tc>
        <w:tc>
          <w:tcPr>
            <w:tcW w:w="3777" w:type="dxa"/>
          </w:tcPr>
          <w:p w14:paraId="0356B6D6" w14:textId="1748DF81" w:rsidR="00351E79" w:rsidRPr="00B35FE5" w:rsidRDefault="00351E79" w:rsidP="0017298C">
            <w:pPr>
              <w:jc w:val="both"/>
              <w:rPr>
                <w:rFonts w:ascii="Times New Roman" w:hAnsi="Times New Roman" w:cs="Times New Roman"/>
                <w:sz w:val="24"/>
                <w:szCs w:val="24"/>
              </w:rPr>
            </w:pPr>
            <w:r w:rsidRPr="00B35FE5">
              <w:rPr>
                <w:rFonts w:ascii="Times New Roman" w:hAnsi="Times New Roman" w:cs="Times New Roman"/>
                <w:sz w:val="24"/>
                <w:szCs w:val="24"/>
              </w:rPr>
              <w:t>Способен применить природные лечебные факторы и другие методы у пациентов, нуждающихся в медицинской реабилитации. По</w:t>
            </w:r>
            <w:r w:rsidRPr="00B35FE5">
              <w:rPr>
                <w:rFonts w:ascii="Times New Roman" w:hAnsi="Times New Roman" w:cs="Times New Roman"/>
                <w:color w:val="000000"/>
                <w:sz w:val="24"/>
                <w:szCs w:val="24"/>
              </w:rPr>
              <w:t xml:space="preserve">дбор методов социальной адаптации пациентам с </w:t>
            </w:r>
            <w:r w:rsidRPr="00B35FE5">
              <w:rPr>
                <w:rFonts w:ascii="Times New Roman" w:hAnsi="Times New Roman" w:cs="Times New Roman"/>
                <w:sz w:val="24"/>
                <w:szCs w:val="24"/>
                <w:shd w:val="clear" w:color="auto" w:fill="FFFFFF"/>
              </w:rPr>
              <w:t xml:space="preserve">пограничными </w:t>
            </w:r>
            <w:r w:rsidRPr="00B35FE5">
              <w:rPr>
                <w:rFonts w:ascii="Times New Roman" w:hAnsi="Times New Roman" w:cs="Times New Roman"/>
                <w:sz w:val="24"/>
                <w:szCs w:val="24"/>
              </w:rPr>
              <w:t xml:space="preserve">с психическими расстройствами состояний. </w:t>
            </w:r>
          </w:p>
        </w:tc>
        <w:tc>
          <w:tcPr>
            <w:tcW w:w="2345" w:type="dxa"/>
            <w:vAlign w:val="center"/>
          </w:tcPr>
          <w:p w14:paraId="30B0E491" w14:textId="581AA071" w:rsidR="00351E79" w:rsidRPr="00B35FE5" w:rsidRDefault="00351E79" w:rsidP="0017298C">
            <w:pPr>
              <w:jc w:val="both"/>
              <w:rPr>
                <w:rFonts w:ascii="Times New Roman" w:hAnsi="Times New Roman" w:cs="Times New Roman"/>
                <w:sz w:val="24"/>
                <w:szCs w:val="24"/>
              </w:rPr>
            </w:pPr>
            <w:r w:rsidRPr="00B35FE5">
              <w:rPr>
                <w:rFonts w:ascii="Times New Roman" w:hAnsi="Times New Roman" w:cs="Times New Roman"/>
                <w:sz w:val="24"/>
                <w:szCs w:val="24"/>
              </w:rPr>
              <w:t>Оценка заполнения карты диспансерного наблюдения</w:t>
            </w:r>
          </w:p>
        </w:tc>
        <w:tc>
          <w:tcPr>
            <w:tcW w:w="2796" w:type="dxa"/>
            <w:vAlign w:val="center"/>
          </w:tcPr>
          <w:p w14:paraId="0D3D6AB1" w14:textId="089CEEA6" w:rsidR="00351E79" w:rsidRPr="00B35FE5" w:rsidRDefault="00351E79" w:rsidP="0017298C">
            <w:pPr>
              <w:jc w:val="both"/>
              <w:rPr>
                <w:rFonts w:ascii="Times New Roman" w:hAnsi="Times New Roman" w:cs="Times New Roman"/>
                <w:sz w:val="24"/>
                <w:szCs w:val="24"/>
              </w:rPr>
            </w:pPr>
            <w:r w:rsidRPr="00B35FE5">
              <w:rPr>
                <w:rFonts w:ascii="Times New Roman" w:hAnsi="Times New Roman" w:cs="Times New Roman"/>
                <w:sz w:val="24"/>
                <w:szCs w:val="24"/>
              </w:rPr>
              <w:t>Диспансерное ведение пациента</w:t>
            </w:r>
          </w:p>
        </w:tc>
      </w:tr>
      <w:tr w:rsidR="00351E79" w:rsidRPr="00B35FE5" w14:paraId="5DA08E26" w14:textId="77777777" w:rsidTr="00351E79">
        <w:tc>
          <w:tcPr>
            <w:tcW w:w="710" w:type="dxa"/>
            <w:vAlign w:val="center"/>
          </w:tcPr>
          <w:p w14:paraId="18893A90" w14:textId="1FE73A46" w:rsidR="00351E79" w:rsidRPr="00B35FE5" w:rsidRDefault="0017298C" w:rsidP="0017298C">
            <w:pPr>
              <w:jc w:val="both"/>
              <w:rPr>
                <w:rFonts w:ascii="Times New Roman" w:hAnsi="Times New Roman" w:cs="Times New Roman"/>
                <w:sz w:val="24"/>
                <w:szCs w:val="24"/>
              </w:rPr>
            </w:pPr>
            <w:r w:rsidRPr="00B35FE5">
              <w:rPr>
                <w:rFonts w:ascii="Times New Roman" w:hAnsi="Times New Roman" w:cs="Times New Roman"/>
                <w:sz w:val="24"/>
                <w:szCs w:val="24"/>
              </w:rPr>
              <w:t>8</w:t>
            </w:r>
          </w:p>
        </w:tc>
        <w:tc>
          <w:tcPr>
            <w:tcW w:w="3777" w:type="dxa"/>
          </w:tcPr>
          <w:p w14:paraId="63985477" w14:textId="1844B682" w:rsidR="00351E79" w:rsidRPr="00B35FE5" w:rsidRDefault="0054684C" w:rsidP="0017298C">
            <w:pPr>
              <w:jc w:val="both"/>
              <w:rPr>
                <w:rFonts w:ascii="Times New Roman" w:hAnsi="Times New Roman" w:cs="Times New Roman"/>
                <w:sz w:val="24"/>
                <w:szCs w:val="24"/>
              </w:rPr>
            </w:pPr>
            <w:r w:rsidRPr="00B35FE5">
              <w:rPr>
                <w:rFonts w:ascii="Times New Roman" w:hAnsi="Times New Roman" w:cs="Times New Roman"/>
                <w:sz w:val="24"/>
                <w:szCs w:val="24"/>
              </w:rPr>
              <w:t>Способен применять методы медико-социальной реабилитации пациентов с использованием техник психотерапевтических вмешательств</w:t>
            </w:r>
          </w:p>
        </w:tc>
        <w:tc>
          <w:tcPr>
            <w:tcW w:w="2345" w:type="dxa"/>
            <w:vAlign w:val="center"/>
          </w:tcPr>
          <w:p w14:paraId="65ED553C" w14:textId="776D3AA6" w:rsidR="00351E79" w:rsidRPr="00B35FE5" w:rsidRDefault="0054684C" w:rsidP="0017298C">
            <w:pPr>
              <w:jc w:val="both"/>
              <w:rPr>
                <w:rFonts w:ascii="Times New Roman" w:hAnsi="Times New Roman" w:cs="Times New Roman"/>
                <w:sz w:val="24"/>
                <w:szCs w:val="24"/>
              </w:rPr>
            </w:pPr>
            <w:r w:rsidRPr="00B35FE5">
              <w:rPr>
                <w:rFonts w:ascii="Times New Roman" w:hAnsi="Times New Roman" w:cs="Times New Roman"/>
                <w:sz w:val="24"/>
                <w:szCs w:val="24"/>
              </w:rPr>
              <w:t>Оценка проведения техники психотерапевтических вмешательств</w:t>
            </w:r>
          </w:p>
        </w:tc>
        <w:tc>
          <w:tcPr>
            <w:tcW w:w="2796" w:type="dxa"/>
            <w:vAlign w:val="center"/>
          </w:tcPr>
          <w:p w14:paraId="5CEBD03D" w14:textId="32C1B0DE" w:rsidR="00351E79" w:rsidRPr="00B35FE5" w:rsidRDefault="0017298C" w:rsidP="0017298C">
            <w:pPr>
              <w:jc w:val="both"/>
              <w:rPr>
                <w:rFonts w:ascii="Times New Roman" w:hAnsi="Times New Roman" w:cs="Times New Roman"/>
                <w:sz w:val="24"/>
                <w:szCs w:val="24"/>
              </w:rPr>
            </w:pPr>
            <w:r w:rsidRPr="00B35FE5">
              <w:rPr>
                <w:rFonts w:ascii="Times New Roman" w:hAnsi="Times New Roman" w:cs="Times New Roman"/>
                <w:color w:val="000000"/>
                <w:sz w:val="24"/>
                <w:szCs w:val="24"/>
              </w:rPr>
              <w:t>Тренинг/ролевая игра/деловая игра</w:t>
            </w:r>
          </w:p>
        </w:tc>
      </w:tr>
      <w:tr w:rsidR="0054684C" w:rsidRPr="00B35FE5" w14:paraId="1820B55D" w14:textId="77777777" w:rsidTr="00351E79">
        <w:tc>
          <w:tcPr>
            <w:tcW w:w="710" w:type="dxa"/>
            <w:vAlign w:val="center"/>
          </w:tcPr>
          <w:p w14:paraId="37A36E17" w14:textId="04B3557E" w:rsidR="0054684C" w:rsidRPr="00B35FE5" w:rsidRDefault="0017298C" w:rsidP="0017298C">
            <w:pPr>
              <w:jc w:val="both"/>
              <w:rPr>
                <w:rFonts w:ascii="Times New Roman" w:hAnsi="Times New Roman" w:cs="Times New Roman"/>
                <w:sz w:val="24"/>
                <w:szCs w:val="24"/>
              </w:rPr>
            </w:pPr>
            <w:r w:rsidRPr="00B35FE5">
              <w:rPr>
                <w:rFonts w:ascii="Times New Roman" w:hAnsi="Times New Roman" w:cs="Times New Roman"/>
                <w:sz w:val="24"/>
                <w:szCs w:val="24"/>
              </w:rPr>
              <w:t>9</w:t>
            </w:r>
          </w:p>
        </w:tc>
        <w:tc>
          <w:tcPr>
            <w:tcW w:w="3777" w:type="dxa"/>
          </w:tcPr>
          <w:p w14:paraId="13C341BF" w14:textId="6EE36FE1" w:rsidR="0054684C" w:rsidRPr="00B35FE5" w:rsidRDefault="0054684C" w:rsidP="0017298C">
            <w:pPr>
              <w:tabs>
                <w:tab w:val="left" w:pos="284"/>
                <w:tab w:val="left" w:pos="851"/>
              </w:tabs>
              <w:jc w:val="both"/>
              <w:rPr>
                <w:rFonts w:ascii="Times New Roman" w:hAnsi="Times New Roman" w:cs="Times New Roman"/>
                <w:sz w:val="24"/>
                <w:szCs w:val="24"/>
              </w:rPr>
            </w:pPr>
            <w:r w:rsidRPr="00B35FE5">
              <w:rPr>
                <w:rFonts w:ascii="Times New Roman" w:hAnsi="Times New Roman" w:cs="Times New Roman"/>
                <w:sz w:val="24"/>
                <w:szCs w:val="24"/>
              </w:rPr>
              <w:t xml:space="preserve">Способен к </w:t>
            </w:r>
            <w:r w:rsidR="0017298C" w:rsidRPr="00B35FE5">
              <w:rPr>
                <w:rFonts w:ascii="Times New Roman" w:eastAsia="Calibri" w:hAnsi="Times New Roman" w:cs="Times New Roman"/>
                <w:sz w:val="24"/>
                <w:szCs w:val="24"/>
              </w:rPr>
              <w:t xml:space="preserve">применению методики по медицинскому освидетельствованию на факт употребления </w:t>
            </w:r>
            <w:proofErr w:type="spellStart"/>
            <w:r w:rsidR="0017298C" w:rsidRPr="00B35FE5">
              <w:rPr>
                <w:rFonts w:ascii="Times New Roman" w:eastAsia="Calibri" w:hAnsi="Times New Roman" w:cs="Times New Roman"/>
                <w:sz w:val="24"/>
                <w:szCs w:val="24"/>
              </w:rPr>
              <w:t>психоактивных</w:t>
            </w:r>
            <w:proofErr w:type="spellEnd"/>
            <w:r w:rsidR="0017298C" w:rsidRPr="00B35FE5">
              <w:rPr>
                <w:rFonts w:ascii="Times New Roman" w:eastAsia="Calibri" w:hAnsi="Times New Roman" w:cs="Times New Roman"/>
                <w:sz w:val="24"/>
                <w:szCs w:val="24"/>
              </w:rPr>
              <w:t xml:space="preserve"> веществ и оформлению результатов освидетельствования на алкогольное, </w:t>
            </w:r>
            <w:proofErr w:type="spellStart"/>
            <w:r w:rsidR="0017298C" w:rsidRPr="00B35FE5">
              <w:rPr>
                <w:rFonts w:ascii="Times New Roman" w:eastAsia="Calibri" w:hAnsi="Times New Roman" w:cs="Times New Roman"/>
                <w:sz w:val="24"/>
                <w:szCs w:val="24"/>
              </w:rPr>
              <w:t>токсикоманическое</w:t>
            </w:r>
            <w:proofErr w:type="spellEnd"/>
            <w:r w:rsidR="0017298C" w:rsidRPr="00B35FE5">
              <w:rPr>
                <w:rFonts w:ascii="Times New Roman" w:eastAsia="Calibri" w:hAnsi="Times New Roman" w:cs="Times New Roman"/>
                <w:sz w:val="24"/>
                <w:szCs w:val="24"/>
              </w:rPr>
              <w:t xml:space="preserve"> и наркотическое опьянение.</w:t>
            </w:r>
          </w:p>
        </w:tc>
        <w:tc>
          <w:tcPr>
            <w:tcW w:w="2345" w:type="dxa"/>
            <w:vAlign w:val="center"/>
          </w:tcPr>
          <w:p w14:paraId="44BE0A9D" w14:textId="537A1AA3" w:rsidR="0054684C" w:rsidRPr="00B35FE5" w:rsidRDefault="0054684C" w:rsidP="0017298C">
            <w:pPr>
              <w:jc w:val="both"/>
              <w:rPr>
                <w:rFonts w:ascii="Times New Roman" w:hAnsi="Times New Roman" w:cs="Times New Roman"/>
                <w:sz w:val="24"/>
                <w:szCs w:val="24"/>
              </w:rPr>
            </w:pPr>
            <w:r w:rsidRPr="00B35FE5">
              <w:rPr>
                <w:rFonts w:ascii="Times New Roman" w:hAnsi="Times New Roman" w:cs="Times New Roman"/>
                <w:sz w:val="24"/>
                <w:szCs w:val="24"/>
              </w:rPr>
              <w:t xml:space="preserve">Оценка </w:t>
            </w:r>
            <w:r w:rsidR="0017298C" w:rsidRPr="00B35FE5">
              <w:rPr>
                <w:rFonts w:ascii="Times New Roman" w:eastAsia="Calibri" w:hAnsi="Times New Roman" w:cs="Times New Roman"/>
                <w:sz w:val="24"/>
                <w:szCs w:val="24"/>
              </w:rPr>
              <w:t xml:space="preserve">оформления результатов освидетельствования на алкогольное, </w:t>
            </w:r>
            <w:proofErr w:type="spellStart"/>
            <w:r w:rsidR="0017298C" w:rsidRPr="00B35FE5">
              <w:rPr>
                <w:rFonts w:ascii="Times New Roman" w:eastAsia="Calibri" w:hAnsi="Times New Roman" w:cs="Times New Roman"/>
                <w:sz w:val="24"/>
                <w:szCs w:val="24"/>
              </w:rPr>
              <w:t>токсикоманическое</w:t>
            </w:r>
            <w:proofErr w:type="spellEnd"/>
            <w:r w:rsidR="0017298C" w:rsidRPr="00B35FE5">
              <w:rPr>
                <w:rFonts w:ascii="Times New Roman" w:eastAsia="Calibri" w:hAnsi="Times New Roman" w:cs="Times New Roman"/>
                <w:sz w:val="24"/>
                <w:szCs w:val="24"/>
              </w:rPr>
              <w:t xml:space="preserve"> и наркотическое опьянение</w:t>
            </w:r>
          </w:p>
        </w:tc>
        <w:tc>
          <w:tcPr>
            <w:tcW w:w="2796" w:type="dxa"/>
            <w:vAlign w:val="center"/>
          </w:tcPr>
          <w:p w14:paraId="49A9F4CA" w14:textId="33CF11FF" w:rsidR="0054684C" w:rsidRPr="00B35FE5" w:rsidRDefault="0017298C" w:rsidP="0017298C">
            <w:pPr>
              <w:tabs>
                <w:tab w:val="left" w:pos="284"/>
                <w:tab w:val="left" w:pos="851"/>
              </w:tabs>
              <w:jc w:val="both"/>
              <w:rPr>
                <w:rFonts w:ascii="Times New Roman" w:hAnsi="Times New Roman" w:cs="Times New Roman"/>
                <w:sz w:val="24"/>
                <w:szCs w:val="24"/>
              </w:rPr>
            </w:pPr>
            <w:r w:rsidRPr="00B35FE5">
              <w:rPr>
                <w:rFonts w:ascii="Times New Roman" w:hAnsi="Times New Roman" w:cs="Times New Roman"/>
                <w:sz w:val="24"/>
                <w:szCs w:val="24"/>
              </w:rPr>
              <w:t>Ведение учетно-отчетной документации</w:t>
            </w:r>
          </w:p>
        </w:tc>
      </w:tr>
    </w:tbl>
    <w:p w14:paraId="1C6BF3B8" w14:textId="77777777" w:rsidR="002C1523" w:rsidRPr="00B35FE5" w:rsidRDefault="002C1523" w:rsidP="002C1523">
      <w:pPr>
        <w:spacing w:after="0" w:line="240" w:lineRule="auto"/>
        <w:rPr>
          <w:rFonts w:ascii="Times New Roman" w:hAnsi="Times New Roman" w:cs="Times New Roman"/>
          <w:sz w:val="24"/>
          <w:szCs w:val="24"/>
        </w:rPr>
      </w:pPr>
    </w:p>
    <w:p w14:paraId="7471A73E" w14:textId="67A0C565" w:rsidR="002C1523" w:rsidRPr="00B35FE5" w:rsidRDefault="00AF09E9" w:rsidP="000517AD">
      <w:pPr>
        <w:tabs>
          <w:tab w:val="left" w:pos="284"/>
        </w:tabs>
        <w:rPr>
          <w:rFonts w:ascii="Times New Roman" w:hAnsi="Times New Roman" w:cs="Times New Roman"/>
          <w:b/>
          <w:bCs/>
          <w:sz w:val="24"/>
          <w:szCs w:val="24"/>
        </w:rPr>
      </w:pPr>
      <w:r w:rsidRPr="00B35FE5">
        <w:rPr>
          <w:rFonts w:ascii="Times New Roman" w:hAnsi="Times New Roman" w:cs="Times New Roman"/>
          <w:b/>
          <w:bCs/>
          <w:sz w:val="24"/>
          <w:szCs w:val="24"/>
        </w:rPr>
        <w:tab/>
      </w:r>
      <w:r w:rsidR="002C1523" w:rsidRPr="00B35FE5">
        <w:rPr>
          <w:rFonts w:ascii="Times New Roman" w:hAnsi="Times New Roman" w:cs="Times New Roman"/>
          <w:b/>
          <w:bCs/>
          <w:sz w:val="24"/>
          <w:szCs w:val="24"/>
        </w:rPr>
        <w:t>План реализации программы</w:t>
      </w:r>
      <w:r w:rsidR="000517AD" w:rsidRPr="00B35FE5">
        <w:rPr>
          <w:rFonts w:ascii="Times New Roman" w:hAnsi="Times New Roman" w:cs="Times New Roman"/>
          <w:b/>
          <w:bCs/>
          <w:sz w:val="24"/>
          <w:szCs w:val="24"/>
        </w:rPr>
        <w:t xml:space="preserve"> сертификационного курса</w:t>
      </w:r>
    </w:p>
    <w:tbl>
      <w:tblPr>
        <w:tblStyle w:val="a5"/>
        <w:tblW w:w="9889" w:type="dxa"/>
        <w:tblLook w:val="04A0" w:firstRow="1" w:lastRow="0" w:firstColumn="1" w:lastColumn="0" w:noHBand="0" w:noVBand="1"/>
      </w:tblPr>
      <w:tblGrid>
        <w:gridCol w:w="691"/>
        <w:gridCol w:w="2950"/>
        <w:gridCol w:w="518"/>
        <w:gridCol w:w="519"/>
        <w:gridCol w:w="519"/>
        <w:gridCol w:w="519"/>
        <w:gridCol w:w="576"/>
        <w:gridCol w:w="3597"/>
      </w:tblGrid>
      <w:tr w:rsidR="000517AD" w:rsidRPr="00B35FE5" w14:paraId="1ABB7223" w14:textId="77777777" w:rsidTr="00832768">
        <w:trPr>
          <w:trHeight w:val="418"/>
        </w:trPr>
        <w:tc>
          <w:tcPr>
            <w:tcW w:w="691" w:type="dxa"/>
            <w:vMerge w:val="restart"/>
            <w:vAlign w:val="center"/>
          </w:tcPr>
          <w:p w14:paraId="0E3EAA57"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
                <w:bCs/>
                <w:sz w:val="24"/>
                <w:szCs w:val="24"/>
              </w:rPr>
              <w:t>№</w:t>
            </w:r>
          </w:p>
        </w:tc>
        <w:tc>
          <w:tcPr>
            <w:tcW w:w="2950" w:type="dxa"/>
            <w:vMerge w:val="restart"/>
            <w:vAlign w:val="center"/>
          </w:tcPr>
          <w:p w14:paraId="15198980" w14:textId="77777777"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
                <w:bCs/>
                <w:sz w:val="24"/>
                <w:szCs w:val="24"/>
              </w:rPr>
              <w:t>Наименование темы/раздела/дисциплин</w:t>
            </w:r>
          </w:p>
        </w:tc>
        <w:tc>
          <w:tcPr>
            <w:tcW w:w="2651" w:type="dxa"/>
            <w:gridSpan w:val="5"/>
          </w:tcPr>
          <w:p w14:paraId="0FBCA854"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
                <w:bCs/>
                <w:sz w:val="24"/>
                <w:szCs w:val="24"/>
              </w:rPr>
              <w:t>Объем в часах</w:t>
            </w:r>
            <w:r w:rsidRPr="00B35FE5">
              <w:rPr>
                <w:rFonts w:ascii="Times New Roman" w:hAnsi="Times New Roman" w:cs="Times New Roman"/>
                <w:sz w:val="24"/>
                <w:szCs w:val="24"/>
              </w:rPr>
              <w:t xml:space="preserve"> </w:t>
            </w:r>
          </w:p>
        </w:tc>
        <w:tc>
          <w:tcPr>
            <w:tcW w:w="3597" w:type="dxa"/>
            <w:vMerge w:val="restart"/>
          </w:tcPr>
          <w:p w14:paraId="5392542A" w14:textId="77777777" w:rsidR="007931F4" w:rsidRPr="00B35FE5" w:rsidRDefault="007931F4" w:rsidP="003527FF">
            <w:pPr>
              <w:ind w:firstLine="284"/>
              <w:jc w:val="center"/>
              <w:rPr>
                <w:rFonts w:ascii="Times New Roman" w:hAnsi="Times New Roman" w:cs="Times New Roman"/>
                <w:b/>
                <w:spacing w:val="-1"/>
                <w:sz w:val="24"/>
                <w:szCs w:val="24"/>
              </w:rPr>
            </w:pPr>
            <w:r w:rsidRPr="00B35FE5">
              <w:rPr>
                <w:rFonts w:ascii="Times New Roman" w:hAnsi="Times New Roman" w:cs="Times New Roman"/>
                <w:b/>
                <w:spacing w:val="-1"/>
                <w:sz w:val="24"/>
                <w:szCs w:val="24"/>
              </w:rPr>
              <w:t>Задания</w:t>
            </w:r>
          </w:p>
          <w:p w14:paraId="2FB3AB32" w14:textId="77777777" w:rsidR="007931F4" w:rsidRPr="00B35FE5" w:rsidRDefault="007931F4" w:rsidP="000567DE">
            <w:pPr>
              <w:ind w:firstLine="284"/>
              <w:jc w:val="both"/>
              <w:rPr>
                <w:rFonts w:ascii="Times New Roman" w:hAnsi="Times New Roman" w:cs="Times New Roman"/>
                <w:sz w:val="24"/>
                <w:szCs w:val="24"/>
              </w:rPr>
            </w:pPr>
          </w:p>
        </w:tc>
      </w:tr>
      <w:tr w:rsidR="000517AD" w:rsidRPr="00B35FE5" w14:paraId="064EFD36" w14:textId="77777777" w:rsidTr="00832768">
        <w:trPr>
          <w:trHeight w:val="1261"/>
        </w:trPr>
        <w:tc>
          <w:tcPr>
            <w:tcW w:w="691" w:type="dxa"/>
            <w:vMerge/>
            <w:vAlign w:val="center"/>
          </w:tcPr>
          <w:p w14:paraId="24165B71" w14:textId="77777777" w:rsidR="007931F4" w:rsidRPr="00B35FE5" w:rsidRDefault="007931F4" w:rsidP="0020539F">
            <w:pPr>
              <w:jc w:val="both"/>
              <w:rPr>
                <w:rFonts w:ascii="Times New Roman" w:hAnsi="Times New Roman" w:cs="Times New Roman"/>
                <w:b/>
                <w:bCs/>
                <w:sz w:val="24"/>
                <w:szCs w:val="24"/>
              </w:rPr>
            </w:pPr>
          </w:p>
        </w:tc>
        <w:tc>
          <w:tcPr>
            <w:tcW w:w="2950" w:type="dxa"/>
            <w:vMerge/>
            <w:vAlign w:val="center"/>
          </w:tcPr>
          <w:p w14:paraId="08BED6C5" w14:textId="77777777" w:rsidR="007931F4" w:rsidRPr="00B35FE5" w:rsidRDefault="007931F4" w:rsidP="0020539F">
            <w:pPr>
              <w:ind w:firstLine="284"/>
              <w:jc w:val="both"/>
              <w:rPr>
                <w:rFonts w:ascii="Times New Roman" w:hAnsi="Times New Roman" w:cs="Times New Roman"/>
                <w:b/>
                <w:bCs/>
                <w:sz w:val="24"/>
                <w:szCs w:val="24"/>
              </w:rPr>
            </w:pPr>
          </w:p>
        </w:tc>
        <w:tc>
          <w:tcPr>
            <w:tcW w:w="518" w:type="dxa"/>
            <w:textDirection w:val="btLr"/>
            <w:vAlign w:val="center"/>
          </w:tcPr>
          <w:p w14:paraId="1C41F971" w14:textId="77777777" w:rsidR="007931F4" w:rsidRPr="00B35FE5" w:rsidRDefault="007931F4" w:rsidP="0020539F">
            <w:pPr>
              <w:jc w:val="both"/>
              <w:rPr>
                <w:rFonts w:ascii="Times New Roman" w:hAnsi="Times New Roman" w:cs="Times New Roman"/>
                <w:bCs/>
                <w:spacing w:val="-1"/>
                <w:sz w:val="24"/>
                <w:szCs w:val="24"/>
              </w:rPr>
            </w:pPr>
            <w:r w:rsidRPr="00B35FE5">
              <w:rPr>
                <w:rFonts w:ascii="Times New Roman" w:hAnsi="Times New Roman" w:cs="Times New Roman"/>
                <w:b/>
                <w:bCs/>
                <w:sz w:val="24"/>
                <w:szCs w:val="24"/>
              </w:rPr>
              <w:t>лекция</w:t>
            </w:r>
          </w:p>
        </w:tc>
        <w:tc>
          <w:tcPr>
            <w:tcW w:w="519" w:type="dxa"/>
            <w:textDirection w:val="btLr"/>
            <w:vAlign w:val="center"/>
          </w:tcPr>
          <w:p w14:paraId="2A0B2E88" w14:textId="77777777" w:rsidR="007931F4" w:rsidRPr="00B35FE5" w:rsidRDefault="007931F4" w:rsidP="0020539F">
            <w:pPr>
              <w:jc w:val="both"/>
              <w:rPr>
                <w:rFonts w:ascii="Times New Roman" w:hAnsi="Times New Roman" w:cs="Times New Roman"/>
                <w:bCs/>
                <w:spacing w:val="-1"/>
                <w:sz w:val="24"/>
                <w:szCs w:val="24"/>
              </w:rPr>
            </w:pPr>
            <w:r w:rsidRPr="00B35FE5">
              <w:rPr>
                <w:rFonts w:ascii="Times New Roman" w:hAnsi="Times New Roman" w:cs="Times New Roman"/>
                <w:b/>
                <w:bCs/>
                <w:sz w:val="24"/>
                <w:szCs w:val="24"/>
              </w:rPr>
              <w:t>семинар</w:t>
            </w:r>
          </w:p>
        </w:tc>
        <w:tc>
          <w:tcPr>
            <w:tcW w:w="519" w:type="dxa"/>
            <w:textDirection w:val="btLr"/>
            <w:vAlign w:val="center"/>
          </w:tcPr>
          <w:p w14:paraId="0A04E004" w14:textId="77777777" w:rsidR="007931F4" w:rsidRPr="00B35FE5" w:rsidRDefault="007931F4" w:rsidP="0020539F">
            <w:pPr>
              <w:jc w:val="both"/>
              <w:rPr>
                <w:rFonts w:ascii="Times New Roman" w:hAnsi="Times New Roman" w:cs="Times New Roman"/>
                <w:bCs/>
                <w:spacing w:val="-1"/>
                <w:sz w:val="24"/>
                <w:szCs w:val="24"/>
              </w:rPr>
            </w:pPr>
            <w:r w:rsidRPr="00B35FE5">
              <w:rPr>
                <w:rFonts w:ascii="Times New Roman" w:hAnsi="Times New Roman" w:cs="Times New Roman"/>
                <w:b/>
                <w:bCs/>
                <w:sz w:val="24"/>
                <w:szCs w:val="24"/>
              </w:rPr>
              <w:t>тренинг</w:t>
            </w:r>
          </w:p>
        </w:tc>
        <w:tc>
          <w:tcPr>
            <w:tcW w:w="519" w:type="dxa"/>
            <w:textDirection w:val="btLr"/>
            <w:vAlign w:val="center"/>
          </w:tcPr>
          <w:p w14:paraId="7812AD4D" w14:textId="77777777" w:rsidR="007931F4" w:rsidRPr="00B35FE5" w:rsidRDefault="007931F4" w:rsidP="0020539F">
            <w:pPr>
              <w:jc w:val="both"/>
              <w:rPr>
                <w:rFonts w:ascii="Times New Roman" w:hAnsi="Times New Roman" w:cs="Times New Roman"/>
                <w:bCs/>
                <w:spacing w:val="-1"/>
                <w:sz w:val="24"/>
                <w:szCs w:val="24"/>
              </w:rPr>
            </w:pPr>
            <w:proofErr w:type="spellStart"/>
            <w:r w:rsidRPr="00B35FE5">
              <w:rPr>
                <w:rFonts w:ascii="Times New Roman" w:hAnsi="Times New Roman" w:cs="Times New Roman"/>
                <w:b/>
                <w:bCs/>
                <w:sz w:val="24"/>
                <w:szCs w:val="24"/>
              </w:rPr>
              <w:t>Др.виды</w:t>
            </w:r>
            <w:proofErr w:type="spellEnd"/>
            <w:r w:rsidRPr="00B35FE5">
              <w:rPr>
                <w:rFonts w:ascii="Times New Roman" w:hAnsi="Times New Roman" w:cs="Times New Roman"/>
                <w:b/>
                <w:bCs/>
                <w:sz w:val="24"/>
                <w:szCs w:val="24"/>
              </w:rPr>
              <w:t xml:space="preserve"> обучения* </w:t>
            </w:r>
          </w:p>
        </w:tc>
        <w:tc>
          <w:tcPr>
            <w:tcW w:w="576" w:type="dxa"/>
            <w:textDirection w:val="btLr"/>
            <w:vAlign w:val="center"/>
          </w:tcPr>
          <w:p w14:paraId="7F8F577C" w14:textId="77777777" w:rsidR="007931F4" w:rsidRPr="00B35FE5" w:rsidRDefault="007931F4" w:rsidP="0020539F">
            <w:pPr>
              <w:jc w:val="both"/>
              <w:rPr>
                <w:rFonts w:ascii="Times New Roman" w:hAnsi="Times New Roman" w:cs="Times New Roman"/>
                <w:bCs/>
                <w:spacing w:val="-1"/>
                <w:sz w:val="24"/>
                <w:szCs w:val="24"/>
              </w:rPr>
            </w:pPr>
            <w:r w:rsidRPr="00B35FE5">
              <w:rPr>
                <w:rFonts w:ascii="Times New Roman" w:hAnsi="Times New Roman" w:cs="Times New Roman"/>
                <w:b/>
                <w:bCs/>
                <w:sz w:val="24"/>
                <w:szCs w:val="24"/>
              </w:rPr>
              <w:t>СРС</w:t>
            </w:r>
          </w:p>
        </w:tc>
        <w:tc>
          <w:tcPr>
            <w:tcW w:w="3597" w:type="dxa"/>
            <w:vMerge/>
          </w:tcPr>
          <w:p w14:paraId="391C1B45" w14:textId="77777777" w:rsidR="007931F4" w:rsidRPr="00B35FE5" w:rsidRDefault="007931F4" w:rsidP="000567DE">
            <w:pPr>
              <w:ind w:firstLine="284"/>
              <w:jc w:val="both"/>
              <w:rPr>
                <w:rFonts w:ascii="Times New Roman" w:hAnsi="Times New Roman" w:cs="Times New Roman"/>
                <w:b/>
                <w:spacing w:val="-1"/>
                <w:sz w:val="24"/>
                <w:szCs w:val="24"/>
              </w:rPr>
            </w:pPr>
          </w:p>
        </w:tc>
      </w:tr>
      <w:tr w:rsidR="000517AD" w:rsidRPr="00B35FE5" w14:paraId="293955F7" w14:textId="77777777" w:rsidTr="00832768">
        <w:tc>
          <w:tcPr>
            <w:tcW w:w="691" w:type="dxa"/>
            <w:vAlign w:val="center"/>
          </w:tcPr>
          <w:p w14:paraId="1F54BD9C" w14:textId="77777777" w:rsidR="005D32F5" w:rsidRPr="00B35FE5" w:rsidRDefault="005D32F5" w:rsidP="0020539F">
            <w:pPr>
              <w:jc w:val="both"/>
              <w:rPr>
                <w:rFonts w:ascii="Times New Roman" w:hAnsi="Times New Roman" w:cs="Times New Roman"/>
                <w:b/>
                <w:sz w:val="24"/>
                <w:szCs w:val="24"/>
              </w:rPr>
            </w:pPr>
            <w:r w:rsidRPr="00B35FE5">
              <w:rPr>
                <w:rFonts w:ascii="Times New Roman" w:hAnsi="Times New Roman" w:cs="Times New Roman"/>
                <w:b/>
                <w:spacing w:val="-1"/>
                <w:sz w:val="24"/>
                <w:szCs w:val="24"/>
              </w:rPr>
              <w:t>1.</w:t>
            </w:r>
          </w:p>
        </w:tc>
        <w:tc>
          <w:tcPr>
            <w:tcW w:w="9198" w:type="dxa"/>
            <w:gridSpan w:val="7"/>
            <w:vAlign w:val="center"/>
          </w:tcPr>
          <w:p w14:paraId="6EAE211D" w14:textId="4D3047C9" w:rsidR="005D32F5" w:rsidRPr="00B35FE5" w:rsidRDefault="005D32F5" w:rsidP="005D32F5">
            <w:pPr>
              <w:ind w:firstLine="47"/>
              <w:jc w:val="both"/>
              <w:rPr>
                <w:rFonts w:ascii="Times New Roman" w:hAnsi="Times New Roman" w:cs="Times New Roman"/>
                <w:b/>
                <w:sz w:val="24"/>
                <w:szCs w:val="24"/>
              </w:rPr>
            </w:pPr>
            <w:r w:rsidRPr="00B35FE5">
              <w:rPr>
                <w:rFonts w:ascii="Times New Roman" w:hAnsi="Times New Roman" w:cs="Times New Roman"/>
                <w:b/>
                <w:sz w:val="24"/>
                <w:szCs w:val="24"/>
                <w:lang w:val="kk-KZ"/>
              </w:rPr>
              <w:t>Модуль «</w:t>
            </w:r>
            <w:r w:rsidRPr="00B35FE5">
              <w:rPr>
                <w:rFonts w:ascii="Times New Roman" w:hAnsi="Times New Roman" w:cs="Times New Roman"/>
                <w:b/>
                <w:sz w:val="24"/>
                <w:szCs w:val="24"/>
              </w:rPr>
              <w:t xml:space="preserve">Введение в </w:t>
            </w:r>
            <w:r w:rsidRPr="00B35FE5">
              <w:rPr>
                <w:rFonts w:ascii="Times New Roman" w:hAnsi="Times New Roman" w:cs="Times New Roman"/>
                <w:b/>
                <w:sz w:val="24"/>
                <w:szCs w:val="24"/>
                <w:lang w:val="kk-KZ"/>
              </w:rPr>
              <w:t>наркологию»</w:t>
            </w:r>
          </w:p>
        </w:tc>
      </w:tr>
      <w:tr w:rsidR="000517AD" w:rsidRPr="00B35FE5" w14:paraId="30742029" w14:textId="77777777" w:rsidTr="00832768">
        <w:tc>
          <w:tcPr>
            <w:tcW w:w="691" w:type="dxa"/>
            <w:vAlign w:val="center"/>
          </w:tcPr>
          <w:p w14:paraId="17A3A519"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1.1.</w:t>
            </w:r>
          </w:p>
        </w:tc>
        <w:tc>
          <w:tcPr>
            <w:tcW w:w="2950" w:type="dxa"/>
            <w:vAlign w:val="center"/>
          </w:tcPr>
          <w:p w14:paraId="7C0164AE" w14:textId="7777777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Актуальные вопросы наркологии. Современная ситуация проблем зависимо</w:t>
            </w:r>
            <w:r w:rsidRPr="00B35FE5">
              <w:rPr>
                <w:rFonts w:ascii="Times New Roman" w:hAnsi="Times New Roman" w:cs="Times New Roman"/>
                <w:bCs/>
                <w:sz w:val="24"/>
                <w:szCs w:val="24"/>
              </w:rPr>
              <w:softHyphen/>
              <w:t>сти от ПАВ в РК. Эпидемиология.</w:t>
            </w:r>
          </w:p>
          <w:p w14:paraId="5C8054AE" w14:textId="7777777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Современные пути </w:t>
            </w:r>
            <w:r w:rsidRPr="00B35FE5">
              <w:rPr>
                <w:rFonts w:ascii="Times New Roman" w:hAnsi="Times New Roman" w:cs="Times New Roman"/>
                <w:bCs/>
                <w:sz w:val="24"/>
                <w:szCs w:val="24"/>
              </w:rPr>
              <w:lastRenderedPageBreak/>
              <w:t>организации, развития, совершенствования наркологиче</w:t>
            </w:r>
            <w:r w:rsidRPr="00B35FE5">
              <w:rPr>
                <w:rFonts w:ascii="Times New Roman" w:hAnsi="Times New Roman" w:cs="Times New Roman"/>
                <w:bCs/>
                <w:sz w:val="24"/>
                <w:szCs w:val="24"/>
              </w:rPr>
              <w:softHyphen/>
              <w:t>ской помощи населению в РК.</w:t>
            </w:r>
          </w:p>
          <w:p w14:paraId="423D7F96" w14:textId="7777777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Современная антинаркотическая политика РК, опыт отечественных и зарубежных стран.</w:t>
            </w:r>
          </w:p>
          <w:p w14:paraId="4C54784E" w14:textId="77777777"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Структура и организа</w:t>
            </w:r>
            <w:r w:rsidRPr="00B35FE5">
              <w:rPr>
                <w:rFonts w:ascii="Times New Roman" w:hAnsi="Times New Roman" w:cs="Times New Roman"/>
                <w:bCs/>
                <w:sz w:val="24"/>
                <w:szCs w:val="24"/>
              </w:rPr>
              <w:softHyphen/>
              <w:t>ция наркологической помощи.</w:t>
            </w:r>
          </w:p>
        </w:tc>
        <w:tc>
          <w:tcPr>
            <w:tcW w:w="518" w:type="dxa"/>
            <w:vAlign w:val="center"/>
          </w:tcPr>
          <w:p w14:paraId="5F9827DE"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1</w:t>
            </w:r>
          </w:p>
        </w:tc>
        <w:tc>
          <w:tcPr>
            <w:tcW w:w="519" w:type="dxa"/>
            <w:vAlign w:val="center"/>
          </w:tcPr>
          <w:p w14:paraId="6B3E6030"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52FD0AE5"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5097DDF7"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6D2B2059"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tcPr>
          <w:p w14:paraId="2A84EB72" w14:textId="77777777" w:rsidR="007931F4" w:rsidRPr="00B35FE5" w:rsidRDefault="007931F4"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Проанализируйте наркологическую ситуацию и государственную антинаркотическую политику в РК;</w:t>
            </w:r>
          </w:p>
          <w:p w14:paraId="48494AA8" w14:textId="586BADD5" w:rsidR="007931F4" w:rsidRPr="00B35FE5" w:rsidRDefault="000567DE"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Обсуд</w:t>
            </w:r>
            <w:r w:rsidR="007931F4" w:rsidRPr="00B35FE5">
              <w:rPr>
                <w:rFonts w:ascii="Times New Roman" w:hAnsi="Times New Roman" w:cs="Times New Roman"/>
                <w:bCs/>
                <w:spacing w:val="-1"/>
                <w:sz w:val="24"/>
                <w:szCs w:val="24"/>
              </w:rPr>
              <w:t>ите</w:t>
            </w:r>
            <w:r w:rsidRPr="00B35FE5">
              <w:rPr>
                <w:rFonts w:ascii="Times New Roman" w:hAnsi="Times New Roman" w:cs="Times New Roman"/>
                <w:bCs/>
                <w:spacing w:val="-1"/>
                <w:sz w:val="24"/>
                <w:szCs w:val="24"/>
              </w:rPr>
              <w:t xml:space="preserve"> </w:t>
            </w:r>
            <w:r w:rsidR="007931F4" w:rsidRPr="00B35FE5">
              <w:rPr>
                <w:rFonts w:ascii="Times New Roman" w:hAnsi="Times New Roman" w:cs="Times New Roman"/>
                <w:bCs/>
                <w:spacing w:val="-1"/>
                <w:sz w:val="24"/>
                <w:szCs w:val="24"/>
              </w:rPr>
              <w:t xml:space="preserve">международные и </w:t>
            </w:r>
            <w:r w:rsidR="007931F4" w:rsidRPr="00B35FE5">
              <w:rPr>
                <w:rFonts w:ascii="Times New Roman" w:hAnsi="Times New Roman" w:cs="Times New Roman"/>
                <w:bCs/>
                <w:spacing w:val="-1"/>
                <w:sz w:val="24"/>
                <w:szCs w:val="24"/>
              </w:rPr>
              <w:lastRenderedPageBreak/>
              <w:t>европейские стандарты профилактики развития зависимостей;</w:t>
            </w:r>
          </w:p>
          <w:p w14:paraId="3EC1EB7E"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rPr>
            </w:pPr>
            <w:r w:rsidRPr="00B35FE5">
              <w:rPr>
                <w:rFonts w:ascii="Times New Roman" w:hAnsi="Times New Roman" w:cs="Times New Roman"/>
                <w:bCs/>
                <w:sz w:val="24"/>
                <w:szCs w:val="24"/>
              </w:rPr>
              <w:t>Вынесите суждение о структуре и организа</w:t>
            </w:r>
            <w:r w:rsidRPr="00B35FE5">
              <w:rPr>
                <w:rFonts w:ascii="Times New Roman" w:hAnsi="Times New Roman" w:cs="Times New Roman"/>
                <w:bCs/>
                <w:sz w:val="24"/>
                <w:szCs w:val="24"/>
              </w:rPr>
              <w:softHyphen/>
              <w:t>ции наркологической помощи в РК.</w:t>
            </w:r>
          </w:p>
        </w:tc>
      </w:tr>
      <w:tr w:rsidR="000517AD" w:rsidRPr="00B35FE5" w14:paraId="60928F0F" w14:textId="77777777" w:rsidTr="00832768">
        <w:tc>
          <w:tcPr>
            <w:tcW w:w="691" w:type="dxa"/>
            <w:vAlign w:val="center"/>
          </w:tcPr>
          <w:p w14:paraId="72028122"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1.2.</w:t>
            </w:r>
          </w:p>
        </w:tc>
        <w:tc>
          <w:tcPr>
            <w:tcW w:w="2950" w:type="dxa"/>
            <w:vAlign w:val="center"/>
          </w:tcPr>
          <w:p w14:paraId="6520F70D" w14:textId="77777777"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Современные концепции этиологии, патогенеза и терапии наркологических заболе</w:t>
            </w:r>
            <w:r w:rsidRPr="00B35FE5">
              <w:rPr>
                <w:rFonts w:ascii="Times New Roman" w:hAnsi="Times New Roman" w:cs="Times New Roman"/>
                <w:bCs/>
                <w:sz w:val="24"/>
                <w:szCs w:val="24"/>
              </w:rPr>
              <w:softHyphen/>
              <w:t>ваний.</w:t>
            </w:r>
          </w:p>
        </w:tc>
        <w:tc>
          <w:tcPr>
            <w:tcW w:w="518" w:type="dxa"/>
            <w:vAlign w:val="center"/>
          </w:tcPr>
          <w:p w14:paraId="3CB297BF"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1</w:t>
            </w:r>
          </w:p>
        </w:tc>
        <w:tc>
          <w:tcPr>
            <w:tcW w:w="519" w:type="dxa"/>
            <w:vAlign w:val="center"/>
          </w:tcPr>
          <w:p w14:paraId="2A74550D"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4BEFA552"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43A60D36"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5455A2F6"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vAlign w:val="center"/>
          </w:tcPr>
          <w:p w14:paraId="2EB966AC" w14:textId="13516998"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Выделите</w:t>
            </w:r>
            <w:r w:rsidR="000567DE" w:rsidRPr="00B35FE5">
              <w:rPr>
                <w:rFonts w:ascii="Times New Roman" w:hAnsi="Times New Roman" w:cs="Times New Roman"/>
                <w:bCs/>
                <w:sz w:val="24"/>
                <w:szCs w:val="24"/>
              </w:rPr>
              <w:t xml:space="preserve"> </w:t>
            </w:r>
            <w:r w:rsidRPr="00B35FE5">
              <w:rPr>
                <w:rFonts w:ascii="Times New Roman" w:hAnsi="Times New Roman" w:cs="Times New Roman"/>
                <w:bCs/>
                <w:sz w:val="24"/>
                <w:szCs w:val="24"/>
              </w:rPr>
              <w:t>современные концепции этиологии наркологических заболе</w:t>
            </w:r>
            <w:r w:rsidRPr="00B35FE5">
              <w:rPr>
                <w:rFonts w:ascii="Times New Roman" w:hAnsi="Times New Roman" w:cs="Times New Roman"/>
                <w:bCs/>
                <w:sz w:val="24"/>
                <w:szCs w:val="24"/>
              </w:rPr>
              <w:softHyphen/>
              <w:t>ваний;</w:t>
            </w:r>
          </w:p>
          <w:p w14:paraId="5C284A30" w14:textId="56441098"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Объясните</w:t>
            </w:r>
            <w:r w:rsidR="000567DE" w:rsidRPr="00B35FE5">
              <w:rPr>
                <w:rFonts w:ascii="Times New Roman" w:hAnsi="Times New Roman" w:cs="Times New Roman"/>
                <w:bCs/>
                <w:sz w:val="24"/>
                <w:szCs w:val="24"/>
              </w:rPr>
              <w:t xml:space="preserve"> </w:t>
            </w:r>
            <w:r w:rsidRPr="00B35FE5">
              <w:rPr>
                <w:rFonts w:ascii="Times New Roman" w:hAnsi="Times New Roman" w:cs="Times New Roman"/>
                <w:bCs/>
                <w:sz w:val="24"/>
                <w:szCs w:val="24"/>
              </w:rPr>
              <w:t>суть патогенеза наркологических заболе</w:t>
            </w:r>
            <w:r w:rsidRPr="00B35FE5">
              <w:rPr>
                <w:rFonts w:ascii="Times New Roman" w:hAnsi="Times New Roman" w:cs="Times New Roman"/>
                <w:bCs/>
                <w:sz w:val="24"/>
                <w:szCs w:val="24"/>
              </w:rPr>
              <w:softHyphen/>
              <w:t>ваний;</w:t>
            </w:r>
          </w:p>
          <w:p w14:paraId="3CA9FE6E" w14:textId="2FF8722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Систематизируйте</w:t>
            </w:r>
            <w:r w:rsidR="000567DE" w:rsidRPr="00B35FE5">
              <w:rPr>
                <w:rFonts w:ascii="Times New Roman" w:hAnsi="Times New Roman" w:cs="Times New Roman"/>
                <w:bCs/>
                <w:sz w:val="24"/>
                <w:szCs w:val="24"/>
              </w:rPr>
              <w:t xml:space="preserve"> </w:t>
            </w:r>
            <w:r w:rsidRPr="00B35FE5">
              <w:rPr>
                <w:rFonts w:ascii="Times New Roman" w:hAnsi="Times New Roman" w:cs="Times New Roman"/>
                <w:bCs/>
                <w:sz w:val="24"/>
                <w:szCs w:val="24"/>
              </w:rPr>
              <w:t>концепции терапии наркологических заболе</w:t>
            </w:r>
            <w:r w:rsidRPr="00B35FE5">
              <w:rPr>
                <w:rFonts w:ascii="Times New Roman" w:hAnsi="Times New Roman" w:cs="Times New Roman"/>
                <w:bCs/>
                <w:sz w:val="24"/>
                <w:szCs w:val="24"/>
              </w:rPr>
              <w:softHyphen/>
              <w:t>ваний.</w:t>
            </w:r>
          </w:p>
        </w:tc>
      </w:tr>
      <w:tr w:rsidR="000517AD" w:rsidRPr="00B35FE5" w14:paraId="5CD2445D" w14:textId="77777777" w:rsidTr="00832768">
        <w:tc>
          <w:tcPr>
            <w:tcW w:w="691" w:type="dxa"/>
            <w:vAlign w:val="center"/>
          </w:tcPr>
          <w:p w14:paraId="71872F21"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1.3</w:t>
            </w:r>
          </w:p>
        </w:tc>
        <w:tc>
          <w:tcPr>
            <w:tcW w:w="2950" w:type="dxa"/>
            <w:vAlign w:val="center"/>
          </w:tcPr>
          <w:p w14:paraId="6A27E86A" w14:textId="77777777"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Современные концепции психотерапевтических вмешательств в рамках программ медико-социальной реабилитации лиц с зависимостью от ПАВ.</w:t>
            </w:r>
          </w:p>
        </w:tc>
        <w:tc>
          <w:tcPr>
            <w:tcW w:w="518" w:type="dxa"/>
            <w:vAlign w:val="center"/>
          </w:tcPr>
          <w:p w14:paraId="180C2C36"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1</w:t>
            </w:r>
          </w:p>
        </w:tc>
        <w:tc>
          <w:tcPr>
            <w:tcW w:w="519" w:type="dxa"/>
            <w:vAlign w:val="center"/>
          </w:tcPr>
          <w:p w14:paraId="2608D734"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3C34B996"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4DC08536"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6DC33AA9"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vAlign w:val="center"/>
          </w:tcPr>
          <w:p w14:paraId="75AE619F" w14:textId="77777777" w:rsidR="007931F4" w:rsidRPr="00B35FE5" w:rsidRDefault="007931F4" w:rsidP="000567DE">
            <w:pPr>
              <w:pStyle w:val="aa"/>
              <w:ind w:firstLine="284"/>
              <w:jc w:val="both"/>
              <w:rPr>
                <w:b w:val="0"/>
                <w:bCs/>
                <w:sz w:val="24"/>
                <w:szCs w:val="24"/>
              </w:rPr>
            </w:pPr>
            <w:r w:rsidRPr="00B35FE5">
              <w:rPr>
                <w:b w:val="0"/>
                <w:bCs/>
                <w:sz w:val="24"/>
                <w:szCs w:val="24"/>
              </w:rPr>
              <w:t>Идентифицируйте современные концепции психотерапевтических вмешательств в рамках программ МСР лиц с зависимостью от ПАВ;</w:t>
            </w:r>
          </w:p>
          <w:p w14:paraId="3DE41742"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Локализуйте область применения МСР;</w:t>
            </w:r>
          </w:p>
          <w:p w14:paraId="78D2D87E" w14:textId="20478015"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Дайте прогноз</w:t>
            </w:r>
            <w:r w:rsidR="000567DE" w:rsidRPr="00B35FE5">
              <w:rPr>
                <w:rFonts w:ascii="Times New Roman" w:hAnsi="Times New Roman" w:cs="Times New Roman"/>
                <w:bCs/>
                <w:sz w:val="24"/>
                <w:szCs w:val="24"/>
              </w:rPr>
              <w:t xml:space="preserve"> </w:t>
            </w:r>
            <w:r w:rsidRPr="00B35FE5">
              <w:rPr>
                <w:rFonts w:ascii="Times New Roman" w:hAnsi="Times New Roman" w:cs="Times New Roman"/>
                <w:bCs/>
                <w:sz w:val="24"/>
                <w:szCs w:val="24"/>
              </w:rPr>
              <w:t>применению психотерапевтических вмешательств.</w:t>
            </w:r>
          </w:p>
          <w:p w14:paraId="4BC8437F" w14:textId="77777777" w:rsidR="007931F4" w:rsidRPr="00B35FE5" w:rsidRDefault="007931F4" w:rsidP="000567DE">
            <w:pPr>
              <w:ind w:firstLine="284"/>
              <w:jc w:val="both"/>
              <w:rPr>
                <w:rFonts w:ascii="Times New Roman" w:hAnsi="Times New Roman" w:cs="Times New Roman"/>
                <w:sz w:val="24"/>
                <w:szCs w:val="24"/>
              </w:rPr>
            </w:pPr>
          </w:p>
        </w:tc>
      </w:tr>
      <w:tr w:rsidR="000517AD" w:rsidRPr="00B35FE5" w14:paraId="6DAA3D0C" w14:textId="77777777" w:rsidTr="00832768">
        <w:tc>
          <w:tcPr>
            <w:tcW w:w="691" w:type="dxa"/>
            <w:vAlign w:val="center"/>
          </w:tcPr>
          <w:p w14:paraId="01BAD2E3" w14:textId="77777777" w:rsidR="005D32F5" w:rsidRPr="00B35FE5" w:rsidRDefault="005D32F5" w:rsidP="0020539F">
            <w:pPr>
              <w:jc w:val="both"/>
              <w:rPr>
                <w:rFonts w:ascii="Times New Roman" w:hAnsi="Times New Roman" w:cs="Times New Roman"/>
                <w:bCs/>
                <w:spacing w:val="-1"/>
                <w:sz w:val="24"/>
                <w:szCs w:val="24"/>
              </w:rPr>
            </w:pPr>
          </w:p>
        </w:tc>
        <w:tc>
          <w:tcPr>
            <w:tcW w:w="2950" w:type="dxa"/>
            <w:vAlign w:val="center"/>
          </w:tcPr>
          <w:p w14:paraId="7738FF64" w14:textId="2AA02624" w:rsidR="005D32F5" w:rsidRPr="00B35FE5" w:rsidRDefault="005D32F5" w:rsidP="0020539F">
            <w:pPr>
              <w:ind w:firstLine="284"/>
              <w:jc w:val="both"/>
              <w:rPr>
                <w:rFonts w:ascii="Times New Roman" w:hAnsi="Times New Roman" w:cs="Times New Roman"/>
                <w:b/>
                <w:bCs/>
                <w:sz w:val="24"/>
                <w:szCs w:val="24"/>
              </w:rPr>
            </w:pPr>
            <w:r w:rsidRPr="00B35FE5">
              <w:rPr>
                <w:rFonts w:ascii="Times New Roman" w:hAnsi="Times New Roman" w:cs="Times New Roman"/>
                <w:b/>
                <w:bCs/>
                <w:sz w:val="24"/>
                <w:szCs w:val="24"/>
              </w:rPr>
              <w:t>Всего:</w:t>
            </w:r>
          </w:p>
        </w:tc>
        <w:tc>
          <w:tcPr>
            <w:tcW w:w="518" w:type="dxa"/>
            <w:vAlign w:val="center"/>
          </w:tcPr>
          <w:p w14:paraId="60AA909F" w14:textId="5CE4025A" w:rsidR="005D32F5" w:rsidRPr="00B35FE5" w:rsidRDefault="005D32F5" w:rsidP="0020539F">
            <w:pPr>
              <w:jc w:val="both"/>
              <w:rPr>
                <w:rFonts w:ascii="Times New Roman" w:hAnsi="Times New Roman" w:cs="Times New Roman"/>
                <w:b/>
                <w:bCs/>
                <w:spacing w:val="-1"/>
                <w:sz w:val="24"/>
                <w:szCs w:val="24"/>
              </w:rPr>
            </w:pPr>
            <w:r w:rsidRPr="00B35FE5">
              <w:rPr>
                <w:rFonts w:ascii="Times New Roman" w:hAnsi="Times New Roman" w:cs="Times New Roman"/>
                <w:b/>
                <w:bCs/>
                <w:spacing w:val="-1"/>
                <w:sz w:val="24"/>
                <w:szCs w:val="24"/>
              </w:rPr>
              <w:t>3</w:t>
            </w:r>
          </w:p>
        </w:tc>
        <w:tc>
          <w:tcPr>
            <w:tcW w:w="519" w:type="dxa"/>
            <w:vAlign w:val="center"/>
          </w:tcPr>
          <w:p w14:paraId="0A7B06E5" w14:textId="323B1747" w:rsidR="005D32F5" w:rsidRPr="00B35FE5" w:rsidRDefault="005D32F5" w:rsidP="0020539F">
            <w:pPr>
              <w:jc w:val="both"/>
              <w:rPr>
                <w:rFonts w:ascii="Times New Roman" w:hAnsi="Times New Roman" w:cs="Times New Roman"/>
                <w:b/>
                <w:bCs/>
                <w:spacing w:val="-1"/>
                <w:sz w:val="24"/>
                <w:szCs w:val="24"/>
              </w:rPr>
            </w:pPr>
            <w:r w:rsidRPr="00B35FE5">
              <w:rPr>
                <w:rFonts w:ascii="Times New Roman" w:hAnsi="Times New Roman" w:cs="Times New Roman"/>
                <w:b/>
                <w:bCs/>
                <w:spacing w:val="-1"/>
                <w:sz w:val="24"/>
                <w:szCs w:val="24"/>
              </w:rPr>
              <w:t>6</w:t>
            </w:r>
          </w:p>
        </w:tc>
        <w:tc>
          <w:tcPr>
            <w:tcW w:w="519" w:type="dxa"/>
            <w:vAlign w:val="center"/>
          </w:tcPr>
          <w:p w14:paraId="2CC43E95" w14:textId="1FF8DDCE" w:rsidR="005D32F5" w:rsidRPr="00B35FE5" w:rsidRDefault="005D32F5" w:rsidP="0020539F">
            <w:pPr>
              <w:jc w:val="both"/>
              <w:rPr>
                <w:rFonts w:ascii="Times New Roman" w:hAnsi="Times New Roman" w:cs="Times New Roman"/>
                <w:b/>
                <w:bCs/>
                <w:spacing w:val="-1"/>
                <w:sz w:val="24"/>
                <w:szCs w:val="24"/>
              </w:rPr>
            </w:pPr>
            <w:r w:rsidRPr="00B35FE5">
              <w:rPr>
                <w:rFonts w:ascii="Times New Roman" w:hAnsi="Times New Roman" w:cs="Times New Roman"/>
                <w:b/>
                <w:bCs/>
                <w:spacing w:val="-1"/>
                <w:sz w:val="24"/>
                <w:szCs w:val="24"/>
              </w:rPr>
              <w:t>6</w:t>
            </w:r>
          </w:p>
        </w:tc>
        <w:tc>
          <w:tcPr>
            <w:tcW w:w="519" w:type="dxa"/>
            <w:vAlign w:val="center"/>
          </w:tcPr>
          <w:p w14:paraId="7FA1A73A" w14:textId="2961E79A" w:rsidR="005D32F5" w:rsidRPr="00B35FE5" w:rsidRDefault="005D32F5" w:rsidP="0020539F">
            <w:pPr>
              <w:jc w:val="both"/>
              <w:rPr>
                <w:rFonts w:ascii="Times New Roman" w:hAnsi="Times New Roman" w:cs="Times New Roman"/>
                <w:b/>
                <w:bCs/>
                <w:spacing w:val="-1"/>
                <w:sz w:val="24"/>
                <w:szCs w:val="24"/>
              </w:rPr>
            </w:pPr>
            <w:r w:rsidRPr="00B35FE5">
              <w:rPr>
                <w:rFonts w:ascii="Times New Roman" w:hAnsi="Times New Roman" w:cs="Times New Roman"/>
                <w:b/>
                <w:bCs/>
                <w:spacing w:val="-1"/>
                <w:sz w:val="24"/>
                <w:szCs w:val="24"/>
              </w:rPr>
              <w:t>6</w:t>
            </w:r>
          </w:p>
        </w:tc>
        <w:tc>
          <w:tcPr>
            <w:tcW w:w="576" w:type="dxa"/>
            <w:vAlign w:val="center"/>
          </w:tcPr>
          <w:p w14:paraId="779958BF" w14:textId="2BFEC887" w:rsidR="005D32F5" w:rsidRPr="00B35FE5" w:rsidRDefault="005D32F5" w:rsidP="0020539F">
            <w:pPr>
              <w:jc w:val="both"/>
              <w:rPr>
                <w:rFonts w:ascii="Times New Roman" w:hAnsi="Times New Roman" w:cs="Times New Roman"/>
                <w:b/>
                <w:bCs/>
                <w:spacing w:val="-1"/>
                <w:sz w:val="24"/>
                <w:szCs w:val="24"/>
              </w:rPr>
            </w:pPr>
            <w:r w:rsidRPr="00B35FE5">
              <w:rPr>
                <w:rFonts w:ascii="Times New Roman" w:hAnsi="Times New Roman" w:cs="Times New Roman"/>
                <w:b/>
                <w:bCs/>
                <w:spacing w:val="-1"/>
                <w:sz w:val="24"/>
                <w:szCs w:val="24"/>
              </w:rPr>
              <w:t>9</w:t>
            </w:r>
          </w:p>
        </w:tc>
        <w:tc>
          <w:tcPr>
            <w:tcW w:w="3597" w:type="dxa"/>
            <w:vAlign w:val="center"/>
          </w:tcPr>
          <w:p w14:paraId="50EEA12E" w14:textId="77777777" w:rsidR="005D32F5" w:rsidRPr="00B35FE5" w:rsidRDefault="005D32F5" w:rsidP="000567DE">
            <w:pPr>
              <w:pStyle w:val="aa"/>
              <w:ind w:firstLine="284"/>
              <w:jc w:val="both"/>
              <w:rPr>
                <w:b w:val="0"/>
                <w:bCs/>
                <w:sz w:val="24"/>
                <w:szCs w:val="24"/>
              </w:rPr>
            </w:pPr>
          </w:p>
        </w:tc>
      </w:tr>
      <w:tr w:rsidR="000517AD" w:rsidRPr="00B35FE5" w14:paraId="07DFDD9C" w14:textId="77777777" w:rsidTr="00832768">
        <w:tc>
          <w:tcPr>
            <w:tcW w:w="691" w:type="dxa"/>
            <w:vAlign w:val="center"/>
          </w:tcPr>
          <w:p w14:paraId="1AA1E8F9" w14:textId="77777777" w:rsidR="005D32F5" w:rsidRPr="00B35FE5" w:rsidRDefault="005D32F5" w:rsidP="0020539F">
            <w:pPr>
              <w:jc w:val="both"/>
              <w:rPr>
                <w:rFonts w:ascii="Times New Roman" w:hAnsi="Times New Roman" w:cs="Times New Roman"/>
                <w:bCs/>
                <w:spacing w:val="-1"/>
                <w:sz w:val="24"/>
                <w:szCs w:val="24"/>
              </w:rPr>
            </w:pPr>
          </w:p>
        </w:tc>
        <w:tc>
          <w:tcPr>
            <w:tcW w:w="2950" w:type="dxa"/>
            <w:vAlign w:val="center"/>
          </w:tcPr>
          <w:p w14:paraId="507365EF" w14:textId="324560D2" w:rsidR="005D32F5" w:rsidRPr="00B35FE5" w:rsidRDefault="005D32F5" w:rsidP="0020539F">
            <w:pPr>
              <w:ind w:firstLine="284"/>
              <w:jc w:val="both"/>
              <w:rPr>
                <w:rFonts w:ascii="Times New Roman" w:hAnsi="Times New Roman" w:cs="Times New Roman"/>
                <w:b/>
                <w:bCs/>
                <w:sz w:val="24"/>
                <w:szCs w:val="24"/>
              </w:rPr>
            </w:pPr>
            <w:r w:rsidRPr="00B35FE5">
              <w:rPr>
                <w:rFonts w:ascii="Times New Roman" w:hAnsi="Times New Roman" w:cs="Times New Roman"/>
                <w:b/>
                <w:bCs/>
                <w:sz w:val="24"/>
                <w:szCs w:val="24"/>
              </w:rPr>
              <w:t>Итого:</w:t>
            </w:r>
          </w:p>
        </w:tc>
        <w:tc>
          <w:tcPr>
            <w:tcW w:w="2651" w:type="dxa"/>
            <w:gridSpan w:val="5"/>
            <w:vAlign w:val="center"/>
          </w:tcPr>
          <w:p w14:paraId="71EE55AB" w14:textId="0FF46895" w:rsidR="005D32F5" w:rsidRPr="00B35FE5" w:rsidRDefault="005D32F5" w:rsidP="005D32F5">
            <w:pPr>
              <w:jc w:val="center"/>
              <w:rPr>
                <w:rFonts w:ascii="Times New Roman" w:hAnsi="Times New Roman" w:cs="Times New Roman"/>
                <w:b/>
                <w:bCs/>
                <w:spacing w:val="-1"/>
                <w:sz w:val="24"/>
                <w:szCs w:val="24"/>
              </w:rPr>
            </w:pPr>
            <w:r w:rsidRPr="00B35FE5">
              <w:rPr>
                <w:rFonts w:ascii="Times New Roman" w:hAnsi="Times New Roman" w:cs="Times New Roman"/>
                <w:b/>
                <w:bCs/>
                <w:spacing w:val="-1"/>
                <w:sz w:val="24"/>
                <w:szCs w:val="24"/>
              </w:rPr>
              <w:t>30 часов</w:t>
            </w:r>
          </w:p>
        </w:tc>
        <w:tc>
          <w:tcPr>
            <w:tcW w:w="3597" w:type="dxa"/>
            <w:vAlign w:val="center"/>
          </w:tcPr>
          <w:p w14:paraId="5F598212" w14:textId="77777777" w:rsidR="005D32F5" w:rsidRPr="00B35FE5" w:rsidRDefault="005D32F5" w:rsidP="000567DE">
            <w:pPr>
              <w:pStyle w:val="aa"/>
              <w:ind w:firstLine="284"/>
              <w:jc w:val="both"/>
              <w:rPr>
                <w:b w:val="0"/>
                <w:bCs/>
                <w:sz w:val="24"/>
                <w:szCs w:val="24"/>
              </w:rPr>
            </w:pPr>
          </w:p>
        </w:tc>
      </w:tr>
      <w:tr w:rsidR="000517AD" w:rsidRPr="00B35FE5" w14:paraId="7BF65F3A" w14:textId="77777777" w:rsidTr="00832768">
        <w:tc>
          <w:tcPr>
            <w:tcW w:w="691" w:type="dxa"/>
            <w:vAlign w:val="center"/>
          </w:tcPr>
          <w:p w14:paraId="09958CD7" w14:textId="77777777" w:rsidR="005D32F5" w:rsidRPr="00B35FE5" w:rsidRDefault="005D32F5" w:rsidP="0020539F">
            <w:pPr>
              <w:jc w:val="both"/>
              <w:rPr>
                <w:rFonts w:ascii="Times New Roman" w:hAnsi="Times New Roman" w:cs="Times New Roman"/>
                <w:b/>
                <w:sz w:val="24"/>
                <w:szCs w:val="24"/>
              </w:rPr>
            </w:pPr>
            <w:r w:rsidRPr="00B35FE5">
              <w:rPr>
                <w:rFonts w:ascii="Times New Roman" w:hAnsi="Times New Roman" w:cs="Times New Roman"/>
                <w:b/>
                <w:spacing w:val="-1"/>
                <w:sz w:val="24"/>
                <w:szCs w:val="24"/>
              </w:rPr>
              <w:t>2.</w:t>
            </w:r>
          </w:p>
        </w:tc>
        <w:tc>
          <w:tcPr>
            <w:tcW w:w="9198" w:type="dxa"/>
            <w:gridSpan w:val="7"/>
            <w:vAlign w:val="center"/>
          </w:tcPr>
          <w:p w14:paraId="16F2CEDB" w14:textId="0B165F28" w:rsidR="005D32F5" w:rsidRPr="00B35FE5" w:rsidRDefault="005D32F5" w:rsidP="005D32F5">
            <w:pPr>
              <w:jc w:val="both"/>
              <w:rPr>
                <w:rFonts w:ascii="Times New Roman" w:hAnsi="Times New Roman" w:cs="Times New Roman"/>
                <w:b/>
                <w:sz w:val="24"/>
                <w:szCs w:val="24"/>
              </w:rPr>
            </w:pPr>
            <w:r w:rsidRPr="00B35FE5">
              <w:rPr>
                <w:rFonts w:ascii="Times New Roman" w:hAnsi="Times New Roman" w:cs="Times New Roman"/>
                <w:b/>
                <w:sz w:val="24"/>
                <w:szCs w:val="24"/>
                <w:lang w:val="kk-KZ"/>
              </w:rPr>
              <w:t>Модуль</w:t>
            </w:r>
            <w:r w:rsidRPr="00B35FE5">
              <w:rPr>
                <w:rFonts w:ascii="Times New Roman" w:hAnsi="Times New Roman" w:cs="Times New Roman"/>
                <w:b/>
                <w:sz w:val="24"/>
                <w:szCs w:val="24"/>
              </w:rPr>
              <w:t xml:space="preserve"> «Нормативно-правовые основы организации наркологической помощи населению в РК»</w:t>
            </w:r>
          </w:p>
        </w:tc>
      </w:tr>
      <w:tr w:rsidR="000517AD" w:rsidRPr="00B35FE5" w14:paraId="6F859596" w14:textId="77777777" w:rsidTr="00832768">
        <w:tc>
          <w:tcPr>
            <w:tcW w:w="691" w:type="dxa"/>
            <w:vAlign w:val="center"/>
          </w:tcPr>
          <w:p w14:paraId="35B032B3"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2.1.</w:t>
            </w:r>
          </w:p>
        </w:tc>
        <w:tc>
          <w:tcPr>
            <w:tcW w:w="2950" w:type="dxa"/>
            <w:vAlign w:val="center"/>
          </w:tcPr>
          <w:p w14:paraId="4395D5F8" w14:textId="7777777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Нормативно-правовые акты, регламентирующие деятельность наркологической службы.</w:t>
            </w:r>
          </w:p>
          <w:p w14:paraId="663E55DF" w14:textId="7777777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Права граждан, которым оказывается наркологическая помощь, права и обязанности медицинских работников и иных специалистов при оказании наркологической помощи в соответствии с Кодексом Республики Казахстан от 7 июля 2020 года «О здоровье народа и </w:t>
            </w:r>
            <w:r w:rsidRPr="00B35FE5">
              <w:rPr>
                <w:rFonts w:ascii="Times New Roman" w:hAnsi="Times New Roman" w:cs="Times New Roman"/>
                <w:bCs/>
                <w:sz w:val="24"/>
                <w:szCs w:val="24"/>
              </w:rPr>
              <w:lastRenderedPageBreak/>
              <w:t>системе здравоохранения».</w:t>
            </w:r>
          </w:p>
          <w:p w14:paraId="0071307F" w14:textId="7777777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Законодательные акты РК, регулирующие производство, распространение, оборот и употребление наркотических веществ. Уголовная ответственность за их нарушение.</w:t>
            </w:r>
          </w:p>
          <w:p w14:paraId="115E1B82" w14:textId="7777777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Правовые основы первичного наркологического освидетельствования и госпитализации (с согласия и без согласия) в наркологический стационар, меры обеспечения безопасности. </w:t>
            </w:r>
          </w:p>
          <w:p w14:paraId="6251F383" w14:textId="7777777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Правила оформления и ведения учетно-отчетной медицинской документации, направлений и актов освидетельствования медико-социальных экспертиз. Медицинская карта амбулаторного больного. </w:t>
            </w:r>
          </w:p>
          <w:p w14:paraId="7CF7D126" w14:textId="77777777"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Медицинская карта стационарного больного. Сопроводительный лист станции скорой медицинской помощи.</w:t>
            </w:r>
          </w:p>
        </w:tc>
        <w:tc>
          <w:tcPr>
            <w:tcW w:w="518" w:type="dxa"/>
            <w:vAlign w:val="center"/>
          </w:tcPr>
          <w:p w14:paraId="4A1F9E2F"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1</w:t>
            </w:r>
          </w:p>
        </w:tc>
        <w:tc>
          <w:tcPr>
            <w:tcW w:w="519" w:type="dxa"/>
            <w:vAlign w:val="center"/>
          </w:tcPr>
          <w:p w14:paraId="3A0442D2"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508452A5"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7F637468"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2575AC46"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vAlign w:val="center"/>
          </w:tcPr>
          <w:p w14:paraId="2E5EC1E3"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shd w:val="clear" w:color="auto" w:fill="F4F5F6"/>
              </w:rPr>
            </w:pPr>
            <w:r w:rsidRPr="00B35FE5">
              <w:rPr>
                <w:rFonts w:ascii="Times New Roman" w:hAnsi="Times New Roman" w:cs="Times New Roman"/>
                <w:bCs/>
                <w:sz w:val="24"/>
                <w:szCs w:val="24"/>
              </w:rPr>
              <w:t>Процитируйте пункты, регламентирующие деятельность наркологической службы из Кодекса РК от 7 июля 2020 года «О здоровье народа и системе здравоохранения» (с изменениями и дополнениями по состоянию на 11.01.2022 г.);</w:t>
            </w:r>
          </w:p>
          <w:p w14:paraId="0440EDBF"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Объясните пункты, регламентирующие деятельность наркологической службы из Приказа Министра здравоохранения Республики Казахстан от 25 ноября 2020 года № ҚР ДСМ-203/2020.</w:t>
            </w:r>
          </w:p>
          <w:p w14:paraId="49ED686A"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lastRenderedPageBreak/>
              <w:t xml:space="preserve">Выделите правовые основы первичного наркологического освидетельствования и госпитализации в наркологический стационар; </w:t>
            </w:r>
          </w:p>
          <w:p w14:paraId="33CB94E8" w14:textId="6CEFC451"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Используйте меры обеспечения безопасности</w:t>
            </w:r>
            <w:r w:rsidR="000567DE" w:rsidRPr="00B35FE5">
              <w:rPr>
                <w:rFonts w:ascii="Times New Roman" w:hAnsi="Times New Roman" w:cs="Times New Roman"/>
                <w:bCs/>
                <w:sz w:val="24"/>
                <w:szCs w:val="24"/>
              </w:rPr>
              <w:t xml:space="preserve"> при госпитализации пациента в наркологический стационар</w:t>
            </w:r>
            <w:r w:rsidRPr="00B35FE5">
              <w:rPr>
                <w:rFonts w:ascii="Times New Roman" w:hAnsi="Times New Roman" w:cs="Times New Roman"/>
                <w:bCs/>
                <w:sz w:val="24"/>
                <w:szCs w:val="24"/>
              </w:rPr>
              <w:t>.</w:t>
            </w:r>
          </w:p>
          <w:p w14:paraId="241C5F6D"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rPr>
            </w:pPr>
            <w:r w:rsidRPr="00B35FE5">
              <w:rPr>
                <w:rFonts w:ascii="Times New Roman" w:hAnsi="Times New Roman" w:cs="Times New Roman"/>
                <w:bCs/>
                <w:sz w:val="24"/>
                <w:szCs w:val="24"/>
              </w:rPr>
              <w:t>Иллюстрируйте оформление и ведение учетно-отчетной медицинской документации.</w:t>
            </w:r>
          </w:p>
        </w:tc>
      </w:tr>
      <w:tr w:rsidR="000517AD" w:rsidRPr="00B35FE5" w14:paraId="759BDCFD" w14:textId="77777777" w:rsidTr="00832768">
        <w:tc>
          <w:tcPr>
            <w:tcW w:w="691" w:type="dxa"/>
            <w:vAlign w:val="center"/>
          </w:tcPr>
          <w:p w14:paraId="72C89626"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2.2.</w:t>
            </w:r>
          </w:p>
        </w:tc>
        <w:tc>
          <w:tcPr>
            <w:tcW w:w="2950" w:type="dxa"/>
          </w:tcPr>
          <w:p w14:paraId="73D86AFA" w14:textId="77777777" w:rsidR="000567DE"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Принципы организации медицинской, социальной, правовой наркологической   помощи населению РК.</w:t>
            </w:r>
            <w:r w:rsidRPr="00B35FE5">
              <w:rPr>
                <w:rFonts w:ascii="Times New Roman" w:eastAsia="Calibri" w:hAnsi="Times New Roman" w:cs="Times New Roman"/>
                <w:bCs/>
                <w:sz w:val="24"/>
                <w:szCs w:val="24"/>
              </w:rPr>
              <w:t xml:space="preserve">  </w:t>
            </w:r>
          </w:p>
          <w:p w14:paraId="143516FC" w14:textId="454B4665"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Структура и организация наркологических центров медико-социальной реабилитации наркологических заболеваний (ЦМСРНЗ), наркологических центров, кабинетов. Принципы устройства и профилирования </w:t>
            </w:r>
            <w:proofErr w:type="gramStart"/>
            <w:r w:rsidRPr="00B35FE5">
              <w:rPr>
                <w:rFonts w:ascii="Times New Roman" w:hAnsi="Times New Roman" w:cs="Times New Roman"/>
                <w:bCs/>
                <w:sz w:val="24"/>
                <w:szCs w:val="24"/>
              </w:rPr>
              <w:lastRenderedPageBreak/>
              <w:t>отделений  ЦМСРНЗ</w:t>
            </w:r>
            <w:proofErr w:type="gramEnd"/>
            <w:r w:rsidRPr="00B35FE5">
              <w:rPr>
                <w:rFonts w:ascii="Times New Roman" w:hAnsi="Times New Roman" w:cs="Times New Roman"/>
                <w:bCs/>
                <w:sz w:val="24"/>
                <w:szCs w:val="24"/>
              </w:rPr>
              <w:t>.</w:t>
            </w:r>
          </w:p>
          <w:p w14:paraId="6E837178" w14:textId="77777777" w:rsidR="000567DE"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Выявление и учет больных, страдающих зависимостью от </w:t>
            </w:r>
            <w:proofErr w:type="spellStart"/>
            <w:r w:rsidRPr="00B35FE5">
              <w:rPr>
                <w:rFonts w:ascii="Times New Roman" w:hAnsi="Times New Roman" w:cs="Times New Roman"/>
                <w:bCs/>
                <w:sz w:val="24"/>
                <w:szCs w:val="24"/>
              </w:rPr>
              <w:t>психоактивных</w:t>
            </w:r>
            <w:proofErr w:type="spellEnd"/>
            <w:r w:rsidRPr="00B35FE5">
              <w:rPr>
                <w:rFonts w:ascii="Times New Roman" w:hAnsi="Times New Roman" w:cs="Times New Roman"/>
                <w:bCs/>
                <w:sz w:val="24"/>
                <w:szCs w:val="24"/>
              </w:rPr>
              <w:t xml:space="preserve"> веществ (ПАВ), осуществление динамического наблюдения,</w:t>
            </w:r>
            <w:r w:rsidR="000567DE" w:rsidRPr="00B35FE5">
              <w:rPr>
                <w:rFonts w:ascii="Times New Roman" w:hAnsi="Times New Roman" w:cs="Times New Roman"/>
                <w:bCs/>
                <w:sz w:val="24"/>
                <w:szCs w:val="24"/>
              </w:rPr>
              <w:t xml:space="preserve"> </w:t>
            </w:r>
            <w:r w:rsidRPr="00B35FE5">
              <w:rPr>
                <w:rFonts w:ascii="Times New Roman" w:hAnsi="Times New Roman" w:cs="Times New Roman"/>
                <w:bCs/>
                <w:sz w:val="24"/>
                <w:szCs w:val="24"/>
              </w:rPr>
              <w:t xml:space="preserve">проведение наркологического освидетельствования.  </w:t>
            </w:r>
          </w:p>
          <w:p w14:paraId="2DC8066D" w14:textId="77777777" w:rsidR="000567DE"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Порядок и условия неотложной госпитализации с согласия и без согласия пациента. </w:t>
            </w:r>
          </w:p>
          <w:p w14:paraId="603559FD" w14:textId="77777777" w:rsidR="000567DE"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Принципы и порядок установления и прекращения динамического наблюдения лиц с наркологическими заболеваниями, группы учета. </w:t>
            </w:r>
          </w:p>
          <w:p w14:paraId="5DAD9B2C" w14:textId="77777777" w:rsidR="000567DE"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Периодичность осмотров наркологических пациентов и лиц группы риска в процессе динамического учета и профилактического наблюдения.  </w:t>
            </w:r>
          </w:p>
          <w:p w14:paraId="352A0903" w14:textId="77777777" w:rsidR="000567DE"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Осмотры пациентов и лиц группы риска.</w:t>
            </w:r>
            <w:r w:rsidRPr="00B35FE5">
              <w:rPr>
                <w:rFonts w:ascii="Times New Roman" w:eastAsia="Calibri" w:hAnsi="Times New Roman" w:cs="Times New Roman"/>
                <w:bCs/>
                <w:sz w:val="24"/>
                <w:szCs w:val="24"/>
              </w:rPr>
              <w:t xml:space="preserve"> </w:t>
            </w:r>
          </w:p>
          <w:p w14:paraId="53BF79AB" w14:textId="6826D799"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Оказание консультативной и социальной помощи.</w:t>
            </w:r>
          </w:p>
          <w:p w14:paraId="621C155C" w14:textId="77777777" w:rsidR="000567DE"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Порядок госпитализации, условия содержания, лечения и выписки наркологических пациентов из отделений (центров)</w:t>
            </w:r>
            <w:r w:rsidRPr="00B35FE5">
              <w:rPr>
                <w:rFonts w:ascii="Times New Roman" w:eastAsia="Calibri" w:hAnsi="Times New Roman" w:cs="Times New Roman"/>
                <w:bCs/>
                <w:sz w:val="24"/>
                <w:szCs w:val="24"/>
              </w:rPr>
              <w:t xml:space="preserve"> </w:t>
            </w:r>
            <w:r w:rsidRPr="00B35FE5">
              <w:rPr>
                <w:rFonts w:ascii="Times New Roman" w:hAnsi="Times New Roman" w:cs="Times New Roman"/>
                <w:bCs/>
                <w:sz w:val="24"/>
                <w:szCs w:val="24"/>
              </w:rPr>
              <w:t xml:space="preserve">наркологических организаций. Госпитализация пациентов по экстренным показаниям. </w:t>
            </w:r>
          </w:p>
          <w:p w14:paraId="5AB0DFE7" w14:textId="77777777" w:rsidR="000567DE"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Порядок предоставления лечебных отпусков пациентам наркологических организаций. </w:t>
            </w:r>
          </w:p>
          <w:p w14:paraId="73AB70D5" w14:textId="6A6C6022"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lastRenderedPageBreak/>
              <w:t>Организация наркологической помощи, оказываемой в недобровольном порядке.</w:t>
            </w:r>
          </w:p>
          <w:p w14:paraId="131481CF" w14:textId="77777777" w:rsidR="007931F4" w:rsidRPr="00B35FE5" w:rsidRDefault="007931F4" w:rsidP="0020539F">
            <w:pPr>
              <w:ind w:firstLine="284"/>
              <w:jc w:val="both"/>
              <w:rPr>
                <w:rFonts w:ascii="Times New Roman" w:hAnsi="Times New Roman" w:cs="Times New Roman"/>
                <w:sz w:val="24"/>
                <w:szCs w:val="24"/>
              </w:rPr>
            </w:pPr>
            <w:r w:rsidRPr="00B35FE5">
              <w:rPr>
                <w:rFonts w:ascii="Times New Roman" w:eastAsia="Calibri" w:hAnsi="Times New Roman" w:cs="Times New Roman"/>
                <w:bCs/>
                <w:sz w:val="24"/>
                <w:szCs w:val="24"/>
              </w:rPr>
              <w:t xml:space="preserve">Правила предоставления анонимной помощи.  Порядок анонимного учета наркологических пациентов. Наркологические подразделения (кабинеты, отделения) анонимного лечения: структура, задачи и функции кабинета анонимного лечения и отделения анонимного </w:t>
            </w:r>
            <w:proofErr w:type="gramStart"/>
            <w:r w:rsidRPr="00B35FE5">
              <w:rPr>
                <w:rFonts w:ascii="Times New Roman" w:eastAsia="Calibri" w:hAnsi="Times New Roman" w:cs="Times New Roman"/>
                <w:bCs/>
                <w:sz w:val="24"/>
                <w:szCs w:val="24"/>
              </w:rPr>
              <w:t xml:space="preserve">лечения.  </w:t>
            </w:r>
            <w:proofErr w:type="gramEnd"/>
          </w:p>
        </w:tc>
        <w:tc>
          <w:tcPr>
            <w:tcW w:w="518" w:type="dxa"/>
            <w:vAlign w:val="center"/>
          </w:tcPr>
          <w:p w14:paraId="14C4A15E"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1</w:t>
            </w:r>
          </w:p>
        </w:tc>
        <w:tc>
          <w:tcPr>
            <w:tcW w:w="519" w:type="dxa"/>
            <w:vAlign w:val="center"/>
          </w:tcPr>
          <w:p w14:paraId="566F4B58"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06AA51A7"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4F0B2F9C"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7B2E597F"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vAlign w:val="center"/>
          </w:tcPr>
          <w:p w14:paraId="3C2C5792"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Воспроизводите принципы организации медицинской, социальной, правовой наркологической   помощи населению РК;</w:t>
            </w:r>
          </w:p>
          <w:p w14:paraId="0C284E64"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Интерпретируйте порядок и условия неотложной госпитализации с согласия и без согласия пациента.</w:t>
            </w:r>
          </w:p>
          <w:p w14:paraId="0153F759"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Аргументируйте госпитализацию пациента по экстренным показаниям.</w:t>
            </w:r>
          </w:p>
          <w:p w14:paraId="0D44BA79" w14:textId="25C7F3AA"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Организуйте </w:t>
            </w:r>
            <w:r w:rsidRPr="00B35FE5">
              <w:rPr>
                <w:rFonts w:ascii="Times New Roman" w:eastAsia="Calibri" w:hAnsi="Times New Roman" w:cs="Times New Roman"/>
                <w:bCs/>
                <w:sz w:val="24"/>
                <w:szCs w:val="24"/>
              </w:rPr>
              <w:t>предоставление анонимной помощи и анонимный учет наркологических пациентов.</w:t>
            </w:r>
          </w:p>
          <w:p w14:paraId="02DB943B" w14:textId="46359636" w:rsidR="000567DE" w:rsidRPr="00B35FE5" w:rsidRDefault="000567DE"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eastAsia="Calibri" w:hAnsi="Times New Roman" w:cs="Times New Roman"/>
                <w:bCs/>
                <w:sz w:val="24"/>
                <w:szCs w:val="24"/>
              </w:rPr>
              <w:lastRenderedPageBreak/>
              <w:t>Планируйте п</w:t>
            </w:r>
            <w:r w:rsidRPr="00B35FE5">
              <w:rPr>
                <w:rFonts w:ascii="Times New Roman" w:hAnsi="Times New Roman" w:cs="Times New Roman"/>
                <w:bCs/>
                <w:sz w:val="24"/>
                <w:szCs w:val="24"/>
              </w:rPr>
              <w:t>ериодичность осмотров наркологических пациентов и лиц группы риска.</w:t>
            </w:r>
          </w:p>
          <w:p w14:paraId="71F8714F" w14:textId="77777777" w:rsidR="000567DE" w:rsidRPr="00B35FE5" w:rsidRDefault="000567DE" w:rsidP="000567DE">
            <w:pPr>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Организуйте </w:t>
            </w:r>
            <w:r w:rsidRPr="00B35FE5">
              <w:rPr>
                <w:rFonts w:ascii="Times New Roman" w:eastAsia="Calibri" w:hAnsi="Times New Roman" w:cs="Times New Roman"/>
                <w:bCs/>
                <w:sz w:val="24"/>
                <w:szCs w:val="24"/>
              </w:rPr>
              <w:t>консультативную и социальную помощь.</w:t>
            </w:r>
          </w:p>
          <w:p w14:paraId="101FCDCA" w14:textId="77777777" w:rsidR="000567DE" w:rsidRPr="00B35FE5" w:rsidRDefault="000567DE" w:rsidP="000567DE">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Составьте диаграмму периодичности осмотров наркологических пациентов и лиц группы риска в процессе динамического учета и профилактического наблюдения.  </w:t>
            </w:r>
          </w:p>
          <w:p w14:paraId="4509938A" w14:textId="77777777" w:rsidR="000567DE" w:rsidRPr="00B35FE5" w:rsidRDefault="000567DE" w:rsidP="000567DE">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Критикуйте условия содержания, лечения и выписки наркологических пациентов из отделений (центров)</w:t>
            </w:r>
            <w:r w:rsidRPr="00B35FE5">
              <w:rPr>
                <w:rFonts w:ascii="Times New Roman" w:eastAsia="Calibri" w:hAnsi="Times New Roman" w:cs="Times New Roman"/>
                <w:bCs/>
                <w:sz w:val="24"/>
                <w:szCs w:val="24"/>
              </w:rPr>
              <w:t xml:space="preserve"> </w:t>
            </w:r>
            <w:r w:rsidRPr="00B35FE5">
              <w:rPr>
                <w:rFonts w:ascii="Times New Roman" w:hAnsi="Times New Roman" w:cs="Times New Roman"/>
                <w:bCs/>
                <w:sz w:val="24"/>
                <w:szCs w:val="24"/>
              </w:rPr>
              <w:t xml:space="preserve">наркологических организаций. </w:t>
            </w:r>
          </w:p>
          <w:p w14:paraId="5E78DE94" w14:textId="03E6B710" w:rsidR="000567DE" w:rsidRPr="00B35FE5" w:rsidRDefault="000567DE" w:rsidP="000567DE">
            <w:pPr>
              <w:ind w:firstLine="284"/>
              <w:jc w:val="both"/>
              <w:rPr>
                <w:rFonts w:ascii="Times New Roman" w:hAnsi="Times New Roman" w:cs="Times New Roman"/>
                <w:bCs/>
                <w:sz w:val="24"/>
                <w:szCs w:val="24"/>
              </w:rPr>
            </w:pPr>
            <w:r w:rsidRPr="00B35FE5">
              <w:rPr>
                <w:rFonts w:ascii="Times New Roman" w:eastAsia="Calibri" w:hAnsi="Times New Roman" w:cs="Times New Roman"/>
                <w:bCs/>
                <w:sz w:val="24"/>
                <w:szCs w:val="24"/>
              </w:rPr>
              <w:t xml:space="preserve">Составьте таблицу </w:t>
            </w:r>
            <w:proofErr w:type="spellStart"/>
            <w:r w:rsidRPr="00B35FE5">
              <w:rPr>
                <w:rFonts w:ascii="Times New Roman" w:eastAsia="Calibri" w:hAnsi="Times New Roman" w:cs="Times New Roman"/>
                <w:bCs/>
                <w:sz w:val="24"/>
                <w:szCs w:val="24"/>
              </w:rPr>
              <w:t>наркологическиех</w:t>
            </w:r>
            <w:proofErr w:type="spellEnd"/>
            <w:r w:rsidRPr="00B35FE5">
              <w:rPr>
                <w:rFonts w:ascii="Times New Roman" w:eastAsia="Calibri" w:hAnsi="Times New Roman" w:cs="Times New Roman"/>
                <w:bCs/>
                <w:sz w:val="24"/>
                <w:szCs w:val="24"/>
              </w:rPr>
              <w:t xml:space="preserve"> подразделений (кабинеты, отделения) анонимного лечения: структура, задачи и функции кабинета анонимного лечения и отделения анонимного лечения.  </w:t>
            </w:r>
          </w:p>
          <w:p w14:paraId="409B80F7" w14:textId="77777777" w:rsidR="000567DE" w:rsidRPr="00B35FE5" w:rsidRDefault="000567DE" w:rsidP="000567DE">
            <w:pPr>
              <w:ind w:firstLine="284"/>
              <w:jc w:val="both"/>
              <w:rPr>
                <w:rFonts w:ascii="Times New Roman" w:eastAsia="Calibri" w:hAnsi="Times New Roman" w:cs="Times New Roman"/>
                <w:bCs/>
                <w:sz w:val="24"/>
                <w:szCs w:val="24"/>
              </w:rPr>
            </w:pPr>
          </w:p>
          <w:p w14:paraId="10D06A84" w14:textId="4EE6396E" w:rsidR="000567DE" w:rsidRPr="00B35FE5" w:rsidRDefault="000567DE"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p>
          <w:p w14:paraId="20B25CB9" w14:textId="77777777" w:rsidR="007931F4" w:rsidRPr="00B35FE5" w:rsidRDefault="007931F4" w:rsidP="000567DE">
            <w:pPr>
              <w:ind w:firstLine="284"/>
              <w:jc w:val="both"/>
              <w:rPr>
                <w:rFonts w:ascii="Times New Roman" w:hAnsi="Times New Roman" w:cs="Times New Roman"/>
                <w:sz w:val="24"/>
                <w:szCs w:val="24"/>
              </w:rPr>
            </w:pPr>
          </w:p>
        </w:tc>
      </w:tr>
      <w:tr w:rsidR="000517AD" w:rsidRPr="00B35FE5" w14:paraId="78F5952D" w14:textId="77777777" w:rsidTr="00832768">
        <w:tc>
          <w:tcPr>
            <w:tcW w:w="691" w:type="dxa"/>
            <w:vAlign w:val="center"/>
          </w:tcPr>
          <w:p w14:paraId="7779CBCF"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2.3.</w:t>
            </w:r>
          </w:p>
        </w:tc>
        <w:tc>
          <w:tcPr>
            <w:tcW w:w="2950" w:type="dxa"/>
          </w:tcPr>
          <w:p w14:paraId="168CAA08" w14:textId="77777777"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Организация принудительных мер медицинского характера в отношении лиц, страдающих психическими и поведенческими расстройствами вследствие употребления ПАВ.  </w:t>
            </w:r>
            <w:r w:rsidRPr="00B35FE5">
              <w:rPr>
                <w:rFonts w:ascii="Times New Roman" w:hAnsi="Times New Roman" w:cs="Times New Roman"/>
                <w:bCs/>
                <w:sz w:val="24"/>
                <w:szCs w:val="24"/>
              </w:rPr>
              <w:t xml:space="preserve"> Нормативные акты, регулирующие принудительное лечение при наркологических заболеваниях.  Показания, порядок назначения и применения принудительных мер медицинского характера при алкоголизме и наркоманиях. Условия продления и прекращения. </w:t>
            </w:r>
            <w:r w:rsidRPr="00B35FE5">
              <w:rPr>
                <w:rFonts w:ascii="Times New Roman" w:eastAsia="Calibri" w:hAnsi="Times New Roman" w:cs="Times New Roman"/>
                <w:bCs/>
                <w:sz w:val="24"/>
                <w:szCs w:val="24"/>
              </w:rPr>
              <w:t xml:space="preserve"> Правила внутреннего распорядка в наркологической организации для принудительного лечения.</w:t>
            </w:r>
          </w:p>
          <w:p w14:paraId="2D63A2B0" w14:textId="7777777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Тактика ведения и активного динамического наблюдения, профилактики и лечения лиц, страдающих зависимостью от ПАВ, согласно протоколам с позиций доказательной </w:t>
            </w:r>
            <w:r w:rsidRPr="00B35FE5">
              <w:rPr>
                <w:rFonts w:ascii="Times New Roman" w:hAnsi="Times New Roman" w:cs="Times New Roman"/>
                <w:bCs/>
                <w:sz w:val="24"/>
                <w:szCs w:val="24"/>
              </w:rPr>
              <w:lastRenderedPageBreak/>
              <w:t xml:space="preserve">медицины. Реабилитация, </w:t>
            </w:r>
            <w:proofErr w:type="spellStart"/>
            <w:r w:rsidRPr="00B35FE5">
              <w:rPr>
                <w:rFonts w:ascii="Times New Roman" w:hAnsi="Times New Roman" w:cs="Times New Roman"/>
                <w:bCs/>
                <w:sz w:val="24"/>
                <w:szCs w:val="24"/>
              </w:rPr>
              <w:t>реадаптация</w:t>
            </w:r>
            <w:proofErr w:type="spellEnd"/>
            <w:r w:rsidRPr="00B35FE5">
              <w:rPr>
                <w:rFonts w:ascii="Times New Roman" w:hAnsi="Times New Roman" w:cs="Times New Roman"/>
                <w:bCs/>
                <w:sz w:val="24"/>
                <w:szCs w:val="24"/>
              </w:rPr>
              <w:t>.</w:t>
            </w:r>
          </w:p>
          <w:p w14:paraId="6265131A" w14:textId="77777777" w:rsidR="007931F4" w:rsidRPr="00B35FE5" w:rsidRDefault="007931F4" w:rsidP="0020539F">
            <w:pPr>
              <w:ind w:firstLine="284"/>
              <w:jc w:val="both"/>
              <w:rPr>
                <w:rFonts w:ascii="Times New Roman" w:hAnsi="Times New Roman" w:cs="Times New Roman"/>
                <w:sz w:val="24"/>
                <w:szCs w:val="24"/>
              </w:rPr>
            </w:pPr>
            <w:r w:rsidRPr="00B35FE5">
              <w:rPr>
                <w:rFonts w:ascii="Times New Roman" w:eastAsia="Calibri" w:hAnsi="Times New Roman" w:cs="Times New Roman"/>
                <w:bCs/>
                <w:sz w:val="24"/>
                <w:szCs w:val="24"/>
              </w:rPr>
              <w:t xml:space="preserve">Преемственность между стационарной и </w:t>
            </w:r>
            <w:proofErr w:type="gramStart"/>
            <w:r w:rsidRPr="00B35FE5">
              <w:rPr>
                <w:rFonts w:ascii="Times New Roman" w:eastAsia="Calibri" w:hAnsi="Times New Roman" w:cs="Times New Roman"/>
                <w:bCs/>
                <w:sz w:val="24"/>
                <w:szCs w:val="24"/>
              </w:rPr>
              <w:t>амбулаторной наркологической помощью</w:t>
            </w:r>
            <w:proofErr w:type="gramEnd"/>
            <w:r w:rsidRPr="00B35FE5">
              <w:rPr>
                <w:rFonts w:ascii="Times New Roman" w:eastAsia="Calibri" w:hAnsi="Times New Roman" w:cs="Times New Roman"/>
                <w:bCs/>
                <w:sz w:val="24"/>
                <w:szCs w:val="24"/>
              </w:rPr>
              <w:t xml:space="preserve"> и другими ведомствами и учреждениями.</w:t>
            </w:r>
          </w:p>
        </w:tc>
        <w:tc>
          <w:tcPr>
            <w:tcW w:w="518" w:type="dxa"/>
            <w:vAlign w:val="center"/>
          </w:tcPr>
          <w:p w14:paraId="5A9AAC21"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1</w:t>
            </w:r>
          </w:p>
        </w:tc>
        <w:tc>
          <w:tcPr>
            <w:tcW w:w="519" w:type="dxa"/>
            <w:vAlign w:val="center"/>
          </w:tcPr>
          <w:p w14:paraId="7ACA461A"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3CF044AA"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6886F2EA"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1C21EDF3"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vAlign w:val="center"/>
          </w:tcPr>
          <w:p w14:paraId="5CB24F2E"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Выделите показания, порядок назначения и применения принудительных мер медицинского характера при алкоголизме и наркоманиях.</w:t>
            </w:r>
          </w:p>
          <w:p w14:paraId="3F9471A0"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Интерпретируйте </w:t>
            </w:r>
            <w:r w:rsidRPr="00B35FE5">
              <w:rPr>
                <w:rFonts w:ascii="Times New Roman" w:eastAsia="Calibri" w:hAnsi="Times New Roman" w:cs="Times New Roman"/>
                <w:bCs/>
                <w:sz w:val="24"/>
                <w:szCs w:val="24"/>
              </w:rPr>
              <w:t>правила внутреннего распорядка в наркологической организации для принудительного лечения;</w:t>
            </w:r>
          </w:p>
          <w:p w14:paraId="3CD7DFC4"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Примените тактику ведения и активного динамического наблюдения, профилактики и лечения лиц, страдающих зависимостью от ПАВ;</w:t>
            </w:r>
          </w:p>
          <w:p w14:paraId="40B03779"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Соотнесите </w:t>
            </w:r>
            <w:r w:rsidRPr="00B35FE5">
              <w:rPr>
                <w:rFonts w:ascii="Times New Roman" w:eastAsia="Calibri" w:hAnsi="Times New Roman" w:cs="Times New Roman"/>
                <w:bCs/>
                <w:sz w:val="24"/>
                <w:szCs w:val="24"/>
              </w:rPr>
              <w:t xml:space="preserve">преемственность между стационарной и </w:t>
            </w:r>
            <w:proofErr w:type="gramStart"/>
            <w:r w:rsidRPr="00B35FE5">
              <w:rPr>
                <w:rFonts w:ascii="Times New Roman" w:eastAsia="Calibri" w:hAnsi="Times New Roman" w:cs="Times New Roman"/>
                <w:bCs/>
                <w:sz w:val="24"/>
                <w:szCs w:val="24"/>
              </w:rPr>
              <w:t>амбулаторной наркологической помощью</w:t>
            </w:r>
            <w:proofErr w:type="gramEnd"/>
            <w:r w:rsidRPr="00B35FE5">
              <w:rPr>
                <w:rFonts w:ascii="Times New Roman" w:eastAsia="Calibri" w:hAnsi="Times New Roman" w:cs="Times New Roman"/>
                <w:bCs/>
                <w:sz w:val="24"/>
                <w:szCs w:val="24"/>
              </w:rPr>
              <w:t xml:space="preserve"> и другими ведомствами и учреждениями.</w:t>
            </w:r>
          </w:p>
          <w:p w14:paraId="434CEB8F" w14:textId="77777777" w:rsidR="007931F4" w:rsidRPr="00B35FE5" w:rsidRDefault="007931F4" w:rsidP="000567DE">
            <w:pPr>
              <w:ind w:firstLine="284"/>
              <w:jc w:val="both"/>
              <w:rPr>
                <w:rFonts w:ascii="Times New Roman" w:hAnsi="Times New Roman" w:cs="Times New Roman"/>
                <w:sz w:val="24"/>
                <w:szCs w:val="24"/>
              </w:rPr>
            </w:pPr>
          </w:p>
        </w:tc>
      </w:tr>
      <w:tr w:rsidR="000517AD" w:rsidRPr="00B35FE5" w14:paraId="583A23EB" w14:textId="77777777" w:rsidTr="00832768">
        <w:tc>
          <w:tcPr>
            <w:tcW w:w="691" w:type="dxa"/>
            <w:vAlign w:val="center"/>
          </w:tcPr>
          <w:p w14:paraId="0068E373"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2.4.</w:t>
            </w:r>
          </w:p>
        </w:tc>
        <w:tc>
          <w:tcPr>
            <w:tcW w:w="2950" w:type="dxa"/>
          </w:tcPr>
          <w:p w14:paraId="52EA6F3E" w14:textId="4A9C704C"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Принципы организации медико-социальной и правовой помощи </w:t>
            </w:r>
            <w:proofErr w:type="gramStart"/>
            <w:r w:rsidRPr="00B35FE5">
              <w:rPr>
                <w:rFonts w:ascii="Times New Roman" w:eastAsia="Calibri" w:hAnsi="Times New Roman" w:cs="Times New Roman"/>
                <w:bCs/>
                <w:sz w:val="24"/>
                <w:szCs w:val="24"/>
              </w:rPr>
              <w:t>больным,  страдающим</w:t>
            </w:r>
            <w:proofErr w:type="gramEnd"/>
            <w:r w:rsidRPr="00B35FE5">
              <w:rPr>
                <w:rFonts w:ascii="Times New Roman" w:eastAsia="Calibri" w:hAnsi="Times New Roman" w:cs="Times New Roman"/>
                <w:bCs/>
                <w:sz w:val="24"/>
                <w:szCs w:val="24"/>
              </w:rPr>
              <w:t xml:space="preserve"> наркологическими заболеваниями и пребывающими в местах лишения свободы: </w:t>
            </w:r>
            <w:proofErr w:type="spellStart"/>
            <w:r w:rsidRPr="00B35FE5">
              <w:rPr>
                <w:rFonts w:ascii="Times New Roman" w:eastAsia="Calibri" w:hAnsi="Times New Roman" w:cs="Times New Roman"/>
                <w:bCs/>
                <w:sz w:val="24"/>
                <w:szCs w:val="24"/>
              </w:rPr>
              <w:t>наркопотребителям</w:t>
            </w:r>
            <w:proofErr w:type="spellEnd"/>
            <w:r w:rsidRPr="00B35FE5">
              <w:rPr>
                <w:rFonts w:ascii="Times New Roman" w:eastAsia="Calibri" w:hAnsi="Times New Roman" w:cs="Times New Roman"/>
                <w:bCs/>
                <w:sz w:val="24"/>
                <w:szCs w:val="24"/>
              </w:rPr>
              <w:t>, ВИЧ-инфицированным, потребителям инъекционных наркотиков (ПИН), больным СПИД, ЛЖВИЧ (лицам, живущим с ВИЧ- инфицированными).</w:t>
            </w:r>
          </w:p>
          <w:p w14:paraId="06BA8DC5" w14:textId="77777777"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Правила учета, наблюдения и лечения лиц, признанных страдающими ППР в результате употребления ПАВ.</w:t>
            </w:r>
          </w:p>
        </w:tc>
        <w:tc>
          <w:tcPr>
            <w:tcW w:w="518" w:type="dxa"/>
            <w:vAlign w:val="center"/>
          </w:tcPr>
          <w:p w14:paraId="3DDD842D"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1</w:t>
            </w:r>
          </w:p>
        </w:tc>
        <w:tc>
          <w:tcPr>
            <w:tcW w:w="519" w:type="dxa"/>
            <w:vAlign w:val="center"/>
          </w:tcPr>
          <w:p w14:paraId="7624825E"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71AA500C"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2DCDDEF6"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4DEF4DEC"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vAlign w:val="center"/>
          </w:tcPr>
          <w:p w14:paraId="708D264E" w14:textId="6E8CE79A"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Объясните </w:t>
            </w:r>
            <w:r w:rsidRPr="00B35FE5">
              <w:rPr>
                <w:rFonts w:ascii="Times New Roman" w:eastAsia="Calibri" w:hAnsi="Times New Roman" w:cs="Times New Roman"/>
                <w:bCs/>
                <w:sz w:val="24"/>
                <w:szCs w:val="24"/>
              </w:rPr>
              <w:t xml:space="preserve">принципы организации медико-социальной и правовой помощи </w:t>
            </w:r>
            <w:proofErr w:type="gramStart"/>
            <w:r w:rsidRPr="00B35FE5">
              <w:rPr>
                <w:rFonts w:ascii="Times New Roman" w:eastAsia="Calibri" w:hAnsi="Times New Roman" w:cs="Times New Roman"/>
                <w:bCs/>
                <w:sz w:val="24"/>
                <w:szCs w:val="24"/>
              </w:rPr>
              <w:t>больным,  страдающим</w:t>
            </w:r>
            <w:proofErr w:type="gramEnd"/>
            <w:r w:rsidRPr="00B35FE5">
              <w:rPr>
                <w:rFonts w:ascii="Times New Roman" w:eastAsia="Calibri" w:hAnsi="Times New Roman" w:cs="Times New Roman"/>
                <w:bCs/>
                <w:sz w:val="24"/>
                <w:szCs w:val="24"/>
              </w:rPr>
              <w:t xml:space="preserve"> наркологическими заболеваниями и пребывающими в местах лишения свободы;</w:t>
            </w:r>
          </w:p>
          <w:p w14:paraId="72037ACA" w14:textId="2E9DF08A"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Обсудите </w:t>
            </w:r>
            <w:r w:rsidRPr="00B35FE5">
              <w:rPr>
                <w:rFonts w:ascii="Times New Roman" w:eastAsia="Calibri" w:hAnsi="Times New Roman" w:cs="Times New Roman"/>
                <w:bCs/>
                <w:sz w:val="24"/>
                <w:szCs w:val="24"/>
              </w:rPr>
              <w:t xml:space="preserve">принципы организации медико-социальной и правовой помощи </w:t>
            </w:r>
            <w:proofErr w:type="gramStart"/>
            <w:r w:rsidRPr="00B35FE5">
              <w:rPr>
                <w:rFonts w:ascii="Times New Roman" w:eastAsia="Calibri" w:hAnsi="Times New Roman" w:cs="Times New Roman"/>
                <w:bCs/>
                <w:sz w:val="24"/>
                <w:szCs w:val="24"/>
              </w:rPr>
              <w:t>больным,  страдающим</w:t>
            </w:r>
            <w:proofErr w:type="gramEnd"/>
            <w:r w:rsidRPr="00B35FE5">
              <w:rPr>
                <w:rFonts w:ascii="Times New Roman" w:eastAsia="Calibri" w:hAnsi="Times New Roman" w:cs="Times New Roman"/>
                <w:bCs/>
                <w:sz w:val="24"/>
                <w:szCs w:val="24"/>
              </w:rPr>
              <w:t xml:space="preserve"> наркологическими заболеваниями и ВИЧ-инфицированным, потребителям инъекционных наркотиков (ПИН), больным СПИД, ЛЖВИЧ (лицам, живущим с ВИЧ- инфицированными).</w:t>
            </w:r>
          </w:p>
          <w:p w14:paraId="0036FAA4" w14:textId="7C219FB1" w:rsidR="007931F4" w:rsidRPr="00B35FE5" w:rsidRDefault="007931F4" w:rsidP="000A6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rPr>
            </w:pPr>
            <w:r w:rsidRPr="00B35FE5">
              <w:rPr>
                <w:rFonts w:ascii="Times New Roman" w:hAnsi="Times New Roman" w:cs="Times New Roman"/>
                <w:bCs/>
                <w:sz w:val="24"/>
                <w:szCs w:val="24"/>
              </w:rPr>
              <w:t>Планируйте учет, наблюдение и лечение лиц, признанных страдающими ППР в результате употребления ПАВ.</w:t>
            </w:r>
          </w:p>
        </w:tc>
      </w:tr>
      <w:tr w:rsidR="000517AD" w:rsidRPr="00B35FE5" w14:paraId="11406071" w14:textId="77777777" w:rsidTr="00832768">
        <w:tc>
          <w:tcPr>
            <w:tcW w:w="691" w:type="dxa"/>
            <w:vAlign w:val="center"/>
          </w:tcPr>
          <w:p w14:paraId="4980CD02"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2.5.</w:t>
            </w:r>
          </w:p>
        </w:tc>
        <w:tc>
          <w:tcPr>
            <w:tcW w:w="2950" w:type="dxa"/>
          </w:tcPr>
          <w:p w14:paraId="6D459765" w14:textId="30F84708"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Порядок профилактического наблюдения лиц группы риска и динамического учета наркологических пациентов в наркологических организациях.</w:t>
            </w:r>
          </w:p>
          <w:p w14:paraId="21CDFD72" w14:textId="77777777"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Порядок применения принудительных мер медицинского характера согласно «Положению о наркологической организации для принудительного лечения».</w:t>
            </w:r>
          </w:p>
        </w:tc>
        <w:tc>
          <w:tcPr>
            <w:tcW w:w="518" w:type="dxa"/>
            <w:vAlign w:val="center"/>
          </w:tcPr>
          <w:p w14:paraId="7680CCB6"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1</w:t>
            </w:r>
          </w:p>
        </w:tc>
        <w:tc>
          <w:tcPr>
            <w:tcW w:w="519" w:type="dxa"/>
            <w:vAlign w:val="center"/>
          </w:tcPr>
          <w:p w14:paraId="463A5B34"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47C9A1BF"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1D4EFDA5"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7A6573F0"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vAlign w:val="center"/>
          </w:tcPr>
          <w:p w14:paraId="211DA597"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Решите </w:t>
            </w:r>
            <w:r w:rsidRPr="00B35FE5">
              <w:rPr>
                <w:rFonts w:ascii="Times New Roman" w:eastAsia="Calibri" w:hAnsi="Times New Roman" w:cs="Times New Roman"/>
                <w:bCs/>
                <w:sz w:val="24"/>
                <w:szCs w:val="24"/>
              </w:rPr>
              <w:t>вопрос о необходимости профилактического наблюдения лиц группы риска и динамического учета наркологических пациентов в наркологических организациях;</w:t>
            </w:r>
          </w:p>
          <w:p w14:paraId="374FF395" w14:textId="3FC9CFF4" w:rsidR="007931F4" w:rsidRPr="00B35FE5" w:rsidRDefault="007931F4" w:rsidP="000A6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rPr>
            </w:pPr>
            <w:r w:rsidRPr="00B35FE5">
              <w:rPr>
                <w:rFonts w:ascii="Times New Roman" w:hAnsi="Times New Roman" w:cs="Times New Roman"/>
                <w:bCs/>
                <w:sz w:val="24"/>
                <w:szCs w:val="24"/>
              </w:rPr>
              <w:t xml:space="preserve">Дайте прогноз применению принудительных мер медицинского характера в отношении </w:t>
            </w:r>
            <w:r w:rsidRPr="00B35FE5">
              <w:rPr>
                <w:rFonts w:ascii="Times New Roman" w:eastAsia="Calibri" w:hAnsi="Times New Roman" w:cs="Times New Roman"/>
                <w:bCs/>
                <w:sz w:val="24"/>
                <w:szCs w:val="24"/>
              </w:rPr>
              <w:t>наркологических пациентов.</w:t>
            </w:r>
          </w:p>
        </w:tc>
      </w:tr>
      <w:tr w:rsidR="000517AD" w:rsidRPr="00B35FE5" w14:paraId="254DF97A" w14:textId="77777777" w:rsidTr="00832768">
        <w:tc>
          <w:tcPr>
            <w:tcW w:w="691" w:type="dxa"/>
            <w:vAlign w:val="center"/>
          </w:tcPr>
          <w:p w14:paraId="6DC08333"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2.6.</w:t>
            </w:r>
          </w:p>
        </w:tc>
        <w:tc>
          <w:tcPr>
            <w:tcW w:w="2950" w:type="dxa"/>
          </w:tcPr>
          <w:p w14:paraId="0D76258E" w14:textId="7777777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Порядок взаимодействия учреждений здравоохранения и органов внутренних дел </w:t>
            </w:r>
            <w:r w:rsidRPr="00B35FE5">
              <w:rPr>
                <w:rFonts w:ascii="Times New Roman" w:hAnsi="Times New Roman" w:cs="Times New Roman"/>
                <w:bCs/>
                <w:sz w:val="24"/>
                <w:szCs w:val="24"/>
              </w:rPr>
              <w:lastRenderedPageBreak/>
              <w:t>по предотвращению общественно опасных действий.</w:t>
            </w:r>
          </w:p>
          <w:p w14:paraId="088B6CF7" w14:textId="77777777"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Профилактика общественно опасных деяний лицами, употребляющими ПАВ.</w:t>
            </w:r>
            <w:r w:rsidRPr="00B35FE5">
              <w:rPr>
                <w:rFonts w:ascii="Times New Roman" w:eastAsia="Calibri" w:hAnsi="Times New Roman" w:cs="Times New Roman"/>
                <w:bCs/>
                <w:sz w:val="24"/>
                <w:szCs w:val="24"/>
              </w:rPr>
              <w:t xml:space="preserve"> </w:t>
            </w:r>
            <w:r w:rsidRPr="00B35FE5">
              <w:rPr>
                <w:rFonts w:ascii="Times New Roman" w:hAnsi="Times New Roman" w:cs="Times New Roman"/>
                <w:bCs/>
                <w:sz w:val="24"/>
                <w:szCs w:val="24"/>
              </w:rPr>
              <w:t>Недобровольные меры медицинского характера в аспекте проблемы профилактики общественно опасных деяний.</w:t>
            </w:r>
          </w:p>
        </w:tc>
        <w:tc>
          <w:tcPr>
            <w:tcW w:w="518" w:type="dxa"/>
            <w:vAlign w:val="center"/>
          </w:tcPr>
          <w:p w14:paraId="67DFF1EE"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1</w:t>
            </w:r>
          </w:p>
        </w:tc>
        <w:tc>
          <w:tcPr>
            <w:tcW w:w="519" w:type="dxa"/>
            <w:vAlign w:val="center"/>
          </w:tcPr>
          <w:p w14:paraId="15512C21"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66169A58"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0C2C1031"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1175E2B3"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vAlign w:val="center"/>
          </w:tcPr>
          <w:p w14:paraId="728697A9"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Исследуйте взаимодействие учреждений здравоохранения и органов внутренних дел по предотвращению общественно опасных действий;</w:t>
            </w:r>
          </w:p>
          <w:p w14:paraId="307515CC"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lastRenderedPageBreak/>
              <w:t>Аргументируйте профилактику ООД лицами, употребляющими ПАВ;</w:t>
            </w:r>
          </w:p>
          <w:p w14:paraId="16D20010"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Вынесите суждение о недобровольных мерах медицинского характера в аспекте проблемы профилактики ООД.</w:t>
            </w:r>
          </w:p>
          <w:p w14:paraId="11592E32" w14:textId="77777777" w:rsidR="007931F4" w:rsidRPr="00B35FE5" w:rsidRDefault="007931F4" w:rsidP="000567DE">
            <w:pPr>
              <w:ind w:firstLine="284"/>
              <w:jc w:val="both"/>
              <w:rPr>
                <w:rFonts w:ascii="Times New Roman" w:hAnsi="Times New Roman" w:cs="Times New Roman"/>
                <w:sz w:val="24"/>
                <w:szCs w:val="24"/>
              </w:rPr>
            </w:pPr>
          </w:p>
        </w:tc>
      </w:tr>
      <w:tr w:rsidR="000517AD" w:rsidRPr="00B35FE5" w14:paraId="3ADB9507" w14:textId="77777777" w:rsidTr="00832768">
        <w:tc>
          <w:tcPr>
            <w:tcW w:w="691" w:type="dxa"/>
            <w:vAlign w:val="center"/>
          </w:tcPr>
          <w:p w14:paraId="11366286" w14:textId="77777777" w:rsidR="005D32F5" w:rsidRPr="00B35FE5" w:rsidRDefault="005D32F5" w:rsidP="005D32F5">
            <w:pPr>
              <w:jc w:val="both"/>
              <w:rPr>
                <w:rFonts w:ascii="Times New Roman" w:hAnsi="Times New Roman" w:cs="Times New Roman"/>
                <w:bCs/>
                <w:spacing w:val="-1"/>
                <w:sz w:val="24"/>
                <w:szCs w:val="24"/>
              </w:rPr>
            </w:pPr>
          </w:p>
        </w:tc>
        <w:tc>
          <w:tcPr>
            <w:tcW w:w="2950" w:type="dxa"/>
          </w:tcPr>
          <w:p w14:paraId="6E6E7329" w14:textId="42435A03" w:rsidR="005D32F5" w:rsidRPr="00B35FE5" w:rsidRDefault="005D32F5" w:rsidP="005D32F5">
            <w:pPr>
              <w:ind w:firstLine="284"/>
              <w:jc w:val="both"/>
              <w:rPr>
                <w:rFonts w:ascii="Times New Roman" w:hAnsi="Times New Roman" w:cs="Times New Roman"/>
                <w:b/>
                <w:bCs/>
                <w:sz w:val="24"/>
                <w:szCs w:val="24"/>
              </w:rPr>
            </w:pPr>
            <w:r w:rsidRPr="00B35FE5">
              <w:rPr>
                <w:rFonts w:ascii="Times New Roman" w:hAnsi="Times New Roman" w:cs="Times New Roman"/>
                <w:b/>
                <w:bCs/>
                <w:sz w:val="24"/>
                <w:szCs w:val="24"/>
              </w:rPr>
              <w:t>Всего:</w:t>
            </w:r>
          </w:p>
        </w:tc>
        <w:tc>
          <w:tcPr>
            <w:tcW w:w="518" w:type="dxa"/>
            <w:vAlign w:val="center"/>
          </w:tcPr>
          <w:p w14:paraId="1E44ECD9" w14:textId="463534C4" w:rsidR="005D32F5" w:rsidRPr="00B35FE5" w:rsidRDefault="005D32F5" w:rsidP="005D32F5">
            <w:pPr>
              <w:jc w:val="both"/>
              <w:rPr>
                <w:rFonts w:ascii="Times New Roman" w:hAnsi="Times New Roman" w:cs="Times New Roman"/>
                <w:bCs/>
                <w:spacing w:val="-1"/>
                <w:sz w:val="24"/>
                <w:szCs w:val="24"/>
              </w:rPr>
            </w:pPr>
            <w:r w:rsidRPr="00B35FE5">
              <w:rPr>
                <w:rFonts w:ascii="Times New Roman" w:hAnsi="Times New Roman" w:cs="Times New Roman"/>
                <w:b/>
                <w:spacing w:val="-1"/>
                <w:sz w:val="24"/>
                <w:szCs w:val="24"/>
              </w:rPr>
              <w:t>6</w:t>
            </w:r>
          </w:p>
        </w:tc>
        <w:tc>
          <w:tcPr>
            <w:tcW w:w="519" w:type="dxa"/>
            <w:vAlign w:val="center"/>
          </w:tcPr>
          <w:p w14:paraId="553F0B89" w14:textId="02360CF0" w:rsidR="005D32F5" w:rsidRPr="00B35FE5" w:rsidRDefault="005D32F5" w:rsidP="005D32F5">
            <w:pPr>
              <w:jc w:val="both"/>
              <w:rPr>
                <w:rFonts w:ascii="Times New Roman" w:hAnsi="Times New Roman" w:cs="Times New Roman"/>
                <w:bCs/>
                <w:spacing w:val="-1"/>
                <w:sz w:val="24"/>
                <w:szCs w:val="24"/>
              </w:rPr>
            </w:pPr>
            <w:r w:rsidRPr="00B35FE5">
              <w:rPr>
                <w:rFonts w:ascii="Times New Roman" w:hAnsi="Times New Roman" w:cs="Times New Roman"/>
                <w:b/>
                <w:spacing w:val="-1"/>
                <w:sz w:val="24"/>
                <w:szCs w:val="24"/>
              </w:rPr>
              <w:t>12</w:t>
            </w:r>
          </w:p>
        </w:tc>
        <w:tc>
          <w:tcPr>
            <w:tcW w:w="519" w:type="dxa"/>
            <w:vAlign w:val="center"/>
          </w:tcPr>
          <w:p w14:paraId="6EAA6447" w14:textId="6E9AFC78" w:rsidR="005D32F5" w:rsidRPr="00B35FE5" w:rsidRDefault="005D32F5" w:rsidP="005D32F5">
            <w:pPr>
              <w:jc w:val="both"/>
              <w:rPr>
                <w:rFonts w:ascii="Times New Roman" w:hAnsi="Times New Roman" w:cs="Times New Roman"/>
                <w:bCs/>
                <w:spacing w:val="-1"/>
                <w:sz w:val="24"/>
                <w:szCs w:val="24"/>
              </w:rPr>
            </w:pPr>
            <w:r w:rsidRPr="00B35FE5">
              <w:rPr>
                <w:rFonts w:ascii="Times New Roman" w:hAnsi="Times New Roman" w:cs="Times New Roman"/>
                <w:b/>
                <w:spacing w:val="-1"/>
                <w:sz w:val="24"/>
                <w:szCs w:val="24"/>
              </w:rPr>
              <w:t>12</w:t>
            </w:r>
          </w:p>
        </w:tc>
        <w:tc>
          <w:tcPr>
            <w:tcW w:w="519" w:type="dxa"/>
            <w:vAlign w:val="center"/>
          </w:tcPr>
          <w:p w14:paraId="19D5EC02" w14:textId="4AD48B05" w:rsidR="005D32F5" w:rsidRPr="00B35FE5" w:rsidRDefault="005D32F5" w:rsidP="005D32F5">
            <w:pPr>
              <w:jc w:val="both"/>
              <w:rPr>
                <w:rFonts w:ascii="Times New Roman" w:hAnsi="Times New Roman" w:cs="Times New Roman"/>
                <w:bCs/>
                <w:spacing w:val="-1"/>
                <w:sz w:val="24"/>
                <w:szCs w:val="24"/>
              </w:rPr>
            </w:pPr>
            <w:r w:rsidRPr="00B35FE5">
              <w:rPr>
                <w:rFonts w:ascii="Times New Roman" w:hAnsi="Times New Roman" w:cs="Times New Roman"/>
                <w:b/>
                <w:spacing w:val="-1"/>
                <w:sz w:val="24"/>
                <w:szCs w:val="24"/>
              </w:rPr>
              <w:t>12</w:t>
            </w:r>
          </w:p>
        </w:tc>
        <w:tc>
          <w:tcPr>
            <w:tcW w:w="576" w:type="dxa"/>
            <w:vAlign w:val="center"/>
          </w:tcPr>
          <w:p w14:paraId="3ECBD813" w14:textId="56E6204C" w:rsidR="005D32F5" w:rsidRPr="00B35FE5" w:rsidRDefault="005D32F5" w:rsidP="005D32F5">
            <w:pPr>
              <w:jc w:val="both"/>
              <w:rPr>
                <w:rFonts w:ascii="Times New Roman" w:hAnsi="Times New Roman" w:cs="Times New Roman"/>
                <w:bCs/>
                <w:spacing w:val="-1"/>
                <w:sz w:val="24"/>
                <w:szCs w:val="24"/>
              </w:rPr>
            </w:pPr>
            <w:r w:rsidRPr="00B35FE5">
              <w:rPr>
                <w:rFonts w:ascii="Times New Roman" w:hAnsi="Times New Roman" w:cs="Times New Roman"/>
                <w:b/>
                <w:spacing w:val="-1"/>
                <w:sz w:val="24"/>
                <w:szCs w:val="24"/>
              </w:rPr>
              <w:t>18</w:t>
            </w:r>
          </w:p>
        </w:tc>
        <w:tc>
          <w:tcPr>
            <w:tcW w:w="3597" w:type="dxa"/>
            <w:vAlign w:val="center"/>
          </w:tcPr>
          <w:p w14:paraId="2D2D3874" w14:textId="77777777" w:rsidR="005D32F5" w:rsidRPr="00B35FE5" w:rsidRDefault="005D32F5" w:rsidP="005D32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tc>
      </w:tr>
      <w:tr w:rsidR="000517AD" w:rsidRPr="00B35FE5" w14:paraId="33B85937" w14:textId="77777777" w:rsidTr="00832768">
        <w:tc>
          <w:tcPr>
            <w:tcW w:w="691" w:type="dxa"/>
            <w:vAlign w:val="center"/>
          </w:tcPr>
          <w:p w14:paraId="13AE2A13" w14:textId="77777777" w:rsidR="005D32F5" w:rsidRPr="00B35FE5" w:rsidRDefault="005D32F5" w:rsidP="0020539F">
            <w:pPr>
              <w:jc w:val="both"/>
              <w:rPr>
                <w:rFonts w:ascii="Times New Roman" w:hAnsi="Times New Roman" w:cs="Times New Roman"/>
                <w:bCs/>
                <w:spacing w:val="-1"/>
                <w:sz w:val="24"/>
                <w:szCs w:val="24"/>
              </w:rPr>
            </w:pPr>
          </w:p>
        </w:tc>
        <w:tc>
          <w:tcPr>
            <w:tcW w:w="2950" w:type="dxa"/>
          </w:tcPr>
          <w:p w14:paraId="1B90DF2A" w14:textId="2CE1066C" w:rsidR="005D32F5" w:rsidRPr="00B35FE5" w:rsidRDefault="005D32F5" w:rsidP="005D32F5">
            <w:pPr>
              <w:ind w:firstLine="284"/>
              <w:jc w:val="center"/>
              <w:rPr>
                <w:rFonts w:ascii="Times New Roman" w:hAnsi="Times New Roman" w:cs="Times New Roman"/>
                <w:b/>
                <w:bCs/>
                <w:sz w:val="24"/>
                <w:szCs w:val="24"/>
              </w:rPr>
            </w:pPr>
            <w:r w:rsidRPr="00B35FE5">
              <w:rPr>
                <w:rFonts w:ascii="Times New Roman" w:hAnsi="Times New Roman" w:cs="Times New Roman"/>
                <w:b/>
                <w:bCs/>
                <w:sz w:val="24"/>
                <w:szCs w:val="24"/>
              </w:rPr>
              <w:t>Итого:</w:t>
            </w:r>
          </w:p>
        </w:tc>
        <w:tc>
          <w:tcPr>
            <w:tcW w:w="2651" w:type="dxa"/>
            <w:gridSpan w:val="5"/>
            <w:vAlign w:val="center"/>
          </w:tcPr>
          <w:p w14:paraId="7A62CBD8" w14:textId="0D6AD0FF" w:rsidR="005D32F5" w:rsidRPr="00B35FE5" w:rsidRDefault="005D32F5" w:rsidP="005D32F5">
            <w:pPr>
              <w:jc w:val="center"/>
              <w:rPr>
                <w:rFonts w:ascii="Times New Roman" w:hAnsi="Times New Roman" w:cs="Times New Roman"/>
                <w:b/>
                <w:bCs/>
                <w:spacing w:val="-1"/>
                <w:sz w:val="24"/>
                <w:szCs w:val="24"/>
              </w:rPr>
            </w:pPr>
            <w:r w:rsidRPr="00B35FE5">
              <w:rPr>
                <w:rFonts w:ascii="Times New Roman" w:hAnsi="Times New Roman" w:cs="Times New Roman"/>
                <w:b/>
                <w:bCs/>
                <w:spacing w:val="-1"/>
                <w:sz w:val="24"/>
                <w:szCs w:val="24"/>
              </w:rPr>
              <w:t>60 часов</w:t>
            </w:r>
          </w:p>
        </w:tc>
        <w:tc>
          <w:tcPr>
            <w:tcW w:w="3597" w:type="dxa"/>
            <w:vAlign w:val="center"/>
          </w:tcPr>
          <w:p w14:paraId="3B332251" w14:textId="77777777" w:rsidR="005D32F5" w:rsidRPr="00B35FE5" w:rsidRDefault="005D32F5"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tc>
      </w:tr>
      <w:tr w:rsidR="000517AD" w:rsidRPr="00B35FE5" w14:paraId="31CF2517" w14:textId="77777777" w:rsidTr="00832768">
        <w:tc>
          <w:tcPr>
            <w:tcW w:w="691" w:type="dxa"/>
            <w:vAlign w:val="center"/>
          </w:tcPr>
          <w:p w14:paraId="3B687179" w14:textId="77777777" w:rsidR="003527FF" w:rsidRPr="00B35FE5" w:rsidRDefault="003527FF" w:rsidP="0020539F">
            <w:pPr>
              <w:jc w:val="both"/>
              <w:rPr>
                <w:rFonts w:ascii="Times New Roman" w:hAnsi="Times New Roman" w:cs="Times New Roman"/>
                <w:b/>
                <w:sz w:val="24"/>
                <w:szCs w:val="24"/>
              </w:rPr>
            </w:pPr>
            <w:r w:rsidRPr="00B35FE5">
              <w:rPr>
                <w:rFonts w:ascii="Times New Roman" w:hAnsi="Times New Roman" w:cs="Times New Roman"/>
                <w:b/>
                <w:spacing w:val="-1"/>
                <w:sz w:val="24"/>
                <w:szCs w:val="24"/>
              </w:rPr>
              <w:t>3.</w:t>
            </w:r>
          </w:p>
        </w:tc>
        <w:tc>
          <w:tcPr>
            <w:tcW w:w="9198" w:type="dxa"/>
            <w:gridSpan w:val="7"/>
            <w:vAlign w:val="center"/>
          </w:tcPr>
          <w:p w14:paraId="29DD81F4" w14:textId="60388036" w:rsidR="003527FF" w:rsidRPr="00B35FE5" w:rsidRDefault="003527FF" w:rsidP="003527FF">
            <w:pPr>
              <w:jc w:val="both"/>
              <w:rPr>
                <w:rFonts w:ascii="Times New Roman" w:hAnsi="Times New Roman" w:cs="Times New Roman"/>
                <w:b/>
                <w:sz w:val="24"/>
                <w:szCs w:val="24"/>
              </w:rPr>
            </w:pPr>
            <w:r w:rsidRPr="00B35FE5">
              <w:rPr>
                <w:rFonts w:ascii="Times New Roman" w:hAnsi="Times New Roman" w:cs="Times New Roman"/>
                <w:b/>
                <w:sz w:val="24"/>
                <w:szCs w:val="24"/>
                <w:lang w:val="kk-KZ"/>
              </w:rPr>
              <w:t>Модуль «</w:t>
            </w:r>
            <w:r w:rsidRPr="00B35FE5">
              <w:rPr>
                <w:rFonts w:ascii="Times New Roman" w:hAnsi="Times New Roman" w:cs="Times New Roman"/>
                <w:b/>
                <w:sz w:val="24"/>
                <w:szCs w:val="24"/>
              </w:rPr>
              <w:t>Семиотика психопато</w:t>
            </w:r>
            <w:r w:rsidRPr="00B35FE5">
              <w:rPr>
                <w:rFonts w:ascii="Times New Roman" w:hAnsi="Times New Roman" w:cs="Times New Roman"/>
                <w:b/>
                <w:sz w:val="24"/>
                <w:szCs w:val="24"/>
              </w:rPr>
              <w:softHyphen/>
              <w:t>логической симптома</w:t>
            </w:r>
            <w:r w:rsidRPr="00B35FE5">
              <w:rPr>
                <w:rFonts w:ascii="Times New Roman" w:hAnsi="Times New Roman" w:cs="Times New Roman"/>
                <w:b/>
                <w:sz w:val="24"/>
                <w:szCs w:val="24"/>
              </w:rPr>
              <w:softHyphen/>
              <w:t>тики при наркологи</w:t>
            </w:r>
            <w:r w:rsidRPr="00B35FE5">
              <w:rPr>
                <w:rFonts w:ascii="Times New Roman" w:hAnsi="Times New Roman" w:cs="Times New Roman"/>
                <w:b/>
                <w:sz w:val="24"/>
                <w:szCs w:val="24"/>
              </w:rPr>
              <w:softHyphen/>
              <w:t>ческих заболеваниях</w:t>
            </w:r>
            <w:r w:rsidRPr="00B35FE5">
              <w:rPr>
                <w:rFonts w:ascii="Times New Roman" w:hAnsi="Times New Roman" w:cs="Times New Roman"/>
                <w:b/>
                <w:sz w:val="24"/>
                <w:szCs w:val="24"/>
                <w:lang w:val="kk-KZ"/>
              </w:rPr>
              <w:t>»</w:t>
            </w:r>
          </w:p>
        </w:tc>
      </w:tr>
      <w:tr w:rsidR="000517AD" w:rsidRPr="00B35FE5" w14:paraId="5B68316C" w14:textId="77777777" w:rsidTr="00832768">
        <w:tc>
          <w:tcPr>
            <w:tcW w:w="691" w:type="dxa"/>
            <w:vAlign w:val="center"/>
          </w:tcPr>
          <w:p w14:paraId="72CEA6B7"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3.1.</w:t>
            </w:r>
          </w:p>
        </w:tc>
        <w:tc>
          <w:tcPr>
            <w:tcW w:w="2950" w:type="dxa"/>
          </w:tcPr>
          <w:p w14:paraId="7CDE9FA1" w14:textId="77777777" w:rsidR="007931F4" w:rsidRPr="00B35FE5" w:rsidRDefault="007931F4" w:rsidP="0020539F">
            <w:pPr>
              <w:ind w:firstLine="284"/>
              <w:jc w:val="both"/>
              <w:rPr>
                <w:rFonts w:ascii="Times New Roman" w:hAnsi="Times New Roman" w:cs="Times New Roman"/>
                <w:sz w:val="24"/>
                <w:szCs w:val="24"/>
              </w:rPr>
            </w:pPr>
            <w:r w:rsidRPr="00B35FE5">
              <w:rPr>
                <w:rFonts w:ascii="Times New Roman" w:eastAsia="Calibri" w:hAnsi="Times New Roman" w:cs="Times New Roman"/>
                <w:bCs/>
                <w:sz w:val="24"/>
                <w:szCs w:val="24"/>
              </w:rPr>
              <w:t xml:space="preserve">Классификация </w:t>
            </w:r>
            <w:r w:rsidRPr="00B35FE5">
              <w:rPr>
                <w:rFonts w:ascii="Times New Roman" w:hAnsi="Times New Roman" w:cs="Times New Roman"/>
                <w:bCs/>
                <w:sz w:val="24"/>
                <w:szCs w:val="24"/>
              </w:rPr>
              <w:t>психических и поведенческих расстройств в результате употребления ПАВ.</w:t>
            </w:r>
          </w:p>
        </w:tc>
        <w:tc>
          <w:tcPr>
            <w:tcW w:w="518" w:type="dxa"/>
            <w:vAlign w:val="center"/>
          </w:tcPr>
          <w:p w14:paraId="039EEC16"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1</w:t>
            </w:r>
          </w:p>
        </w:tc>
        <w:tc>
          <w:tcPr>
            <w:tcW w:w="519" w:type="dxa"/>
            <w:vAlign w:val="center"/>
          </w:tcPr>
          <w:p w14:paraId="02D3C091"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108F337A"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60B676A9"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52F309BC"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vAlign w:val="center"/>
          </w:tcPr>
          <w:p w14:paraId="50C9510E"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Повторите </w:t>
            </w:r>
            <w:r w:rsidRPr="00B35FE5">
              <w:rPr>
                <w:rFonts w:ascii="Times New Roman" w:eastAsia="Calibri" w:hAnsi="Times New Roman" w:cs="Times New Roman"/>
                <w:bCs/>
                <w:sz w:val="24"/>
                <w:szCs w:val="24"/>
              </w:rPr>
              <w:t xml:space="preserve">классификацию </w:t>
            </w:r>
            <w:r w:rsidRPr="00B35FE5">
              <w:rPr>
                <w:rFonts w:ascii="Times New Roman" w:hAnsi="Times New Roman" w:cs="Times New Roman"/>
                <w:bCs/>
                <w:sz w:val="24"/>
                <w:szCs w:val="24"/>
              </w:rPr>
              <w:t>ППР в результате употребления ПАВ;</w:t>
            </w:r>
          </w:p>
          <w:p w14:paraId="26310FB8"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Сравните </w:t>
            </w:r>
            <w:r w:rsidRPr="00B35FE5">
              <w:rPr>
                <w:rFonts w:ascii="Times New Roman" w:eastAsia="Calibri" w:hAnsi="Times New Roman" w:cs="Times New Roman"/>
                <w:bCs/>
                <w:sz w:val="24"/>
                <w:szCs w:val="24"/>
              </w:rPr>
              <w:t xml:space="preserve">классификации </w:t>
            </w:r>
            <w:r w:rsidRPr="00B35FE5">
              <w:rPr>
                <w:rFonts w:ascii="Times New Roman" w:hAnsi="Times New Roman" w:cs="Times New Roman"/>
                <w:bCs/>
                <w:sz w:val="24"/>
                <w:szCs w:val="24"/>
              </w:rPr>
              <w:t xml:space="preserve">ППР в результате употребления ПАВ по МКБ-10, </w:t>
            </w:r>
            <w:r w:rsidRPr="00B35FE5">
              <w:rPr>
                <w:rFonts w:ascii="Times New Roman" w:hAnsi="Times New Roman" w:cs="Times New Roman"/>
                <w:bCs/>
                <w:sz w:val="24"/>
                <w:szCs w:val="24"/>
                <w:lang w:val="en-US"/>
              </w:rPr>
              <w:t>DSM</w:t>
            </w:r>
            <w:r w:rsidRPr="00B35FE5">
              <w:rPr>
                <w:rFonts w:ascii="Times New Roman" w:hAnsi="Times New Roman" w:cs="Times New Roman"/>
                <w:bCs/>
                <w:sz w:val="24"/>
                <w:szCs w:val="24"/>
              </w:rPr>
              <w:t>-5 и клинической классификацией.</w:t>
            </w:r>
          </w:p>
          <w:p w14:paraId="4334CB4D"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rPr>
            </w:pPr>
            <w:r w:rsidRPr="00B35FE5">
              <w:rPr>
                <w:rFonts w:ascii="Times New Roman" w:hAnsi="Times New Roman" w:cs="Times New Roman"/>
                <w:bCs/>
                <w:sz w:val="24"/>
                <w:szCs w:val="24"/>
              </w:rPr>
              <w:t xml:space="preserve">Критикуйте недостатки </w:t>
            </w:r>
            <w:r w:rsidRPr="00B35FE5">
              <w:rPr>
                <w:rFonts w:ascii="Times New Roman" w:eastAsia="Calibri" w:hAnsi="Times New Roman" w:cs="Times New Roman"/>
                <w:bCs/>
                <w:sz w:val="24"/>
                <w:szCs w:val="24"/>
              </w:rPr>
              <w:t xml:space="preserve">классификации </w:t>
            </w:r>
            <w:r w:rsidRPr="00B35FE5">
              <w:rPr>
                <w:rFonts w:ascii="Times New Roman" w:hAnsi="Times New Roman" w:cs="Times New Roman"/>
                <w:bCs/>
                <w:sz w:val="24"/>
                <w:szCs w:val="24"/>
              </w:rPr>
              <w:t xml:space="preserve">наркологических заболеваний по МКБ-10, </w:t>
            </w:r>
            <w:r w:rsidRPr="00B35FE5">
              <w:rPr>
                <w:rFonts w:ascii="Times New Roman" w:hAnsi="Times New Roman" w:cs="Times New Roman"/>
                <w:bCs/>
                <w:sz w:val="24"/>
                <w:szCs w:val="24"/>
                <w:lang w:val="en-US"/>
              </w:rPr>
              <w:t>DSM</w:t>
            </w:r>
            <w:r w:rsidRPr="00B35FE5">
              <w:rPr>
                <w:rFonts w:ascii="Times New Roman" w:hAnsi="Times New Roman" w:cs="Times New Roman"/>
                <w:bCs/>
                <w:sz w:val="24"/>
                <w:szCs w:val="24"/>
              </w:rPr>
              <w:t xml:space="preserve">-5, </w:t>
            </w:r>
            <w:proofErr w:type="spellStart"/>
            <w:r w:rsidRPr="00B35FE5">
              <w:rPr>
                <w:rFonts w:ascii="Times New Roman" w:hAnsi="Times New Roman" w:cs="Times New Roman"/>
                <w:bCs/>
                <w:sz w:val="24"/>
                <w:szCs w:val="24"/>
              </w:rPr>
              <w:t>синдромологической</w:t>
            </w:r>
            <w:proofErr w:type="spellEnd"/>
            <w:r w:rsidRPr="00B35FE5">
              <w:rPr>
                <w:rFonts w:ascii="Times New Roman" w:hAnsi="Times New Roman" w:cs="Times New Roman"/>
                <w:bCs/>
                <w:sz w:val="24"/>
                <w:szCs w:val="24"/>
              </w:rPr>
              <w:t xml:space="preserve"> и нозологической классификаций.</w:t>
            </w:r>
          </w:p>
        </w:tc>
      </w:tr>
      <w:tr w:rsidR="000517AD" w:rsidRPr="00B35FE5" w14:paraId="216E86E4" w14:textId="77777777" w:rsidTr="00832768">
        <w:tc>
          <w:tcPr>
            <w:tcW w:w="691" w:type="dxa"/>
            <w:vAlign w:val="center"/>
          </w:tcPr>
          <w:p w14:paraId="473CDE04"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3.2.</w:t>
            </w:r>
          </w:p>
        </w:tc>
        <w:tc>
          <w:tcPr>
            <w:tcW w:w="2950" w:type="dxa"/>
            <w:vAlign w:val="center"/>
          </w:tcPr>
          <w:p w14:paraId="051E1ADF" w14:textId="77777777" w:rsidR="007931F4" w:rsidRPr="00B35FE5" w:rsidRDefault="007931F4" w:rsidP="0020539F">
            <w:pPr>
              <w:ind w:firstLine="284"/>
              <w:jc w:val="both"/>
              <w:rPr>
                <w:rFonts w:ascii="Times New Roman" w:hAnsi="Times New Roman" w:cs="Times New Roman"/>
                <w:sz w:val="24"/>
                <w:szCs w:val="24"/>
              </w:rPr>
            </w:pPr>
            <w:r w:rsidRPr="00B35FE5">
              <w:rPr>
                <w:rFonts w:ascii="Times New Roman" w:eastAsia="Calibri" w:hAnsi="Times New Roman" w:cs="Times New Roman"/>
                <w:bCs/>
                <w:sz w:val="24"/>
                <w:szCs w:val="24"/>
              </w:rPr>
              <w:t xml:space="preserve">Клинические проявления основных (стержневых) синдромов зависимости (психическая зависимость, изменения толерантности, физическая зависимость) от </w:t>
            </w:r>
            <w:proofErr w:type="spellStart"/>
            <w:r w:rsidRPr="00B35FE5">
              <w:rPr>
                <w:rFonts w:ascii="Times New Roman" w:eastAsia="Calibri" w:hAnsi="Times New Roman" w:cs="Times New Roman"/>
                <w:bCs/>
                <w:sz w:val="24"/>
                <w:szCs w:val="24"/>
              </w:rPr>
              <w:t>психоактивных</w:t>
            </w:r>
            <w:proofErr w:type="spellEnd"/>
            <w:r w:rsidRPr="00B35FE5">
              <w:rPr>
                <w:rFonts w:ascii="Times New Roman" w:eastAsia="Calibri" w:hAnsi="Times New Roman" w:cs="Times New Roman"/>
                <w:bCs/>
                <w:sz w:val="24"/>
                <w:szCs w:val="24"/>
              </w:rPr>
              <w:t xml:space="preserve"> веществ.</w:t>
            </w:r>
          </w:p>
        </w:tc>
        <w:tc>
          <w:tcPr>
            <w:tcW w:w="518" w:type="dxa"/>
            <w:vAlign w:val="center"/>
          </w:tcPr>
          <w:p w14:paraId="6EF98133"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1</w:t>
            </w:r>
          </w:p>
        </w:tc>
        <w:tc>
          <w:tcPr>
            <w:tcW w:w="519" w:type="dxa"/>
            <w:vAlign w:val="center"/>
          </w:tcPr>
          <w:p w14:paraId="74DE7776"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1599E67A"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4C2B8C7E"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3DB9A420"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vAlign w:val="center"/>
          </w:tcPr>
          <w:p w14:paraId="15DA3E1D"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Дайте определение </w:t>
            </w:r>
            <w:r w:rsidRPr="00B35FE5">
              <w:rPr>
                <w:rFonts w:ascii="Times New Roman" w:eastAsia="Calibri" w:hAnsi="Times New Roman" w:cs="Times New Roman"/>
                <w:bCs/>
                <w:sz w:val="24"/>
                <w:szCs w:val="24"/>
              </w:rPr>
              <w:t>психической зависимости, изменения толерантности, физической зависимости.</w:t>
            </w:r>
          </w:p>
          <w:p w14:paraId="708D93E2"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Перечислите симптомы </w:t>
            </w:r>
            <w:r w:rsidRPr="00B35FE5">
              <w:rPr>
                <w:rFonts w:ascii="Times New Roman" w:eastAsia="Calibri" w:hAnsi="Times New Roman" w:cs="Times New Roman"/>
                <w:bCs/>
                <w:sz w:val="24"/>
                <w:szCs w:val="24"/>
              </w:rPr>
              <w:t>психической зависимости.</w:t>
            </w:r>
          </w:p>
          <w:p w14:paraId="026F2B88" w14:textId="2E51C495"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Воспроизв</w:t>
            </w:r>
            <w:r w:rsidR="00EF2F41" w:rsidRPr="00B35FE5">
              <w:rPr>
                <w:rFonts w:ascii="Times New Roman" w:hAnsi="Times New Roman" w:cs="Times New Roman"/>
                <w:bCs/>
                <w:sz w:val="24"/>
                <w:szCs w:val="24"/>
              </w:rPr>
              <w:t>е</w:t>
            </w:r>
            <w:r w:rsidRPr="00B35FE5">
              <w:rPr>
                <w:rFonts w:ascii="Times New Roman" w:hAnsi="Times New Roman" w:cs="Times New Roman"/>
                <w:bCs/>
                <w:sz w:val="24"/>
                <w:szCs w:val="24"/>
              </w:rPr>
              <w:t xml:space="preserve">дите симптомы </w:t>
            </w:r>
            <w:r w:rsidRPr="00B35FE5">
              <w:rPr>
                <w:rFonts w:ascii="Times New Roman" w:eastAsia="Calibri" w:hAnsi="Times New Roman" w:cs="Times New Roman"/>
                <w:bCs/>
                <w:sz w:val="24"/>
                <w:szCs w:val="24"/>
              </w:rPr>
              <w:t>измененной толерантности.</w:t>
            </w:r>
            <w:r w:rsidRPr="00B35FE5">
              <w:rPr>
                <w:rFonts w:ascii="Times New Roman" w:hAnsi="Times New Roman" w:cs="Times New Roman"/>
                <w:bCs/>
                <w:sz w:val="24"/>
                <w:szCs w:val="24"/>
              </w:rPr>
              <w:t xml:space="preserve"> Повторите симптомы </w:t>
            </w:r>
            <w:r w:rsidRPr="00B35FE5">
              <w:rPr>
                <w:rFonts w:ascii="Times New Roman" w:eastAsia="Calibri" w:hAnsi="Times New Roman" w:cs="Times New Roman"/>
                <w:bCs/>
                <w:sz w:val="24"/>
                <w:szCs w:val="24"/>
              </w:rPr>
              <w:t>физической зависимости.</w:t>
            </w:r>
          </w:p>
          <w:p w14:paraId="7DE5BF91"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Опишите </w:t>
            </w:r>
            <w:r w:rsidRPr="00B35FE5">
              <w:rPr>
                <w:rFonts w:ascii="Times New Roman" w:eastAsia="Calibri" w:hAnsi="Times New Roman" w:cs="Times New Roman"/>
                <w:bCs/>
                <w:sz w:val="24"/>
                <w:szCs w:val="24"/>
              </w:rPr>
              <w:t xml:space="preserve">клинические проявления основных (стержневых) синдромов зависимости от ПАВ. </w:t>
            </w:r>
          </w:p>
          <w:p w14:paraId="71F32299"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Иллюстрируйте </w:t>
            </w:r>
            <w:r w:rsidRPr="00B35FE5">
              <w:rPr>
                <w:rFonts w:ascii="Times New Roman" w:eastAsia="Calibri" w:hAnsi="Times New Roman" w:cs="Times New Roman"/>
                <w:bCs/>
                <w:sz w:val="24"/>
                <w:szCs w:val="24"/>
              </w:rPr>
              <w:t>проявления основных (стержневых) синдромов зависимости от ПАВ.</w:t>
            </w:r>
          </w:p>
          <w:p w14:paraId="17834158"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rPr>
            </w:pPr>
            <w:r w:rsidRPr="00B35FE5">
              <w:rPr>
                <w:rFonts w:ascii="Times New Roman" w:hAnsi="Times New Roman" w:cs="Times New Roman"/>
                <w:bCs/>
                <w:sz w:val="24"/>
                <w:szCs w:val="24"/>
              </w:rPr>
              <w:t>Проверьте наличие патологического влечения к ПАВ.</w:t>
            </w:r>
          </w:p>
        </w:tc>
      </w:tr>
      <w:tr w:rsidR="000517AD" w:rsidRPr="00B35FE5" w14:paraId="1B8751D8" w14:textId="77777777" w:rsidTr="00832768">
        <w:tc>
          <w:tcPr>
            <w:tcW w:w="691" w:type="dxa"/>
            <w:vAlign w:val="center"/>
          </w:tcPr>
          <w:p w14:paraId="28399BF7"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3.3.</w:t>
            </w:r>
          </w:p>
        </w:tc>
        <w:tc>
          <w:tcPr>
            <w:tcW w:w="2950" w:type="dxa"/>
            <w:vAlign w:val="center"/>
          </w:tcPr>
          <w:p w14:paraId="452122FB" w14:textId="7777777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Динамика психических и поведенческих </w:t>
            </w:r>
            <w:r w:rsidRPr="00B35FE5">
              <w:rPr>
                <w:rFonts w:ascii="Times New Roman" w:hAnsi="Times New Roman" w:cs="Times New Roman"/>
                <w:bCs/>
                <w:sz w:val="24"/>
                <w:szCs w:val="24"/>
              </w:rPr>
              <w:lastRenderedPageBreak/>
              <w:t>расстройств в результате употребления ПАВ.</w:t>
            </w:r>
          </w:p>
          <w:p w14:paraId="2347BF44" w14:textId="77777777"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lang w:val="kk-KZ"/>
              </w:rPr>
              <w:t xml:space="preserve">Последствия </w:t>
            </w:r>
            <w:r w:rsidRPr="00B35FE5">
              <w:rPr>
                <w:rFonts w:ascii="Times New Roman" w:hAnsi="Times New Roman" w:cs="Times New Roman"/>
                <w:bCs/>
                <w:sz w:val="24"/>
                <w:szCs w:val="24"/>
              </w:rPr>
              <w:t>в результате хронического употребления ПАВ</w:t>
            </w:r>
          </w:p>
        </w:tc>
        <w:tc>
          <w:tcPr>
            <w:tcW w:w="518" w:type="dxa"/>
            <w:vAlign w:val="center"/>
          </w:tcPr>
          <w:p w14:paraId="12816381"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1</w:t>
            </w:r>
          </w:p>
        </w:tc>
        <w:tc>
          <w:tcPr>
            <w:tcW w:w="519" w:type="dxa"/>
            <w:vAlign w:val="center"/>
          </w:tcPr>
          <w:p w14:paraId="08D31080"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242CC0AA"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63E7FC24"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55C0EEBB"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vAlign w:val="center"/>
          </w:tcPr>
          <w:p w14:paraId="65936D39"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Перечислите стадии ППР в результате употребления ПАВ.</w:t>
            </w:r>
          </w:p>
          <w:p w14:paraId="63D2161F"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lastRenderedPageBreak/>
              <w:t>Анализируйте динамику ППР в результате употребления ПАВ.</w:t>
            </w:r>
          </w:p>
          <w:p w14:paraId="0DA78B1E" w14:textId="77777777" w:rsidR="007931F4" w:rsidRPr="00B35FE5" w:rsidRDefault="007931F4" w:rsidP="000567DE">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Объясните механизмы развития п</w:t>
            </w:r>
            <w:r w:rsidRPr="00B35FE5">
              <w:rPr>
                <w:rFonts w:ascii="Times New Roman" w:hAnsi="Times New Roman" w:cs="Times New Roman"/>
                <w:bCs/>
                <w:sz w:val="24"/>
                <w:szCs w:val="24"/>
                <w:lang w:val="kk-KZ"/>
              </w:rPr>
              <w:t xml:space="preserve">оследствий </w:t>
            </w:r>
            <w:r w:rsidRPr="00B35FE5">
              <w:rPr>
                <w:rFonts w:ascii="Times New Roman" w:hAnsi="Times New Roman" w:cs="Times New Roman"/>
                <w:bCs/>
                <w:sz w:val="24"/>
                <w:szCs w:val="24"/>
              </w:rPr>
              <w:t>в результате хронического употребления ПАВ.</w:t>
            </w:r>
          </w:p>
          <w:p w14:paraId="6F90A7EE"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rPr>
            </w:pPr>
            <w:r w:rsidRPr="00B35FE5">
              <w:rPr>
                <w:rFonts w:ascii="Times New Roman" w:hAnsi="Times New Roman" w:cs="Times New Roman"/>
                <w:bCs/>
                <w:sz w:val="24"/>
                <w:szCs w:val="24"/>
              </w:rPr>
              <w:t xml:space="preserve">Дайте прогноз ППР в результате употребления ПАВ в плане развития </w:t>
            </w:r>
            <w:r w:rsidRPr="00B35FE5">
              <w:rPr>
                <w:rFonts w:ascii="Times New Roman" w:hAnsi="Times New Roman" w:cs="Times New Roman"/>
                <w:bCs/>
                <w:sz w:val="24"/>
                <w:szCs w:val="24"/>
                <w:lang w:val="kk-KZ"/>
              </w:rPr>
              <w:t xml:space="preserve">последствий </w:t>
            </w:r>
            <w:r w:rsidRPr="00B35FE5">
              <w:rPr>
                <w:rFonts w:ascii="Times New Roman" w:hAnsi="Times New Roman" w:cs="Times New Roman"/>
                <w:bCs/>
                <w:sz w:val="24"/>
                <w:szCs w:val="24"/>
              </w:rPr>
              <w:t>в результате хронического употребления ПАВ.</w:t>
            </w:r>
          </w:p>
        </w:tc>
      </w:tr>
      <w:tr w:rsidR="000517AD" w:rsidRPr="00B35FE5" w14:paraId="79CFAAF6" w14:textId="77777777" w:rsidTr="00832768">
        <w:tc>
          <w:tcPr>
            <w:tcW w:w="691" w:type="dxa"/>
            <w:vAlign w:val="center"/>
          </w:tcPr>
          <w:p w14:paraId="327B0EDE" w14:textId="77777777" w:rsidR="003527FF" w:rsidRPr="00B35FE5" w:rsidRDefault="003527FF" w:rsidP="003527FF">
            <w:pPr>
              <w:jc w:val="both"/>
              <w:rPr>
                <w:rFonts w:ascii="Times New Roman" w:hAnsi="Times New Roman" w:cs="Times New Roman"/>
                <w:bCs/>
                <w:spacing w:val="-1"/>
                <w:sz w:val="24"/>
                <w:szCs w:val="24"/>
              </w:rPr>
            </w:pPr>
          </w:p>
        </w:tc>
        <w:tc>
          <w:tcPr>
            <w:tcW w:w="2950" w:type="dxa"/>
            <w:vAlign w:val="center"/>
          </w:tcPr>
          <w:p w14:paraId="35F62E58" w14:textId="53868922" w:rsidR="003527FF" w:rsidRPr="00B35FE5" w:rsidRDefault="003527FF" w:rsidP="003527FF">
            <w:pPr>
              <w:ind w:firstLine="284"/>
              <w:jc w:val="both"/>
              <w:rPr>
                <w:rFonts w:ascii="Times New Roman" w:hAnsi="Times New Roman" w:cs="Times New Roman"/>
                <w:b/>
                <w:bCs/>
                <w:sz w:val="24"/>
                <w:szCs w:val="24"/>
              </w:rPr>
            </w:pPr>
            <w:r w:rsidRPr="00B35FE5">
              <w:rPr>
                <w:rFonts w:ascii="Times New Roman" w:hAnsi="Times New Roman" w:cs="Times New Roman"/>
                <w:b/>
                <w:bCs/>
                <w:sz w:val="24"/>
                <w:szCs w:val="24"/>
              </w:rPr>
              <w:t>Всего:</w:t>
            </w:r>
          </w:p>
        </w:tc>
        <w:tc>
          <w:tcPr>
            <w:tcW w:w="518" w:type="dxa"/>
            <w:vAlign w:val="center"/>
          </w:tcPr>
          <w:p w14:paraId="405CBBB0" w14:textId="13153366" w:rsidR="003527FF" w:rsidRPr="00B35FE5" w:rsidRDefault="003527FF" w:rsidP="003527FF">
            <w:pPr>
              <w:jc w:val="both"/>
              <w:rPr>
                <w:rFonts w:ascii="Times New Roman" w:hAnsi="Times New Roman" w:cs="Times New Roman"/>
                <w:b/>
                <w:bCs/>
                <w:spacing w:val="-1"/>
                <w:sz w:val="24"/>
                <w:szCs w:val="24"/>
              </w:rPr>
            </w:pPr>
            <w:r w:rsidRPr="00B35FE5">
              <w:rPr>
                <w:rFonts w:ascii="Times New Roman" w:hAnsi="Times New Roman" w:cs="Times New Roman"/>
                <w:b/>
                <w:sz w:val="24"/>
                <w:szCs w:val="24"/>
              </w:rPr>
              <w:t>3</w:t>
            </w:r>
          </w:p>
        </w:tc>
        <w:tc>
          <w:tcPr>
            <w:tcW w:w="519" w:type="dxa"/>
            <w:vAlign w:val="center"/>
          </w:tcPr>
          <w:p w14:paraId="409920FC" w14:textId="2F618195" w:rsidR="003527FF" w:rsidRPr="00B35FE5" w:rsidRDefault="003527FF" w:rsidP="003527FF">
            <w:pPr>
              <w:jc w:val="both"/>
              <w:rPr>
                <w:rFonts w:ascii="Times New Roman" w:hAnsi="Times New Roman" w:cs="Times New Roman"/>
                <w:b/>
                <w:bCs/>
                <w:spacing w:val="-1"/>
                <w:sz w:val="24"/>
                <w:szCs w:val="24"/>
              </w:rPr>
            </w:pPr>
            <w:r w:rsidRPr="00B35FE5">
              <w:rPr>
                <w:rFonts w:ascii="Times New Roman" w:hAnsi="Times New Roman" w:cs="Times New Roman"/>
                <w:b/>
                <w:sz w:val="24"/>
                <w:szCs w:val="24"/>
              </w:rPr>
              <w:t>6</w:t>
            </w:r>
          </w:p>
        </w:tc>
        <w:tc>
          <w:tcPr>
            <w:tcW w:w="519" w:type="dxa"/>
            <w:vAlign w:val="center"/>
          </w:tcPr>
          <w:p w14:paraId="4D93396A" w14:textId="4AB50D71" w:rsidR="003527FF" w:rsidRPr="00B35FE5" w:rsidRDefault="003527FF" w:rsidP="003527FF">
            <w:pPr>
              <w:jc w:val="both"/>
              <w:rPr>
                <w:rFonts w:ascii="Times New Roman" w:hAnsi="Times New Roman" w:cs="Times New Roman"/>
                <w:b/>
                <w:bCs/>
                <w:spacing w:val="-1"/>
                <w:sz w:val="24"/>
                <w:szCs w:val="24"/>
              </w:rPr>
            </w:pPr>
            <w:r w:rsidRPr="00B35FE5">
              <w:rPr>
                <w:rFonts w:ascii="Times New Roman" w:hAnsi="Times New Roman" w:cs="Times New Roman"/>
                <w:b/>
                <w:sz w:val="24"/>
                <w:szCs w:val="24"/>
              </w:rPr>
              <w:t>6</w:t>
            </w:r>
          </w:p>
        </w:tc>
        <w:tc>
          <w:tcPr>
            <w:tcW w:w="519" w:type="dxa"/>
            <w:vAlign w:val="center"/>
          </w:tcPr>
          <w:p w14:paraId="240E777E" w14:textId="1ED17980" w:rsidR="003527FF" w:rsidRPr="00B35FE5" w:rsidRDefault="003527FF" w:rsidP="003527FF">
            <w:pPr>
              <w:jc w:val="both"/>
              <w:rPr>
                <w:rFonts w:ascii="Times New Roman" w:hAnsi="Times New Roman" w:cs="Times New Roman"/>
                <w:b/>
                <w:bCs/>
                <w:spacing w:val="-1"/>
                <w:sz w:val="24"/>
                <w:szCs w:val="24"/>
              </w:rPr>
            </w:pPr>
            <w:r w:rsidRPr="00B35FE5">
              <w:rPr>
                <w:rFonts w:ascii="Times New Roman" w:hAnsi="Times New Roman" w:cs="Times New Roman"/>
                <w:b/>
                <w:sz w:val="24"/>
                <w:szCs w:val="24"/>
              </w:rPr>
              <w:t>6</w:t>
            </w:r>
          </w:p>
        </w:tc>
        <w:tc>
          <w:tcPr>
            <w:tcW w:w="576" w:type="dxa"/>
            <w:vAlign w:val="center"/>
          </w:tcPr>
          <w:p w14:paraId="5A0AEA66" w14:textId="652EE7FC" w:rsidR="003527FF" w:rsidRPr="00B35FE5" w:rsidRDefault="003527FF" w:rsidP="003527FF">
            <w:pPr>
              <w:jc w:val="both"/>
              <w:rPr>
                <w:rFonts w:ascii="Times New Roman" w:hAnsi="Times New Roman" w:cs="Times New Roman"/>
                <w:b/>
                <w:bCs/>
                <w:spacing w:val="-1"/>
                <w:sz w:val="24"/>
                <w:szCs w:val="24"/>
              </w:rPr>
            </w:pPr>
            <w:r w:rsidRPr="00B35FE5">
              <w:rPr>
                <w:rFonts w:ascii="Times New Roman" w:hAnsi="Times New Roman" w:cs="Times New Roman"/>
                <w:b/>
                <w:sz w:val="24"/>
                <w:szCs w:val="24"/>
              </w:rPr>
              <w:t>9</w:t>
            </w:r>
          </w:p>
        </w:tc>
        <w:tc>
          <w:tcPr>
            <w:tcW w:w="3597" w:type="dxa"/>
            <w:vAlign w:val="center"/>
          </w:tcPr>
          <w:p w14:paraId="6FCF2BC9" w14:textId="77777777" w:rsidR="003527FF" w:rsidRPr="00B35FE5" w:rsidRDefault="003527FF" w:rsidP="0035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tc>
      </w:tr>
      <w:tr w:rsidR="000517AD" w:rsidRPr="00B35FE5" w14:paraId="1524E33F" w14:textId="77777777" w:rsidTr="00832768">
        <w:tc>
          <w:tcPr>
            <w:tcW w:w="691" w:type="dxa"/>
            <w:vAlign w:val="center"/>
          </w:tcPr>
          <w:p w14:paraId="05D440DA" w14:textId="77777777" w:rsidR="003527FF" w:rsidRPr="00B35FE5" w:rsidRDefault="003527FF" w:rsidP="0020539F">
            <w:pPr>
              <w:jc w:val="both"/>
              <w:rPr>
                <w:rFonts w:ascii="Times New Roman" w:hAnsi="Times New Roman" w:cs="Times New Roman"/>
                <w:bCs/>
                <w:spacing w:val="-1"/>
                <w:sz w:val="24"/>
                <w:szCs w:val="24"/>
              </w:rPr>
            </w:pPr>
          </w:p>
        </w:tc>
        <w:tc>
          <w:tcPr>
            <w:tcW w:w="2950" w:type="dxa"/>
            <w:vAlign w:val="center"/>
          </w:tcPr>
          <w:p w14:paraId="3AC88F63" w14:textId="6B47CE57" w:rsidR="003527FF" w:rsidRPr="00B35FE5" w:rsidRDefault="003527FF" w:rsidP="003527FF">
            <w:pPr>
              <w:ind w:firstLine="284"/>
              <w:jc w:val="center"/>
              <w:rPr>
                <w:rFonts w:ascii="Times New Roman" w:hAnsi="Times New Roman" w:cs="Times New Roman"/>
                <w:b/>
                <w:bCs/>
                <w:sz w:val="24"/>
                <w:szCs w:val="24"/>
              </w:rPr>
            </w:pPr>
            <w:r w:rsidRPr="00B35FE5">
              <w:rPr>
                <w:rFonts w:ascii="Times New Roman" w:hAnsi="Times New Roman" w:cs="Times New Roman"/>
                <w:b/>
                <w:bCs/>
                <w:sz w:val="24"/>
                <w:szCs w:val="24"/>
              </w:rPr>
              <w:t>Итого:</w:t>
            </w:r>
          </w:p>
        </w:tc>
        <w:tc>
          <w:tcPr>
            <w:tcW w:w="2651" w:type="dxa"/>
            <w:gridSpan w:val="5"/>
            <w:vAlign w:val="center"/>
          </w:tcPr>
          <w:p w14:paraId="7107D966" w14:textId="34519BA9" w:rsidR="003527FF" w:rsidRPr="00B35FE5" w:rsidRDefault="003527FF" w:rsidP="003527FF">
            <w:pPr>
              <w:jc w:val="center"/>
              <w:rPr>
                <w:rFonts w:ascii="Times New Roman" w:hAnsi="Times New Roman" w:cs="Times New Roman"/>
                <w:b/>
                <w:bCs/>
                <w:spacing w:val="-1"/>
                <w:sz w:val="24"/>
                <w:szCs w:val="24"/>
              </w:rPr>
            </w:pPr>
            <w:r w:rsidRPr="00B35FE5">
              <w:rPr>
                <w:rFonts w:ascii="Times New Roman" w:hAnsi="Times New Roman" w:cs="Times New Roman"/>
                <w:b/>
                <w:bCs/>
                <w:spacing w:val="-1"/>
                <w:sz w:val="24"/>
                <w:szCs w:val="24"/>
              </w:rPr>
              <w:t>30 часов</w:t>
            </w:r>
          </w:p>
        </w:tc>
        <w:tc>
          <w:tcPr>
            <w:tcW w:w="3597" w:type="dxa"/>
            <w:vAlign w:val="center"/>
          </w:tcPr>
          <w:p w14:paraId="552C0767" w14:textId="77777777" w:rsidR="003527FF" w:rsidRPr="00B35FE5" w:rsidRDefault="003527FF"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tc>
      </w:tr>
      <w:tr w:rsidR="000517AD" w:rsidRPr="00B35FE5" w14:paraId="1D145C71" w14:textId="77777777" w:rsidTr="00832768">
        <w:tc>
          <w:tcPr>
            <w:tcW w:w="691" w:type="dxa"/>
            <w:vAlign w:val="center"/>
          </w:tcPr>
          <w:p w14:paraId="315B9307" w14:textId="77777777" w:rsidR="003527FF" w:rsidRPr="00B35FE5" w:rsidRDefault="003527FF" w:rsidP="0020539F">
            <w:pPr>
              <w:jc w:val="both"/>
              <w:rPr>
                <w:rFonts w:ascii="Times New Roman" w:hAnsi="Times New Roman" w:cs="Times New Roman"/>
                <w:b/>
                <w:sz w:val="24"/>
                <w:szCs w:val="24"/>
              </w:rPr>
            </w:pPr>
            <w:r w:rsidRPr="00B35FE5">
              <w:rPr>
                <w:rFonts w:ascii="Times New Roman" w:hAnsi="Times New Roman" w:cs="Times New Roman"/>
                <w:b/>
                <w:spacing w:val="-1"/>
                <w:sz w:val="24"/>
                <w:szCs w:val="24"/>
              </w:rPr>
              <w:t>4.</w:t>
            </w:r>
          </w:p>
        </w:tc>
        <w:tc>
          <w:tcPr>
            <w:tcW w:w="9198" w:type="dxa"/>
            <w:gridSpan w:val="7"/>
            <w:vAlign w:val="center"/>
          </w:tcPr>
          <w:p w14:paraId="72074CA5" w14:textId="3E7250F7" w:rsidR="003527FF" w:rsidRPr="00B35FE5" w:rsidRDefault="003527FF" w:rsidP="003527FF">
            <w:pPr>
              <w:ind w:firstLine="47"/>
              <w:jc w:val="both"/>
              <w:rPr>
                <w:rFonts w:ascii="Times New Roman" w:hAnsi="Times New Roman" w:cs="Times New Roman"/>
                <w:b/>
                <w:sz w:val="24"/>
                <w:szCs w:val="24"/>
              </w:rPr>
            </w:pPr>
            <w:r w:rsidRPr="00B35FE5">
              <w:rPr>
                <w:rFonts w:ascii="Times New Roman" w:hAnsi="Times New Roman" w:cs="Times New Roman"/>
                <w:b/>
                <w:sz w:val="24"/>
                <w:szCs w:val="24"/>
                <w:lang w:val="kk-KZ"/>
              </w:rPr>
              <w:t>Модуль «Частная наркология»</w:t>
            </w:r>
          </w:p>
        </w:tc>
      </w:tr>
      <w:tr w:rsidR="000517AD" w:rsidRPr="00B35FE5" w14:paraId="1929C31F" w14:textId="77777777" w:rsidTr="00832768">
        <w:tc>
          <w:tcPr>
            <w:tcW w:w="691" w:type="dxa"/>
            <w:vAlign w:val="center"/>
          </w:tcPr>
          <w:p w14:paraId="312B1053"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4.1.</w:t>
            </w:r>
          </w:p>
        </w:tc>
        <w:tc>
          <w:tcPr>
            <w:tcW w:w="2950" w:type="dxa"/>
            <w:vAlign w:val="center"/>
          </w:tcPr>
          <w:p w14:paraId="5C1E1F9C" w14:textId="786377E4"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Актуальные вопросы </w:t>
            </w:r>
            <w:proofErr w:type="spellStart"/>
            <w:r w:rsidRPr="00B35FE5">
              <w:rPr>
                <w:rFonts w:ascii="Times New Roman" w:hAnsi="Times New Roman" w:cs="Times New Roman"/>
                <w:bCs/>
                <w:sz w:val="24"/>
                <w:szCs w:val="24"/>
              </w:rPr>
              <w:t>этиопатогенеза</w:t>
            </w:r>
            <w:proofErr w:type="spellEnd"/>
            <w:r w:rsidRPr="00B35FE5">
              <w:rPr>
                <w:rFonts w:ascii="Times New Roman" w:hAnsi="Times New Roman" w:cs="Times New Roman"/>
                <w:bCs/>
                <w:sz w:val="24"/>
                <w:szCs w:val="24"/>
              </w:rPr>
              <w:t xml:space="preserve">, диагностики и терапии психических и поведенческих расстройств, вызванных употреблением </w:t>
            </w:r>
            <w:r w:rsidRPr="00B35FE5">
              <w:rPr>
                <w:rFonts w:ascii="Times New Roman" w:hAnsi="Times New Roman" w:cs="Times New Roman"/>
                <w:bCs/>
                <w:i/>
                <w:sz w:val="24"/>
                <w:szCs w:val="24"/>
              </w:rPr>
              <w:t>алкоголя</w:t>
            </w:r>
            <w:r w:rsidRPr="00B35FE5">
              <w:rPr>
                <w:rFonts w:ascii="Times New Roman" w:hAnsi="Times New Roman" w:cs="Times New Roman"/>
                <w:bCs/>
                <w:sz w:val="24"/>
                <w:szCs w:val="24"/>
              </w:rPr>
              <w:t xml:space="preserve"> у взрослых </w:t>
            </w:r>
            <w:proofErr w:type="gramStart"/>
            <w:r w:rsidRPr="00B35FE5">
              <w:rPr>
                <w:rFonts w:ascii="Times New Roman" w:hAnsi="Times New Roman" w:cs="Times New Roman"/>
                <w:bCs/>
                <w:sz w:val="24"/>
                <w:szCs w:val="24"/>
              </w:rPr>
              <w:t>и  несовершеннол</w:t>
            </w:r>
            <w:r w:rsidR="00FC7117" w:rsidRPr="00B35FE5">
              <w:rPr>
                <w:rFonts w:ascii="Times New Roman" w:hAnsi="Times New Roman" w:cs="Times New Roman"/>
                <w:bCs/>
                <w:sz w:val="24"/>
                <w:szCs w:val="24"/>
              </w:rPr>
              <w:t>етних</w:t>
            </w:r>
            <w:proofErr w:type="gramEnd"/>
            <w:r w:rsidR="00FC7117" w:rsidRPr="00B35FE5">
              <w:rPr>
                <w:rFonts w:ascii="Times New Roman" w:hAnsi="Times New Roman" w:cs="Times New Roman"/>
                <w:bCs/>
                <w:sz w:val="24"/>
                <w:szCs w:val="24"/>
              </w:rPr>
              <w:t xml:space="preserve"> (7-18 лет)</w:t>
            </w:r>
            <w:r w:rsidRPr="00B35FE5">
              <w:rPr>
                <w:rFonts w:ascii="Times New Roman" w:hAnsi="Times New Roman" w:cs="Times New Roman"/>
                <w:bCs/>
                <w:sz w:val="24"/>
                <w:szCs w:val="24"/>
              </w:rPr>
              <w:t>.</w:t>
            </w:r>
          </w:p>
          <w:p w14:paraId="0AAF8D40" w14:textId="77777777"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Клиническая картина, </w:t>
            </w:r>
            <w:r w:rsidRPr="00B35FE5">
              <w:rPr>
                <w:rFonts w:ascii="Times New Roman" w:eastAsia="Calibri" w:hAnsi="Times New Roman" w:cs="Times New Roman"/>
                <w:bCs/>
                <w:sz w:val="24"/>
                <w:szCs w:val="24"/>
              </w:rPr>
              <w:t xml:space="preserve">Дифференциальная диагностика, </w:t>
            </w:r>
            <w:r w:rsidRPr="00B35FE5">
              <w:rPr>
                <w:rFonts w:ascii="Times New Roman" w:eastAsia="Calibri" w:hAnsi="Times New Roman" w:cs="Times New Roman"/>
                <w:bCs/>
                <w:sz w:val="24"/>
                <w:szCs w:val="24"/>
                <w:shd w:val="clear" w:color="auto" w:fill="FFFFFF"/>
              </w:rPr>
              <w:t xml:space="preserve">способствующие </w:t>
            </w:r>
            <w:r w:rsidRPr="00B35FE5">
              <w:rPr>
                <w:rFonts w:ascii="Times New Roman" w:hAnsi="Times New Roman" w:cs="Times New Roman"/>
                <w:bCs/>
                <w:sz w:val="24"/>
                <w:szCs w:val="24"/>
              </w:rPr>
              <w:t>ф</w:t>
            </w:r>
            <w:r w:rsidRPr="00B35FE5">
              <w:rPr>
                <w:rFonts w:ascii="Times New Roman" w:eastAsia="Calibri" w:hAnsi="Times New Roman" w:cs="Times New Roman"/>
                <w:bCs/>
                <w:sz w:val="24"/>
                <w:szCs w:val="24"/>
                <w:shd w:val="clear" w:color="auto" w:fill="FFFFFF"/>
              </w:rPr>
              <w:t xml:space="preserve">акторы развития, </w:t>
            </w:r>
            <w:r w:rsidRPr="00B35FE5">
              <w:rPr>
                <w:rFonts w:ascii="Times New Roman" w:eastAsia="Calibri" w:hAnsi="Times New Roman" w:cs="Times New Roman"/>
                <w:bCs/>
                <w:sz w:val="24"/>
                <w:szCs w:val="24"/>
              </w:rPr>
              <w:t>тактика ведения, неотложная помощь при следующих состояниях:</w:t>
            </w:r>
          </w:p>
          <w:p w14:paraId="0BCA811B" w14:textId="77777777" w:rsidR="007931F4" w:rsidRPr="00B35FE5" w:rsidRDefault="007931F4" w:rsidP="0020539F">
            <w:pPr>
              <w:ind w:firstLine="284"/>
              <w:jc w:val="both"/>
              <w:rPr>
                <w:rFonts w:ascii="Times New Roman" w:eastAsia="Calibri" w:hAnsi="Times New Roman" w:cs="Times New Roman"/>
                <w:bCs/>
                <w:iCs/>
                <w:sz w:val="24"/>
                <w:szCs w:val="24"/>
              </w:rPr>
            </w:pPr>
            <w:r w:rsidRPr="00B35FE5">
              <w:rPr>
                <w:rFonts w:ascii="Times New Roman" w:hAnsi="Times New Roman" w:cs="Times New Roman"/>
                <w:bCs/>
                <w:iCs/>
                <w:sz w:val="24"/>
                <w:szCs w:val="24"/>
              </w:rPr>
              <w:t xml:space="preserve">Острая интоксикация, вызванная употреблением алкоголя (простое алкогольное опьянение). </w:t>
            </w:r>
            <w:r w:rsidRPr="00B35FE5">
              <w:rPr>
                <w:rFonts w:ascii="Times New Roman" w:eastAsia="Calibri" w:hAnsi="Times New Roman" w:cs="Times New Roman"/>
                <w:bCs/>
                <w:iCs/>
                <w:sz w:val="24"/>
                <w:szCs w:val="24"/>
              </w:rPr>
              <w:t xml:space="preserve">Степени алкогольного опьянения (легкая, средняя, тяжелая). </w:t>
            </w:r>
          </w:p>
          <w:p w14:paraId="16EC3181" w14:textId="77777777" w:rsidR="000A6736" w:rsidRPr="00B35FE5" w:rsidRDefault="007931F4" w:rsidP="0020539F">
            <w:pPr>
              <w:ind w:firstLine="284"/>
              <w:jc w:val="both"/>
              <w:rPr>
                <w:rFonts w:ascii="Times New Roman" w:eastAsia="Calibri" w:hAnsi="Times New Roman" w:cs="Times New Roman"/>
                <w:bCs/>
                <w:sz w:val="24"/>
                <w:szCs w:val="24"/>
                <w:shd w:val="clear" w:color="auto" w:fill="FFFFFF"/>
              </w:rPr>
            </w:pPr>
            <w:r w:rsidRPr="00B35FE5">
              <w:rPr>
                <w:rFonts w:ascii="Times New Roman" w:hAnsi="Times New Roman" w:cs="Times New Roman"/>
                <w:bCs/>
                <w:sz w:val="24"/>
                <w:szCs w:val="24"/>
              </w:rPr>
              <w:t>Атипичные варианты простого алкогольного опьянения.</w:t>
            </w:r>
            <w:r w:rsidRPr="00B35FE5">
              <w:rPr>
                <w:rFonts w:ascii="Times New Roman" w:eastAsia="Calibri" w:hAnsi="Times New Roman" w:cs="Times New Roman"/>
                <w:bCs/>
                <w:sz w:val="24"/>
                <w:szCs w:val="24"/>
                <w:shd w:val="clear" w:color="auto" w:fill="FFFFFF"/>
              </w:rPr>
              <w:t xml:space="preserve"> </w:t>
            </w:r>
          </w:p>
          <w:p w14:paraId="3874E5E5" w14:textId="1D0FE24D" w:rsidR="000A6736" w:rsidRPr="00B35FE5" w:rsidRDefault="00513741" w:rsidP="0020539F">
            <w:pPr>
              <w:ind w:firstLine="284"/>
              <w:jc w:val="both"/>
              <w:rPr>
                <w:rFonts w:ascii="Times New Roman" w:eastAsia="Calibri" w:hAnsi="Times New Roman" w:cs="Times New Roman"/>
                <w:bCs/>
                <w:sz w:val="24"/>
                <w:szCs w:val="24"/>
                <w:shd w:val="clear" w:color="auto" w:fill="FFFFFF"/>
              </w:rPr>
            </w:pPr>
            <w:r w:rsidRPr="00B35FE5">
              <w:rPr>
                <w:rFonts w:ascii="Times New Roman" w:eastAsia="Calibri" w:hAnsi="Times New Roman" w:cs="Times New Roman"/>
                <w:bCs/>
                <w:sz w:val="24"/>
                <w:szCs w:val="24"/>
                <w:shd w:val="clear" w:color="auto" w:fill="FFFFFF"/>
              </w:rPr>
              <w:t>Патогенетичес</w:t>
            </w:r>
            <w:r w:rsidR="000A6736" w:rsidRPr="00B35FE5">
              <w:rPr>
                <w:rFonts w:ascii="Times New Roman" w:eastAsia="Calibri" w:hAnsi="Times New Roman" w:cs="Times New Roman"/>
                <w:bCs/>
                <w:sz w:val="24"/>
                <w:szCs w:val="24"/>
                <w:shd w:val="clear" w:color="auto" w:fill="FFFFFF"/>
              </w:rPr>
              <w:t>кие факторы развития:</w:t>
            </w:r>
          </w:p>
          <w:p w14:paraId="72C7ACC4" w14:textId="7634FE8B" w:rsidR="007931F4" w:rsidRPr="00B35FE5" w:rsidRDefault="000A6736" w:rsidP="0020539F">
            <w:pPr>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 </w:t>
            </w:r>
            <w:r w:rsidR="007931F4" w:rsidRPr="00B35FE5">
              <w:rPr>
                <w:rFonts w:ascii="Times New Roman" w:hAnsi="Times New Roman" w:cs="Times New Roman"/>
                <w:bCs/>
                <w:sz w:val="24"/>
                <w:szCs w:val="24"/>
              </w:rPr>
              <w:t>атипичного варианта простого алкогольного опьянения (конституциональный, средовой);</w:t>
            </w:r>
            <w:r w:rsidR="007931F4" w:rsidRPr="00B35FE5">
              <w:rPr>
                <w:rFonts w:ascii="Times New Roman" w:eastAsia="Calibri" w:hAnsi="Times New Roman" w:cs="Times New Roman"/>
                <w:bCs/>
                <w:sz w:val="24"/>
                <w:szCs w:val="24"/>
              </w:rPr>
              <w:t xml:space="preserve"> </w:t>
            </w:r>
          </w:p>
          <w:p w14:paraId="399B7349" w14:textId="77777777" w:rsidR="000A6736" w:rsidRPr="00B35FE5" w:rsidRDefault="000A6736" w:rsidP="0020539F">
            <w:pPr>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w:t>
            </w:r>
            <w:proofErr w:type="gramStart"/>
            <w:r w:rsidR="007931F4" w:rsidRPr="00B35FE5">
              <w:rPr>
                <w:rFonts w:ascii="Times New Roman" w:hAnsi="Times New Roman" w:cs="Times New Roman"/>
                <w:bCs/>
                <w:sz w:val="24"/>
                <w:szCs w:val="24"/>
              </w:rPr>
              <w:t>измененного  алкогольного</w:t>
            </w:r>
            <w:proofErr w:type="gramEnd"/>
            <w:r w:rsidR="007931F4" w:rsidRPr="00B35FE5">
              <w:rPr>
                <w:rFonts w:ascii="Times New Roman" w:hAnsi="Times New Roman" w:cs="Times New Roman"/>
                <w:bCs/>
                <w:sz w:val="24"/>
                <w:szCs w:val="24"/>
              </w:rPr>
              <w:t xml:space="preserve"> опьянения</w:t>
            </w:r>
            <w:r w:rsidR="007931F4" w:rsidRPr="00B35FE5">
              <w:rPr>
                <w:rFonts w:ascii="Times New Roman" w:eastAsia="Calibri" w:hAnsi="Times New Roman" w:cs="Times New Roman"/>
                <w:bCs/>
                <w:sz w:val="24"/>
                <w:szCs w:val="24"/>
                <w:shd w:val="clear" w:color="auto" w:fill="FFFFFF"/>
              </w:rPr>
              <w:t xml:space="preserve">  (сопутствующая </w:t>
            </w:r>
            <w:r w:rsidR="007931F4" w:rsidRPr="00B35FE5">
              <w:rPr>
                <w:rFonts w:ascii="Times New Roman" w:eastAsia="Calibri" w:hAnsi="Times New Roman" w:cs="Times New Roman"/>
                <w:bCs/>
                <w:sz w:val="24"/>
                <w:szCs w:val="24"/>
                <w:shd w:val="clear" w:color="auto" w:fill="FFFFFF"/>
              </w:rPr>
              <w:lastRenderedPageBreak/>
              <w:t>патология: соматическая, неврологическая, психическая, сочетанная; прием суррогатов алкоголя, истощение организма, экстремальные ситуации).</w:t>
            </w:r>
            <w:r w:rsidR="007931F4" w:rsidRPr="00B35FE5">
              <w:rPr>
                <w:rFonts w:ascii="Times New Roman" w:eastAsia="Calibri" w:hAnsi="Times New Roman" w:cs="Times New Roman"/>
                <w:bCs/>
                <w:sz w:val="24"/>
                <w:szCs w:val="24"/>
              </w:rPr>
              <w:t xml:space="preserve"> </w:t>
            </w:r>
          </w:p>
          <w:p w14:paraId="0E7C18CD" w14:textId="77777777" w:rsidR="000A6736" w:rsidRPr="00B35FE5" w:rsidRDefault="000A6736" w:rsidP="0020539F">
            <w:pPr>
              <w:ind w:firstLine="284"/>
              <w:jc w:val="both"/>
              <w:rPr>
                <w:rFonts w:ascii="Times New Roman" w:hAnsi="Times New Roman" w:cs="Times New Roman"/>
                <w:bCs/>
                <w:sz w:val="24"/>
                <w:szCs w:val="24"/>
              </w:rPr>
            </w:pPr>
            <w:r w:rsidRPr="00B35FE5">
              <w:rPr>
                <w:rFonts w:ascii="Times New Roman" w:eastAsia="Calibri" w:hAnsi="Times New Roman" w:cs="Times New Roman"/>
                <w:bCs/>
                <w:sz w:val="24"/>
                <w:szCs w:val="24"/>
              </w:rPr>
              <w:t xml:space="preserve">- </w:t>
            </w:r>
            <w:r w:rsidRPr="00B35FE5">
              <w:rPr>
                <w:rFonts w:ascii="Times New Roman" w:hAnsi="Times New Roman" w:cs="Times New Roman"/>
                <w:bCs/>
                <w:sz w:val="24"/>
                <w:szCs w:val="24"/>
              </w:rPr>
              <w:t>п</w:t>
            </w:r>
            <w:r w:rsidR="007931F4" w:rsidRPr="00B35FE5">
              <w:rPr>
                <w:rFonts w:ascii="Times New Roman" w:hAnsi="Times New Roman" w:cs="Times New Roman"/>
                <w:bCs/>
                <w:sz w:val="24"/>
                <w:szCs w:val="24"/>
              </w:rPr>
              <w:t>атологическо</w:t>
            </w:r>
            <w:r w:rsidRPr="00B35FE5">
              <w:rPr>
                <w:rFonts w:ascii="Times New Roman" w:hAnsi="Times New Roman" w:cs="Times New Roman"/>
                <w:bCs/>
                <w:sz w:val="24"/>
                <w:szCs w:val="24"/>
              </w:rPr>
              <w:t>го</w:t>
            </w:r>
            <w:r w:rsidR="007931F4" w:rsidRPr="00B35FE5">
              <w:rPr>
                <w:rFonts w:ascii="Times New Roman" w:hAnsi="Times New Roman" w:cs="Times New Roman"/>
                <w:bCs/>
                <w:sz w:val="24"/>
                <w:szCs w:val="24"/>
              </w:rPr>
              <w:t xml:space="preserve"> алкогольно</w:t>
            </w:r>
            <w:r w:rsidRPr="00B35FE5">
              <w:rPr>
                <w:rFonts w:ascii="Times New Roman" w:hAnsi="Times New Roman" w:cs="Times New Roman"/>
                <w:bCs/>
                <w:sz w:val="24"/>
                <w:szCs w:val="24"/>
              </w:rPr>
              <w:t>го</w:t>
            </w:r>
            <w:r w:rsidR="007931F4" w:rsidRPr="00B35FE5">
              <w:rPr>
                <w:rFonts w:ascii="Times New Roman" w:hAnsi="Times New Roman" w:cs="Times New Roman"/>
                <w:bCs/>
                <w:sz w:val="24"/>
                <w:szCs w:val="24"/>
              </w:rPr>
              <w:t xml:space="preserve"> опьянени</w:t>
            </w:r>
            <w:r w:rsidRPr="00B35FE5">
              <w:rPr>
                <w:rFonts w:ascii="Times New Roman" w:hAnsi="Times New Roman" w:cs="Times New Roman"/>
                <w:bCs/>
                <w:sz w:val="24"/>
                <w:szCs w:val="24"/>
              </w:rPr>
              <w:t xml:space="preserve">я. </w:t>
            </w:r>
          </w:p>
          <w:p w14:paraId="358DBF36" w14:textId="77777777" w:rsidR="000A6736" w:rsidRPr="00B35FE5" w:rsidRDefault="000A6736"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О</w:t>
            </w:r>
            <w:r w:rsidR="007931F4" w:rsidRPr="00B35FE5">
              <w:rPr>
                <w:rFonts w:ascii="Times New Roman" w:hAnsi="Times New Roman" w:cs="Times New Roman"/>
                <w:bCs/>
                <w:sz w:val="24"/>
                <w:szCs w:val="24"/>
              </w:rPr>
              <w:t xml:space="preserve">пределение, формы (эпилептоидная, галлюцинаторно-параноидная). </w:t>
            </w:r>
          </w:p>
          <w:p w14:paraId="713BD1BD" w14:textId="5BD92C85"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Судебно-психиатрическая оценка патологического опьянения.</w:t>
            </w:r>
          </w:p>
        </w:tc>
        <w:tc>
          <w:tcPr>
            <w:tcW w:w="518" w:type="dxa"/>
            <w:vAlign w:val="center"/>
          </w:tcPr>
          <w:p w14:paraId="1EEA274A"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1</w:t>
            </w:r>
          </w:p>
        </w:tc>
        <w:tc>
          <w:tcPr>
            <w:tcW w:w="519" w:type="dxa"/>
            <w:vAlign w:val="center"/>
          </w:tcPr>
          <w:p w14:paraId="17F1FD74"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39950E21"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264BCA4D"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449CBC4C"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vAlign w:val="center"/>
          </w:tcPr>
          <w:p w14:paraId="4BF07EA9"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Воспроизведите </w:t>
            </w:r>
            <w:proofErr w:type="spellStart"/>
            <w:r w:rsidRPr="00B35FE5">
              <w:rPr>
                <w:rFonts w:ascii="Times New Roman" w:hAnsi="Times New Roman" w:cs="Times New Roman"/>
                <w:bCs/>
                <w:sz w:val="24"/>
                <w:szCs w:val="24"/>
              </w:rPr>
              <w:t>этиопатогенез</w:t>
            </w:r>
            <w:proofErr w:type="spellEnd"/>
            <w:r w:rsidRPr="00B35FE5">
              <w:rPr>
                <w:rFonts w:ascii="Times New Roman" w:hAnsi="Times New Roman" w:cs="Times New Roman"/>
                <w:bCs/>
                <w:sz w:val="24"/>
                <w:szCs w:val="24"/>
              </w:rPr>
              <w:t xml:space="preserve"> хронического алкоголизма.</w:t>
            </w:r>
          </w:p>
          <w:p w14:paraId="6437E512"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Опишите клиническую картину хронического алкоголизма.</w:t>
            </w:r>
          </w:p>
          <w:p w14:paraId="4F5BCEE9"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Идентифицируйте простое алкогольное опьянение.</w:t>
            </w:r>
          </w:p>
          <w:p w14:paraId="101DA5A7"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Перечислите атипичные варианты простого алкогольного опьянения.</w:t>
            </w:r>
          </w:p>
          <w:p w14:paraId="5C68A573" w14:textId="362F03F9"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shd w:val="clear" w:color="auto" w:fill="FFFFFF"/>
              </w:rPr>
            </w:pPr>
            <w:r w:rsidRPr="00B35FE5">
              <w:rPr>
                <w:rFonts w:ascii="Times New Roman" w:hAnsi="Times New Roman" w:cs="Times New Roman"/>
                <w:bCs/>
                <w:sz w:val="24"/>
                <w:szCs w:val="24"/>
              </w:rPr>
              <w:t>Иллюстрируйте проявления измененного алкогольного опьянения</w:t>
            </w:r>
            <w:r w:rsidRPr="00B35FE5">
              <w:rPr>
                <w:rFonts w:ascii="Times New Roman" w:eastAsia="Calibri" w:hAnsi="Times New Roman" w:cs="Times New Roman"/>
                <w:bCs/>
                <w:sz w:val="24"/>
                <w:szCs w:val="24"/>
                <w:shd w:val="clear" w:color="auto" w:fill="FFFFFF"/>
              </w:rPr>
              <w:t>.</w:t>
            </w:r>
          </w:p>
          <w:p w14:paraId="35A005F1"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Исследуйте формы патологического алкогольного опьянения. </w:t>
            </w:r>
          </w:p>
          <w:p w14:paraId="5710CE3C"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 Резюмируйте судебно-психиатрическую оценку патологического опьянения.</w:t>
            </w:r>
          </w:p>
          <w:p w14:paraId="3AC4ABEA"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p w14:paraId="2603FADD"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p w14:paraId="01BBB560" w14:textId="77777777" w:rsidR="007931F4" w:rsidRPr="00B35FE5" w:rsidRDefault="007931F4" w:rsidP="000567DE">
            <w:pPr>
              <w:ind w:firstLine="284"/>
              <w:jc w:val="both"/>
              <w:rPr>
                <w:rFonts w:ascii="Times New Roman" w:hAnsi="Times New Roman" w:cs="Times New Roman"/>
                <w:sz w:val="24"/>
                <w:szCs w:val="24"/>
              </w:rPr>
            </w:pPr>
          </w:p>
        </w:tc>
      </w:tr>
      <w:tr w:rsidR="000517AD" w:rsidRPr="00B35FE5" w14:paraId="2B55C851" w14:textId="77777777" w:rsidTr="00832768">
        <w:tc>
          <w:tcPr>
            <w:tcW w:w="691" w:type="dxa"/>
            <w:vAlign w:val="center"/>
          </w:tcPr>
          <w:p w14:paraId="722F4C49"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4.2.</w:t>
            </w:r>
          </w:p>
        </w:tc>
        <w:tc>
          <w:tcPr>
            <w:tcW w:w="2950" w:type="dxa"/>
            <w:vAlign w:val="center"/>
          </w:tcPr>
          <w:p w14:paraId="1B8E7D10" w14:textId="77777777"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Клинико-динамическая классификация алкоголизма И.В. Стрельчука, </w:t>
            </w:r>
            <w:proofErr w:type="spellStart"/>
            <w:r w:rsidRPr="00B35FE5">
              <w:rPr>
                <w:rFonts w:ascii="Times New Roman" w:eastAsia="Calibri" w:hAnsi="Times New Roman" w:cs="Times New Roman"/>
                <w:bCs/>
                <w:sz w:val="24"/>
                <w:szCs w:val="24"/>
              </w:rPr>
              <w:t>Н.Н.Иванца</w:t>
            </w:r>
            <w:proofErr w:type="spellEnd"/>
            <w:r w:rsidRPr="00B35FE5">
              <w:rPr>
                <w:rFonts w:ascii="Times New Roman" w:eastAsia="Calibri" w:hAnsi="Times New Roman" w:cs="Times New Roman"/>
                <w:bCs/>
                <w:sz w:val="24"/>
                <w:szCs w:val="24"/>
              </w:rPr>
              <w:t xml:space="preserve">, Е. </w:t>
            </w:r>
            <w:proofErr w:type="spellStart"/>
            <w:r w:rsidRPr="00B35FE5">
              <w:rPr>
                <w:rFonts w:ascii="Times New Roman" w:eastAsia="Calibri" w:hAnsi="Times New Roman" w:cs="Times New Roman"/>
                <w:bCs/>
                <w:sz w:val="24"/>
                <w:szCs w:val="24"/>
              </w:rPr>
              <w:t>Джеллинека</w:t>
            </w:r>
            <w:proofErr w:type="spellEnd"/>
            <w:r w:rsidRPr="00B35FE5">
              <w:rPr>
                <w:rFonts w:ascii="Times New Roman" w:eastAsia="Calibri" w:hAnsi="Times New Roman" w:cs="Times New Roman"/>
                <w:bCs/>
                <w:sz w:val="24"/>
                <w:szCs w:val="24"/>
              </w:rPr>
              <w:t xml:space="preserve">, И.Н. Пятницкой. </w:t>
            </w:r>
          </w:p>
          <w:p w14:paraId="567CA2FF" w14:textId="77777777" w:rsidR="000A6736"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Клиническая динамика алкоголизма, критерии диагностики. </w:t>
            </w:r>
          </w:p>
          <w:p w14:paraId="4460A20F" w14:textId="06860501" w:rsidR="007931F4" w:rsidRPr="00B35FE5" w:rsidRDefault="000A6736"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З</w:t>
            </w:r>
            <w:r w:rsidR="007931F4" w:rsidRPr="00B35FE5">
              <w:rPr>
                <w:rFonts w:ascii="Times New Roman" w:eastAsia="Calibri" w:hAnsi="Times New Roman" w:cs="Times New Roman"/>
                <w:bCs/>
                <w:sz w:val="24"/>
                <w:szCs w:val="24"/>
              </w:rPr>
              <w:t>акономерности и типы течения алкоголизма (</w:t>
            </w:r>
            <w:proofErr w:type="spellStart"/>
            <w:r w:rsidR="007931F4" w:rsidRPr="00B35FE5">
              <w:rPr>
                <w:rFonts w:ascii="Times New Roman" w:eastAsia="Calibri" w:hAnsi="Times New Roman" w:cs="Times New Roman"/>
                <w:bCs/>
                <w:sz w:val="24"/>
                <w:szCs w:val="24"/>
              </w:rPr>
              <w:t>прогредиентность</w:t>
            </w:r>
            <w:proofErr w:type="spellEnd"/>
            <w:r w:rsidR="007931F4" w:rsidRPr="00B35FE5">
              <w:rPr>
                <w:rFonts w:ascii="Times New Roman" w:eastAsia="Calibri" w:hAnsi="Times New Roman" w:cs="Times New Roman"/>
                <w:bCs/>
                <w:sz w:val="24"/>
                <w:szCs w:val="24"/>
              </w:rPr>
              <w:t xml:space="preserve">, злокачественность).  </w:t>
            </w:r>
          </w:p>
          <w:p w14:paraId="4A35EBB8" w14:textId="77777777"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Алкогольная деградация.</w:t>
            </w:r>
          </w:p>
          <w:p w14:paraId="11A0DC9F" w14:textId="77777777"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Алкогольный абстинентный синдром, структура, клинические варианты, степень выраженности. </w:t>
            </w:r>
          </w:p>
          <w:p w14:paraId="237A25F6" w14:textId="77777777" w:rsidR="000A6736"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Тактика ведения и наблюдения, профилактика и лечения согласно протоколам с позиции доказательной медицины. </w:t>
            </w:r>
          </w:p>
          <w:p w14:paraId="633C6D04" w14:textId="5E7AAE36" w:rsidR="007931F4" w:rsidRPr="00B35FE5" w:rsidRDefault="007931F4" w:rsidP="0020539F">
            <w:pPr>
              <w:ind w:firstLine="284"/>
              <w:jc w:val="both"/>
              <w:rPr>
                <w:rFonts w:ascii="Times New Roman" w:hAnsi="Times New Roman" w:cs="Times New Roman"/>
                <w:sz w:val="24"/>
                <w:szCs w:val="24"/>
              </w:rPr>
            </w:pPr>
            <w:r w:rsidRPr="00B35FE5">
              <w:rPr>
                <w:rFonts w:ascii="Times New Roman" w:eastAsia="Calibri" w:hAnsi="Times New Roman" w:cs="Times New Roman"/>
                <w:bCs/>
                <w:sz w:val="24"/>
                <w:szCs w:val="24"/>
              </w:rPr>
              <w:t>Прогноз.</w:t>
            </w:r>
          </w:p>
        </w:tc>
        <w:tc>
          <w:tcPr>
            <w:tcW w:w="518" w:type="dxa"/>
            <w:vAlign w:val="center"/>
          </w:tcPr>
          <w:p w14:paraId="202F2791"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1</w:t>
            </w:r>
          </w:p>
        </w:tc>
        <w:tc>
          <w:tcPr>
            <w:tcW w:w="519" w:type="dxa"/>
            <w:vAlign w:val="center"/>
          </w:tcPr>
          <w:p w14:paraId="4C0DBBD8"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45EC22F6"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0F061AE0"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7841BF3D"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vAlign w:val="center"/>
          </w:tcPr>
          <w:p w14:paraId="0D528C63" w14:textId="77777777" w:rsidR="007931F4" w:rsidRPr="00B35FE5" w:rsidRDefault="007931F4" w:rsidP="000567DE">
            <w:pPr>
              <w:pStyle w:val="aa"/>
              <w:ind w:firstLine="284"/>
              <w:jc w:val="both"/>
              <w:rPr>
                <w:rFonts w:eastAsia="Calibri"/>
                <w:b w:val="0"/>
                <w:bCs/>
                <w:sz w:val="24"/>
                <w:szCs w:val="24"/>
              </w:rPr>
            </w:pPr>
            <w:r w:rsidRPr="00B35FE5">
              <w:rPr>
                <w:b w:val="0"/>
                <w:bCs/>
                <w:sz w:val="24"/>
                <w:szCs w:val="24"/>
              </w:rPr>
              <w:t>Сравните к</w:t>
            </w:r>
            <w:r w:rsidRPr="00B35FE5">
              <w:rPr>
                <w:rFonts w:eastAsia="Calibri"/>
                <w:b w:val="0"/>
                <w:bCs/>
                <w:sz w:val="24"/>
                <w:szCs w:val="24"/>
              </w:rPr>
              <w:t xml:space="preserve">линико-динамическую классификацию алкоголизма И.В. Стрельчука, </w:t>
            </w:r>
            <w:proofErr w:type="spellStart"/>
            <w:r w:rsidRPr="00B35FE5">
              <w:rPr>
                <w:rFonts w:eastAsia="Calibri"/>
                <w:b w:val="0"/>
                <w:bCs/>
                <w:sz w:val="24"/>
                <w:szCs w:val="24"/>
              </w:rPr>
              <w:t>Н.Н.Иванца</w:t>
            </w:r>
            <w:proofErr w:type="spellEnd"/>
            <w:r w:rsidRPr="00B35FE5">
              <w:rPr>
                <w:rFonts w:eastAsia="Calibri"/>
                <w:b w:val="0"/>
                <w:bCs/>
                <w:sz w:val="24"/>
                <w:szCs w:val="24"/>
              </w:rPr>
              <w:t xml:space="preserve">, Е. </w:t>
            </w:r>
            <w:proofErr w:type="spellStart"/>
            <w:r w:rsidRPr="00B35FE5">
              <w:rPr>
                <w:rFonts w:eastAsia="Calibri"/>
                <w:b w:val="0"/>
                <w:bCs/>
                <w:sz w:val="24"/>
                <w:szCs w:val="24"/>
              </w:rPr>
              <w:t>Джеллинека</w:t>
            </w:r>
            <w:proofErr w:type="spellEnd"/>
            <w:r w:rsidRPr="00B35FE5">
              <w:rPr>
                <w:rFonts w:eastAsia="Calibri"/>
                <w:b w:val="0"/>
                <w:bCs/>
                <w:sz w:val="24"/>
                <w:szCs w:val="24"/>
              </w:rPr>
              <w:t>, И.Н. Пятницкой с МКБ-10.</w:t>
            </w:r>
          </w:p>
          <w:p w14:paraId="32E063F1"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Ранжируйте </w:t>
            </w:r>
            <w:r w:rsidRPr="00B35FE5">
              <w:rPr>
                <w:rFonts w:ascii="Times New Roman" w:eastAsia="Calibri" w:hAnsi="Times New Roman" w:cs="Times New Roman"/>
                <w:bCs/>
                <w:sz w:val="24"/>
                <w:szCs w:val="24"/>
              </w:rPr>
              <w:t>клиническую динамику алкоголизма.</w:t>
            </w:r>
          </w:p>
          <w:p w14:paraId="6566F44F" w14:textId="3A5AAF10" w:rsidR="007931F4" w:rsidRPr="00B35FE5" w:rsidRDefault="007931F4" w:rsidP="000567DE">
            <w:pPr>
              <w:pStyle w:val="aa"/>
              <w:ind w:firstLine="284"/>
              <w:jc w:val="both"/>
              <w:rPr>
                <w:rFonts w:eastAsia="Calibri"/>
                <w:b w:val="0"/>
                <w:bCs/>
                <w:sz w:val="24"/>
                <w:szCs w:val="24"/>
              </w:rPr>
            </w:pPr>
            <w:r w:rsidRPr="00B35FE5">
              <w:rPr>
                <w:rFonts w:eastAsia="Calibri"/>
                <w:b w:val="0"/>
                <w:bCs/>
                <w:sz w:val="24"/>
                <w:szCs w:val="24"/>
              </w:rPr>
              <w:t xml:space="preserve">Опишите </w:t>
            </w:r>
            <w:r w:rsidR="008008D1" w:rsidRPr="00B35FE5">
              <w:rPr>
                <w:rFonts w:eastAsia="Calibri"/>
                <w:b w:val="0"/>
                <w:bCs/>
                <w:sz w:val="24"/>
                <w:szCs w:val="24"/>
              </w:rPr>
              <w:t>за</w:t>
            </w:r>
            <w:r w:rsidRPr="00B35FE5">
              <w:rPr>
                <w:rFonts w:eastAsia="Calibri"/>
                <w:b w:val="0"/>
                <w:bCs/>
                <w:sz w:val="24"/>
                <w:szCs w:val="24"/>
              </w:rPr>
              <w:t>кономерности и типы течения алкоголизма.</w:t>
            </w:r>
          </w:p>
          <w:p w14:paraId="39B759C9"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sidRPr="00B35FE5">
              <w:rPr>
                <w:rFonts w:ascii="Times New Roman" w:hAnsi="Times New Roman" w:cs="Times New Roman"/>
                <w:bCs/>
                <w:sz w:val="24"/>
                <w:szCs w:val="24"/>
              </w:rPr>
              <w:t xml:space="preserve">Дайте прогноз </w:t>
            </w:r>
            <w:r w:rsidRPr="00B35FE5">
              <w:rPr>
                <w:rFonts w:ascii="Times New Roman" w:hAnsi="Times New Roman" w:cs="Times New Roman"/>
                <w:bCs/>
                <w:sz w:val="24"/>
                <w:szCs w:val="24"/>
                <w:lang w:val="kk-KZ"/>
              </w:rPr>
              <w:t>хроническому алкоголизму.</w:t>
            </w:r>
          </w:p>
          <w:p w14:paraId="49FC3AC0"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Систематизируйте </w:t>
            </w:r>
            <w:r w:rsidRPr="00B35FE5">
              <w:rPr>
                <w:rFonts w:ascii="Times New Roman" w:eastAsia="Calibri" w:hAnsi="Times New Roman" w:cs="Times New Roman"/>
                <w:bCs/>
                <w:sz w:val="24"/>
                <w:szCs w:val="24"/>
              </w:rPr>
              <w:t>структуру алкогольного абстинентного синдрома.</w:t>
            </w:r>
          </w:p>
          <w:p w14:paraId="6C66C392"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Соотнесите </w:t>
            </w:r>
            <w:r w:rsidRPr="00B35FE5">
              <w:rPr>
                <w:rFonts w:ascii="Times New Roman" w:eastAsia="Calibri" w:hAnsi="Times New Roman" w:cs="Times New Roman"/>
                <w:bCs/>
                <w:sz w:val="24"/>
                <w:szCs w:val="24"/>
              </w:rPr>
              <w:t>клинические варианты алкогольного абстинентного синдрома.</w:t>
            </w:r>
          </w:p>
          <w:p w14:paraId="3D69A07D"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Определите степень выраженности алкогольного абстинентного синдрома.</w:t>
            </w:r>
          </w:p>
          <w:p w14:paraId="39F29BF5" w14:textId="43FADCC4" w:rsidR="007931F4" w:rsidRPr="00B35FE5" w:rsidRDefault="007931F4" w:rsidP="00800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rPr>
            </w:pPr>
            <w:r w:rsidRPr="00B35FE5">
              <w:rPr>
                <w:rFonts w:ascii="Times New Roman" w:hAnsi="Times New Roman" w:cs="Times New Roman"/>
                <w:bCs/>
                <w:sz w:val="24"/>
                <w:szCs w:val="24"/>
              </w:rPr>
              <w:t xml:space="preserve">Планируйте </w:t>
            </w:r>
            <w:r w:rsidRPr="00B35FE5">
              <w:rPr>
                <w:rFonts w:ascii="Times New Roman" w:eastAsia="Calibri" w:hAnsi="Times New Roman" w:cs="Times New Roman"/>
                <w:bCs/>
                <w:sz w:val="24"/>
                <w:szCs w:val="24"/>
              </w:rPr>
              <w:t>тактику ведения и наблюдения, профилактики и лечения алкоголизма.</w:t>
            </w:r>
          </w:p>
        </w:tc>
      </w:tr>
      <w:tr w:rsidR="000517AD" w:rsidRPr="00B35FE5" w14:paraId="2ADD2327" w14:textId="77777777" w:rsidTr="00832768">
        <w:tc>
          <w:tcPr>
            <w:tcW w:w="691" w:type="dxa"/>
            <w:vAlign w:val="center"/>
          </w:tcPr>
          <w:p w14:paraId="14F29BC0"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4.3.</w:t>
            </w:r>
          </w:p>
        </w:tc>
        <w:tc>
          <w:tcPr>
            <w:tcW w:w="2950" w:type="dxa"/>
            <w:vAlign w:val="center"/>
          </w:tcPr>
          <w:p w14:paraId="3A4DE3CD" w14:textId="77777777"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lang w:val="kk-KZ"/>
              </w:rPr>
              <w:t xml:space="preserve">Алкоголизм как полисистемное заболевание. </w:t>
            </w:r>
            <w:r w:rsidRPr="00B35FE5">
              <w:rPr>
                <w:rFonts w:ascii="Times New Roman" w:hAnsi="Times New Roman" w:cs="Times New Roman"/>
                <w:bCs/>
                <w:sz w:val="24"/>
                <w:szCs w:val="24"/>
              </w:rPr>
              <w:t xml:space="preserve"> </w:t>
            </w:r>
            <w:r w:rsidRPr="00B35FE5">
              <w:rPr>
                <w:rFonts w:ascii="Times New Roman" w:hAnsi="Times New Roman" w:cs="Times New Roman"/>
                <w:bCs/>
                <w:sz w:val="24"/>
                <w:szCs w:val="24"/>
                <w:lang w:val="kk-KZ"/>
              </w:rPr>
              <w:t xml:space="preserve">Коморбидная патология. Своевременная диагностика и дифференциальная диагностика. </w:t>
            </w:r>
            <w:r w:rsidRPr="00B35FE5">
              <w:rPr>
                <w:rFonts w:ascii="Times New Roman" w:hAnsi="Times New Roman" w:cs="Times New Roman"/>
                <w:bCs/>
                <w:sz w:val="24"/>
                <w:szCs w:val="24"/>
                <w:lang w:val="kk-KZ"/>
              </w:rPr>
              <w:lastRenderedPageBreak/>
              <w:t>Соматические последствия, осложнения (циррозы, кардиомиопатии, полинейропатии, тяжёлые отравления, риск суицида и др.).  Терапия сопутствующих соматических, неврологических расстройств, профилактика осложнений</w:t>
            </w:r>
            <w:r w:rsidRPr="00B35FE5">
              <w:rPr>
                <w:rFonts w:ascii="Times New Roman" w:hAnsi="Times New Roman" w:cs="Times New Roman"/>
                <w:bCs/>
                <w:sz w:val="24"/>
                <w:szCs w:val="24"/>
              </w:rPr>
              <w:t>.</w:t>
            </w:r>
            <w:r w:rsidRPr="00B35FE5">
              <w:rPr>
                <w:rFonts w:ascii="Times New Roman" w:hAnsi="Times New Roman" w:cs="Times New Roman"/>
                <w:bCs/>
                <w:sz w:val="24"/>
                <w:szCs w:val="24"/>
                <w:lang w:val="kk-KZ"/>
              </w:rPr>
              <w:t xml:space="preserve"> Инвалидизация и смертност</w:t>
            </w:r>
            <w:r w:rsidRPr="00B35FE5">
              <w:rPr>
                <w:rFonts w:ascii="Times New Roman" w:hAnsi="Times New Roman" w:cs="Times New Roman"/>
                <w:bCs/>
                <w:sz w:val="24"/>
                <w:szCs w:val="24"/>
              </w:rPr>
              <w:t>ь</w:t>
            </w:r>
            <w:r w:rsidRPr="00B35FE5">
              <w:rPr>
                <w:rFonts w:ascii="Times New Roman" w:hAnsi="Times New Roman" w:cs="Times New Roman"/>
                <w:bCs/>
                <w:sz w:val="24"/>
                <w:szCs w:val="24"/>
                <w:lang w:val="kk-KZ"/>
              </w:rPr>
              <w:t xml:space="preserve"> среди больных алкоголизмом.</w:t>
            </w:r>
          </w:p>
        </w:tc>
        <w:tc>
          <w:tcPr>
            <w:tcW w:w="518" w:type="dxa"/>
            <w:vAlign w:val="center"/>
          </w:tcPr>
          <w:p w14:paraId="5928FB26"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1</w:t>
            </w:r>
          </w:p>
        </w:tc>
        <w:tc>
          <w:tcPr>
            <w:tcW w:w="519" w:type="dxa"/>
            <w:vAlign w:val="center"/>
          </w:tcPr>
          <w:p w14:paraId="1437CC2E"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3BA0BF5A"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20D9B3D8"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5AD51845"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vAlign w:val="center"/>
          </w:tcPr>
          <w:p w14:paraId="3C10EEC0"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sidRPr="00B35FE5">
              <w:rPr>
                <w:rFonts w:ascii="Times New Roman" w:hAnsi="Times New Roman" w:cs="Times New Roman"/>
                <w:bCs/>
                <w:sz w:val="24"/>
                <w:szCs w:val="24"/>
              </w:rPr>
              <w:t xml:space="preserve">Соберите </w:t>
            </w:r>
            <w:r w:rsidRPr="00B35FE5">
              <w:rPr>
                <w:rFonts w:ascii="Times New Roman" w:hAnsi="Times New Roman" w:cs="Times New Roman"/>
                <w:bCs/>
                <w:sz w:val="24"/>
                <w:szCs w:val="24"/>
                <w:lang w:val="kk-KZ"/>
              </w:rPr>
              <w:t>сведения о возможной коморбидной патологии при алкоголизме.</w:t>
            </w:r>
          </w:p>
          <w:p w14:paraId="70A413DD"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lang w:val="kk-KZ"/>
              </w:rPr>
            </w:pPr>
            <w:r w:rsidRPr="00B35FE5">
              <w:rPr>
                <w:rFonts w:ascii="Times New Roman" w:hAnsi="Times New Roman" w:cs="Times New Roman"/>
                <w:bCs/>
                <w:sz w:val="24"/>
                <w:szCs w:val="24"/>
              </w:rPr>
              <w:t xml:space="preserve">Интерпретируйте </w:t>
            </w:r>
            <w:r w:rsidRPr="00B35FE5">
              <w:rPr>
                <w:rFonts w:ascii="Times New Roman" w:hAnsi="Times New Roman" w:cs="Times New Roman"/>
                <w:bCs/>
                <w:sz w:val="24"/>
                <w:szCs w:val="24"/>
                <w:lang w:val="kk-KZ"/>
              </w:rPr>
              <w:t>диагностические мероприятия.</w:t>
            </w:r>
          </w:p>
          <w:p w14:paraId="619AF680" w14:textId="77777777" w:rsidR="007931F4" w:rsidRPr="00B35FE5" w:rsidRDefault="007931F4" w:rsidP="000567DE">
            <w:pPr>
              <w:pStyle w:val="aa"/>
              <w:ind w:firstLine="284"/>
              <w:jc w:val="both"/>
              <w:rPr>
                <w:b w:val="0"/>
                <w:bCs/>
                <w:sz w:val="24"/>
                <w:szCs w:val="24"/>
                <w:lang w:val="kk-KZ"/>
              </w:rPr>
            </w:pPr>
            <w:r w:rsidRPr="00B35FE5">
              <w:rPr>
                <w:b w:val="0"/>
                <w:bCs/>
                <w:sz w:val="24"/>
                <w:szCs w:val="24"/>
                <w:lang w:val="kk-KZ"/>
              </w:rPr>
              <w:t>Оцените сомато-неврологическое состояние.</w:t>
            </w:r>
          </w:p>
          <w:p w14:paraId="10EF7806" w14:textId="77777777" w:rsidR="007931F4" w:rsidRPr="00B35FE5" w:rsidRDefault="007931F4" w:rsidP="000567DE">
            <w:pPr>
              <w:pStyle w:val="aa"/>
              <w:ind w:firstLine="284"/>
              <w:jc w:val="both"/>
              <w:rPr>
                <w:b w:val="0"/>
                <w:bCs/>
                <w:sz w:val="24"/>
                <w:szCs w:val="24"/>
                <w:lang w:val="kk-KZ"/>
              </w:rPr>
            </w:pPr>
            <w:r w:rsidRPr="00B35FE5">
              <w:rPr>
                <w:b w:val="0"/>
                <w:bCs/>
                <w:sz w:val="24"/>
                <w:szCs w:val="24"/>
                <w:lang w:val="kk-KZ"/>
              </w:rPr>
              <w:t xml:space="preserve">Ранжируйте степень </w:t>
            </w:r>
            <w:r w:rsidRPr="00B35FE5">
              <w:rPr>
                <w:b w:val="0"/>
                <w:bCs/>
                <w:sz w:val="24"/>
                <w:szCs w:val="24"/>
                <w:lang w:val="kk-KZ"/>
              </w:rPr>
              <w:lastRenderedPageBreak/>
              <w:t>терапевтических вмешательств.</w:t>
            </w:r>
          </w:p>
          <w:p w14:paraId="4DDC4AC2" w14:textId="4F891C3C" w:rsidR="007931F4" w:rsidRPr="00B35FE5" w:rsidRDefault="007931F4" w:rsidP="000567DE">
            <w:pPr>
              <w:pStyle w:val="aa"/>
              <w:ind w:firstLine="284"/>
              <w:jc w:val="both"/>
              <w:rPr>
                <w:b w:val="0"/>
                <w:bCs/>
                <w:sz w:val="24"/>
                <w:szCs w:val="24"/>
                <w:lang w:val="kk-KZ"/>
              </w:rPr>
            </w:pPr>
            <w:r w:rsidRPr="00B35FE5">
              <w:rPr>
                <w:b w:val="0"/>
                <w:bCs/>
                <w:sz w:val="24"/>
                <w:szCs w:val="24"/>
                <w:lang w:val="kk-KZ"/>
              </w:rPr>
              <w:t>Отберите психотропные препараты для лечения пациента, страдающего алкоголизмом с коморбидной патологией.</w:t>
            </w:r>
          </w:p>
          <w:p w14:paraId="5A0D0CED" w14:textId="3B2594F7" w:rsidR="008008D1" w:rsidRPr="00B35FE5" w:rsidRDefault="008008D1" w:rsidP="000567DE">
            <w:pPr>
              <w:pStyle w:val="aa"/>
              <w:ind w:firstLine="284"/>
              <w:jc w:val="both"/>
              <w:rPr>
                <w:b w:val="0"/>
                <w:bCs/>
                <w:sz w:val="24"/>
                <w:szCs w:val="24"/>
                <w:lang w:val="kk-KZ"/>
              </w:rPr>
            </w:pPr>
            <w:r w:rsidRPr="00B35FE5">
              <w:rPr>
                <w:b w:val="0"/>
                <w:bCs/>
                <w:sz w:val="24"/>
                <w:szCs w:val="24"/>
                <w:lang w:val="kk-KZ"/>
              </w:rPr>
              <w:t>Анализируйте инвалидизации и смертность среди больных алкоголизмом.</w:t>
            </w:r>
          </w:p>
          <w:p w14:paraId="172CC062" w14:textId="77777777" w:rsidR="007931F4" w:rsidRPr="00B35FE5" w:rsidRDefault="007931F4" w:rsidP="000567DE">
            <w:pPr>
              <w:ind w:firstLine="284"/>
              <w:jc w:val="both"/>
              <w:rPr>
                <w:rFonts w:ascii="Times New Roman" w:hAnsi="Times New Roman" w:cs="Times New Roman"/>
                <w:sz w:val="24"/>
                <w:szCs w:val="24"/>
              </w:rPr>
            </w:pPr>
          </w:p>
        </w:tc>
      </w:tr>
      <w:tr w:rsidR="000517AD" w:rsidRPr="00B35FE5" w14:paraId="42B032C0" w14:textId="77777777" w:rsidTr="00832768">
        <w:tc>
          <w:tcPr>
            <w:tcW w:w="691" w:type="dxa"/>
            <w:vAlign w:val="center"/>
          </w:tcPr>
          <w:p w14:paraId="009A67D0" w14:textId="77777777" w:rsidR="007931F4" w:rsidRPr="00B35FE5" w:rsidRDefault="007931F4" w:rsidP="0020539F">
            <w:pPr>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lastRenderedPageBreak/>
              <w:t>4.4.</w:t>
            </w:r>
          </w:p>
          <w:p w14:paraId="3E8D4578" w14:textId="77777777" w:rsidR="007931F4" w:rsidRPr="00B35FE5" w:rsidRDefault="007931F4" w:rsidP="0020539F">
            <w:pPr>
              <w:jc w:val="both"/>
              <w:rPr>
                <w:rFonts w:ascii="Times New Roman" w:hAnsi="Times New Roman" w:cs="Times New Roman"/>
                <w:sz w:val="24"/>
                <w:szCs w:val="24"/>
              </w:rPr>
            </w:pPr>
          </w:p>
        </w:tc>
        <w:tc>
          <w:tcPr>
            <w:tcW w:w="2950" w:type="dxa"/>
            <w:vAlign w:val="center"/>
          </w:tcPr>
          <w:p w14:paraId="7BA9A2EC" w14:textId="77777777" w:rsidR="000A6736"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Особенности алкоголизма у женщин, лиц пожилого возраста. </w:t>
            </w:r>
          </w:p>
          <w:p w14:paraId="597DC4D6" w14:textId="77777777" w:rsidR="000A6736"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Влияние алкоголизма на потомство, алкогольный синдром плода. </w:t>
            </w:r>
          </w:p>
          <w:p w14:paraId="00F9EF96" w14:textId="77777777" w:rsidR="000A6736"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Тактика ведения и наблюдения, профилактика и лечения согласно протоколам с позиции доказательной медицины. </w:t>
            </w:r>
          </w:p>
          <w:p w14:paraId="4A93590D" w14:textId="77777777" w:rsidR="000A6736"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Реабилитация. </w:t>
            </w:r>
          </w:p>
          <w:p w14:paraId="4CAEDB32" w14:textId="0F69028B"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Прогноз.</w:t>
            </w:r>
          </w:p>
          <w:p w14:paraId="5F5FD0D0" w14:textId="77777777" w:rsidR="000A6736"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Особенности алкоголизма у детей и подростков (7-18 лет). </w:t>
            </w:r>
          </w:p>
          <w:p w14:paraId="525A59D0" w14:textId="77777777" w:rsidR="000A6736"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Злокачественность течения. </w:t>
            </w:r>
          </w:p>
          <w:p w14:paraId="47296B55" w14:textId="77777777" w:rsidR="000A6736"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Ранняя диагностика, клинические особенности алкоголизма у подростков.   </w:t>
            </w:r>
          </w:p>
          <w:p w14:paraId="05A10386" w14:textId="77777777" w:rsidR="000A6736"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Тактика ведения и наблюдения, профилактика и лечения согласно протоколам с позиции доказательной медицины. </w:t>
            </w:r>
          </w:p>
          <w:p w14:paraId="5AC99927" w14:textId="77777777" w:rsidR="000A6736"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Реабилитация. </w:t>
            </w:r>
          </w:p>
          <w:p w14:paraId="6B1BE0DB" w14:textId="0D10DBB6" w:rsidR="007931F4" w:rsidRPr="00B35FE5" w:rsidRDefault="007931F4" w:rsidP="0020539F">
            <w:pPr>
              <w:ind w:firstLine="284"/>
              <w:jc w:val="both"/>
              <w:rPr>
                <w:rFonts w:ascii="Times New Roman" w:hAnsi="Times New Roman" w:cs="Times New Roman"/>
                <w:sz w:val="24"/>
                <w:szCs w:val="24"/>
              </w:rPr>
            </w:pPr>
            <w:r w:rsidRPr="00B35FE5">
              <w:rPr>
                <w:rFonts w:ascii="Times New Roman" w:eastAsia="Calibri" w:hAnsi="Times New Roman" w:cs="Times New Roman"/>
                <w:bCs/>
                <w:sz w:val="24"/>
                <w:szCs w:val="24"/>
              </w:rPr>
              <w:t>Прогноз.</w:t>
            </w:r>
          </w:p>
        </w:tc>
        <w:tc>
          <w:tcPr>
            <w:tcW w:w="518" w:type="dxa"/>
            <w:vAlign w:val="center"/>
          </w:tcPr>
          <w:p w14:paraId="278E2DA4"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1</w:t>
            </w:r>
          </w:p>
        </w:tc>
        <w:tc>
          <w:tcPr>
            <w:tcW w:w="519" w:type="dxa"/>
            <w:vAlign w:val="center"/>
          </w:tcPr>
          <w:p w14:paraId="1479BEA1"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1D92D5FF"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25285142"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16C21E9B"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vAlign w:val="center"/>
          </w:tcPr>
          <w:p w14:paraId="301CDAAE" w14:textId="2BE033AE"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Выделите </w:t>
            </w:r>
            <w:r w:rsidR="008008D1" w:rsidRPr="00B35FE5">
              <w:rPr>
                <w:rFonts w:ascii="Times New Roman" w:eastAsia="Calibri" w:hAnsi="Times New Roman" w:cs="Times New Roman"/>
                <w:bCs/>
                <w:sz w:val="24"/>
                <w:szCs w:val="24"/>
              </w:rPr>
              <w:t>ос</w:t>
            </w:r>
            <w:r w:rsidRPr="00B35FE5">
              <w:rPr>
                <w:rFonts w:ascii="Times New Roman" w:eastAsia="Calibri" w:hAnsi="Times New Roman" w:cs="Times New Roman"/>
                <w:bCs/>
                <w:sz w:val="24"/>
                <w:szCs w:val="24"/>
              </w:rPr>
              <w:t>обенности алкоголизма у женщин, детей и подростков, лиц пожилого возраста.</w:t>
            </w:r>
          </w:p>
          <w:p w14:paraId="5DFE0BCB"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Объясните </w:t>
            </w:r>
            <w:r w:rsidRPr="00B35FE5">
              <w:rPr>
                <w:rFonts w:ascii="Times New Roman" w:eastAsia="Calibri" w:hAnsi="Times New Roman" w:cs="Times New Roman"/>
                <w:bCs/>
                <w:sz w:val="24"/>
                <w:szCs w:val="24"/>
              </w:rPr>
              <w:t>злокачественность течения алкоголизма у подростков.</w:t>
            </w:r>
          </w:p>
          <w:p w14:paraId="761748A1"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Планируйте </w:t>
            </w:r>
            <w:r w:rsidRPr="00B35FE5">
              <w:rPr>
                <w:rFonts w:ascii="Times New Roman" w:eastAsia="Calibri" w:hAnsi="Times New Roman" w:cs="Times New Roman"/>
                <w:bCs/>
                <w:sz w:val="24"/>
                <w:szCs w:val="24"/>
              </w:rPr>
              <w:t>тактику ведения и наблюдения.</w:t>
            </w:r>
          </w:p>
          <w:p w14:paraId="764A392D"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Соотнесите </w:t>
            </w:r>
            <w:r w:rsidRPr="00B35FE5">
              <w:rPr>
                <w:rFonts w:ascii="Times New Roman" w:eastAsia="Calibri" w:hAnsi="Times New Roman" w:cs="Times New Roman"/>
                <w:bCs/>
                <w:sz w:val="24"/>
                <w:szCs w:val="24"/>
              </w:rPr>
              <w:t>влияние алкоголизма на потомство, алкогольный синдром плода.</w:t>
            </w:r>
          </w:p>
          <w:p w14:paraId="18807ABF"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Резюмируйте </w:t>
            </w:r>
            <w:r w:rsidRPr="00B35FE5">
              <w:rPr>
                <w:rFonts w:ascii="Times New Roman" w:eastAsia="Calibri" w:hAnsi="Times New Roman" w:cs="Times New Roman"/>
                <w:bCs/>
                <w:sz w:val="24"/>
                <w:szCs w:val="24"/>
              </w:rPr>
              <w:t xml:space="preserve">клинические особенности алкоголизма у подростков.   </w:t>
            </w:r>
          </w:p>
          <w:p w14:paraId="13F1AD8F"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Систематизируйте </w:t>
            </w:r>
            <w:r w:rsidRPr="00B35FE5">
              <w:rPr>
                <w:rFonts w:ascii="Times New Roman" w:eastAsia="Calibri" w:hAnsi="Times New Roman" w:cs="Times New Roman"/>
                <w:bCs/>
                <w:sz w:val="24"/>
                <w:szCs w:val="24"/>
              </w:rPr>
              <w:t>профилактические мероприятия алкоголизма у женщин, детей и подростков, лиц пожилого возраста.</w:t>
            </w:r>
          </w:p>
          <w:p w14:paraId="399BF4F5"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Ранжируйте </w:t>
            </w:r>
            <w:r w:rsidRPr="00B35FE5">
              <w:rPr>
                <w:rFonts w:ascii="Times New Roman" w:eastAsia="Calibri" w:hAnsi="Times New Roman" w:cs="Times New Roman"/>
                <w:bCs/>
                <w:sz w:val="24"/>
                <w:szCs w:val="24"/>
              </w:rPr>
              <w:t>тактику ведения с позиции доказательной медицины алкоголизма у женщин, детей и подростков, лиц пожилого возраста.</w:t>
            </w:r>
          </w:p>
          <w:p w14:paraId="2F1122B6"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Создайте</w:t>
            </w:r>
            <w:r w:rsidRPr="00B35FE5">
              <w:rPr>
                <w:rFonts w:ascii="Times New Roman" w:eastAsia="Calibri" w:hAnsi="Times New Roman" w:cs="Times New Roman"/>
                <w:bCs/>
                <w:sz w:val="24"/>
                <w:szCs w:val="24"/>
              </w:rPr>
              <w:t xml:space="preserve"> условия наблюдения в стационаре.</w:t>
            </w:r>
          </w:p>
          <w:p w14:paraId="3F6D7370"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Разработайте </w:t>
            </w:r>
            <w:r w:rsidRPr="00B35FE5">
              <w:rPr>
                <w:rFonts w:ascii="Times New Roman" w:eastAsia="Calibri" w:hAnsi="Times New Roman" w:cs="Times New Roman"/>
                <w:bCs/>
                <w:sz w:val="24"/>
                <w:szCs w:val="24"/>
              </w:rPr>
              <w:t>план лечения алкоголизма у женщин, детей и подростков, лиц пожилого возраста.</w:t>
            </w:r>
          </w:p>
          <w:p w14:paraId="64F268ED" w14:textId="77777777" w:rsidR="007931F4" w:rsidRPr="00B35FE5" w:rsidRDefault="007931F4" w:rsidP="000567DE">
            <w:pPr>
              <w:ind w:firstLine="284"/>
              <w:jc w:val="both"/>
              <w:rPr>
                <w:rFonts w:ascii="Times New Roman" w:hAnsi="Times New Roman" w:cs="Times New Roman"/>
                <w:sz w:val="24"/>
                <w:szCs w:val="24"/>
              </w:rPr>
            </w:pPr>
          </w:p>
        </w:tc>
      </w:tr>
      <w:tr w:rsidR="000517AD" w:rsidRPr="00B35FE5" w14:paraId="1174960C" w14:textId="77777777" w:rsidTr="00832768">
        <w:tc>
          <w:tcPr>
            <w:tcW w:w="691" w:type="dxa"/>
            <w:vAlign w:val="center"/>
          </w:tcPr>
          <w:p w14:paraId="7C97C3BE"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4.5.</w:t>
            </w:r>
          </w:p>
        </w:tc>
        <w:tc>
          <w:tcPr>
            <w:tcW w:w="2950" w:type="dxa"/>
            <w:vAlign w:val="center"/>
          </w:tcPr>
          <w:p w14:paraId="7C1A6E0D" w14:textId="77777777" w:rsidR="000A6736"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Актуальные вопросы современной диагностики и терапии Алкогольных (</w:t>
            </w:r>
            <w:proofErr w:type="spellStart"/>
            <w:r w:rsidRPr="00B35FE5">
              <w:rPr>
                <w:rFonts w:ascii="Times New Roman" w:hAnsi="Times New Roman" w:cs="Times New Roman"/>
                <w:bCs/>
                <w:sz w:val="24"/>
                <w:szCs w:val="24"/>
              </w:rPr>
              <w:t>металкогольных</w:t>
            </w:r>
            <w:proofErr w:type="spellEnd"/>
            <w:r w:rsidRPr="00B35FE5">
              <w:rPr>
                <w:rFonts w:ascii="Times New Roman" w:hAnsi="Times New Roman" w:cs="Times New Roman"/>
                <w:bCs/>
                <w:sz w:val="24"/>
                <w:szCs w:val="24"/>
              </w:rPr>
              <w:t xml:space="preserve">) </w:t>
            </w:r>
            <w:r w:rsidRPr="00B35FE5">
              <w:rPr>
                <w:rFonts w:ascii="Times New Roman" w:hAnsi="Times New Roman" w:cs="Times New Roman"/>
                <w:bCs/>
                <w:sz w:val="24"/>
                <w:szCs w:val="24"/>
              </w:rPr>
              <w:lastRenderedPageBreak/>
              <w:t>психозов</w:t>
            </w:r>
            <w:r w:rsidRPr="00B35FE5">
              <w:rPr>
                <w:rFonts w:ascii="Times New Roman" w:eastAsia="Calibri" w:hAnsi="Times New Roman" w:cs="Times New Roman"/>
                <w:bCs/>
                <w:sz w:val="24"/>
                <w:szCs w:val="24"/>
              </w:rPr>
              <w:t xml:space="preserve">. </w:t>
            </w:r>
          </w:p>
          <w:p w14:paraId="2CABFE58" w14:textId="77777777" w:rsidR="000A6736"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Условия развития и патогенез</w:t>
            </w:r>
            <w:r w:rsidRPr="00B35FE5">
              <w:rPr>
                <w:rFonts w:ascii="Times New Roman" w:hAnsi="Times New Roman" w:cs="Times New Roman"/>
                <w:bCs/>
                <w:sz w:val="24"/>
                <w:szCs w:val="24"/>
              </w:rPr>
              <w:t xml:space="preserve"> алкогольных (</w:t>
            </w:r>
            <w:proofErr w:type="spellStart"/>
            <w:r w:rsidRPr="00B35FE5">
              <w:rPr>
                <w:rFonts w:ascii="Times New Roman" w:hAnsi="Times New Roman" w:cs="Times New Roman"/>
                <w:bCs/>
                <w:sz w:val="24"/>
                <w:szCs w:val="24"/>
              </w:rPr>
              <w:t>металкогольных</w:t>
            </w:r>
            <w:proofErr w:type="spellEnd"/>
            <w:r w:rsidRPr="00B35FE5">
              <w:rPr>
                <w:rFonts w:ascii="Times New Roman" w:hAnsi="Times New Roman" w:cs="Times New Roman"/>
                <w:bCs/>
                <w:sz w:val="24"/>
                <w:szCs w:val="24"/>
              </w:rPr>
              <w:t>) психозов</w:t>
            </w:r>
            <w:r w:rsidRPr="00B35FE5">
              <w:rPr>
                <w:rFonts w:ascii="Times New Roman" w:eastAsia="Calibri" w:hAnsi="Times New Roman" w:cs="Times New Roman"/>
                <w:bCs/>
                <w:sz w:val="24"/>
                <w:szCs w:val="24"/>
              </w:rPr>
              <w:t xml:space="preserve">.  </w:t>
            </w:r>
          </w:p>
          <w:p w14:paraId="653D419D" w14:textId="049C6283"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Классификация, основные формы, диагностические критерии</w:t>
            </w:r>
            <w:r w:rsidR="000A6736" w:rsidRPr="00B35FE5">
              <w:rPr>
                <w:rFonts w:ascii="Times New Roman" w:eastAsia="Calibri" w:hAnsi="Times New Roman" w:cs="Times New Roman"/>
                <w:bCs/>
                <w:sz w:val="24"/>
                <w:szCs w:val="24"/>
              </w:rPr>
              <w:t xml:space="preserve">, клинические проявления, диагностика, дифференциальная диагностика, лечение, прогноз </w:t>
            </w:r>
            <w:proofErr w:type="spellStart"/>
            <w:r w:rsidR="000A6736" w:rsidRPr="00B35FE5">
              <w:rPr>
                <w:rFonts w:ascii="Times New Roman" w:eastAsia="Calibri" w:hAnsi="Times New Roman" w:cs="Times New Roman"/>
                <w:bCs/>
                <w:sz w:val="24"/>
                <w:szCs w:val="24"/>
              </w:rPr>
              <w:t>металкогольных</w:t>
            </w:r>
            <w:proofErr w:type="spellEnd"/>
            <w:r w:rsidR="000A6736" w:rsidRPr="00B35FE5">
              <w:rPr>
                <w:rFonts w:ascii="Times New Roman" w:eastAsia="Calibri" w:hAnsi="Times New Roman" w:cs="Times New Roman"/>
                <w:bCs/>
                <w:sz w:val="24"/>
                <w:szCs w:val="24"/>
              </w:rPr>
              <w:t xml:space="preserve"> психозов:</w:t>
            </w:r>
          </w:p>
          <w:p w14:paraId="7A0B0BF5" w14:textId="3B8A59F6" w:rsidR="007931F4" w:rsidRPr="00B35FE5" w:rsidRDefault="000A6736" w:rsidP="0020539F">
            <w:pPr>
              <w:ind w:firstLine="284"/>
              <w:jc w:val="both"/>
              <w:rPr>
                <w:rFonts w:ascii="Times New Roman" w:hAnsi="Times New Roman" w:cs="Times New Roman"/>
                <w:bCs/>
                <w:sz w:val="24"/>
                <w:szCs w:val="24"/>
              </w:rPr>
            </w:pPr>
            <w:r w:rsidRPr="00B35FE5">
              <w:rPr>
                <w:rFonts w:ascii="Times New Roman" w:eastAsia="Calibri" w:hAnsi="Times New Roman" w:cs="Times New Roman"/>
                <w:bCs/>
                <w:sz w:val="24"/>
                <w:szCs w:val="24"/>
              </w:rPr>
              <w:t xml:space="preserve">- </w:t>
            </w:r>
            <w:r w:rsidR="007931F4" w:rsidRPr="00B35FE5">
              <w:rPr>
                <w:rFonts w:ascii="Times New Roman" w:eastAsia="Calibri" w:hAnsi="Times New Roman" w:cs="Times New Roman"/>
                <w:bCs/>
                <w:sz w:val="24"/>
                <w:szCs w:val="24"/>
              </w:rPr>
              <w:t xml:space="preserve">Алкогольный </w:t>
            </w:r>
            <w:proofErr w:type="gramStart"/>
            <w:r w:rsidR="007931F4" w:rsidRPr="00B35FE5">
              <w:rPr>
                <w:rFonts w:ascii="Times New Roman" w:eastAsia="Calibri" w:hAnsi="Times New Roman" w:cs="Times New Roman"/>
                <w:bCs/>
                <w:sz w:val="24"/>
                <w:szCs w:val="24"/>
              </w:rPr>
              <w:t xml:space="preserve">делирий:  </w:t>
            </w:r>
            <w:r w:rsidRPr="00B35FE5">
              <w:rPr>
                <w:rFonts w:ascii="Times New Roman" w:eastAsia="Calibri" w:hAnsi="Times New Roman" w:cs="Times New Roman"/>
                <w:bCs/>
                <w:sz w:val="24"/>
                <w:szCs w:val="24"/>
              </w:rPr>
              <w:t>стадии</w:t>
            </w:r>
            <w:proofErr w:type="gramEnd"/>
            <w:r w:rsidRPr="00B35FE5">
              <w:rPr>
                <w:rFonts w:ascii="Times New Roman" w:eastAsia="Calibri" w:hAnsi="Times New Roman" w:cs="Times New Roman"/>
                <w:bCs/>
                <w:sz w:val="24"/>
                <w:szCs w:val="24"/>
              </w:rPr>
              <w:t>, варианты течения, т</w:t>
            </w:r>
            <w:r w:rsidR="007931F4" w:rsidRPr="00B35FE5">
              <w:rPr>
                <w:rFonts w:ascii="Times New Roman" w:hAnsi="Times New Roman" w:cs="Times New Roman"/>
                <w:bCs/>
                <w:sz w:val="24"/>
                <w:szCs w:val="24"/>
              </w:rPr>
              <w:t xml:space="preserve">яжёлые формы делирия (профессиональный, </w:t>
            </w:r>
            <w:proofErr w:type="spellStart"/>
            <w:r w:rsidR="007931F4" w:rsidRPr="00B35FE5">
              <w:rPr>
                <w:rFonts w:ascii="Times New Roman" w:hAnsi="Times New Roman" w:cs="Times New Roman"/>
                <w:bCs/>
                <w:sz w:val="24"/>
                <w:szCs w:val="24"/>
              </w:rPr>
              <w:t>мусситирующий</w:t>
            </w:r>
            <w:proofErr w:type="spellEnd"/>
            <w:r w:rsidR="007931F4" w:rsidRPr="00B35FE5">
              <w:rPr>
                <w:rFonts w:ascii="Times New Roman" w:hAnsi="Times New Roman" w:cs="Times New Roman"/>
                <w:bCs/>
                <w:sz w:val="24"/>
                <w:szCs w:val="24"/>
              </w:rPr>
              <w:t xml:space="preserve">), </w:t>
            </w:r>
            <w:r w:rsidR="007931F4" w:rsidRPr="00B35FE5">
              <w:rPr>
                <w:rFonts w:ascii="Times New Roman" w:eastAsia="Calibri" w:hAnsi="Times New Roman" w:cs="Times New Roman"/>
                <w:bCs/>
                <w:sz w:val="24"/>
                <w:szCs w:val="24"/>
              </w:rPr>
              <w:t xml:space="preserve"> </w:t>
            </w:r>
            <w:r w:rsidR="007931F4" w:rsidRPr="00B35FE5">
              <w:rPr>
                <w:rFonts w:ascii="Times New Roman" w:hAnsi="Times New Roman" w:cs="Times New Roman"/>
                <w:bCs/>
                <w:sz w:val="24"/>
                <w:szCs w:val="24"/>
              </w:rPr>
              <w:t xml:space="preserve"> закономерности течения, прогноз.</w:t>
            </w:r>
          </w:p>
          <w:p w14:paraId="14D6B3BD" w14:textId="19619872" w:rsidR="007931F4" w:rsidRPr="00B35FE5" w:rsidRDefault="000A6736"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 </w:t>
            </w:r>
            <w:r w:rsidR="007931F4" w:rsidRPr="00B35FE5">
              <w:rPr>
                <w:rFonts w:ascii="Times New Roman" w:eastAsia="Calibri" w:hAnsi="Times New Roman" w:cs="Times New Roman"/>
                <w:bCs/>
                <w:sz w:val="24"/>
                <w:szCs w:val="24"/>
              </w:rPr>
              <w:t xml:space="preserve">Алкогольный </w:t>
            </w:r>
            <w:proofErr w:type="spellStart"/>
            <w:r w:rsidR="007931F4" w:rsidRPr="00B35FE5">
              <w:rPr>
                <w:rFonts w:ascii="Times New Roman" w:eastAsia="Calibri" w:hAnsi="Times New Roman" w:cs="Times New Roman"/>
                <w:bCs/>
                <w:sz w:val="24"/>
                <w:szCs w:val="24"/>
              </w:rPr>
              <w:t>галлюциноз</w:t>
            </w:r>
            <w:proofErr w:type="spellEnd"/>
            <w:r w:rsidR="007931F4" w:rsidRPr="00B35FE5">
              <w:rPr>
                <w:rFonts w:ascii="Times New Roman" w:eastAsia="Calibri" w:hAnsi="Times New Roman" w:cs="Times New Roman"/>
                <w:bCs/>
                <w:sz w:val="24"/>
                <w:szCs w:val="24"/>
              </w:rPr>
              <w:t>: варианты течения (острый, подострый, хронический), клинические проявления, диагностика, дифференциальная диагностика.</w:t>
            </w:r>
            <w:r w:rsidR="007931F4" w:rsidRPr="00B35FE5">
              <w:rPr>
                <w:rFonts w:ascii="Times New Roman" w:hAnsi="Times New Roman" w:cs="Times New Roman"/>
                <w:bCs/>
                <w:sz w:val="24"/>
                <w:szCs w:val="24"/>
              </w:rPr>
              <w:t xml:space="preserve"> </w:t>
            </w:r>
            <w:r w:rsidR="007931F4" w:rsidRPr="00B35FE5">
              <w:rPr>
                <w:rFonts w:ascii="Times New Roman" w:eastAsia="Calibri" w:hAnsi="Times New Roman" w:cs="Times New Roman"/>
                <w:bCs/>
                <w:sz w:val="24"/>
                <w:szCs w:val="24"/>
              </w:rPr>
              <w:t xml:space="preserve"> </w:t>
            </w:r>
          </w:p>
          <w:p w14:paraId="0BBA0559" w14:textId="78D9B584" w:rsidR="007931F4" w:rsidRPr="00B35FE5" w:rsidRDefault="000A6736"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 </w:t>
            </w:r>
            <w:r w:rsidR="007931F4" w:rsidRPr="00B35FE5">
              <w:rPr>
                <w:rFonts w:ascii="Times New Roman" w:eastAsia="Calibri" w:hAnsi="Times New Roman" w:cs="Times New Roman"/>
                <w:bCs/>
                <w:sz w:val="24"/>
                <w:szCs w:val="24"/>
              </w:rPr>
              <w:t xml:space="preserve">Алкогольные бредовые </w:t>
            </w:r>
            <w:proofErr w:type="gramStart"/>
            <w:r w:rsidR="007931F4" w:rsidRPr="00B35FE5">
              <w:rPr>
                <w:rFonts w:ascii="Times New Roman" w:eastAsia="Calibri" w:hAnsi="Times New Roman" w:cs="Times New Roman"/>
                <w:bCs/>
                <w:sz w:val="24"/>
                <w:szCs w:val="24"/>
              </w:rPr>
              <w:t>психозы:</w:t>
            </w:r>
            <w:r w:rsidRPr="00B35FE5">
              <w:rPr>
                <w:rFonts w:ascii="Times New Roman" w:eastAsia="Calibri" w:hAnsi="Times New Roman" w:cs="Times New Roman"/>
                <w:bCs/>
                <w:sz w:val="24"/>
                <w:szCs w:val="24"/>
              </w:rPr>
              <w:t xml:space="preserve"> </w:t>
            </w:r>
            <w:r w:rsidR="007931F4" w:rsidRPr="00B35FE5">
              <w:rPr>
                <w:rFonts w:ascii="Times New Roman" w:eastAsia="Calibri" w:hAnsi="Times New Roman" w:cs="Times New Roman"/>
                <w:bCs/>
                <w:sz w:val="24"/>
                <w:szCs w:val="24"/>
              </w:rPr>
              <w:t xml:space="preserve"> алкогольный</w:t>
            </w:r>
            <w:proofErr w:type="gramEnd"/>
            <w:r w:rsidR="007931F4" w:rsidRPr="00B35FE5">
              <w:rPr>
                <w:rFonts w:ascii="Times New Roman" w:eastAsia="Calibri" w:hAnsi="Times New Roman" w:cs="Times New Roman"/>
                <w:bCs/>
                <w:sz w:val="24"/>
                <w:szCs w:val="24"/>
              </w:rPr>
              <w:t xml:space="preserve"> </w:t>
            </w:r>
            <w:proofErr w:type="spellStart"/>
            <w:r w:rsidR="007931F4" w:rsidRPr="00B35FE5">
              <w:rPr>
                <w:rFonts w:ascii="Times New Roman" w:eastAsia="Calibri" w:hAnsi="Times New Roman" w:cs="Times New Roman"/>
                <w:bCs/>
                <w:sz w:val="24"/>
                <w:szCs w:val="24"/>
              </w:rPr>
              <w:t>параноид</w:t>
            </w:r>
            <w:proofErr w:type="spellEnd"/>
            <w:r w:rsidR="007931F4" w:rsidRPr="00B35FE5">
              <w:rPr>
                <w:rFonts w:ascii="Times New Roman" w:eastAsia="Calibri" w:hAnsi="Times New Roman" w:cs="Times New Roman"/>
                <w:bCs/>
                <w:sz w:val="24"/>
                <w:szCs w:val="24"/>
              </w:rPr>
              <w:t xml:space="preserve"> (алкогольный бред преследования) – острый, затяжной; алкогольный бред ревности (алкогольная паранойя). </w:t>
            </w:r>
          </w:p>
          <w:p w14:paraId="407AEC9B" w14:textId="77777777" w:rsidR="000A6736" w:rsidRPr="00B35FE5" w:rsidRDefault="000A6736"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 </w:t>
            </w:r>
            <w:r w:rsidR="007931F4" w:rsidRPr="00B35FE5">
              <w:rPr>
                <w:rFonts w:ascii="Times New Roman" w:eastAsia="Calibri" w:hAnsi="Times New Roman" w:cs="Times New Roman"/>
                <w:bCs/>
                <w:sz w:val="24"/>
                <w:szCs w:val="24"/>
              </w:rPr>
              <w:t xml:space="preserve">Алкогольные энцефалопатии: </w:t>
            </w:r>
            <w:r w:rsidR="007931F4" w:rsidRPr="00B35FE5">
              <w:rPr>
                <w:rFonts w:ascii="Times New Roman" w:hAnsi="Times New Roman" w:cs="Times New Roman"/>
                <w:bCs/>
                <w:sz w:val="24"/>
                <w:szCs w:val="24"/>
              </w:rPr>
              <w:t xml:space="preserve">острая алкогольная энцефалопатия </w:t>
            </w:r>
            <w:proofErr w:type="spellStart"/>
            <w:r w:rsidR="007931F4" w:rsidRPr="00B35FE5">
              <w:rPr>
                <w:rFonts w:ascii="Times New Roman" w:hAnsi="Times New Roman" w:cs="Times New Roman"/>
                <w:bCs/>
                <w:sz w:val="24"/>
                <w:szCs w:val="24"/>
              </w:rPr>
              <w:t>Гайе</w:t>
            </w:r>
            <w:proofErr w:type="spellEnd"/>
            <w:r w:rsidR="007931F4" w:rsidRPr="00B35FE5">
              <w:rPr>
                <w:rFonts w:ascii="Times New Roman" w:hAnsi="Times New Roman" w:cs="Times New Roman"/>
                <w:bCs/>
                <w:sz w:val="24"/>
                <w:szCs w:val="24"/>
              </w:rPr>
              <w:t xml:space="preserve">-Вернике, </w:t>
            </w:r>
            <w:proofErr w:type="spellStart"/>
            <w:r w:rsidR="007931F4" w:rsidRPr="00B35FE5">
              <w:rPr>
                <w:rFonts w:ascii="Times New Roman" w:hAnsi="Times New Roman" w:cs="Times New Roman"/>
                <w:bCs/>
                <w:sz w:val="24"/>
                <w:szCs w:val="24"/>
              </w:rPr>
              <w:t>Корсаковский</w:t>
            </w:r>
            <w:proofErr w:type="spellEnd"/>
            <w:r w:rsidR="007931F4" w:rsidRPr="00B35FE5">
              <w:rPr>
                <w:rFonts w:ascii="Times New Roman" w:hAnsi="Times New Roman" w:cs="Times New Roman"/>
                <w:bCs/>
                <w:sz w:val="24"/>
                <w:szCs w:val="24"/>
              </w:rPr>
              <w:t xml:space="preserve"> </w:t>
            </w:r>
            <w:proofErr w:type="gramStart"/>
            <w:r w:rsidR="007931F4" w:rsidRPr="00B35FE5">
              <w:rPr>
                <w:rFonts w:ascii="Times New Roman" w:hAnsi="Times New Roman" w:cs="Times New Roman"/>
                <w:bCs/>
                <w:sz w:val="24"/>
                <w:szCs w:val="24"/>
              </w:rPr>
              <w:t xml:space="preserve">психоз,  </w:t>
            </w:r>
            <w:r w:rsidR="007931F4" w:rsidRPr="00B35FE5">
              <w:rPr>
                <w:rFonts w:ascii="Times New Roman" w:eastAsia="Calibri" w:hAnsi="Times New Roman" w:cs="Times New Roman"/>
                <w:bCs/>
                <w:sz w:val="24"/>
                <w:szCs w:val="24"/>
              </w:rPr>
              <w:t xml:space="preserve"> </w:t>
            </w:r>
            <w:proofErr w:type="gramEnd"/>
            <w:r w:rsidR="007931F4" w:rsidRPr="00B35FE5">
              <w:rPr>
                <w:rFonts w:ascii="Times New Roman" w:hAnsi="Times New Roman" w:cs="Times New Roman"/>
                <w:bCs/>
                <w:sz w:val="24"/>
                <w:szCs w:val="24"/>
              </w:rPr>
              <w:t xml:space="preserve">алкогольный </w:t>
            </w:r>
            <w:proofErr w:type="spellStart"/>
            <w:r w:rsidR="007931F4" w:rsidRPr="00B35FE5">
              <w:rPr>
                <w:rFonts w:ascii="Times New Roman" w:hAnsi="Times New Roman" w:cs="Times New Roman"/>
                <w:bCs/>
                <w:sz w:val="24"/>
                <w:szCs w:val="24"/>
              </w:rPr>
              <w:t>псевдопаралич</w:t>
            </w:r>
            <w:proofErr w:type="spellEnd"/>
            <w:r w:rsidR="007931F4" w:rsidRPr="00B35FE5">
              <w:rPr>
                <w:rFonts w:ascii="Times New Roman" w:hAnsi="Times New Roman" w:cs="Times New Roman"/>
                <w:bCs/>
                <w:sz w:val="24"/>
                <w:szCs w:val="24"/>
              </w:rPr>
              <w:t xml:space="preserve">. </w:t>
            </w:r>
            <w:r w:rsidR="007931F4" w:rsidRPr="00B35FE5">
              <w:rPr>
                <w:rFonts w:ascii="Times New Roman" w:eastAsia="Calibri" w:hAnsi="Times New Roman" w:cs="Times New Roman"/>
                <w:bCs/>
                <w:sz w:val="24"/>
                <w:szCs w:val="24"/>
              </w:rPr>
              <w:t xml:space="preserve"> </w:t>
            </w:r>
          </w:p>
          <w:p w14:paraId="7A6BD6D5" w14:textId="2E0B7F7F" w:rsidR="007931F4" w:rsidRPr="00B35FE5" w:rsidRDefault="000A6736"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 </w:t>
            </w:r>
            <w:r w:rsidR="007931F4" w:rsidRPr="00B35FE5">
              <w:rPr>
                <w:rFonts w:ascii="Times New Roman" w:eastAsia="Calibri" w:hAnsi="Times New Roman" w:cs="Times New Roman"/>
                <w:bCs/>
                <w:sz w:val="24"/>
                <w:szCs w:val="24"/>
              </w:rPr>
              <w:t>Алкогольная эпилепсия</w:t>
            </w:r>
            <w:r w:rsidRPr="00B35FE5">
              <w:rPr>
                <w:rFonts w:ascii="Times New Roman" w:eastAsia="Calibri" w:hAnsi="Times New Roman" w:cs="Times New Roman"/>
                <w:bCs/>
                <w:sz w:val="24"/>
                <w:szCs w:val="24"/>
              </w:rPr>
              <w:t>.</w:t>
            </w:r>
          </w:p>
          <w:p w14:paraId="38C1B34D" w14:textId="77777777" w:rsidR="000A6736" w:rsidRPr="00B35FE5" w:rsidRDefault="000A6736"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 </w:t>
            </w:r>
            <w:r w:rsidR="007931F4" w:rsidRPr="00B35FE5">
              <w:rPr>
                <w:rFonts w:ascii="Times New Roman" w:eastAsia="Calibri" w:hAnsi="Times New Roman" w:cs="Times New Roman"/>
                <w:bCs/>
                <w:sz w:val="24"/>
                <w:szCs w:val="24"/>
              </w:rPr>
              <w:t>Алкогольная депрессия</w:t>
            </w:r>
            <w:r w:rsidRPr="00B35FE5">
              <w:rPr>
                <w:rFonts w:ascii="Times New Roman" w:eastAsia="Calibri" w:hAnsi="Times New Roman" w:cs="Times New Roman"/>
                <w:bCs/>
                <w:sz w:val="24"/>
                <w:szCs w:val="24"/>
              </w:rPr>
              <w:t>.</w:t>
            </w:r>
          </w:p>
          <w:p w14:paraId="161DAFBA" w14:textId="4A7C9AE1" w:rsidR="007931F4" w:rsidRPr="00B35FE5" w:rsidRDefault="000A6736"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О</w:t>
            </w:r>
            <w:r w:rsidR="007931F4" w:rsidRPr="00B35FE5">
              <w:rPr>
                <w:rFonts w:ascii="Times New Roman" w:eastAsia="Calibri" w:hAnsi="Times New Roman" w:cs="Times New Roman"/>
                <w:bCs/>
                <w:sz w:val="24"/>
                <w:szCs w:val="24"/>
              </w:rPr>
              <w:t xml:space="preserve">собенности протекания </w:t>
            </w:r>
            <w:r w:rsidRPr="00B35FE5">
              <w:rPr>
                <w:rFonts w:ascii="Times New Roman" w:eastAsia="Calibri" w:hAnsi="Times New Roman" w:cs="Times New Roman"/>
                <w:bCs/>
                <w:sz w:val="24"/>
                <w:szCs w:val="24"/>
              </w:rPr>
              <w:t xml:space="preserve">алкогольных психозов </w:t>
            </w:r>
            <w:r w:rsidR="007931F4" w:rsidRPr="00B35FE5">
              <w:rPr>
                <w:rFonts w:ascii="Times New Roman" w:eastAsia="Calibri" w:hAnsi="Times New Roman" w:cs="Times New Roman"/>
                <w:bCs/>
                <w:sz w:val="24"/>
                <w:szCs w:val="24"/>
              </w:rPr>
              <w:t xml:space="preserve">у женщин, </w:t>
            </w:r>
            <w:r w:rsidR="007931F4" w:rsidRPr="00B35FE5">
              <w:rPr>
                <w:rFonts w:ascii="Times New Roman" w:eastAsia="Calibri" w:hAnsi="Times New Roman" w:cs="Times New Roman"/>
                <w:bCs/>
                <w:sz w:val="24"/>
                <w:szCs w:val="24"/>
              </w:rPr>
              <w:lastRenderedPageBreak/>
              <w:t>подростков и пожилых пациентов.</w:t>
            </w:r>
          </w:p>
          <w:p w14:paraId="473C925B" w14:textId="77777777" w:rsidR="000A6736" w:rsidRPr="00B35FE5" w:rsidRDefault="007931F4" w:rsidP="0020539F">
            <w:pPr>
              <w:ind w:firstLine="284"/>
              <w:jc w:val="both"/>
              <w:rPr>
                <w:rFonts w:ascii="Times New Roman" w:hAnsi="Times New Roman" w:cs="Times New Roman"/>
                <w:bCs/>
                <w:sz w:val="24"/>
                <w:szCs w:val="24"/>
              </w:rPr>
            </w:pPr>
            <w:proofErr w:type="spellStart"/>
            <w:r w:rsidRPr="00B35FE5">
              <w:rPr>
                <w:rFonts w:ascii="Times New Roman" w:hAnsi="Times New Roman" w:cs="Times New Roman"/>
                <w:bCs/>
                <w:sz w:val="24"/>
                <w:szCs w:val="24"/>
              </w:rPr>
              <w:t>Патоморфоз</w:t>
            </w:r>
            <w:proofErr w:type="spellEnd"/>
            <w:r w:rsidRPr="00B35FE5">
              <w:rPr>
                <w:rFonts w:ascii="Times New Roman" w:hAnsi="Times New Roman" w:cs="Times New Roman"/>
                <w:bCs/>
                <w:sz w:val="24"/>
                <w:szCs w:val="24"/>
              </w:rPr>
              <w:t xml:space="preserve"> </w:t>
            </w:r>
            <w:proofErr w:type="spellStart"/>
            <w:r w:rsidRPr="00B35FE5">
              <w:rPr>
                <w:rFonts w:ascii="Times New Roman" w:hAnsi="Times New Roman" w:cs="Times New Roman"/>
                <w:bCs/>
                <w:sz w:val="24"/>
                <w:szCs w:val="24"/>
              </w:rPr>
              <w:t>металкогольных</w:t>
            </w:r>
            <w:proofErr w:type="spellEnd"/>
            <w:r w:rsidRPr="00B35FE5">
              <w:rPr>
                <w:rFonts w:ascii="Times New Roman" w:hAnsi="Times New Roman" w:cs="Times New Roman"/>
                <w:bCs/>
                <w:sz w:val="24"/>
                <w:szCs w:val="24"/>
              </w:rPr>
              <w:t xml:space="preserve"> психозов. </w:t>
            </w:r>
          </w:p>
          <w:p w14:paraId="76A8D60F" w14:textId="77777777" w:rsidR="000A6736"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Тактика ведения и динамического наблюдения, лечение согласно протоколам с позиций доказательной </w:t>
            </w:r>
            <w:proofErr w:type="gramStart"/>
            <w:r w:rsidRPr="00B35FE5">
              <w:rPr>
                <w:rFonts w:ascii="Times New Roman" w:hAnsi="Times New Roman" w:cs="Times New Roman"/>
                <w:bCs/>
                <w:sz w:val="24"/>
                <w:szCs w:val="24"/>
              </w:rPr>
              <w:t>медицины,  Профилактика</w:t>
            </w:r>
            <w:proofErr w:type="gramEnd"/>
            <w:r w:rsidRPr="00B35FE5">
              <w:rPr>
                <w:rFonts w:ascii="Times New Roman" w:hAnsi="Times New Roman" w:cs="Times New Roman"/>
                <w:bCs/>
                <w:sz w:val="24"/>
                <w:szCs w:val="24"/>
              </w:rPr>
              <w:t xml:space="preserve">. Экспертиза. </w:t>
            </w:r>
          </w:p>
          <w:p w14:paraId="0BEB4046" w14:textId="4628FE8D"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 xml:space="preserve">Показания к принудительному лечению. </w:t>
            </w:r>
          </w:p>
        </w:tc>
        <w:tc>
          <w:tcPr>
            <w:tcW w:w="518" w:type="dxa"/>
            <w:vAlign w:val="center"/>
          </w:tcPr>
          <w:p w14:paraId="5B0D7EC4"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1</w:t>
            </w:r>
          </w:p>
        </w:tc>
        <w:tc>
          <w:tcPr>
            <w:tcW w:w="519" w:type="dxa"/>
            <w:vAlign w:val="center"/>
          </w:tcPr>
          <w:p w14:paraId="2FC50E07"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35B800CE"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6F03A5A4"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79F6775D"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vAlign w:val="center"/>
          </w:tcPr>
          <w:p w14:paraId="7F4E3579"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Дайте определение Алкогольных (</w:t>
            </w:r>
            <w:proofErr w:type="spellStart"/>
            <w:r w:rsidRPr="00B35FE5">
              <w:rPr>
                <w:rFonts w:ascii="Times New Roman" w:hAnsi="Times New Roman" w:cs="Times New Roman"/>
                <w:bCs/>
                <w:sz w:val="24"/>
                <w:szCs w:val="24"/>
              </w:rPr>
              <w:t>металкогольных</w:t>
            </w:r>
            <w:proofErr w:type="spellEnd"/>
            <w:r w:rsidRPr="00B35FE5">
              <w:rPr>
                <w:rFonts w:ascii="Times New Roman" w:hAnsi="Times New Roman" w:cs="Times New Roman"/>
                <w:bCs/>
                <w:sz w:val="24"/>
                <w:szCs w:val="24"/>
              </w:rPr>
              <w:t>) психозов</w:t>
            </w:r>
            <w:r w:rsidRPr="00B35FE5">
              <w:rPr>
                <w:rFonts w:ascii="Times New Roman" w:eastAsia="Calibri" w:hAnsi="Times New Roman" w:cs="Times New Roman"/>
                <w:bCs/>
                <w:sz w:val="24"/>
                <w:szCs w:val="24"/>
              </w:rPr>
              <w:t>.</w:t>
            </w:r>
          </w:p>
          <w:p w14:paraId="76666B8C"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Копируйте </w:t>
            </w:r>
            <w:r w:rsidRPr="00B35FE5">
              <w:rPr>
                <w:rFonts w:ascii="Times New Roman" w:eastAsia="Calibri" w:hAnsi="Times New Roman" w:cs="Times New Roman"/>
                <w:bCs/>
                <w:sz w:val="24"/>
                <w:szCs w:val="24"/>
              </w:rPr>
              <w:t xml:space="preserve">диагностические </w:t>
            </w:r>
            <w:r w:rsidRPr="00B35FE5">
              <w:rPr>
                <w:rFonts w:ascii="Times New Roman" w:eastAsia="Calibri" w:hAnsi="Times New Roman" w:cs="Times New Roman"/>
                <w:bCs/>
                <w:sz w:val="24"/>
                <w:szCs w:val="24"/>
              </w:rPr>
              <w:lastRenderedPageBreak/>
              <w:t>критерии</w:t>
            </w:r>
            <w:r w:rsidRPr="00B35FE5">
              <w:rPr>
                <w:rFonts w:ascii="Times New Roman" w:hAnsi="Times New Roman" w:cs="Times New Roman"/>
                <w:bCs/>
                <w:sz w:val="24"/>
                <w:szCs w:val="24"/>
              </w:rPr>
              <w:t xml:space="preserve"> алкогольных психозов</w:t>
            </w:r>
            <w:r w:rsidRPr="00B35FE5">
              <w:rPr>
                <w:rFonts w:ascii="Times New Roman" w:eastAsia="Calibri" w:hAnsi="Times New Roman" w:cs="Times New Roman"/>
                <w:bCs/>
                <w:sz w:val="24"/>
                <w:szCs w:val="24"/>
              </w:rPr>
              <w:t>.</w:t>
            </w:r>
          </w:p>
          <w:p w14:paraId="5238DF28"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Перечислите </w:t>
            </w:r>
            <w:r w:rsidRPr="00B35FE5">
              <w:rPr>
                <w:rFonts w:ascii="Times New Roman" w:eastAsia="Calibri" w:hAnsi="Times New Roman" w:cs="Times New Roman"/>
                <w:bCs/>
                <w:sz w:val="24"/>
                <w:szCs w:val="24"/>
              </w:rPr>
              <w:t xml:space="preserve">основные формы </w:t>
            </w:r>
            <w:r w:rsidRPr="00B35FE5">
              <w:rPr>
                <w:rFonts w:ascii="Times New Roman" w:hAnsi="Times New Roman" w:cs="Times New Roman"/>
                <w:bCs/>
                <w:sz w:val="24"/>
                <w:szCs w:val="24"/>
              </w:rPr>
              <w:t>алкогольных психозов</w:t>
            </w:r>
            <w:r w:rsidRPr="00B35FE5">
              <w:rPr>
                <w:rFonts w:ascii="Times New Roman" w:eastAsia="Calibri" w:hAnsi="Times New Roman" w:cs="Times New Roman"/>
                <w:bCs/>
                <w:sz w:val="24"/>
                <w:szCs w:val="24"/>
              </w:rPr>
              <w:t>.</w:t>
            </w:r>
          </w:p>
          <w:p w14:paraId="6AD5E0C3"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Воспроизводите </w:t>
            </w:r>
            <w:r w:rsidRPr="00B35FE5">
              <w:rPr>
                <w:rFonts w:ascii="Times New Roman" w:eastAsia="Calibri" w:hAnsi="Times New Roman" w:cs="Times New Roman"/>
                <w:bCs/>
                <w:sz w:val="24"/>
                <w:szCs w:val="24"/>
              </w:rPr>
              <w:t xml:space="preserve">клинические проявления алкогольного делирия.  </w:t>
            </w:r>
          </w:p>
          <w:p w14:paraId="2A1C93E0"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Повторите </w:t>
            </w:r>
            <w:r w:rsidRPr="00B35FE5">
              <w:rPr>
                <w:rFonts w:ascii="Times New Roman" w:eastAsia="Calibri" w:hAnsi="Times New Roman" w:cs="Times New Roman"/>
                <w:bCs/>
                <w:sz w:val="24"/>
                <w:szCs w:val="24"/>
              </w:rPr>
              <w:t xml:space="preserve">варианты течения алкогольного </w:t>
            </w:r>
            <w:proofErr w:type="spellStart"/>
            <w:r w:rsidRPr="00B35FE5">
              <w:rPr>
                <w:rFonts w:ascii="Times New Roman" w:eastAsia="Calibri" w:hAnsi="Times New Roman" w:cs="Times New Roman"/>
                <w:bCs/>
                <w:sz w:val="24"/>
                <w:szCs w:val="24"/>
              </w:rPr>
              <w:t>галлюциноза</w:t>
            </w:r>
            <w:proofErr w:type="spellEnd"/>
            <w:r w:rsidRPr="00B35FE5">
              <w:rPr>
                <w:rFonts w:ascii="Times New Roman" w:eastAsia="Calibri" w:hAnsi="Times New Roman" w:cs="Times New Roman"/>
                <w:bCs/>
                <w:sz w:val="24"/>
                <w:szCs w:val="24"/>
              </w:rPr>
              <w:t xml:space="preserve">. </w:t>
            </w:r>
          </w:p>
          <w:p w14:paraId="2561B5BE"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Выделите синдромы для </w:t>
            </w:r>
            <w:r w:rsidRPr="00B35FE5">
              <w:rPr>
                <w:rFonts w:ascii="Times New Roman" w:eastAsia="Calibri" w:hAnsi="Times New Roman" w:cs="Times New Roman"/>
                <w:bCs/>
                <w:sz w:val="24"/>
                <w:szCs w:val="24"/>
              </w:rPr>
              <w:t>дифференциальной диагностики алкогольных бредовых психозов.</w:t>
            </w:r>
          </w:p>
          <w:p w14:paraId="30860ACC" w14:textId="77777777" w:rsidR="007931F4" w:rsidRPr="00B35FE5" w:rsidRDefault="007931F4" w:rsidP="000567DE">
            <w:pPr>
              <w:pStyle w:val="aa"/>
              <w:ind w:firstLine="284"/>
              <w:jc w:val="both"/>
              <w:rPr>
                <w:rFonts w:eastAsia="Calibri"/>
                <w:b w:val="0"/>
                <w:bCs/>
                <w:sz w:val="24"/>
                <w:szCs w:val="24"/>
              </w:rPr>
            </w:pPr>
            <w:r w:rsidRPr="00B35FE5">
              <w:rPr>
                <w:b w:val="0"/>
                <w:bCs/>
                <w:sz w:val="24"/>
                <w:szCs w:val="24"/>
              </w:rPr>
              <w:t xml:space="preserve">Идентифицируйте </w:t>
            </w:r>
            <w:r w:rsidRPr="00B35FE5">
              <w:rPr>
                <w:rFonts w:eastAsia="Calibri"/>
                <w:b w:val="0"/>
                <w:bCs/>
                <w:sz w:val="24"/>
                <w:szCs w:val="24"/>
              </w:rPr>
              <w:t xml:space="preserve">симптомы </w:t>
            </w:r>
            <w:proofErr w:type="spellStart"/>
            <w:r w:rsidRPr="00B35FE5">
              <w:rPr>
                <w:rFonts w:eastAsia="Calibri"/>
                <w:b w:val="0"/>
                <w:bCs/>
                <w:sz w:val="24"/>
                <w:szCs w:val="24"/>
              </w:rPr>
              <w:t>алкогольныех</w:t>
            </w:r>
            <w:proofErr w:type="spellEnd"/>
            <w:r w:rsidRPr="00B35FE5">
              <w:rPr>
                <w:rFonts w:eastAsia="Calibri"/>
                <w:b w:val="0"/>
                <w:bCs/>
                <w:sz w:val="24"/>
                <w:szCs w:val="24"/>
              </w:rPr>
              <w:t xml:space="preserve"> энцефалопатий.</w:t>
            </w:r>
          </w:p>
          <w:p w14:paraId="2159069C"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Используйте </w:t>
            </w:r>
            <w:r w:rsidRPr="00B35FE5">
              <w:rPr>
                <w:rFonts w:ascii="Times New Roman" w:eastAsia="Calibri" w:hAnsi="Times New Roman" w:cs="Times New Roman"/>
                <w:bCs/>
                <w:sz w:val="24"/>
                <w:szCs w:val="24"/>
              </w:rPr>
              <w:t>приемы для дифференциальной диагностики алкогольной депрессии от эндогенных и невротических депрессий.</w:t>
            </w:r>
          </w:p>
          <w:p w14:paraId="6F5F419F"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Анализируйте </w:t>
            </w:r>
            <w:proofErr w:type="spellStart"/>
            <w:r w:rsidRPr="00B35FE5">
              <w:rPr>
                <w:rFonts w:ascii="Times New Roman" w:hAnsi="Times New Roman" w:cs="Times New Roman"/>
                <w:bCs/>
                <w:sz w:val="24"/>
                <w:szCs w:val="24"/>
              </w:rPr>
              <w:t>патоморфоз</w:t>
            </w:r>
            <w:proofErr w:type="spellEnd"/>
            <w:r w:rsidRPr="00B35FE5">
              <w:rPr>
                <w:rFonts w:ascii="Times New Roman" w:hAnsi="Times New Roman" w:cs="Times New Roman"/>
                <w:bCs/>
                <w:sz w:val="24"/>
                <w:szCs w:val="24"/>
              </w:rPr>
              <w:t xml:space="preserve"> </w:t>
            </w:r>
            <w:proofErr w:type="spellStart"/>
            <w:r w:rsidRPr="00B35FE5">
              <w:rPr>
                <w:rFonts w:ascii="Times New Roman" w:hAnsi="Times New Roman" w:cs="Times New Roman"/>
                <w:bCs/>
                <w:sz w:val="24"/>
                <w:szCs w:val="24"/>
              </w:rPr>
              <w:t>металкогольных</w:t>
            </w:r>
            <w:proofErr w:type="spellEnd"/>
            <w:r w:rsidRPr="00B35FE5">
              <w:rPr>
                <w:rFonts w:ascii="Times New Roman" w:hAnsi="Times New Roman" w:cs="Times New Roman"/>
                <w:bCs/>
                <w:sz w:val="24"/>
                <w:szCs w:val="24"/>
              </w:rPr>
              <w:t xml:space="preserve"> психозов.</w:t>
            </w:r>
          </w:p>
          <w:p w14:paraId="34655E62"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Дайте прогноз </w:t>
            </w:r>
            <w:proofErr w:type="spellStart"/>
            <w:r w:rsidRPr="00B35FE5">
              <w:rPr>
                <w:rFonts w:ascii="Times New Roman" w:hAnsi="Times New Roman" w:cs="Times New Roman"/>
                <w:bCs/>
                <w:sz w:val="24"/>
                <w:szCs w:val="24"/>
              </w:rPr>
              <w:t>металкогольных</w:t>
            </w:r>
            <w:proofErr w:type="spellEnd"/>
            <w:r w:rsidRPr="00B35FE5">
              <w:rPr>
                <w:rFonts w:ascii="Times New Roman" w:hAnsi="Times New Roman" w:cs="Times New Roman"/>
                <w:bCs/>
                <w:sz w:val="24"/>
                <w:szCs w:val="24"/>
              </w:rPr>
              <w:t xml:space="preserve"> психозов.</w:t>
            </w:r>
          </w:p>
          <w:p w14:paraId="2FE2A58D" w14:textId="41B18F31"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Составьте тактик</w:t>
            </w:r>
            <w:r w:rsidR="008008D1" w:rsidRPr="00B35FE5">
              <w:rPr>
                <w:rFonts w:ascii="Times New Roman" w:hAnsi="Times New Roman" w:cs="Times New Roman"/>
                <w:bCs/>
                <w:sz w:val="24"/>
                <w:szCs w:val="24"/>
              </w:rPr>
              <w:t>у</w:t>
            </w:r>
            <w:r w:rsidRPr="00B35FE5">
              <w:rPr>
                <w:rFonts w:ascii="Times New Roman" w:hAnsi="Times New Roman" w:cs="Times New Roman"/>
                <w:bCs/>
                <w:sz w:val="24"/>
                <w:szCs w:val="24"/>
              </w:rPr>
              <w:t xml:space="preserve"> ведения и динамического наблюдения, лечения согласно протоколам с позиций доказательной медицины.</w:t>
            </w:r>
          </w:p>
          <w:p w14:paraId="24F5E4CC"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Вынесите суждение о показаниях к принудительному лечению.</w:t>
            </w:r>
          </w:p>
          <w:p w14:paraId="08572008" w14:textId="77777777" w:rsidR="007931F4" w:rsidRPr="00B35FE5" w:rsidRDefault="007931F4" w:rsidP="000567DE">
            <w:pPr>
              <w:ind w:firstLine="284"/>
              <w:jc w:val="both"/>
              <w:rPr>
                <w:rFonts w:ascii="Times New Roman" w:hAnsi="Times New Roman" w:cs="Times New Roman"/>
                <w:sz w:val="24"/>
                <w:szCs w:val="24"/>
              </w:rPr>
            </w:pPr>
          </w:p>
        </w:tc>
      </w:tr>
      <w:tr w:rsidR="000517AD" w:rsidRPr="00B35FE5" w14:paraId="0430FBEB" w14:textId="77777777" w:rsidTr="00832768">
        <w:tc>
          <w:tcPr>
            <w:tcW w:w="691" w:type="dxa"/>
            <w:vAlign w:val="center"/>
          </w:tcPr>
          <w:p w14:paraId="40ACF43F"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4.6.</w:t>
            </w:r>
          </w:p>
        </w:tc>
        <w:tc>
          <w:tcPr>
            <w:tcW w:w="2950" w:type="dxa"/>
          </w:tcPr>
          <w:p w14:paraId="4622DCF8" w14:textId="77777777"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Биологические, личностно-психологические, социальные факторы формирования наркоманий. </w:t>
            </w:r>
          </w:p>
          <w:p w14:paraId="4283E5E4" w14:textId="77777777"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Классификация </w:t>
            </w:r>
            <w:proofErr w:type="spellStart"/>
            <w:r w:rsidRPr="00B35FE5">
              <w:rPr>
                <w:rFonts w:ascii="Times New Roman" w:eastAsia="Calibri" w:hAnsi="Times New Roman" w:cs="Times New Roman"/>
                <w:bCs/>
                <w:sz w:val="24"/>
                <w:szCs w:val="24"/>
              </w:rPr>
              <w:t>психоактивных</w:t>
            </w:r>
            <w:proofErr w:type="spellEnd"/>
            <w:r w:rsidRPr="00B35FE5">
              <w:rPr>
                <w:rFonts w:ascii="Times New Roman" w:eastAsia="Calibri" w:hAnsi="Times New Roman" w:cs="Times New Roman"/>
                <w:bCs/>
                <w:sz w:val="24"/>
                <w:szCs w:val="24"/>
              </w:rPr>
              <w:t xml:space="preserve">, наркотических веществ. Понятие «Новые ПАВ и наркотики». </w:t>
            </w:r>
          </w:p>
          <w:p w14:paraId="591746D3" w14:textId="77777777"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Особенности клинических проявлений синдрома острой интоксикации, вызванных наркотическими веществами. </w:t>
            </w:r>
          </w:p>
          <w:p w14:paraId="6D04F52D" w14:textId="77777777" w:rsidR="007931F4" w:rsidRPr="00B35FE5" w:rsidRDefault="007931F4" w:rsidP="0020539F">
            <w:pPr>
              <w:ind w:firstLine="284"/>
              <w:jc w:val="both"/>
              <w:rPr>
                <w:rFonts w:ascii="Times New Roman" w:hAnsi="Times New Roman" w:cs="Times New Roman"/>
                <w:sz w:val="24"/>
                <w:szCs w:val="24"/>
              </w:rPr>
            </w:pPr>
            <w:proofErr w:type="gramStart"/>
            <w:r w:rsidRPr="00B35FE5">
              <w:rPr>
                <w:rFonts w:ascii="Times New Roman" w:hAnsi="Times New Roman" w:cs="Times New Roman"/>
                <w:bCs/>
                <w:sz w:val="24"/>
                <w:szCs w:val="24"/>
              </w:rPr>
              <w:t>Наркомании:</w:t>
            </w:r>
            <w:r w:rsidRPr="00B35FE5">
              <w:rPr>
                <w:rFonts w:ascii="Times New Roman" w:eastAsia="Calibri" w:hAnsi="Times New Roman" w:cs="Times New Roman"/>
                <w:bCs/>
                <w:sz w:val="24"/>
                <w:szCs w:val="24"/>
              </w:rPr>
              <w:t xml:space="preserve">  определение</w:t>
            </w:r>
            <w:proofErr w:type="gramEnd"/>
            <w:r w:rsidRPr="00B35FE5">
              <w:rPr>
                <w:rFonts w:ascii="Times New Roman" w:eastAsia="Calibri" w:hAnsi="Times New Roman" w:cs="Times New Roman"/>
                <w:bCs/>
                <w:sz w:val="24"/>
                <w:szCs w:val="24"/>
              </w:rPr>
              <w:t>, клинические проявления,  клинические стадии.</w:t>
            </w:r>
          </w:p>
        </w:tc>
        <w:tc>
          <w:tcPr>
            <w:tcW w:w="518" w:type="dxa"/>
            <w:vAlign w:val="center"/>
          </w:tcPr>
          <w:p w14:paraId="723EA818"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1</w:t>
            </w:r>
          </w:p>
        </w:tc>
        <w:tc>
          <w:tcPr>
            <w:tcW w:w="519" w:type="dxa"/>
            <w:vAlign w:val="center"/>
          </w:tcPr>
          <w:p w14:paraId="68C39E85"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33A5539F"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6885C58A"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6EF8239C"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vAlign w:val="center"/>
          </w:tcPr>
          <w:p w14:paraId="407B07C4"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Дайте определение </w:t>
            </w:r>
            <w:r w:rsidRPr="00B35FE5">
              <w:rPr>
                <w:rFonts w:ascii="Times New Roman" w:eastAsia="Calibri" w:hAnsi="Times New Roman" w:cs="Times New Roman"/>
                <w:bCs/>
                <w:sz w:val="24"/>
                <w:szCs w:val="24"/>
              </w:rPr>
              <w:t>наркоманий.</w:t>
            </w:r>
          </w:p>
          <w:p w14:paraId="4AE5B9DA"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Копируйте </w:t>
            </w:r>
            <w:r w:rsidRPr="00B35FE5">
              <w:rPr>
                <w:rFonts w:ascii="Times New Roman" w:eastAsia="Calibri" w:hAnsi="Times New Roman" w:cs="Times New Roman"/>
                <w:bCs/>
                <w:sz w:val="24"/>
                <w:szCs w:val="24"/>
              </w:rPr>
              <w:t>диагностические критерии наркоманий.</w:t>
            </w:r>
          </w:p>
          <w:p w14:paraId="6A17BD41"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Перечислите </w:t>
            </w:r>
            <w:r w:rsidRPr="00B35FE5">
              <w:rPr>
                <w:rFonts w:ascii="Times New Roman" w:eastAsia="Calibri" w:hAnsi="Times New Roman" w:cs="Times New Roman"/>
                <w:bCs/>
                <w:sz w:val="24"/>
                <w:szCs w:val="24"/>
              </w:rPr>
              <w:t xml:space="preserve">классификацию </w:t>
            </w:r>
            <w:proofErr w:type="spellStart"/>
            <w:r w:rsidRPr="00B35FE5">
              <w:rPr>
                <w:rFonts w:ascii="Times New Roman" w:eastAsia="Calibri" w:hAnsi="Times New Roman" w:cs="Times New Roman"/>
                <w:bCs/>
                <w:sz w:val="24"/>
                <w:szCs w:val="24"/>
              </w:rPr>
              <w:t>психоактивных</w:t>
            </w:r>
            <w:proofErr w:type="spellEnd"/>
            <w:r w:rsidRPr="00B35FE5">
              <w:rPr>
                <w:rFonts w:ascii="Times New Roman" w:eastAsia="Calibri" w:hAnsi="Times New Roman" w:cs="Times New Roman"/>
                <w:bCs/>
                <w:sz w:val="24"/>
                <w:szCs w:val="24"/>
              </w:rPr>
              <w:t xml:space="preserve">, наркотических </w:t>
            </w:r>
            <w:proofErr w:type="gramStart"/>
            <w:r w:rsidRPr="00B35FE5">
              <w:rPr>
                <w:rFonts w:ascii="Times New Roman" w:eastAsia="Calibri" w:hAnsi="Times New Roman" w:cs="Times New Roman"/>
                <w:bCs/>
                <w:sz w:val="24"/>
                <w:szCs w:val="24"/>
              </w:rPr>
              <w:t>веществ,  в</w:t>
            </w:r>
            <w:proofErr w:type="gramEnd"/>
            <w:r w:rsidRPr="00B35FE5">
              <w:rPr>
                <w:rFonts w:ascii="Times New Roman" w:eastAsia="Calibri" w:hAnsi="Times New Roman" w:cs="Times New Roman"/>
                <w:bCs/>
                <w:sz w:val="24"/>
                <w:szCs w:val="24"/>
              </w:rPr>
              <w:t xml:space="preserve"> </w:t>
            </w:r>
            <w:proofErr w:type="spellStart"/>
            <w:r w:rsidRPr="00B35FE5">
              <w:rPr>
                <w:rFonts w:ascii="Times New Roman" w:eastAsia="Calibri" w:hAnsi="Times New Roman" w:cs="Times New Roman"/>
                <w:bCs/>
                <w:sz w:val="24"/>
                <w:szCs w:val="24"/>
              </w:rPr>
              <w:t>т.ч</w:t>
            </w:r>
            <w:proofErr w:type="spellEnd"/>
            <w:r w:rsidRPr="00B35FE5">
              <w:rPr>
                <w:rFonts w:ascii="Times New Roman" w:eastAsia="Calibri" w:hAnsi="Times New Roman" w:cs="Times New Roman"/>
                <w:bCs/>
                <w:sz w:val="24"/>
                <w:szCs w:val="24"/>
              </w:rPr>
              <w:t>. «Новых ПАВ».</w:t>
            </w:r>
          </w:p>
          <w:p w14:paraId="2BC45762" w14:textId="77777777" w:rsidR="007931F4" w:rsidRPr="00B35FE5" w:rsidRDefault="007931F4" w:rsidP="000567DE">
            <w:pPr>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Воспроизведите </w:t>
            </w:r>
            <w:r w:rsidRPr="00B35FE5">
              <w:rPr>
                <w:rFonts w:ascii="Times New Roman" w:eastAsia="Calibri" w:hAnsi="Times New Roman" w:cs="Times New Roman"/>
                <w:bCs/>
                <w:sz w:val="24"/>
                <w:szCs w:val="24"/>
              </w:rPr>
              <w:t xml:space="preserve">особенности клинических проявлений синдрома острой интоксикации, вызванных наркотическими веществами. </w:t>
            </w:r>
          </w:p>
          <w:p w14:paraId="26590C3E"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Повторите </w:t>
            </w:r>
            <w:r w:rsidRPr="00B35FE5">
              <w:rPr>
                <w:rFonts w:ascii="Times New Roman" w:eastAsia="Calibri" w:hAnsi="Times New Roman" w:cs="Times New Roman"/>
                <w:bCs/>
                <w:sz w:val="24"/>
                <w:szCs w:val="24"/>
              </w:rPr>
              <w:t>клинические стадии наркомании.</w:t>
            </w:r>
          </w:p>
          <w:p w14:paraId="41375E7F" w14:textId="77777777" w:rsidR="007931F4" w:rsidRPr="00B35FE5" w:rsidRDefault="007931F4" w:rsidP="000567DE">
            <w:pPr>
              <w:ind w:firstLine="284"/>
              <w:jc w:val="both"/>
              <w:rPr>
                <w:rFonts w:ascii="Times New Roman" w:hAnsi="Times New Roman" w:cs="Times New Roman"/>
                <w:sz w:val="24"/>
                <w:szCs w:val="24"/>
              </w:rPr>
            </w:pPr>
          </w:p>
        </w:tc>
      </w:tr>
      <w:tr w:rsidR="000517AD" w:rsidRPr="00B35FE5" w14:paraId="53566308" w14:textId="77777777" w:rsidTr="00832768">
        <w:tc>
          <w:tcPr>
            <w:tcW w:w="691" w:type="dxa"/>
            <w:vAlign w:val="center"/>
          </w:tcPr>
          <w:p w14:paraId="663D0850"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4.7.</w:t>
            </w:r>
          </w:p>
        </w:tc>
        <w:tc>
          <w:tcPr>
            <w:tcW w:w="2950" w:type="dxa"/>
          </w:tcPr>
          <w:p w14:paraId="4E74C9C4" w14:textId="7777777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Психозы, вызванные употреблением наркотиков. </w:t>
            </w:r>
          </w:p>
          <w:p w14:paraId="716D42D6" w14:textId="7777777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Современные методы диагностики наркотического опьянения и синдрома зависимости. </w:t>
            </w:r>
          </w:p>
          <w:p w14:paraId="07A9F565" w14:textId="77777777"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Сравнительно-возрастные особенности.</w:t>
            </w:r>
            <w:r w:rsidRPr="00B35FE5">
              <w:rPr>
                <w:rFonts w:ascii="Times New Roman" w:eastAsia="Calibri" w:hAnsi="Times New Roman" w:cs="Times New Roman"/>
                <w:bCs/>
                <w:sz w:val="24"/>
                <w:szCs w:val="24"/>
              </w:rPr>
              <w:t xml:space="preserve"> </w:t>
            </w:r>
          </w:p>
          <w:p w14:paraId="1E37DBAA" w14:textId="77777777"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Злокачественные варианты течения у детей, подростков, женщин.</w:t>
            </w:r>
          </w:p>
          <w:p w14:paraId="5FF2D688" w14:textId="7777777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Тактика ведения и динамического </w:t>
            </w:r>
            <w:r w:rsidRPr="00B35FE5">
              <w:rPr>
                <w:rFonts w:ascii="Times New Roman" w:hAnsi="Times New Roman" w:cs="Times New Roman"/>
                <w:bCs/>
                <w:sz w:val="24"/>
                <w:szCs w:val="24"/>
              </w:rPr>
              <w:lastRenderedPageBreak/>
              <w:t xml:space="preserve">наблюдения, лечения согласно протоколам с позиций доказательной медицины. </w:t>
            </w:r>
          </w:p>
          <w:p w14:paraId="021D0E14" w14:textId="7777777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Медико-социальные последствия наркоманий.</w:t>
            </w:r>
          </w:p>
          <w:p w14:paraId="2FB1D39B" w14:textId="7777777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Профилактика, роль семьи, общественных и медицинских организаций в профилактике наркоманий и реабилитации больных.</w:t>
            </w:r>
          </w:p>
          <w:p w14:paraId="540FBFF2" w14:textId="77777777"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Прогноз. Экспертиза. Показания к госпитализации и принудительному лечению.</w:t>
            </w:r>
          </w:p>
        </w:tc>
        <w:tc>
          <w:tcPr>
            <w:tcW w:w="518" w:type="dxa"/>
            <w:vAlign w:val="center"/>
          </w:tcPr>
          <w:p w14:paraId="7B438133"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1</w:t>
            </w:r>
          </w:p>
        </w:tc>
        <w:tc>
          <w:tcPr>
            <w:tcW w:w="519" w:type="dxa"/>
            <w:vAlign w:val="center"/>
          </w:tcPr>
          <w:p w14:paraId="67C07D02"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5E889CC0"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39F26896"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23A31F7B"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vAlign w:val="center"/>
          </w:tcPr>
          <w:p w14:paraId="43FB751F" w14:textId="77777777" w:rsidR="007931F4" w:rsidRPr="00B35FE5" w:rsidRDefault="007931F4" w:rsidP="000567DE">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Выделите клинические проявления психозов, вызванных употреблением наркотиков. </w:t>
            </w:r>
          </w:p>
          <w:p w14:paraId="20C8EC06" w14:textId="77777777" w:rsidR="007931F4" w:rsidRPr="00B35FE5" w:rsidRDefault="007931F4" w:rsidP="000567DE">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Составьте методы диагностики наркотического опьянения и синдрома зависимости. </w:t>
            </w:r>
          </w:p>
          <w:p w14:paraId="571359C7" w14:textId="77777777" w:rsidR="007931F4" w:rsidRPr="00B35FE5" w:rsidRDefault="007931F4" w:rsidP="000567DE">
            <w:pPr>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Соотнесите возрастные особенности </w:t>
            </w:r>
            <w:r w:rsidRPr="00B35FE5">
              <w:rPr>
                <w:rFonts w:ascii="Times New Roman" w:eastAsia="Calibri" w:hAnsi="Times New Roman" w:cs="Times New Roman"/>
                <w:bCs/>
                <w:sz w:val="24"/>
                <w:szCs w:val="24"/>
              </w:rPr>
              <w:t>течения у взрослых, детей, подростков, женщин.</w:t>
            </w:r>
          </w:p>
          <w:p w14:paraId="1C67F898"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Планируйте тактику ведения и динамического наблюдения, лечения согласно протоколам с </w:t>
            </w:r>
            <w:r w:rsidRPr="00B35FE5">
              <w:rPr>
                <w:rFonts w:ascii="Times New Roman" w:hAnsi="Times New Roman" w:cs="Times New Roman"/>
                <w:bCs/>
                <w:sz w:val="24"/>
                <w:szCs w:val="24"/>
              </w:rPr>
              <w:lastRenderedPageBreak/>
              <w:t xml:space="preserve">позиций доказательной медицины. </w:t>
            </w:r>
          </w:p>
          <w:p w14:paraId="5BB895C4" w14:textId="77777777" w:rsidR="007931F4" w:rsidRPr="00B35FE5" w:rsidRDefault="007931F4" w:rsidP="000567DE">
            <w:pPr>
              <w:ind w:firstLine="284"/>
              <w:jc w:val="both"/>
              <w:rPr>
                <w:rFonts w:ascii="Times New Roman" w:hAnsi="Times New Roman" w:cs="Times New Roman"/>
                <w:sz w:val="24"/>
                <w:szCs w:val="24"/>
              </w:rPr>
            </w:pPr>
          </w:p>
        </w:tc>
      </w:tr>
      <w:tr w:rsidR="000517AD" w:rsidRPr="00B35FE5" w14:paraId="01A19AFF" w14:textId="77777777" w:rsidTr="00832768">
        <w:tc>
          <w:tcPr>
            <w:tcW w:w="691" w:type="dxa"/>
            <w:vAlign w:val="center"/>
          </w:tcPr>
          <w:p w14:paraId="34221A26"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4.8.</w:t>
            </w:r>
          </w:p>
        </w:tc>
        <w:tc>
          <w:tcPr>
            <w:tcW w:w="2950" w:type="dxa"/>
            <w:vAlign w:val="center"/>
          </w:tcPr>
          <w:p w14:paraId="1B520165" w14:textId="7CA7BD86"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Актуальные вопросы </w:t>
            </w:r>
            <w:proofErr w:type="spellStart"/>
            <w:r w:rsidRPr="00B35FE5">
              <w:rPr>
                <w:rFonts w:ascii="Times New Roman" w:hAnsi="Times New Roman" w:cs="Times New Roman"/>
                <w:bCs/>
                <w:sz w:val="24"/>
                <w:szCs w:val="24"/>
              </w:rPr>
              <w:t>этиопатогенеза</w:t>
            </w:r>
            <w:proofErr w:type="spellEnd"/>
            <w:r w:rsidRPr="00B35FE5">
              <w:rPr>
                <w:rFonts w:ascii="Times New Roman" w:hAnsi="Times New Roman" w:cs="Times New Roman"/>
                <w:bCs/>
                <w:sz w:val="24"/>
                <w:szCs w:val="24"/>
              </w:rPr>
              <w:t xml:space="preserve">, диагностики и терапии психических и поведенческих расстройств, вызванных употреблением </w:t>
            </w:r>
            <w:proofErr w:type="spellStart"/>
            <w:r w:rsidRPr="00B35FE5">
              <w:rPr>
                <w:rFonts w:ascii="Times New Roman" w:hAnsi="Times New Roman" w:cs="Times New Roman"/>
                <w:bCs/>
                <w:i/>
                <w:sz w:val="24"/>
                <w:szCs w:val="24"/>
              </w:rPr>
              <w:t>опиоидов</w:t>
            </w:r>
            <w:proofErr w:type="spellEnd"/>
            <w:r w:rsidRPr="00B35FE5">
              <w:rPr>
                <w:rFonts w:ascii="Times New Roman" w:hAnsi="Times New Roman" w:cs="Times New Roman"/>
                <w:bCs/>
                <w:sz w:val="24"/>
                <w:szCs w:val="24"/>
              </w:rPr>
              <w:t xml:space="preserve"> у взрослых </w:t>
            </w:r>
            <w:proofErr w:type="gramStart"/>
            <w:r w:rsidRPr="00B35FE5">
              <w:rPr>
                <w:rFonts w:ascii="Times New Roman" w:hAnsi="Times New Roman" w:cs="Times New Roman"/>
                <w:bCs/>
                <w:sz w:val="24"/>
                <w:szCs w:val="24"/>
              </w:rPr>
              <w:t>и  несовершеннолетних</w:t>
            </w:r>
            <w:proofErr w:type="gramEnd"/>
            <w:r w:rsidRPr="00B35FE5">
              <w:rPr>
                <w:rFonts w:ascii="Times New Roman" w:hAnsi="Times New Roman" w:cs="Times New Roman"/>
                <w:bCs/>
                <w:sz w:val="24"/>
                <w:szCs w:val="24"/>
              </w:rPr>
              <w:t xml:space="preserve"> (7-</w:t>
            </w:r>
            <w:r w:rsidR="00FC7117" w:rsidRPr="00B35FE5">
              <w:rPr>
                <w:rFonts w:ascii="Times New Roman" w:hAnsi="Times New Roman" w:cs="Times New Roman"/>
                <w:bCs/>
                <w:sz w:val="24"/>
                <w:szCs w:val="24"/>
              </w:rPr>
              <w:t>18 лет)</w:t>
            </w:r>
            <w:r w:rsidRPr="00B35FE5">
              <w:rPr>
                <w:rFonts w:ascii="Times New Roman" w:hAnsi="Times New Roman" w:cs="Times New Roman"/>
                <w:bCs/>
                <w:sz w:val="24"/>
                <w:szCs w:val="24"/>
              </w:rPr>
              <w:t xml:space="preserve">, поддерживающая заместительная терапия агонистами опиатов. </w:t>
            </w:r>
          </w:p>
          <w:p w14:paraId="340C2E26" w14:textId="5BEC7D50"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 xml:space="preserve">Актуальная концепция этиологии, патогенеза, терапии и диагностики психических и поведенческих расстройств, вызванных употреблением </w:t>
            </w:r>
            <w:proofErr w:type="spellStart"/>
            <w:r w:rsidRPr="00B35FE5">
              <w:rPr>
                <w:rFonts w:ascii="Times New Roman" w:hAnsi="Times New Roman" w:cs="Times New Roman"/>
                <w:bCs/>
                <w:i/>
                <w:sz w:val="24"/>
                <w:szCs w:val="24"/>
              </w:rPr>
              <w:t>каннабиноидов</w:t>
            </w:r>
            <w:proofErr w:type="spellEnd"/>
            <w:r w:rsidRPr="00B35FE5">
              <w:rPr>
                <w:rFonts w:ascii="Times New Roman" w:hAnsi="Times New Roman" w:cs="Times New Roman"/>
                <w:bCs/>
                <w:sz w:val="24"/>
                <w:szCs w:val="24"/>
              </w:rPr>
              <w:t xml:space="preserve"> у взрослых </w:t>
            </w:r>
            <w:proofErr w:type="gramStart"/>
            <w:r w:rsidRPr="00B35FE5">
              <w:rPr>
                <w:rFonts w:ascii="Times New Roman" w:hAnsi="Times New Roman" w:cs="Times New Roman"/>
                <w:bCs/>
                <w:sz w:val="24"/>
                <w:szCs w:val="24"/>
              </w:rPr>
              <w:t>и  несовершеннол</w:t>
            </w:r>
            <w:r w:rsidR="00FC7117" w:rsidRPr="00B35FE5">
              <w:rPr>
                <w:rFonts w:ascii="Times New Roman" w:hAnsi="Times New Roman" w:cs="Times New Roman"/>
                <w:bCs/>
                <w:sz w:val="24"/>
                <w:szCs w:val="24"/>
              </w:rPr>
              <w:t>етних</w:t>
            </w:r>
            <w:proofErr w:type="gramEnd"/>
            <w:r w:rsidR="00FC7117" w:rsidRPr="00B35FE5">
              <w:rPr>
                <w:rFonts w:ascii="Times New Roman" w:hAnsi="Times New Roman" w:cs="Times New Roman"/>
                <w:bCs/>
                <w:sz w:val="24"/>
                <w:szCs w:val="24"/>
              </w:rPr>
              <w:t xml:space="preserve"> (7-18 лет)</w:t>
            </w:r>
            <w:r w:rsidRPr="00B35FE5">
              <w:rPr>
                <w:rFonts w:ascii="Times New Roman" w:hAnsi="Times New Roman" w:cs="Times New Roman"/>
                <w:bCs/>
                <w:sz w:val="24"/>
                <w:szCs w:val="24"/>
              </w:rPr>
              <w:t>.</w:t>
            </w:r>
          </w:p>
        </w:tc>
        <w:tc>
          <w:tcPr>
            <w:tcW w:w="518" w:type="dxa"/>
            <w:vAlign w:val="center"/>
          </w:tcPr>
          <w:p w14:paraId="525332F5"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1</w:t>
            </w:r>
          </w:p>
        </w:tc>
        <w:tc>
          <w:tcPr>
            <w:tcW w:w="519" w:type="dxa"/>
            <w:vAlign w:val="center"/>
          </w:tcPr>
          <w:p w14:paraId="5CD6C1F6"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35DBD5DB"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4DA80414"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41B16515"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vAlign w:val="center"/>
          </w:tcPr>
          <w:p w14:paraId="4D7FAD18"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Воспроизведите </w:t>
            </w:r>
            <w:proofErr w:type="spellStart"/>
            <w:r w:rsidRPr="00B35FE5">
              <w:rPr>
                <w:rFonts w:ascii="Times New Roman" w:hAnsi="Times New Roman" w:cs="Times New Roman"/>
                <w:bCs/>
                <w:sz w:val="24"/>
                <w:szCs w:val="24"/>
              </w:rPr>
              <w:t>этиопатогенез</w:t>
            </w:r>
            <w:proofErr w:type="spellEnd"/>
            <w:r w:rsidRPr="00B35FE5">
              <w:rPr>
                <w:rFonts w:ascii="Times New Roman" w:hAnsi="Times New Roman" w:cs="Times New Roman"/>
                <w:bCs/>
                <w:sz w:val="24"/>
                <w:szCs w:val="24"/>
              </w:rPr>
              <w:t xml:space="preserve"> ППР, вызванных употреблением </w:t>
            </w:r>
            <w:proofErr w:type="spellStart"/>
            <w:r w:rsidRPr="00B35FE5">
              <w:rPr>
                <w:rFonts w:ascii="Times New Roman" w:hAnsi="Times New Roman" w:cs="Times New Roman"/>
                <w:bCs/>
                <w:sz w:val="24"/>
                <w:szCs w:val="24"/>
              </w:rPr>
              <w:t>опиоидов</w:t>
            </w:r>
            <w:proofErr w:type="spellEnd"/>
            <w:r w:rsidRPr="00B35FE5">
              <w:rPr>
                <w:rFonts w:ascii="Times New Roman" w:hAnsi="Times New Roman" w:cs="Times New Roman"/>
                <w:bCs/>
                <w:sz w:val="24"/>
                <w:szCs w:val="24"/>
              </w:rPr>
              <w:t xml:space="preserve"> и </w:t>
            </w:r>
            <w:proofErr w:type="spellStart"/>
            <w:r w:rsidRPr="00B35FE5">
              <w:rPr>
                <w:rFonts w:ascii="Times New Roman" w:hAnsi="Times New Roman" w:cs="Times New Roman"/>
                <w:bCs/>
                <w:sz w:val="24"/>
                <w:szCs w:val="24"/>
              </w:rPr>
              <w:t>каннабиноидов</w:t>
            </w:r>
            <w:proofErr w:type="spellEnd"/>
            <w:r w:rsidRPr="00B35FE5">
              <w:rPr>
                <w:rFonts w:ascii="Times New Roman" w:hAnsi="Times New Roman" w:cs="Times New Roman"/>
                <w:bCs/>
                <w:sz w:val="24"/>
                <w:szCs w:val="24"/>
              </w:rPr>
              <w:t>.</w:t>
            </w:r>
          </w:p>
          <w:p w14:paraId="36206316"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Опишите клиническую картину ППР, вызванных употреблением </w:t>
            </w:r>
            <w:proofErr w:type="spellStart"/>
            <w:r w:rsidRPr="00B35FE5">
              <w:rPr>
                <w:rFonts w:ascii="Times New Roman" w:hAnsi="Times New Roman" w:cs="Times New Roman"/>
                <w:bCs/>
                <w:sz w:val="24"/>
                <w:szCs w:val="24"/>
              </w:rPr>
              <w:t>опиоидов</w:t>
            </w:r>
            <w:proofErr w:type="spellEnd"/>
            <w:r w:rsidRPr="00B35FE5">
              <w:rPr>
                <w:rFonts w:ascii="Times New Roman" w:hAnsi="Times New Roman" w:cs="Times New Roman"/>
                <w:bCs/>
                <w:sz w:val="24"/>
                <w:szCs w:val="24"/>
              </w:rPr>
              <w:t xml:space="preserve"> и </w:t>
            </w:r>
            <w:proofErr w:type="spellStart"/>
            <w:r w:rsidRPr="00B35FE5">
              <w:rPr>
                <w:rFonts w:ascii="Times New Roman" w:hAnsi="Times New Roman" w:cs="Times New Roman"/>
                <w:bCs/>
                <w:sz w:val="24"/>
                <w:szCs w:val="24"/>
              </w:rPr>
              <w:t>каннабиноидов</w:t>
            </w:r>
            <w:proofErr w:type="spellEnd"/>
            <w:r w:rsidRPr="00B35FE5">
              <w:rPr>
                <w:rFonts w:ascii="Times New Roman" w:hAnsi="Times New Roman" w:cs="Times New Roman"/>
                <w:bCs/>
                <w:sz w:val="24"/>
                <w:szCs w:val="24"/>
              </w:rPr>
              <w:t>.</w:t>
            </w:r>
          </w:p>
          <w:p w14:paraId="13861604"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Перечислите симптомы патологического влечения к </w:t>
            </w:r>
            <w:proofErr w:type="spellStart"/>
            <w:r w:rsidRPr="00B35FE5">
              <w:rPr>
                <w:rFonts w:ascii="Times New Roman" w:hAnsi="Times New Roman" w:cs="Times New Roman"/>
                <w:bCs/>
                <w:sz w:val="24"/>
                <w:szCs w:val="24"/>
              </w:rPr>
              <w:t>опиоидам</w:t>
            </w:r>
            <w:proofErr w:type="spellEnd"/>
            <w:r w:rsidRPr="00B35FE5">
              <w:rPr>
                <w:rFonts w:ascii="Times New Roman" w:hAnsi="Times New Roman" w:cs="Times New Roman"/>
                <w:bCs/>
                <w:sz w:val="24"/>
                <w:szCs w:val="24"/>
              </w:rPr>
              <w:t xml:space="preserve"> и </w:t>
            </w:r>
            <w:proofErr w:type="spellStart"/>
            <w:r w:rsidRPr="00B35FE5">
              <w:rPr>
                <w:rFonts w:ascii="Times New Roman" w:hAnsi="Times New Roman" w:cs="Times New Roman"/>
                <w:bCs/>
                <w:sz w:val="24"/>
                <w:szCs w:val="24"/>
              </w:rPr>
              <w:t>каннабиноидам</w:t>
            </w:r>
            <w:proofErr w:type="spellEnd"/>
            <w:r w:rsidRPr="00B35FE5">
              <w:rPr>
                <w:rFonts w:ascii="Times New Roman" w:hAnsi="Times New Roman" w:cs="Times New Roman"/>
                <w:bCs/>
                <w:sz w:val="24"/>
                <w:szCs w:val="24"/>
              </w:rPr>
              <w:t>.</w:t>
            </w:r>
          </w:p>
          <w:p w14:paraId="1A0754D2"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Повторите симптомы синдрома измененной реактивности к наркотикам.</w:t>
            </w:r>
          </w:p>
          <w:p w14:paraId="264DCD10"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Опишите клинические проявления опийного абстинентного синдрома. </w:t>
            </w:r>
          </w:p>
          <w:p w14:paraId="11C0B150"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Идентифицируйте клиническую стадию ППР, вызванных употреблением </w:t>
            </w:r>
            <w:proofErr w:type="spellStart"/>
            <w:r w:rsidRPr="00B35FE5">
              <w:rPr>
                <w:rFonts w:ascii="Times New Roman" w:hAnsi="Times New Roman" w:cs="Times New Roman"/>
                <w:bCs/>
                <w:sz w:val="24"/>
                <w:szCs w:val="24"/>
              </w:rPr>
              <w:t>опиоидов</w:t>
            </w:r>
            <w:proofErr w:type="spellEnd"/>
            <w:r w:rsidRPr="00B35FE5">
              <w:rPr>
                <w:rFonts w:ascii="Times New Roman" w:hAnsi="Times New Roman" w:cs="Times New Roman"/>
                <w:bCs/>
                <w:sz w:val="24"/>
                <w:szCs w:val="24"/>
              </w:rPr>
              <w:t xml:space="preserve"> и </w:t>
            </w:r>
            <w:proofErr w:type="spellStart"/>
            <w:r w:rsidRPr="00B35FE5">
              <w:rPr>
                <w:rFonts w:ascii="Times New Roman" w:hAnsi="Times New Roman" w:cs="Times New Roman"/>
                <w:bCs/>
                <w:sz w:val="24"/>
                <w:szCs w:val="24"/>
              </w:rPr>
              <w:t>каннабиноидов</w:t>
            </w:r>
            <w:proofErr w:type="spellEnd"/>
            <w:r w:rsidRPr="00B35FE5">
              <w:rPr>
                <w:rFonts w:ascii="Times New Roman" w:hAnsi="Times New Roman" w:cs="Times New Roman"/>
                <w:bCs/>
                <w:sz w:val="24"/>
                <w:szCs w:val="24"/>
              </w:rPr>
              <w:t>.</w:t>
            </w:r>
          </w:p>
          <w:p w14:paraId="285EFD04"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Соотнесите тяжесть проявлений ППР, вызванных употреблением </w:t>
            </w:r>
            <w:proofErr w:type="spellStart"/>
            <w:r w:rsidRPr="00B35FE5">
              <w:rPr>
                <w:rFonts w:ascii="Times New Roman" w:hAnsi="Times New Roman" w:cs="Times New Roman"/>
                <w:bCs/>
                <w:sz w:val="24"/>
                <w:szCs w:val="24"/>
              </w:rPr>
              <w:t>опиоидов</w:t>
            </w:r>
            <w:proofErr w:type="spellEnd"/>
            <w:r w:rsidRPr="00B35FE5">
              <w:rPr>
                <w:rFonts w:ascii="Times New Roman" w:hAnsi="Times New Roman" w:cs="Times New Roman"/>
                <w:bCs/>
                <w:sz w:val="24"/>
                <w:szCs w:val="24"/>
              </w:rPr>
              <w:t xml:space="preserve"> и </w:t>
            </w:r>
            <w:proofErr w:type="spellStart"/>
            <w:r w:rsidRPr="00B35FE5">
              <w:rPr>
                <w:rFonts w:ascii="Times New Roman" w:hAnsi="Times New Roman" w:cs="Times New Roman"/>
                <w:bCs/>
                <w:sz w:val="24"/>
                <w:szCs w:val="24"/>
              </w:rPr>
              <w:t>каннабиноидов</w:t>
            </w:r>
            <w:proofErr w:type="spellEnd"/>
            <w:r w:rsidRPr="00B35FE5">
              <w:rPr>
                <w:rFonts w:ascii="Times New Roman" w:hAnsi="Times New Roman" w:cs="Times New Roman"/>
                <w:bCs/>
                <w:sz w:val="24"/>
                <w:szCs w:val="24"/>
              </w:rPr>
              <w:t>.</w:t>
            </w:r>
          </w:p>
          <w:p w14:paraId="5F1D49B5"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rPr>
            </w:pPr>
            <w:r w:rsidRPr="00B35FE5">
              <w:rPr>
                <w:rFonts w:ascii="Times New Roman" w:hAnsi="Times New Roman" w:cs="Times New Roman"/>
                <w:bCs/>
                <w:sz w:val="24"/>
                <w:szCs w:val="24"/>
              </w:rPr>
              <w:t xml:space="preserve">Разработайте тактику ведения и динамического наблюдения, лечения согласно протоколам с позиций доказательной медицины. </w:t>
            </w:r>
          </w:p>
        </w:tc>
      </w:tr>
      <w:tr w:rsidR="000517AD" w:rsidRPr="00B35FE5" w14:paraId="16E5C224" w14:textId="77777777" w:rsidTr="00832768">
        <w:tc>
          <w:tcPr>
            <w:tcW w:w="691" w:type="dxa"/>
            <w:vAlign w:val="center"/>
          </w:tcPr>
          <w:p w14:paraId="2FC3CDE1"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4.9.</w:t>
            </w:r>
          </w:p>
        </w:tc>
        <w:tc>
          <w:tcPr>
            <w:tcW w:w="2950" w:type="dxa"/>
            <w:vAlign w:val="center"/>
          </w:tcPr>
          <w:p w14:paraId="05BDEEC9" w14:textId="60A96E6A"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Современная концепция этиологии, патогенеза, терапии и диагностики психических и поведенческих </w:t>
            </w:r>
            <w:r w:rsidRPr="00B35FE5">
              <w:rPr>
                <w:rFonts w:ascii="Times New Roman" w:hAnsi="Times New Roman" w:cs="Times New Roman"/>
                <w:bCs/>
                <w:sz w:val="24"/>
                <w:szCs w:val="24"/>
              </w:rPr>
              <w:lastRenderedPageBreak/>
              <w:t xml:space="preserve">расстройств в результате употребления </w:t>
            </w:r>
            <w:r w:rsidRPr="00B35FE5">
              <w:rPr>
                <w:rFonts w:ascii="Times New Roman" w:hAnsi="Times New Roman" w:cs="Times New Roman"/>
                <w:bCs/>
                <w:i/>
                <w:sz w:val="24"/>
                <w:szCs w:val="24"/>
              </w:rPr>
              <w:t>кокаина</w:t>
            </w:r>
            <w:r w:rsidRPr="00B35FE5">
              <w:rPr>
                <w:rFonts w:ascii="Times New Roman" w:hAnsi="Times New Roman" w:cs="Times New Roman"/>
                <w:bCs/>
                <w:sz w:val="24"/>
                <w:szCs w:val="24"/>
              </w:rPr>
              <w:t>.</w:t>
            </w:r>
          </w:p>
          <w:p w14:paraId="627E3CEB" w14:textId="3567C519"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 xml:space="preserve">Современный подход к диагностике и терапии психических и поведенческих расстройств в результате употребления </w:t>
            </w:r>
            <w:r w:rsidRPr="00B35FE5">
              <w:rPr>
                <w:rFonts w:ascii="Times New Roman" w:hAnsi="Times New Roman" w:cs="Times New Roman"/>
                <w:bCs/>
                <w:i/>
                <w:sz w:val="24"/>
                <w:szCs w:val="24"/>
              </w:rPr>
              <w:t>галлюциногенов (</w:t>
            </w:r>
            <w:proofErr w:type="spellStart"/>
            <w:r w:rsidRPr="00B35FE5">
              <w:rPr>
                <w:rFonts w:ascii="Times New Roman" w:hAnsi="Times New Roman" w:cs="Times New Roman"/>
                <w:bCs/>
                <w:i/>
                <w:sz w:val="24"/>
                <w:szCs w:val="24"/>
              </w:rPr>
              <w:t>психоделики</w:t>
            </w:r>
            <w:proofErr w:type="spellEnd"/>
            <w:r w:rsidRPr="00B35FE5">
              <w:rPr>
                <w:rFonts w:ascii="Times New Roman" w:hAnsi="Times New Roman" w:cs="Times New Roman"/>
                <w:bCs/>
                <w:i/>
                <w:sz w:val="24"/>
                <w:szCs w:val="24"/>
              </w:rPr>
              <w:t>)</w:t>
            </w:r>
            <w:r w:rsidRPr="00B35FE5">
              <w:rPr>
                <w:rFonts w:ascii="Times New Roman" w:hAnsi="Times New Roman" w:cs="Times New Roman"/>
                <w:bCs/>
                <w:sz w:val="24"/>
                <w:szCs w:val="24"/>
              </w:rPr>
              <w:t>.</w:t>
            </w:r>
          </w:p>
        </w:tc>
        <w:tc>
          <w:tcPr>
            <w:tcW w:w="518" w:type="dxa"/>
            <w:vAlign w:val="center"/>
          </w:tcPr>
          <w:p w14:paraId="1FF3E5CB"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1</w:t>
            </w:r>
          </w:p>
        </w:tc>
        <w:tc>
          <w:tcPr>
            <w:tcW w:w="519" w:type="dxa"/>
            <w:vAlign w:val="center"/>
          </w:tcPr>
          <w:p w14:paraId="6AC35371"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626506D1"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58C367ED"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5B76CD6E"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vAlign w:val="center"/>
          </w:tcPr>
          <w:p w14:paraId="77B3E919"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Воспроизведите </w:t>
            </w:r>
            <w:proofErr w:type="spellStart"/>
            <w:r w:rsidRPr="00B35FE5">
              <w:rPr>
                <w:rFonts w:ascii="Times New Roman" w:hAnsi="Times New Roman" w:cs="Times New Roman"/>
                <w:bCs/>
                <w:sz w:val="24"/>
                <w:szCs w:val="24"/>
              </w:rPr>
              <w:t>этиопатогенез</w:t>
            </w:r>
            <w:proofErr w:type="spellEnd"/>
            <w:r w:rsidRPr="00B35FE5">
              <w:rPr>
                <w:rFonts w:ascii="Times New Roman" w:hAnsi="Times New Roman" w:cs="Times New Roman"/>
                <w:bCs/>
                <w:sz w:val="24"/>
                <w:szCs w:val="24"/>
              </w:rPr>
              <w:t xml:space="preserve"> ППР, вызванных употреблением кокаина и галлюциногенов.</w:t>
            </w:r>
          </w:p>
          <w:p w14:paraId="4C0252C0"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Опишите клиническую </w:t>
            </w:r>
            <w:r w:rsidRPr="00B35FE5">
              <w:rPr>
                <w:rFonts w:ascii="Times New Roman" w:hAnsi="Times New Roman" w:cs="Times New Roman"/>
                <w:bCs/>
                <w:sz w:val="24"/>
                <w:szCs w:val="24"/>
              </w:rPr>
              <w:lastRenderedPageBreak/>
              <w:t>картину ППР, вызванных употреблением кокаина и галлюциногенов.</w:t>
            </w:r>
          </w:p>
          <w:p w14:paraId="102D7488"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Перечислите симптомы патологического влечения к кокаину и галлюциногенам.</w:t>
            </w:r>
          </w:p>
          <w:p w14:paraId="3ADC44A5"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Повторите симптомы синдрома измененной реактивности к наркотикам.</w:t>
            </w:r>
          </w:p>
          <w:p w14:paraId="2F425378"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Идентифицируйте клиническую стадию ППР, вызванных употреблением кокаина и галлюциногенов.</w:t>
            </w:r>
          </w:p>
          <w:p w14:paraId="1E890128"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Соотнесите тяжесть проявлений ППР, вызванных употреблением кокаина и галлюциногенов.</w:t>
            </w:r>
          </w:p>
          <w:p w14:paraId="08FE17DA"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rPr>
            </w:pPr>
            <w:r w:rsidRPr="00B35FE5">
              <w:rPr>
                <w:rFonts w:ascii="Times New Roman" w:hAnsi="Times New Roman" w:cs="Times New Roman"/>
                <w:bCs/>
                <w:sz w:val="24"/>
                <w:szCs w:val="24"/>
              </w:rPr>
              <w:t xml:space="preserve">Разработайте тактику ведения и динамического наблюдения, лечения согласно протоколам с позиций доказательной медицины. </w:t>
            </w:r>
          </w:p>
        </w:tc>
      </w:tr>
      <w:tr w:rsidR="000517AD" w:rsidRPr="00B35FE5" w14:paraId="0221B5FF" w14:textId="77777777" w:rsidTr="00832768">
        <w:tc>
          <w:tcPr>
            <w:tcW w:w="691" w:type="dxa"/>
            <w:vAlign w:val="center"/>
          </w:tcPr>
          <w:p w14:paraId="07559E8C"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4.10.</w:t>
            </w:r>
          </w:p>
        </w:tc>
        <w:tc>
          <w:tcPr>
            <w:tcW w:w="2950" w:type="dxa"/>
            <w:vAlign w:val="center"/>
          </w:tcPr>
          <w:p w14:paraId="7B50A4F2" w14:textId="77777777" w:rsidR="000A6736"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Медицинские критерии отличия наркотических и </w:t>
            </w:r>
            <w:proofErr w:type="spellStart"/>
            <w:r w:rsidRPr="00B35FE5">
              <w:rPr>
                <w:rFonts w:ascii="Times New Roman" w:hAnsi="Times New Roman" w:cs="Times New Roman"/>
                <w:bCs/>
                <w:sz w:val="24"/>
                <w:szCs w:val="24"/>
              </w:rPr>
              <w:t>токсикоманических</w:t>
            </w:r>
            <w:proofErr w:type="spellEnd"/>
            <w:r w:rsidRPr="00B35FE5">
              <w:rPr>
                <w:rFonts w:ascii="Times New Roman" w:hAnsi="Times New Roman" w:cs="Times New Roman"/>
                <w:bCs/>
                <w:sz w:val="24"/>
                <w:szCs w:val="24"/>
              </w:rPr>
              <w:t xml:space="preserve"> веществ. </w:t>
            </w:r>
            <w:r w:rsidRPr="00B35FE5">
              <w:rPr>
                <w:rFonts w:ascii="Times New Roman" w:eastAsia="Calibri" w:hAnsi="Times New Roman" w:cs="Times New Roman"/>
                <w:bCs/>
                <w:sz w:val="24"/>
                <w:szCs w:val="24"/>
              </w:rPr>
              <w:t xml:space="preserve"> </w:t>
            </w:r>
          </w:p>
          <w:p w14:paraId="02A4D1F6" w14:textId="77777777" w:rsidR="000A6736"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Биологические, личностно-психологические, социальные факторы формирования токсикоманий. </w:t>
            </w:r>
          </w:p>
          <w:p w14:paraId="7AB00E90" w14:textId="5FD4D2B8" w:rsidR="007931F4" w:rsidRPr="00B35FE5" w:rsidRDefault="007931F4" w:rsidP="0020539F">
            <w:pPr>
              <w:ind w:firstLine="284"/>
              <w:jc w:val="both"/>
              <w:rPr>
                <w:rFonts w:ascii="Times New Roman" w:hAnsi="Times New Roman" w:cs="Times New Roman"/>
                <w:bCs/>
                <w:sz w:val="24"/>
                <w:szCs w:val="24"/>
              </w:rPr>
            </w:pPr>
            <w:r w:rsidRPr="00B35FE5">
              <w:rPr>
                <w:rFonts w:ascii="Times New Roman" w:eastAsia="Calibri" w:hAnsi="Times New Roman" w:cs="Times New Roman"/>
                <w:bCs/>
                <w:sz w:val="24"/>
                <w:szCs w:val="24"/>
              </w:rPr>
              <w:t xml:space="preserve">Клинические формы, классификация зависимости от </w:t>
            </w:r>
            <w:proofErr w:type="spellStart"/>
            <w:r w:rsidRPr="00B35FE5">
              <w:rPr>
                <w:rFonts w:ascii="Times New Roman" w:eastAsia="Calibri" w:hAnsi="Times New Roman" w:cs="Times New Roman"/>
                <w:bCs/>
                <w:sz w:val="24"/>
                <w:szCs w:val="24"/>
              </w:rPr>
              <w:t>седативно</w:t>
            </w:r>
            <w:proofErr w:type="spellEnd"/>
            <w:r w:rsidRPr="00B35FE5">
              <w:rPr>
                <w:rFonts w:ascii="Times New Roman" w:eastAsia="Calibri" w:hAnsi="Times New Roman" w:cs="Times New Roman"/>
                <w:bCs/>
                <w:sz w:val="24"/>
                <w:szCs w:val="24"/>
              </w:rPr>
              <w:t xml:space="preserve">-снотворных средств (транквилизаторы </w:t>
            </w:r>
            <w:proofErr w:type="spellStart"/>
            <w:r w:rsidRPr="00B35FE5">
              <w:rPr>
                <w:rFonts w:ascii="Times New Roman" w:eastAsia="Calibri" w:hAnsi="Times New Roman" w:cs="Times New Roman"/>
                <w:bCs/>
                <w:sz w:val="24"/>
                <w:szCs w:val="24"/>
              </w:rPr>
              <w:t>бензодиазепинового</w:t>
            </w:r>
            <w:proofErr w:type="spellEnd"/>
            <w:r w:rsidRPr="00B35FE5">
              <w:rPr>
                <w:rFonts w:ascii="Times New Roman" w:eastAsia="Calibri" w:hAnsi="Times New Roman" w:cs="Times New Roman"/>
                <w:bCs/>
                <w:sz w:val="24"/>
                <w:szCs w:val="24"/>
              </w:rPr>
              <w:t xml:space="preserve"> ряда, барбитураты ненаркотического ряда), </w:t>
            </w:r>
            <w:proofErr w:type="spellStart"/>
            <w:r w:rsidRPr="00B35FE5">
              <w:rPr>
                <w:rFonts w:ascii="Times New Roman" w:eastAsia="Calibri" w:hAnsi="Times New Roman" w:cs="Times New Roman"/>
                <w:bCs/>
                <w:sz w:val="24"/>
                <w:szCs w:val="24"/>
              </w:rPr>
              <w:t>холинолитических</w:t>
            </w:r>
            <w:proofErr w:type="spellEnd"/>
            <w:r w:rsidRPr="00B35FE5">
              <w:rPr>
                <w:rFonts w:ascii="Times New Roman" w:eastAsia="Calibri" w:hAnsi="Times New Roman" w:cs="Times New Roman"/>
                <w:bCs/>
                <w:sz w:val="24"/>
                <w:szCs w:val="24"/>
              </w:rPr>
              <w:t xml:space="preserve"> средств, </w:t>
            </w:r>
            <w:proofErr w:type="spellStart"/>
            <w:r w:rsidRPr="00B35FE5">
              <w:rPr>
                <w:rFonts w:ascii="Times New Roman" w:eastAsia="Calibri" w:hAnsi="Times New Roman" w:cs="Times New Roman"/>
                <w:bCs/>
                <w:sz w:val="24"/>
                <w:szCs w:val="24"/>
              </w:rPr>
              <w:t>антигистаминовых</w:t>
            </w:r>
            <w:proofErr w:type="spellEnd"/>
            <w:r w:rsidRPr="00B35FE5">
              <w:rPr>
                <w:rFonts w:ascii="Times New Roman" w:eastAsia="Calibri" w:hAnsi="Times New Roman" w:cs="Times New Roman"/>
                <w:bCs/>
                <w:sz w:val="24"/>
                <w:szCs w:val="24"/>
              </w:rPr>
              <w:t xml:space="preserve"> средств, стимуляторов, летучих органических растворителей. </w:t>
            </w:r>
            <w:r w:rsidRPr="00B35FE5">
              <w:rPr>
                <w:rFonts w:ascii="Times New Roman" w:hAnsi="Times New Roman" w:cs="Times New Roman"/>
                <w:bCs/>
                <w:sz w:val="24"/>
                <w:szCs w:val="24"/>
              </w:rPr>
              <w:t xml:space="preserve"> </w:t>
            </w:r>
          </w:p>
          <w:p w14:paraId="07B6BF7C" w14:textId="77777777" w:rsidR="000A6736"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Особенности клинических проявлений синдрома острой и хронической интоксикации, психозов, вызванных </w:t>
            </w:r>
            <w:proofErr w:type="spellStart"/>
            <w:r w:rsidRPr="00B35FE5">
              <w:rPr>
                <w:rFonts w:ascii="Times New Roman" w:eastAsia="Calibri" w:hAnsi="Times New Roman" w:cs="Times New Roman"/>
                <w:bCs/>
                <w:sz w:val="24"/>
                <w:szCs w:val="24"/>
              </w:rPr>
              <w:lastRenderedPageBreak/>
              <w:t>токсикоманическими</w:t>
            </w:r>
            <w:proofErr w:type="spellEnd"/>
            <w:r w:rsidRPr="00B35FE5">
              <w:rPr>
                <w:rFonts w:ascii="Times New Roman" w:eastAsia="Calibri" w:hAnsi="Times New Roman" w:cs="Times New Roman"/>
                <w:bCs/>
                <w:sz w:val="24"/>
                <w:szCs w:val="24"/>
              </w:rPr>
              <w:t xml:space="preserve"> веществами. Клинические стадии. </w:t>
            </w:r>
          </w:p>
          <w:p w14:paraId="0C11300A" w14:textId="77777777" w:rsidR="00AB2111" w:rsidRPr="00B35FE5" w:rsidRDefault="007931F4" w:rsidP="0020539F">
            <w:pPr>
              <w:ind w:firstLine="284"/>
              <w:jc w:val="both"/>
              <w:rPr>
                <w:rFonts w:ascii="Times New Roman" w:hAnsi="Times New Roman" w:cs="Times New Roman"/>
                <w:bCs/>
                <w:sz w:val="24"/>
                <w:szCs w:val="24"/>
              </w:rPr>
            </w:pPr>
            <w:r w:rsidRPr="00B35FE5">
              <w:rPr>
                <w:rFonts w:ascii="Times New Roman" w:eastAsia="Calibri" w:hAnsi="Times New Roman" w:cs="Times New Roman"/>
                <w:bCs/>
                <w:sz w:val="24"/>
                <w:szCs w:val="24"/>
              </w:rPr>
              <w:t xml:space="preserve">Абстинентный, </w:t>
            </w:r>
            <w:proofErr w:type="spellStart"/>
            <w:r w:rsidRPr="00B35FE5">
              <w:rPr>
                <w:rFonts w:ascii="Times New Roman" w:eastAsia="Calibri" w:hAnsi="Times New Roman" w:cs="Times New Roman"/>
                <w:bCs/>
                <w:sz w:val="24"/>
                <w:szCs w:val="24"/>
              </w:rPr>
              <w:t>постабстинентный</w:t>
            </w:r>
            <w:proofErr w:type="spellEnd"/>
            <w:r w:rsidRPr="00B35FE5">
              <w:rPr>
                <w:rFonts w:ascii="Times New Roman" w:eastAsia="Calibri" w:hAnsi="Times New Roman" w:cs="Times New Roman"/>
                <w:bCs/>
                <w:sz w:val="24"/>
                <w:szCs w:val="24"/>
              </w:rPr>
              <w:t xml:space="preserve"> синдром: варианты, степень выраженности. </w:t>
            </w:r>
            <w:r w:rsidRPr="00B35FE5">
              <w:rPr>
                <w:rFonts w:ascii="Times New Roman" w:hAnsi="Times New Roman" w:cs="Times New Roman"/>
                <w:bCs/>
                <w:sz w:val="24"/>
                <w:szCs w:val="24"/>
              </w:rPr>
              <w:t xml:space="preserve"> </w:t>
            </w:r>
          </w:p>
          <w:p w14:paraId="062FEA09" w14:textId="77777777" w:rsidR="00AB2111"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Диагностика и дифференциальная диагностика токсикоманий.</w:t>
            </w:r>
            <w:r w:rsidRPr="00B35FE5">
              <w:rPr>
                <w:rFonts w:ascii="Times New Roman" w:eastAsia="Calibri" w:hAnsi="Times New Roman" w:cs="Times New Roman"/>
                <w:bCs/>
                <w:sz w:val="24"/>
                <w:szCs w:val="24"/>
              </w:rPr>
              <w:t xml:space="preserve"> </w:t>
            </w:r>
          </w:p>
          <w:p w14:paraId="4F2BA2DF" w14:textId="0A6CACDA"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Закономерности и типы течения.</w:t>
            </w:r>
          </w:p>
          <w:p w14:paraId="568F0581" w14:textId="77777777" w:rsidR="00AB2111" w:rsidRPr="00B35FE5" w:rsidRDefault="007931F4" w:rsidP="0020539F">
            <w:pPr>
              <w:ind w:firstLine="284"/>
              <w:jc w:val="both"/>
              <w:rPr>
                <w:rFonts w:ascii="Times New Roman" w:eastAsia="Calibri" w:hAnsi="Times New Roman" w:cs="Times New Roman"/>
                <w:bCs/>
                <w:sz w:val="24"/>
                <w:szCs w:val="24"/>
              </w:rPr>
            </w:pPr>
            <w:proofErr w:type="spellStart"/>
            <w:r w:rsidRPr="00B35FE5">
              <w:rPr>
                <w:rFonts w:ascii="Times New Roman" w:eastAsia="Calibri" w:hAnsi="Times New Roman" w:cs="Times New Roman"/>
                <w:bCs/>
                <w:sz w:val="24"/>
                <w:szCs w:val="24"/>
              </w:rPr>
              <w:t>Политоксикомании</w:t>
            </w:r>
            <w:proofErr w:type="spellEnd"/>
            <w:r w:rsidRPr="00B35FE5">
              <w:rPr>
                <w:rFonts w:ascii="Times New Roman" w:eastAsia="Calibri" w:hAnsi="Times New Roman" w:cs="Times New Roman"/>
                <w:bCs/>
                <w:sz w:val="24"/>
                <w:szCs w:val="24"/>
              </w:rPr>
              <w:t xml:space="preserve">. </w:t>
            </w:r>
          </w:p>
          <w:p w14:paraId="581428E4" w14:textId="77320FA4"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Современные методы диагностики опьянения и синдрома зависимости.</w:t>
            </w:r>
          </w:p>
          <w:p w14:paraId="1871918A" w14:textId="77777777"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Сравнительно-возрастные особенности.  </w:t>
            </w:r>
          </w:p>
          <w:p w14:paraId="57E92563" w14:textId="77777777" w:rsidR="007931F4" w:rsidRPr="00B35FE5" w:rsidRDefault="007931F4" w:rsidP="0020539F">
            <w:pPr>
              <w:ind w:firstLine="284"/>
              <w:jc w:val="both"/>
              <w:rPr>
                <w:rFonts w:ascii="Times New Roman" w:hAnsi="Times New Roman" w:cs="Times New Roman"/>
                <w:sz w:val="24"/>
                <w:szCs w:val="24"/>
              </w:rPr>
            </w:pPr>
            <w:r w:rsidRPr="00B35FE5">
              <w:rPr>
                <w:rFonts w:ascii="Times New Roman" w:eastAsia="Calibri" w:hAnsi="Times New Roman" w:cs="Times New Roman"/>
                <w:bCs/>
                <w:sz w:val="24"/>
                <w:szCs w:val="24"/>
              </w:rPr>
              <w:t>Злокачественные варианты течения у детей, подростков, женщин.</w:t>
            </w:r>
          </w:p>
        </w:tc>
        <w:tc>
          <w:tcPr>
            <w:tcW w:w="518" w:type="dxa"/>
            <w:vAlign w:val="center"/>
          </w:tcPr>
          <w:p w14:paraId="264C2108"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1</w:t>
            </w:r>
          </w:p>
        </w:tc>
        <w:tc>
          <w:tcPr>
            <w:tcW w:w="519" w:type="dxa"/>
            <w:vAlign w:val="center"/>
          </w:tcPr>
          <w:p w14:paraId="519BF01E"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6657A249"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4AF9C03B"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6A507EFB"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vAlign w:val="center"/>
          </w:tcPr>
          <w:p w14:paraId="2D246470"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Дайте определение </w:t>
            </w:r>
            <w:r w:rsidRPr="00B35FE5">
              <w:rPr>
                <w:rFonts w:ascii="Times New Roman" w:eastAsia="Calibri" w:hAnsi="Times New Roman" w:cs="Times New Roman"/>
                <w:bCs/>
                <w:sz w:val="24"/>
                <w:szCs w:val="24"/>
              </w:rPr>
              <w:t>токсикоманий.</w:t>
            </w:r>
          </w:p>
          <w:p w14:paraId="682DDCD3"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Копируйте </w:t>
            </w:r>
            <w:r w:rsidRPr="00B35FE5">
              <w:rPr>
                <w:rFonts w:ascii="Times New Roman" w:eastAsia="Calibri" w:hAnsi="Times New Roman" w:cs="Times New Roman"/>
                <w:bCs/>
                <w:sz w:val="24"/>
                <w:szCs w:val="24"/>
              </w:rPr>
              <w:t>диагностические критерии токсикоманий.</w:t>
            </w:r>
          </w:p>
          <w:p w14:paraId="427D7713"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Перечислите </w:t>
            </w:r>
            <w:r w:rsidRPr="00B35FE5">
              <w:rPr>
                <w:rFonts w:ascii="Times New Roman" w:eastAsia="Calibri" w:hAnsi="Times New Roman" w:cs="Times New Roman"/>
                <w:bCs/>
                <w:sz w:val="24"/>
                <w:szCs w:val="24"/>
              </w:rPr>
              <w:t xml:space="preserve">классификацию </w:t>
            </w:r>
            <w:proofErr w:type="spellStart"/>
            <w:r w:rsidRPr="00B35FE5">
              <w:rPr>
                <w:rFonts w:ascii="Times New Roman" w:eastAsia="Calibri" w:hAnsi="Times New Roman" w:cs="Times New Roman"/>
                <w:bCs/>
                <w:sz w:val="24"/>
                <w:szCs w:val="24"/>
              </w:rPr>
              <w:t>психоактивных</w:t>
            </w:r>
            <w:proofErr w:type="spellEnd"/>
            <w:r w:rsidRPr="00B35FE5">
              <w:rPr>
                <w:rFonts w:ascii="Times New Roman" w:eastAsia="Calibri" w:hAnsi="Times New Roman" w:cs="Times New Roman"/>
                <w:bCs/>
                <w:sz w:val="24"/>
                <w:szCs w:val="24"/>
              </w:rPr>
              <w:t>, ненаркотических веществ.</w:t>
            </w:r>
          </w:p>
          <w:p w14:paraId="624DE75F" w14:textId="77777777" w:rsidR="007931F4" w:rsidRPr="00B35FE5" w:rsidRDefault="007931F4" w:rsidP="000567DE">
            <w:pPr>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Воспроизведите </w:t>
            </w:r>
            <w:r w:rsidRPr="00B35FE5">
              <w:rPr>
                <w:rFonts w:ascii="Times New Roman" w:eastAsia="Calibri" w:hAnsi="Times New Roman" w:cs="Times New Roman"/>
                <w:bCs/>
                <w:sz w:val="24"/>
                <w:szCs w:val="24"/>
              </w:rPr>
              <w:t xml:space="preserve">особенности клинических проявлений синдрома острой интоксикации, вызванных </w:t>
            </w:r>
            <w:proofErr w:type="spellStart"/>
            <w:r w:rsidRPr="00B35FE5">
              <w:rPr>
                <w:rFonts w:ascii="Times New Roman" w:eastAsia="Calibri" w:hAnsi="Times New Roman" w:cs="Times New Roman"/>
                <w:bCs/>
                <w:sz w:val="24"/>
                <w:szCs w:val="24"/>
              </w:rPr>
              <w:t>токсикоманическими</w:t>
            </w:r>
            <w:proofErr w:type="spellEnd"/>
            <w:r w:rsidRPr="00B35FE5">
              <w:rPr>
                <w:rFonts w:ascii="Times New Roman" w:eastAsia="Calibri" w:hAnsi="Times New Roman" w:cs="Times New Roman"/>
                <w:bCs/>
                <w:sz w:val="24"/>
                <w:szCs w:val="24"/>
              </w:rPr>
              <w:t xml:space="preserve"> веществами. </w:t>
            </w:r>
          </w:p>
          <w:p w14:paraId="61B20EB0"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Повторите </w:t>
            </w:r>
            <w:r w:rsidRPr="00B35FE5">
              <w:rPr>
                <w:rFonts w:ascii="Times New Roman" w:eastAsia="Calibri" w:hAnsi="Times New Roman" w:cs="Times New Roman"/>
                <w:bCs/>
                <w:sz w:val="24"/>
                <w:szCs w:val="24"/>
              </w:rPr>
              <w:t>клинические стадии токсикомании.</w:t>
            </w:r>
          </w:p>
          <w:p w14:paraId="06EA545A"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Предположите предпосылки к развитию </w:t>
            </w:r>
            <w:proofErr w:type="spellStart"/>
            <w:r w:rsidRPr="00B35FE5">
              <w:rPr>
                <w:rFonts w:ascii="Times New Roman" w:eastAsia="Calibri" w:hAnsi="Times New Roman" w:cs="Times New Roman"/>
                <w:bCs/>
                <w:sz w:val="24"/>
                <w:szCs w:val="24"/>
              </w:rPr>
              <w:t>политоксикомании</w:t>
            </w:r>
            <w:proofErr w:type="spellEnd"/>
            <w:r w:rsidRPr="00B35FE5">
              <w:rPr>
                <w:rFonts w:ascii="Times New Roman" w:eastAsia="Calibri" w:hAnsi="Times New Roman" w:cs="Times New Roman"/>
                <w:bCs/>
                <w:sz w:val="24"/>
                <w:szCs w:val="24"/>
              </w:rPr>
              <w:t>.</w:t>
            </w:r>
          </w:p>
          <w:p w14:paraId="66B2AF13"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Организуйте </w:t>
            </w:r>
            <w:r w:rsidRPr="00B35FE5">
              <w:rPr>
                <w:rFonts w:ascii="Times New Roman" w:eastAsia="Calibri" w:hAnsi="Times New Roman" w:cs="Times New Roman"/>
                <w:bCs/>
                <w:sz w:val="24"/>
                <w:szCs w:val="24"/>
              </w:rPr>
              <w:t xml:space="preserve">диагностику опьянения и синдрома зависимости от </w:t>
            </w:r>
            <w:proofErr w:type="spellStart"/>
            <w:r w:rsidRPr="00B35FE5">
              <w:rPr>
                <w:rFonts w:ascii="Times New Roman" w:eastAsia="Calibri" w:hAnsi="Times New Roman" w:cs="Times New Roman"/>
                <w:bCs/>
                <w:sz w:val="24"/>
                <w:szCs w:val="24"/>
              </w:rPr>
              <w:t>токсикоманических</w:t>
            </w:r>
            <w:proofErr w:type="spellEnd"/>
            <w:r w:rsidRPr="00B35FE5">
              <w:rPr>
                <w:rFonts w:ascii="Times New Roman" w:eastAsia="Calibri" w:hAnsi="Times New Roman" w:cs="Times New Roman"/>
                <w:bCs/>
                <w:sz w:val="24"/>
                <w:szCs w:val="24"/>
              </w:rPr>
              <w:t xml:space="preserve"> веществ.</w:t>
            </w:r>
          </w:p>
          <w:p w14:paraId="6FF35673"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Сравните </w:t>
            </w:r>
            <w:r w:rsidRPr="00B35FE5">
              <w:rPr>
                <w:rFonts w:ascii="Times New Roman" w:eastAsia="Calibri" w:hAnsi="Times New Roman" w:cs="Times New Roman"/>
                <w:bCs/>
                <w:sz w:val="24"/>
                <w:szCs w:val="24"/>
              </w:rPr>
              <w:t>варианты течения токсикоманий у детей, подростков, женщин.</w:t>
            </w:r>
          </w:p>
          <w:p w14:paraId="65485EDB"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p w14:paraId="246BD2C0"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p w14:paraId="5780C566" w14:textId="77777777" w:rsidR="007931F4" w:rsidRPr="00B35FE5" w:rsidRDefault="007931F4" w:rsidP="000567DE">
            <w:pPr>
              <w:ind w:firstLine="284"/>
              <w:jc w:val="both"/>
              <w:rPr>
                <w:rFonts w:ascii="Times New Roman" w:hAnsi="Times New Roman" w:cs="Times New Roman"/>
                <w:sz w:val="24"/>
                <w:szCs w:val="24"/>
              </w:rPr>
            </w:pPr>
          </w:p>
        </w:tc>
      </w:tr>
      <w:tr w:rsidR="000517AD" w:rsidRPr="00B35FE5" w14:paraId="29B899C2" w14:textId="77777777" w:rsidTr="00832768">
        <w:tc>
          <w:tcPr>
            <w:tcW w:w="691" w:type="dxa"/>
            <w:vAlign w:val="center"/>
          </w:tcPr>
          <w:p w14:paraId="624FA63E"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4.11.</w:t>
            </w:r>
          </w:p>
        </w:tc>
        <w:tc>
          <w:tcPr>
            <w:tcW w:w="2950" w:type="dxa"/>
            <w:vAlign w:val="center"/>
          </w:tcPr>
          <w:p w14:paraId="24A9719E" w14:textId="64BAB26F"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Современный взгляд на этиологию, патогенез, диагностику и терапию психических и поведенческих расстройств в результате употребления </w:t>
            </w:r>
            <w:r w:rsidRPr="00B35FE5">
              <w:rPr>
                <w:rFonts w:ascii="Times New Roman" w:hAnsi="Times New Roman" w:cs="Times New Roman"/>
                <w:bCs/>
                <w:i/>
                <w:sz w:val="24"/>
                <w:szCs w:val="24"/>
              </w:rPr>
              <w:t>седативных или снотворных веществ</w:t>
            </w:r>
            <w:r w:rsidRPr="00B35FE5">
              <w:rPr>
                <w:rFonts w:ascii="Times New Roman" w:hAnsi="Times New Roman" w:cs="Times New Roman"/>
                <w:bCs/>
                <w:sz w:val="24"/>
                <w:szCs w:val="24"/>
              </w:rPr>
              <w:t xml:space="preserve">. </w:t>
            </w:r>
          </w:p>
          <w:p w14:paraId="137883C2" w14:textId="5381C76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Актуальные </w:t>
            </w:r>
            <w:proofErr w:type="gramStart"/>
            <w:r w:rsidRPr="00B35FE5">
              <w:rPr>
                <w:rFonts w:ascii="Times New Roman" w:hAnsi="Times New Roman" w:cs="Times New Roman"/>
                <w:bCs/>
                <w:sz w:val="24"/>
                <w:szCs w:val="24"/>
              </w:rPr>
              <w:t>вопросы  диагностики</w:t>
            </w:r>
            <w:proofErr w:type="gramEnd"/>
            <w:r w:rsidRPr="00B35FE5">
              <w:rPr>
                <w:rFonts w:ascii="Times New Roman" w:hAnsi="Times New Roman" w:cs="Times New Roman"/>
                <w:bCs/>
                <w:sz w:val="24"/>
                <w:szCs w:val="24"/>
              </w:rPr>
              <w:t xml:space="preserve"> и терапии психических и поведенческих расстройств в результате употребления других </w:t>
            </w:r>
            <w:r w:rsidRPr="00B35FE5">
              <w:rPr>
                <w:rFonts w:ascii="Times New Roman" w:hAnsi="Times New Roman" w:cs="Times New Roman"/>
                <w:bCs/>
                <w:i/>
                <w:sz w:val="24"/>
                <w:szCs w:val="24"/>
              </w:rPr>
              <w:t>стимуляторов, включая кофеин</w:t>
            </w:r>
            <w:r w:rsidRPr="00B35FE5">
              <w:rPr>
                <w:rFonts w:ascii="Times New Roman" w:hAnsi="Times New Roman" w:cs="Times New Roman"/>
                <w:bCs/>
                <w:sz w:val="24"/>
                <w:szCs w:val="24"/>
              </w:rPr>
              <w:t>.</w:t>
            </w:r>
          </w:p>
          <w:p w14:paraId="11635649" w14:textId="32A71D79"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Современный взгляд на этиологию, патогенез, диагностику и терапию психических и поведенческих расстройств в результате употребления </w:t>
            </w:r>
            <w:r w:rsidR="00FC7117" w:rsidRPr="00B35FE5">
              <w:rPr>
                <w:rFonts w:ascii="Times New Roman" w:hAnsi="Times New Roman" w:cs="Times New Roman"/>
                <w:bCs/>
                <w:i/>
                <w:sz w:val="24"/>
                <w:szCs w:val="24"/>
              </w:rPr>
              <w:t>табака</w:t>
            </w:r>
            <w:r w:rsidRPr="00B35FE5">
              <w:rPr>
                <w:rFonts w:ascii="Times New Roman" w:hAnsi="Times New Roman" w:cs="Times New Roman"/>
                <w:bCs/>
                <w:sz w:val="24"/>
                <w:szCs w:val="24"/>
              </w:rPr>
              <w:t>.</w:t>
            </w:r>
          </w:p>
          <w:p w14:paraId="2009DC2F" w14:textId="3E4586A0"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 xml:space="preserve">Современный взгляд на этиологию, патогенез, диагностику и терапию психических и поведенческих расстройств в результате употребления </w:t>
            </w:r>
            <w:r w:rsidRPr="00B35FE5">
              <w:rPr>
                <w:rFonts w:ascii="Times New Roman" w:hAnsi="Times New Roman" w:cs="Times New Roman"/>
                <w:bCs/>
                <w:i/>
                <w:sz w:val="24"/>
                <w:szCs w:val="24"/>
              </w:rPr>
              <w:t xml:space="preserve">летучих </w:t>
            </w:r>
            <w:r w:rsidRPr="00B35FE5">
              <w:rPr>
                <w:rFonts w:ascii="Times New Roman" w:hAnsi="Times New Roman" w:cs="Times New Roman"/>
                <w:bCs/>
                <w:i/>
                <w:sz w:val="24"/>
                <w:szCs w:val="24"/>
              </w:rPr>
              <w:lastRenderedPageBreak/>
              <w:t>растворителей</w:t>
            </w:r>
            <w:r w:rsidRPr="00B35FE5">
              <w:rPr>
                <w:rFonts w:ascii="Times New Roman" w:hAnsi="Times New Roman" w:cs="Times New Roman"/>
                <w:bCs/>
                <w:sz w:val="24"/>
                <w:szCs w:val="24"/>
              </w:rPr>
              <w:t xml:space="preserve">. </w:t>
            </w:r>
          </w:p>
        </w:tc>
        <w:tc>
          <w:tcPr>
            <w:tcW w:w="518" w:type="dxa"/>
            <w:vAlign w:val="center"/>
          </w:tcPr>
          <w:p w14:paraId="3550CA52"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1</w:t>
            </w:r>
          </w:p>
        </w:tc>
        <w:tc>
          <w:tcPr>
            <w:tcW w:w="519" w:type="dxa"/>
            <w:vAlign w:val="center"/>
          </w:tcPr>
          <w:p w14:paraId="776E7E0F"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64E6F038"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0A9A8E68"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6655DB22"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vAlign w:val="center"/>
          </w:tcPr>
          <w:p w14:paraId="06C49FC4" w14:textId="4DF9AB06"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Воспроизв</w:t>
            </w:r>
            <w:r w:rsidR="008008D1" w:rsidRPr="00B35FE5">
              <w:rPr>
                <w:rFonts w:ascii="Times New Roman" w:hAnsi="Times New Roman" w:cs="Times New Roman"/>
                <w:bCs/>
                <w:sz w:val="24"/>
                <w:szCs w:val="24"/>
              </w:rPr>
              <w:t>е</w:t>
            </w:r>
            <w:r w:rsidRPr="00B35FE5">
              <w:rPr>
                <w:rFonts w:ascii="Times New Roman" w:hAnsi="Times New Roman" w:cs="Times New Roman"/>
                <w:bCs/>
                <w:sz w:val="24"/>
                <w:szCs w:val="24"/>
              </w:rPr>
              <w:t xml:space="preserve">дите </w:t>
            </w:r>
            <w:proofErr w:type="spellStart"/>
            <w:r w:rsidRPr="00B35FE5">
              <w:rPr>
                <w:rFonts w:ascii="Times New Roman" w:hAnsi="Times New Roman" w:cs="Times New Roman"/>
                <w:bCs/>
                <w:sz w:val="24"/>
                <w:szCs w:val="24"/>
              </w:rPr>
              <w:t>этиопатогенез</w:t>
            </w:r>
            <w:proofErr w:type="spellEnd"/>
            <w:r w:rsidRPr="00B35FE5">
              <w:rPr>
                <w:rFonts w:ascii="Times New Roman" w:hAnsi="Times New Roman" w:cs="Times New Roman"/>
                <w:bCs/>
                <w:sz w:val="24"/>
                <w:szCs w:val="24"/>
              </w:rPr>
              <w:t xml:space="preserve"> ППР, вызванных употреблением седативных или снотворных веществ.</w:t>
            </w:r>
          </w:p>
          <w:p w14:paraId="4031D1B5"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Опишите клиническую картину ППР, вызванных употреблением других стимуляторов, включая кофеин.</w:t>
            </w:r>
          </w:p>
          <w:p w14:paraId="5246ECBC"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Перечислите симптомы патологического влечения к табаку.</w:t>
            </w:r>
          </w:p>
          <w:p w14:paraId="05F4DC4A"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Воспроизведите </w:t>
            </w:r>
            <w:r w:rsidRPr="00B35FE5">
              <w:rPr>
                <w:rFonts w:ascii="Times New Roman" w:eastAsia="Calibri" w:hAnsi="Times New Roman" w:cs="Times New Roman"/>
                <w:bCs/>
                <w:sz w:val="24"/>
                <w:szCs w:val="24"/>
              </w:rPr>
              <w:t xml:space="preserve">историю использования, распространённость </w:t>
            </w:r>
            <w:proofErr w:type="spellStart"/>
            <w:r w:rsidRPr="00B35FE5">
              <w:rPr>
                <w:rFonts w:ascii="Times New Roman" w:eastAsia="Calibri" w:hAnsi="Times New Roman" w:cs="Times New Roman"/>
                <w:bCs/>
                <w:sz w:val="24"/>
                <w:szCs w:val="24"/>
              </w:rPr>
              <w:t>табакокурения</w:t>
            </w:r>
            <w:proofErr w:type="spellEnd"/>
            <w:r w:rsidRPr="00B35FE5">
              <w:rPr>
                <w:rFonts w:ascii="Times New Roman" w:eastAsia="Calibri" w:hAnsi="Times New Roman" w:cs="Times New Roman"/>
                <w:bCs/>
                <w:sz w:val="24"/>
                <w:szCs w:val="24"/>
              </w:rPr>
              <w:t xml:space="preserve">. </w:t>
            </w:r>
          </w:p>
          <w:p w14:paraId="1DB3BD41"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Повторите </w:t>
            </w:r>
            <w:r w:rsidRPr="00B35FE5">
              <w:rPr>
                <w:rFonts w:ascii="Times New Roman" w:eastAsia="Calibri" w:hAnsi="Times New Roman" w:cs="Times New Roman"/>
                <w:bCs/>
                <w:sz w:val="24"/>
                <w:szCs w:val="24"/>
              </w:rPr>
              <w:t>механизм и эффекты действия употребления ЛОС, последствия для организма</w:t>
            </w:r>
          </w:p>
          <w:p w14:paraId="13702D33"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Идентифицируйте </w:t>
            </w:r>
            <w:r w:rsidRPr="00B35FE5">
              <w:rPr>
                <w:rFonts w:ascii="Times New Roman" w:eastAsia="Calibri" w:hAnsi="Times New Roman" w:cs="Times New Roman"/>
                <w:bCs/>
                <w:sz w:val="24"/>
                <w:szCs w:val="24"/>
              </w:rPr>
              <w:t>психологическую зависимость, синдром   отмены при употреблении ЛОС</w:t>
            </w:r>
            <w:r w:rsidRPr="00B35FE5">
              <w:rPr>
                <w:rFonts w:ascii="Times New Roman" w:hAnsi="Times New Roman" w:cs="Times New Roman"/>
                <w:bCs/>
                <w:sz w:val="24"/>
                <w:szCs w:val="24"/>
              </w:rPr>
              <w:t>.</w:t>
            </w:r>
          </w:p>
          <w:p w14:paraId="5182B50C"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Соотнесите тяжесть проявлений ППР, вызванных употреблением табака и ЛОС.</w:t>
            </w:r>
          </w:p>
          <w:p w14:paraId="1E687E0E"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rPr>
            </w:pPr>
            <w:r w:rsidRPr="00B35FE5">
              <w:rPr>
                <w:rFonts w:ascii="Times New Roman" w:hAnsi="Times New Roman" w:cs="Times New Roman"/>
                <w:bCs/>
                <w:sz w:val="24"/>
                <w:szCs w:val="24"/>
              </w:rPr>
              <w:t xml:space="preserve">Разработайте тактику ведения и динамического наблюдения, лечения согласно протоколам с позиций доказательной </w:t>
            </w:r>
            <w:r w:rsidRPr="00B35FE5">
              <w:rPr>
                <w:rFonts w:ascii="Times New Roman" w:hAnsi="Times New Roman" w:cs="Times New Roman"/>
                <w:bCs/>
                <w:sz w:val="24"/>
                <w:szCs w:val="24"/>
              </w:rPr>
              <w:lastRenderedPageBreak/>
              <w:t xml:space="preserve">медицины. </w:t>
            </w:r>
          </w:p>
        </w:tc>
      </w:tr>
      <w:tr w:rsidR="000517AD" w:rsidRPr="00B35FE5" w14:paraId="48C21C5A" w14:textId="77777777" w:rsidTr="00832768">
        <w:tc>
          <w:tcPr>
            <w:tcW w:w="691" w:type="dxa"/>
            <w:vAlign w:val="center"/>
          </w:tcPr>
          <w:p w14:paraId="29EF6392"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4.12.</w:t>
            </w:r>
          </w:p>
        </w:tc>
        <w:tc>
          <w:tcPr>
            <w:tcW w:w="2950" w:type="dxa"/>
            <w:vAlign w:val="center"/>
          </w:tcPr>
          <w:p w14:paraId="5FCBA570" w14:textId="63F0D60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Современный взгляд на этиологию, патогенез, диагностику и терапию психических и поведенческих расстройств в результате </w:t>
            </w:r>
            <w:r w:rsidRPr="00B35FE5">
              <w:rPr>
                <w:rStyle w:val="fontstyle01"/>
                <w:rFonts w:ascii="Times New Roman" w:hAnsi="Times New Roman" w:cs="Times New Roman"/>
                <w:bCs/>
                <w:color w:val="auto"/>
                <w:sz w:val="24"/>
                <w:szCs w:val="24"/>
              </w:rPr>
              <w:t xml:space="preserve">одновременного употребления нескольких наркотических средств и использованием других </w:t>
            </w:r>
            <w:proofErr w:type="spellStart"/>
            <w:r w:rsidRPr="00B35FE5">
              <w:rPr>
                <w:rStyle w:val="fontstyle01"/>
                <w:rFonts w:ascii="Times New Roman" w:hAnsi="Times New Roman" w:cs="Times New Roman"/>
                <w:bCs/>
                <w:color w:val="auto"/>
                <w:sz w:val="24"/>
                <w:szCs w:val="24"/>
              </w:rPr>
              <w:t>психоактивных</w:t>
            </w:r>
            <w:proofErr w:type="spellEnd"/>
            <w:r w:rsidRPr="00B35FE5">
              <w:rPr>
                <w:rStyle w:val="fontstyle01"/>
                <w:rFonts w:ascii="Times New Roman" w:hAnsi="Times New Roman" w:cs="Times New Roman"/>
                <w:bCs/>
                <w:color w:val="auto"/>
                <w:sz w:val="24"/>
                <w:szCs w:val="24"/>
              </w:rPr>
              <w:t xml:space="preserve"> веществ</w:t>
            </w:r>
            <w:r w:rsidRPr="00B35FE5">
              <w:rPr>
                <w:rFonts w:ascii="Times New Roman" w:hAnsi="Times New Roman" w:cs="Times New Roman"/>
                <w:bCs/>
                <w:sz w:val="24"/>
                <w:szCs w:val="24"/>
              </w:rPr>
              <w:t xml:space="preserve">. </w:t>
            </w:r>
          </w:p>
          <w:p w14:paraId="2296ABE1" w14:textId="77777777" w:rsidR="007931F4" w:rsidRPr="00B35FE5" w:rsidRDefault="007931F4" w:rsidP="0020539F">
            <w:pPr>
              <w:ind w:firstLine="284"/>
              <w:jc w:val="both"/>
              <w:rPr>
                <w:rFonts w:ascii="Times New Roman" w:hAnsi="Times New Roman" w:cs="Times New Roman"/>
                <w:bCs/>
                <w:sz w:val="24"/>
                <w:szCs w:val="24"/>
              </w:rPr>
            </w:pPr>
          </w:p>
        </w:tc>
        <w:tc>
          <w:tcPr>
            <w:tcW w:w="518" w:type="dxa"/>
            <w:vAlign w:val="center"/>
          </w:tcPr>
          <w:p w14:paraId="094CA9B0" w14:textId="77777777" w:rsidR="007931F4" w:rsidRPr="00B35FE5" w:rsidRDefault="007931F4" w:rsidP="0020539F">
            <w:pPr>
              <w:jc w:val="both"/>
              <w:rPr>
                <w:rFonts w:ascii="Times New Roman" w:hAnsi="Times New Roman" w:cs="Times New Roman"/>
                <w:bCs/>
                <w:sz w:val="24"/>
                <w:szCs w:val="24"/>
              </w:rPr>
            </w:pPr>
            <w:r w:rsidRPr="00B35FE5">
              <w:rPr>
                <w:rFonts w:ascii="Times New Roman" w:hAnsi="Times New Roman" w:cs="Times New Roman"/>
                <w:bCs/>
                <w:spacing w:val="-1"/>
                <w:sz w:val="24"/>
                <w:szCs w:val="24"/>
              </w:rPr>
              <w:t>1</w:t>
            </w:r>
          </w:p>
        </w:tc>
        <w:tc>
          <w:tcPr>
            <w:tcW w:w="519" w:type="dxa"/>
            <w:vAlign w:val="center"/>
          </w:tcPr>
          <w:p w14:paraId="5D167B56"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42866723"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392F7BD6"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6DAE9D93"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vAlign w:val="center"/>
          </w:tcPr>
          <w:p w14:paraId="5EE012A0"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Предположите предпосылки к развитию </w:t>
            </w:r>
            <w:proofErr w:type="spellStart"/>
            <w:r w:rsidRPr="00B35FE5">
              <w:rPr>
                <w:rFonts w:ascii="Times New Roman" w:eastAsia="Calibri" w:hAnsi="Times New Roman" w:cs="Times New Roman"/>
                <w:bCs/>
                <w:sz w:val="24"/>
                <w:szCs w:val="24"/>
              </w:rPr>
              <w:t>полинаркоманий</w:t>
            </w:r>
            <w:proofErr w:type="spellEnd"/>
            <w:r w:rsidRPr="00B35FE5">
              <w:rPr>
                <w:rFonts w:ascii="Times New Roman" w:eastAsia="Calibri" w:hAnsi="Times New Roman" w:cs="Times New Roman"/>
                <w:bCs/>
                <w:sz w:val="24"/>
                <w:szCs w:val="24"/>
              </w:rPr>
              <w:t xml:space="preserve"> и осложненной наркомании.</w:t>
            </w:r>
          </w:p>
          <w:p w14:paraId="553778A3"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Организуйте </w:t>
            </w:r>
            <w:r w:rsidRPr="00B35FE5">
              <w:rPr>
                <w:rFonts w:ascii="Times New Roman" w:eastAsia="Calibri" w:hAnsi="Times New Roman" w:cs="Times New Roman"/>
                <w:bCs/>
                <w:sz w:val="24"/>
                <w:szCs w:val="24"/>
              </w:rPr>
              <w:t xml:space="preserve">диагностику ППР </w:t>
            </w:r>
            <w:r w:rsidRPr="00B35FE5">
              <w:rPr>
                <w:rFonts w:ascii="Times New Roman" w:hAnsi="Times New Roman" w:cs="Times New Roman"/>
                <w:bCs/>
                <w:sz w:val="24"/>
                <w:szCs w:val="24"/>
              </w:rPr>
              <w:t xml:space="preserve">в результате </w:t>
            </w:r>
            <w:r w:rsidRPr="00B35FE5">
              <w:rPr>
                <w:rStyle w:val="fontstyle01"/>
                <w:rFonts w:ascii="Times New Roman" w:hAnsi="Times New Roman" w:cs="Times New Roman"/>
                <w:bCs/>
                <w:color w:val="auto"/>
                <w:sz w:val="24"/>
                <w:szCs w:val="24"/>
              </w:rPr>
              <w:t xml:space="preserve">одновременного употребления нескольких наркотических средств и использованием других </w:t>
            </w:r>
            <w:proofErr w:type="spellStart"/>
            <w:r w:rsidRPr="00B35FE5">
              <w:rPr>
                <w:rStyle w:val="fontstyle01"/>
                <w:rFonts w:ascii="Times New Roman" w:hAnsi="Times New Roman" w:cs="Times New Roman"/>
                <w:bCs/>
                <w:color w:val="auto"/>
                <w:sz w:val="24"/>
                <w:szCs w:val="24"/>
              </w:rPr>
              <w:t>психоактивных</w:t>
            </w:r>
            <w:proofErr w:type="spellEnd"/>
            <w:r w:rsidRPr="00B35FE5">
              <w:rPr>
                <w:rStyle w:val="fontstyle01"/>
                <w:rFonts w:ascii="Times New Roman" w:hAnsi="Times New Roman" w:cs="Times New Roman"/>
                <w:bCs/>
                <w:color w:val="auto"/>
                <w:sz w:val="24"/>
                <w:szCs w:val="24"/>
              </w:rPr>
              <w:t xml:space="preserve"> веществ.</w:t>
            </w:r>
          </w:p>
          <w:p w14:paraId="4C1BF05D" w14:textId="03CBBF55"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Используйте </w:t>
            </w:r>
            <w:r w:rsidR="008008D1" w:rsidRPr="00B35FE5">
              <w:rPr>
                <w:rFonts w:ascii="Times New Roman" w:hAnsi="Times New Roman" w:cs="Times New Roman"/>
                <w:bCs/>
                <w:sz w:val="24"/>
                <w:szCs w:val="24"/>
              </w:rPr>
              <w:t>ди</w:t>
            </w:r>
            <w:r w:rsidRPr="00B35FE5">
              <w:rPr>
                <w:rFonts w:ascii="Times New Roman" w:hAnsi="Times New Roman" w:cs="Times New Roman"/>
                <w:bCs/>
                <w:sz w:val="24"/>
                <w:szCs w:val="24"/>
              </w:rPr>
              <w:t xml:space="preserve">агностические критерии для установления диагноза </w:t>
            </w:r>
            <w:proofErr w:type="spellStart"/>
            <w:r w:rsidRPr="00B35FE5">
              <w:rPr>
                <w:rFonts w:ascii="Times New Roman" w:hAnsi="Times New Roman" w:cs="Times New Roman"/>
                <w:bCs/>
                <w:sz w:val="24"/>
                <w:szCs w:val="24"/>
              </w:rPr>
              <w:t>полинаркомании</w:t>
            </w:r>
            <w:proofErr w:type="spellEnd"/>
            <w:r w:rsidRPr="00B35FE5">
              <w:rPr>
                <w:rFonts w:ascii="Times New Roman" w:hAnsi="Times New Roman" w:cs="Times New Roman"/>
                <w:bCs/>
                <w:sz w:val="24"/>
                <w:szCs w:val="24"/>
              </w:rPr>
              <w:t>.</w:t>
            </w:r>
          </w:p>
          <w:p w14:paraId="66E0EFE2"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Соотнесите результаты обследований при </w:t>
            </w:r>
            <w:proofErr w:type="spellStart"/>
            <w:r w:rsidRPr="00B35FE5">
              <w:rPr>
                <w:rFonts w:ascii="Times New Roman" w:hAnsi="Times New Roman" w:cs="Times New Roman"/>
                <w:bCs/>
                <w:sz w:val="24"/>
                <w:szCs w:val="24"/>
              </w:rPr>
              <w:t>полинаркомании</w:t>
            </w:r>
            <w:proofErr w:type="spellEnd"/>
            <w:r w:rsidRPr="00B35FE5">
              <w:rPr>
                <w:rFonts w:ascii="Times New Roman" w:hAnsi="Times New Roman" w:cs="Times New Roman"/>
                <w:bCs/>
                <w:sz w:val="24"/>
                <w:szCs w:val="24"/>
              </w:rPr>
              <w:t xml:space="preserve"> и наркомании в результате </w:t>
            </w:r>
            <w:proofErr w:type="spellStart"/>
            <w:r w:rsidRPr="00B35FE5">
              <w:rPr>
                <w:rFonts w:ascii="Times New Roman" w:hAnsi="Times New Roman" w:cs="Times New Roman"/>
                <w:bCs/>
                <w:sz w:val="24"/>
                <w:szCs w:val="24"/>
              </w:rPr>
              <w:t>употребелния</w:t>
            </w:r>
            <w:proofErr w:type="spellEnd"/>
            <w:r w:rsidRPr="00B35FE5">
              <w:rPr>
                <w:rFonts w:ascii="Times New Roman" w:hAnsi="Times New Roman" w:cs="Times New Roman"/>
                <w:bCs/>
                <w:sz w:val="24"/>
                <w:szCs w:val="24"/>
              </w:rPr>
              <w:t xml:space="preserve"> лишь одного наркотика.</w:t>
            </w:r>
          </w:p>
          <w:p w14:paraId="5E5F919C"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Решите тактику ведения и динамического наблюдения, лечения согласно протоколам с позиций доказательной медицины.</w:t>
            </w:r>
          </w:p>
          <w:p w14:paraId="1361E5B7"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Дайте прогноз ППР в результате </w:t>
            </w:r>
            <w:r w:rsidRPr="00B35FE5">
              <w:rPr>
                <w:rStyle w:val="fontstyle01"/>
                <w:rFonts w:ascii="Times New Roman" w:hAnsi="Times New Roman" w:cs="Times New Roman"/>
                <w:bCs/>
                <w:color w:val="auto"/>
                <w:sz w:val="24"/>
                <w:szCs w:val="24"/>
              </w:rPr>
              <w:t xml:space="preserve">одновременного употребления нескольких наркотических средств и использованием других </w:t>
            </w:r>
            <w:proofErr w:type="spellStart"/>
            <w:r w:rsidRPr="00B35FE5">
              <w:rPr>
                <w:rStyle w:val="fontstyle01"/>
                <w:rFonts w:ascii="Times New Roman" w:hAnsi="Times New Roman" w:cs="Times New Roman"/>
                <w:bCs/>
                <w:color w:val="auto"/>
                <w:sz w:val="24"/>
                <w:szCs w:val="24"/>
              </w:rPr>
              <w:t>психоактивных</w:t>
            </w:r>
            <w:proofErr w:type="spellEnd"/>
            <w:r w:rsidRPr="00B35FE5">
              <w:rPr>
                <w:rStyle w:val="fontstyle01"/>
                <w:rFonts w:ascii="Times New Roman" w:hAnsi="Times New Roman" w:cs="Times New Roman"/>
                <w:bCs/>
                <w:color w:val="auto"/>
                <w:sz w:val="24"/>
                <w:szCs w:val="24"/>
              </w:rPr>
              <w:t xml:space="preserve"> веществ.</w:t>
            </w:r>
          </w:p>
          <w:p w14:paraId="2DB6615E" w14:textId="77777777" w:rsidR="007931F4" w:rsidRPr="00B35FE5" w:rsidRDefault="007931F4" w:rsidP="000567DE">
            <w:pPr>
              <w:ind w:firstLine="284"/>
              <w:jc w:val="both"/>
              <w:rPr>
                <w:rFonts w:ascii="Times New Roman" w:hAnsi="Times New Roman" w:cs="Times New Roman"/>
                <w:sz w:val="24"/>
                <w:szCs w:val="24"/>
              </w:rPr>
            </w:pPr>
          </w:p>
        </w:tc>
      </w:tr>
      <w:tr w:rsidR="000517AD" w:rsidRPr="00B35FE5" w14:paraId="39D3D9A1" w14:textId="77777777" w:rsidTr="00832768">
        <w:tc>
          <w:tcPr>
            <w:tcW w:w="691" w:type="dxa"/>
            <w:vAlign w:val="center"/>
          </w:tcPr>
          <w:p w14:paraId="2B03F0D5" w14:textId="77777777" w:rsidR="003527FF" w:rsidRPr="00B35FE5" w:rsidRDefault="003527FF" w:rsidP="003527FF">
            <w:pPr>
              <w:jc w:val="both"/>
              <w:rPr>
                <w:rFonts w:ascii="Times New Roman" w:hAnsi="Times New Roman" w:cs="Times New Roman"/>
                <w:bCs/>
                <w:spacing w:val="-1"/>
                <w:sz w:val="24"/>
                <w:szCs w:val="24"/>
              </w:rPr>
            </w:pPr>
          </w:p>
        </w:tc>
        <w:tc>
          <w:tcPr>
            <w:tcW w:w="2950" w:type="dxa"/>
            <w:vAlign w:val="center"/>
          </w:tcPr>
          <w:p w14:paraId="513AE050" w14:textId="436E81C9" w:rsidR="003527FF" w:rsidRPr="00B35FE5" w:rsidRDefault="003527FF" w:rsidP="003527FF">
            <w:pPr>
              <w:ind w:firstLine="284"/>
              <w:jc w:val="both"/>
              <w:rPr>
                <w:rFonts w:ascii="Times New Roman" w:hAnsi="Times New Roman" w:cs="Times New Roman"/>
                <w:b/>
                <w:bCs/>
                <w:sz w:val="24"/>
                <w:szCs w:val="24"/>
              </w:rPr>
            </w:pPr>
            <w:r w:rsidRPr="00B35FE5">
              <w:rPr>
                <w:rFonts w:ascii="Times New Roman" w:hAnsi="Times New Roman" w:cs="Times New Roman"/>
                <w:b/>
                <w:bCs/>
                <w:sz w:val="24"/>
                <w:szCs w:val="24"/>
              </w:rPr>
              <w:t>Всего:</w:t>
            </w:r>
          </w:p>
        </w:tc>
        <w:tc>
          <w:tcPr>
            <w:tcW w:w="518" w:type="dxa"/>
            <w:vAlign w:val="center"/>
          </w:tcPr>
          <w:p w14:paraId="5ABC3B19" w14:textId="134D6FC6" w:rsidR="003527FF" w:rsidRPr="00B35FE5" w:rsidRDefault="003527FF" w:rsidP="003527FF">
            <w:pPr>
              <w:jc w:val="both"/>
              <w:rPr>
                <w:rFonts w:ascii="Times New Roman" w:hAnsi="Times New Roman" w:cs="Times New Roman"/>
                <w:bCs/>
                <w:spacing w:val="-1"/>
                <w:sz w:val="24"/>
                <w:szCs w:val="24"/>
              </w:rPr>
            </w:pPr>
            <w:r w:rsidRPr="00B35FE5">
              <w:rPr>
                <w:rFonts w:ascii="Times New Roman" w:hAnsi="Times New Roman" w:cs="Times New Roman"/>
                <w:b/>
                <w:spacing w:val="-1"/>
                <w:sz w:val="24"/>
                <w:szCs w:val="24"/>
              </w:rPr>
              <w:t>12</w:t>
            </w:r>
          </w:p>
        </w:tc>
        <w:tc>
          <w:tcPr>
            <w:tcW w:w="519" w:type="dxa"/>
            <w:vAlign w:val="center"/>
          </w:tcPr>
          <w:p w14:paraId="0234065A" w14:textId="1CC5B781" w:rsidR="003527FF" w:rsidRPr="00B35FE5" w:rsidRDefault="003527FF" w:rsidP="003527FF">
            <w:pPr>
              <w:jc w:val="both"/>
              <w:rPr>
                <w:rFonts w:ascii="Times New Roman" w:hAnsi="Times New Roman" w:cs="Times New Roman"/>
                <w:bCs/>
                <w:spacing w:val="-1"/>
                <w:sz w:val="24"/>
                <w:szCs w:val="24"/>
              </w:rPr>
            </w:pPr>
            <w:r w:rsidRPr="00B35FE5">
              <w:rPr>
                <w:rFonts w:ascii="Times New Roman" w:hAnsi="Times New Roman" w:cs="Times New Roman"/>
                <w:b/>
                <w:spacing w:val="-1"/>
                <w:sz w:val="24"/>
                <w:szCs w:val="24"/>
              </w:rPr>
              <w:t>24</w:t>
            </w:r>
          </w:p>
        </w:tc>
        <w:tc>
          <w:tcPr>
            <w:tcW w:w="519" w:type="dxa"/>
            <w:vAlign w:val="center"/>
          </w:tcPr>
          <w:p w14:paraId="20E45D20" w14:textId="681D88A8" w:rsidR="003527FF" w:rsidRPr="00B35FE5" w:rsidRDefault="003527FF" w:rsidP="003527FF">
            <w:pPr>
              <w:jc w:val="both"/>
              <w:rPr>
                <w:rFonts w:ascii="Times New Roman" w:hAnsi="Times New Roman" w:cs="Times New Roman"/>
                <w:bCs/>
                <w:spacing w:val="-1"/>
                <w:sz w:val="24"/>
                <w:szCs w:val="24"/>
              </w:rPr>
            </w:pPr>
            <w:r w:rsidRPr="00B35FE5">
              <w:rPr>
                <w:rFonts w:ascii="Times New Roman" w:hAnsi="Times New Roman" w:cs="Times New Roman"/>
                <w:b/>
                <w:spacing w:val="-1"/>
                <w:sz w:val="24"/>
                <w:szCs w:val="24"/>
              </w:rPr>
              <w:t>24</w:t>
            </w:r>
          </w:p>
        </w:tc>
        <w:tc>
          <w:tcPr>
            <w:tcW w:w="519" w:type="dxa"/>
            <w:vAlign w:val="center"/>
          </w:tcPr>
          <w:p w14:paraId="73D55177" w14:textId="50108918" w:rsidR="003527FF" w:rsidRPr="00B35FE5" w:rsidRDefault="003527FF" w:rsidP="003527FF">
            <w:pPr>
              <w:jc w:val="both"/>
              <w:rPr>
                <w:rFonts w:ascii="Times New Roman" w:hAnsi="Times New Roman" w:cs="Times New Roman"/>
                <w:bCs/>
                <w:spacing w:val="-1"/>
                <w:sz w:val="24"/>
                <w:szCs w:val="24"/>
              </w:rPr>
            </w:pPr>
            <w:r w:rsidRPr="00B35FE5">
              <w:rPr>
                <w:rFonts w:ascii="Times New Roman" w:hAnsi="Times New Roman" w:cs="Times New Roman"/>
                <w:b/>
                <w:spacing w:val="-1"/>
                <w:sz w:val="24"/>
                <w:szCs w:val="24"/>
              </w:rPr>
              <w:t>24</w:t>
            </w:r>
          </w:p>
        </w:tc>
        <w:tc>
          <w:tcPr>
            <w:tcW w:w="576" w:type="dxa"/>
            <w:vAlign w:val="center"/>
          </w:tcPr>
          <w:p w14:paraId="59A345F4" w14:textId="2568456C" w:rsidR="003527FF" w:rsidRPr="00B35FE5" w:rsidRDefault="003527FF" w:rsidP="003527FF">
            <w:pPr>
              <w:jc w:val="both"/>
              <w:rPr>
                <w:rFonts w:ascii="Times New Roman" w:hAnsi="Times New Roman" w:cs="Times New Roman"/>
                <w:bCs/>
                <w:spacing w:val="-1"/>
                <w:sz w:val="24"/>
                <w:szCs w:val="24"/>
              </w:rPr>
            </w:pPr>
            <w:r w:rsidRPr="00B35FE5">
              <w:rPr>
                <w:rFonts w:ascii="Times New Roman" w:hAnsi="Times New Roman" w:cs="Times New Roman"/>
                <w:b/>
                <w:spacing w:val="-1"/>
                <w:sz w:val="24"/>
                <w:szCs w:val="24"/>
              </w:rPr>
              <w:t>36</w:t>
            </w:r>
          </w:p>
        </w:tc>
        <w:tc>
          <w:tcPr>
            <w:tcW w:w="3597" w:type="dxa"/>
            <w:vAlign w:val="center"/>
          </w:tcPr>
          <w:p w14:paraId="67BF8811" w14:textId="77777777" w:rsidR="003527FF" w:rsidRPr="00B35FE5" w:rsidRDefault="003527FF" w:rsidP="0035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tc>
      </w:tr>
      <w:tr w:rsidR="000517AD" w:rsidRPr="00B35FE5" w14:paraId="10EDF185" w14:textId="77777777" w:rsidTr="00832768">
        <w:tc>
          <w:tcPr>
            <w:tcW w:w="691" w:type="dxa"/>
            <w:vAlign w:val="center"/>
          </w:tcPr>
          <w:p w14:paraId="315EC90F" w14:textId="77777777" w:rsidR="003527FF" w:rsidRPr="00B35FE5" w:rsidRDefault="003527FF" w:rsidP="0020539F">
            <w:pPr>
              <w:jc w:val="both"/>
              <w:rPr>
                <w:rFonts w:ascii="Times New Roman" w:hAnsi="Times New Roman" w:cs="Times New Roman"/>
                <w:bCs/>
                <w:spacing w:val="-1"/>
                <w:sz w:val="24"/>
                <w:szCs w:val="24"/>
              </w:rPr>
            </w:pPr>
          </w:p>
        </w:tc>
        <w:tc>
          <w:tcPr>
            <w:tcW w:w="2950" w:type="dxa"/>
            <w:vAlign w:val="center"/>
          </w:tcPr>
          <w:p w14:paraId="1C54003F" w14:textId="0175D410" w:rsidR="003527FF" w:rsidRPr="00B35FE5" w:rsidRDefault="003527FF" w:rsidP="003527FF">
            <w:pPr>
              <w:ind w:firstLine="284"/>
              <w:jc w:val="center"/>
              <w:rPr>
                <w:rFonts w:ascii="Times New Roman" w:hAnsi="Times New Roman" w:cs="Times New Roman"/>
                <w:b/>
                <w:bCs/>
                <w:sz w:val="24"/>
                <w:szCs w:val="24"/>
              </w:rPr>
            </w:pPr>
            <w:r w:rsidRPr="00B35FE5">
              <w:rPr>
                <w:rFonts w:ascii="Times New Roman" w:hAnsi="Times New Roman" w:cs="Times New Roman"/>
                <w:b/>
                <w:bCs/>
                <w:sz w:val="24"/>
                <w:szCs w:val="24"/>
              </w:rPr>
              <w:t>Итого:</w:t>
            </w:r>
          </w:p>
        </w:tc>
        <w:tc>
          <w:tcPr>
            <w:tcW w:w="2651" w:type="dxa"/>
            <w:gridSpan w:val="5"/>
            <w:vAlign w:val="center"/>
          </w:tcPr>
          <w:p w14:paraId="559A69E6" w14:textId="6BBCC215" w:rsidR="003527FF" w:rsidRPr="00B35FE5" w:rsidRDefault="003527FF" w:rsidP="003527FF">
            <w:pPr>
              <w:jc w:val="center"/>
              <w:rPr>
                <w:rFonts w:ascii="Times New Roman" w:hAnsi="Times New Roman" w:cs="Times New Roman"/>
                <w:b/>
                <w:bCs/>
                <w:spacing w:val="-1"/>
                <w:sz w:val="24"/>
                <w:szCs w:val="24"/>
              </w:rPr>
            </w:pPr>
            <w:r w:rsidRPr="00B35FE5">
              <w:rPr>
                <w:rFonts w:ascii="Times New Roman" w:hAnsi="Times New Roman" w:cs="Times New Roman"/>
                <w:b/>
                <w:bCs/>
                <w:spacing w:val="-1"/>
                <w:sz w:val="24"/>
                <w:szCs w:val="24"/>
              </w:rPr>
              <w:t>120 часов</w:t>
            </w:r>
          </w:p>
        </w:tc>
        <w:tc>
          <w:tcPr>
            <w:tcW w:w="3597" w:type="dxa"/>
            <w:vAlign w:val="center"/>
          </w:tcPr>
          <w:p w14:paraId="1FDD896E" w14:textId="77777777" w:rsidR="003527FF" w:rsidRPr="00B35FE5" w:rsidRDefault="003527FF"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tc>
      </w:tr>
      <w:tr w:rsidR="000517AD" w:rsidRPr="00B35FE5" w14:paraId="68A832AB" w14:textId="77777777" w:rsidTr="00832768">
        <w:tc>
          <w:tcPr>
            <w:tcW w:w="691" w:type="dxa"/>
            <w:vAlign w:val="center"/>
          </w:tcPr>
          <w:p w14:paraId="59C6944B" w14:textId="77777777" w:rsidR="003527FF" w:rsidRPr="00B35FE5" w:rsidRDefault="003527FF" w:rsidP="0020539F">
            <w:pPr>
              <w:jc w:val="both"/>
              <w:rPr>
                <w:rFonts w:ascii="Times New Roman" w:hAnsi="Times New Roman" w:cs="Times New Roman"/>
                <w:b/>
                <w:sz w:val="24"/>
                <w:szCs w:val="24"/>
              </w:rPr>
            </w:pPr>
            <w:r w:rsidRPr="00B35FE5">
              <w:rPr>
                <w:rFonts w:ascii="Times New Roman" w:hAnsi="Times New Roman" w:cs="Times New Roman"/>
                <w:b/>
                <w:spacing w:val="-1"/>
                <w:sz w:val="24"/>
                <w:szCs w:val="24"/>
              </w:rPr>
              <w:t>5</w:t>
            </w:r>
          </w:p>
        </w:tc>
        <w:tc>
          <w:tcPr>
            <w:tcW w:w="9198" w:type="dxa"/>
            <w:gridSpan w:val="7"/>
            <w:vAlign w:val="center"/>
          </w:tcPr>
          <w:p w14:paraId="2C84406C" w14:textId="13108567" w:rsidR="003527FF" w:rsidRPr="00B35FE5" w:rsidRDefault="003527FF" w:rsidP="003527FF">
            <w:pPr>
              <w:ind w:firstLine="47"/>
              <w:jc w:val="both"/>
              <w:rPr>
                <w:rFonts w:ascii="Times New Roman" w:hAnsi="Times New Roman" w:cs="Times New Roman"/>
                <w:b/>
                <w:sz w:val="24"/>
                <w:szCs w:val="24"/>
              </w:rPr>
            </w:pPr>
            <w:r w:rsidRPr="00B35FE5">
              <w:rPr>
                <w:rFonts w:ascii="Times New Roman" w:hAnsi="Times New Roman" w:cs="Times New Roman"/>
                <w:b/>
                <w:sz w:val="24"/>
                <w:szCs w:val="24"/>
                <w:lang w:val="kk-KZ"/>
              </w:rPr>
              <w:t>Модуль «</w:t>
            </w:r>
            <w:r w:rsidRPr="00B35FE5">
              <w:rPr>
                <w:rFonts w:ascii="Times New Roman" w:hAnsi="Times New Roman" w:cs="Times New Roman"/>
                <w:b/>
                <w:sz w:val="24"/>
                <w:szCs w:val="24"/>
              </w:rPr>
              <w:t>Современные методы исследования в наркологии»</w:t>
            </w:r>
          </w:p>
        </w:tc>
      </w:tr>
      <w:tr w:rsidR="000517AD" w:rsidRPr="00B35FE5" w14:paraId="58758603" w14:textId="77777777" w:rsidTr="00832768">
        <w:tc>
          <w:tcPr>
            <w:tcW w:w="691" w:type="dxa"/>
            <w:vAlign w:val="center"/>
          </w:tcPr>
          <w:p w14:paraId="17ACB63F"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z w:val="24"/>
                <w:szCs w:val="24"/>
              </w:rPr>
              <w:t>5.1</w:t>
            </w:r>
          </w:p>
        </w:tc>
        <w:tc>
          <w:tcPr>
            <w:tcW w:w="2950" w:type="dxa"/>
            <w:vAlign w:val="center"/>
          </w:tcPr>
          <w:p w14:paraId="08B33F82" w14:textId="77777777" w:rsidR="00AB2111" w:rsidRPr="00B35FE5" w:rsidRDefault="007931F4" w:rsidP="0020539F">
            <w:pPr>
              <w:ind w:firstLine="284"/>
              <w:jc w:val="both"/>
              <w:rPr>
                <w:rFonts w:ascii="Times New Roman" w:hAnsi="Times New Roman" w:cs="Times New Roman"/>
                <w:bCs/>
                <w:iCs/>
                <w:sz w:val="24"/>
                <w:szCs w:val="24"/>
              </w:rPr>
            </w:pPr>
            <w:r w:rsidRPr="00B35FE5">
              <w:rPr>
                <w:rFonts w:ascii="Times New Roman" w:hAnsi="Times New Roman" w:cs="Times New Roman"/>
                <w:bCs/>
                <w:iCs/>
                <w:sz w:val="24"/>
                <w:szCs w:val="24"/>
              </w:rPr>
              <w:t xml:space="preserve">Методы исследования, применяемые в наркологии. </w:t>
            </w:r>
          </w:p>
          <w:p w14:paraId="57D8467B" w14:textId="47D31AAD" w:rsidR="007931F4" w:rsidRPr="00B35FE5" w:rsidRDefault="007931F4" w:rsidP="0020539F">
            <w:pPr>
              <w:ind w:firstLine="284"/>
              <w:jc w:val="both"/>
              <w:rPr>
                <w:rFonts w:ascii="Times New Roman" w:hAnsi="Times New Roman" w:cs="Times New Roman"/>
                <w:bCs/>
                <w:iCs/>
                <w:sz w:val="24"/>
                <w:szCs w:val="24"/>
              </w:rPr>
            </w:pPr>
            <w:r w:rsidRPr="00B35FE5">
              <w:rPr>
                <w:rFonts w:ascii="Times New Roman" w:hAnsi="Times New Roman" w:cs="Times New Roman"/>
                <w:bCs/>
                <w:iCs/>
                <w:sz w:val="24"/>
                <w:szCs w:val="24"/>
              </w:rPr>
              <w:t>Клинический, клинико-психопатологический, клинико-катамнестический методы: особенности и правила ведения беседы, сбора анамнеза у больных, зависимых от ПАВ, субъективные и объективные сведения.</w:t>
            </w:r>
          </w:p>
          <w:p w14:paraId="1F14D459" w14:textId="7777777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Порядок описания </w:t>
            </w:r>
            <w:proofErr w:type="spellStart"/>
            <w:r w:rsidRPr="00B35FE5">
              <w:rPr>
                <w:rFonts w:ascii="Times New Roman" w:hAnsi="Times New Roman" w:cs="Times New Roman"/>
                <w:bCs/>
                <w:sz w:val="24"/>
                <w:szCs w:val="24"/>
              </w:rPr>
              <w:t>сомато</w:t>
            </w:r>
            <w:proofErr w:type="spellEnd"/>
            <w:r w:rsidRPr="00B35FE5">
              <w:rPr>
                <w:rFonts w:ascii="Times New Roman" w:hAnsi="Times New Roman" w:cs="Times New Roman"/>
                <w:bCs/>
                <w:sz w:val="24"/>
                <w:szCs w:val="24"/>
              </w:rPr>
              <w:t>-</w:t>
            </w:r>
            <w:proofErr w:type="gramStart"/>
            <w:r w:rsidRPr="00B35FE5">
              <w:rPr>
                <w:rFonts w:ascii="Times New Roman" w:hAnsi="Times New Roman" w:cs="Times New Roman"/>
                <w:bCs/>
                <w:sz w:val="24"/>
                <w:szCs w:val="24"/>
              </w:rPr>
              <w:t>неврологического,  психического</w:t>
            </w:r>
            <w:proofErr w:type="gramEnd"/>
            <w:r w:rsidRPr="00B35FE5">
              <w:rPr>
                <w:rFonts w:ascii="Times New Roman" w:hAnsi="Times New Roman" w:cs="Times New Roman"/>
                <w:bCs/>
                <w:sz w:val="24"/>
                <w:szCs w:val="24"/>
              </w:rPr>
              <w:t xml:space="preserve"> и наркологического состояния на момент </w:t>
            </w:r>
            <w:r w:rsidRPr="00B35FE5">
              <w:rPr>
                <w:rFonts w:ascii="Times New Roman" w:hAnsi="Times New Roman" w:cs="Times New Roman"/>
                <w:bCs/>
                <w:sz w:val="24"/>
                <w:szCs w:val="24"/>
              </w:rPr>
              <w:lastRenderedPageBreak/>
              <w:t xml:space="preserve">обследования, сбор катамнестических сведений, анализ полученного материала. </w:t>
            </w:r>
          </w:p>
          <w:p w14:paraId="7D2310E0" w14:textId="77777777"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Правила оформления и ведения медицинской документации.</w:t>
            </w:r>
          </w:p>
        </w:tc>
        <w:tc>
          <w:tcPr>
            <w:tcW w:w="518" w:type="dxa"/>
            <w:vAlign w:val="center"/>
          </w:tcPr>
          <w:p w14:paraId="454B6A92"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1</w:t>
            </w:r>
          </w:p>
        </w:tc>
        <w:tc>
          <w:tcPr>
            <w:tcW w:w="519" w:type="dxa"/>
            <w:vAlign w:val="center"/>
          </w:tcPr>
          <w:p w14:paraId="79442CFD"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477EF0D4"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6BE9C5DC"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025888C1"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vAlign w:val="center"/>
          </w:tcPr>
          <w:p w14:paraId="19830319" w14:textId="77777777" w:rsidR="007931F4" w:rsidRPr="00B35FE5" w:rsidRDefault="007931F4" w:rsidP="000567DE">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Перечислите методы исследования, применяемые в наркологии; </w:t>
            </w:r>
          </w:p>
          <w:p w14:paraId="521A854A"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Практикуйте сбор анамнеза у больных, зависимых от ПАВ, субъективных и объективных сведений;</w:t>
            </w:r>
          </w:p>
          <w:p w14:paraId="5E7842FE"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pacing w:val="-1"/>
                <w:sz w:val="24"/>
                <w:szCs w:val="24"/>
              </w:rPr>
              <w:t xml:space="preserve">Оцените психические, моторные и соматические функции пациента с </w:t>
            </w:r>
            <w:r w:rsidRPr="00B35FE5">
              <w:rPr>
                <w:rFonts w:ascii="Times New Roman" w:hAnsi="Times New Roman" w:cs="Times New Roman"/>
                <w:bCs/>
                <w:sz w:val="24"/>
                <w:szCs w:val="24"/>
              </w:rPr>
              <w:t>зависимостью от ПАВ;</w:t>
            </w:r>
          </w:p>
          <w:p w14:paraId="46AF05AE"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Опишите </w:t>
            </w:r>
            <w:proofErr w:type="spellStart"/>
            <w:r w:rsidRPr="00B35FE5">
              <w:rPr>
                <w:rFonts w:ascii="Times New Roman" w:hAnsi="Times New Roman" w:cs="Times New Roman"/>
                <w:bCs/>
                <w:sz w:val="24"/>
                <w:szCs w:val="24"/>
              </w:rPr>
              <w:t>сомато</w:t>
            </w:r>
            <w:proofErr w:type="spellEnd"/>
            <w:r w:rsidRPr="00B35FE5">
              <w:rPr>
                <w:rFonts w:ascii="Times New Roman" w:hAnsi="Times New Roman" w:cs="Times New Roman"/>
                <w:bCs/>
                <w:sz w:val="24"/>
                <w:szCs w:val="24"/>
              </w:rPr>
              <w:t>-</w:t>
            </w:r>
            <w:proofErr w:type="gramStart"/>
            <w:r w:rsidRPr="00B35FE5">
              <w:rPr>
                <w:rFonts w:ascii="Times New Roman" w:hAnsi="Times New Roman" w:cs="Times New Roman"/>
                <w:bCs/>
                <w:sz w:val="24"/>
                <w:szCs w:val="24"/>
              </w:rPr>
              <w:t>неврологический,  психический</w:t>
            </w:r>
            <w:proofErr w:type="gramEnd"/>
            <w:r w:rsidRPr="00B35FE5">
              <w:rPr>
                <w:rFonts w:ascii="Times New Roman" w:hAnsi="Times New Roman" w:cs="Times New Roman"/>
                <w:bCs/>
                <w:sz w:val="24"/>
                <w:szCs w:val="24"/>
              </w:rPr>
              <w:t xml:space="preserve"> и наркологический статус на момент обследования;</w:t>
            </w:r>
          </w:p>
          <w:p w14:paraId="4379C445"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Практикуйте оформление и ведение медицинской документации.</w:t>
            </w:r>
          </w:p>
          <w:p w14:paraId="316B5FA9" w14:textId="77777777" w:rsidR="007931F4" w:rsidRPr="00B35FE5" w:rsidRDefault="007931F4" w:rsidP="000567DE">
            <w:pPr>
              <w:ind w:firstLine="284"/>
              <w:jc w:val="both"/>
              <w:rPr>
                <w:rFonts w:ascii="Times New Roman" w:hAnsi="Times New Roman" w:cs="Times New Roman"/>
                <w:bCs/>
                <w:sz w:val="24"/>
                <w:szCs w:val="24"/>
              </w:rPr>
            </w:pPr>
          </w:p>
          <w:p w14:paraId="7F41B301" w14:textId="77777777" w:rsidR="007931F4" w:rsidRPr="00B35FE5" w:rsidRDefault="007931F4" w:rsidP="000567DE">
            <w:pPr>
              <w:pStyle w:val="aa"/>
              <w:ind w:firstLine="284"/>
              <w:jc w:val="both"/>
              <w:rPr>
                <w:b w:val="0"/>
                <w:bCs/>
                <w:spacing w:val="-1"/>
                <w:sz w:val="24"/>
                <w:szCs w:val="24"/>
              </w:rPr>
            </w:pPr>
            <w:r w:rsidRPr="00B35FE5">
              <w:rPr>
                <w:b w:val="0"/>
                <w:bCs/>
                <w:spacing w:val="-1"/>
                <w:sz w:val="24"/>
                <w:szCs w:val="24"/>
              </w:rPr>
              <w:t xml:space="preserve"> </w:t>
            </w:r>
          </w:p>
          <w:p w14:paraId="167D1AB0" w14:textId="77777777" w:rsidR="007931F4" w:rsidRPr="00B35FE5" w:rsidRDefault="007931F4" w:rsidP="000567DE">
            <w:pPr>
              <w:ind w:firstLine="284"/>
              <w:jc w:val="both"/>
              <w:rPr>
                <w:rFonts w:ascii="Times New Roman" w:hAnsi="Times New Roman" w:cs="Times New Roman"/>
                <w:sz w:val="24"/>
                <w:szCs w:val="24"/>
              </w:rPr>
            </w:pPr>
          </w:p>
        </w:tc>
      </w:tr>
      <w:tr w:rsidR="000517AD" w:rsidRPr="00B35FE5" w14:paraId="678821C0" w14:textId="77777777" w:rsidTr="00832768">
        <w:tc>
          <w:tcPr>
            <w:tcW w:w="691" w:type="dxa"/>
            <w:vAlign w:val="center"/>
          </w:tcPr>
          <w:p w14:paraId="2FA30425"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z w:val="24"/>
                <w:szCs w:val="24"/>
              </w:rPr>
              <w:lastRenderedPageBreak/>
              <w:t>5.2</w:t>
            </w:r>
          </w:p>
        </w:tc>
        <w:tc>
          <w:tcPr>
            <w:tcW w:w="2950" w:type="dxa"/>
            <w:vAlign w:val="center"/>
          </w:tcPr>
          <w:p w14:paraId="1BE2DE3A" w14:textId="5F981DD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Клинико-диагностическое значение инструментально-лабораторных методов исследований при различных наркологи</w:t>
            </w:r>
            <w:r w:rsidRPr="00B35FE5">
              <w:rPr>
                <w:rFonts w:ascii="Times New Roman" w:hAnsi="Times New Roman" w:cs="Times New Roman"/>
                <w:bCs/>
                <w:sz w:val="24"/>
                <w:szCs w:val="24"/>
              </w:rPr>
              <w:softHyphen/>
              <w:t>ческих заболеваниях. Инновационные тех</w:t>
            </w:r>
            <w:r w:rsidRPr="00B35FE5">
              <w:rPr>
                <w:rFonts w:ascii="Times New Roman" w:hAnsi="Times New Roman" w:cs="Times New Roman"/>
                <w:bCs/>
                <w:sz w:val="24"/>
                <w:szCs w:val="24"/>
              </w:rPr>
              <w:softHyphen/>
              <w:t>нологии диагностики в наркологии.</w:t>
            </w:r>
          </w:p>
          <w:p w14:paraId="6974284A" w14:textId="69BDA31C"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Химико-токсикологические, иммунологические, экспресс-тесты</w:t>
            </w:r>
            <w:r w:rsidRPr="00B35FE5">
              <w:rPr>
                <w:rFonts w:ascii="Times New Roman" w:eastAsia="Calibri" w:hAnsi="Times New Roman" w:cs="Times New Roman"/>
                <w:bCs/>
                <w:sz w:val="24"/>
                <w:szCs w:val="24"/>
              </w:rPr>
              <w:t xml:space="preserve"> (</w:t>
            </w:r>
            <w:proofErr w:type="spellStart"/>
            <w:r w:rsidRPr="00B35FE5">
              <w:rPr>
                <w:rFonts w:ascii="Times New Roman" w:hAnsi="Times New Roman" w:cs="Times New Roman"/>
                <w:bCs/>
                <w:sz w:val="24"/>
                <w:szCs w:val="24"/>
              </w:rPr>
              <w:t>алкотесты</w:t>
            </w:r>
            <w:proofErr w:type="spellEnd"/>
            <w:r w:rsidRPr="00B35FE5">
              <w:rPr>
                <w:rFonts w:ascii="Times New Roman" w:hAnsi="Times New Roman" w:cs="Times New Roman"/>
                <w:bCs/>
                <w:sz w:val="24"/>
                <w:szCs w:val="24"/>
              </w:rPr>
              <w:t xml:space="preserve"> и </w:t>
            </w:r>
            <w:proofErr w:type="spellStart"/>
            <w:r w:rsidRPr="00B35FE5">
              <w:rPr>
                <w:rFonts w:ascii="Times New Roman" w:hAnsi="Times New Roman" w:cs="Times New Roman"/>
                <w:bCs/>
                <w:sz w:val="24"/>
                <w:szCs w:val="24"/>
              </w:rPr>
              <w:t>наркотесты</w:t>
            </w:r>
            <w:proofErr w:type="spellEnd"/>
            <w:r w:rsidRPr="00B35FE5">
              <w:rPr>
                <w:rFonts w:ascii="Times New Roman" w:hAnsi="Times New Roman" w:cs="Times New Roman"/>
                <w:bCs/>
                <w:sz w:val="24"/>
                <w:szCs w:val="24"/>
              </w:rPr>
              <w:t>) для выявления наркотических веществ и продуктов их обмена в биологических жидкостях организма.</w:t>
            </w:r>
            <w:r w:rsidRPr="00B35FE5">
              <w:rPr>
                <w:rFonts w:ascii="Times New Roman" w:hAnsi="Times New Roman" w:cs="Times New Roman"/>
                <w:bCs/>
                <w:i/>
                <w:sz w:val="24"/>
                <w:szCs w:val="24"/>
              </w:rPr>
              <w:t xml:space="preserve"> </w:t>
            </w:r>
            <w:r w:rsidRPr="00B35FE5">
              <w:rPr>
                <w:rFonts w:ascii="Times New Roman" w:hAnsi="Times New Roman" w:cs="Times New Roman"/>
                <w:bCs/>
                <w:sz w:val="24"/>
                <w:szCs w:val="24"/>
              </w:rPr>
              <w:t xml:space="preserve">Лабораторные исследования и методика определения </w:t>
            </w:r>
            <w:proofErr w:type="spellStart"/>
            <w:r w:rsidRPr="00B35FE5">
              <w:rPr>
                <w:rFonts w:ascii="Times New Roman" w:hAnsi="Times New Roman" w:cs="Times New Roman"/>
                <w:bCs/>
                <w:sz w:val="24"/>
                <w:szCs w:val="24"/>
              </w:rPr>
              <w:t>психоактивных</w:t>
            </w:r>
            <w:proofErr w:type="spellEnd"/>
            <w:r w:rsidRPr="00B35FE5">
              <w:rPr>
                <w:rFonts w:ascii="Times New Roman" w:hAnsi="Times New Roman" w:cs="Times New Roman"/>
                <w:bCs/>
                <w:sz w:val="24"/>
                <w:szCs w:val="24"/>
              </w:rPr>
              <w:t xml:space="preserve"> веществ в биологических жидкостях.</w:t>
            </w:r>
          </w:p>
        </w:tc>
        <w:tc>
          <w:tcPr>
            <w:tcW w:w="518" w:type="dxa"/>
            <w:vAlign w:val="center"/>
          </w:tcPr>
          <w:p w14:paraId="283A9B31"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1</w:t>
            </w:r>
          </w:p>
        </w:tc>
        <w:tc>
          <w:tcPr>
            <w:tcW w:w="519" w:type="dxa"/>
            <w:vAlign w:val="center"/>
          </w:tcPr>
          <w:p w14:paraId="6B606763"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6C6B30D5"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673D3C8F"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33492A6B"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vAlign w:val="center"/>
          </w:tcPr>
          <w:p w14:paraId="18ED1700"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Воспроизведите инструментально-лабораторные методы исследований при различных наркологи</w:t>
            </w:r>
            <w:r w:rsidRPr="00B35FE5">
              <w:rPr>
                <w:rFonts w:ascii="Times New Roman" w:hAnsi="Times New Roman" w:cs="Times New Roman"/>
                <w:bCs/>
                <w:sz w:val="24"/>
                <w:szCs w:val="24"/>
              </w:rPr>
              <w:softHyphen/>
              <w:t>ческих заболеваниях;</w:t>
            </w:r>
          </w:p>
          <w:p w14:paraId="5A982374"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Обсудите инновационные тех</w:t>
            </w:r>
            <w:r w:rsidRPr="00B35FE5">
              <w:rPr>
                <w:rFonts w:ascii="Times New Roman" w:hAnsi="Times New Roman" w:cs="Times New Roman"/>
                <w:bCs/>
                <w:sz w:val="24"/>
                <w:szCs w:val="24"/>
              </w:rPr>
              <w:softHyphen/>
              <w:t>нологии диагностики в наркологии;</w:t>
            </w:r>
          </w:p>
          <w:p w14:paraId="19950BC9"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Интерпретируйте результаты экспресс-тестирования для определения </w:t>
            </w:r>
            <w:proofErr w:type="spellStart"/>
            <w:r w:rsidRPr="00B35FE5">
              <w:rPr>
                <w:rFonts w:ascii="Times New Roman" w:hAnsi="Times New Roman" w:cs="Times New Roman"/>
                <w:bCs/>
                <w:sz w:val="24"/>
                <w:szCs w:val="24"/>
              </w:rPr>
              <w:t>психоактивных</w:t>
            </w:r>
            <w:proofErr w:type="spellEnd"/>
            <w:r w:rsidRPr="00B35FE5">
              <w:rPr>
                <w:rFonts w:ascii="Times New Roman" w:hAnsi="Times New Roman" w:cs="Times New Roman"/>
                <w:bCs/>
                <w:sz w:val="24"/>
                <w:szCs w:val="24"/>
              </w:rPr>
              <w:t xml:space="preserve"> веществ в биологических жидкостях.</w:t>
            </w:r>
          </w:p>
          <w:p w14:paraId="05F1CE0D" w14:textId="77777777" w:rsidR="007931F4" w:rsidRPr="00B35FE5" w:rsidRDefault="007931F4" w:rsidP="000567DE">
            <w:pPr>
              <w:ind w:firstLine="284"/>
              <w:jc w:val="both"/>
              <w:rPr>
                <w:rFonts w:ascii="Times New Roman" w:hAnsi="Times New Roman" w:cs="Times New Roman"/>
                <w:bCs/>
                <w:spacing w:val="-1"/>
                <w:sz w:val="24"/>
                <w:szCs w:val="24"/>
              </w:rPr>
            </w:pPr>
          </w:p>
          <w:p w14:paraId="287A8CC2" w14:textId="77777777" w:rsidR="007931F4" w:rsidRPr="00B35FE5" w:rsidRDefault="007931F4" w:rsidP="000567DE">
            <w:pPr>
              <w:ind w:firstLine="284"/>
              <w:jc w:val="both"/>
              <w:rPr>
                <w:rFonts w:ascii="Times New Roman" w:hAnsi="Times New Roman" w:cs="Times New Roman"/>
                <w:bCs/>
                <w:spacing w:val="-1"/>
                <w:sz w:val="24"/>
                <w:szCs w:val="24"/>
              </w:rPr>
            </w:pPr>
          </w:p>
          <w:p w14:paraId="0076C59F" w14:textId="77777777" w:rsidR="007931F4" w:rsidRPr="00B35FE5" w:rsidRDefault="007931F4" w:rsidP="000567DE">
            <w:pPr>
              <w:ind w:firstLine="284"/>
              <w:jc w:val="both"/>
              <w:rPr>
                <w:rFonts w:ascii="Times New Roman" w:hAnsi="Times New Roman" w:cs="Times New Roman"/>
                <w:sz w:val="24"/>
                <w:szCs w:val="24"/>
              </w:rPr>
            </w:pPr>
          </w:p>
        </w:tc>
      </w:tr>
      <w:tr w:rsidR="000517AD" w:rsidRPr="00B35FE5" w14:paraId="3884B333" w14:textId="77777777" w:rsidTr="00832768">
        <w:tc>
          <w:tcPr>
            <w:tcW w:w="691" w:type="dxa"/>
            <w:vAlign w:val="center"/>
          </w:tcPr>
          <w:p w14:paraId="6C83BD68"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z w:val="24"/>
                <w:szCs w:val="24"/>
              </w:rPr>
              <w:t>5.3</w:t>
            </w:r>
          </w:p>
        </w:tc>
        <w:tc>
          <w:tcPr>
            <w:tcW w:w="2950" w:type="dxa"/>
            <w:vAlign w:val="center"/>
          </w:tcPr>
          <w:p w14:paraId="15063159" w14:textId="380BEB2C" w:rsidR="007931F4" w:rsidRPr="00B35FE5" w:rsidRDefault="007931F4" w:rsidP="0020539F">
            <w:pPr>
              <w:ind w:firstLine="284"/>
              <w:jc w:val="both"/>
              <w:rPr>
                <w:rFonts w:ascii="Times New Roman" w:hAnsi="Times New Roman" w:cs="Times New Roman"/>
                <w:bCs/>
                <w:sz w:val="24"/>
                <w:szCs w:val="24"/>
              </w:rPr>
            </w:pPr>
            <w:proofErr w:type="spellStart"/>
            <w:r w:rsidRPr="00B35FE5">
              <w:rPr>
                <w:rFonts w:ascii="Times New Roman" w:hAnsi="Times New Roman" w:cs="Times New Roman"/>
                <w:bCs/>
                <w:sz w:val="24"/>
                <w:szCs w:val="24"/>
              </w:rPr>
              <w:t>Параклинические</w:t>
            </w:r>
            <w:proofErr w:type="spellEnd"/>
            <w:r w:rsidRPr="00B35FE5">
              <w:rPr>
                <w:rFonts w:ascii="Times New Roman" w:hAnsi="Times New Roman" w:cs="Times New Roman"/>
                <w:bCs/>
                <w:sz w:val="24"/>
                <w:szCs w:val="24"/>
              </w:rPr>
              <w:t xml:space="preserve"> методы</w:t>
            </w:r>
            <w:r w:rsidR="00AB2111" w:rsidRPr="00B35FE5">
              <w:rPr>
                <w:rFonts w:ascii="Times New Roman" w:hAnsi="Times New Roman" w:cs="Times New Roman"/>
                <w:bCs/>
                <w:sz w:val="24"/>
                <w:szCs w:val="24"/>
              </w:rPr>
              <w:t xml:space="preserve"> в наркологии</w:t>
            </w:r>
            <w:r w:rsidRPr="00B35FE5">
              <w:rPr>
                <w:rFonts w:ascii="Times New Roman" w:hAnsi="Times New Roman" w:cs="Times New Roman"/>
                <w:bCs/>
                <w:sz w:val="24"/>
                <w:szCs w:val="24"/>
              </w:rPr>
              <w:t xml:space="preserve">: электроэнцефалография, рентгенография черепа, компьютерная томография, ядерно-магнитный резонанс, М-эхо, </w:t>
            </w:r>
            <w:proofErr w:type="spellStart"/>
            <w:r w:rsidRPr="00B35FE5">
              <w:rPr>
                <w:rFonts w:ascii="Times New Roman" w:hAnsi="Times New Roman" w:cs="Times New Roman"/>
                <w:bCs/>
                <w:sz w:val="24"/>
                <w:szCs w:val="24"/>
              </w:rPr>
              <w:t>реоэнцефалография</w:t>
            </w:r>
            <w:proofErr w:type="spellEnd"/>
            <w:r w:rsidRPr="00B35FE5">
              <w:rPr>
                <w:rFonts w:ascii="Times New Roman" w:hAnsi="Times New Roman" w:cs="Times New Roman"/>
                <w:bCs/>
                <w:sz w:val="24"/>
                <w:szCs w:val="24"/>
              </w:rPr>
              <w:t>, исследование ликвора и др.</w:t>
            </w:r>
          </w:p>
          <w:p w14:paraId="299FF2D5" w14:textId="7777777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Экспериментально-психологические методы исследования больных, страдающих зависимостью от </w:t>
            </w:r>
            <w:proofErr w:type="spellStart"/>
            <w:r w:rsidRPr="00B35FE5">
              <w:rPr>
                <w:rFonts w:ascii="Times New Roman" w:hAnsi="Times New Roman" w:cs="Times New Roman"/>
                <w:bCs/>
                <w:sz w:val="24"/>
                <w:szCs w:val="24"/>
              </w:rPr>
              <w:t>психоактивных</w:t>
            </w:r>
            <w:proofErr w:type="spellEnd"/>
            <w:r w:rsidRPr="00B35FE5">
              <w:rPr>
                <w:rFonts w:ascii="Times New Roman" w:hAnsi="Times New Roman" w:cs="Times New Roman"/>
                <w:bCs/>
                <w:sz w:val="24"/>
                <w:szCs w:val="24"/>
              </w:rPr>
              <w:t xml:space="preserve"> веществ.</w:t>
            </w:r>
          </w:p>
          <w:p w14:paraId="7833A480" w14:textId="49A300F0"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Медицинское освидетельствование </w:t>
            </w:r>
            <w:r w:rsidR="00AB2111" w:rsidRPr="00B35FE5">
              <w:rPr>
                <w:rFonts w:ascii="Times New Roman" w:hAnsi="Times New Roman" w:cs="Times New Roman"/>
                <w:bCs/>
                <w:sz w:val="24"/>
                <w:szCs w:val="24"/>
              </w:rPr>
              <w:t xml:space="preserve">для </w:t>
            </w:r>
            <w:r w:rsidRPr="00B35FE5">
              <w:rPr>
                <w:rFonts w:ascii="Times New Roman" w:hAnsi="Times New Roman" w:cs="Times New Roman"/>
                <w:bCs/>
                <w:sz w:val="24"/>
                <w:szCs w:val="24"/>
              </w:rPr>
              <w:t xml:space="preserve">установления факта употребления </w:t>
            </w:r>
            <w:proofErr w:type="spellStart"/>
            <w:r w:rsidRPr="00B35FE5">
              <w:rPr>
                <w:rFonts w:ascii="Times New Roman" w:hAnsi="Times New Roman" w:cs="Times New Roman"/>
                <w:bCs/>
                <w:sz w:val="24"/>
                <w:szCs w:val="24"/>
              </w:rPr>
              <w:t>пси</w:t>
            </w:r>
            <w:r w:rsidRPr="00B35FE5">
              <w:rPr>
                <w:rFonts w:ascii="Times New Roman" w:hAnsi="Times New Roman" w:cs="Times New Roman"/>
                <w:bCs/>
                <w:sz w:val="24"/>
                <w:szCs w:val="24"/>
              </w:rPr>
              <w:softHyphen/>
            </w:r>
            <w:r w:rsidRPr="00B35FE5">
              <w:rPr>
                <w:rFonts w:ascii="Times New Roman" w:hAnsi="Times New Roman" w:cs="Times New Roman"/>
                <w:bCs/>
                <w:sz w:val="24"/>
                <w:szCs w:val="24"/>
              </w:rPr>
              <w:lastRenderedPageBreak/>
              <w:t>хоактивных</w:t>
            </w:r>
            <w:proofErr w:type="spellEnd"/>
            <w:r w:rsidRPr="00B35FE5">
              <w:rPr>
                <w:rFonts w:ascii="Times New Roman" w:hAnsi="Times New Roman" w:cs="Times New Roman"/>
                <w:bCs/>
                <w:sz w:val="24"/>
                <w:szCs w:val="24"/>
              </w:rPr>
              <w:t xml:space="preserve"> веществ (ПАВ).</w:t>
            </w:r>
          </w:p>
          <w:p w14:paraId="703ABB82" w14:textId="77777777"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 xml:space="preserve">Диагностические возможности каждого метода, основные правила проведения, показания, противопоказания к проведению. </w:t>
            </w:r>
          </w:p>
        </w:tc>
        <w:tc>
          <w:tcPr>
            <w:tcW w:w="518" w:type="dxa"/>
            <w:vAlign w:val="center"/>
          </w:tcPr>
          <w:p w14:paraId="1838518E"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1</w:t>
            </w:r>
          </w:p>
        </w:tc>
        <w:tc>
          <w:tcPr>
            <w:tcW w:w="519" w:type="dxa"/>
            <w:vAlign w:val="center"/>
          </w:tcPr>
          <w:p w14:paraId="439D7AA5"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0B76DF6A"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6A65A652"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58AA7633"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vAlign w:val="center"/>
          </w:tcPr>
          <w:p w14:paraId="1E855746" w14:textId="77777777" w:rsidR="007931F4" w:rsidRPr="00B35FE5" w:rsidRDefault="007931F4" w:rsidP="000567DE">
            <w:pPr>
              <w:pStyle w:val="aa"/>
              <w:ind w:firstLine="284"/>
              <w:jc w:val="both"/>
              <w:rPr>
                <w:b w:val="0"/>
                <w:bCs/>
                <w:spacing w:val="-1"/>
                <w:sz w:val="24"/>
                <w:szCs w:val="24"/>
              </w:rPr>
            </w:pPr>
            <w:r w:rsidRPr="00B35FE5">
              <w:rPr>
                <w:b w:val="0"/>
                <w:bCs/>
                <w:sz w:val="24"/>
                <w:szCs w:val="24"/>
              </w:rPr>
              <w:t>Перечислите</w:t>
            </w:r>
            <w:r w:rsidRPr="00B35FE5">
              <w:rPr>
                <w:b w:val="0"/>
                <w:bCs/>
                <w:spacing w:val="-1"/>
                <w:sz w:val="24"/>
                <w:szCs w:val="24"/>
              </w:rPr>
              <w:t xml:space="preserve"> </w:t>
            </w:r>
            <w:r w:rsidRPr="00B35FE5">
              <w:rPr>
                <w:b w:val="0"/>
                <w:bCs/>
                <w:sz w:val="24"/>
                <w:szCs w:val="24"/>
              </w:rPr>
              <w:t xml:space="preserve">показания к проведению </w:t>
            </w:r>
            <w:proofErr w:type="spellStart"/>
            <w:r w:rsidRPr="00B35FE5">
              <w:rPr>
                <w:b w:val="0"/>
                <w:bCs/>
                <w:sz w:val="24"/>
                <w:szCs w:val="24"/>
              </w:rPr>
              <w:t>параклинических</w:t>
            </w:r>
            <w:proofErr w:type="spellEnd"/>
            <w:r w:rsidRPr="00B35FE5">
              <w:rPr>
                <w:b w:val="0"/>
                <w:bCs/>
                <w:sz w:val="24"/>
                <w:szCs w:val="24"/>
              </w:rPr>
              <w:t xml:space="preserve"> методов исследования;</w:t>
            </w:r>
            <w:r w:rsidRPr="00B35FE5">
              <w:rPr>
                <w:b w:val="0"/>
                <w:bCs/>
                <w:spacing w:val="-1"/>
                <w:sz w:val="24"/>
                <w:szCs w:val="24"/>
              </w:rPr>
              <w:t xml:space="preserve"> </w:t>
            </w:r>
          </w:p>
          <w:p w14:paraId="7C71DC9C" w14:textId="77777777" w:rsidR="007931F4" w:rsidRPr="00B35FE5" w:rsidRDefault="007931F4" w:rsidP="000567DE">
            <w:pPr>
              <w:pStyle w:val="aa"/>
              <w:ind w:firstLine="284"/>
              <w:jc w:val="both"/>
              <w:rPr>
                <w:b w:val="0"/>
                <w:bCs/>
                <w:sz w:val="24"/>
                <w:szCs w:val="24"/>
              </w:rPr>
            </w:pPr>
            <w:r w:rsidRPr="00B35FE5">
              <w:rPr>
                <w:b w:val="0"/>
                <w:bCs/>
                <w:spacing w:val="-1"/>
                <w:sz w:val="24"/>
                <w:szCs w:val="24"/>
              </w:rPr>
              <w:t xml:space="preserve">Интерпретируйте результаты </w:t>
            </w:r>
            <w:r w:rsidRPr="00B35FE5">
              <w:rPr>
                <w:b w:val="0"/>
                <w:bCs/>
                <w:sz w:val="24"/>
                <w:szCs w:val="24"/>
              </w:rPr>
              <w:t xml:space="preserve">электроэнцефалографии, рентгенографии черепа, компьютерной или магнитно- резонансной томографии головного мозга, </w:t>
            </w:r>
            <w:r w:rsidRPr="00B35FE5">
              <w:rPr>
                <w:b w:val="0"/>
                <w:bCs/>
                <w:spacing w:val="-1"/>
                <w:sz w:val="24"/>
                <w:szCs w:val="24"/>
              </w:rPr>
              <w:t xml:space="preserve">пациента с </w:t>
            </w:r>
            <w:r w:rsidRPr="00B35FE5">
              <w:rPr>
                <w:b w:val="0"/>
                <w:bCs/>
                <w:sz w:val="24"/>
                <w:szCs w:val="24"/>
              </w:rPr>
              <w:t>ППР;</w:t>
            </w:r>
          </w:p>
          <w:p w14:paraId="3729581D"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Составьте план обследования пациента с ППР для медицинского освидетельствования;</w:t>
            </w:r>
          </w:p>
          <w:p w14:paraId="48262BB9"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Сопоставьте клинические данные с результатами </w:t>
            </w:r>
            <w:proofErr w:type="spellStart"/>
            <w:r w:rsidRPr="00B35FE5">
              <w:rPr>
                <w:rFonts w:ascii="Times New Roman" w:hAnsi="Times New Roman" w:cs="Times New Roman"/>
                <w:bCs/>
                <w:sz w:val="24"/>
                <w:szCs w:val="24"/>
              </w:rPr>
              <w:t>параклинических</w:t>
            </w:r>
            <w:proofErr w:type="spellEnd"/>
            <w:r w:rsidRPr="00B35FE5">
              <w:rPr>
                <w:rFonts w:ascii="Times New Roman" w:hAnsi="Times New Roman" w:cs="Times New Roman"/>
                <w:bCs/>
                <w:sz w:val="24"/>
                <w:szCs w:val="24"/>
              </w:rPr>
              <w:t xml:space="preserve"> исследований;</w:t>
            </w:r>
          </w:p>
          <w:p w14:paraId="7B683437" w14:textId="77777777" w:rsidR="007931F4" w:rsidRPr="00B35FE5" w:rsidRDefault="007931F4" w:rsidP="000567DE">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Решите вопрос дополнительного обследования при проведении медицинского </w:t>
            </w:r>
            <w:r w:rsidRPr="00B35FE5">
              <w:rPr>
                <w:rFonts w:ascii="Times New Roman" w:hAnsi="Times New Roman" w:cs="Times New Roman"/>
                <w:bCs/>
                <w:sz w:val="24"/>
                <w:szCs w:val="24"/>
              </w:rPr>
              <w:lastRenderedPageBreak/>
              <w:t>освидетельствования установления факта употребления ПАВ;</w:t>
            </w:r>
          </w:p>
          <w:p w14:paraId="67A82447"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Присвойте категорию результатам обследования при медицинском </w:t>
            </w:r>
            <w:proofErr w:type="spellStart"/>
            <w:r w:rsidRPr="00B35FE5">
              <w:rPr>
                <w:rFonts w:ascii="Times New Roman" w:hAnsi="Times New Roman" w:cs="Times New Roman"/>
                <w:bCs/>
                <w:sz w:val="24"/>
                <w:szCs w:val="24"/>
              </w:rPr>
              <w:t>осидетельствовании</w:t>
            </w:r>
            <w:proofErr w:type="spellEnd"/>
            <w:r w:rsidRPr="00B35FE5">
              <w:rPr>
                <w:rFonts w:ascii="Times New Roman" w:hAnsi="Times New Roman" w:cs="Times New Roman"/>
                <w:bCs/>
                <w:sz w:val="24"/>
                <w:szCs w:val="24"/>
              </w:rPr>
              <w:t xml:space="preserve"> на </w:t>
            </w:r>
            <w:proofErr w:type="spellStart"/>
            <w:r w:rsidRPr="00B35FE5">
              <w:rPr>
                <w:rFonts w:ascii="Times New Roman" w:hAnsi="Times New Roman" w:cs="Times New Roman"/>
                <w:bCs/>
                <w:sz w:val="24"/>
                <w:szCs w:val="24"/>
              </w:rPr>
              <w:t>установленияе</w:t>
            </w:r>
            <w:proofErr w:type="spellEnd"/>
            <w:r w:rsidRPr="00B35FE5">
              <w:rPr>
                <w:rFonts w:ascii="Times New Roman" w:hAnsi="Times New Roman" w:cs="Times New Roman"/>
                <w:bCs/>
                <w:sz w:val="24"/>
                <w:szCs w:val="24"/>
              </w:rPr>
              <w:t xml:space="preserve"> факта употребления ПАВ.</w:t>
            </w:r>
          </w:p>
        </w:tc>
      </w:tr>
      <w:tr w:rsidR="000517AD" w:rsidRPr="00B35FE5" w14:paraId="7ED3F1BB" w14:textId="77777777" w:rsidTr="00832768">
        <w:tc>
          <w:tcPr>
            <w:tcW w:w="691" w:type="dxa"/>
            <w:vAlign w:val="center"/>
          </w:tcPr>
          <w:p w14:paraId="44340D20" w14:textId="77777777" w:rsidR="003527FF" w:rsidRPr="00B35FE5" w:rsidRDefault="003527FF" w:rsidP="003527FF">
            <w:pPr>
              <w:jc w:val="both"/>
              <w:rPr>
                <w:rFonts w:ascii="Times New Roman" w:hAnsi="Times New Roman" w:cs="Times New Roman"/>
                <w:bCs/>
                <w:sz w:val="24"/>
                <w:szCs w:val="24"/>
              </w:rPr>
            </w:pPr>
          </w:p>
        </w:tc>
        <w:tc>
          <w:tcPr>
            <w:tcW w:w="2950" w:type="dxa"/>
            <w:vAlign w:val="center"/>
          </w:tcPr>
          <w:p w14:paraId="1BE84B23" w14:textId="74058859" w:rsidR="003527FF" w:rsidRPr="00B35FE5" w:rsidRDefault="003527FF" w:rsidP="003527FF">
            <w:pPr>
              <w:ind w:firstLine="284"/>
              <w:jc w:val="both"/>
              <w:rPr>
                <w:rFonts w:ascii="Times New Roman" w:hAnsi="Times New Roman" w:cs="Times New Roman"/>
                <w:b/>
                <w:bCs/>
                <w:sz w:val="24"/>
                <w:szCs w:val="24"/>
              </w:rPr>
            </w:pPr>
            <w:r w:rsidRPr="00B35FE5">
              <w:rPr>
                <w:rFonts w:ascii="Times New Roman" w:hAnsi="Times New Roman" w:cs="Times New Roman"/>
                <w:b/>
                <w:bCs/>
                <w:sz w:val="24"/>
                <w:szCs w:val="24"/>
              </w:rPr>
              <w:t>Всего:</w:t>
            </w:r>
          </w:p>
        </w:tc>
        <w:tc>
          <w:tcPr>
            <w:tcW w:w="518" w:type="dxa"/>
            <w:vAlign w:val="center"/>
          </w:tcPr>
          <w:p w14:paraId="399739BC" w14:textId="75A36D53" w:rsidR="003527FF" w:rsidRPr="00B35FE5" w:rsidRDefault="003527FF" w:rsidP="003527FF">
            <w:pPr>
              <w:jc w:val="both"/>
              <w:rPr>
                <w:rFonts w:ascii="Times New Roman" w:hAnsi="Times New Roman" w:cs="Times New Roman"/>
                <w:b/>
                <w:bCs/>
                <w:spacing w:val="-1"/>
                <w:sz w:val="24"/>
                <w:szCs w:val="24"/>
              </w:rPr>
            </w:pPr>
            <w:r w:rsidRPr="00B35FE5">
              <w:rPr>
                <w:rFonts w:ascii="Times New Roman" w:hAnsi="Times New Roman" w:cs="Times New Roman"/>
                <w:b/>
                <w:spacing w:val="-1"/>
                <w:sz w:val="24"/>
                <w:szCs w:val="24"/>
              </w:rPr>
              <w:t>3</w:t>
            </w:r>
          </w:p>
        </w:tc>
        <w:tc>
          <w:tcPr>
            <w:tcW w:w="519" w:type="dxa"/>
            <w:vAlign w:val="center"/>
          </w:tcPr>
          <w:p w14:paraId="798EA7BA" w14:textId="12209577" w:rsidR="003527FF" w:rsidRPr="00B35FE5" w:rsidRDefault="003527FF" w:rsidP="003527FF">
            <w:pPr>
              <w:jc w:val="both"/>
              <w:rPr>
                <w:rFonts w:ascii="Times New Roman" w:hAnsi="Times New Roman" w:cs="Times New Roman"/>
                <w:bCs/>
                <w:spacing w:val="-1"/>
                <w:sz w:val="24"/>
                <w:szCs w:val="24"/>
              </w:rPr>
            </w:pPr>
            <w:r w:rsidRPr="00B35FE5">
              <w:rPr>
                <w:rFonts w:ascii="Times New Roman" w:hAnsi="Times New Roman" w:cs="Times New Roman"/>
                <w:b/>
                <w:spacing w:val="-1"/>
                <w:sz w:val="24"/>
                <w:szCs w:val="24"/>
              </w:rPr>
              <w:t>6</w:t>
            </w:r>
          </w:p>
        </w:tc>
        <w:tc>
          <w:tcPr>
            <w:tcW w:w="519" w:type="dxa"/>
            <w:vAlign w:val="center"/>
          </w:tcPr>
          <w:p w14:paraId="70C580E1" w14:textId="7491D911" w:rsidR="003527FF" w:rsidRPr="00B35FE5" w:rsidRDefault="003527FF" w:rsidP="003527FF">
            <w:pPr>
              <w:jc w:val="both"/>
              <w:rPr>
                <w:rFonts w:ascii="Times New Roman" w:hAnsi="Times New Roman" w:cs="Times New Roman"/>
                <w:bCs/>
                <w:spacing w:val="-1"/>
                <w:sz w:val="24"/>
                <w:szCs w:val="24"/>
              </w:rPr>
            </w:pPr>
            <w:r w:rsidRPr="00B35FE5">
              <w:rPr>
                <w:rFonts w:ascii="Times New Roman" w:hAnsi="Times New Roman" w:cs="Times New Roman"/>
                <w:b/>
                <w:spacing w:val="-1"/>
                <w:sz w:val="24"/>
                <w:szCs w:val="24"/>
              </w:rPr>
              <w:t>6</w:t>
            </w:r>
          </w:p>
        </w:tc>
        <w:tc>
          <w:tcPr>
            <w:tcW w:w="519" w:type="dxa"/>
            <w:vAlign w:val="center"/>
          </w:tcPr>
          <w:p w14:paraId="63EE30BF" w14:textId="56FA122A" w:rsidR="003527FF" w:rsidRPr="00B35FE5" w:rsidRDefault="003527FF" w:rsidP="003527FF">
            <w:pPr>
              <w:jc w:val="both"/>
              <w:rPr>
                <w:rFonts w:ascii="Times New Roman" w:hAnsi="Times New Roman" w:cs="Times New Roman"/>
                <w:bCs/>
                <w:spacing w:val="-1"/>
                <w:sz w:val="24"/>
                <w:szCs w:val="24"/>
              </w:rPr>
            </w:pPr>
            <w:r w:rsidRPr="00B35FE5">
              <w:rPr>
                <w:rFonts w:ascii="Times New Roman" w:hAnsi="Times New Roman" w:cs="Times New Roman"/>
                <w:b/>
                <w:spacing w:val="-1"/>
                <w:sz w:val="24"/>
                <w:szCs w:val="24"/>
              </w:rPr>
              <w:t>6</w:t>
            </w:r>
          </w:p>
        </w:tc>
        <w:tc>
          <w:tcPr>
            <w:tcW w:w="576" w:type="dxa"/>
            <w:vAlign w:val="center"/>
          </w:tcPr>
          <w:p w14:paraId="43D0F6B7" w14:textId="1EF75156" w:rsidR="003527FF" w:rsidRPr="00B35FE5" w:rsidRDefault="003527FF" w:rsidP="003527FF">
            <w:pPr>
              <w:jc w:val="both"/>
              <w:rPr>
                <w:rFonts w:ascii="Times New Roman" w:hAnsi="Times New Roman" w:cs="Times New Roman"/>
                <w:bCs/>
                <w:spacing w:val="-1"/>
                <w:sz w:val="24"/>
                <w:szCs w:val="24"/>
              </w:rPr>
            </w:pPr>
            <w:r w:rsidRPr="00B35FE5">
              <w:rPr>
                <w:rFonts w:ascii="Times New Roman" w:hAnsi="Times New Roman" w:cs="Times New Roman"/>
                <w:b/>
                <w:spacing w:val="-1"/>
                <w:sz w:val="24"/>
                <w:szCs w:val="24"/>
              </w:rPr>
              <w:t>9</w:t>
            </w:r>
          </w:p>
        </w:tc>
        <w:tc>
          <w:tcPr>
            <w:tcW w:w="3597" w:type="dxa"/>
            <w:vAlign w:val="center"/>
          </w:tcPr>
          <w:p w14:paraId="42959077" w14:textId="77777777" w:rsidR="003527FF" w:rsidRPr="00B35FE5" w:rsidRDefault="003527FF" w:rsidP="003527FF">
            <w:pPr>
              <w:pStyle w:val="aa"/>
              <w:ind w:firstLine="284"/>
              <w:jc w:val="both"/>
              <w:rPr>
                <w:b w:val="0"/>
                <w:bCs/>
                <w:sz w:val="24"/>
                <w:szCs w:val="24"/>
              </w:rPr>
            </w:pPr>
          </w:p>
        </w:tc>
      </w:tr>
      <w:tr w:rsidR="000517AD" w:rsidRPr="00B35FE5" w14:paraId="5BEB4350" w14:textId="77777777" w:rsidTr="00832768">
        <w:tc>
          <w:tcPr>
            <w:tcW w:w="691" w:type="dxa"/>
            <w:vAlign w:val="center"/>
          </w:tcPr>
          <w:p w14:paraId="518663D7" w14:textId="77777777" w:rsidR="003527FF" w:rsidRPr="00B35FE5" w:rsidRDefault="003527FF" w:rsidP="0020539F">
            <w:pPr>
              <w:jc w:val="both"/>
              <w:rPr>
                <w:rFonts w:ascii="Times New Roman" w:hAnsi="Times New Roman" w:cs="Times New Roman"/>
                <w:bCs/>
                <w:sz w:val="24"/>
                <w:szCs w:val="24"/>
              </w:rPr>
            </w:pPr>
          </w:p>
        </w:tc>
        <w:tc>
          <w:tcPr>
            <w:tcW w:w="2950" w:type="dxa"/>
            <w:vAlign w:val="center"/>
          </w:tcPr>
          <w:p w14:paraId="2BB11C21" w14:textId="134CB83E" w:rsidR="003527FF" w:rsidRPr="00B35FE5" w:rsidRDefault="003527FF" w:rsidP="003527FF">
            <w:pPr>
              <w:ind w:firstLine="284"/>
              <w:jc w:val="center"/>
              <w:rPr>
                <w:rFonts w:ascii="Times New Roman" w:hAnsi="Times New Roman" w:cs="Times New Roman"/>
                <w:b/>
                <w:bCs/>
                <w:sz w:val="24"/>
                <w:szCs w:val="24"/>
              </w:rPr>
            </w:pPr>
            <w:r w:rsidRPr="00B35FE5">
              <w:rPr>
                <w:rFonts w:ascii="Times New Roman" w:hAnsi="Times New Roman" w:cs="Times New Roman"/>
                <w:b/>
                <w:bCs/>
                <w:sz w:val="24"/>
                <w:szCs w:val="24"/>
              </w:rPr>
              <w:t>Итого:</w:t>
            </w:r>
          </w:p>
        </w:tc>
        <w:tc>
          <w:tcPr>
            <w:tcW w:w="2651" w:type="dxa"/>
            <w:gridSpan w:val="5"/>
            <w:vAlign w:val="center"/>
          </w:tcPr>
          <w:p w14:paraId="3F91DD18" w14:textId="173D49CD" w:rsidR="003527FF" w:rsidRPr="00B35FE5" w:rsidRDefault="003527FF" w:rsidP="003527FF">
            <w:pPr>
              <w:jc w:val="center"/>
              <w:rPr>
                <w:rFonts w:ascii="Times New Roman" w:hAnsi="Times New Roman" w:cs="Times New Roman"/>
                <w:b/>
                <w:bCs/>
                <w:spacing w:val="-1"/>
                <w:sz w:val="24"/>
                <w:szCs w:val="24"/>
              </w:rPr>
            </w:pPr>
            <w:r w:rsidRPr="00B35FE5">
              <w:rPr>
                <w:rFonts w:ascii="Times New Roman" w:hAnsi="Times New Roman" w:cs="Times New Roman"/>
                <w:b/>
                <w:bCs/>
                <w:spacing w:val="-1"/>
                <w:sz w:val="24"/>
                <w:szCs w:val="24"/>
              </w:rPr>
              <w:t>30 часов</w:t>
            </w:r>
          </w:p>
        </w:tc>
        <w:tc>
          <w:tcPr>
            <w:tcW w:w="3597" w:type="dxa"/>
            <w:vAlign w:val="center"/>
          </w:tcPr>
          <w:p w14:paraId="59DBAF91" w14:textId="77777777" w:rsidR="003527FF" w:rsidRPr="00B35FE5" w:rsidRDefault="003527FF" w:rsidP="000567DE">
            <w:pPr>
              <w:pStyle w:val="aa"/>
              <w:ind w:firstLine="284"/>
              <w:jc w:val="both"/>
              <w:rPr>
                <w:b w:val="0"/>
                <w:bCs/>
                <w:sz w:val="24"/>
                <w:szCs w:val="24"/>
              </w:rPr>
            </w:pPr>
          </w:p>
        </w:tc>
      </w:tr>
      <w:tr w:rsidR="000517AD" w:rsidRPr="00B35FE5" w14:paraId="4B6D75C3" w14:textId="77777777" w:rsidTr="00832768">
        <w:tc>
          <w:tcPr>
            <w:tcW w:w="691" w:type="dxa"/>
            <w:vAlign w:val="center"/>
          </w:tcPr>
          <w:p w14:paraId="55DB8B96" w14:textId="77777777" w:rsidR="003527FF" w:rsidRPr="00B35FE5" w:rsidRDefault="003527FF" w:rsidP="0020539F">
            <w:pPr>
              <w:jc w:val="both"/>
              <w:rPr>
                <w:rFonts w:ascii="Times New Roman" w:hAnsi="Times New Roman" w:cs="Times New Roman"/>
                <w:b/>
                <w:sz w:val="24"/>
                <w:szCs w:val="24"/>
              </w:rPr>
            </w:pPr>
            <w:r w:rsidRPr="00B35FE5">
              <w:rPr>
                <w:rFonts w:ascii="Times New Roman" w:hAnsi="Times New Roman" w:cs="Times New Roman"/>
                <w:b/>
                <w:spacing w:val="-1"/>
                <w:sz w:val="24"/>
                <w:szCs w:val="24"/>
              </w:rPr>
              <w:t>6.</w:t>
            </w:r>
          </w:p>
        </w:tc>
        <w:tc>
          <w:tcPr>
            <w:tcW w:w="9198" w:type="dxa"/>
            <w:gridSpan w:val="7"/>
          </w:tcPr>
          <w:p w14:paraId="362F30BC" w14:textId="36262F18" w:rsidR="003527FF" w:rsidRPr="00B35FE5" w:rsidRDefault="003527FF" w:rsidP="003527FF">
            <w:pPr>
              <w:jc w:val="both"/>
              <w:rPr>
                <w:rFonts w:ascii="Times New Roman" w:hAnsi="Times New Roman" w:cs="Times New Roman"/>
                <w:b/>
                <w:sz w:val="24"/>
                <w:szCs w:val="24"/>
              </w:rPr>
            </w:pPr>
            <w:r w:rsidRPr="00B35FE5">
              <w:rPr>
                <w:rFonts w:ascii="Times New Roman" w:eastAsia="Calibri" w:hAnsi="Times New Roman" w:cs="Times New Roman"/>
                <w:b/>
                <w:sz w:val="24"/>
                <w:szCs w:val="24"/>
              </w:rPr>
              <w:t>Модуль «Неотложные</w:t>
            </w:r>
            <w:r w:rsidRPr="00B35FE5">
              <w:rPr>
                <w:rFonts w:ascii="Times New Roman" w:hAnsi="Times New Roman" w:cs="Times New Roman"/>
                <w:b/>
                <w:sz w:val="24"/>
                <w:szCs w:val="24"/>
              </w:rPr>
              <w:t xml:space="preserve"> (ургентные) состояния в наркологической практике, их лечение»</w:t>
            </w:r>
          </w:p>
        </w:tc>
      </w:tr>
      <w:tr w:rsidR="000517AD" w:rsidRPr="00B35FE5" w14:paraId="4280D838" w14:textId="77777777" w:rsidTr="00832768">
        <w:tc>
          <w:tcPr>
            <w:tcW w:w="691" w:type="dxa"/>
            <w:vAlign w:val="center"/>
          </w:tcPr>
          <w:p w14:paraId="414B8F09" w14:textId="77777777" w:rsidR="007931F4" w:rsidRPr="00B35FE5" w:rsidRDefault="007931F4" w:rsidP="0020539F">
            <w:pPr>
              <w:pStyle w:val="aa"/>
              <w:jc w:val="both"/>
              <w:rPr>
                <w:b w:val="0"/>
                <w:bCs/>
                <w:spacing w:val="-1"/>
                <w:sz w:val="24"/>
                <w:szCs w:val="24"/>
              </w:rPr>
            </w:pPr>
            <w:r w:rsidRPr="00B35FE5">
              <w:rPr>
                <w:b w:val="0"/>
                <w:bCs/>
                <w:spacing w:val="-1"/>
                <w:sz w:val="24"/>
                <w:szCs w:val="24"/>
              </w:rPr>
              <w:t>6.1</w:t>
            </w:r>
          </w:p>
          <w:p w14:paraId="0ABB13E8" w14:textId="77777777" w:rsidR="007931F4" w:rsidRPr="00B35FE5" w:rsidRDefault="007931F4" w:rsidP="0020539F">
            <w:pPr>
              <w:jc w:val="both"/>
              <w:rPr>
                <w:rFonts w:ascii="Times New Roman" w:hAnsi="Times New Roman" w:cs="Times New Roman"/>
                <w:sz w:val="24"/>
                <w:szCs w:val="24"/>
              </w:rPr>
            </w:pPr>
          </w:p>
        </w:tc>
        <w:tc>
          <w:tcPr>
            <w:tcW w:w="2950" w:type="dxa"/>
          </w:tcPr>
          <w:p w14:paraId="45F75145" w14:textId="77777777"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Классификация неотложных (ургентных) состояний в наркологической практике: </w:t>
            </w:r>
            <w:r w:rsidRPr="00B35FE5">
              <w:rPr>
                <w:rFonts w:ascii="Times New Roman" w:hAnsi="Times New Roman" w:cs="Times New Roman"/>
                <w:bCs/>
                <w:sz w:val="24"/>
                <w:szCs w:val="24"/>
              </w:rPr>
              <w:t xml:space="preserve">  </w:t>
            </w:r>
            <w:r w:rsidRPr="00B35FE5">
              <w:rPr>
                <w:rFonts w:ascii="Times New Roman" w:eastAsia="Calibri" w:hAnsi="Times New Roman" w:cs="Times New Roman"/>
                <w:bCs/>
                <w:sz w:val="24"/>
                <w:szCs w:val="24"/>
              </w:rPr>
              <w:t xml:space="preserve"> </w:t>
            </w:r>
          </w:p>
          <w:p w14:paraId="3BF5A16D" w14:textId="77777777"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выраженные экзогенные интоксикации (алкоголем, наркотиками и другими ПАВ),</w:t>
            </w:r>
          </w:p>
          <w:p w14:paraId="593EB8E0" w14:textId="77777777"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 тяжелый абстинентный синдром; </w:t>
            </w:r>
          </w:p>
          <w:p w14:paraId="564740E4" w14:textId="77777777"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 психозы, осложняющие абстинентный синдром; </w:t>
            </w:r>
          </w:p>
          <w:p w14:paraId="06914AAA" w14:textId="77777777"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 декомпенсированная интоксикация, возникающая на фоне сопутствующей соматической патологии; </w:t>
            </w:r>
          </w:p>
          <w:p w14:paraId="0EEA1B73" w14:textId="77777777"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 выраженное патологическое влечение к ПАВ; </w:t>
            </w:r>
          </w:p>
          <w:p w14:paraId="462BCD63" w14:textId="77777777"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 острые состояния декомпенсации </w:t>
            </w:r>
            <w:proofErr w:type="spellStart"/>
            <w:proofErr w:type="gramStart"/>
            <w:r w:rsidRPr="00B35FE5">
              <w:rPr>
                <w:rFonts w:ascii="Times New Roman" w:eastAsia="Calibri" w:hAnsi="Times New Roman" w:cs="Times New Roman"/>
                <w:bCs/>
                <w:sz w:val="24"/>
                <w:szCs w:val="24"/>
              </w:rPr>
              <w:t>сомато</w:t>
            </w:r>
            <w:proofErr w:type="spellEnd"/>
            <w:r w:rsidRPr="00B35FE5">
              <w:rPr>
                <w:rFonts w:ascii="Times New Roman" w:eastAsia="Calibri" w:hAnsi="Times New Roman" w:cs="Times New Roman"/>
                <w:bCs/>
                <w:sz w:val="24"/>
                <w:szCs w:val="24"/>
              </w:rPr>
              <w:t>-неврологических</w:t>
            </w:r>
            <w:proofErr w:type="gramEnd"/>
            <w:r w:rsidRPr="00B35FE5">
              <w:rPr>
                <w:rFonts w:ascii="Times New Roman" w:eastAsia="Calibri" w:hAnsi="Times New Roman" w:cs="Times New Roman"/>
                <w:bCs/>
                <w:sz w:val="24"/>
                <w:szCs w:val="24"/>
              </w:rPr>
              <w:t xml:space="preserve"> функций (энцефалопатия, нарушения дыхания, сердечно – сосудистая недостаточность и др.)</w:t>
            </w:r>
          </w:p>
          <w:p w14:paraId="19733B2A" w14:textId="77777777"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Терапия экзогенной интоксикации: задачи, тактика, средства для лечения тяжелых экзогенных интоксикаций. Задачи:</w:t>
            </w:r>
            <w:r w:rsidRPr="00B35FE5">
              <w:rPr>
                <w:rFonts w:ascii="Times New Roman" w:eastAsia="Calibri" w:hAnsi="Times New Roman" w:cs="Times New Roman"/>
                <w:bCs/>
                <w:sz w:val="24"/>
                <w:szCs w:val="24"/>
              </w:rPr>
              <w:t xml:space="preserve"> </w:t>
            </w:r>
            <w:r w:rsidRPr="00B35FE5">
              <w:rPr>
                <w:rFonts w:ascii="Times New Roman" w:hAnsi="Times New Roman" w:cs="Times New Roman"/>
                <w:bCs/>
                <w:sz w:val="24"/>
                <w:szCs w:val="24"/>
              </w:rPr>
              <w:t xml:space="preserve">выведение токсического агента из организма, поддержание жизненно – важных функций, </w:t>
            </w:r>
            <w:r w:rsidRPr="00B35FE5">
              <w:rPr>
                <w:rFonts w:ascii="Times New Roman" w:hAnsi="Times New Roman" w:cs="Times New Roman"/>
                <w:bCs/>
                <w:sz w:val="24"/>
                <w:szCs w:val="24"/>
              </w:rPr>
              <w:lastRenderedPageBreak/>
              <w:t>купирование психомоторного возбуждения, судорожного припадка или статуса.</w:t>
            </w:r>
          </w:p>
        </w:tc>
        <w:tc>
          <w:tcPr>
            <w:tcW w:w="518" w:type="dxa"/>
            <w:vAlign w:val="center"/>
          </w:tcPr>
          <w:p w14:paraId="74B178D2"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1</w:t>
            </w:r>
          </w:p>
        </w:tc>
        <w:tc>
          <w:tcPr>
            <w:tcW w:w="519" w:type="dxa"/>
            <w:vAlign w:val="center"/>
          </w:tcPr>
          <w:p w14:paraId="577503D4"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3F20B974"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65775E05"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2F5EDF94"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tcPr>
          <w:p w14:paraId="65B3EA9C"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Дайте определение </w:t>
            </w:r>
            <w:r w:rsidRPr="00B35FE5">
              <w:rPr>
                <w:rFonts w:ascii="Times New Roman" w:eastAsia="Calibri" w:hAnsi="Times New Roman" w:cs="Times New Roman"/>
                <w:bCs/>
                <w:sz w:val="24"/>
                <w:szCs w:val="24"/>
              </w:rPr>
              <w:t>ургентных состояний;</w:t>
            </w:r>
          </w:p>
          <w:p w14:paraId="423C4534"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Копируйте </w:t>
            </w:r>
            <w:r w:rsidRPr="00B35FE5">
              <w:rPr>
                <w:rFonts w:ascii="Times New Roman" w:eastAsia="Calibri" w:hAnsi="Times New Roman" w:cs="Times New Roman"/>
                <w:bCs/>
                <w:sz w:val="24"/>
                <w:szCs w:val="24"/>
              </w:rPr>
              <w:t>классификацию неотложных состояний в наркологической практике;</w:t>
            </w:r>
          </w:p>
          <w:p w14:paraId="1D37B043"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Опишите </w:t>
            </w:r>
            <w:r w:rsidRPr="00B35FE5">
              <w:rPr>
                <w:rFonts w:ascii="Times New Roman" w:eastAsia="Calibri" w:hAnsi="Times New Roman" w:cs="Times New Roman"/>
                <w:bCs/>
                <w:sz w:val="24"/>
                <w:szCs w:val="24"/>
              </w:rPr>
              <w:t>проявления выраженной экзогенной интоксикации (алкоголем, наркотиками и другими ПАВ).</w:t>
            </w:r>
          </w:p>
          <w:p w14:paraId="7C71C20B"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Обсудите проявления </w:t>
            </w:r>
            <w:r w:rsidRPr="00B35FE5">
              <w:rPr>
                <w:rFonts w:ascii="Times New Roman" w:eastAsia="Calibri" w:hAnsi="Times New Roman" w:cs="Times New Roman"/>
                <w:bCs/>
                <w:sz w:val="24"/>
                <w:szCs w:val="24"/>
              </w:rPr>
              <w:t>психозов, осложняющие абстинентный синдром.</w:t>
            </w:r>
          </w:p>
          <w:p w14:paraId="332E19AE"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Объясните механизмы </w:t>
            </w:r>
            <w:r w:rsidRPr="00B35FE5">
              <w:rPr>
                <w:rFonts w:ascii="Times New Roman" w:eastAsia="Calibri" w:hAnsi="Times New Roman" w:cs="Times New Roman"/>
                <w:bCs/>
                <w:sz w:val="24"/>
                <w:szCs w:val="24"/>
              </w:rPr>
              <w:t>декомпенсированной интоксикации.</w:t>
            </w:r>
          </w:p>
          <w:p w14:paraId="0A9C0174"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Изобразите </w:t>
            </w:r>
            <w:r w:rsidRPr="00B35FE5">
              <w:rPr>
                <w:rFonts w:ascii="Times New Roman" w:eastAsia="Calibri" w:hAnsi="Times New Roman" w:cs="Times New Roman"/>
                <w:bCs/>
                <w:sz w:val="24"/>
                <w:szCs w:val="24"/>
              </w:rPr>
              <w:t>поведенческие, вегетативные, аффективные проявления выраженного патологического влечения к ПАВ.</w:t>
            </w:r>
          </w:p>
          <w:p w14:paraId="1DF07F6E"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Локализуйте задачи, тактику, средства для лечения тяжелых экзогенных интоксикаций.</w:t>
            </w:r>
          </w:p>
          <w:p w14:paraId="2E5572F5"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Решите вопрос о виде и объеме медицинской помощи.</w:t>
            </w:r>
          </w:p>
          <w:p w14:paraId="1F27EC3C"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Анализируйте деятельность жизненно – важных функций.</w:t>
            </w:r>
          </w:p>
          <w:p w14:paraId="599E7B5C"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Дайте прогноз </w:t>
            </w:r>
            <w:r w:rsidRPr="00B35FE5">
              <w:rPr>
                <w:rFonts w:ascii="Times New Roman" w:eastAsia="Calibri" w:hAnsi="Times New Roman" w:cs="Times New Roman"/>
                <w:bCs/>
                <w:sz w:val="24"/>
                <w:szCs w:val="24"/>
              </w:rPr>
              <w:t>неотложных состояний в наркологической практике;</w:t>
            </w:r>
          </w:p>
          <w:p w14:paraId="2FEF4FCA"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Предположите </w:t>
            </w:r>
            <w:proofErr w:type="spellStart"/>
            <w:r w:rsidRPr="00B35FE5">
              <w:rPr>
                <w:rFonts w:ascii="Times New Roman" w:hAnsi="Times New Roman" w:cs="Times New Roman"/>
                <w:bCs/>
                <w:sz w:val="24"/>
                <w:szCs w:val="24"/>
              </w:rPr>
              <w:t>этиопатогенетические</w:t>
            </w:r>
            <w:proofErr w:type="spellEnd"/>
            <w:r w:rsidRPr="00B35FE5">
              <w:rPr>
                <w:rFonts w:ascii="Times New Roman" w:hAnsi="Times New Roman" w:cs="Times New Roman"/>
                <w:bCs/>
                <w:sz w:val="24"/>
                <w:szCs w:val="24"/>
              </w:rPr>
              <w:t xml:space="preserve"> предпосылки к развитию </w:t>
            </w:r>
            <w:r w:rsidRPr="00B35FE5">
              <w:rPr>
                <w:rFonts w:ascii="Times New Roman" w:eastAsia="Calibri" w:hAnsi="Times New Roman" w:cs="Times New Roman"/>
                <w:bCs/>
                <w:sz w:val="24"/>
                <w:szCs w:val="24"/>
              </w:rPr>
              <w:t>неотложных состояний в наркологической практике.</w:t>
            </w:r>
          </w:p>
          <w:p w14:paraId="0AD4CA48" w14:textId="77777777" w:rsidR="007931F4" w:rsidRPr="00B35FE5" w:rsidRDefault="007931F4" w:rsidP="000567DE">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 </w:t>
            </w:r>
            <w:r w:rsidRPr="00B35FE5">
              <w:rPr>
                <w:rFonts w:ascii="Times New Roman" w:hAnsi="Times New Roman" w:cs="Times New Roman"/>
                <w:bCs/>
                <w:sz w:val="24"/>
                <w:szCs w:val="24"/>
              </w:rPr>
              <w:t xml:space="preserve">  </w:t>
            </w:r>
            <w:r w:rsidRPr="00B35FE5">
              <w:rPr>
                <w:rFonts w:ascii="Times New Roman" w:eastAsia="Calibri" w:hAnsi="Times New Roman" w:cs="Times New Roman"/>
                <w:bCs/>
                <w:sz w:val="24"/>
                <w:szCs w:val="24"/>
              </w:rPr>
              <w:t xml:space="preserve"> </w:t>
            </w:r>
          </w:p>
          <w:p w14:paraId="2060F417" w14:textId="77777777" w:rsidR="007931F4" w:rsidRPr="00B35FE5" w:rsidRDefault="007931F4" w:rsidP="000567DE">
            <w:pPr>
              <w:ind w:firstLine="284"/>
              <w:jc w:val="both"/>
              <w:rPr>
                <w:rFonts w:ascii="Times New Roman" w:hAnsi="Times New Roman" w:cs="Times New Roman"/>
                <w:sz w:val="24"/>
                <w:szCs w:val="24"/>
              </w:rPr>
            </w:pPr>
          </w:p>
        </w:tc>
      </w:tr>
      <w:tr w:rsidR="000517AD" w:rsidRPr="00B35FE5" w14:paraId="2DE3A0E8" w14:textId="77777777" w:rsidTr="00832768">
        <w:tc>
          <w:tcPr>
            <w:tcW w:w="691" w:type="dxa"/>
            <w:vAlign w:val="center"/>
          </w:tcPr>
          <w:p w14:paraId="63F3A938"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6.2</w:t>
            </w:r>
          </w:p>
        </w:tc>
        <w:tc>
          <w:tcPr>
            <w:tcW w:w="2950" w:type="dxa"/>
          </w:tcPr>
          <w:p w14:paraId="15AFB11F" w14:textId="7777777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Интенсивные методы терапии тяжелого абстинентного синдрома вследствие употребления ПАВ и проведение реанимационных мероприятий:   </w:t>
            </w:r>
          </w:p>
          <w:p w14:paraId="102ABBB2" w14:textId="42D1D03D" w:rsidR="007931F4" w:rsidRPr="00B35FE5" w:rsidRDefault="007931F4" w:rsidP="00AB2111">
            <w:pPr>
              <w:jc w:val="both"/>
              <w:rPr>
                <w:rFonts w:ascii="Times New Roman" w:hAnsi="Times New Roman" w:cs="Times New Roman"/>
                <w:bCs/>
                <w:sz w:val="24"/>
                <w:szCs w:val="24"/>
              </w:rPr>
            </w:pPr>
            <w:proofErr w:type="spellStart"/>
            <w:r w:rsidRPr="00B35FE5">
              <w:rPr>
                <w:rFonts w:ascii="Times New Roman" w:hAnsi="Times New Roman" w:cs="Times New Roman"/>
                <w:bCs/>
                <w:sz w:val="24"/>
                <w:szCs w:val="24"/>
              </w:rPr>
              <w:t>инфузионная</w:t>
            </w:r>
            <w:proofErr w:type="spellEnd"/>
            <w:r w:rsidRPr="00B35FE5">
              <w:rPr>
                <w:rFonts w:ascii="Times New Roman" w:hAnsi="Times New Roman" w:cs="Times New Roman"/>
                <w:bCs/>
                <w:sz w:val="24"/>
                <w:szCs w:val="24"/>
              </w:rPr>
              <w:t xml:space="preserve"> терапия, ультрабыстрая </w:t>
            </w:r>
            <w:proofErr w:type="spellStart"/>
            <w:r w:rsidRPr="00B35FE5">
              <w:rPr>
                <w:rFonts w:ascii="Times New Roman" w:hAnsi="Times New Roman" w:cs="Times New Roman"/>
                <w:bCs/>
                <w:sz w:val="24"/>
                <w:szCs w:val="24"/>
              </w:rPr>
              <w:t>детоксикация</w:t>
            </w:r>
            <w:proofErr w:type="spellEnd"/>
            <w:r w:rsidRPr="00B35FE5">
              <w:rPr>
                <w:rFonts w:ascii="Times New Roman" w:hAnsi="Times New Roman" w:cs="Times New Roman"/>
                <w:bCs/>
                <w:sz w:val="24"/>
                <w:szCs w:val="24"/>
              </w:rPr>
              <w:t xml:space="preserve">, экстракорпоральная </w:t>
            </w:r>
            <w:proofErr w:type="spellStart"/>
            <w:r w:rsidRPr="00B35FE5">
              <w:rPr>
                <w:rFonts w:ascii="Times New Roman" w:hAnsi="Times New Roman" w:cs="Times New Roman"/>
                <w:bCs/>
                <w:sz w:val="24"/>
                <w:szCs w:val="24"/>
              </w:rPr>
              <w:t>детоксикация</w:t>
            </w:r>
            <w:proofErr w:type="spellEnd"/>
            <w:r w:rsidRPr="00B35FE5">
              <w:rPr>
                <w:rFonts w:ascii="Times New Roman" w:hAnsi="Times New Roman" w:cs="Times New Roman"/>
                <w:bCs/>
                <w:sz w:val="24"/>
                <w:szCs w:val="24"/>
              </w:rPr>
              <w:t xml:space="preserve">, симптоматическая терапия, терапия специфическими </w:t>
            </w:r>
            <w:r w:rsidR="00693A23" w:rsidRPr="00B35FE5">
              <w:rPr>
                <w:rFonts w:ascii="Times New Roman" w:hAnsi="Times New Roman" w:cs="Times New Roman"/>
                <w:bCs/>
                <w:sz w:val="24"/>
                <w:szCs w:val="24"/>
              </w:rPr>
              <w:t>антагонистами</w:t>
            </w:r>
            <w:r w:rsidRPr="00B35FE5">
              <w:rPr>
                <w:rFonts w:ascii="Times New Roman" w:hAnsi="Times New Roman" w:cs="Times New Roman"/>
                <w:bCs/>
                <w:sz w:val="24"/>
                <w:szCs w:val="24"/>
              </w:rPr>
              <w:t xml:space="preserve"> опиатных </w:t>
            </w:r>
            <w:proofErr w:type="gramStart"/>
            <w:r w:rsidRPr="00B35FE5">
              <w:rPr>
                <w:rFonts w:ascii="Times New Roman" w:hAnsi="Times New Roman" w:cs="Times New Roman"/>
                <w:bCs/>
                <w:sz w:val="24"/>
                <w:szCs w:val="24"/>
              </w:rPr>
              <w:t>рецепторов,  симптоматическая</w:t>
            </w:r>
            <w:proofErr w:type="gramEnd"/>
            <w:r w:rsidRPr="00B35FE5">
              <w:rPr>
                <w:rFonts w:ascii="Times New Roman" w:hAnsi="Times New Roman" w:cs="Times New Roman"/>
                <w:bCs/>
                <w:sz w:val="24"/>
                <w:szCs w:val="24"/>
              </w:rPr>
              <w:t xml:space="preserve"> терапия, использование </w:t>
            </w:r>
            <w:proofErr w:type="spellStart"/>
            <w:r w:rsidRPr="00B35FE5">
              <w:rPr>
                <w:rFonts w:ascii="Times New Roman" w:hAnsi="Times New Roman" w:cs="Times New Roman"/>
                <w:bCs/>
                <w:sz w:val="24"/>
                <w:szCs w:val="24"/>
              </w:rPr>
              <w:t>ноотропов</w:t>
            </w:r>
            <w:proofErr w:type="spellEnd"/>
            <w:r w:rsidRPr="00B35FE5">
              <w:rPr>
                <w:rFonts w:ascii="Times New Roman" w:hAnsi="Times New Roman" w:cs="Times New Roman"/>
                <w:bCs/>
                <w:sz w:val="24"/>
                <w:szCs w:val="24"/>
              </w:rPr>
              <w:t xml:space="preserve">, </w:t>
            </w:r>
            <w:proofErr w:type="spellStart"/>
            <w:r w:rsidRPr="00B35FE5">
              <w:rPr>
                <w:rFonts w:ascii="Times New Roman" w:hAnsi="Times New Roman" w:cs="Times New Roman"/>
                <w:bCs/>
                <w:sz w:val="24"/>
                <w:szCs w:val="24"/>
              </w:rPr>
              <w:t>гепатопротекторов</w:t>
            </w:r>
            <w:proofErr w:type="spellEnd"/>
            <w:r w:rsidRPr="00B35FE5">
              <w:rPr>
                <w:rFonts w:ascii="Times New Roman" w:hAnsi="Times New Roman" w:cs="Times New Roman"/>
                <w:bCs/>
                <w:sz w:val="24"/>
                <w:szCs w:val="24"/>
              </w:rPr>
              <w:t>, антиконвульсантов, психотропных средств, профилактика осложнений.</w:t>
            </w:r>
          </w:p>
          <w:p w14:paraId="526F4F70" w14:textId="65461A19"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Терапи</w:t>
            </w:r>
            <w:r w:rsidR="00AB2111" w:rsidRPr="00B35FE5">
              <w:rPr>
                <w:rFonts w:ascii="Times New Roman" w:hAnsi="Times New Roman" w:cs="Times New Roman"/>
                <w:bCs/>
                <w:sz w:val="24"/>
                <w:szCs w:val="24"/>
              </w:rPr>
              <w:t>я</w:t>
            </w:r>
            <w:r w:rsidRPr="00B35FE5">
              <w:rPr>
                <w:rFonts w:ascii="Times New Roman" w:hAnsi="Times New Roman" w:cs="Times New Roman"/>
                <w:bCs/>
                <w:sz w:val="24"/>
                <w:szCs w:val="24"/>
              </w:rPr>
              <w:t xml:space="preserve"> тяжелого опийного абстинентного </w:t>
            </w:r>
            <w:proofErr w:type="gramStart"/>
            <w:r w:rsidRPr="00B35FE5">
              <w:rPr>
                <w:rFonts w:ascii="Times New Roman" w:hAnsi="Times New Roman" w:cs="Times New Roman"/>
                <w:bCs/>
                <w:sz w:val="24"/>
                <w:szCs w:val="24"/>
              </w:rPr>
              <w:t xml:space="preserve">синдрома:  </w:t>
            </w:r>
            <w:proofErr w:type="spellStart"/>
            <w:r w:rsidRPr="00B35FE5">
              <w:rPr>
                <w:rFonts w:ascii="Times New Roman" w:hAnsi="Times New Roman" w:cs="Times New Roman"/>
                <w:bCs/>
                <w:sz w:val="24"/>
                <w:szCs w:val="24"/>
              </w:rPr>
              <w:t>инфузионная</w:t>
            </w:r>
            <w:proofErr w:type="spellEnd"/>
            <w:proofErr w:type="gramEnd"/>
            <w:r w:rsidRPr="00B35FE5">
              <w:rPr>
                <w:rFonts w:ascii="Times New Roman" w:hAnsi="Times New Roman" w:cs="Times New Roman"/>
                <w:bCs/>
                <w:sz w:val="24"/>
                <w:szCs w:val="24"/>
              </w:rPr>
              <w:t xml:space="preserve"> терапия, обезболивающие средства, агонисты альфа-2 </w:t>
            </w:r>
            <w:proofErr w:type="spellStart"/>
            <w:r w:rsidRPr="00B35FE5">
              <w:rPr>
                <w:rFonts w:ascii="Times New Roman" w:hAnsi="Times New Roman" w:cs="Times New Roman"/>
                <w:bCs/>
                <w:sz w:val="24"/>
                <w:szCs w:val="24"/>
              </w:rPr>
              <w:t>адреноблокаторов</w:t>
            </w:r>
            <w:proofErr w:type="spellEnd"/>
            <w:r w:rsidRPr="00B35FE5">
              <w:rPr>
                <w:rFonts w:ascii="Times New Roman" w:hAnsi="Times New Roman" w:cs="Times New Roman"/>
                <w:bCs/>
                <w:sz w:val="24"/>
                <w:szCs w:val="24"/>
              </w:rPr>
              <w:t xml:space="preserve"> (клофелин,  </w:t>
            </w:r>
            <w:proofErr w:type="spellStart"/>
            <w:r w:rsidRPr="00B35FE5">
              <w:rPr>
                <w:rFonts w:ascii="Times New Roman" w:hAnsi="Times New Roman" w:cs="Times New Roman"/>
                <w:bCs/>
                <w:sz w:val="24"/>
                <w:szCs w:val="24"/>
              </w:rPr>
              <w:t>налоксон</w:t>
            </w:r>
            <w:proofErr w:type="spellEnd"/>
            <w:r w:rsidRPr="00B35FE5">
              <w:rPr>
                <w:rFonts w:ascii="Times New Roman" w:hAnsi="Times New Roman" w:cs="Times New Roman"/>
                <w:bCs/>
                <w:sz w:val="24"/>
                <w:szCs w:val="24"/>
              </w:rPr>
              <w:t xml:space="preserve">),  </w:t>
            </w:r>
            <w:proofErr w:type="spellStart"/>
            <w:r w:rsidRPr="00B35FE5">
              <w:rPr>
                <w:rFonts w:ascii="Times New Roman" w:hAnsi="Times New Roman" w:cs="Times New Roman"/>
                <w:bCs/>
                <w:sz w:val="24"/>
                <w:szCs w:val="24"/>
              </w:rPr>
              <w:t>бензодиазепины</w:t>
            </w:r>
            <w:proofErr w:type="spellEnd"/>
            <w:r w:rsidRPr="00B35FE5">
              <w:rPr>
                <w:rFonts w:ascii="Times New Roman" w:hAnsi="Times New Roman" w:cs="Times New Roman"/>
                <w:bCs/>
                <w:sz w:val="24"/>
                <w:szCs w:val="24"/>
              </w:rPr>
              <w:t xml:space="preserve">, антипсихотики, </w:t>
            </w:r>
            <w:proofErr w:type="spellStart"/>
            <w:r w:rsidRPr="00B35FE5">
              <w:rPr>
                <w:rFonts w:ascii="Times New Roman" w:hAnsi="Times New Roman" w:cs="Times New Roman"/>
                <w:bCs/>
                <w:sz w:val="24"/>
                <w:szCs w:val="24"/>
              </w:rPr>
              <w:t>нейрометаболическая</w:t>
            </w:r>
            <w:proofErr w:type="spellEnd"/>
            <w:r w:rsidRPr="00B35FE5">
              <w:rPr>
                <w:rFonts w:ascii="Times New Roman" w:hAnsi="Times New Roman" w:cs="Times New Roman"/>
                <w:bCs/>
                <w:sz w:val="24"/>
                <w:szCs w:val="24"/>
              </w:rPr>
              <w:t xml:space="preserve"> терапия,  </w:t>
            </w:r>
            <w:proofErr w:type="spellStart"/>
            <w:r w:rsidRPr="00B35FE5">
              <w:rPr>
                <w:rFonts w:ascii="Times New Roman" w:hAnsi="Times New Roman" w:cs="Times New Roman"/>
                <w:bCs/>
                <w:sz w:val="24"/>
                <w:szCs w:val="24"/>
              </w:rPr>
              <w:t>плазмаферез</w:t>
            </w:r>
            <w:proofErr w:type="spellEnd"/>
            <w:r w:rsidRPr="00B35FE5">
              <w:rPr>
                <w:rFonts w:ascii="Times New Roman" w:hAnsi="Times New Roman" w:cs="Times New Roman"/>
                <w:bCs/>
                <w:sz w:val="24"/>
                <w:szCs w:val="24"/>
              </w:rPr>
              <w:t>, симптоматическое лечение, направленное на поддержание жизнедеятельности.</w:t>
            </w:r>
          </w:p>
        </w:tc>
        <w:tc>
          <w:tcPr>
            <w:tcW w:w="518" w:type="dxa"/>
            <w:vAlign w:val="center"/>
          </w:tcPr>
          <w:p w14:paraId="1347693C"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1</w:t>
            </w:r>
          </w:p>
        </w:tc>
        <w:tc>
          <w:tcPr>
            <w:tcW w:w="519" w:type="dxa"/>
            <w:vAlign w:val="center"/>
          </w:tcPr>
          <w:p w14:paraId="359CEBB4"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600B281D"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270EC491"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7C97B4F5"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tcPr>
          <w:p w14:paraId="63060361"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Разработайте план интенсивных методов терапии тяжелого абстинентного синдрома вследствие употребления ПАВ.</w:t>
            </w:r>
          </w:p>
          <w:p w14:paraId="78BC7B20"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Формулируйте показания к проведению реанимационных мероприятий.  </w:t>
            </w:r>
          </w:p>
          <w:p w14:paraId="71CC6120"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Интерпретируйте результаты </w:t>
            </w:r>
            <w:proofErr w:type="spellStart"/>
            <w:r w:rsidRPr="00B35FE5">
              <w:rPr>
                <w:rFonts w:ascii="Times New Roman" w:hAnsi="Times New Roman" w:cs="Times New Roman"/>
                <w:bCs/>
                <w:sz w:val="24"/>
                <w:szCs w:val="24"/>
              </w:rPr>
              <w:t>параклинических</w:t>
            </w:r>
            <w:proofErr w:type="spellEnd"/>
            <w:r w:rsidRPr="00B35FE5">
              <w:rPr>
                <w:rFonts w:ascii="Times New Roman" w:hAnsi="Times New Roman" w:cs="Times New Roman"/>
                <w:bCs/>
                <w:sz w:val="24"/>
                <w:szCs w:val="24"/>
              </w:rPr>
              <w:t xml:space="preserve"> обследований </w:t>
            </w:r>
            <w:proofErr w:type="gramStart"/>
            <w:r w:rsidRPr="00B35FE5">
              <w:rPr>
                <w:rFonts w:ascii="Times New Roman" w:hAnsi="Times New Roman" w:cs="Times New Roman"/>
                <w:bCs/>
                <w:sz w:val="24"/>
                <w:szCs w:val="24"/>
              </w:rPr>
              <w:t>при  тяжелом</w:t>
            </w:r>
            <w:proofErr w:type="gramEnd"/>
            <w:r w:rsidRPr="00B35FE5">
              <w:rPr>
                <w:rFonts w:ascii="Times New Roman" w:hAnsi="Times New Roman" w:cs="Times New Roman"/>
                <w:bCs/>
                <w:sz w:val="24"/>
                <w:szCs w:val="24"/>
              </w:rPr>
              <w:t xml:space="preserve"> опийном абстинентном синдроме.</w:t>
            </w:r>
          </w:p>
          <w:p w14:paraId="48B6F50C"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rPr>
            </w:pPr>
            <w:r w:rsidRPr="00B35FE5">
              <w:rPr>
                <w:rFonts w:ascii="Times New Roman" w:hAnsi="Times New Roman" w:cs="Times New Roman"/>
                <w:bCs/>
                <w:sz w:val="24"/>
                <w:szCs w:val="24"/>
              </w:rPr>
              <w:t>Организуйте симптоматическое лечение, направленное на поддержание жизнедеятельности.</w:t>
            </w:r>
          </w:p>
        </w:tc>
      </w:tr>
      <w:tr w:rsidR="000517AD" w:rsidRPr="00B35FE5" w14:paraId="4C6C493D" w14:textId="77777777" w:rsidTr="00832768">
        <w:tc>
          <w:tcPr>
            <w:tcW w:w="691" w:type="dxa"/>
            <w:vAlign w:val="center"/>
          </w:tcPr>
          <w:p w14:paraId="10A0AC11"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6.3</w:t>
            </w:r>
          </w:p>
        </w:tc>
        <w:tc>
          <w:tcPr>
            <w:tcW w:w="2950" w:type="dxa"/>
          </w:tcPr>
          <w:p w14:paraId="7EF5BC19" w14:textId="7777777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Лечение алкогольных психозов: </w:t>
            </w:r>
            <w:proofErr w:type="spellStart"/>
            <w:r w:rsidRPr="00B35FE5">
              <w:rPr>
                <w:rFonts w:ascii="Times New Roman" w:hAnsi="Times New Roman" w:cs="Times New Roman"/>
                <w:bCs/>
                <w:sz w:val="24"/>
                <w:szCs w:val="24"/>
              </w:rPr>
              <w:t>инфузионная</w:t>
            </w:r>
            <w:proofErr w:type="spellEnd"/>
            <w:r w:rsidRPr="00B35FE5">
              <w:rPr>
                <w:rFonts w:ascii="Times New Roman" w:hAnsi="Times New Roman" w:cs="Times New Roman"/>
                <w:bCs/>
                <w:sz w:val="24"/>
                <w:szCs w:val="24"/>
              </w:rPr>
              <w:t xml:space="preserve"> терапия, профилактика гипоксии и отека головного мозга, антипсихотические средства, </w:t>
            </w:r>
            <w:r w:rsidRPr="00B35FE5">
              <w:rPr>
                <w:rFonts w:ascii="Times New Roman" w:hAnsi="Times New Roman" w:cs="Times New Roman"/>
                <w:bCs/>
                <w:sz w:val="24"/>
                <w:szCs w:val="24"/>
              </w:rPr>
              <w:lastRenderedPageBreak/>
              <w:t xml:space="preserve">витаминотерапия, </w:t>
            </w:r>
            <w:proofErr w:type="spellStart"/>
            <w:r w:rsidRPr="00B35FE5">
              <w:rPr>
                <w:rFonts w:ascii="Times New Roman" w:hAnsi="Times New Roman" w:cs="Times New Roman"/>
                <w:bCs/>
                <w:sz w:val="24"/>
                <w:szCs w:val="24"/>
              </w:rPr>
              <w:t>нейрометаболическая</w:t>
            </w:r>
            <w:proofErr w:type="spellEnd"/>
            <w:r w:rsidRPr="00B35FE5">
              <w:rPr>
                <w:rFonts w:ascii="Times New Roman" w:hAnsi="Times New Roman" w:cs="Times New Roman"/>
                <w:bCs/>
                <w:sz w:val="24"/>
                <w:szCs w:val="24"/>
              </w:rPr>
              <w:t xml:space="preserve"> терапия, </w:t>
            </w:r>
            <w:proofErr w:type="spellStart"/>
            <w:r w:rsidRPr="00B35FE5">
              <w:rPr>
                <w:rFonts w:ascii="Times New Roman" w:hAnsi="Times New Roman" w:cs="Times New Roman"/>
                <w:bCs/>
                <w:sz w:val="24"/>
                <w:szCs w:val="24"/>
              </w:rPr>
              <w:t>гепатопротекторы</w:t>
            </w:r>
            <w:proofErr w:type="spellEnd"/>
            <w:r w:rsidRPr="00B35FE5">
              <w:rPr>
                <w:rFonts w:ascii="Times New Roman" w:hAnsi="Times New Roman" w:cs="Times New Roman"/>
                <w:bCs/>
                <w:sz w:val="24"/>
                <w:szCs w:val="24"/>
              </w:rPr>
              <w:t xml:space="preserve">, оксигенотерапия или гипербарическая </w:t>
            </w:r>
            <w:proofErr w:type="spellStart"/>
            <w:r w:rsidRPr="00B35FE5">
              <w:rPr>
                <w:rFonts w:ascii="Times New Roman" w:hAnsi="Times New Roman" w:cs="Times New Roman"/>
                <w:bCs/>
                <w:sz w:val="24"/>
                <w:szCs w:val="24"/>
              </w:rPr>
              <w:t>оксигенация</w:t>
            </w:r>
            <w:proofErr w:type="spellEnd"/>
            <w:r w:rsidRPr="00B35FE5">
              <w:rPr>
                <w:rFonts w:ascii="Times New Roman" w:hAnsi="Times New Roman" w:cs="Times New Roman"/>
                <w:bCs/>
                <w:sz w:val="24"/>
                <w:szCs w:val="24"/>
              </w:rPr>
              <w:t>, симптоматическое лечение соматических осложнений.</w:t>
            </w:r>
          </w:p>
          <w:p w14:paraId="343E0691" w14:textId="436F0E9C" w:rsidR="007931F4" w:rsidRPr="00B35FE5" w:rsidRDefault="007931F4" w:rsidP="00693A23">
            <w:pPr>
              <w:ind w:firstLine="284"/>
              <w:jc w:val="both"/>
              <w:rPr>
                <w:rFonts w:ascii="Times New Roman" w:hAnsi="Times New Roman" w:cs="Times New Roman"/>
                <w:sz w:val="24"/>
                <w:szCs w:val="24"/>
              </w:rPr>
            </w:pPr>
            <w:r w:rsidRPr="00B35FE5">
              <w:rPr>
                <w:rFonts w:ascii="Times New Roman" w:eastAsia="Calibri" w:hAnsi="Times New Roman" w:cs="Times New Roman"/>
                <w:bCs/>
                <w:sz w:val="24"/>
                <w:szCs w:val="24"/>
              </w:rPr>
              <w:t>Немедикаментозные методы купирования неотложных состояний у больных алкоголизмом, наркоманиями, токсикоманиями (</w:t>
            </w:r>
            <w:proofErr w:type="spellStart"/>
            <w:r w:rsidRPr="00B35FE5">
              <w:rPr>
                <w:rFonts w:ascii="Times New Roman" w:eastAsia="Calibri" w:hAnsi="Times New Roman" w:cs="Times New Roman"/>
                <w:bCs/>
                <w:sz w:val="24"/>
                <w:szCs w:val="24"/>
              </w:rPr>
              <w:t>гемосорбция</w:t>
            </w:r>
            <w:proofErr w:type="spellEnd"/>
            <w:r w:rsidRPr="00B35FE5">
              <w:rPr>
                <w:rFonts w:ascii="Times New Roman" w:eastAsia="Calibri" w:hAnsi="Times New Roman" w:cs="Times New Roman"/>
                <w:bCs/>
                <w:sz w:val="24"/>
                <w:szCs w:val="24"/>
              </w:rPr>
              <w:t xml:space="preserve">, </w:t>
            </w:r>
            <w:proofErr w:type="spellStart"/>
            <w:r w:rsidRPr="00B35FE5">
              <w:rPr>
                <w:rFonts w:ascii="Times New Roman" w:eastAsia="Calibri" w:hAnsi="Times New Roman" w:cs="Times New Roman"/>
                <w:bCs/>
                <w:sz w:val="24"/>
                <w:szCs w:val="24"/>
              </w:rPr>
              <w:t>плазмоф</w:t>
            </w:r>
            <w:r w:rsidR="00693A23" w:rsidRPr="00B35FE5">
              <w:rPr>
                <w:rFonts w:ascii="Times New Roman" w:eastAsia="Calibri" w:hAnsi="Times New Roman" w:cs="Times New Roman"/>
                <w:bCs/>
                <w:sz w:val="24"/>
                <w:szCs w:val="24"/>
              </w:rPr>
              <w:t>е</w:t>
            </w:r>
            <w:r w:rsidRPr="00B35FE5">
              <w:rPr>
                <w:rFonts w:ascii="Times New Roman" w:eastAsia="Calibri" w:hAnsi="Times New Roman" w:cs="Times New Roman"/>
                <w:bCs/>
                <w:sz w:val="24"/>
                <w:szCs w:val="24"/>
              </w:rPr>
              <w:t>рез</w:t>
            </w:r>
            <w:proofErr w:type="spellEnd"/>
            <w:r w:rsidRPr="00B35FE5">
              <w:rPr>
                <w:rFonts w:ascii="Times New Roman" w:eastAsia="Calibri" w:hAnsi="Times New Roman" w:cs="Times New Roman"/>
                <w:bCs/>
                <w:sz w:val="24"/>
                <w:szCs w:val="24"/>
              </w:rPr>
              <w:t xml:space="preserve">, </w:t>
            </w:r>
            <w:proofErr w:type="spellStart"/>
            <w:r w:rsidRPr="00B35FE5">
              <w:rPr>
                <w:rFonts w:ascii="Times New Roman" w:eastAsia="Calibri" w:hAnsi="Times New Roman" w:cs="Times New Roman"/>
                <w:bCs/>
                <w:sz w:val="24"/>
                <w:szCs w:val="24"/>
              </w:rPr>
              <w:t>оксигeнотерапия</w:t>
            </w:r>
            <w:proofErr w:type="spellEnd"/>
            <w:r w:rsidRPr="00B35FE5">
              <w:rPr>
                <w:rFonts w:ascii="Times New Roman" w:eastAsia="Calibri" w:hAnsi="Times New Roman" w:cs="Times New Roman"/>
                <w:bCs/>
                <w:sz w:val="24"/>
                <w:szCs w:val="24"/>
              </w:rPr>
              <w:t xml:space="preserve">, гипербарическая </w:t>
            </w:r>
            <w:proofErr w:type="spellStart"/>
            <w:r w:rsidRPr="00B35FE5">
              <w:rPr>
                <w:rFonts w:ascii="Times New Roman" w:eastAsia="Calibri" w:hAnsi="Times New Roman" w:cs="Times New Roman"/>
                <w:bCs/>
                <w:sz w:val="24"/>
                <w:szCs w:val="24"/>
              </w:rPr>
              <w:t>оксигенация</w:t>
            </w:r>
            <w:proofErr w:type="spellEnd"/>
            <w:r w:rsidRPr="00B35FE5">
              <w:rPr>
                <w:rFonts w:ascii="Times New Roman" w:eastAsia="Calibri" w:hAnsi="Times New Roman" w:cs="Times New Roman"/>
                <w:bCs/>
                <w:sz w:val="24"/>
                <w:szCs w:val="24"/>
              </w:rPr>
              <w:t xml:space="preserve">, краниальная гипотермия, иглорефлексотерапия, физиотерапия, </w:t>
            </w:r>
            <w:proofErr w:type="spellStart"/>
            <w:r w:rsidRPr="00B35FE5">
              <w:rPr>
                <w:rFonts w:ascii="Times New Roman" w:eastAsia="Calibri" w:hAnsi="Times New Roman" w:cs="Times New Roman"/>
                <w:bCs/>
                <w:sz w:val="24"/>
                <w:szCs w:val="24"/>
              </w:rPr>
              <w:t>электротранквилизация</w:t>
            </w:r>
            <w:proofErr w:type="spellEnd"/>
            <w:r w:rsidRPr="00B35FE5">
              <w:rPr>
                <w:rFonts w:ascii="Times New Roman" w:eastAsia="Calibri" w:hAnsi="Times New Roman" w:cs="Times New Roman"/>
                <w:bCs/>
                <w:sz w:val="24"/>
                <w:szCs w:val="24"/>
              </w:rPr>
              <w:t>, электростимуляция и др.)</w:t>
            </w:r>
          </w:p>
        </w:tc>
        <w:tc>
          <w:tcPr>
            <w:tcW w:w="518" w:type="dxa"/>
            <w:vAlign w:val="center"/>
          </w:tcPr>
          <w:p w14:paraId="4A8EA957"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1</w:t>
            </w:r>
          </w:p>
        </w:tc>
        <w:tc>
          <w:tcPr>
            <w:tcW w:w="519" w:type="dxa"/>
            <w:vAlign w:val="center"/>
          </w:tcPr>
          <w:p w14:paraId="5E033F14"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3D97BF41"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0190E40E"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2E898C7B"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tcPr>
          <w:p w14:paraId="6DDF28A4"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Разработайте план интенсивных методов терапии алкогольных психозов.</w:t>
            </w:r>
          </w:p>
          <w:p w14:paraId="25271EBE"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Формулируйте показания к проведению </w:t>
            </w:r>
            <w:proofErr w:type="spellStart"/>
            <w:r w:rsidRPr="00B35FE5">
              <w:rPr>
                <w:rFonts w:ascii="Times New Roman" w:hAnsi="Times New Roman" w:cs="Times New Roman"/>
                <w:bCs/>
                <w:sz w:val="24"/>
                <w:szCs w:val="24"/>
              </w:rPr>
              <w:t>инфузионной</w:t>
            </w:r>
            <w:proofErr w:type="spellEnd"/>
            <w:r w:rsidRPr="00B35FE5">
              <w:rPr>
                <w:rFonts w:ascii="Times New Roman" w:hAnsi="Times New Roman" w:cs="Times New Roman"/>
                <w:bCs/>
                <w:sz w:val="24"/>
                <w:szCs w:val="24"/>
              </w:rPr>
              <w:t xml:space="preserve"> терапии.  </w:t>
            </w:r>
          </w:p>
          <w:p w14:paraId="68D32454"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Систематизируйте</w:t>
            </w:r>
          </w:p>
          <w:p w14:paraId="0725AB65"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lastRenderedPageBreak/>
              <w:t>меры профилактика гипоксии и отека головного мозга при алкогольных психозах.</w:t>
            </w:r>
          </w:p>
          <w:p w14:paraId="4B2D055A"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Организуйте симптоматическое лечение, направленное на поддержание жизнедеятельности.</w:t>
            </w:r>
          </w:p>
          <w:p w14:paraId="1933285C" w14:textId="77777777" w:rsidR="007931F4" w:rsidRPr="00B35FE5" w:rsidRDefault="007931F4" w:rsidP="000567DE">
            <w:pPr>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Планируйте </w:t>
            </w:r>
            <w:r w:rsidRPr="00B35FE5">
              <w:rPr>
                <w:rFonts w:ascii="Times New Roman" w:eastAsia="Calibri" w:hAnsi="Times New Roman" w:cs="Times New Roman"/>
                <w:bCs/>
                <w:sz w:val="24"/>
                <w:szCs w:val="24"/>
              </w:rPr>
              <w:t>немедикаментозные методы купирования неотложных состояний у больных алкоголизмом.</w:t>
            </w:r>
          </w:p>
          <w:p w14:paraId="5AA02304"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rPr>
            </w:pPr>
            <w:r w:rsidRPr="00B35FE5">
              <w:rPr>
                <w:rFonts w:ascii="Times New Roman" w:hAnsi="Times New Roman" w:cs="Times New Roman"/>
                <w:bCs/>
                <w:sz w:val="24"/>
                <w:szCs w:val="24"/>
              </w:rPr>
              <w:t xml:space="preserve">Рассчитайте необходимые меры </w:t>
            </w:r>
            <w:proofErr w:type="spellStart"/>
            <w:r w:rsidRPr="00B35FE5">
              <w:rPr>
                <w:rFonts w:ascii="Times New Roman" w:hAnsi="Times New Roman" w:cs="Times New Roman"/>
                <w:bCs/>
                <w:sz w:val="24"/>
                <w:szCs w:val="24"/>
              </w:rPr>
              <w:t>инфузионной</w:t>
            </w:r>
            <w:proofErr w:type="spellEnd"/>
            <w:r w:rsidRPr="00B35FE5">
              <w:rPr>
                <w:rFonts w:ascii="Times New Roman" w:hAnsi="Times New Roman" w:cs="Times New Roman"/>
                <w:bCs/>
                <w:sz w:val="24"/>
                <w:szCs w:val="24"/>
              </w:rPr>
              <w:t xml:space="preserve"> </w:t>
            </w:r>
            <w:proofErr w:type="gramStart"/>
            <w:r w:rsidRPr="00B35FE5">
              <w:rPr>
                <w:rFonts w:ascii="Times New Roman" w:hAnsi="Times New Roman" w:cs="Times New Roman"/>
                <w:bCs/>
                <w:sz w:val="24"/>
                <w:szCs w:val="24"/>
              </w:rPr>
              <w:t xml:space="preserve">терапии.  </w:t>
            </w:r>
            <w:proofErr w:type="gramEnd"/>
          </w:p>
        </w:tc>
      </w:tr>
      <w:tr w:rsidR="000517AD" w:rsidRPr="00B35FE5" w14:paraId="31A40972" w14:textId="77777777" w:rsidTr="00832768">
        <w:tc>
          <w:tcPr>
            <w:tcW w:w="691" w:type="dxa"/>
            <w:vAlign w:val="center"/>
          </w:tcPr>
          <w:p w14:paraId="3AEE1B3A" w14:textId="77777777" w:rsidR="003527FF" w:rsidRPr="00B35FE5" w:rsidRDefault="003527FF" w:rsidP="003527FF">
            <w:pPr>
              <w:jc w:val="both"/>
              <w:rPr>
                <w:rFonts w:ascii="Times New Roman" w:hAnsi="Times New Roman" w:cs="Times New Roman"/>
                <w:bCs/>
                <w:spacing w:val="-1"/>
                <w:sz w:val="24"/>
                <w:szCs w:val="24"/>
              </w:rPr>
            </w:pPr>
          </w:p>
        </w:tc>
        <w:tc>
          <w:tcPr>
            <w:tcW w:w="2950" w:type="dxa"/>
          </w:tcPr>
          <w:p w14:paraId="5B975EDA" w14:textId="0D61660A" w:rsidR="003527FF" w:rsidRPr="00B35FE5" w:rsidRDefault="003527FF" w:rsidP="003527FF">
            <w:pPr>
              <w:ind w:firstLine="284"/>
              <w:jc w:val="both"/>
              <w:rPr>
                <w:rFonts w:ascii="Times New Roman" w:hAnsi="Times New Roman" w:cs="Times New Roman"/>
                <w:b/>
                <w:bCs/>
                <w:sz w:val="24"/>
                <w:szCs w:val="24"/>
              </w:rPr>
            </w:pPr>
            <w:r w:rsidRPr="00B35FE5">
              <w:rPr>
                <w:rFonts w:ascii="Times New Roman" w:hAnsi="Times New Roman" w:cs="Times New Roman"/>
                <w:b/>
                <w:bCs/>
                <w:sz w:val="24"/>
                <w:szCs w:val="24"/>
              </w:rPr>
              <w:t>Всего:</w:t>
            </w:r>
          </w:p>
        </w:tc>
        <w:tc>
          <w:tcPr>
            <w:tcW w:w="518" w:type="dxa"/>
            <w:vAlign w:val="center"/>
          </w:tcPr>
          <w:p w14:paraId="591EC8C8" w14:textId="0E6C3DCD" w:rsidR="003527FF" w:rsidRPr="00B35FE5" w:rsidRDefault="003527FF" w:rsidP="003527FF">
            <w:pPr>
              <w:jc w:val="both"/>
              <w:rPr>
                <w:rFonts w:ascii="Times New Roman" w:hAnsi="Times New Roman" w:cs="Times New Roman"/>
                <w:bCs/>
                <w:spacing w:val="-1"/>
                <w:sz w:val="24"/>
                <w:szCs w:val="24"/>
              </w:rPr>
            </w:pPr>
            <w:r w:rsidRPr="00B35FE5">
              <w:rPr>
                <w:rFonts w:ascii="Times New Roman" w:hAnsi="Times New Roman" w:cs="Times New Roman"/>
                <w:b/>
                <w:spacing w:val="-1"/>
                <w:sz w:val="24"/>
                <w:szCs w:val="24"/>
              </w:rPr>
              <w:t>3</w:t>
            </w:r>
          </w:p>
        </w:tc>
        <w:tc>
          <w:tcPr>
            <w:tcW w:w="519" w:type="dxa"/>
            <w:vAlign w:val="center"/>
          </w:tcPr>
          <w:p w14:paraId="0D09769A" w14:textId="698BA9DA" w:rsidR="003527FF" w:rsidRPr="00B35FE5" w:rsidRDefault="003527FF" w:rsidP="003527FF">
            <w:pPr>
              <w:jc w:val="both"/>
              <w:rPr>
                <w:rFonts w:ascii="Times New Roman" w:hAnsi="Times New Roman" w:cs="Times New Roman"/>
                <w:bCs/>
                <w:spacing w:val="-1"/>
                <w:sz w:val="24"/>
                <w:szCs w:val="24"/>
              </w:rPr>
            </w:pPr>
            <w:r w:rsidRPr="00B35FE5">
              <w:rPr>
                <w:rFonts w:ascii="Times New Roman" w:hAnsi="Times New Roman" w:cs="Times New Roman"/>
                <w:b/>
                <w:spacing w:val="-1"/>
                <w:sz w:val="24"/>
                <w:szCs w:val="24"/>
              </w:rPr>
              <w:t>6</w:t>
            </w:r>
          </w:p>
        </w:tc>
        <w:tc>
          <w:tcPr>
            <w:tcW w:w="519" w:type="dxa"/>
            <w:vAlign w:val="center"/>
          </w:tcPr>
          <w:p w14:paraId="3F17B289" w14:textId="2DFFFBDE" w:rsidR="003527FF" w:rsidRPr="00B35FE5" w:rsidRDefault="003527FF" w:rsidP="003527FF">
            <w:pPr>
              <w:jc w:val="both"/>
              <w:rPr>
                <w:rFonts w:ascii="Times New Roman" w:hAnsi="Times New Roman" w:cs="Times New Roman"/>
                <w:bCs/>
                <w:spacing w:val="-1"/>
                <w:sz w:val="24"/>
                <w:szCs w:val="24"/>
              </w:rPr>
            </w:pPr>
            <w:r w:rsidRPr="00B35FE5">
              <w:rPr>
                <w:rFonts w:ascii="Times New Roman" w:hAnsi="Times New Roman" w:cs="Times New Roman"/>
                <w:b/>
                <w:spacing w:val="-1"/>
                <w:sz w:val="24"/>
                <w:szCs w:val="24"/>
              </w:rPr>
              <w:t>6</w:t>
            </w:r>
          </w:p>
        </w:tc>
        <w:tc>
          <w:tcPr>
            <w:tcW w:w="519" w:type="dxa"/>
            <w:vAlign w:val="center"/>
          </w:tcPr>
          <w:p w14:paraId="0B28FB47" w14:textId="506E4E29" w:rsidR="003527FF" w:rsidRPr="00B35FE5" w:rsidRDefault="003527FF" w:rsidP="003527FF">
            <w:pPr>
              <w:jc w:val="both"/>
              <w:rPr>
                <w:rFonts w:ascii="Times New Roman" w:hAnsi="Times New Roman" w:cs="Times New Roman"/>
                <w:bCs/>
                <w:spacing w:val="-1"/>
                <w:sz w:val="24"/>
                <w:szCs w:val="24"/>
              </w:rPr>
            </w:pPr>
            <w:r w:rsidRPr="00B35FE5">
              <w:rPr>
                <w:rFonts w:ascii="Times New Roman" w:hAnsi="Times New Roman" w:cs="Times New Roman"/>
                <w:b/>
                <w:spacing w:val="-1"/>
                <w:sz w:val="24"/>
                <w:szCs w:val="24"/>
              </w:rPr>
              <w:t>6</w:t>
            </w:r>
          </w:p>
        </w:tc>
        <w:tc>
          <w:tcPr>
            <w:tcW w:w="576" w:type="dxa"/>
            <w:vAlign w:val="center"/>
          </w:tcPr>
          <w:p w14:paraId="3E3C8D8A" w14:textId="32B964EB" w:rsidR="003527FF" w:rsidRPr="00B35FE5" w:rsidRDefault="003527FF" w:rsidP="003527FF">
            <w:pPr>
              <w:jc w:val="both"/>
              <w:rPr>
                <w:rFonts w:ascii="Times New Roman" w:hAnsi="Times New Roman" w:cs="Times New Roman"/>
                <w:bCs/>
                <w:spacing w:val="-1"/>
                <w:sz w:val="24"/>
                <w:szCs w:val="24"/>
              </w:rPr>
            </w:pPr>
            <w:r w:rsidRPr="00B35FE5">
              <w:rPr>
                <w:rFonts w:ascii="Times New Roman" w:hAnsi="Times New Roman" w:cs="Times New Roman"/>
                <w:b/>
                <w:spacing w:val="-1"/>
                <w:sz w:val="24"/>
                <w:szCs w:val="24"/>
              </w:rPr>
              <w:t>9</w:t>
            </w:r>
          </w:p>
        </w:tc>
        <w:tc>
          <w:tcPr>
            <w:tcW w:w="3597" w:type="dxa"/>
          </w:tcPr>
          <w:p w14:paraId="340EAA32" w14:textId="77777777" w:rsidR="003527FF" w:rsidRPr="00B35FE5" w:rsidRDefault="003527FF" w:rsidP="0035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tc>
      </w:tr>
      <w:tr w:rsidR="000517AD" w:rsidRPr="00B35FE5" w14:paraId="26D0D46A" w14:textId="77777777" w:rsidTr="00832768">
        <w:tc>
          <w:tcPr>
            <w:tcW w:w="691" w:type="dxa"/>
            <w:vAlign w:val="center"/>
          </w:tcPr>
          <w:p w14:paraId="3DBB1A40" w14:textId="77777777" w:rsidR="003527FF" w:rsidRPr="00B35FE5" w:rsidRDefault="003527FF" w:rsidP="0020539F">
            <w:pPr>
              <w:jc w:val="both"/>
              <w:rPr>
                <w:rFonts w:ascii="Times New Roman" w:hAnsi="Times New Roman" w:cs="Times New Roman"/>
                <w:bCs/>
                <w:spacing w:val="-1"/>
                <w:sz w:val="24"/>
                <w:szCs w:val="24"/>
              </w:rPr>
            </w:pPr>
          </w:p>
        </w:tc>
        <w:tc>
          <w:tcPr>
            <w:tcW w:w="2950" w:type="dxa"/>
          </w:tcPr>
          <w:p w14:paraId="4DEAD1A1" w14:textId="47EFD7E3" w:rsidR="003527FF" w:rsidRPr="00B35FE5" w:rsidRDefault="003527FF" w:rsidP="003527FF">
            <w:pPr>
              <w:ind w:firstLine="284"/>
              <w:jc w:val="center"/>
              <w:rPr>
                <w:rFonts w:ascii="Times New Roman" w:hAnsi="Times New Roman" w:cs="Times New Roman"/>
                <w:b/>
                <w:bCs/>
                <w:sz w:val="24"/>
                <w:szCs w:val="24"/>
              </w:rPr>
            </w:pPr>
            <w:r w:rsidRPr="00B35FE5">
              <w:rPr>
                <w:rFonts w:ascii="Times New Roman" w:hAnsi="Times New Roman" w:cs="Times New Roman"/>
                <w:b/>
                <w:bCs/>
                <w:sz w:val="24"/>
                <w:szCs w:val="24"/>
              </w:rPr>
              <w:t>Итого:</w:t>
            </w:r>
          </w:p>
        </w:tc>
        <w:tc>
          <w:tcPr>
            <w:tcW w:w="2651" w:type="dxa"/>
            <w:gridSpan w:val="5"/>
            <w:vAlign w:val="center"/>
          </w:tcPr>
          <w:p w14:paraId="4A270FF8" w14:textId="4B74DB29" w:rsidR="003527FF" w:rsidRPr="00B35FE5" w:rsidRDefault="003527FF" w:rsidP="003527FF">
            <w:pPr>
              <w:jc w:val="center"/>
              <w:rPr>
                <w:rFonts w:ascii="Times New Roman" w:hAnsi="Times New Roman" w:cs="Times New Roman"/>
                <w:b/>
                <w:bCs/>
                <w:spacing w:val="-1"/>
                <w:sz w:val="24"/>
                <w:szCs w:val="24"/>
              </w:rPr>
            </w:pPr>
            <w:r w:rsidRPr="00B35FE5">
              <w:rPr>
                <w:rFonts w:ascii="Times New Roman" w:hAnsi="Times New Roman" w:cs="Times New Roman"/>
                <w:b/>
                <w:bCs/>
                <w:spacing w:val="-1"/>
                <w:sz w:val="24"/>
                <w:szCs w:val="24"/>
              </w:rPr>
              <w:t>30 часов</w:t>
            </w:r>
          </w:p>
        </w:tc>
        <w:tc>
          <w:tcPr>
            <w:tcW w:w="3597" w:type="dxa"/>
          </w:tcPr>
          <w:p w14:paraId="579C6B65" w14:textId="77777777" w:rsidR="003527FF" w:rsidRPr="00B35FE5" w:rsidRDefault="003527FF"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tc>
      </w:tr>
      <w:tr w:rsidR="000517AD" w:rsidRPr="00B35FE5" w14:paraId="54B30E15" w14:textId="77777777" w:rsidTr="00832768">
        <w:tc>
          <w:tcPr>
            <w:tcW w:w="691" w:type="dxa"/>
            <w:vAlign w:val="center"/>
          </w:tcPr>
          <w:p w14:paraId="71427B81" w14:textId="77777777" w:rsidR="0083678C" w:rsidRPr="00B35FE5" w:rsidRDefault="0083678C" w:rsidP="0020539F">
            <w:pPr>
              <w:jc w:val="both"/>
              <w:rPr>
                <w:rFonts w:ascii="Times New Roman" w:hAnsi="Times New Roman" w:cs="Times New Roman"/>
                <w:b/>
                <w:sz w:val="24"/>
                <w:szCs w:val="24"/>
              </w:rPr>
            </w:pPr>
            <w:r w:rsidRPr="00B35FE5">
              <w:rPr>
                <w:rFonts w:ascii="Times New Roman" w:hAnsi="Times New Roman" w:cs="Times New Roman"/>
                <w:b/>
                <w:spacing w:val="-1"/>
                <w:sz w:val="24"/>
                <w:szCs w:val="24"/>
              </w:rPr>
              <w:t>7.</w:t>
            </w:r>
          </w:p>
        </w:tc>
        <w:tc>
          <w:tcPr>
            <w:tcW w:w="9198" w:type="dxa"/>
            <w:gridSpan w:val="7"/>
          </w:tcPr>
          <w:p w14:paraId="46520C6A" w14:textId="3B77C969" w:rsidR="0083678C" w:rsidRPr="00B35FE5" w:rsidRDefault="0083678C" w:rsidP="0083678C">
            <w:pPr>
              <w:ind w:firstLine="47"/>
              <w:jc w:val="both"/>
              <w:rPr>
                <w:rFonts w:ascii="Times New Roman" w:hAnsi="Times New Roman" w:cs="Times New Roman"/>
                <w:b/>
                <w:sz w:val="24"/>
                <w:szCs w:val="24"/>
              </w:rPr>
            </w:pPr>
            <w:r w:rsidRPr="00B35FE5">
              <w:rPr>
                <w:rFonts w:ascii="Times New Roman" w:hAnsi="Times New Roman" w:cs="Times New Roman"/>
                <w:b/>
                <w:spacing w:val="-1"/>
                <w:sz w:val="24"/>
                <w:szCs w:val="24"/>
              </w:rPr>
              <w:t>Модуль «</w:t>
            </w:r>
            <w:r w:rsidRPr="00B35FE5">
              <w:rPr>
                <w:rFonts w:ascii="Times New Roman" w:hAnsi="Times New Roman" w:cs="Times New Roman"/>
                <w:b/>
                <w:sz w:val="24"/>
                <w:szCs w:val="24"/>
              </w:rPr>
              <w:t>Современные подходы к терапии наркологических заболеваний»</w:t>
            </w:r>
          </w:p>
        </w:tc>
      </w:tr>
      <w:tr w:rsidR="000517AD" w:rsidRPr="00B35FE5" w14:paraId="4E0006FD" w14:textId="77777777" w:rsidTr="00832768">
        <w:tc>
          <w:tcPr>
            <w:tcW w:w="691" w:type="dxa"/>
            <w:vAlign w:val="center"/>
          </w:tcPr>
          <w:p w14:paraId="743011B8"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7.1.</w:t>
            </w:r>
          </w:p>
        </w:tc>
        <w:tc>
          <w:tcPr>
            <w:tcW w:w="2950" w:type="dxa"/>
          </w:tcPr>
          <w:p w14:paraId="123D4ED3" w14:textId="77777777" w:rsidR="00AB2111"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Основные принципы терапии наркологических заболеваний. Типы, методы, средства, мишени терапевтического воздействия. </w:t>
            </w:r>
          </w:p>
          <w:p w14:paraId="7324B4BB" w14:textId="4D640C6B" w:rsidR="007931F4" w:rsidRPr="00B35FE5" w:rsidRDefault="007931F4" w:rsidP="0020539F">
            <w:pPr>
              <w:ind w:firstLine="284"/>
              <w:jc w:val="both"/>
              <w:rPr>
                <w:rFonts w:ascii="Times New Roman" w:hAnsi="Times New Roman" w:cs="Times New Roman"/>
                <w:bCs/>
                <w:sz w:val="24"/>
                <w:szCs w:val="24"/>
              </w:rPr>
            </w:pPr>
            <w:proofErr w:type="spellStart"/>
            <w:r w:rsidRPr="00B35FE5">
              <w:rPr>
                <w:rFonts w:ascii="Times New Roman" w:hAnsi="Times New Roman" w:cs="Times New Roman"/>
                <w:bCs/>
                <w:sz w:val="24"/>
                <w:szCs w:val="24"/>
              </w:rPr>
              <w:t>Психофармакотерапия</w:t>
            </w:r>
            <w:proofErr w:type="spellEnd"/>
            <w:r w:rsidRPr="00B35FE5">
              <w:rPr>
                <w:rFonts w:ascii="Times New Roman" w:hAnsi="Times New Roman" w:cs="Times New Roman"/>
                <w:bCs/>
                <w:sz w:val="24"/>
                <w:szCs w:val="24"/>
              </w:rPr>
              <w:t xml:space="preserve">, психотерапия и </w:t>
            </w:r>
            <w:proofErr w:type="spellStart"/>
            <w:r w:rsidRPr="00B35FE5">
              <w:rPr>
                <w:rFonts w:ascii="Times New Roman" w:hAnsi="Times New Roman" w:cs="Times New Roman"/>
                <w:bCs/>
                <w:sz w:val="24"/>
                <w:szCs w:val="24"/>
              </w:rPr>
              <w:t>социотерапия</w:t>
            </w:r>
            <w:proofErr w:type="spellEnd"/>
            <w:r w:rsidRPr="00B35FE5">
              <w:rPr>
                <w:rFonts w:ascii="Times New Roman" w:hAnsi="Times New Roman" w:cs="Times New Roman"/>
                <w:bCs/>
                <w:sz w:val="24"/>
                <w:szCs w:val="24"/>
              </w:rPr>
              <w:t xml:space="preserve"> наркологических больных. </w:t>
            </w:r>
          </w:p>
          <w:p w14:paraId="6236518F" w14:textId="7777777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Этапы лечения и дифференцированные подходы к терапии наркологических больных. </w:t>
            </w:r>
          </w:p>
          <w:p w14:paraId="58E3BCE1" w14:textId="77777777" w:rsidR="007931F4" w:rsidRPr="00B35FE5" w:rsidRDefault="007931F4" w:rsidP="0020539F">
            <w:pPr>
              <w:ind w:firstLine="284"/>
              <w:jc w:val="both"/>
              <w:rPr>
                <w:rFonts w:ascii="Times New Roman" w:hAnsi="Times New Roman" w:cs="Times New Roman"/>
                <w:sz w:val="24"/>
                <w:szCs w:val="24"/>
              </w:rPr>
            </w:pPr>
            <w:r w:rsidRPr="00B35FE5">
              <w:rPr>
                <w:rFonts w:ascii="Times New Roman" w:eastAsia="Calibri" w:hAnsi="Times New Roman" w:cs="Times New Roman"/>
                <w:bCs/>
                <w:sz w:val="24"/>
                <w:szCs w:val="24"/>
                <w:shd w:val="clear" w:color="auto" w:fill="FFFFFF"/>
              </w:rPr>
              <w:t xml:space="preserve">Купирующая, </w:t>
            </w:r>
            <w:proofErr w:type="spellStart"/>
            <w:r w:rsidRPr="00B35FE5">
              <w:rPr>
                <w:rFonts w:ascii="Times New Roman" w:eastAsia="Calibri" w:hAnsi="Times New Roman" w:cs="Times New Roman"/>
                <w:bCs/>
                <w:sz w:val="24"/>
                <w:szCs w:val="24"/>
                <w:shd w:val="clear" w:color="auto" w:fill="FFFFFF"/>
              </w:rPr>
              <w:t>п</w:t>
            </w:r>
            <w:r w:rsidRPr="00B35FE5">
              <w:rPr>
                <w:rFonts w:ascii="Times New Roman" w:eastAsia="Calibri" w:hAnsi="Times New Roman" w:cs="Times New Roman"/>
                <w:bCs/>
                <w:sz w:val="24"/>
                <w:szCs w:val="24"/>
              </w:rPr>
              <w:t>ротиворецидивная</w:t>
            </w:r>
            <w:proofErr w:type="spellEnd"/>
            <w:r w:rsidRPr="00B35FE5">
              <w:rPr>
                <w:rFonts w:ascii="Times New Roman" w:eastAsia="Calibri" w:hAnsi="Times New Roman" w:cs="Times New Roman"/>
                <w:bCs/>
                <w:sz w:val="24"/>
                <w:szCs w:val="24"/>
              </w:rPr>
              <w:t>, поддерживающая терапия в наркологии (специфическая патогенетическая, неспецифическая).</w:t>
            </w:r>
          </w:p>
        </w:tc>
        <w:tc>
          <w:tcPr>
            <w:tcW w:w="518" w:type="dxa"/>
            <w:vAlign w:val="center"/>
          </w:tcPr>
          <w:p w14:paraId="33D1ED17"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1</w:t>
            </w:r>
          </w:p>
        </w:tc>
        <w:tc>
          <w:tcPr>
            <w:tcW w:w="519" w:type="dxa"/>
            <w:vAlign w:val="center"/>
          </w:tcPr>
          <w:p w14:paraId="17814DAB"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568D6971"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0A130978"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175EE5E9"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tcPr>
          <w:p w14:paraId="2EA6E0A8"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Воспроизведите основные принципы терапии наркологических заболеваний.</w:t>
            </w:r>
          </w:p>
          <w:p w14:paraId="53054BAC"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Повторите типы, методы, средства, мишени терапевтического воздействия.</w:t>
            </w:r>
          </w:p>
          <w:p w14:paraId="0D34D9A2"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Выделите препараты в </w:t>
            </w:r>
            <w:proofErr w:type="spellStart"/>
            <w:r w:rsidRPr="00B35FE5">
              <w:rPr>
                <w:rFonts w:ascii="Times New Roman" w:hAnsi="Times New Roman" w:cs="Times New Roman"/>
                <w:bCs/>
                <w:sz w:val="24"/>
                <w:szCs w:val="24"/>
              </w:rPr>
              <w:t>психофармакотерапии</w:t>
            </w:r>
            <w:proofErr w:type="spellEnd"/>
            <w:r w:rsidRPr="00B35FE5">
              <w:rPr>
                <w:rFonts w:ascii="Times New Roman" w:hAnsi="Times New Roman" w:cs="Times New Roman"/>
                <w:bCs/>
                <w:sz w:val="24"/>
                <w:szCs w:val="24"/>
              </w:rPr>
              <w:t xml:space="preserve"> наркологических больных.</w:t>
            </w:r>
          </w:p>
          <w:p w14:paraId="3F8DCEA7"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Идентифицируйте мишени психотерапии при наркологических заболеваниях.</w:t>
            </w:r>
          </w:p>
          <w:p w14:paraId="3E3DBC5A"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Обсудите этапы лечения и дифференцированные подходы к терапии наркологических больных.</w:t>
            </w:r>
          </w:p>
          <w:p w14:paraId="616FA0CF"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Планируйте этапы лечения и дифференцированные подходы к терапии наркологических больных.</w:t>
            </w:r>
          </w:p>
          <w:p w14:paraId="1279166B"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Систематизируйте </w:t>
            </w:r>
            <w:r w:rsidRPr="00B35FE5">
              <w:rPr>
                <w:rFonts w:ascii="Times New Roman" w:eastAsia="Calibri" w:hAnsi="Times New Roman" w:cs="Times New Roman"/>
                <w:bCs/>
                <w:sz w:val="24"/>
                <w:szCs w:val="24"/>
                <w:shd w:val="clear" w:color="auto" w:fill="FFFFFF"/>
              </w:rPr>
              <w:t xml:space="preserve">купирующую, </w:t>
            </w:r>
            <w:proofErr w:type="spellStart"/>
            <w:r w:rsidRPr="00B35FE5">
              <w:rPr>
                <w:rFonts w:ascii="Times New Roman" w:eastAsia="Calibri" w:hAnsi="Times New Roman" w:cs="Times New Roman"/>
                <w:bCs/>
                <w:sz w:val="24"/>
                <w:szCs w:val="24"/>
                <w:shd w:val="clear" w:color="auto" w:fill="FFFFFF"/>
              </w:rPr>
              <w:t>п</w:t>
            </w:r>
            <w:r w:rsidRPr="00B35FE5">
              <w:rPr>
                <w:rFonts w:ascii="Times New Roman" w:eastAsia="Calibri" w:hAnsi="Times New Roman" w:cs="Times New Roman"/>
                <w:bCs/>
                <w:sz w:val="24"/>
                <w:szCs w:val="24"/>
              </w:rPr>
              <w:t>ротиворецидивную</w:t>
            </w:r>
            <w:proofErr w:type="spellEnd"/>
            <w:r w:rsidRPr="00B35FE5">
              <w:rPr>
                <w:rFonts w:ascii="Times New Roman" w:eastAsia="Calibri" w:hAnsi="Times New Roman" w:cs="Times New Roman"/>
                <w:bCs/>
                <w:sz w:val="24"/>
                <w:szCs w:val="24"/>
              </w:rPr>
              <w:t xml:space="preserve">, </w:t>
            </w:r>
            <w:r w:rsidRPr="00B35FE5">
              <w:rPr>
                <w:rFonts w:ascii="Times New Roman" w:eastAsia="Calibri" w:hAnsi="Times New Roman" w:cs="Times New Roman"/>
                <w:bCs/>
                <w:sz w:val="24"/>
                <w:szCs w:val="24"/>
              </w:rPr>
              <w:lastRenderedPageBreak/>
              <w:t>поддерживающую терапию в наркологии.</w:t>
            </w:r>
          </w:p>
          <w:p w14:paraId="4A5DCBF4"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p w14:paraId="0B663B9E"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p w14:paraId="6C09C60E" w14:textId="77777777" w:rsidR="007931F4" w:rsidRPr="00B35FE5" w:rsidRDefault="007931F4" w:rsidP="000567DE">
            <w:pPr>
              <w:ind w:firstLine="284"/>
              <w:jc w:val="both"/>
              <w:rPr>
                <w:rFonts w:ascii="Times New Roman" w:hAnsi="Times New Roman" w:cs="Times New Roman"/>
                <w:sz w:val="24"/>
                <w:szCs w:val="24"/>
              </w:rPr>
            </w:pPr>
          </w:p>
        </w:tc>
      </w:tr>
      <w:tr w:rsidR="000517AD" w:rsidRPr="00B35FE5" w14:paraId="326DFD52" w14:textId="77777777" w:rsidTr="00832768">
        <w:tc>
          <w:tcPr>
            <w:tcW w:w="691" w:type="dxa"/>
            <w:vAlign w:val="center"/>
          </w:tcPr>
          <w:p w14:paraId="7218F425"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7.2.</w:t>
            </w:r>
          </w:p>
        </w:tc>
        <w:tc>
          <w:tcPr>
            <w:tcW w:w="2950" w:type="dxa"/>
            <w:vAlign w:val="center"/>
          </w:tcPr>
          <w:p w14:paraId="31BD694E" w14:textId="77777777" w:rsidR="00767B63" w:rsidRPr="00B35FE5" w:rsidRDefault="007931F4" w:rsidP="0020539F">
            <w:pPr>
              <w:ind w:firstLine="284"/>
              <w:jc w:val="both"/>
              <w:rPr>
                <w:rFonts w:ascii="Times New Roman" w:eastAsia="Calibri" w:hAnsi="Times New Roman" w:cs="Times New Roman"/>
                <w:bCs/>
                <w:sz w:val="24"/>
                <w:szCs w:val="24"/>
              </w:rPr>
            </w:pPr>
            <w:proofErr w:type="spellStart"/>
            <w:r w:rsidRPr="00B35FE5">
              <w:rPr>
                <w:rFonts w:ascii="Times New Roman" w:eastAsia="Calibri" w:hAnsi="Times New Roman" w:cs="Times New Roman"/>
                <w:bCs/>
                <w:sz w:val="24"/>
                <w:szCs w:val="24"/>
              </w:rPr>
              <w:t>Психофармакотерапия</w:t>
            </w:r>
            <w:proofErr w:type="spellEnd"/>
            <w:r w:rsidRPr="00B35FE5">
              <w:rPr>
                <w:rFonts w:ascii="Times New Roman" w:eastAsia="Calibri" w:hAnsi="Times New Roman" w:cs="Times New Roman"/>
                <w:bCs/>
                <w:sz w:val="24"/>
                <w:szCs w:val="24"/>
              </w:rPr>
              <w:t xml:space="preserve"> в наркологической практике: основные положения, принципы. </w:t>
            </w:r>
          </w:p>
          <w:p w14:paraId="425B2049" w14:textId="44B94B17" w:rsidR="007931F4" w:rsidRPr="00B35FE5" w:rsidRDefault="007931F4" w:rsidP="0020539F">
            <w:pPr>
              <w:ind w:firstLine="284"/>
              <w:jc w:val="both"/>
              <w:rPr>
                <w:rFonts w:ascii="Times New Roman" w:hAnsi="Times New Roman" w:cs="Times New Roman"/>
                <w:bCs/>
                <w:sz w:val="24"/>
                <w:szCs w:val="24"/>
              </w:rPr>
            </w:pPr>
            <w:r w:rsidRPr="00B35FE5">
              <w:rPr>
                <w:rFonts w:ascii="Times New Roman" w:eastAsia="Calibri" w:hAnsi="Times New Roman" w:cs="Times New Roman"/>
                <w:bCs/>
                <w:sz w:val="24"/>
                <w:szCs w:val="24"/>
              </w:rPr>
              <w:t xml:space="preserve">Применение классических и современных </w:t>
            </w:r>
            <w:r w:rsidR="00767B63" w:rsidRPr="00B35FE5">
              <w:rPr>
                <w:rFonts w:ascii="Times New Roman" w:eastAsia="Calibri" w:hAnsi="Times New Roman" w:cs="Times New Roman"/>
                <w:bCs/>
                <w:sz w:val="24"/>
                <w:szCs w:val="24"/>
              </w:rPr>
              <w:t>(</w:t>
            </w:r>
            <w:r w:rsidRPr="00B35FE5">
              <w:rPr>
                <w:rFonts w:ascii="Times New Roman" w:eastAsia="Calibri" w:hAnsi="Times New Roman" w:cs="Times New Roman"/>
                <w:bCs/>
                <w:sz w:val="24"/>
                <w:szCs w:val="24"/>
              </w:rPr>
              <w:t>атипичных</w:t>
            </w:r>
            <w:r w:rsidR="00767B63" w:rsidRPr="00B35FE5">
              <w:rPr>
                <w:rFonts w:ascii="Times New Roman" w:eastAsia="Calibri" w:hAnsi="Times New Roman" w:cs="Times New Roman"/>
                <w:bCs/>
                <w:sz w:val="24"/>
                <w:szCs w:val="24"/>
              </w:rPr>
              <w:t>)</w:t>
            </w:r>
            <w:r w:rsidRPr="00B35FE5">
              <w:rPr>
                <w:rFonts w:ascii="Times New Roman" w:eastAsia="Calibri" w:hAnsi="Times New Roman" w:cs="Times New Roman"/>
                <w:bCs/>
                <w:sz w:val="24"/>
                <w:szCs w:val="24"/>
              </w:rPr>
              <w:t xml:space="preserve"> нейролептиков</w:t>
            </w:r>
            <w:r w:rsidR="00767B63" w:rsidRPr="00B35FE5">
              <w:rPr>
                <w:rFonts w:ascii="Times New Roman" w:eastAsia="Calibri" w:hAnsi="Times New Roman" w:cs="Times New Roman"/>
                <w:bCs/>
                <w:sz w:val="24"/>
                <w:szCs w:val="24"/>
              </w:rPr>
              <w:t xml:space="preserve">, антидепрессантов, </w:t>
            </w:r>
            <w:proofErr w:type="spellStart"/>
            <w:r w:rsidR="00767B63" w:rsidRPr="00B35FE5">
              <w:rPr>
                <w:rFonts w:ascii="Times New Roman" w:eastAsia="Calibri" w:hAnsi="Times New Roman" w:cs="Times New Roman"/>
                <w:bCs/>
                <w:sz w:val="24"/>
                <w:szCs w:val="24"/>
              </w:rPr>
              <w:t>нормотимиков</w:t>
            </w:r>
            <w:proofErr w:type="spellEnd"/>
            <w:r w:rsidR="00767B63" w:rsidRPr="00B35FE5">
              <w:rPr>
                <w:rFonts w:ascii="Times New Roman" w:eastAsia="Calibri" w:hAnsi="Times New Roman" w:cs="Times New Roman"/>
                <w:bCs/>
                <w:sz w:val="24"/>
                <w:szCs w:val="24"/>
              </w:rPr>
              <w:t>, транквилизаторов</w:t>
            </w:r>
            <w:r w:rsidRPr="00B35FE5">
              <w:rPr>
                <w:rFonts w:ascii="Times New Roman" w:eastAsia="Calibri" w:hAnsi="Times New Roman" w:cs="Times New Roman"/>
                <w:bCs/>
                <w:sz w:val="24"/>
                <w:szCs w:val="24"/>
              </w:rPr>
              <w:t xml:space="preserve"> в терапии наркологических заболеваний</w:t>
            </w:r>
            <w:r w:rsidRPr="00B35FE5">
              <w:rPr>
                <w:rFonts w:ascii="Times New Roman" w:hAnsi="Times New Roman" w:cs="Times New Roman"/>
                <w:bCs/>
                <w:sz w:val="24"/>
                <w:szCs w:val="24"/>
              </w:rPr>
              <w:t>.</w:t>
            </w:r>
          </w:p>
          <w:p w14:paraId="0C25C4E8" w14:textId="77777777" w:rsidR="00767B63" w:rsidRPr="00B35FE5" w:rsidRDefault="007931F4" w:rsidP="0020539F">
            <w:pPr>
              <w:ind w:firstLine="284"/>
              <w:jc w:val="both"/>
              <w:rPr>
                <w:rFonts w:ascii="Times New Roman" w:hAnsi="Times New Roman" w:cs="Times New Roman"/>
                <w:bCs/>
                <w:sz w:val="24"/>
                <w:szCs w:val="24"/>
              </w:rPr>
            </w:pPr>
            <w:r w:rsidRPr="00B35FE5">
              <w:rPr>
                <w:rFonts w:ascii="Times New Roman" w:eastAsia="Calibri" w:hAnsi="Times New Roman" w:cs="Times New Roman"/>
                <w:bCs/>
                <w:sz w:val="24"/>
                <w:szCs w:val="24"/>
              </w:rPr>
              <w:t xml:space="preserve">Принципы подбора, показания, противопоказания к назначению </w:t>
            </w:r>
            <w:r w:rsidR="00767B63" w:rsidRPr="00B35FE5">
              <w:rPr>
                <w:rFonts w:ascii="Times New Roman" w:eastAsia="Calibri" w:hAnsi="Times New Roman" w:cs="Times New Roman"/>
                <w:bCs/>
                <w:sz w:val="24"/>
                <w:szCs w:val="24"/>
              </w:rPr>
              <w:t xml:space="preserve">психотропных препаратов, </w:t>
            </w:r>
            <w:r w:rsidRPr="00B35FE5">
              <w:rPr>
                <w:rFonts w:ascii="Times New Roman" w:eastAsia="Calibri" w:hAnsi="Times New Roman" w:cs="Times New Roman"/>
                <w:bCs/>
                <w:sz w:val="24"/>
                <w:szCs w:val="24"/>
              </w:rPr>
              <w:t xml:space="preserve">возможные побочные эффекты, осложнения и их купирование.  Особенности </w:t>
            </w:r>
            <w:proofErr w:type="spellStart"/>
            <w:r w:rsidRPr="00B35FE5">
              <w:rPr>
                <w:rFonts w:ascii="Times New Roman" w:eastAsia="Calibri" w:hAnsi="Times New Roman" w:cs="Times New Roman"/>
                <w:bCs/>
                <w:sz w:val="24"/>
                <w:szCs w:val="24"/>
              </w:rPr>
              <w:t>психофармакотерапии</w:t>
            </w:r>
            <w:proofErr w:type="spellEnd"/>
            <w:r w:rsidRPr="00B35FE5">
              <w:rPr>
                <w:rFonts w:ascii="Times New Roman" w:eastAsia="Calibri" w:hAnsi="Times New Roman" w:cs="Times New Roman"/>
                <w:bCs/>
                <w:sz w:val="24"/>
                <w:szCs w:val="24"/>
              </w:rPr>
              <w:t xml:space="preserve"> подростков, лиц пожилого возраста.</w:t>
            </w:r>
            <w:r w:rsidRPr="00B35FE5">
              <w:rPr>
                <w:rFonts w:ascii="Times New Roman" w:hAnsi="Times New Roman" w:cs="Times New Roman"/>
                <w:bCs/>
                <w:sz w:val="24"/>
                <w:szCs w:val="24"/>
              </w:rPr>
              <w:t xml:space="preserve"> </w:t>
            </w:r>
          </w:p>
          <w:p w14:paraId="3CF25947" w14:textId="2EB5B67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Лекарственные средства, вызывающие зависимость.</w:t>
            </w:r>
          </w:p>
          <w:p w14:paraId="189DAC0A" w14:textId="3274A97D"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shd w:val="clear" w:color="auto" w:fill="FFFFFF"/>
              </w:rPr>
              <w:t xml:space="preserve">Использование </w:t>
            </w:r>
            <w:proofErr w:type="spellStart"/>
            <w:r w:rsidRPr="00B35FE5">
              <w:rPr>
                <w:rFonts w:ascii="Times New Roman" w:eastAsia="Calibri" w:hAnsi="Times New Roman" w:cs="Times New Roman"/>
                <w:bCs/>
                <w:sz w:val="24"/>
                <w:szCs w:val="24"/>
                <w:shd w:val="clear" w:color="auto" w:fill="FFFFFF"/>
              </w:rPr>
              <w:t>ноотропов</w:t>
            </w:r>
            <w:proofErr w:type="spellEnd"/>
            <w:r w:rsidRPr="00B35FE5">
              <w:rPr>
                <w:rFonts w:ascii="Times New Roman" w:eastAsia="Calibri" w:hAnsi="Times New Roman" w:cs="Times New Roman"/>
                <w:bCs/>
                <w:sz w:val="24"/>
                <w:szCs w:val="24"/>
                <w:shd w:val="clear" w:color="auto" w:fill="FFFFFF"/>
              </w:rPr>
              <w:t xml:space="preserve"> (</w:t>
            </w:r>
            <w:proofErr w:type="spellStart"/>
            <w:r w:rsidRPr="00B35FE5">
              <w:rPr>
                <w:rFonts w:ascii="Times New Roman" w:eastAsia="Calibri" w:hAnsi="Times New Roman" w:cs="Times New Roman"/>
                <w:bCs/>
                <w:sz w:val="24"/>
                <w:szCs w:val="24"/>
                <w:shd w:val="clear" w:color="auto" w:fill="FFFFFF"/>
              </w:rPr>
              <w:t>нейрометаболических</w:t>
            </w:r>
            <w:proofErr w:type="spellEnd"/>
            <w:r w:rsidRPr="00B35FE5">
              <w:rPr>
                <w:rFonts w:ascii="Times New Roman" w:eastAsia="Calibri" w:hAnsi="Times New Roman" w:cs="Times New Roman"/>
                <w:bCs/>
                <w:sz w:val="24"/>
                <w:szCs w:val="24"/>
                <w:shd w:val="clear" w:color="auto" w:fill="FFFFFF"/>
              </w:rPr>
              <w:t xml:space="preserve"> стимуляторов) при наркологических заболеваниях</w:t>
            </w:r>
            <w:r w:rsidR="00767B63" w:rsidRPr="00B35FE5">
              <w:rPr>
                <w:rFonts w:ascii="Times New Roman" w:eastAsia="Calibri" w:hAnsi="Times New Roman" w:cs="Times New Roman"/>
                <w:bCs/>
                <w:sz w:val="24"/>
                <w:szCs w:val="24"/>
                <w:shd w:val="clear" w:color="auto" w:fill="FFFFFF"/>
              </w:rPr>
              <w:t>.</w:t>
            </w:r>
            <w:r w:rsidRPr="00B35FE5">
              <w:rPr>
                <w:rFonts w:ascii="Times New Roman" w:eastAsia="Calibri" w:hAnsi="Times New Roman" w:cs="Times New Roman"/>
                <w:bCs/>
                <w:sz w:val="24"/>
                <w:szCs w:val="24"/>
                <w:shd w:val="clear" w:color="auto" w:fill="FFFFFF"/>
              </w:rPr>
              <w:t xml:space="preserve"> </w:t>
            </w:r>
          </w:p>
          <w:p w14:paraId="73DDC12A" w14:textId="78B275F3" w:rsidR="007931F4" w:rsidRPr="00B35FE5" w:rsidRDefault="007931F4" w:rsidP="0020539F">
            <w:pPr>
              <w:ind w:firstLine="284"/>
              <w:jc w:val="both"/>
              <w:rPr>
                <w:rFonts w:ascii="Times New Roman" w:hAnsi="Times New Roman" w:cs="Times New Roman"/>
                <w:sz w:val="24"/>
                <w:szCs w:val="24"/>
              </w:rPr>
            </w:pPr>
          </w:p>
        </w:tc>
        <w:tc>
          <w:tcPr>
            <w:tcW w:w="518" w:type="dxa"/>
            <w:vAlign w:val="center"/>
          </w:tcPr>
          <w:p w14:paraId="1D4857AE"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1</w:t>
            </w:r>
          </w:p>
        </w:tc>
        <w:tc>
          <w:tcPr>
            <w:tcW w:w="519" w:type="dxa"/>
            <w:vAlign w:val="center"/>
          </w:tcPr>
          <w:p w14:paraId="7B586594"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093DE7E3"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26F5B287"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3ACEAE53"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tcPr>
          <w:p w14:paraId="2602725B"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Используйте </w:t>
            </w:r>
            <w:r w:rsidRPr="00B35FE5">
              <w:rPr>
                <w:rFonts w:ascii="Times New Roman" w:eastAsia="Calibri" w:hAnsi="Times New Roman" w:cs="Times New Roman"/>
                <w:bCs/>
                <w:sz w:val="24"/>
                <w:szCs w:val="24"/>
              </w:rPr>
              <w:t xml:space="preserve">основные положения, принципы </w:t>
            </w:r>
            <w:proofErr w:type="spellStart"/>
            <w:r w:rsidRPr="00B35FE5">
              <w:rPr>
                <w:rFonts w:ascii="Times New Roman" w:eastAsia="Calibri" w:hAnsi="Times New Roman" w:cs="Times New Roman"/>
                <w:bCs/>
                <w:sz w:val="24"/>
                <w:szCs w:val="24"/>
              </w:rPr>
              <w:t>психофармакотерапии</w:t>
            </w:r>
            <w:proofErr w:type="spellEnd"/>
            <w:r w:rsidRPr="00B35FE5">
              <w:rPr>
                <w:rFonts w:ascii="Times New Roman" w:eastAsia="Calibri" w:hAnsi="Times New Roman" w:cs="Times New Roman"/>
                <w:bCs/>
                <w:sz w:val="24"/>
                <w:szCs w:val="24"/>
              </w:rPr>
              <w:t xml:space="preserve"> в наркологической практике. </w:t>
            </w:r>
          </w:p>
          <w:p w14:paraId="46E9DC7C"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Планируйте </w:t>
            </w:r>
            <w:r w:rsidRPr="00B35FE5">
              <w:rPr>
                <w:rFonts w:ascii="Times New Roman" w:eastAsia="Calibri" w:hAnsi="Times New Roman" w:cs="Times New Roman"/>
                <w:bCs/>
                <w:sz w:val="24"/>
                <w:szCs w:val="24"/>
              </w:rPr>
              <w:t>применение классических и современных психотропных препаратов.</w:t>
            </w:r>
          </w:p>
          <w:p w14:paraId="14BC4935" w14:textId="77777777" w:rsidR="007931F4" w:rsidRPr="00B35FE5" w:rsidRDefault="007931F4" w:rsidP="000567DE">
            <w:pPr>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Решите </w:t>
            </w:r>
            <w:r w:rsidRPr="00B35FE5">
              <w:rPr>
                <w:rFonts w:ascii="Times New Roman" w:eastAsia="Calibri" w:hAnsi="Times New Roman" w:cs="Times New Roman"/>
                <w:bCs/>
                <w:sz w:val="24"/>
                <w:szCs w:val="24"/>
              </w:rPr>
              <w:t>показания, противопоказания к назначению нейролептиков.</w:t>
            </w:r>
          </w:p>
          <w:p w14:paraId="165126A9"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Аргументируйте </w:t>
            </w:r>
            <w:proofErr w:type="spellStart"/>
            <w:r w:rsidRPr="00B35FE5">
              <w:rPr>
                <w:rFonts w:ascii="Times New Roman" w:eastAsia="Calibri" w:hAnsi="Times New Roman" w:cs="Times New Roman"/>
                <w:bCs/>
                <w:sz w:val="24"/>
                <w:szCs w:val="24"/>
              </w:rPr>
              <w:t>психофармакотерапию</w:t>
            </w:r>
            <w:proofErr w:type="spellEnd"/>
            <w:r w:rsidRPr="00B35FE5">
              <w:rPr>
                <w:rFonts w:ascii="Times New Roman" w:eastAsia="Calibri" w:hAnsi="Times New Roman" w:cs="Times New Roman"/>
                <w:bCs/>
                <w:sz w:val="24"/>
                <w:szCs w:val="24"/>
              </w:rPr>
              <w:t xml:space="preserve"> нейролептиками у подростков, лиц пожилого возраста.</w:t>
            </w:r>
          </w:p>
          <w:p w14:paraId="4244E1E8"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Сравните пользу и риск назначения лекарственных средств, вызывающих зависимость.</w:t>
            </w:r>
          </w:p>
          <w:p w14:paraId="679B6A2E"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shd w:val="clear" w:color="auto" w:fill="FFFFFF"/>
              </w:rPr>
            </w:pPr>
            <w:r w:rsidRPr="00B35FE5">
              <w:rPr>
                <w:rFonts w:ascii="Times New Roman" w:hAnsi="Times New Roman" w:cs="Times New Roman"/>
                <w:bCs/>
                <w:sz w:val="24"/>
                <w:szCs w:val="24"/>
              </w:rPr>
              <w:t xml:space="preserve">Исследуйте </w:t>
            </w:r>
            <w:r w:rsidRPr="00B35FE5">
              <w:rPr>
                <w:rFonts w:ascii="Times New Roman" w:eastAsia="Calibri" w:hAnsi="Times New Roman" w:cs="Times New Roman"/>
                <w:bCs/>
                <w:sz w:val="24"/>
                <w:szCs w:val="24"/>
                <w:shd w:val="clear" w:color="auto" w:fill="FFFFFF"/>
              </w:rPr>
              <w:t xml:space="preserve">применение антидепрессантов и </w:t>
            </w:r>
            <w:proofErr w:type="spellStart"/>
            <w:r w:rsidRPr="00B35FE5">
              <w:rPr>
                <w:rFonts w:ascii="Times New Roman" w:eastAsia="Calibri" w:hAnsi="Times New Roman" w:cs="Times New Roman"/>
                <w:bCs/>
                <w:sz w:val="24"/>
                <w:szCs w:val="24"/>
                <w:shd w:val="clear" w:color="auto" w:fill="FFFFFF"/>
              </w:rPr>
              <w:t>нормотимиков</w:t>
            </w:r>
            <w:proofErr w:type="spellEnd"/>
            <w:r w:rsidRPr="00B35FE5">
              <w:rPr>
                <w:rFonts w:ascii="Times New Roman" w:eastAsia="Calibri" w:hAnsi="Times New Roman" w:cs="Times New Roman"/>
                <w:bCs/>
                <w:sz w:val="24"/>
                <w:szCs w:val="24"/>
                <w:shd w:val="clear" w:color="auto" w:fill="FFFFFF"/>
              </w:rPr>
              <w:t xml:space="preserve"> наркологической практике. </w:t>
            </w:r>
          </w:p>
          <w:p w14:paraId="50454BF0"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shd w:val="clear" w:color="auto" w:fill="FFFFFF"/>
              </w:rPr>
            </w:pPr>
            <w:r w:rsidRPr="00B35FE5">
              <w:rPr>
                <w:rFonts w:ascii="Times New Roman" w:hAnsi="Times New Roman" w:cs="Times New Roman"/>
                <w:bCs/>
                <w:sz w:val="24"/>
                <w:szCs w:val="24"/>
              </w:rPr>
              <w:t xml:space="preserve">Формулируйте вопрос </w:t>
            </w:r>
            <w:r w:rsidRPr="00B35FE5">
              <w:rPr>
                <w:rFonts w:ascii="Times New Roman" w:eastAsia="Calibri" w:hAnsi="Times New Roman" w:cs="Times New Roman"/>
                <w:bCs/>
                <w:sz w:val="24"/>
                <w:szCs w:val="24"/>
                <w:shd w:val="clear" w:color="auto" w:fill="FFFFFF"/>
              </w:rPr>
              <w:t xml:space="preserve">об использовании транквилизаторов, </w:t>
            </w:r>
            <w:proofErr w:type="spellStart"/>
            <w:r w:rsidRPr="00B35FE5">
              <w:rPr>
                <w:rFonts w:ascii="Times New Roman" w:eastAsia="Calibri" w:hAnsi="Times New Roman" w:cs="Times New Roman"/>
                <w:bCs/>
                <w:sz w:val="24"/>
                <w:szCs w:val="24"/>
                <w:shd w:val="clear" w:color="auto" w:fill="FFFFFF"/>
              </w:rPr>
              <w:t>психостимуляторов</w:t>
            </w:r>
            <w:proofErr w:type="spellEnd"/>
            <w:r w:rsidRPr="00B35FE5">
              <w:rPr>
                <w:rFonts w:ascii="Times New Roman" w:eastAsia="Calibri" w:hAnsi="Times New Roman" w:cs="Times New Roman"/>
                <w:bCs/>
                <w:sz w:val="24"/>
                <w:szCs w:val="24"/>
                <w:shd w:val="clear" w:color="auto" w:fill="FFFFFF"/>
              </w:rPr>
              <w:t xml:space="preserve">, </w:t>
            </w:r>
            <w:proofErr w:type="spellStart"/>
            <w:r w:rsidRPr="00B35FE5">
              <w:rPr>
                <w:rFonts w:ascii="Times New Roman" w:eastAsia="Calibri" w:hAnsi="Times New Roman" w:cs="Times New Roman"/>
                <w:bCs/>
                <w:sz w:val="24"/>
                <w:szCs w:val="24"/>
                <w:shd w:val="clear" w:color="auto" w:fill="FFFFFF"/>
              </w:rPr>
              <w:t>ноотропов</w:t>
            </w:r>
            <w:proofErr w:type="spellEnd"/>
            <w:r w:rsidRPr="00B35FE5">
              <w:rPr>
                <w:rFonts w:ascii="Times New Roman" w:eastAsia="Calibri" w:hAnsi="Times New Roman" w:cs="Times New Roman"/>
                <w:bCs/>
                <w:sz w:val="24"/>
                <w:szCs w:val="24"/>
                <w:shd w:val="clear" w:color="auto" w:fill="FFFFFF"/>
              </w:rPr>
              <w:t xml:space="preserve"> при наркологических заболеваниях.</w:t>
            </w:r>
          </w:p>
          <w:p w14:paraId="0D7F1F3E"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Предположите </w:t>
            </w:r>
            <w:r w:rsidRPr="00B35FE5">
              <w:rPr>
                <w:rFonts w:ascii="Times New Roman" w:eastAsia="Calibri" w:hAnsi="Times New Roman" w:cs="Times New Roman"/>
                <w:bCs/>
                <w:sz w:val="24"/>
                <w:szCs w:val="24"/>
              </w:rPr>
              <w:t xml:space="preserve">последствия </w:t>
            </w:r>
            <w:proofErr w:type="spellStart"/>
            <w:r w:rsidRPr="00B35FE5">
              <w:rPr>
                <w:rFonts w:ascii="Times New Roman" w:eastAsia="Calibri" w:hAnsi="Times New Roman" w:cs="Times New Roman"/>
                <w:bCs/>
                <w:sz w:val="24"/>
                <w:szCs w:val="24"/>
              </w:rPr>
              <w:t>психофармакотерапии</w:t>
            </w:r>
            <w:proofErr w:type="spellEnd"/>
            <w:r w:rsidRPr="00B35FE5">
              <w:rPr>
                <w:rFonts w:ascii="Times New Roman" w:eastAsia="Calibri" w:hAnsi="Times New Roman" w:cs="Times New Roman"/>
                <w:bCs/>
                <w:sz w:val="24"/>
                <w:szCs w:val="24"/>
              </w:rPr>
              <w:t xml:space="preserve"> нейролептиками у подростков и лиц пожилого возраста.</w:t>
            </w:r>
          </w:p>
          <w:p w14:paraId="60DE33F6"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p w14:paraId="477C452D"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p w14:paraId="05769CE7" w14:textId="77777777" w:rsidR="007931F4" w:rsidRPr="00B35FE5" w:rsidRDefault="007931F4" w:rsidP="000567DE">
            <w:pPr>
              <w:ind w:firstLine="284"/>
              <w:jc w:val="both"/>
              <w:rPr>
                <w:rFonts w:ascii="Times New Roman" w:hAnsi="Times New Roman" w:cs="Times New Roman"/>
                <w:sz w:val="24"/>
                <w:szCs w:val="24"/>
              </w:rPr>
            </w:pPr>
          </w:p>
        </w:tc>
      </w:tr>
      <w:tr w:rsidR="000517AD" w:rsidRPr="00B35FE5" w14:paraId="6EA895F2" w14:textId="77777777" w:rsidTr="00832768">
        <w:tc>
          <w:tcPr>
            <w:tcW w:w="691" w:type="dxa"/>
            <w:vAlign w:val="center"/>
          </w:tcPr>
          <w:p w14:paraId="409BFD7E"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7.3.</w:t>
            </w:r>
          </w:p>
        </w:tc>
        <w:tc>
          <w:tcPr>
            <w:tcW w:w="2950" w:type="dxa"/>
            <w:vAlign w:val="center"/>
          </w:tcPr>
          <w:p w14:paraId="3B58A849" w14:textId="77777777"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 xml:space="preserve">Современные концепции психотерапии наркологических заболеваний, ее направленность на улучшение процессов социальной адаптации, выработку адекватных форм поведения, осознание механизмов неадекватных </w:t>
            </w:r>
            <w:r w:rsidRPr="00B35FE5">
              <w:rPr>
                <w:rFonts w:ascii="Times New Roman" w:hAnsi="Times New Roman" w:cs="Times New Roman"/>
                <w:bCs/>
                <w:sz w:val="24"/>
                <w:szCs w:val="24"/>
              </w:rPr>
              <w:lastRenderedPageBreak/>
              <w:t>поведенческих реакций, улучшение межличностных отношений, в семье, купирование патологических симптомов.</w:t>
            </w:r>
          </w:p>
        </w:tc>
        <w:tc>
          <w:tcPr>
            <w:tcW w:w="518" w:type="dxa"/>
            <w:vAlign w:val="center"/>
          </w:tcPr>
          <w:p w14:paraId="533CC65F"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1</w:t>
            </w:r>
          </w:p>
        </w:tc>
        <w:tc>
          <w:tcPr>
            <w:tcW w:w="519" w:type="dxa"/>
            <w:vAlign w:val="center"/>
          </w:tcPr>
          <w:p w14:paraId="5D92F9C9"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6A85749A"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1CD716F5"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029874C6"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tcPr>
          <w:p w14:paraId="2DC47326"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Повторите современные концепции психотерапии наркологических заболеваний.</w:t>
            </w:r>
          </w:p>
          <w:p w14:paraId="64823A84"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Объясните направленность психотерапии наркологических заболеваний.</w:t>
            </w:r>
          </w:p>
          <w:p w14:paraId="730BD642"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Решите, какое направление психотерапии применить для улучшения процессов социальной адаптации.</w:t>
            </w:r>
          </w:p>
          <w:p w14:paraId="282788EE"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Исследуйте направление </w:t>
            </w:r>
            <w:r w:rsidRPr="00B35FE5">
              <w:rPr>
                <w:rFonts w:ascii="Times New Roman" w:hAnsi="Times New Roman" w:cs="Times New Roman"/>
                <w:bCs/>
                <w:sz w:val="24"/>
                <w:szCs w:val="24"/>
              </w:rPr>
              <w:lastRenderedPageBreak/>
              <w:t>психотерапии направлена на выработку адекватных форм поведения</w:t>
            </w:r>
          </w:p>
          <w:p w14:paraId="0FBCDC1E"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Организуйте применение психотерапевтических методик для улучшения межличностных отношений.</w:t>
            </w:r>
          </w:p>
          <w:p w14:paraId="5B553394"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rPr>
            </w:pPr>
            <w:r w:rsidRPr="00B35FE5">
              <w:rPr>
                <w:rFonts w:ascii="Times New Roman" w:hAnsi="Times New Roman" w:cs="Times New Roman"/>
                <w:bCs/>
                <w:sz w:val="24"/>
                <w:szCs w:val="24"/>
              </w:rPr>
              <w:t xml:space="preserve">Критикуйте методы психотерапии, не позволяющие достичь поставленных задач в соответствии с современными концепциями ПТ при наркологических заболеваниях. </w:t>
            </w:r>
          </w:p>
        </w:tc>
      </w:tr>
      <w:tr w:rsidR="000517AD" w:rsidRPr="00B35FE5" w14:paraId="720472CF" w14:textId="77777777" w:rsidTr="00832768">
        <w:tc>
          <w:tcPr>
            <w:tcW w:w="691" w:type="dxa"/>
            <w:vAlign w:val="center"/>
          </w:tcPr>
          <w:p w14:paraId="069B61B0" w14:textId="77777777" w:rsidR="00EA0E48" w:rsidRPr="00B35FE5" w:rsidRDefault="00EA0E48" w:rsidP="00EA0E48">
            <w:pPr>
              <w:jc w:val="both"/>
              <w:rPr>
                <w:rFonts w:ascii="Times New Roman" w:hAnsi="Times New Roman" w:cs="Times New Roman"/>
                <w:bCs/>
                <w:spacing w:val="-1"/>
                <w:sz w:val="24"/>
                <w:szCs w:val="24"/>
              </w:rPr>
            </w:pPr>
          </w:p>
        </w:tc>
        <w:tc>
          <w:tcPr>
            <w:tcW w:w="2950" w:type="dxa"/>
            <w:vAlign w:val="center"/>
          </w:tcPr>
          <w:p w14:paraId="11FF4CBF" w14:textId="1CD8EA8E" w:rsidR="00EA0E48" w:rsidRPr="00B35FE5" w:rsidRDefault="00EA0E48" w:rsidP="00EA0E48">
            <w:pPr>
              <w:ind w:firstLine="284"/>
              <w:jc w:val="both"/>
              <w:rPr>
                <w:rFonts w:ascii="Times New Roman" w:hAnsi="Times New Roman" w:cs="Times New Roman"/>
                <w:b/>
                <w:bCs/>
                <w:sz w:val="24"/>
                <w:szCs w:val="24"/>
              </w:rPr>
            </w:pPr>
            <w:r w:rsidRPr="00B35FE5">
              <w:rPr>
                <w:rFonts w:ascii="Times New Roman" w:hAnsi="Times New Roman" w:cs="Times New Roman"/>
                <w:b/>
                <w:bCs/>
                <w:sz w:val="24"/>
                <w:szCs w:val="24"/>
              </w:rPr>
              <w:t>Всего:</w:t>
            </w:r>
          </w:p>
        </w:tc>
        <w:tc>
          <w:tcPr>
            <w:tcW w:w="518" w:type="dxa"/>
            <w:vAlign w:val="center"/>
          </w:tcPr>
          <w:p w14:paraId="0A2FEA85" w14:textId="058B4258" w:rsidR="00EA0E48" w:rsidRPr="00B35FE5" w:rsidRDefault="00EA0E48" w:rsidP="00EA0E48">
            <w:pPr>
              <w:jc w:val="both"/>
              <w:rPr>
                <w:rFonts w:ascii="Times New Roman" w:hAnsi="Times New Roman" w:cs="Times New Roman"/>
                <w:b/>
                <w:bCs/>
                <w:spacing w:val="-1"/>
                <w:sz w:val="24"/>
                <w:szCs w:val="24"/>
              </w:rPr>
            </w:pPr>
            <w:r w:rsidRPr="00B35FE5">
              <w:rPr>
                <w:rFonts w:ascii="Times New Roman" w:hAnsi="Times New Roman" w:cs="Times New Roman"/>
                <w:b/>
                <w:spacing w:val="-1"/>
                <w:sz w:val="24"/>
                <w:szCs w:val="24"/>
              </w:rPr>
              <w:t>3</w:t>
            </w:r>
          </w:p>
        </w:tc>
        <w:tc>
          <w:tcPr>
            <w:tcW w:w="519" w:type="dxa"/>
            <w:vAlign w:val="center"/>
          </w:tcPr>
          <w:p w14:paraId="6B44AD75" w14:textId="4A7CDCFF" w:rsidR="00EA0E48" w:rsidRPr="00B35FE5" w:rsidRDefault="00EA0E48" w:rsidP="00EA0E48">
            <w:pPr>
              <w:jc w:val="both"/>
              <w:rPr>
                <w:rFonts w:ascii="Times New Roman" w:hAnsi="Times New Roman" w:cs="Times New Roman"/>
                <w:b/>
                <w:bCs/>
                <w:spacing w:val="-1"/>
                <w:sz w:val="24"/>
                <w:szCs w:val="24"/>
              </w:rPr>
            </w:pPr>
            <w:r w:rsidRPr="00B35FE5">
              <w:rPr>
                <w:rFonts w:ascii="Times New Roman" w:hAnsi="Times New Roman" w:cs="Times New Roman"/>
                <w:b/>
                <w:spacing w:val="-1"/>
                <w:sz w:val="24"/>
                <w:szCs w:val="24"/>
              </w:rPr>
              <w:t>6</w:t>
            </w:r>
          </w:p>
        </w:tc>
        <w:tc>
          <w:tcPr>
            <w:tcW w:w="519" w:type="dxa"/>
            <w:vAlign w:val="center"/>
          </w:tcPr>
          <w:p w14:paraId="44BF43BC" w14:textId="3336F0DD" w:rsidR="00EA0E48" w:rsidRPr="00B35FE5" w:rsidRDefault="00EA0E48" w:rsidP="00EA0E48">
            <w:pPr>
              <w:jc w:val="both"/>
              <w:rPr>
                <w:rFonts w:ascii="Times New Roman" w:hAnsi="Times New Roman" w:cs="Times New Roman"/>
                <w:b/>
                <w:bCs/>
                <w:spacing w:val="-1"/>
                <w:sz w:val="24"/>
                <w:szCs w:val="24"/>
              </w:rPr>
            </w:pPr>
            <w:r w:rsidRPr="00B35FE5">
              <w:rPr>
                <w:rFonts w:ascii="Times New Roman" w:hAnsi="Times New Roman" w:cs="Times New Roman"/>
                <w:b/>
                <w:spacing w:val="-1"/>
                <w:sz w:val="24"/>
                <w:szCs w:val="24"/>
              </w:rPr>
              <w:t>6</w:t>
            </w:r>
          </w:p>
        </w:tc>
        <w:tc>
          <w:tcPr>
            <w:tcW w:w="519" w:type="dxa"/>
            <w:vAlign w:val="center"/>
          </w:tcPr>
          <w:p w14:paraId="7896623A" w14:textId="5DC31A09" w:rsidR="00EA0E48" w:rsidRPr="00B35FE5" w:rsidRDefault="00EA0E48" w:rsidP="00EA0E48">
            <w:pPr>
              <w:jc w:val="both"/>
              <w:rPr>
                <w:rFonts w:ascii="Times New Roman" w:hAnsi="Times New Roman" w:cs="Times New Roman"/>
                <w:b/>
                <w:bCs/>
                <w:spacing w:val="-1"/>
                <w:sz w:val="24"/>
                <w:szCs w:val="24"/>
              </w:rPr>
            </w:pPr>
            <w:r w:rsidRPr="00B35FE5">
              <w:rPr>
                <w:rFonts w:ascii="Times New Roman" w:hAnsi="Times New Roman" w:cs="Times New Roman"/>
                <w:b/>
                <w:spacing w:val="-1"/>
                <w:sz w:val="24"/>
                <w:szCs w:val="24"/>
              </w:rPr>
              <w:t>6</w:t>
            </w:r>
          </w:p>
        </w:tc>
        <w:tc>
          <w:tcPr>
            <w:tcW w:w="576" w:type="dxa"/>
            <w:vAlign w:val="center"/>
          </w:tcPr>
          <w:p w14:paraId="3C435098" w14:textId="20CABD9D" w:rsidR="00EA0E48" w:rsidRPr="00B35FE5" w:rsidRDefault="00EA0E48" w:rsidP="00EA0E48">
            <w:pPr>
              <w:jc w:val="both"/>
              <w:rPr>
                <w:rFonts w:ascii="Times New Roman" w:hAnsi="Times New Roman" w:cs="Times New Roman"/>
                <w:b/>
                <w:bCs/>
                <w:spacing w:val="-1"/>
                <w:sz w:val="24"/>
                <w:szCs w:val="24"/>
              </w:rPr>
            </w:pPr>
            <w:r w:rsidRPr="00B35FE5">
              <w:rPr>
                <w:rFonts w:ascii="Times New Roman" w:hAnsi="Times New Roman" w:cs="Times New Roman"/>
                <w:b/>
                <w:spacing w:val="-1"/>
                <w:sz w:val="24"/>
                <w:szCs w:val="24"/>
              </w:rPr>
              <w:t>9</w:t>
            </w:r>
          </w:p>
        </w:tc>
        <w:tc>
          <w:tcPr>
            <w:tcW w:w="3597" w:type="dxa"/>
          </w:tcPr>
          <w:p w14:paraId="7D77A511" w14:textId="77777777" w:rsidR="00EA0E48" w:rsidRPr="00B35FE5" w:rsidRDefault="00EA0E48" w:rsidP="00EA0E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tc>
      </w:tr>
      <w:tr w:rsidR="000517AD" w:rsidRPr="00B35FE5" w14:paraId="41E593C1" w14:textId="77777777" w:rsidTr="00832768">
        <w:tc>
          <w:tcPr>
            <w:tcW w:w="691" w:type="dxa"/>
            <w:vAlign w:val="center"/>
          </w:tcPr>
          <w:p w14:paraId="3E01ED8C" w14:textId="77777777" w:rsidR="00EA0E48" w:rsidRPr="00B35FE5" w:rsidRDefault="00EA0E48" w:rsidP="0020539F">
            <w:pPr>
              <w:jc w:val="both"/>
              <w:rPr>
                <w:rFonts w:ascii="Times New Roman" w:hAnsi="Times New Roman" w:cs="Times New Roman"/>
                <w:bCs/>
                <w:spacing w:val="-1"/>
                <w:sz w:val="24"/>
                <w:szCs w:val="24"/>
              </w:rPr>
            </w:pPr>
          </w:p>
        </w:tc>
        <w:tc>
          <w:tcPr>
            <w:tcW w:w="2950" w:type="dxa"/>
            <w:vAlign w:val="center"/>
          </w:tcPr>
          <w:p w14:paraId="6B02FAF5" w14:textId="48AB1E1B" w:rsidR="00EA0E48" w:rsidRPr="00B35FE5" w:rsidRDefault="00EA0E48" w:rsidP="00EA0E48">
            <w:pPr>
              <w:ind w:firstLine="284"/>
              <w:jc w:val="center"/>
              <w:rPr>
                <w:rFonts w:ascii="Times New Roman" w:hAnsi="Times New Roman" w:cs="Times New Roman"/>
                <w:b/>
                <w:bCs/>
                <w:sz w:val="24"/>
                <w:szCs w:val="24"/>
              </w:rPr>
            </w:pPr>
            <w:r w:rsidRPr="00B35FE5">
              <w:rPr>
                <w:rFonts w:ascii="Times New Roman" w:hAnsi="Times New Roman" w:cs="Times New Roman"/>
                <w:b/>
                <w:bCs/>
                <w:sz w:val="24"/>
                <w:szCs w:val="24"/>
              </w:rPr>
              <w:t>Итого:</w:t>
            </w:r>
          </w:p>
        </w:tc>
        <w:tc>
          <w:tcPr>
            <w:tcW w:w="2651" w:type="dxa"/>
            <w:gridSpan w:val="5"/>
            <w:vAlign w:val="center"/>
          </w:tcPr>
          <w:p w14:paraId="18927441" w14:textId="7E893E8E" w:rsidR="00EA0E48" w:rsidRPr="00B35FE5" w:rsidRDefault="00EA0E48" w:rsidP="00EA0E48">
            <w:pPr>
              <w:jc w:val="center"/>
              <w:rPr>
                <w:rFonts w:ascii="Times New Roman" w:hAnsi="Times New Roman" w:cs="Times New Roman"/>
                <w:b/>
                <w:bCs/>
                <w:spacing w:val="-1"/>
                <w:sz w:val="24"/>
                <w:szCs w:val="24"/>
              </w:rPr>
            </w:pPr>
            <w:r w:rsidRPr="00B35FE5">
              <w:rPr>
                <w:rFonts w:ascii="Times New Roman" w:hAnsi="Times New Roman" w:cs="Times New Roman"/>
                <w:b/>
                <w:bCs/>
                <w:spacing w:val="-1"/>
                <w:sz w:val="24"/>
                <w:szCs w:val="24"/>
              </w:rPr>
              <w:t>30 часов</w:t>
            </w:r>
          </w:p>
        </w:tc>
        <w:tc>
          <w:tcPr>
            <w:tcW w:w="3597" w:type="dxa"/>
          </w:tcPr>
          <w:p w14:paraId="4582B1A3" w14:textId="77777777" w:rsidR="00EA0E48" w:rsidRPr="00B35FE5" w:rsidRDefault="00EA0E48"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tc>
      </w:tr>
      <w:tr w:rsidR="000517AD" w:rsidRPr="00B35FE5" w14:paraId="1D2544F4" w14:textId="77777777" w:rsidTr="00832768">
        <w:tc>
          <w:tcPr>
            <w:tcW w:w="691" w:type="dxa"/>
            <w:vAlign w:val="center"/>
          </w:tcPr>
          <w:p w14:paraId="548D554E" w14:textId="77777777" w:rsidR="0083678C" w:rsidRPr="00B35FE5" w:rsidRDefault="0083678C" w:rsidP="0020539F">
            <w:pPr>
              <w:jc w:val="both"/>
              <w:rPr>
                <w:rFonts w:ascii="Times New Roman" w:hAnsi="Times New Roman" w:cs="Times New Roman"/>
                <w:b/>
                <w:sz w:val="24"/>
                <w:szCs w:val="24"/>
              </w:rPr>
            </w:pPr>
            <w:r w:rsidRPr="00B35FE5">
              <w:rPr>
                <w:rFonts w:ascii="Times New Roman" w:hAnsi="Times New Roman" w:cs="Times New Roman"/>
                <w:b/>
                <w:spacing w:val="-1"/>
                <w:sz w:val="24"/>
                <w:szCs w:val="24"/>
              </w:rPr>
              <w:t>8.</w:t>
            </w:r>
          </w:p>
        </w:tc>
        <w:tc>
          <w:tcPr>
            <w:tcW w:w="9198" w:type="dxa"/>
            <w:gridSpan w:val="7"/>
            <w:vAlign w:val="center"/>
          </w:tcPr>
          <w:p w14:paraId="6AD23417" w14:textId="0911BC2D" w:rsidR="0083678C" w:rsidRPr="00B35FE5" w:rsidRDefault="0083678C" w:rsidP="0083678C">
            <w:pPr>
              <w:jc w:val="both"/>
              <w:rPr>
                <w:rFonts w:ascii="Times New Roman" w:hAnsi="Times New Roman" w:cs="Times New Roman"/>
                <w:b/>
                <w:sz w:val="24"/>
                <w:szCs w:val="24"/>
              </w:rPr>
            </w:pPr>
            <w:r w:rsidRPr="00B35FE5">
              <w:rPr>
                <w:rFonts w:ascii="Times New Roman" w:eastAsia="Calibri" w:hAnsi="Times New Roman" w:cs="Times New Roman"/>
                <w:b/>
                <w:sz w:val="24"/>
                <w:szCs w:val="24"/>
              </w:rPr>
              <w:t>Модуль «Медико-социальная, военно-врачебная и судебно-наркологическая экспертиза в наркологии»</w:t>
            </w:r>
          </w:p>
        </w:tc>
      </w:tr>
      <w:tr w:rsidR="000517AD" w:rsidRPr="00B35FE5" w14:paraId="50308D1C" w14:textId="77777777" w:rsidTr="00832768">
        <w:tc>
          <w:tcPr>
            <w:tcW w:w="691" w:type="dxa"/>
            <w:vAlign w:val="center"/>
          </w:tcPr>
          <w:p w14:paraId="39D2FC03"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8.1.</w:t>
            </w:r>
          </w:p>
        </w:tc>
        <w:tc>
          <w:tcPr>
            <w:tcW w:w="2950" w:type="dxa"/>
            <w:vAlign w:val="center"/>
          </w:tcPr>
          <w:p w14:paraId="6E1AE1D8" w14:textId="77777777"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Предмет, задачи и организация проведения медико-социальной экспертизы в наркологии. Социально-правовые вопросы. Основания для назначения, критерии оценки при наркологических заболеваниях.</w:t>
            </w:r>
          </w:p>
          <w:p w14:paraId="590C97EE" w14:textId="77777777" w:rsidR="00F644EE"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Критерии временной и стойкой нетрудоспособности при наркологических заболеваниях. </w:t>
            </w:r>
          </w:p>
          <w:p w14:paraId="185704BF" w14:textId="1B7B021B"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Правила оформления медицинской документации, актов освидетельствования.</w:t>
            </w:r>
          </w:p>
          <w:p w14:paraId="0F20D97A" w14:textId="77777777" w:rsidR="00F644EE"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Порядок направления</w:t>
            </w:r>
            <w:r w:rsidRPr="00B35FE5">
              <w:rPr>
                <w:rFonts w:ascii="Times New Roman" w:eastAsia="Calibri" w:hAnsi="Times New Roman" w:cs="Times New Roman"/>
                <w:bCs/>
                <w:sz w:val="24"/>
                <w:szCs w:val="24"/>
              </w:rPr>
              <w:t xml:space="preserve"> на специализированную медико-социальную экспертизу (МСЭ).</w:t>
            </w:r>
            <w:r w:rsidRPr="00B35FE5">
              <w:rPr>
                <w:rFonts w:ascii="Times New Roman" w:hAnsi="Times New Roman" w:cs="Times New Roman"/>
                <w:bCs/>
                <w:sz w:val="24"/>
                <w:szCs w:val="24"/>
              </w:rPr>
              <w:t xml:space="preserve"> </w:t>
            </w:r>
          </w:p>
          <w:p w14:paraId="14E7C838" w14:textId="77777777" w:rsidR="00F644EE"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Организация </w:t>
            </w:r>
            <w:proofErr w:type="gramStart"/>
            <w:r w:rsidRPr="00B35FE5">
              <w:rPr>
                <w:rFonts w:ascii="Times New Roman" w:hAnsi="Times New Roman" w:cs="Times New Roman"/>
                <w:bCs/>
                <w:sz w:val="24"/>
                <w:szCs w:val="24"/>
              </w:rPr>
              <w:t>работы</w:t>
            </w:r>
            <w:proofErr w:type="gramEnd"/>
            <w:r w:rsidRPr="00B35FE5">
              <w:rPr>
                <w:rFonts w:ascii="Times New Roman" w:hAnsi="Times New Roman" w:cs="Times New Roman"/>
                <w:bCs/>
                <w:sz w:val="24"/>
                <w:szCs w:val="24"/>
              </w:rPr>
              <w:t xml:space="preserve"> специализированной МСЭК.  </w:t>
            </w:r>
            <w:r w:rsidRPr="00B35FE5">
              <w:rPr>
                <w:rFonts w:ascii="Times New Roman" w:eastAsia="Calibri" w:hAnsi="Times New Roman" w:cs="Times New Roman"/>
                <w:bCs/>
                <w:sz w:val="24"/>
                <w:szCs w:val="24"/>
              </w:rPr>
              <w:t xml:space="preserve">  </w:t>
            </w:r>
          </w:p>
          <w:p w14:paraId="5D5DCECE" w14:textId="7718B385"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Правила проведения медико-социальной экспертизы,</w:t>
            </w:r>
            <w:r w:rsidRPr="00B35FE5">
              <w:rPr>
                <w:rFonts w:ascii="Times New Roman" w:hAnsi="Times New Roman" w:cs="Times New Roman"/>
                <w:bCs/>
                <w:sz w:val="24"/>
                <w:szCs w:val="24"/>
              </w:rPr>
              <w:t xml:space="preserve"> порядок освидетельствования и </w:t>
            </w:r>
            <w:r w:rsidRPr="00B35FE5">
              <w:rPr>
                <w:rFonts w:ascii="Times New Roman" w:eastAsia="Calibri" w:hAnsi="Times New Roman" w:cs="Times New Roman"/>
                <w:bCs/>
                <w:sz w:val="24"/>
                <w:szCs w:val="24"/>
              </w:rPr>
              <w:t>переосвидетельствования</w:t>
            </w:r>
            <w:r w:rsidRPr="00B35FE5">
              <w:rPr>
                <w:rFonts w:ascii="Times New Roman" w:hAnsi="Times New Roman" w:cs="Times New Roman"/>
                <w:bCs/>
                <w:sz w:val="24"/>
                <w:szCs w:val="24"/>
              </w:rPr>
              <w:t xml:space="preserve"> </w:t>
            </w:r>
            <w:r w:rsidRPr="00B35FE5">
              <w:rPr>
                <w:rFonts w:ascii="Times New Roman" w:eastAsia="Calibri" w:hAnsi="Times New Roman" w:cs="Times New Roman"/>
                <w:bCs/>
                <w:sz w:val="24"/>
                <w:szCs w:val="24"/>
              </w:rPr>
              <w:t>обжалования экспертного заключения. Оформление «Акта МСЭ».</w:t>
            </w:r>
          </w:p>
          <w:p w14:paraId="53AA2F8C" w14:textId="77777777" w:rsidR="00F644EE"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Оценка состояния </w:t>
            </w:r>
            <w:r w:rsidRPr="00B35FE5">
              <w:rPr>
                <w:rFonts w:ascii="Times New Roman" w:hAnsi="Times New Roman" w:cs="Times New Roman"/>
                <w:bCs/>
                <w:sz w:val="24"/>
                <w:szCs w:val="24"/>
              </w:rPr>
              <w:lastRenderedPageBreak/>
              <w:t xml:space="preserve">здоровья, нарушений функции, вида и степени ограничения жизнедеятельности при наркологических заболеваниях. </w:t>
            </w:r>
            <w:r w:rsidRPr="00B35FE5">
              <w:rPr>
                <w:rFonts w:ascii="Times New Roman" w:eastAsia="Calibri" w:hAnsi="Times New Roman" w:cs="Times New Roman"/>
                <w:bCs/>
                <w:sz w:val="24"/>
                <w:szCs w:val="24"/>
              </w:rPr>
              <w:t xml:space="preserve"> </w:t>
            </w:r>
          </w:p>
          <w:p w14:paraId="72D3903F" w14:textId="1AF8BE53" w:rsidR="007931F4" w:rsidRPr="00B35FE5" w:rsidRDefault="007931F4" w:rsidP="0020539F">
            <w:pPr>
              <w:ind w:firstLine="284"/>
              <w:jc w:val="both"/>
              <w:rPr>
                <w:rFonts w:ascii="Times New Roman" w:hAnsi="Times New Roman" w:cs="Times New Roman"/>
                <w:sz w:val="24"/>
                <w:szCs w:val="24"/>
              </w:rPr>
            </w:pPr>
            <w:r w:rsidRPr="00B35FE5">
              <w:rPr>
                <w:rFonts w:ascii="Times New Roman" w:eastAsia="Calibri" w:hAnsi="Times New Roman" w:cs="Times New Roman"/>
                <w:bCs/>
                <w:sz w:val="24"/>
                <w:szCs w:val="24"/>
              </w:rPr>
              <w:t>Классификации нарушений основных функций организма и ограничений жизнедеятельности.</w:t>
            </w:r>
          </w:p>
        </w:tc>
        <w:tc>
          <w:tcPr>
            <w:tcW w:w="518" w:type="dxa"/>
            <w:vAlign w:val="center"/>
          </w:tcPr>
          <w:p w14:paraId="3951B1CE"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1</w:t>
            </w:r>
          </w:p>
        </w:tc>
        <w:tc>
          <w:tcPr>
            <w:tcW w:w="519" w:type="dxa"/>
            <w:vAlign w:val="center"/>
          </w:tcPr>
          <w:p w14:paraId="0E1EFB7D"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55A2A11B"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5B0B7993"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6243E467"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tcPr>
          <w:p w14:paraId="619E21C0"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Дайте определение </w:t>
            </w:r>
            <w:r w:rsidRPr="00B35FE5">
              <w:rPr>
                <w:rFonts w:ascii="Times New Roman" w:eastAsia="Calibri" w:hAnsi="Times New Roman" w:cs="Times New Roman"/>
                <w:bCs/>
                <w:sz w:val="24"/>
                <w:szCs w:val="24"/>
              </w:rPr>
              <w:t>медико-социальной экспертизы в наркологии.</w:t>
            </w:r>
          </w:p>
          <w:p w14:paraId="0A81B6E4"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Копируйте </w:t>
            </w:r>
            <w:r w:rsidRPr="00B35FE5">
              <w:rPr>
                <w:rFonts w:ascii="Times New Roman" w:eastAsia="Calibri" w:hAnsi="Times New Roman" w:cs="Times New Roman"/>
                <w:bCs/>
                <w:sz w:val="24"/>
                <w:szCs w:val="24"/>
              </w:rPr>
              <w:t>задачи и организация проведения медико-социальной экспертизы в наркологии.</w:t>
            </w:r>
          </w:p>
          <w:p w14:paraId="2D521123"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Перечислите </w:t>
            </w:r>
            <w:r w:rsidRPr="00B35FE5">
              <w:rPr>
                <w:rFonts w:ascii="Times New Roman" w:eastAsia="Calibri" w:hAnsi="Times New Roman" w:cs="Times New Roman"/>
                <w:bCs/>
                <w:sz w:val="24"/>
                <w:szCs w:val="24"/>
              </w:rPr>
              <w:t>критерии временной и стойкой нетрудоспособности при наркологических заболеваниях.</w:t>
            </w:r>
          </w:p>
          <w:p w14:paraId="40682A0E"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Воспроизведите порядок направления</w:t>
            </w:r>
            <w:r w:rsidRPr="00B35FE5">
              <w:rPr>
                <w:rFonts w:ascii="Times New Roman" w:eastAsia="Calibri" w:hAnsi="Times New Roman" w:cs="Times New Roman"/>
                <w:bCs/>
                <w:sz w:val="24"/>
                <w:szCs w:val="24"/>
              </w:rPr>
              <w:t xml:space="preserve"> на специализированную медико-социальную экспертизу.</w:t>
            </w:r>
          </w:p>
          <w:p w14:paraId="772239B8"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Повторите </w:t>
            </w:r>
            <w:r w:rsidRPr="00B35FE5">
              <w:rPr>
                <w:rFonts w:ascii="Times New Roman" w:eastAsia="Calibri" w:hAnsi="Times New Roman" w:cs="Times New Roman"/>
                <w:bCs/>
                <w:sz w:val="24"/>
                <w:szCs w:val="24"/>
              </w:rPr>
              <w:t>Правила проведения МСЭ.</w:t>
            </w:r>
          </w:p>
          <w:p w14:paraId="217E4109" w14:textId="77777777" w:rsidR="008008D1"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Оцените состояние здоровья, нарушений функции, вида и степени ограничения жизнедеятельности при наркологических заболеваниях. </w:t>
            </w:r>
            <w:r w:rsidRPr="00B35FE5">
              <w:rPr>
                <w:rFonts w:ascii="Times New Roman" w:eastAsia="Calibri" w:hAnsi="Times New Roman" w:cs="Times New Roman"/>
                <w:bCs/>
                <w:sz w:val="24"/>
                <w:szCs w:val="24"/>
              </w:rPr>
              <w:t xml:space="preserve"> </w:t>
            </w:r>
          </w:p>
          <w:p w14:paraId="770D317D" w14:textId="3A77D049"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sz w:val="24"/>
                <w:szCs w:val="24"/>
              </w:rPr>
            </w:pPr>
            <w:r w:rsidRPr="00B35FE5">
              <w:rPr>
                <w:rFonts w:ascii="Times New Roman" w:hAnsi="Times New Roman" w:cs="Times New Roman"/>
                <w:bCs/>
                <w:sz w:val="24"/>
                <w:szCs w:val="24"/>
              </w:rPr>
              <w:t xml:space="preserve">Выделите </w:t>
            </w:r>
            <w:r w:rsidRPr="00B35FE5">
              <w:rPr>
                <w:rFonts w:ascii="Times New Roman" w:eastAsia="Calibri" w:hAnsi="Times New Roman" w:cs="Times New Roman"/>
                <w:bCs/>
                <w:sz w:val="24"/>
                <w:szCs w:val="24"/>
              </w:rPr>
              <w:t>основные функций организма и ограничений жизнедеятельности.</w:t>
            </w:r>
          </w:p>
        </w:tc>
      </w:tr>
      <w:tr w:rsidR="000517AD" w:rsidRPr="00B35FE5" w14:paraId="54187711" w14:textId="77777777" w:rsidTr="00832768">
        <w:tc>
          <w:tcPr>
            <w:tcW w:w="691" w:type="dxa"/>
            <w:vAlign w:val="center"/>
          </w:tcPr>
          <w:p w14:paraId="71A23905"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8.2.</w:t>
            </w:r>
          </w:p>
        </w:tc>
        <w:tc>
          <w:tcPr>
            <w:tcW w:w="2950" w:type="dxa"/>
            <w:vAlign w:val="center"/>
          </w:tcPr>
          <w:p w14:paraId="6304C6A5" w14:textId="5058FD05" w:rsidR="00F644EE"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Условия установления </w:t>
            </w:r>
            <w:r w:rsidR="00F644EE" w:rsidRPr="00B35FE5">
              <w:rPr>
                <w:rFonts w:ascii="Times New Roman" w:hAnsi="Times New Roman" w:cs="Times New Roman"/>
                <w:bCs/>
                <w:sz w:val="24"/>
                <w:szCs w:val="24"/>
              </w:rPr>
              <w:t xml:space="preserve">и клинические критерии </w:t>
            </w:r>
            <w:r w:rsidRPr="00B35FE5">
              <w:rPr>
                <w:rFonts w:ascii="Times New Roman" w:hAnsi="Times New Roman" w:cs="Times New Roman"/>
                <w:bCs/>
                <w:sz w:val="24"/>
                <w:szCs w:val="24"/>
              </w:rPr>
              <w:t>инвалидности,</w:t>
            </w:r>
            <w:r w:rsidRPr="00B35FE5">
              <w:rPr>
                <w:rFonts w:ascii="Times New Roman" w:eastAsia="Calibri" w:hAnsi="Times New Roman" w:cs="Times New Roman"/>
                <w:bCs/>
                <w:sz w:val="24"/>
                <w:szCs w:val="24"/>
              </w:rPr>
              <w:t xml:space="preserve"> критерии установления групп инвалидности. </w:t>
            </w:r>
          </w:p>
          <w:p w14:paraId="7B6AC4DF" w14:textId="77777777" w:rsidR="007931F4" w:rsidRPr="00B35FE5" w:rsidRDefault="007931F4" w:rsidP="0020539F">
            <w:pPr>
              <w:ind w:firstLine="284"/>
              <w:jc w:val="both"/>
              <w:rPr>
                <w:rFonts w:ascii="Times New Roman" w:hAnsi="Times New Roman" w:cs="Times New Roman"/>
                <w:bCs/>
                <w:sz w:val="24"/>
                <w:szCs w:val="24"/>
              </w:rPr>
            </w:pPr>
            <w:proofErr w:type="gramStart"/>
            <w:r w:rsidRPr="00B35FE5">
              <w:rPr>
                <w:rFonts w:ascii="Times New Roman" w:hAnsi="Times New Roman" w:cs="Times New Roman"/>
                <w:bCs/>
                <w:sz w:val="24"/>
                <w:szCs w:val="24"/>
              </w:rPr>
              <w:t xml:space="preserve">Разработка </w:t>
            </w:r>
            <w:r w:rsidRPr="00B35FE5">
              <w:rPr>
                <w:rFonts w:ascii="Times New Roman" w:eastAsia="Calibri" w:hAnsi="Times New Roman" w:cs="Times New Roman"/>
                <w:bCs/>
                <w:sz w:val="24"/>
                <w:szCs w:val="24"/>
              </w:rPr>
              <w:t xml:space="preserve"> индивидуальных</w:t>
            </w:r>
            <w:proofErr w:type="gramEnd"/>
            <w:r w:rsidRPr="00B35FE5">
              <w:rPr>
                <w:rFonts w:ascii="Times New Roman" w:hAnsi="Times New Roman" w:cs="Times New Roman"/>
                <w:bCs/>
                <w:sz w:val="24"/>
                <w:szCs w:val="24"/>
              </w:rPr>
              <w:t xml:space="preserve"> реабилитационных программ при различных наркологических заболеваниях.</w:t>
            </w:r>
          </w:p>
          <w:p w14:paraId="7FB655BA" w14:textId="77777777" w:rsidR="00F644EE"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Порядок определения нуждаемости пострадавшего в дополнительных видах помощи и уходе.  </w:t>
            </w:r>
          </w:p>
          <w:p w14:paraId="55414915" w14:textId="77777777" w:rsidR="00F644EE"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Перечень медицинских показаний для обеспечения инвалидов средствами передвижения.   </w:t>
            </w:r>
          </w:p>
          <w:p w14:paraId="4A0F8C08" w14:textId="1103AE45"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Анализ эпидемиологических</w:t>
            </w:r>
            <w:r w:rsidRPr="00B35FE5">
              <w:rPr>
                <w:rFonts w:ascii="Times New Roman" w:eastAsia="Calibri" w:hAnsi="Times New Roman" w:cs="Times New Roman"/>
                <w:bCs/>
                <w:sz w:val="24"/>
                <w:szCs w:val="24"/>
              </w:rPr>
              <w:t xml:space="preserve"> </w:t>
            </w:r>
            <w:r w:rsidRPr="00B35FE5">
              <w:rPr>
                <w:rFonts w:ascii="Times New Roman" w:hAnsi="Times New Roman" w:cs="Times New Roman"/>
                <w:bCs/>
                <w:sz w:val="24"/>
                <w:szCs w:val="24"/>
              </w:rPr>
              <w:t>показателей для оценки эффективности профилактических мероприятий.</w:t>
            </w:r>
          </w:p>
        </w:tc>
        <w:tc>
          <w:tcPr>
            <w:tcW w:w="518" w:type="dxa"/>
            <w:vAlign w:val="center"/>
          </w:tcPr>
          <w:p w14:paraId="517BF3D5"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1</w:t>
            </w:r>
          </w:p>
        </w:tc>
        <w:tc>
          <w:tcPr>
            <w:tcW w:w="519" w:type="dxa"/>
            <w:vAlign w:val="center"/>
          </w:tcPr>
          <w:p w14:paraId="1B4625EC"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6D2985A8"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6CF95D56"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357EAE3E"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tcPr>
          <w:p w14:paraId="57EF600E"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Процитируйте условия установления инвалидности,</w:t>
            </w:r>
            <w:r w:rsidRPr="00B35FE5">
              <w:rPr>
                <w:rFonts w:ascii="Times New Roman" w:eastAsia="Calibri" w:hAnsi="Times New Roman" w:cs="Times New Roman"/>
                <w:bCs/>
                <w:sz w:val="24"/>
                <w:szCs w:val="24"/>
              </w:rPr>
              <w:t xml:space="preserve"> критерии установления групп инвалидности.</w:t>
            </w:r>
          </w:p>
          <w:p w14:paraId="1544E9A2" w14:textId="77777777" w:rsidR="007931F4" w:rsidRPr="00B35FE5" w:rsidRDefault="007931F4" w:rsidP="000567DE">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Разработайте</w:t>
            </w:r>
            <w:r w:rsidRPr="00B35FE5">
              <w:rPr>
                <w:rFonts w:ascii="Times New Roman" w:eastAsia="Calibri" w:hAnsi="Times New Roman" w:cs="Times New Roman"/>
                <w:bCs/>
                <w:sz w:val="24"/>
                <w:szCs w:val="24"/>
              </w:rPr>
              <w:t xml:space="preserve"> индивидуальную</w:t>
            </w:r>
            <w:r w:rsidRPr="00B35FE5">
              <w:rPr>
                <w:rFonts w:ascii="Times New Roman" w:hAnsi="Times New Roman" w:cs="Times New Roman"/>
                <w:bCs/>
                <w:sz w:val="24"/>
                <w:szCs w:val="24"/>
              </w:rPr>
              <w:t xml:space="preserve"> реабилитационную программу при различных наркологических заболеваниях.</w:t>
            </w:r>
          </w:p>
          <w:p w14:paraId="0FC39896"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Объясните </w:t>
            </w:r>
            <w:r w:rsidRPr="00B35FE5">
              <w:rPr>
                <w:rFonts w:ascii="Times New Roman" w:eastAsia="Calibri" w:hAnsi="Times New Roman" w:cs="Times New Roman"/>
                <w:bCs/>
                <w:sz w:val="24"/>
                <w:szCs w:val="24"/>
              </w:rPr>
              <w:t xml:space="preserve">порядок определения нуждаемости пострадавшего в дополнительных видах помощи и уходе.  </w:t>
            </w:r>
          </w:p>
          <w:p w14:paraId="5DC176D3" w14:textId="09ABDCF2"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Анализируйте эпидемиологические</w:t>
            </w:r>
            <w:r w:rsidRPr="00B35FE5">
              <w:rPr>
                <w:rFonts w:ascii="Times New Roman" w:eastAsia="Calibri" w:hAnsi="Times New Roman" w:cs="Times New Roman"/>
                <w:bCs/>
                <w:sz w:val="24"/>
                <w:szCs w:val="24"/>
              </w:rPr>
              <w:t xml:space="preserve"> </w:t>
            </w:r>
            <w:r w:rsidRPr="00B35FE5">
              <w:rPr>
                <w:rFonts w:ascii="Times New Roman" w:hAnsi="Times New Roman" w:cs="Times New Roman"/>
                <w:bCs/>
                <w:sz w:val="24"/>
                <w:szCs w:val="24"/>
              </w:rPr>
              <w:t>показатели</w:t>
            </w:r>
            <w:r w:rsidR="004F1A5F" w:rsidRPr="00B35FE5">
              <w:rPr>
                <w:rFonts w:ascii="Times New Roman" w:hAnsi="Times New Roman" w:cs="Times New Roman"/>
                <w:bCs/>
                <w:sz w:val="24"/>
                <w:szCs w:val="24"/>
              </w:rPr>
              <w:t xml:space="preserve"> </w:t>
            </w:r>
            <w:r w:rsidRPr="00B35FE5">
              <w:rPr>
                <w:rFonts w:ascii="Times New Roman" w:hAnsi="Times New Roman" w:cs="Times New Roman"/>
                <w:bCs/>
                <w:sz w:val="24"/>
                <w:szCs w:val="24"/>
              </w:rPr>
              <w:t>для оценки эффективности профилактических мероприятий.</w:t>
            </w:r>
          </w:p>
          <w:p w14:paraId="61F86FAA" w14:textId="77777777" w:rsidR="007931F4" w:rsidRPr="00B35FE5" w:rsidRDefault="007931F4" w:rsidP="000567DE">
            <w:pPr>
              <w:ind w:firstLine="284"/>
              <w:jc w:val="both"/>
              <w:rPr>
                <w:rFonts w:ascii="Times New Roman" w:hAnsi="Times New Roman" w:cs="Times New Roman"/>
                <w:bCs/>
                <w:sz w:val="24"/>
                <w:szCs w:val="24"/>
              </w:rPr>
            </w:pPr>
          </w:p>
          <w:p w14:paraId="12E0C5FF" w14:textId="77777777" w:rsidR="007931F4" w:rsidRPr="00B35FE5" w:rsidRDefault="007931F4" w:rsidP="000567DE">
            <w:pPr>
              <w:ind w:firstLine="284"/>
              <w:jc w:val="both"/>
              <w:rPr>
                <w:rFonts w:ascii="Times New Roman" w:hAnsi="Times New Roman" w:cs="Times New Roman"/>
                <w:sz w:val="24"/>
                <w:szCs w:val="24"/>
              </w:rPr>
            </w:pPr>
          </w:p>
        </w:tc>
      </w:tr>
      <w:tr w:rsidR="000517AD" w:rsidRPr="00B35FE5" w14:paraId="0A97E69B" w14:textId="77777777" w:rsidTr="00832768">
        <w:tc>
          <w:tcPr>
            <w:tcW w:w="691" w:type="dxa"/>
            <w:vAlign w:val="center"/>
          </w:tcPr>
          <w:p w14:paraId="499CA031" w14:textId="77777777" w:rsidR="007931F4" w:rsidRPr="00B35FE5" w:rsidRDefault="007931F4" w:rsidP="0020539F">
            <w:pPr>
              <w:pStyle w:val="aa"/>
              <w:jc w:val="both"/>
              <w:rPr>
                <w:b w:val="0"/>
                <w:bCs/>
                <w:spacing w:val="-1"/>
                <w:sz w:val="24"/>
                <w:szCs w:val="24"/>
              </w:rPr>
            </w:pPr>
            <w:r w:rsidRPr="00B35FE5">
              <w:rPr>
                <w:b w:val="0"/>
                <w:bCs/>
                <w:spacing w:val="-1"/>
                <w:sz w:val="24"/>
                <w:szCs w:val="24"/>
              </w:rPr>
              <w:t>8.3.</w:t>
            </w:r>
          </w:p>
          <w:p w14:paraId="18BA498D" w14:textId="77777777" w:rsidR="007931F4" w:rsidRPr="00B35FE5" w:rsidRDefault="007931F4" w:rsidP="0020539F">
            <w:pPr>
              <w:jc w:val="both"/>
              <w:rPr>
                <w:rFonts w:ascii="Times New Roman" w:hAnsi="Times New Roman" w:cs="Times New Roman"/>
                <w:sz w:val="24"/>
                <w:szCs w:val="24"/>
              </w:rPr>
            </w:pPr>
          </w:p>
        </w:tc>
        <w:tc>
          <w:tcPr>
            <w:tcW w:w="2950" w:type="dxa"/>
            <w:vAlign w:val="center"/>
          </w:tcPr>
          <w:p w14:paraId="3DA46038" w14:textId="5268A06E"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Предмет, задачи и организация судебно-наркологической экспертизы. Виды</w:t>
            </w:r>
            <w:r w:rsidR="00F644EE" w:rsidRPr="00B35FE5">
              <w:rPr>
                <w:rFonts w:ascii="Times New Roman" w:hAnsi="Times New Roman" w:cs="Times New Roman"/>
                <w:bCs/>
                <w:sz w:val="24"/>
                <w:szCs w:val="24"/>
              </w:rPr>
              <w:t xml:space="preserve"> СНЭ</w:t>
            </w:r>
            <w:r w:rsidRPr="00B35FE5">
              <w:rPr>
                <w:rFonts w:ascii="Times New Roman" w:hAnsi="Times New Roman" w:cs="Times New Roman"/>
                <w:bCs/>
                <w:sz w:val="24"/>
                <w:szCs w:val="24"/>
              </w:rPr>
              <w:t>. Социально-правовые вопросы. Права и обязанности эксперта, процессуальные требования к экспертному заключению. Понятие о подсудности и неподсудности.</w:t>
            </w:r>
          </w:p>
          <w:p w14:paraId="7748FF72" w14:textId="77777777" w:rsidR="00F644EE"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Основные понятия, порядок назначения и </w:t>
            </w:r>
            <w:r w:rsidRPr="00B35FE5">
              <w:rPr>
                <w:rFonts w:ascii="Times New Roman" w:hAnsi="Times New Roman" w:cs="Times New Roman"/>
                <w:bCs/>
                <w:sz w:val="24"/>
                <w:szCs w:val="24"/>
              </w:rPr>
              <w:lastRenderedPageBreak/>
              <w:t xml:space="preserve">проведения судебно-наркологической экспертизы в соответствии с правовыми нормами, установленными в РК. </w:t>
            </w:r>
          </w:p>
          <w:p w14:paraId="3733F4A2" w14:textId="77777777" w:rsidR="00F644EE"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Основания для назначения, критерии оценки. </w:t>
            </w:r>
          </w:p>
          <w:p w14:paraId="660C0E72" w14:textId="467CA788"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Правила проведения и оформления медицинской документации, актов освидетельствования.</w:t>
            </w:r>
          </w:p>
        </w:tc>
        <w:tc>
          <w:tcPr>
            <w:tcW w:w="518" w:type="dxa"/>
            <w:vAlign w:val="center"/>
          </w:tcPr>
          <w:p w14:paraId="77931DE7"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1</w:t>
            </w:r>
          </w:p>
        </w:tc>
        <w:tc>
          <w:tcPr>
            <w:tcW w:w="519" w:type="dxa"/>
            <w:vAlign w:val="center"/>
          </w:tcPr>
          <w:p w14:paraId="61EF15BC"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2C21C003"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25D01074"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3A13F20E"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tcPr>
          <w:p w14:paraId="2A39DA9B"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Дайте определение судебно-наркологической </w:t>
            </w:r>
            <w:r w:rsidRPr="00B35FE5">
              <w:rPr>
                <w:rFonts w:ascii="Times New Roman" w:eastAsia="Calibri" w:hAnsi="Times New Roman" w:cs="Times New Roman"/>
                <w:bCs/>
                <w:sz w:val="24"/>
                <w:szCs w:val="24"/>
              </w:rPr>
              <w:t>экспертизы.</w:t>
            </w:r>
          </w:p>
          <w:p w14:paraId="088425C8"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Копируйте </w:t>
            </w:r>
            <w:r w:rsidRPr="00B35FE5">
              <w:rPr>
                <w:rFonts w:ascii="Times New Roman" w:eastAsia="Calibri" w:hAnsi="Times New Roman" w:cs="Times New Roman"/>
                <w:bCs/>
                <w:sz w:val="24"/>
                <w:szCs w:val="24"/>
              </w:rPr>
              <w:t xml:space="preserve">задачи и организацию проведения </w:t>
            </w:r>
            <w:r w:rsidRPr="00B35FE5">
              <w:rPr>
                <w:rFonts w:ascii="Times New Roman" w:hAnsi="Times New Roman" w:cs="Times New Roman"/>
                <w:bCs/>
                <w:sz w:val="24"/>
                <w:szCs w:val="24"/>
              </w:rPr>
              <w:t>судебно-наркологической экспертизы.</w:t>
            </w:r>
          </w:p>
          <w:p w14:paraId="50AA2958" w14:textId="2147EB7C"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Перечислите </w:t>
            </w:r>
            <w:r w:rsidRPr="00B35FE5">
              <w:rPr>
                <w:rFonts w:ascii="Times New Roman" w:eastAsia="Calibri" w:hAnsi="Times New Roman" w:cs="Times New Roman"/>
                <w:bCs/>
                <w:sz w:val="24"/>
                <w:szCs w:val="24"/>
              </w:rPr>
              <w:t xml:space="preserve">критерии </w:t>
            </w:r>
            <w:r w:rsidRPr="00B35FE5">
              <w:rPr>
                <w:rFonts w:ascii="Times New Roman" w:hAnsi="Times New Roman" w:cs="Times New Roman"/>
                <w:bCs/>
                <w:sz w:val="24"/>
                <w:szCs w:val="24"/>
              </w:rPr>
              <w:t xml:space="preserve">подсудности и неподсудности, дееспособности и недееспособности, </w:t>
            </w:r>
          </w:p>
          <w:p w14:paraId="2B00FDF2"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Воспроизведите основные понятия, порядок назначения и проведения судебно-наркологической экспертизы в </w:t>
            </w:r>
            <w:r w:rsidRPr="00B35FE5">
              <w:rPr>
                <w:rFonts w:ascii="Times New Roman" w:hAnsi="Times New Roman" w:cs="Times New Roman"/>
                <w:bCs/>
                <w:sz w:val="24"/>
                <w:szCs w:val="24"/>
              </w:rPr>
              <w:lastRenderedPageBreak/>
              <w:t>соответствии с правовыми нормами</w:t>
            </w:r>
            <w:r w:rsidRPr="00B35FE5">
              <w:rPr>
                <w:rFonts w:ascii="Times New Roman" w:eastAsia="Calibri" w:hAnsi="Times New Roman" w:cs="Times New Roman"/>
                <w:bCs/>
                <w:sz w:val="24"/>
                <w:szCs w:val="24"/>
              </w:rPr>
              <w:t>.</w:t>
            </w:r>
          </w:p>
          <w:p w14:paraId="601AF2BF"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Повторите основания для назначения СНЭ</w:t>
            </w:r>
            <w:r w:rsidRPr="00B35FE5">
              <w:rPr>
                <w:rFonts w:ascii="Times New Roman" w:eastAsia="Calibri" w:hAnsi="Times New Roman" w:cs="Times New Roman"/>
                <w:bCs/>
                <w:sz w:val="24"/>
                <w:szCs w:val="24"/>
              </w:rPr>
              <w:t>.</w:t>
            </w:r>
          </w:p>
          <w:p w14:paraId="04DF6E52" w14:textId="77777777" w:rsidR="007931F4" w:rsidRPr="00B35FE5" w:rsidRDefault="007931F4" w:rsidP="000567DE">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Оцените оформление медицинской документации, актов освидетельствования.</w:t>
            </w:r>
          </w:p>
        </w:tc>
      </w:tr>
      <w:tr w:rsidR="000517AD" w:rsidRPr="00B35FE5" w14:paraId="5FB45236" w14:textId="77777777" w:rsidTr="00832768">
        <w:tc>
          <w:tcPr>
            <w:tcW w:w="691" w:type="dxa"/>
            <w:vAlign w:val="center"/>
          </w:tcPr>
          <w:p w14:paraId="00767F3C"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8.4.</w:t>
            </w:r>
          </w:p>
        </w:tc>
        <w:tc>
          <w:tcPr>
            <w:tcW w:w="2950" w:type="dxa"/>
            <w:vAlign w:val="center"/>
          </w:tcPr>
          <w:p w14:paraId="5CFBD9BE" w14:textId="7777777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Уголовно-правовые и уголовно-процессуальные аспекты судебно-наркологической экспертизы и принудительного лечения. </w:t>
            </w:r>
          </w:p>
          <w:p w14:paraId="44DD29A9" w14:textId="5F3CB7BA"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 xml:space="preserve">Симуляция психических расстройств, ее формы, распознавание, судебно-психиатрическая и судебно-наркологическая оценка. </w:t>
            </w:r>
          </w:p>
        </w:tc>
        <w:tc>
          <w:tcPr>
            <w:tcW w:w="518" w:type="dxa"/>
            <w:vAlign w:val="center"/>
          </w:tcPr>
          <w:p w14:paraId="73942350"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1</w:t>
            </w:r>
          </w:p>
        </w:tc>
        <w:tc>
          <w:tcPr>
            <w:tcW w:w="519" w:type="dxa"/>
            <w:vAlign w:val="center"/>
          </w:tcPr>
          <w:p w14:paraId="151BBBFC"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64077934"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0DC1A4BF"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58D9F998"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tcPr>
          <w:p w14:paraId="3D491DA0" w14:textId="77777777" w:rsidR="007931F4" w:rsidRPr="00B35FE5" w:rsidRDefault="007931F4" w:rsidP="000567DE">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Процитируйте уголовно-правовые и уголовно-процессуальные аспекты судебно-наркологической экспертизы и принудительного лечения. </w:t>
            </w:r>
          </w:p>
          <w:p w14:paraId="3902620F"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Практикуйте распознавание симуляции психических расстройств, ее форм.</w:t>
            </w:r>
          </w:p>
          <w:p w14:paraId="2B78B89C" w14:textId="77777777" w:rsidR="007931F4" w:rsidRPr="00B35FE5" w:rsidRDefault="007931F4" w:rsidP="000567DE">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Объясните </w:t>
            </w:r>
            <w:r w:rsidRPr="00B35FE5">
              <w:rPr>
                <w:rFonts w:ascii="Times New Roman" w:eastAsia="Calibri" w:hAnsi="Times New Roman" w:cs="Times New Roman"/>
                <w:bCs/>
                <w:sz w:val="24"/>
                <w:szCs w:val="24"/>
              </w:rPr>
              <w:t xml:space="preserve">порядок </w:t>
            </w:r>
            <w:r w:rsidRPr="00B35FE5">
              <w:rPr>
                <w:rFonts w:ascii="Times New Roman" w:hAnsi="Times New Roman" w:cs="Times New Roman"/>
                <w:bCs/>
                <w:sz w:val="24"/>
                <w:szCs w:val="24"/>
              </w:rPr>
              <w:t>динамического наблюдения за социально-опасными больными.</w:t>
            </w:r>
          </w:p>
          <w:p w14:paraId="514F065F" w14:textId="77777777" w:rsidR="007931F4" w:rsidRPr="00B35FE5" w:rsidRDefault="007931F4" w:rsidP="000567DE">
            <w:pPr>
              <w:ind w:firstLine="284"/>
              <w:jc w:val="both"/>
              <w:rPr>
                <w:rFonts w:ascii="Times New Roman" w:hAnsi="Times New Roman" w:cs="Times New Roman"/>
                <w:sz w:val="24"/>
                <w:szCs w:val="24"/>
              </w:rPr>
            </w:pPr>
          </w:p>
        </w:tc>
      </w:tr>
      <w:tr w:rsidR="000517AD" w:rsidRPr="00B35FE5" w14:paraId="4A0BE428" w14:textId="77777777" w:rsidTr="00832768">
        <w:tc>
          <w:tcPr>
            <w:tcW w:w="691" w:type="dxa"/>
            <w:vAlign w:val="center"/>
          </w:tcPr>
          <w:p w14:paraId="23C2CA72"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8.5.</w:t>
            </w:r>
          </w:p>
        </w:tc>
        <w:tc>
          <w:tcPr>
            <w:tcW w:w="2950" w:type="dxa"/>
            <w:vAlign w:val="center"/>
          </w:tcPr>
          <w:p w14:paraId="5B5827FA" w14:textId="77777777" w:rsidR="00F644EE"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Уголовная ответственность </w:t>
            </w:r>
            <w:proofErr w:type="spellStart"/>
            <w:r w:rsidRPr="00B35FE5">
              <w:rPr>
                <w:rFonts w:ascii="Times New Roman" w:hAnsi="Times New Roman" w:cs="Times New Roman"/>
                <w:bCs/>
                <w:sz w:val="24"/>
                <w:szCs w:val="24"/>
              </w:rPr>
              <w:t>наркологически</w:t>
            </w:r>
            <w:proofErr w:type="spellEnd"/>
            <w:r w:rsidRPr="00B35FE5">
              <w:rPr>
                <w:rFonts w:ascii="Times New Roman" w:hAnsi="Times New Roman" w:cs="Times New Roman"/>
                <w:bCs/>
                <w:sz w:val="24"/>
                <w:szCs w:val="24"/>
              </w:rPr>
              <w:t xml:space="preserve"> больных за совершение противоправных действий в связи с незаконным оборотом наркотических средств. </w:t>
            </w:r>
          </w:p>
          <w:p w14:paraId="6287133A" w14:textId="3A518777" w:rsidR="00F644EE"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Экспертиза в уголовном процессе. Критерии вменяемости и невменяемости. </w:t>
            </w:r>
          </w:p>
          <w:p w14:paraId="7A6CD6DE" w14:textId="64C6BEA3" w:rsidR="007931F4" w:rsidRPr="00B35FE5" w:rsidRDefault="007931F4" w:rsidP="007D7B40">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Экспертиза в гражданском процессе. Определение дееспособности и недееспособности. Опека, показания для наложения опеки.</w:t>
            </w:r>
          </w:p>
        </w:tc>
        <w:tc>
          <w:tcPr>
            <w:tcW w:w="518" w:type="dxa"/>
            <w:vAlign w:val="center"/>
          </w:tcPr>
          <w:p w14:paraId="3C7BF571"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1</w:t>
            </w:r>
          </w:p>
        </w:tc>
        <w:tc>
          <w:tcPr>
            <w:tcW w:w="519" w:type="dxa"/>
            <w:vAlign w:val="center"/>
          </w:tcPr>
          <w:p w14:paraId="7A83C517"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2C2D09C7"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56DCEC09"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7457FFD1"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tcPr>
          <w:p w14:paraId="6EFDDA00"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Объясните уголовную ответственность </w:t>
            </w:r>
            <w:proofErr w:type="spellStart"/>
            <w:r w:rsidRPr="00B35FE5">
              <w:rPr>
                <w:rFonts w:ascii="Times New Roman" w:hAnsi="Times New Roman" w:cs="Times New Roman"/>
                <w:bCs/>
                <w:sz w:val="24"/>
                <w:szCs w:val="24"/>
              </w:rPr>
              <w:t>наркологически</w:t>
            </w:r>
            <w:proofErr w:type="spellEnd"/>
            <w:r w:rsidRPr="00B35FE5">
              <w:rPr>
                <w:rFonts w:ascii="Times New Roman" w:hAnsi="Times New Roman" w:cs="Times New Roman"/>
                <w:bCs/>
                <w:sz w:val="24"/>
                <w:szCs w:val="24"/>
              </w:rPr>
              <w:t xml:space="preserve"> больных за совершение противоправных действий в связи с незаконным оборотом наркотических средств.</w:t>
            </w:r>
          </w:p>
          <w:p w14:paraId="1BA1338E"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Обсудите медицинские меры по профилактике общественно-опасных действий </w:t>
            </w:r>
            <w:proofErr w:type="spellStart"/>
            <w:r w:rsidRPr="00B35FE5">
              <w:rPr>
                <w:rFonts w:ascii="Times New Roman" w:hAnsi="Times New Roman" w:cs="Times New Roman"/>
                <w:bCs/>
                <w:sz w:val="24"/>
                <w:szCs w:val="24"/>
              </w:rPr>
              <w:t>наркологически</w:t>
            </w:r>
            <w:proofErr w:type="spellEnd"/>
            <w:r w:rsidRPr="00B35FE5">
              <w:rPr>
                <w:rFonts w:ascii="Times New Roman" w:hAnsi="Times New Roman" w:cs="Times New Roman"/>
                <w:bCs/>
                <w:sz w:val="24"/>
                <w:szCs w:val="24"/>
              </w:rPr>
              <w:t xml:space="preserve"> больных.</w:t>
            </w:r>
          </w:p>
          <w:p w14:paraId="12438450"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Практикуйте определение дееспособности и недееспособности.</w:t>
            </w:r>
          </w:p>
          <w:p w14:paraId="4337AD9B" w14:textId="77777777" w:rsidR="007931F4" w:rsidRPr="00B35FE5" w:rsidRDefault="007931F4" w:rsidP="000567DE">
            <w:pPr>
              <w:ind w:firstLine="284"/>
              <w:jc w:val="both"/>
              <w:rPr>
                <w:rFonts w:ascii="Times New Roman" w:hAnsi="Times New Roman" w:cs="Times New Roman"/>
                <w:sz w:val="24"/>
                <w:szCs w:val="24"/>
              </w:rPr>
            </w:pPr>
          </w:p>
        </w:tc>
      </w:tr>
      <w:tr w:rsidR="000517AD" w:rsidRPr="00B35FE5" w14:paraId="166B7638" w14:textId="77777777" w:rsidTr="00832768">
        <w:tc>
          <w:tcPr>
            <w:tcW w:w="691" w:type="dxa"/>
            <w:vAlign w:val="center"/>
          </w:tcPr>
          <w:p w14:paraId="453CABFF"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8.6.</w:t>
            </w:r>
          </w:p>
        </w:tc>
        <w:tc>
          <w:tcPr>
            <w:tcW w:w="2950" w:type="dxa"/>
            <w:vAlign w:val="center"/>
          </w:tcPr>
          <w:p w14:paraId="21712A57" w14:textId="77777777" w:rsidR="007D7B40"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Предмет, задачи и организация проведения военно-врачебной экспертизы.  </w:t>
            </w:r>
          </w:p>
          <w:p w14:paraId="649560F6" w14:textId="77777777" w:rsidR="007D7B40"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Правил</w:t>
            </w:r>
            <w:r w:rsidR="007D7B40" w:rsidRPr="00B35FE5">
              <w:rPr>
                <w:rFonts w:ascii="Times New Roman" w:eastAsia="Calibri" w:hAnsi="Times New Roman" w:cs="Times New Roman"/>
                <w:bCs/>
                <w:sz w:val="24"/>
                <w:szCs w:val="24"/>
              </w:rPr>
              <w:t>а</w:t>
            </w:r>
            <w:r w:rsidRPr="00B35FE5">
              <w:rPr>
                <w:rFonts w:ascii="Times New Roman" w:eastAsia="Calibri" w:hAnsi="Times New Roman" w:cs="Times New Roman"/>
                <w:bCs/>
                <w:sz w:val="24"/>
                <w:szCs w:val="24"/>
              </w:rPr>
              <w:t xml:space="preserve"> проведения военно-врачебной экспертизы. </w:t>
            </w:r>
          </w:p>
          <w:p w14:paraId="439F2AD5" w14:textId="3E6A172F"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lastRenderedPageBreak/>
              <w:t xml:space="preserve">Основные положения приказа Министра обороны РК о годности к несению военной службы. Права и обязанности эксперта. Основные понятия, порядок назначения и проведения </w:t>
            </w:r>
            <w:r w:rsidR="007D7B40" w:rsidRPr="00B35FE5">
              <w:rPr>
                <w:rFonts w:ascii="Times New Roman" w:eastAsia="Calibri" w:hAnsi="Times New Roman" w:cs="Times New Roman"/>
                <w:bCs/>
                <w:sz w:val="24"/>
                <w:szCs w:val="24"/>
              </w:rPr>
              <w:t>ВВЭ</w:t>
            </w:r>
            <w:r w:rsidRPr="00B35FE5">
              <w:rPr>
                <w:rFonts w:ascii="Times New Roman" w:eastAsia="Calibri" w:hAnsi="Times New Roman" w:cs="Times New Roman"/>
                <w:bCs/>
                <w:sz w:val="24"/>
                <w:szCs w:val="24"/>
              </w:rPr>
              <w:t xml:space="preserve"> в соответствии с правовыми нормами, установленными в РК.</w:t>
            </w:r>
          </w:p>
          <w:p w14:paraId="645790DB" w14:textId="77777777" w:rsidR="007D7B40"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Основания для назначения </w:t>
            </w:r>
            <w:r w:rsidR="007D7B40" w:rsidRPr="00B35FE5">
              <w:rPr>
                <w:rFonts w:ascii="Times New Roman" w:eastAsia="Calibri" w:hAnsi="Times New Roman" w:cs="Times New Roman"/>
                <w:bCs/>
                <w:sz w:val="24"/>
                <w:szCs w:val="24"/>
              </w:rPr>
              <w:t>ВВЭ</w:t>
            </w:r>
            <w:r w:rsidRPr="00B35FE5">
              <w:rPr>
                <w:rFonts w:ascii="Times New Roman" w:eastAsia="Calibri" w:hAnsi="Times New Roman" w:cs="Times New Roman"/>
                <w:bCs/>
                <w:sz w:val="24"/>
                <w:szCs w:val="24"/>
              </w:rPr>
              <w:t xml:space="preserve"> лиц, употребляющих </w:t>
            </w:r>
            <w:proofErr w:type="spellStart"/>
            <w:r w:rsidRPr="00B35FE5">
              <w:rPr>
                <w:rFonts w:ascii="Times New Roman" w:eastAsia="Calibri" w:hAnsi="Times New Roman" w:cs="Times New Roman"/>
                <w:bCs/>
                <w:sz w:val="24"/>
                <w:szCs w:val="24"/>
              </w:rPr>
              <w:t>психоактивные</w:t>
            </w:r>
            <w:proofErr w:type="spellEnd"/>
            <w:r w:rsidRPr="00B35FE5">
              <w:rPr>
                <w:rFonts w:ascii="Times New Roman" w:eastAsia="Calibri" w:hAnsi="Times New Roman" w:cs="Times New Roman"/>
                <w:bCs/>
                <w:sz w:val="24"/>
                <w:szCs w:val="24"/>
              </w:rPr>
              <w:t xml:space="preserve"> вещества, критерии оценки при психических и поведенческих расстройствах. </w:t>
            </w:r>
          </w:p>
          <w:p w14:paraId="2421BBD1" w14:textId="77777777" w:rsidR="007D7B40"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eastAsia="Calibri" w:hAnsi="Times New Roman" w:cs="Times New Roman"/>
                <w:bCs/>
                <w:sz w:val="24"/>
                <w:szCs w:val="24"/>
              </w:rPr>
              <w:t xml:space="preserve">Правила направления и оформления медицинской документации.  </w:t>
            </w:r>
          </w:p>
          <w:p w14:paraId="0CD64072" w14:textId="5F21B708" w:rsidR="007931F4" w:rsidRPr="00B35FE5" w:rsidRDefault="007931F4" w:rsidP="0020539F">
            <w:pPr>
              <w:ind w:firstLine="284"/>
              <w:jc w:val="both"/>
              <w:rPr>
                <w:rFonts w:ascii="Times New Roman" w:hAnsi="Times New Roman" w:cs="Times New Roman"/>
                <w:sz w:val="24"/>
                <w:szCs w:val="24"/>
              </w:rPr>
            </w:pPr>
            <w:r w:rsidRPr="00B35FE5">
              <w:rPr>
                <w:rFonts w:ascii="Times New Roman" w:eastAsia="Calibri" w:hAnsi="Times New Roman" w:cs="Times New Roman"/>
                <w:bCs/>
                <w:sz w:val="24"/>
                <w:szCs w:val="24"/>
              </w:rPr>
              <w:t>Требования к соответствию состояния здоровья лиц для службы в Вооруженных силах, других войсках и воинских формированиях РК согласно «Расписанию болезней»</w:t>
            </w:r>
            <w:r w:rsidRPr="00B35FE5">
              <w:rPr>
                <w:rFonts w:ascii="Times New Roman" w:eastAsia="Calibri" w:hAnsi="Times New Roman" w:cs="Times New Roman"/>
                <w:bCs/>
                <w:sz w:val="24"/>
                <w:szCs w:val="24"/>
                <w:shd w:val="clear" w:color="auto" w:fill="FFFFFF"/>
              </w:rPr>
              <w:t xml:space="preserve">, Пункт - Психические расстройства и расстройства поведения, вызванные употреблением </w:t>
            </w:r>
            <w:proofErr w:type="spellStart"/>
            <w:r w:rsidRPr="00B35FE5">
              <w:rPr>
                <w:rFonts w:ascii="Times New Roman" w:eastAsia="Calibri" w:hAnsi="Times New Roman" w:cs="Times New Roman"/>
                <w:bCs/>
                <w:sz w:val="24"/>
                <w:szCs w:val="24"/>
                <w:shd w:val="clear" w:color="auto" w:fill="FFFFFF"/>
              </w:rPr>
              <w:t>психоактивных</w:t>
            </w:r>
            <w:proofErr w:type="spellEnd"/>
            <w:r w:rsidRPr="00B35FE5">
              <w:rPr>
                <w:rFonts w:ascii="Times New Roman" w:eastAsia="Calibri" w:hAnsi="Times New Roman" w:cs="Times New Roman"/>
                <w:bCs/>
                <w:sz w:val="24"/>
                <w:szCs w:val="24"/>
                <w:shd w:val="clear" w:color="auto" w:fill="FFFFFF"/>
              </w:rPr>
              <w:t xml:space="preserve"> веществ.</w:t>
            </w:r>
          </w:p>
        </w:tc>
        <w:tc>
          <w:tcPr>
            <w:tcW w:w="518" w:type="dxa"/>
            <w:vAlign w:val="center"/>
          </w:tcPr>
          <w:p w14:paraId="12730C6A"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1</w:t>
            </w:r>
          </w:p>
        </w:tc>
        <w:tc>
          <w:tcPr>
            <w:tcW w:w="519" w:type="dxa"/>
            <w:vAlign w:val="center"/>
          </w:tcPr>
          <w:p w14:paraId="62AFFE6B"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14C04CC1"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304D4196"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1ED9D72F"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tcPr>
          <w:p w14:paraId="2620E8B0"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Дайте определение </w:t>
            </w:r>
            <w:r w:rsidRPr="00B35FE5">
              <w:rPr>
                <w:rFonts w:ascii="Times New Roman" w:eastAsia="Calibri" w:hAnsi="Times New Roman" w:cs="Times New Roman"/>
                <w:bCs/>
                <w:sz w:val="24"/>
                <w:szCs w:val="24"/>
              </w:rPr>
              <w:t>военно-врачебной экспертизы.</w:t>
            </w:r>
          </w:p>
          <w:p w14:paraId="578B6DC5"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Копируйте </w:t>
            </w:r>
            <w:r w:rsidRPr="00B35FE5">
              <w:rPr>
                <w:rFonts w:ascii="Times New Roman" w:eastAsia="Calibri" w:hAnsi="Times New Roman" w:cs="Times New Roman"/>
                <w:bCs/>
                <w:sz w:val="24"/>
                <w:szCs w:val="24"/>
              </w:rPr>
              <w:t xml:space="preserve">задачи и организацию проведения военно-врачебной </w:t>
            </w:r>
            <w:r w:rsidRPr="00B35FE5">
              <w:rPr>
                <w:rFonts w:ascii="Times New Roman" w:hAnsi="Times New Roman" w:cs="Times New Roman"/>
                <w:bCs/>
                <w:sz w:val="24"/>
                <w:szCs w:val="24"/>
              </w:rPr>
              <w:t>экспертизы.</w:t>
            </w:r>
          </w:p>
          <w:p w14:paraId="1AFF037F"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Перечислите </w:t>
            </w:r>
            <w:r w:rsidRPr="00B35FE5">
              <w:rPr>
                <w:rFonts w:ascii="Times New Roman" w:eastAsia="Calibri" w:hAnsi="Times New Roman" w:cs="Times New Roman"/>
                <w:bCs/>
                <w:sz w:val="24"/>
                <w:szCs w:val="24"/>
              </w:rPr>
              <w:t xml:space="preserve">Основные положения приказа Министра </w:t>
            </w:r>
            <w:r w:rsidRPr="00B35FE5">
              <w:rPr>
                <w:rFonts w:ascii="Times New Roman" w:eastAsia="Calibri" w:hAnsi="Times New Roman" w:cs="Times New Roman"/>
                <w:bCs/>
                <w:sz w:val="24"/>
                <w:szCs w:val="24"/>
              </w:rPr>
              <w:lastRenderedPageBreak/>
              <w:t>обороны РК о годности к несению военной службы.</w:t>
            </w:r>
          </w:p>
          <w:p w14:paraId="4435EC50"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Воспроизведите </w:t>
            </w:r>
            <w:r w:rsidRPr="00B35FE5">
              <w:rPr>
                <w:rFonts w:ascii="Times New Roman" w:eastAsia="Calibri" w:hAnsi="Times New Roman" w:cs="Times New Roman"/>
                <w:bCs/>
                <w:sz w:val="24"/>
                <w:szCs w:val="24"/>
              </w:rPr>
              <w:t xml:space="preserve">основания для назначения военно-врачебной экспертизы лиц, употребляющих </w:t>
            </w:r>
            <w:proofErr w:type="spellStart"/>
            <w:r w:rsidRPr="00B35FE5">
              <w:rPr>
                <w:rFonts w:ascii="Times New Roman" w:eastAsia="Calibri" w:hAnsi="Times New Roman" w:cs="Times New Roman"/>
                <w:bCs/>
                <w:sz w:val="24"/>
                <w:szCs w:val="24"/>
              </w:rPr>
              <w:t>психоактивные</w:t>
            </w:r>
            <w:proofErr w:type="spellEnd"/>
            <w:r w:rsidRPr="00B35FE5">
              <w:rPr>
                <w:rFonts w:ascii="Times New Roman" w:eastAsia="Calibri" w:hAnsi="Times New Roman" w:cs="Times New Roman"/>
                <w:bCs/>
                <w:sz w:val="24"/>
                <w:szCs w:val="24"/>
              </w:rPr>
              <w:t xml:space="preserve"> вещества.</w:t>
            </w:r>
          </w:p>
          <w:p w14:paraId="63B79659"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Повторите </w:t>
            </w:r>
            <w:r w:rsidRPr="00B35FE5">
              <w:rPr>
                <w:rFonts w:ascii="Times New Roman" w:eastAsia="Calibri" w:hAnsi="Times New Roman" w:cs="Times New Roman"/>
                <w:bCs/>
                <w:sz w:val="24"/>
                <w:szCs w:val="24"/>
              </w:rPr>
              <w:t>Правила направления и оформления медицинской документации ВВЭ.</w:t>
            </w:r>
          </w:p>
          <w:p w14:paraId="150FB3A5" w14:textId="77777777" w:rsidR="007931F4" w:rsidRPr="00B35FE5" w:rsidRDefault="007931F4" w:rsidP="000567DE">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Оцените оформление медицинской документации, актов освидетельствования.</w:t>
            </w:r>
          </w:p>
        </w:tc>
      </w:tr>
      <w:tr w:rsidR="000517AD" w:rsidRPr="00B35FE5" w14:paraId="12E9C6E5" w14:textId="77777777" w:rsidTr="00832768">
        <w:tc>
          <w:tcPr>
            <w:tcW w:w="691" w:type="dxa"/>
            <w:vAlign w:val="center"/>
          </w:tcPr>
          <w:p w14:paraId="4C5113E3" w14:textId="77777777" w:rsidR="00EA0E48" w:rsidRPr="00B35FE5" w:rsidRDefault="00EA0E48" w:rsidP="00EA0E48">
            <w:pPr>
              <w:jc w:val="both"/>
              <w:rPr>
                <w:rFonts w:ascii="Times New Roman" w:hAnsi="Times New Roman" w:cs="Times New Roman"/>
                <w:bCs/>
                <w:spacing w:val="-1"/>
                <w:sz w:val="24"/>
                <w:szCs w:val="24"/>
              </w:rPr>
            </w:pPr>
          </w:p>
        </w:tc>
        <w:tc>
          <w:tcPr>
            <w:tcW w:w="2950" w:type="dxa"/>
            <w:vAlign w:val="center"/>
          </w:tcPr>
          <w:p w14:paraId="5D74C407" w14:textId="02381EF3" w:rsidR="00EA0E48" w:rsidRPr="00B35FE5" w:rsidRDefault="00EA0E48" w:rsidP="00EA0E48">
            <w:pPr>
              <w:ind w:firstLine="284"/>
              <w:jc w:val="both"/>
              <w:rPr>
                <w:rFonts w:ascii="Times New Roman" w:eastAsia="Calibri" w:hAnsi="Times New Roman" w:cs="Times New Roman"/>
                <w:b/>
                <w:bCs/>
                <w:sz w:val="24"/>
                <w:szCs w:val="24"/>
              </w:rPr>
            </w:pPr>
            <w:r w:rsidRPr="00B35FE5">
              <w:rPr>
                <w:rFonts w:ascii="Times New Roman" w:eastAsia="Calibri" w:hAnsi="Times New Roman" w:cs="Times New Roman"/>
                <w:b/>
                <w:bCs/>
                <w:sz w:val="24"/>
                <w:szCs w:val="24"/>
              </w:rPr>
              <w:t>Всего:</w:t>
            </w:r>
          </w:p>
        </w:tc>
        <w:tc>
          <w:tcPr>
            <w:tcW w:w="518" w:type="dxa"/>
            <w:vAlign w:val="center"/>
          </w:tcPr>
          <w:p w14:paraId="63913534" w14:textId="3C01D984" w:rsidR="00EA0E48" w:rsidRPr="00B35FE5" w:rsidRDefault="00EA0E48" w:rsidP="00EA0E48">
            <w:pPr>
              <w:jc w:val="both"/>
              <w:rPr>
                <w:rFonts w:ascii="Times New Roman" w:hAnsi="Times New Roman" w:cs="Times New Roman"/>
                <w:b/>
                <w:bCs/>
                <w:spacing w:val="-1"/>
                <w:sz w:val="24"/>
                <w:szCs w:val="24"/>
              </w:rPr>
            </w:pPr>
            <w:r w:rsidRPr="00B35FE5">
              <w:rPr>
                <w:rFonts w:ascii="Times New Roman" w:hAnsi="Times New Roman" w:cs="Times New Roman"/>
                <w:b/>
                <w:spacing w:val="-1"/>
                <w:sz w:val="24"/>
                <w:szCs w:val="24"/>
              </w:rPr>
              <w:t>6</w:t>
            </w:r>
          </w:p>
        </w:tc>
        <w:tc>
          <w:tcPr>
            <w:tcW w:w="519" w:type="dxa"/>
            <w:vAlign w:val="center"/>
          </w:tcPr>
          <w:p w14:paraId="54B304F9" w14:textId="2E025DFE" w:rsidR="00EA0E48" w:rsidRPr="00B35FE5" w:rsidRDefault="00EA0E48" w:rsidP="00EA0E48">
            <w:pPr>
              <w:jc w:val="both"/>
              <w:rPr>
                <w:rFonts w:ascii="Times New Roman" w:hAnsi="Times New Roman" w:cs="Times New Roman"/>
                <w:b/>
                <w:bCs/>
                <w:spacing w:val="-1"/>
                <w:sz w:val="24"/>
                <w:szCs w:val="24"/>
              </w:rPr>
            </w:pPr>
            <w:r w:rsidRPr="00B35FE5">
              <w:rPr>
                <w:rFonts w:ascii="Times New Roman" w:hAnsi="Times New Roman" w:cs="Times New Roman"/>
                <w:b/>
                <w:spacing w:val="-1"/>
                <w:sz w:val="24"/>
                <w:szCs w:val="24"/>
              </w:rPr>
              <w:t>12</w:t>
            </w:r>
          </w:p>
        </w:tc>
        <w:tc>
          <w:tcPr>
            <w:tcW w:w="519" w:type="dxa"/>
            <w:vAlign w:val="center"/>
          </w:tcPr>
          <w:p w14:paraId="72D2B2AC" w14:textId="2BDCA63A" w:rsidR="00EA0E48" w:rsidRPr="00B35FE5" w:rsidRDefault="00EA0E48" w:rsidP="00EA0E48">
            <w:pPr>
              <w:jc w:val="both"/>
              <w:rPr>
                <w:rFonts w:ascii="Times New Roman" w:hAnsi="Times New Roman" w:cs="Times New Roman"/>
                <w:b/>
                <w:bCs/>
                <w:spacing w:val="-1"/>
                <w:sz w:val="24"/>
                <w:szCs w:val="24"/>
              </w:rPr>
            </w:pPr>
            <w:r w:rsidRPr="00B35FE5">
              <w:rPr>
                <w:rFonts w:ascii="Times New Roman" w:hAnsi="Times New Roman" w:cs="Times New Roman"/>
                <w:b/>
                <w:spacing w:val="-1"/>
                <w:sz w:val="24"/>
                <w:szCs w:val="24"/>
              </w:rPr>
              <w:t>12</w:t>
            </w:r>
          </w:p>
        </w:tc>
        <w:tc>
          <w:tcPr>
            <w:tcW w:w="519" w:type="dxa"/>
            <w:vAlign w:val="center"/>
          </w:tcPr>
          <w:p w14:paraId="181D781B" w14:textId="4AE1C773" w:rsidR="00EA0E48" w:rsidRPr="00B35FE5" w:rsidRDefault="00EA0E48" w:rsidP="00EA0E48">
            <w:pPr>
              <w:jc w:val="both"/>
              <w:rPr>
                <w:rFonts w:ascii="Times New Roman" w:hAnsi="Times New Roman" w:cs="Times New Roman"/>
                <w:b/>
                <w:bCs/>
                <w:spacing w:val="-1"/>
                <w:sz w:val="24"/>
                <w:szCs w:val="24"/>
              </w:rPr>
            </w:pPr>
            <w:r w:rsidRPr="00B35FE5">
              <w:rPr>
                <w:rFonts w:ascii="Times New Roman" w:hAnsi="Times New Roman" w:cs="Times New Roman"/>
                <w:b/>
                <w:spacing w:val="-1"/>
                <w:sz w:val="24"/>
                <w:szCs w:val="24"/>
              </w:rPr>
              <w:t>12</w:t>
            </w:r>
          </w:p>
        </w:tc>
        <w:tc>
          <w:tcPr>
            <w:tcW w:w="576" w:type="dxa"/>
            <w:vAlign w:val="center"/>
          </w:tcPr>
          <w:p w14:paraId="3D9574F5" w14:textId="52AD7273" w:rsidR="00EA0E48" w:rsidRPr="00B35FE5" w:rsidRDefault="00EA0E48" w:rsidP="00EA0E48">
            <w:pPr>
              <w:jc w:val="both"/>
              <w:rPr>
                <w:rFonts w:ascii="Times New Roman" w:hAnsi="Times New Roman" w:cs="Times New Roman"/>
                <w:b/>
                <w:bCs/>
                <w:spacing w:val="-1"/>
                <w:sz w:val="24"/>
                <w:szCs w:val="24"/>
              </w:rPr>
            </w:pPr>
            <w:r w:rsidRPr="00B35FE5">
              <w:rPr>
                <w:rFonts w:ascii="Times New Roman" w:hAnsi="Times New Roman" w:cs="Times New Roman"/>
                <w:b/>
                <w:spacing w:val="-1"/>
                <w:sz w:val="24"/>
                <w:szCs w:val="24"/>
              </w:rPr>
              <w:t>18</w:t>
            </w:r>
          </w:p>
        </w:tc>
        <w:tc>
          <w:tcPr>
            <w:tcW w:w="3597" w:type="dxa"/>
          </w:tcPr>
          <w:p w14:paraId="29B4A9FB" w14:textId="77777777" w:rsidR="00EA0E48" w:rsidRPr="00B35FE5" w:rsidRDefault="00EA0E48" w:rsidP="00EA0E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tc>
      </w:tr>
      <w:tr w:rsidR="000517AD" w:rsidRPr="00B35FE5" w14:paraId="78D96758" w14:textId="77777777" w:rsidTr="00832768">
        <w:tc>
          <w:tcPr>
            <w:tcW w:w="691" w:type="dxa"/>
            <w:vAlign w:val="center"/>
          </w:tcPr>
          <w:p w14:paraId="01DB7F6F" w14:textId="77777777" w:rsidR="00EA0E48" w:rsidRPr="00B35FE5" w:rsidRDefault="00EA0E48" w:rsidP="0020539F">
            <w:pPr>
              <w:jc w:val="both"/>
              <w:rPr>
                <w:rFonts w:ascii="Times New Roman" w:hAnsi="Times New Roman" w:cs="Times New Roman"/>
                <w:bCs/>
                <w:spacing w:val="-1"/>
                <w:sz w:val="24"/>
                <w:szCs w:val="24"/>
              </w:rPr>
            </w:pPr>
          </w:p>
        </w:tc>
        <w:tc>
          <w:tcPr>
            <w:tcW w:w="2950" w:type="dxa"/>
            <w:vAlign w:val="center"/>
          </w:tcPr>
          <w:p w14:paraId="5CB47FC4" w14:textId="3E07FBA9" w:rsidR="00EA0E48" w:rsidRPr="00B35FE5" w:rsidRDefault="00EA0E48" w:rsidP="00EA0E48">
            <w:pPr>
              <w:ind w:firstLine="284"/>
              <w:jc w:val="center"/>
              <w:rPr>
                <w:rFonts w:ascii="Times New Roman" w:eastAsia="Calibri" w:hAnsi="Times New Roman" w:cs="Times New Roman"/>
                <w:b/>
                <w:bCs/>
                <w:sz w:val="24"/>
                <w:szCs w:val="24"/>
              </w:rPr>
            </w:pPr>
            <w:r w:rsidRPr="00B35FE5">
              <w:rPr>
                <w:rFonts w:ascii="Times New Roman" w:eastAsia="Calibri" w:hAnsi="Times New Roman" w:cs="Times New Roman"/>
                <w:b/>
                <w:bCs/>
                <w:sz w:val="24"/>
                <w:szCs w:val="24"/>
              </w:rPr>
              <w:t>Итого:</w:t>
            </w:r>
          </w:p>
        </w:tc>
        <w:tc>
          <w:tcPr>
            <w:tcW w:w="2651" w:type="dxa"/>
            <w:gridSpan w:val="5"/>
            <w:vAlign w:val="center"/>
          </w:tcPr>
          <w:p w14:paraId="2326D357" w14:textId="25172A8A" w:rsidR="00EA0E48" w:rsidRPr="00B35FE5" w:rsidRDefault="00EA0E48" w:rsidP="00EA0E48">
            <w:pPr>
              <w:jc w:val="center"/>
              <w:rPr>
                <w:rFonts w:ascii="Times New Roman" w:hAnsi="Times New Roman" w:cs="Times New Roman"/>
                <w:b/>
                <w:bCs/>
                <w:spacing w:val="-1"/>
                <w:sz w:val="24"/>
                <w:szCs w:val="24"/>
              </w:rPr>
            </w:pPr>
            <w:r w:rsidRPr="00B35FE5">
              <w:rPr>
                <w:rFonts w:ascii="Times New Roman" w:hAnsi="Times New Roman" w:cs="Times New Roman"/>
                <w:b/>
                <w:bCs/>
                <w:spacing w:val="-1"/>
                <w:sz w:val="24"/>
                <w:szCs w:val="24"/>
              </w:rPr>
              <w:t>60 часов</w:t>
            </w:r>
          </w:p>
        </w:tc>
        <w:tc>
          <w:tcPr>
            <w:tcW w:w="3597" w:type="dxa"/>
          </w:tcPr>
          <w:p w14:paraId="238678EA" w14:textId="77777777" w:rsidR="00EA0E48" w:rsidRPr="00B35FE5" w:rsidRDefault="00EA0E48"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tc>
      </w:tr>
      <w:tr w:rsidR="000517AD" w:rsidRPr="00B35FE5" w14:paraId="08244BF6" w14:textId="77777777" w:rsidTr="00832768">
        <w:tc>
          <w:tcPr>
            <w:tcW w:w="691" w:type="dxa"/>
            <w:vAlign w:val="center"/>
          </w:tcPr>
          <w:p w14:paraId="33A2FB71" w14:textId="77777777" w:rsidR="0083678C" w:rsidRPr="00B35FE5" w:rsidRDefault="0083678C" w:rsidP="0020539F">
            <w:pPr>
              <w:jc w:val="both"/>
              <w:rPr>
                <w:rFonts w:ascii="Times New Roman" w:hAnsi="Times New Roman" w:cs="Times New Roman"/>
                <w:b/>
                <w:sz w:val="24"/>
                <w:szCs w:val="24"/>
              </w:rPr>
            </w:pPr>
            <w:r w:rsidRPr="00B35FE5">
              <w:rPr>
                <w:rFonts w:ascii="Times New Roman" w:hAnsi="Times New Roman" w:cs="Times New Roman"/>
                <w:b/>
                <w:spacing w:val="-1"/>
                <w:sz w:val="24"/>
                <w:szCs w:val="24"/>
              </w:rPr>
              <w:t>9.</w:t>
            </w:r>
          </w:p>
        </w:tc>
        <w:tc>
          <w:tcPr>
            <w:tcW w:w="9198" w:type="dxa"/>
            <w:gridSpan w:val="7"/>
            <w:vAlign w:val="center"/>
          </w:tcPr>
          <w:p w14:paraId="286D6765" w14:textId="29B17B9B" w:rsidR="0083678C" w:rsidRPr="00B35FE5" w:rsidRDefault="0083678C" w:rsidP="0083678C">
            <w:pPr>
              <w:jc w:val="both"/>
              <w:rPr>
                <w:rFonts w:ascii="Times New Roman" w:hAnsi="Times New Roman" w:cs="Times New Roman"/>
                <w:b/>
                <w:sz w:val="24"/>
                <w:szCs w:val="24"/>
              </w:rPr>
            </w:pPr>
            <w:r w:rsidRPr="00B35FE5">
              <w:rPr>
                <w:rFonts w:ascii="Times New Roman" w:eastAsia="Calibri" w:hAnsi="Times New Roman" w:cs="Times New Roman"/>
                <w:b/>
                <w:sz w:val="24"/>
                <w:szCs w:val="24"/>
              </w:rPr>
              <w:t>Модуль «</w:t>
            </w:r>
            <w:proofErr w:type="spellStart"/>
            <w:r w:rsidRPr="00B35FE5">
              <w:rPr>
                <w:rFonts w:ascii="Times New Roman" w:eastAsia="Calibri" w:hAnsi="Times New Roman" w:cs="Times New Roman"/>
                <w:b/>
                <w:sz w:val="24"/>
                <w:szCs w:val="24"/>
              </w:rPr>
              <w:t>Психопрофилактика</w:t>
            </w:r>
            <w:proofErr w:type="spellEnd"/>
            <w:r w:rsidRPr="00B35FE5">
              <w:rPr>
                <w:rFonts w:ascii="Times New Roman" w:eastAsia="Calibri" w:hAnsi="Times New Roman" w:cs="Times New Roman"/>
                <w:b/>
                <w:sz w:val="24"/>
                <w:szCs w:val="24"/>
              </w:rPr>
              <w:t xml:space="preserve">, психогигиена и </w:t>
            </w:r>
            <w:r w:rsidRPr="00B35FE5">
              <w:rPr>
                <w:rFonts w:ascii="Times New Roman" w:hAnsi="Times New Roman" w:cs="Times New Roman"/>
                <w:b/>
                <w:sz w:val="24"/>
                <w:szCs w:val="24"/>
              </w:rPr>
              <w:t>медико-социальная реабилитация</w:t>
            </w:r>
            <w:r w:rsidRPr="00B35FE5">
              <w:rPr>
                <w:rFonts w:ascii="Times New Roman" w:eastAsia="Calibri" w:hAnsi="Times New Roman" w:cs="Times New Roman"/>
                <w:b/>
                <w:sz w:val="24"/>
                <w:szCs w:val="24"/>
              </w:rPr>
              <w:t xml:space="preserve"> в наркологии»</w:t>
            </w:r>
          </w:p>
        </w:tc>
      </w:tr>
      <w:tr w:rsidR="000517AD" w:rsidRPr="00B35FE5" w14:paraId="53C248CF" w14:textId="77777777" w:rsidTr="00832768">
        <w:tc>
          <w:tcPr>
            <w:tcW w:w="691" w:type="dxa"/>
            <w:vAlign w:val="center"/>
          </w:tcPr>
          <w:p w14:paraId="7382CDAB"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9.1</w:t>
            </w:r>
          </w:p>
        </w:tc>
        <w:tc>
          <w:tcPr>
            <w:tcW w:w="2950" w:type="dxa"/>
            <w:vAlign w:val="center"/>
          </w:tcPr>
          <w:p w14:paraId="7C1906E3" w14:textId="77777777" w:rsidR="007931F4" w:rsidRPr="00B35FE5" w:rsidRDefault="007931F4" w:rsidP="0020539F">
            <w:pPr>
              <w:ind w:firstLine="284"/>
              <w:jc w:val="both"/>
              <w:rPr>
                <w:rFonts w:ascii="Times New Roman" w:eastAsia="Calibri" w:hAnsi="Times New Roman" w:cs="Times New Roman"/>
                <w:bCs/>
                <w:sz w:val="24"/>
                <w:szCs w:val="24"/>
              </w:rPr>
            </w:pPr>
            <w:r w:rsidRPr="00B35FE5">
              <w:rPr>
                <w:rFonts w:ascii="Times New Roman" w:hAnsi="Times New Roman" w:cs="Times New Roman"/>
                <w:bCs/>
                <w:sz w:val="24"/>
                <w:szCs w:val="24"/>
              </w:rPr>
              <w:t xml:space="preserve">Социально-правовые вопросы. Принципы и этапы </w:t>
            </w:r>
            <w:proofErr w:type="spellStart"/>
            <w:r w:rsidRPr="00B35FE5">
              <w:rPr>
                <w:rFonts w:ascii="Times New Roman" w:hAnsi="Times New Roman" w:cs="Times New Roman"/>
                <w:bCs/>
                <w:sz w:val="24"/>
                <w:szCs w:val="24"/>
              </w:rPr>
              <w:t>психопрофилактики</w:t>
            </w:r>
            <w:proofErr w:type="spellEnd"/>
            <w:r w:rsidRPr="00B35FE5">
              <w:rPr>
                <w:rFonts w:ascii="Times New Roman" w:hAnsi="Times New Roman" w:cs="Times New Roman"/>
                <w:bCs/>
                <w:sz w:val="24"/>
                <w:szCs w:val="24"/>
              </w:rPr>
              <w:t xml:space="preserve"> и реабилитации в наркологии.</w:t>
            </w:r>
            <w:r w:rsidRPr="00B35FE5">
              <w:rPr>
                <w:rFonts w:ascii="Times New Roman" w:eastAsia="Calibri" w:hAnsi="Times New Roman" w:cs="Times New Roman"/>
                <w:bCs/>
                <w:sz w:val="24"/>
                <w:szCs w:val="24"/>
              </w:rPr>
              <w:t xml:space="preserve"> </w:t>
            </w:r>
            <w:proofErr w:type="spellStart"/>
            <w:r w:rsidRPr="00B35FE5">
              <w:rPr>
                <w:rFonts w:ascii="Times New Roman" w:eastAsia="Calibri" w:hAnsi="Times New Roman" w:cs="Times New Roman"/>
                <w:bCs/>
                <w:sz w:val="24"/>
                <w:szCs w:val="24"/>
              </w:rPr>
              <w:t>Психопрофилактика</w:t>
            </w:r>
            <w:proofErr w:type="spellEnd"/>
            <w:r w:rsidRPr="00B35FE5">
              <w:rPr>
                <w:rFonts w:ascii="Times New Roman" w:eastAsia="Calibri" w:hAnsi="Times New Roman" w:cs="Times New Roman"/>
                <w:bCs/>
                <w:sz w:val="24"/>
                <w:szCs w:val="24"/>
              </w:rPr>
              <w:t xml:space="preserve"> психических и поведенческих расстройств.</w:t>
            </w:r>
          </w:p>
          <w:p w14:paraId="672A36B6" w14:textId="7777777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Медико-генетическое консультирование как </w:t>
            </w:r>
            <w:r w:rsidRPr="00B35FE5">
              <w:rPr>
                <w:rFonts w:ascii="Times New Roman" w:hAnsi="Times New Roman" w:cs="Times New Roman"/>
                <w:bCs/>
                <w:sz w:val="24"/>
                <w:szCs w:val="24"/>
              </w:rPr>
              <w:lastRenderedPageBreak/>
              <w:t>предмет первичной профилактики болезней зависимости. Профилактика алкогольного синдрома плода.</w:t>
            </w:r>
          </w:p>
          <w:p w14:paraId="5981D4E2" w14:textId="77777777"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Психогигиена - определение, разделы психогигиены. Применение принципов психогигиены в профилактике наркоманий.</w:t>
            </w:r>
          </w:p>
        </w:tc>
        <w:tc>
          <w:tcPr>
            <w:tcW w:w="518" w:type="dxa"/>
            <w:vAlign w:val="center"/>
          </w:tcPr>
          <w:p w14:paraId="64D0CA1A"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1</w:t>
            </w:r>
          </w:p>
        </w:tc>
        <w:tc>
          <w:tcPr>
            <w:tcW w:w="519" w:type="dxa"/>
            <w:vAlign w:val="center"/>
          </w:tcPr>
          <w:p w14:paraId="38E625C8"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7044376E"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040F65A2"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5DBAB644"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tcPr>
          <w:p w14:paraId="5EEF344E" w14:textId="77777777" w:rsidR="007931F4" w:rsidRPr="00B35FE5" w:rsidRDefault="007931F4"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Проанализируйте наркологическую ситуацию и государственную антинаркотическую политику в РК.</w:t>
            </w:r>
          </w:p>
          <w:p w14:paraId="19B679DE" w14:textId="77777777" w:rsidR="007931F4" w:rsidRPr="00B35FE5" w:rsidRDefault="007931F4"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Цитируйте международные и европейские стандарты профилактики.</w:t>
            </w:r>
          </w:p>
          <w:p w14:paraId="086DF1D9" w14:textId="77777777" w:rsidR="007931F4" w:rsidRPr="00B35FE5" w:rsidRDefault="007931F4"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 xml:space="preserve">Обсудите основные подходы к профилактике наркотизации населения:  </w:t>
            </w:r>
          </w:p>
          <w:p w14:paraId="7CE3CE25" w14:textId="77777777" w:rsidR="007931F4" w:rsidRPr="00B35FE5" w:rsidRDefault="007931F4"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 xml:space="preserve">универсальный, селективный, </w:t>
            </w:r>
            <w:r w:rsidRPr="00B35FE5">
              <w:rPr>
                <w:rFonts w:ascii="Times New Roman" w:hAnsi="Times New Roman" w:cs="Times New Roman"/>
                <w:bCs/>
                <w:spacing w:val="-1"/>
                <w:sz w:val="24"/>
                <w:szCs w:val="24"/>
              </w:rPr>
              <w:lastRenderedPageBreak/>
              <w:t xml:space="preserve">индикативный. </w:t>
            </w:r>
          </w:p>
          <w:p w14:paraId="4A686A1C" w14:textId="77777777" w:rsidR="007931F4" w:rsidRPr="00B35FE5" w:rsidRDefault="007931F4"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Разработайте и оцените схему единства трех моделей профилактики: медицинской, образовательной, психосоциальной.</w:t>
            </w:r>
          </w:p>
          <w:p w14:paraId="22BB9A00" w14:textId="77777777" w:rsidR="007931F4" w:rsidRPr="00B35FE5" w:rsidRDefault="007931F4"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Иллюстрируйте примеры основных подходов к профилактике наркотизации населения, психических и поведенческих расстройств: информационный; поведенческий;</w:t>
            </w:r>
          </w:p>
          <w:p w14:paraId="120FC613" w14:textId="77777777" w:rsidR="007931F4" w:rsidRPr="00B35FE5" w:rsidRDefault="007931F4" w:rsidP="008008D1">
            <w:pPr>
              <w:jc w:val="both"/>
              <w:rPr>
                <w:rFonts w:ascii="Times New Roman" w:hAnsi="Times New Roman" w:cs="Times New Roman"/>
                <w:bCs/>
                <w:spacing w:val="-1"/>
                <w:sz w:val="24"/>
                <w:szCs w:val="24"/>
              </w:rPr>
            </w:pPr>
            <w:proofErr w:type="spellStart"/>
            <w:r w:rsidRPr="00B35FE5">
              <w:rPr>
                <w:rFonts w:ascii="Times New Roman" w:hAnsi="Times New Roman" w:cs="Times New Roman"/>
                <w:bCs/>
                <w:spacing w:val="-1"/>
                <w:sz w:val="24"/>
                <w:szCs w:val="24"/>
              </w:rPr>
              <w:t>совладательный</w:t>
            </w:r>
            <w:proofErr w:type="spellEnd"/>
            <w:r w:rsidRPr="00B35FE5">
              <w:rPr>
                <w:rFonts w:ascii="Times New Roman" w:hAnsi="Times New Roman" w:cs="Times New Roman"/>
                <w:bCs/>
                <w:spacing w:val="-1"/>
                <w:sz w:val="24"/>
                <w:szCs w:val="24"/>
              </w:rPr>
              <w:t>;</w:t>
            </w:r>
          </w:p>
          <w:p w14:paraId="022E72BD" w14:textId="77777777" w:rsidR="007931F4" w:rsidRPr="00B35FE5" w:rsidRDefault="007931F4" w:rsidP="008008D1">
            <w:pPr>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развивающий;</w:t>
            </w:r>
          </w:p>
          <w:p w14:paraId="4AF47A1A" w14:textId="77777777" w:rsidR="007931F4" w:rsidRPr="00B35FE5" w:rsidRDefault="007931F4" w:rsidP="008008D1">
            <w:pPr>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альтернативный;</w:t>
            </w:r>
          </w:p>
          <w:p w14:paraId="1FFD0F31" w14:textId="77777777" w:rsidR="007931F4" w:rsidRPr="00B35FE5" w:rsidRDefault="007931F4" w:rsidP="008008D1">
            <w:pPr>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укрепляющий здоровье.</w:t>
            </w:r>
          </w:p>
          <w:p w14:paraId="4A3C89D1" w14:textId="77777777" w:rsidR="007931F4" w:rsidRPr="00B35FE5" w:rsidRDefault="007931F4"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 xml:space="preserve">Перечислите биологические факторы риска формирования химической зависимости. </w:t>
            </w:r>
          </w:p>
          <w:p w14:paraId="0F7FE78D" w14:textId="77777777" w:rsidR="007931F4" w:rsidRPr="00B35FE5" w:rsidRDefault="007931F4"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Опишите комплекс мероприятий, направленных на предупреждение зачатия больного ребёнка.</w:t>
            </w:r>
          </w:p>
          <w:p w14:paraId="38E2D0C8" w14:textId="77777777" w:rsidR="007931F4" w:rsidRPr="00B35FE5" w:rsidRDefault="007931F4"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Разработайте краткосрочные вмешательства, адаптированные к условиям</w:t>
            </w:r>
          </w:p>
          <w:p w14:paraId="70706A36" w14:textId="0391B8CF" w:rsidR="007931F4" w:rsidRPr="00B35FE5" w:rsidRDefault="007931F4" w:rsidP="008008D1">
            <w:pPr>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работы врача-гинеколога и врача-педиатра в системе ПМСП с целью предотвращения воздействия алкоголя на плод.</w:t>
            </w:r>
          </w:p>
          <w:p w14:paraId="23A7867D" w14:textId="77777777" w:rsidR="007931F4" w:rsidRPr="00B35FE5" w:rsidRDefault="007931F4"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 xml:space="preserve">Изучите основные направления психогигиены. </w:t>
            </w:r>
          </w:p>
          <w:p w14:paraId="6CDF4066" w14:textId="77777777" w:rsidR="007931F4" w:rsidRPr="00B35FE5" w:rsidRDefault="007931F4"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Разработайте методы личной психогигиены как совокупность «</w:t>
            </w:r>
            <w:proofErr w:type="spellStart"/>
            <w:r w:rsidRPr="00B35FE5">
              <w:rPr>
                <w:rFonts w:ascii="Times New Roman" w:hAnsi="Times New Roman" w:cs="Times New Roman"/>
                <w:bCs/>
                <w:spacing w:val="-1"/>
                <w:sz w:val="24"/>
                <w:szCs w:val="24"/>
              </w:rPr>
              <w:t>самосберегающих</w:t>
            </w:r>
            <w:proofErr w:type="spellEnd"/>
            <w:r w:rsidRPr="00B35FE5">
              <w:rPr>
                <w:rFonts w:ascii="Times New Roman" w:hAnsi="Times New Roman" w:cs="Times New Roman"/>
                <w:bCs/>
                <w:spacing w:val="-1"/>
                <w:sz w:val="24"/>
                <w:szCs w:val="24"/>
              </w:rPr>
              <w:t>» технологий.</w:t>
            </w:r>
          </w:p>
          <w:p w14:paraId="4BB684D6" w14:textId="77777777" w:rsidR="007931F4" w:rsidRPr="00B35FE5" w:rsidRDefault="007931F4"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 xml:space="preserve">Демонстрируйте навыки осознанности, </w:t>
            </w:r>
          </w:p>
          <w:p w14:paraId="3412E248" w14:textId="77777777" w:rsidR="007931F4" w:rsidRPr="00B35FE5" w:rsidRDefault="007931F4" w:rsidP="008008D1">
            <w:pPr>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 xml:space="preserve">стрессоустойчивости, </w:t>
            </w:r>
          </w:p>
          <w:p w14:paraId="537FA425" w14:textId="77777777" w:rsidR="007931F4" w:rsidRPr="00B35FE5" w:rsidRDefault="007931F4" w:rsidP="008008D1">
            <w:pPr>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эмоциональной регуляции и</w:t>
            </w:r>
          </w:p>
          <w:p w14:paraId="62C8FDED" w14:textId="77777777" w:rsidR="007931F4" w:rsidRPr="00B35FE5" w:rsidRDefault="007931F4" w:rsidP="008008D1">
            <w:pPr>
              <w:jc w:val="both"/>
              <w:rPr>
                <w:rFonts w:ascii="Times New Roman" w:hAnsi="Times New Roman" w:cs="Times New Roman"/>
                <w:sz w:val="24"/>
                <w:szCs w:val="24"/>
              </w:rPr>
            </w:pPr>
            <w:r w:rsidRPr="00B35FE5">
              <w:rPr>
                <w:rFonts w:ascii="Times New Roman" w:hAnsi="Times New Roman" w:cs="Times New Roman"/>
                <w:bCs/>
                <w:spacing w:val="-1"/>
                <w:sz w:val="24"/>
                <w:szCs w:val="24"/>
              </w:rPr>
              <w:t>межличностной эффективности в профилактике наркомании.</w:t>
            </w:r>
          </w:p>
        </w:tc>
      </w:tr>
      <w:tr w:rsidR="000517AD" w:rsidRPr="00B35FE5" w14:paraId="65E714F8" w14:textId="77777777" w:rsidTr="00832768">
        <w:tc>
          <w:tcPr>
            <w:tcW w:w="691" w:type="dxa"/>
            <w:vAlign w:val="center"/>
          </w:tcPr>
          <w:p w14:paraId="5F7013A0"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9.2</w:t>
            </w:r>
          </w:p>
        </w:tc>
        <w:tc>
          <w:tcPr>
            <w:tcW w:w="2950" w:type="dxa"/>
            <w:vAlign w:val="center"/>
          </w:tcPr>
          <w:p w14:paraId="524B0C93" w14:textId="77777777" w:rsidR="007D7B40"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Профилактика и медико-социальная реабилитация болез</w:t>
            </w:r>
            <w:r w:rsidRPr="00B35FE5">
              <w:rPr>
                <w:rFonts w:ascii="Times New Roman" w:hAnsi="Times New Roman" w:cs="Times New Roman"/>
                <w:bCs/>
                <w:sz w:val="24"/>
                <w:szCs w:val="24"/>
              </w:rPr>
              <w:softHyphen/>
              <w:t xml:space="preserve">ней зависимости. </w:t>
            </w:r>
          </w:p>
          <w:p w14:paraId="69ADC693" w14:textId="3D2F1525"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Организация меди</w:t>
            </w:r>
            <w:r w:rsidRPr="00B35FE5">
              <w:rPr>
                <w:rFonts w:ascii="Times New Roman" w:hAnsi="Times New Roman" w:cs="Times New Roman"/>
                <w:bCs/>
                <w:sz w:val="24"/>
                <w:szCs w:val="24"/>
              </w:rPr>
              <w:softHyphen/>
              <w:t>цинской, социально-правовой помощи наркологическим больным в местах лишения свободы.</w:t>
            </w:r>
          </w:p>
        </w:tc>
        <w:tc>
          <w:tcPr>
            <w:tcW w:w="518" w:type="dxa"/>
            <w:vAlign w:val="center"/>
          </w:tcPr>
          <w:p w14:paraId="4AA7F35B"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1</w:t>
            </w:r>
          </w:p>
        </w:tc>
        <w:tc>
          <w:tcPr>
            <w:tcW w:w="519" w:type="dxa"/>
            <w:vAlign w:val="center"/>
          </w:tcPr>
          <w:p w14:paraId="282FD0DD"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4D6C69DA"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5325B98B"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694BF22B"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tcPr>
          <w:p w14:paraId="2196524F" w14:textId="77777777" w:rsidR="007931F4" w:rsidRPr="00B35FE5" w:rsidRDefault="007931F4"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 xml:space="preserve">Процитируйте приказ № 745 от 28 октября 2020 года «Об утверждении Правил оказания медицинской помощи лицам, свобода которых ограничена, а также лицам, отбывающим наказание по приговору суда в местах лишения свободы, задержанным, заключенным под стражу и помещенным в </w:t>
            </w:r>
            <w:r w:rsidRPr="00B35FE5">
              <w:rPr>
                <w:rFonts w:ascii="Times New Roman" w:hAnsi="Times New Roman" w:cs="Times New Roman"/>
                <w:bCs/>
                <w:spacing w:val="-1"/>
                <w:sz w:val="24"/>
                <w:szCs w:val="24"/>
              </w:rPr>
              <w:lastRenderedPageBreak/>
              <w:t>специальные учреждения»</w:t>
            </w:r>
          </w:p>
          <w:p w14:paraId="1EE06FC0" w14:textId="77777777" w:rsidR="007931F4" w:rsidRPr="00B35FE5" w:rsidRDefault="007931F4"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 xml:space="preserve">Анализируйте мировые программы МСР лиц, зависимых от ПАВ. </w:t>
            </w:r>
          </w:p>
          <w:p w14:paraId="232BE46E" w14:textId="77777777" w:rsidR="007931F4" w:rsidRPr="00B35FE5" w:rsidRDefault="007931F4" w:rsidP="000567DE">
            <w:pPr>
              <w:ind w:firstLine="284"/>
              <w:jc w:val="both"/>
              <w:rPr>
                <w:rFonts w:ascii="Times New Roman" w:hAnsi="Times New Roman" w:cs="Times New Roman"/>
                <w:sz w:val="24"/>
                <w:szCs w:val="24"/>
              </w:rPr>
            </w:pPr>
            <w:r w:rsidRPr="00B35FE5">
              <w:rPr>
                <w:rFonts w:ascii="Times New Roman" w:hAnsi="Times New Roman" w:cs="Times New Roman"/>
                <w:bCs/>
                <w:spacing w:val="-1"/>
                <w:sz w:val="24"/>
                <w:szCs w:val="24"/>
              </w:rPr>
              <w:t xml:space="preserve">Разработайте стратегии профилактики и лечения зависимых от ПАВ на этапе медико-социальной реабилитации, </w:t>
            </w:r>
            <w:proofErr w:type="spellStart"/>
            <w:r w:rsidRPr="00B35FE5">
              <w:rPr>
                <w:rFonts w:ascii="Times New Roman" w:hAnsi="Times New Roman" w:cs="Times New Roman"/>
                <w:bCs/>
                <w:spacing w:val="-1"/>
                <w:sz w:val="24"/>
                <w:szCs w:val="24"/>
              </w:rPr>
              <w:t>противорецидивной</w:t>
            </w:r>
            <w:proofErr w:type="spellEnd"/>
            <w:r w:rsidRPr="00B35FE5">
              <w:rPr>
                <w:rFonts w:ascii="Times New Roman" w:hAnsi="Times New Roman" w:cs="Times New Roman"/>
                <w:bCs/>
                <w:spacing w:val="-1"/>
                <w:sz w:val="24"/>
                <w:szCs w:val="24"/>
              </w:rPr>
              <w:t xml:space="preserve"> поддерживающей </w:t>
            </w:r>
            <w:proofErr w:type="gramStart"/>
            <w:r w:rsidRPr="00B35FE5">
              <w:rPr>
                <w:rFonts w:ascii="Times New Roman" w:hAnsi="Times New Roman" w:cs="Times New Roman"/>
                <w:bCs/>
                <w:spacing w:val="-1"/>
                <w:sz w:val="24"/>
                <w:szCs w:val="24"/>
              </w:rPr>
              <w:t xml:space="preserve">терапии.  </w:t>
            </w:r>
            <w:proofErr w:type="gramEnd"/>
          </w:p>
        </w:tc>
      </w:tr>
      <w:tr w:rsidR="000517AD" w:rsidRPr="00B35FE5" w14:paraId="40C30D4F" w14:textId="77777777" w:rsidTr="00832768">
        <w:tc>
          <w:tcPr>
            <w:tcW w:w="691" w:type="dxa"/>
            <w:vAlign w:val="center"/>
          </w:tcPr>
          <w:p w14:paraId="6D1C5318"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9.3</w:t>
            </w:r>
          </w:p>
        </w:tc>
        <w:tc>
          <w:tcPr>
            <w:tcW w:w="2950" w:type="dxa"/>
            <w:vAlign w:val="center"/>
          </w:tcPr>
          <w:p w14:paraId="1D326239" w14:textId="77777777" w:rsidR="007D7B40"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Введение в возрастную психологию. Психология развития. </w:t>
            </w:r>
          </w:p>
          <w:p w14:paraId="72ACBA39" w14:textId="242E3EF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Возрастные особенности личности; предмет и методы возрастной психологии; понятие возраста в психологии; возрастная эволюция мозга и психики. </w:t>
            </w:r>
          </w:p>
          <w:p w14:paraId="67711C4F" w14:textId="7777777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Психология </w:t>
            </w:r>
            <w:proofErr w:type="spellStart"/>
            <w:r w:rsidRPr="00B35FE5">
              <w:rPr>
                <w:rFonts w:ascii="Times New Roman" w:hAnsi="Times New Roman" w:cs="Times New Roman"/>
                <w:bCs/>
                <w:sz w:val="24"/>
                <w:szCs w:val="24"/>
              </w:rPr>
              <w:t>девиантного</w:t>
            </w:r>
            <w:proofErr w:type="spellEnd"/>
            <w:r w:rsidRPr="00B35FE5">
              <w:rPr>
                <w:rFonts w:ascii="Times New Roman" w:hAnsi="Times New Roman" w:cs="Times New Roman"/>
                <w:bCs/>
                <w:sz w:val="24"/>
                <w:szCs w:val="24"/>
              </w:rPr>
              <w:t xml:space="preserve"> (отклоняющегося) поведения. </w:t>
            </w:r>
          </w:p>
          <w:p w14:paraId="7957E96C" w14:textId="77777777"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 xml:space="preserve">Понятие о </w:t>
            </w:r>
            <w:proofErr w:type="spellStart"/>
            <w:r w:rsidRPr="00B35FE5">
              <w:rPr>
                <w:rFonts w:ascii="Times New Roman" w:hAnsi="Times New Roman" w:cs="Times New Roman"/>
                <w:bCs/>
                <w:sz w:val="24"/>
                <w:szCs w:val="24"/>
              </w:rPr>
              <w:t>психокоррекции</w:t>
            </w:r>
            <w:proofErr w:type="spellEnd"/>
            <w:r w:rsidRPr="00B35FE5">
              <w:rPr>
                <w:rFonts w:ascii="Times New Roman" w:hAnsi="Times New Roman" w:cs="Times New Roman"/>
                <w:bCs/>
                <w:sz w:val="24"/>
                <w:szCs w:val="24"/>
              </w:rPr>
              <w:t>.</w:t>
            </w:r>
          </w:p>
        </w:tc>
        <w:tc>
          <w:tcPr>
            <w:tcW w:w="518" w:type="dxa"/>
            <w:vAlign w:val="center"/>
          </w:tcPr>
          <w:p w14:paraId="3CA2D590"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1</w:t>
            </w:r>
          </w:p>
        </w:tc>
        <w:tc>
          <w:tcPr>
            <w:tcW w:w="519" w:type="dxa"/>
            <w:vAlign w:val="center"/>
          </w:tcPr>
          <w:p w14:paraId="4DE7BC92"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4E39FCE9"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21A8689D"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54C20D13"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tcPr>
          <w:p w14:paraId="337C7B07" w14:textId="77777777" w:rsidR="007931F4" w:rsidRPr="00B35FE5" w:rsidRDefault="007931F4"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 xml:space="preserve">Систематизируйте знания о </w:t>
            </w:r>
            <w:proofErr w:type="spellStart"/>
            <w:r w:rsidRPr="00B35FE5">
              <w:rPr>
                <w:rFonts w:ascii="Times New Roman" w:hAnsi="Times New Roman" w:cs="Times New Roman"/>
                <w:bCs/>
                <w:spacing w:val="-1"/>
                <w:sz w:val="24"/>
                <w:szCs w:val="24"/>
              </w:rPr>
              <w:t>био</w:t>
            </w:r>
            <w:proofErr w:type="spellEnd"/>
            <w:r w:rsidRPr="00B35FE5">
              <w:rPr>
                <w:rFonts w:ascii="Times New Roman" w:hAnsi="Times New Roman" w:cs="Times New Roman"/>
                <w:bCs/>
                <w:spacing w:val="-1"/>
                <w:sz w:val="24"/>
                <w:szCs w:val="24"/>
              </w:rPr>
              <w:t>-</w:t>
            </w:r>
            <w:proofErr w:type="spellStart"/>
            <w:r w:rsidRPr="00B35FE5">
              <w:rPr>
                <w:rFonts w:ascii="Times New Roman" w:hAnsi="Times New Roman" w:cs="Times New Roman"/>
                <w:bCs/>
                <w:spacing w:val="-1"/>
                <w:sz w:val="24"/>
                <w:szCs w:val="24"/>
              </w:rPr>
              <w:t>психо</w:t>
            </w:r>
            <w:proofErr w:type="spellEnd"/>
            <w:r w:rsidRPr="00B35FE5">
              <w:rPr>
                <w:rFonts w:ascii="Times New Roman" w:hAnsi="Times New Roman" w:cs="Times New Roman"/>
                <w:bCs/>
                <w:spacing w:val="-1"/>
                <w:sz w:val="24"/>
                <w:szCs w:val="24"/>
              </w:rPr>
              <w:t>-</w:t>
            </w:r>
            <w:proofErr w:type="spellStart"/>
            <w:r w:rsidRPr="00B35FE5">
              <w:rPr>
                <w:rFonts w:ascii="Times New Roman" w:hAnsi="Times New Roman" w:cs="Times New Roman"/>
                <w:bCs/>
                <w:spacing w:val="-1"/>
                <w:sz w:val="24"/>
                <w:szCs w:val="24"/>
              </w:rPr>
              <w:t>социо</w:t>
            </w:r>
            <w:proofErr w:type="spellEnd"/>
            <w:r w:rsidRPr="00B35FE5">
              <w:rPr>
                <w:rFonts w:ascii="Times New Roman" w:hAnsi="Times New Roman" w:cs="Times New Roman"/>
                <w:bCs/>
                <w:spacing w:val="-1"/>
                <w:sz w:val="24"/>
                <w:szCs w:val="24"/>
              </w:rPr>
              <w:t xml:space="preserve">-духовной модели </w:t>
            </w:r>
            <w:proofErr w:type="gramStart"/>
            <w:r w:rsidRPr="00B35FE5">
              <w:rPr>
                <w:rFonts w:ascii="Times New Roman" w:hAnsi="Times New Roman" w:cs="Times New Roman"/>
                <w:bCs/>
                <w:spacing w:val="-1"/>
                <w:sz w:val="24"/>
                <w:szCs w:val="24"/>
              </w:rPr>
              <w:t>формирования  химической</w:t>
            </w:r>
            <w:proofErr w:type="gramEnd"/>
            <w:r w:rsidRPr="00B35FE5">
              <w:rPr>
                <w:rFonts w:ascii="Times New Roman" w:hAnsi="Times New Roman" w:cs="Times New Roman"/>
                <w:bCs/>
                <w:spacing w:val="-1"/>
                <w:sz w:val="24"/>
                <w:szCs w:val="24"/>
              </w:rPr>
              <w:t xml:space="preserve"> зависимости.</w:t>
            </w:r>
          </w:p>
          <w:p w14:paraId="49888F50" w14:textId="77777777" w:rsidR="007931F4" w:rsidRPr="00B35FE5" w:rsidRDefault="007931F4"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 xml:space="preserve">Составьте список факторов риска и факторов защиты вовлечения молодых людей в структуру зависимости от ПАВ. </w:t>
            </w:r>
          </w:p>
          <w:p w14:paraId="16EECCC0" w14:textId="77777777" w:rsidR="007931F4" w:rsidRPr="00B35FE5" w:rsidRDefault="007931F4"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 xml:space="preserve">Систематизируйте знания в области основных принципов построения процесса </w:t>
            </w:r>
            <w:proofErr w:type="spellStart"/>
            <w:r w:rsidRPr="00B35FE5">
              <w:rPr>
                <w:rFonts w:ascii="Times New Roman" w:hAnsi="Times New Roman" w:cs="Times New Roman"/>
                <w:bCs/>
                <w:spacing w:val="-1"/>
                <w:sz w:val="24"/>
                <w:szCs w:val="24"/>
              </w:rPr>
              <w:t>психокоррекции</w:t>
            </w:r>
            <w:proofErr w:type="spellEnd"/>
            <w:r w:rsidRPr="00B35FE5">
              <w:rPr>
                <w:rFonts w:ascii="Times New Roman" w:hAnsi="Times New Roman" w:cs="Times New Roman"/>
                <w:bCs/>
                <w:spacing w:val="-1"/>
                <w:sz w:val="24"/>
                <w:szCs w:val="24"/>
              </w:rPr>
              <w:t xml:space="preserve"> зависимого поведения. </w:t>
            </w:r>
          </w:p>
          <w:p w14:paraId="6231AFAC" w14:textId="77777777" w:rsidR="007931F4" w:rsidRPr="00B35FE5" w:rsidRDefault="007931F4"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 xml:space="preserve">Сравните современные подходы в понимании </w:t>
            </w:r>
            <w:proofErr w:type="spellStart"/>
            <w:r w:rsidRPr="00B35FE5">
              <w:rPr>
                <w:rFonts w:ascii="Times New Roman" w:hAnsi="Times New Roman" w:cs="Times New Roman"/>
                <w:bCs/>
                <w:spacing w:val="-1"/>
                <w:sz w:val="24"/>
                <w:szCs w:val="24"/>
              </w:rPr>
              <w:t>психокоррекции</w:t>
            </w:r>
            <w:proofErr w:type="spellEnd"/>
            <w:r w:rsidRPr="00B35FE5">
              <w:rPr>
                <w:rFonts w:ascii="Times New Roman" w:hAnsi="Times New Roman" w:cs="Times New Roman"/>
                <w:bCs/>
                <w:spacing w:val="-1"/>
                <w:sz w:val="24"/>
                <w:szCs w:val="24"/>
              </w:rPr>
              <w:t xml:space="preserve"> и психотерапии.</w:t>
            </w:r>
          </w:p>
          <w:p w14:paraId="272D5618" w14:textId="77777777" w:rsidR="007931F4" w:rsidRPr="00B35FE5" w:rsidRDefault="007931F4"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Заполните таблицу «Теоретические и методологические основы психологической коррекции».</w:t>
            </w:r>
          </w:p>
          <w:p w14:paraId="114C8CD2" w14:textId="77777777" w:rsidR="007931F4" w:rsidRPr="00B35FE5" w:rsidRDefault="007931F4" w:rsidP="000567DE">
            <w:pPr>
              <w:ind w:firstLine="284"/>
              <w:jc w:val="both"/>
              <w:rPr>
                <w:rFonts w:ascii="Times New Roman" w:hAnsi="Times New Roman" w:cs="Times New Roman"/>
                <w:sz w:val="24"/>
                <w:szCs w:val="24"/>
              </w:rPr>
            </w:pPr>
            <w:r w:rsidRPr="00B35FE5">
              <w:rPr>
                <w:rFonts w:ascii="Times New Roman" w:hAnsi="Times New Roman" w:cs="Times New Roman"/>
                <w:bCs/>
                <w:spacing w:val="-1"/>
                <w:sz w:val="24"/>
                <w:szCs w:val="24"/>
              </w:rPr>
              <w:t xml:space="preserve">Составьте </w:t>
            </w:r>
            <w:proofErr w:type="spellStart"/>
            <w:r w:rsidRPr="00B35FE5">
              <w:rPr>
                <w:rFonts w:ascii="Times New Roman" w:hAnsi="Times New Roman" w:cs="Times New Roman"/>
                <w:bCs/>
                <w:spacing w:val="-1"/>
                <w:sz w:val="24"/>
                <w:szCs w:val="24"/>
              </w:rPr>
              <w:t>психокоррекционную</w:t>
            </w:r>
            <w:proofErr w:type="spellEnd"/>
            <w:r w:rsidRPr="00B35FE5">
              <w:rPr>
                <w:rFonts w:ascii="Times New Roman" w:hAnsi="Times New Roman" w:cs="Times New Roman"/>
                <w:bCs/>
                <w:spacing w:val="-1"/>
                <w:sz w:val="24"/>
                <w:szCs w:val="24"/>
              </w:rPr>
              <w:t xml:space="preserve"> программу согласно возрастным и индивидуальными особенностям, характеру имеющихся отклонений, расстройств и аномалий личности.</w:t>
            </w:r>
          </w:p>
        </w:tc>
      </w:tr>
      <w:tr w:rsidR="000517AD" w:rsidRPr="00B35FE5" w14:paraId="362421B7" w14:textId="77777777" w:rsidTr="00832768">
        <w:tc>
          <w:tcPr>
            <w:tcW w:w="691" w:type="dxa"/>
            <w:vAlign w:val="center"/>
          </w:tcPr>
          <w:p w14:paraId="15E2724F"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9.4</w:t>
            </w:r>
          </w:p>
        </w:tc>
        <w:tc>
          <w:tcPr>
            <w:tcW w:w="2950" w:type="dxa"/>
          </w:tcPr>
          <w:p w14:paraId="2B47F5AD" w14:textId="7777777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Введение в психотерапию: предмет, задачи, определение психотерапии; понятие о психотерапевтическом методе, форма психотерапии, система или направление психотерапии, психотерапевтические методики.</w:t>
            </w:r>
          </w:p>
          <w:p w14:paraId="02A8B170" w14:textId="30EEEC0A" w:rsidR="007931F4" w:rsidRPr="00B35FE5" w:rsidRDefault="007931F4" w:rsidP="0020539F">
            <w:pPr>
              <w:ind w:firstLine="284"/>
              <w:jc w:val="both"/>
              <w:rPr>
                <w:rFonts w:ascii="Times New Roman" w:hAnsi="Times New Roman" w:cs="Times New Roman"/>
                <w:sz w:val="24"/>
                <w:szCs w:val="24"/>
              </w:rPr>
            </w:pPr>
            <w:r w:rsidRPr="00B35FE5">
              <w:rPr>
                <w:rFonts w:ascii="Times New Roman" w:eastAsia="Calibri" w:hAnsi="Times New Roman" w:cs="Times New Roman"/>
                <w:bCs/>
                <w:sz w:val="24"/>
                <w:szCs w:val="24"/>
              </w:rPr>
              <w:t xml:space="preserve">Роль психотерапии в </w:t>
            </w:r>
            <w:r w:rsidRPr="00B35FE5">
              <w:rPr>
                <w:rFonts w:ascii="Times New Roman" w:eastAsia="Calibri" w:hAnsi="Times New Roman" w:cs="Times New Roman"/>
                <w:bCs/>
                <w:sz w:val="24"/>
                <w:szCs w:val="24"/>
              </w:rPr>
              <w:lastRenderedPageBreak/>
              <w:t xml:space="preserve">преодолении психической зависимости от алкоголя, добровольность и анонимность, как важные условия успешной терапии. </w:t>
            </w:r>
          </w:p>
        </w:tc>
        <w:tc>
          <w:tcPr>
            <w:tcW w:w="518" w:type="dxa"/>
            <w:vAlign w:val="center"/>
          </w:tcPr>
          <w:p w14:paraId="1CABC306"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1</w:t>
            </w:r>
          </w:p>
        </w:tc>
        <w:tc>
          <w:tcPr>
            <w:tcW w:w="519" w:type="dxa"/>
            <w:vAlign w:val="center"/>
          </w:tcPr>
          <w:p w14:paraId="04656C8A"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4201ACD2"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554FC117"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6FAF7029"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tcPr>
          <w:p w14:paraId="386EC8CF" w14:textId="77777777" w:rsidR="007931F4" w:rsidRPr="00B35FE5" w:rsidRDefault="007931F4"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 xml:space="preserve">Систематизируйте знания о: </w:t>
            </w:r>
          </w:p>
          <w:p w14:paraId="0D1A870B" w14:textId="77777777" w:rsidR="007931F4" w:rsidRPr="00B35FE5" w:rsidRDefault="007931F4"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 моделях психотерапии (медицинская, психологическая, социологическая и философская)</w:t>
            </w:r>
          </w:p>
          <w:p w14:paraId="4DBB5C4E" w14:textId="77777777" w:rsidR="007931F4" w:rsidRPr="00B35FE5" w:rsidRDefault="007931F4"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 xml:space="preserve">- основных направлениях психотерапии (психодинамическое, </w:t>
            </w:r>
            <w:proofErr w:type="spellStart"/>
            <w:r w:rsidRPr="00B35FE5">
              <w:rPr>
                <w:rFonts w:ascii="Times New Roman" w:hAnsi="Times New Roman" w:cs="Times New Roman"/>
                <w:bCs/>
                <w:spacing w:val="-1"/>
                <w:sz w:val="24"/>
                <w:szCs w:val="24"/>
              </w:rPr>
              <w:t>когнитивно</w:t>
            </w:r>
            <w:proofErr w:type="spellEnd"/>
            <w:r w:rsidRPr="00B35FE5">
              <w:rPr>
                <w:rFonts w:ascii="Times New Roman" w:hAnsi="Times New Roman" w:cs="Times New Roman"/>
                <w:bCs/>
                <w:spacing w:val="-1"/>
                <w:sz w:val="24"/>
                <w:szCs w:val="24"/>
              </w:rPr>
              <w:t xml:space="preserve">-поведенческое, экзистенциально-гуманистическое, интегративное направление в психотерапии и </w:t>
            </w:r>
            <w:r w:rsidRPr="00B35FE5">
              <w:rPr>
                <w:rFonts w:ascii="Times New Roman" w:hAnsi="Times New Roman" w:cs="Times New Roman"/>
                <w:bCs/>
                <w:spacing w:val="-1"/>
                <w:sz w:val="24"/>
                <w:szCs w:val="24"/>
              </w:rPr>
              <w:lastRenderedPageBreak/>
              <w:t>др.)</w:t>
            </w:r>
          </w:p>
          <w:p w14:paraId="27D0F5BA" w14:textId="77777777" w:rsidR="007931F4" w:rsidRPr="00B35FE5" w:rsidRDefault="007931F4"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 основных формах психотерапии (индивидуальная, семейно-супружеская, групповая, психотерапия средой, а также аффективная интервенция).</w:t>
            </w:r>
          </w:p>
          <w:p w14:paraId="166FAECC" w14:textId="77777777" w:rsidR="007931F4" w:rsidRPr="00B35FE5" w:rsidRDefault="007931F4"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Выделите мишени психотерапии в наркологии.</w:t>
            </w:r>
          </w:p>
          <w:p w14:paraId="559193DC" w14:textId="77777777" w:rsidR="007931F4" w:rsidRPr="00B35FE5" w:rsidRDefault="007931F4"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Определите этапы и содержание психотерапевтических мероприятий в лечении пациентов с химической зависимостью.</w:t>
            </w:r>
          </w:p>
          <w:p w14:paraId="4CE25143" w14:textId="77777777" w:rsidR="007931F4" w:rsidRPr="00B35FE5" w:rsidRDefault="007931F4"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 xml:space="preserve">Составьте диаграмму взаимосвязи триггеров и </w:t>
            </w:r>
            <w:proofErr w:type="spellStart"/>
            <w:r w:rsidRPr="00B35FE5">
              <w:rPr>
                <w:rFonts w:ascii="Times New Roman" w:hAnsi="Times New Roman" w:cs="Times New Roman"/>
                <w:bCs/>
                <w:spacing w:val="-1"/>
                <w:sz w:val="24"/>
                <w:szCs w:val="24"/>
              </w:rPr>
              <w:t>аддиктивного</w:t>
            </w:r>
            <w:proofErr w:type="spellEnd"/>
            <w:r w:rsidRPr="00B35FE5">
              <w:rPr>
                <w:rFonts w:ascii="Times New Roman" w:hAnsi="Times New Roman" w:cs="Times New Roman"/>
                <w:bCs/>
                <w:spacing w:val="-1"/>
                <w:sz w:val="24"/>
                <w:szCs w:val="24"/>
              </w:rPr>
              <w:t xml:space="preserve"> влечения.</w:t>
            </w:r>
          </w:p>
          <w:p w14:paraId="21545839" w14:textId="77777777" w:rsidR="007931F4" w:rsidRPr="00B35FE5" w:rsidRDefault="007931F4" w:rsidP="000567DE">
            <w:pPr>
              <w:ind w:firstLine="284"/>
              <w:jc w:val="both"/>
              <w:rPr>
                <w:rFonts w:ascii="Times New Roman" w:hAnsi="Times New Roman" w:cs="Times New Roman"/>
                <w:bCs/>
                <w:spacing w:val="-1"/>
                <w:sz w:val="24"/>
                <w:szCs w:val="24"/>
              </w:rPr>
            </w:pPr>
            <w:r w:rsidRPr="00B35FE5">
              <w:rPr>
                <w:rFonts w:ascii="Times New Roman" w:hAnsi="Times New Roman" w:cs="Times New Roman"/>
                <w:bCs/>
                <w:spacing w:val="-1"/>
                <w:sz w:val="24"/>
                <w:szCs w:val="24"/>
              </w:rPr>
              <w:t>Разработайте функциональный анализ употребления ПАВ.</w:t>
            </w:r>
          </w:p>
          <w:p w14:paraId="3BC9573A" w14:textId="77777777" w:rsidR="007931F4" w:rsidRPr="00B35FE5" w:rsidRDefault="007931F4" w:rsidP="000567DE">
            <w:pPr>
              <w:ind w:firstLine="284"/>
              <w:jc w:val="both"/>
              <w:rPr>
                <w:rFonts w:ascii="Times New Roman" w:hAnsi="Times New Roman" w:cs="Times New Roman"/>
                <w:sz w:val="24"/>
                <w:szCs w:val="24"/>
              </w:rPr>
            </w:pPr>
            <w:r w:rsidRPr="00B35FE5">
              <w:rPr>
                <w:rFonts w:ascii="Times New Roman" w:hAnsi="Times New Roman" w:cs="Times New Roman"/>
                <w:bCs/>
                <w:spacing w:val="-1"/>
                <w:sz w:val="24"/>
                <w:szCs w:val="24"/>
              </w:rPr>
              <w:t xml:space="preserve">Создайте индивидуальную психотерапевтическую </w:t>
            </w:r>
            <w:proofErr w:type="gramStart"/>
            <w:r w:rsidRPr="00B35FE5">
              <w:rPr>
                <w:rFonts w:ascii="Times New Roman" w:hAnsi="Times New Roman" w:cs="Times New Roman"/>
                <w:bCs/>
                <w:spacing w:val="-1"/>
                <w:sz w:val="24"/>
                <w:szCs w:val="24"/>
              </w:rPr>
              <w:t>программу  при</w:t>
            </w:r>
            <w:proofErr w:type="gramEnd"/>
            <w:r w:rsidRPr="00B35FE5">
              <w:rPr>
                <w:rFonts w:ascii="Times New Roman" w:hAnsi="Times New Roman" w:cs="Times New Roman"/>
                <w:bCs/>
                <w:spacing w:val="-1"/>
                <w:sz w:val="24"/>
                <w:szCs w:val="24"/>
              </w:rPr>
              <w:t xml:space="preserve"> лечении зависимостей.</w:t>
            </w:r>
          </w:p>
        </w:tc>
      </w:tr>
      <w:tr w:rsidR="000517AD" w:rsidRPr="00B35FE5" w14:paraId="0588BC9D" w14:textId="77777777" w:rsidTr="00832768">
        <w:tc>
          <w:tcPr>
            <w:tcW w:w="691" w:type="dxa"/>
            <w:vAlign w:val="center"/>
          </w:tcPr>
          <w:p w14:paraId="232E3490"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9.5</w:t>
            </w:r>
          </w:p>
        </w:tc>
        <w:tc>
          <w:tcPr>
            <w:tcW w:w="2950" w:type="dxa"/>
            <w:vAlign w:val="center"/>
          </w:tcPr>
          <w:p w14:paraId="3EA32BF0" w14:textId="77777777"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Психотерапевтический анализ психотерапевтического процесса;</w:t>
            </w:r>
          </w:p>
          <w:p w14:paraId="73EB99CD" w14:textId="77777777" w:rsidR="007D7B40"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определение психотерапии как самостоятельного научно-практического направления, самостоятельной гуманитарной профессии. </w:t>
            </w:r>
          </w:p>
          <w:p w14:paraId="14D975CD" w14:textId="58E21279"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Сущность психотерапии; развивающая психотерапия. </w:t>
            </w:r>
          </w:p>
          <w:p w14:paraId="0E2CA6EE" w14:textId="77777777" w:rsidR="007D7B40"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Основные виды психотерапии: индивидуальная и групповая, семейная и супружеская, долговременная и краткосрочная. </w:t>
            </w:r>
          </w:p>
          <w:p w14:paraId="7588E441" w14:textId="1DF8A7A9" w:rsidR="007931F4" w:rsidRPr="00B35FE5" w:rsidRDefault="007D7B40"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О</w:t>
            </w:r>
            <w:r w:rsidR="007931F4" w:rsidRPr="00B35FE5">
              <w:rPr>
                <w:rFonts w:ascii="Times New Roman" w:hAnsi="Times New Roman" w:cs="Times New Roman"/>
                <w:bCs/>
                <w:sz w:val="24"/>
                <w:szCs w:val="24"/>
              </w:rPr>
              <w:t xml:space="preserve">бщие проблемы индивидуальной психотерапии, определение и цели, практика индивидуальной </w:t>
            </w:r>
            <w:r w:rsidR="007931F4" w:rsidRPr="00B35FE5">
              <w:rPr>
                <w:rFonts w:ascii="Times New Roman" w:hAnsi="Times New Roman" w:cs="Times New Roman"/>
                <w:bCs/>
                <w:sz w:val="24"/>
                <w:szCs w:val="24"/>
              </w:rPr>
              <w:lastRenderedPageBreak/>
              <w:t>психотерапии, структура процесса индивидуальной психотерапии;</w:t>
            </w:r>
          </w:p>
          <w:p w14:paraId="384889F2" w14:textId="77777777" w:rsidR="007D7B40"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Клиническая психотерапия</w:t>
            </w:r>
            <w:r w:rsidR="007D7B40" w:rsidRPr="00B35FE5">
              <w:rPr>
                <w:rFonts w:ascii="Times New Roman" w:hAnsi="Times New Roman" w:cs="Times New Roman"/>
                <w:bCs/>
                <w:sz w:val="24"/>
                <w:szCs w:val="24"/>
              </w:rPr>
              <w:t>:</w:t>
            </w:r>
            <w:r w:rsidRPr="00B35FE5">
              <w:rPr>
                <w:rFonts w:ascii="Times New Roman" w:hAnsi="Times New Roman" w:cs="Times New Roman"/>
                <w:bCs/>
                <w:sz w:val="24"/>
                <w:szCs w:val="24"/>
              </w:rPr>
              <w:t xml:space="preserve"> особенности лечения пациентов основными психотерапевтическими методами</w:t>
            </w:r>
            <w:r w:rsidR="007D7B40" w:rsidRPr="00B35FE5">
              <w:rPr>
                <w:rFonts w:ascii="Times New Roman" w:hAnsi="Times New Roman" w:cs="Times New Roman"/>
                <w:bCs/>
                <w:sz w:val="24"/>
                <w:szCs w:val="24"/>
              </w:rPr>
              <w:t>:</w:t>
            </w:r>
            <w:r w:rsidRPr="00B35FE5">
              <w:rPr>
                <w:rFonts w:ascii="Times New Roman" w:hAnsi="Times New Roman" w:cs="Times New Roman"/>
                <w:bCs/>
                <w:sz w:val="24"/>
                <w:szCs w:val="24"/>
              </w:rPr>
              <w:t xml:space="preserve"> </w:t>
            </w:r>
          </w:p>
          <w:p w14:paraId="3C7EAB3E" w14:textId="77777777" w:rsidR="007D7B40"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клиническая гипносуггестивная психотерапия; </w:t>
            </w:r>
          </w:p>
          <w:p w14:paraId="51B5D50A" w14:textId="77777777" w:rsidR="007D7B40"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клиническая рациональная психотерапия; </w:t>
            </w:r>
          </w:p>
          <w:p w14:paraId="6000F79B" w14:textId="77777777" w:rsidR="007D7B40"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самовнушение и аутогенная тренировка; </w:t>
            </w:r>
          </w:p>
          <w:p w14:paraId="31CCDBC8" w14:textId="77777777" w:rsidR="007D7B40"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клиническая </w:t>
            </w:r>
            <w:proofErr w:type="spellStart"/>
            <w:r w:rsidRPr="00B35FE5">
              <w:rPr>
                <w:rFonts w:ascii="Times New Roman" w:hAnsi="Times New Roman" w:cs="Times New Roman"/>
                <w:bCs/>
                <w:sz w:val="24"/>
                <w:szCs w:val="24"/>
              </w:rPr>
              <w:t>когнитивно</w:t>
            </w:r>
            <w:proofErr w:type="spellEnd"/>
            <w:r w:rsidRPr="00B35FE5">
              <w:rPr>
                <w:rFonts w:ascii="Times New Roman" w:hAnsi="Times New Roman" w:cs="Times New Roman"/>
                <w:bCs/>
                <w:sz w:val="24"/>
                <w:szCs w:val="24"/>
              </w:rPr>
              <w:t xml:space="preserve">-поведенческая психотерапия, </w:t>
            </w:r>
          </w:p>
          <w:p w14:paraId="0DE31F08" w14:textId="77777777" w:rsidR="007D7B40"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клиническая групповая терапия; </w:t>
            </w:r>
          </w:p>
          <w:p w14:paraId="37C9EC05" w14:textId="77777777" w:rsidR="007D7B40"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клиническая семейная психотерапия; </w:t>
            </w:r>
          </w:p>
          <w:p w14:paraId="1FA986F4" w14:textId="699E33AC"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клинико-психотерапевтический театр</w:t>
            </w:r>
            <w:r w:rsidR="007D7B40" w:rsidRPr="00B35FE5">
              <w:rPr>
                <w:rFonts w:ascii="Times New Roman" w:hAnsi="Times New Roman" w:cs="Times New Roman"/>
                <w:bCs/>
                <w:sz w:val="24"/>
                <w:szCs w:val="24"/>
              </w:rPr>
              <w:t>.</w:t>
            </w:r>
          </w:p>
          <w:p w14:paraId="073F3EBF" w14:textId="77777777" w:rsidR="007D7B40"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Психотерапевтические подходы в лечении зависимых от ПАВ: использование психотерапевтических методов в</w:t>
            </w:r>
            <w:r w:rsidR="007D7B40" w:rsidRPr="00B35FE5">
              <w:rPr>
                <w:rFonts w:ascii="Times New Roman" w:hAnsi="Times New Roman" w:cs="Times New Roman"/>
                <w:bCs/>
                <w:sz w:val="24"/>
                <w:szCs w:val="24"/>
              </w:rPr>
              <w:t xml:space="preserve"> терапи</w:t>
            </w:r>
            <w:r w:rsidRPr="00B35FE5">
              <w:rPr>
                <w:rFonts w:ascii="Times New Roman" w:hAnsi="Times New Roman" w:cs="Times New Roman"/>
                <w:bCs/>
                <w:sz w:val="24"/>
                <w:szCs w:val="24"/>
              </w:rPr>
              <w:t xml:space="preserve">и зависимых от ПАВ (исторический аспект). </w:t>
            </w:r>
          </w:p>
          <w:p w14:paraId="46E4308F" w14:textId="77777777" w:rsidR="007D7B40"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Психотерапия в программах </w:t>
            </w:r>
            <w:r w:rsidR="007D7B40" w:rsidRPr="00B35FE5">
              <w:rPr>
                <w:rFonts w:ascii="Times New Roman" w:hAnsi="Times New Roman" w:cs="Times New Roman"/>
                <w:bCs/>
                <w:sz w:val="24"/>
                <w:szCs w:val="24"/>
              </w:rPr>
              <w:t>МСР</w:t>
            </w:r>
            <w:r w:rsidRPr="00B35FE5">
              <w:rPr>
                <w:rFonts w:ascii="Times New Roman" w:hAnsi="Times New Roman" w:cs="Times New Roman"/>
                <w:bCs/>
                <w:sz w:val="24"/>
                <w:szCs w:val="24"/>
              </w:rPr>
              <w:t xml:space="preserve"> зависимых от ПАВ. </w:t>
            </w:r>
          </w:p>
          <w:p w14:paraId="45AB0380" w14:textId="62147BF4"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Основные концептуальные и методологические подходы к психотерапии зависимых от ПАВ. Групповая психотерапия в наркологии. Основные подходы к оценке </w:t>
            </w:r>
            <w:proofErr w:type="gramStart"/>
            <w:r w:rsidRPr="00B35FE5">
              <w:rPr>
                <w:rFonts w:ascii="Times New Roman" w:hAnsi="Times New Roman" w:cs="Times New Roman"/>
                <w:bCs/>
                <w:sz w:val="24"/>
                <w:szCs w:val="24"/>
              </w:rPr>
              <w:t>эффективности психотерапии</w:t>
            </w:r>
            <w:proofErr w:type="gramEnd"/>
            <w:r w:rsidRPr="00B35FE5">
              <w:rPr>
                <w:rFonts w:ascii="Times New Roman" w:hAnsi="Times New Roman" w:cs="Times New Roman"/>
                <w:bCs/>
                <w:sz w:val="24"/>
                <w:szCs w:val="24"/>
              </w:rPr>
              <w:t xml:space="preserve"> зависимых от ПАВ. «Психотерапия в лечении больных алкоголизмом»: </w:t>
            </w:r>
            <w:r w:rsidRPr="00B35FE5">
              <w:rPr>
                <w:rFonts w:ascii="Times New Roman" w:hAnsi="Times New Roman" w:cs="Times New Roman"/>
                <w:bCs/>
                <w:sz w:val="24"/>
                <w:szCs w:val="24"/>
              </w:rPr>
              <w:lastRenderedPageBreak/>
              <w:t>психотерапия как основной метод лечения больных алкоголизмом.</w:t>
            </w:r>
          </w:p>
          <w:p w14:paraId="28E05F10" w14:textId="77777777" w:rsidR="007D7B40" w:rsidRPr="00B35FE5" w:rsidRDefault="007931F4" w:rsidP="0020539F">
            <w:pPr>
              <w:ind w:firstLine="284"/>
              <w:jc w:val="both"/>
              <w:rPr>
                <w:rFonts w:ascii="Times New Roman" w:hAnsi="Times New Roman" w:cs="Times New Roman"/>
                <w:bCs/>
                <w:sz w:val="24"/>
                <w:szCs w:val="24"/>
              </w:rPr>
            </w:pPr>
            <w:proofErr w:type="spellStart"/>
            <w:r w:rsidRPr="00B35FE5">
              <w:rPr>
                <w:rFonts w:ascii="Times New Roman" w:hAnsi="Times New Roman" w:cs="Times New Roman"/>
                <w:bCs/>
                <w:sz w:val="24"/>
                <w:szCs w:val="24"/>
              </w:rPr>
              <w:t>Противорецидивная</w:t>
            </w:r>
            <w:proofErr w:type="spellEnd"/>
            <w:r w:rsidRPr="00B35FE5">
              <w:rPr>
                <w:rFonts w:ascii="Times New Roman" w:hAnsi="Times New Roman" w:cs="Times New Roman"/>
                <w:bCs/>
                <w:sz w:val="24"/>
                <w:szCs w:val="24"/>
              </w:rPr>
              <w:t xml:space="preserve"> и поддерживающая терапия. </w:t>
            </w:r>
          </w:p>
          <w:p w14:paraId="09860C84" w14:textId="77777777" w:rsidR="007D7B40"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Интегративно-развивающая терапия. </w:t>
            </w:r>
          </w:p>
          <w:p w14:paraId="4CB21C91" w14:textId="5ED7C8EC"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Мотивационная терапия.</w:t>
            </w:r>
          </w:p>
          <w:p w14:paraId="338E153B" w14:textId="099488CC"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 xml:space="preserve">Аутогенная тренировка. </w:t>
            </w:r>
          </w:p>
        </w:tc>
        <w:tc>
          <w:tcPr>
            <w:tcW w:w="518" w:type="dxa"/>
            <w:vAlign w:val="center"/>
          </w:tcPr>
          <w:p w14:paraId="6CD138CB"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1</w:t>
            </w:r>
          </w:p>
        </w:tc>
        <w:tc>
          <w:tcPr>
            <w:tcW w:w="519" w:type="dxa"/>
            <w:vAlign w:val="center"/>
          </w:tcPr>
          <w:p w14:paraId="317CC513"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1AA13129"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34E7C1C5"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3A016E2B"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tcPr>
          <w:p w14:paraId="63EC4C06" w14:textId="77777777" w:rsidR="007931F4" w:rsidRPr="00B35FE5" w:rsidRDefault="007931F4" w:rsidP="000567DE">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Опишите психотерапевтический анализ психотерапевтического процесса;</w:t>
            </w:r>
          </w:p>
          <w:p w14:paraId="7B2D6B4D" w14:textId="77777777" w:rsidR="007931F4" w:rsidRPr="00B35FE5" w:rsidRDefault="007931F4" w:rsidP="000567DE">
            <w:pPr>
              <w:ind w:firstLine="284"/>
              <w:jc w:val="both"/>
              <w:rPr>
                <w:rFonts w:ascii="Times New Roman" w:hAnsi="Times New Roman" w:cs="Times New Roman"/>
                <w:bCs/>
                <w:sz w:val="24"/>
                <w:szCs w:val="24"/>
              </w:rPr>
            </w:pPr>
            <w:r w:rsidRPr="00B35FE5">
              <w:rPr>
                <w:rFonts w:ascii="Times New Roman" w:hAnsi="Times New Roman" w:cs="Times New Roman"/>
                <w:bCs/>
                <w:spacing w:val="-1"/>
                <w:sz w:val="24"/>
                <w:szCs w:val="24"/>
              </w:rPr>
              <w:t xml:space="preserve">Дайте </w:t>
            </w:r>
            <w:r w:rsidRPr="00B35FE5">
              <w:rPr>
                <w:rFonts w:ascii="Times New Roman" w:hAnsi="Times New Roman" w:cs="Times New Roman"/>
                <w:bCs/>
                <w:sz w:val="24"/>
                <w:szCs w:val="24"/>
              </w:rPr>
              <w:t>определение психотерапии как самостоятельного научно-практического направления, самостоятельной гуманитарной профессии.</w:t>
            </w:r>
          </w:p>
          <w:p w14:paraId="187A631C" w14:textId="77777777" w:rsidR="007931F4" w:rsidRPr="00B35FE5" w:rsidRDefault="007931F4" w:rsidP="000567DE">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Объясните сущность психотерапии;</w:t>
            </w:r>
          </w:p>
          <w:p w14:paraId="2A38DFA5"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Перечислите основные виды психотерапии;</w:t>
            </w:r>
          </w:p>
          <w:p w14:paraId="103AE4D7" w14:textId="234EFADD" w:rsidR="007931F4" w:rsidRPr="00B35FE5" w:rsidRDefault="007931F4" w:rsidP="00800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Выделите</w:t>
            </w:r>
            <w:r w:rsidR="008008D1" w:rsidRPr="00B35FE5">
              <w:rPr>
                <w:rFonts w:ascii="Times New Roman" w:hAnsi="Times New Roman" w:cs="Times New Roman"/>
                <w:bCs/>
                <w:sz w:val="24"/>
                <w:szCs w:val="24"/>
              </w:rPr>
              <w:t xml:space="preserve"> </w:t>
            </w:r>
            <w:r w:rsidRPr="00B35FE5">
              <w:rPr>
                <w:rFonts w:ascii="Times New Roman" w:hAnsi="Times New Roman" w:cs="Times New Roman"/>
                <w:bCs/>
                <w:sz w:val="24"/>
                <w:szCs w:val="24"/>
              </w:rPr>
              <w:t>клиническую структуру и особенности лечения пациентов основными психотерапевтическими методами;</w:t>
            </w:r>
          </w:p>
          <w:p w14:paraId="3E69C2F4"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Объясните процесс аутогенной тренировки;</w:t>
            </w:r>
          </w:p>
          <w:p w14:paraId="7A68E2FA"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Изобразите</w:t>
            </w:r>
          </w:p>
          <w:p w14:paraId="24D896F2" w14:textId="77777777" w:rsidR="007931F4" w:rsidRPr="00B35FE5" w:rsidRDefault="007931F4" w:rsidP="00800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B35FE5">
              <w:rPr>
                <w:rFonts w:ascii="Times New Roman" w:hAnsi="Times New Roman" w:cs="Times New Roman"/>
                <w:bCs/>
                <w:sz w:val="24"/>
                <w:szCs w:val="24"/>
              </w:rPr>
              <w:t>процесс проведения</w:t>
            </w:r>
          </w:p>
          <w:p w14:paraId="24237AC9" w14:textId="77777777" w:rsidR="007931F4" w:rsidRPr="00B35FE5" w:rsidRDefault="007931F4" w:rsidP="008008D1">
            <w:pPr>
              <w:jc w:val="both"/>
              <w:rPr>
                <w:rFonts w:ascii="Times New Roman" w:hAnsi="Times New Roman" w:cs="Times New Roman"/>
                <w:bCs/>
                <w:sz w:val="24"/>
                <w:szCs w:val="24"/>
              </w:rPr>
            </w:pPr>
            <w:r w:rsidRPr="00B35FE5">
              <w:rPr>
                <w:rFonts w:ascii="Times New Roman" w:hAnsi="Times New Roman" w:cs="Times New Roman"/>
                <w:bCs/>
                <w:sz w:val="24"/>
                <w:szCs w:val="24"/>
              </w:rPr>
              <w:t>гипносуггестивной психотерапии;</w:t>
            </w:r>
          </w:p>
          <w:p w14:paraId="002A45B1"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Переформулируйте клиническую рациональную </w:t>
            </w:r>
            <w:r w:rsidRPr="00B35FE5">
              <w:rPr>
                <w:rFonts w:ascii="Times New Roman" w:hAnsi="Times New Roman" w:cs="Times New Roman"/>
                <w:bCs/>
                <w:sz w:val="24"/>
                <w:szCs w:val="24"/>
              </w:rPr>
              <w:lastRenderedPageBreak/>
              <w:t>психотерапию;</w:t>
            </w:r>
          </w:p>
          <w:p w14:paraId="70C05484"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Примените</w:t>
            </w:r>
          </w:p>
          <w:p w14:paraId="1D773528" w14:textId="77777777" w:rsidR="007931F4" w:rsidRPr="00B35FE5" w:rsidRDefault="007931F4" w:rsidP="00800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B35FE5">
              <w:rPr>
                <w:rFonts w:ascii="Times New Roman" w:hAnsi="Times New Roman" w:cs="Times New Roman"/>
                <w:bCs/>
                <w:sz w:val="24"/>
                <w:szCs w:val="24"/>
              </w:rPr>
              <w:t>клиническую групповую терапию;</w:t>
            </w:r>
          </w:p>
          <w:p w14:paraId="013F024C"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Углубите методики клинической семейной психотерапии;</w:t>
            </w:r>
          </w:p>
          <w:p w14:paraId="6947CB04"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Практикуйте</w:t>
            </w:r>
          </w:p>
          <w:p w14:paraId="02443525" w14:textId="77777777" w:rsidR="007931F4" w:rsidRPr="00B35FE5" w:rsidRDefault="007931F4" w:rsidP="008008D1">
            <w:pPr>
              <w:jc w:val="both"/>
              <w:rPr>
                <w:rFonts w:ascii="Times New Roman" w:hAnsi="Times New Roman" w:cs="Times New Roman"/>
                <w:bCs/>
                <w:sz w:val="24"/>
                <w:szCs w:val="24"/>
              </w:rPr>
            </w:pPr>
            <w:r w:rsidRPr="00B35FE5">
              <w:rPr>
                <w:rFonts w:ascii="Times New Roman" w:hAnsi="Times New Roman" w:cs="Times New Roman"/>
                <w:bCs/>
                <w:sz w:val="24"/>
                <w:szCs w:val="24"/>
              </w:rPr>
              <w:t>сеанс клинико-психотерапевтического театра;</w:t>
            </w:r>
          </w:p>
          <w:p w14:paraId="0DB77F79"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Планируйте психотерапевтические подходы в лечении зависимых от ПАВ;</w:t>
            </w:r>
          </w:p>
          <w:p w14:paraId="53A1ECD2"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Составьте диаграмму психотерапии в программах МСР;</w:t>
            </w:r>
          </w:p>
          <w:p w14:paraId="0607170C"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Аргументируйте основные концептуальные и методологические подходы к психотерапии зависимых от ПАВ;</w:t>
            </w:r>
          </w:p>
          <w:p w14:paraId="590BEA45"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Оцените эффективность психотерапии зависимых от ПАВ;</w:t>
            </w:r>
          </w:p>
          <w:p w14:paraId="39273AC6"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Резюмируйте психотерапию как основной метод лечения больных алкоголизмом;</w:t>
            </w:r>
          </w:p>
          <w:p w14:paraId="31069260"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Дифференцируйте</w:t>
            </w:r>
          </w:p>
          <w:p w14:paraId="642A3B8C" w14:textId="77777777" w:rsidR="007931F4" w:rsidRPr="00B35FE5" w:rsidRDefault="007931F4" w:rsidP="00800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roofErr w:type="spellStart"/>
            <w:r w:rsidRPr="00B35FE5">
              <w:rPr>
                <w:rFonts w:ascii="Times New Roman" w:hAnsi="Times New Roman" w:cs="Times New Roman"/>
                <w:bCs/>
                <w:sz w:val="24"/>
                <w:szCs w:val="24"/>
              </w:rPr>
              <w:t>противорецидивную</w:t>
            </w:r>
            <w:proofErr w:type="spellEnd"/>
            <w:r w:rsidRPr="00B35FE5">
              <w:rPr>
                <w:rFonts w:ascii="Times New Roman" w:hAnsi="Times New Roman" w:cs="Times New Roman"/>
                <w:bCs/>
                <w:sz w:val="24"/>
                <w:szCs w:val="24"/>
              </w:rPr>
              <w:t xml:space="preserve"> и поддерживающую терапию. </w:t>
            </w:r>
          </w:p>
          <w:p w14:paraId="433B5F6C"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Дифференцируйте интегративно-развивающую терапию.</w:t>
            </w:r>
          </w:p>
          <w:p w14:paraId="57C88BD9"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Дифференцируйте психотерапевтический подход к лечению зависимых от ПАВ. </w:t>
            </w:r>
          </w:p>
          <w:p w14:paraId="43A9E6F6"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Планируйте мотивационную терапию.</w:t>
            </w:r>
          </w:p>
          <w:p w14:paraId="680E511E"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p w14:paraId="084ADF5E"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p w14:paraId="3B67C91A"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p w14:paraId="179ACDE1" w14:textId="77777777" w:rsidR="007931F4" w:rsidRPr="00B35FE5" w:rsidRDefault="007931F4" w:rsidP="000567DE">
            <w:pPr>
              <w:ind w:firstLine="284"/>
              <w:jc w:val="both"/>
              <w:rPr>
                <w:rFonts w:ascii="Times New Roman" w:hAnsi="Times New Roman" w:cs="Times New Roman"/>
                <w:bCs/>
                <w:sz w:val="24"/>
                <w:szCs w:val="24"/>
              </w:rPr>
            </w:pPr>
          </w:p>
          <w:p w14:paraId="28D8E5A4"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p w14:paraId="23EE8132"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p w14:paraId="0FDF32FC" w14:textId="77777777" w:rsidR="007931F4" w:rsidRPr="00B35FE5" w:rsidRDefault="007931F4" w:rsidP="00056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Cs/>
                <w:sz w:val="24"/>
                <w:szCs w:val="24"/>
              </w:rPr>
            </w:pPr>
          </w:p>
          <w:p w14:paraId="00B39C88" w14:textId="77777777" w:rsidR="007931F4" w:rsidRPr="00B35FE5" w:rsidRDefault="007931F4" w:rsidP="000567DE">
            <w:pPr>
              <w:ind w:firstLine="284"/>
              <w:jc w:val="both"/>
              <w:rPr>
                <w:rFonts w:ascii="Times New Roman" w:hAnsi="Times New Roman" w:cs="Times New Roman"/>
                <w:sz w:val="24"/>
                <w:szCs w:val="24"/>
              </w:rPr>
            </w:pPr>
          </w:p>
        </w:tc>
      </w:tr>
      <w:tr w:rsidR="000517AD" w:rsidRPr="00B35FE5" w14:paraId="6F0E25C5" w14:textId="77777777" w:rsidTr="00832768">
        <w:tc>
          <w:tcPr>
            <w:tcW w:w="691" w:type="dxa"/>
            <w:vAlign w:val="center"/>
          </w:tcPr>
          <w:p w14:paraId="69B89725"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lastRenderedPageBreak/>
              <w:t>9.6.</w:t>
            </w:r>
          </w:p>
        </w:tc>
        <w:tc>
          <w:tcPr>
            <w:tcW w:w="2950" w:type="dxa"/>
            <w:vAlign w:val="center"/>
          </w:tcPr>
          <w:p w14:paraId="0EA40833" w14:textId="77777777" w:rsidR="007D7B40"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Психотерапия в программах МСР:</w:t>
            </w:r>
            <w:r w:rsidRPr="00B35FE5">
              <w:rPr>
                <w:rFonts w:ascii="Times New Roman" w:hAnsi="Times New Roman" w:cs="Times New Roman"/>
                <w:bCs/>
                <w:sz w:val="24"/>
                <w:szCs w:val="24"/>
                <w:u w:val="single"/>
              </w:rPr>
              <w:t xml:space="preserve"> </w:t>
            </w:r>
            <w:r w:rsidRPr="00B35FE5">
              <w:rPr>
                <w:rFonts w:ascii="Times New Roman" w:hAnsi="Times New Roman" w:cs="Times New Roman"/>
                <w:bCs/>
                <w:sz w:val="24"/>
                <w:szCs w:val="24"/>
              </w:rPr>
              <w:t xml:space="preserve">терапевтическая среда; терапевтические отношения. </w:t>
            </w:r>
          </w:p>
          <w:p w14:paraId="06C5FCF4" w14:textId="77777777" w:rsidR="007D7B40"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Психотерапия и психологическое консультирование как основные развивающие практики в программах МСР. </w:t>
            </w:r>
          </w:p>
          <w:p w14:paraId="698B500C" w14:textId="45DB3D28" w:rsidR="007931F4" w:rsidRPr="00B35FE5" w:rsidRDefault="007931F4" w:rsidP="0020539F">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Использование синтетических подходов к психотерапии в программах МСР: эклектический; интегративный; синтезированный; комплексный; </w:t>
            </w:r>
            <w:proofErr w:type="spellStart"/>
            <w:r w:rsidRPr="00B35FE5">
              <w:rPr>
                <w:rFonts w:ascii="Times New Roman" w:hAnsi="Times New Roman" w:cs="Times New Roman"/>
                <w:bCs/>
                <w:sz w:val="24"/>
                <w:szCs w:val="24"/>
              </w:rPr>
              <w:t>мультимодальный</w:t>
            </w:r>
            <w:proofErr w:type="spellEnd"/>
            <w:r w:rsidRPr="00B35FE5">
              <w:rPr>
                <w:rFonts w:ascii="Times New Roman" w:hAnsi="Times New Roman" w:cs="Times New Roman"/>
                <w:bCs/>
                <w:sz w:val="24"/>
                <w:szCs w:val="24"/>
              </w:rPr>
              <w:t xml:space="preserve">; развивающий. </w:t>
            </w:r>
          </w:p>
          <w:p w14:paraId="208AC2A4" w14:textId="77777777" w:rsidR="007931F4" w:rsidRPr="00B35FE5" w:rsidRDefault="007931F4" w:rsidP="0020539F">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 xml:space="preserve">Социально-психологические тренинги в программах МСР: тренинг </w:t>
            </w:r>
            <w:proofErr w:type="spellStart"/>
            <w:r w:rsidRPr="00B35FE5">
              <w:rPr>
                <w:rFonts w:ascii="Times New Roman" w:hAnsi="Times New Roman" w:cs="Times New Roman"/>
                <w:bCs/>
                <w:sz w:val="24"/>
                <w:szCs w:val="24"/>
              </w:rPr>
              <w:t>сензитивности</w:t>
            </w:r>
            <w:proofErr w:type="spellEnd"/>
            <w:r w:rsidRPr="00B35FE5">
              <w:rPr>
                <w:rFonts w:ascii="Times New Roman" w:hAnsi="Times New Roman" w:cs="Times New Roman"/>
                <w:bCs/>
                <w:sz w:val="24"/>
                <w:szCs w:val="24"/>
              </w:rPr>
              <w:t xml:space="preserve">; тренинг </w:t>
            </w:r>
            <w:proofErr w:type="spellStart"/>
            <w:r w:rsidRPr="00B35FE5">
              <w:rPr>
                <w:rFonts w:ascii="Times New Roman" w:hAnsi="Times New Roman" w:cs="Times New Roman"/>
                <w:bCs/>
                <w:sz w:val="24"/>
                <w:szCs w:val="24"/>
              </w:rPr>
              <w:t>коммуникативности</w:t>
            </w:r>
            <w:proofErr w:type="spellEnd"/>
            <w:r w:rsidRPr="00B35FE5">
              <w:rPr>
                <w:rFonts w:ascii="Times New Roman" w:hAnsi="Times New Roman" w:cs="Times New Roman"/>
                <w:bCs/>
                <w:sz w:val="24"/>
                <w:szCs w:val="24"/>
              </w:rPr>
              <w:t xml:space="preserve">; тренинг </w:t>
            </w:r>
            <w:proofErr w:type="spellStart"/>
            <w:r w:rsidRPr="00B35FE5">
              <w:rPr>
                <w:rFonts w:ascii="Times New Roman" w:hAnsi="Times New Roman" w:cs="Times New Roman"/>
                <w:bCs/>
                <w:sz w:val="24"/>
                <w:szCs w:val="24"/>
              </w:rPr>
              <w:t>ассертивности</w:t>
            </w:r>
            <w:proofErr w:type="spellEnd"/>
            <w:r w:rsidRPr="00B35FE5">
              <w:rPr>
                <w:rFonts w:ascii="Times New Roman" w:hAnsi="Times New Roman" w:cs="Times New Roman"/>
                <w:bCs/>
                <w:sz w:val="24"/>
                <w:szCs w:val="24"/>
              </w:rPr>
              <w:t xml:space="preserve">; тренинг креативности; ситуационно-ролевой тренинг; </w:t>
            </w:r>
            <w:proofErr w:type="spellStart"/>
            <w:r w:rsidRPr="00B35FE5">
              <w:rPr>
                <w:rFonts w:ascii="Times New Roman" w:hAnsi="Times New Roman" w:cs="Times New Roman"/>
                <w:bCs/>
                <w:sz w:val="24"/>
                <w:szCs w:val="24"/>
              </w:rPr>
              <w:t>противорецидивный</w:t>
            </w:r>
            <w:proofErr w:type="spellEnd"/>
            <w:r w:rsidRPr="00B35FE5">
              <w:rPr>
                <w:rFonts w:ascii="Times New Roman" w:hAnsi="Times New Roman" w:cs="Times New Roman"/>
                <w:bCs/>
                <w:sz w:val="24"/>
                <w:szCs w:val="24"/>
              </w:rPr>
              <w:t xml:space="preserve"> тренинг.</w:t>
            </w:r>
          </w:p>
        </w:tc>
        <w:tc>
          <w:tcPr>
            <w:tcW w:w="518" w:type="dxa"/>
            <w:vAlign w:val="center"/>
          </w:tcPr>
          <w:p w14:paraId="0659BEBC"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1</w:t>
            </w:r>
          </w:p>
        </w:tc>
        <w:tc>
          <w:tcPr>
            <w:tcW w:w="519" w:type="dxa"/>
            <w:vAlign w:val="center"/>
          </w:tcPr>
          <w:p w14:paraId="3BF6EBC4"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0ABFA442"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19" w:type="dxa"/>
            <w:vAlign w:val="center"/>
          </w:tcPr>
          <w:p w14:paraId="750D3A96"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2</w:t>
            </w:r>
          </w:p>
        </w:tc>
        <w:tc>
          <w:tcPr>
            <w:tcW w:w="576" w:type="dxa"/>
            <w:vAlign w:val="center"/>
          </w:tcPr>
          <w:p w14:paraId="178D78B1" w14:textId="77777777" w:rsidR="007931F4" w:rsidRPr="00B35FE5" w:rsidRDefault="007931F4" w:rsidP="0020539F">
            <w:pPr>
              <w:jc w:val="both"/>
              <w:rPr>
                <w:rFonts w:ascii="Times New Roman" w:hAnsi="Times New Roman" w:cs="Times New Roman"/>
                <w:sz w:val="24"/>
                <w:szCs w:val="24"/>
              </w:rPr>
            </w:pPr>
            <w:r w:rsidRPr="00B35FE5">
              <w:rPr>
                <w:rFonts w:ascii="Times New Roman" w:hAnsi="Times New Roman" w:cs="Times New Roman"/>
                <w:bCs/>
                <w:spacing w:val="-1"/>
                <w:sz w:val="24"/>
                <w:szCs w:val="24"/>
              </w:rPr>
              <w:t>3</w:t>
            </w:r>
          </w:p>
        </w:tc>
        <w:tc>
          <w:tcPr>
            <w:tcW w:w="3597" w:type="dxa"/>
          </w:tcPr>
          <w:p w14:paraId="295BDCDE" w14:textId="77777777" w:rsidR="007931F4" w:rsidRPr="00B35FE5" w:rsidRDefault="007931F4" w:rsidP="000567DE">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Решите направление психотерапии в программах МСР: терапевтическая среда; терапевтические отношения.</w:t>
            </w:r>
          </w:p>
          <w:p w14:paraId="4434FDD3" w14:textId="77777777" w:rsidR="007931F4" w:rsidRPr="00B35FE5" w:rsidRDefault="007931F4" w:rsidP="000567DE">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Резюмируйте психотерапию и психологическое консультирование как основные развивающие практики в программах МСР.</w:t>
            </w:r>
          </w:p>
          <w:p w14:paraId="3FFA64F0" w14:textId="77777777" w:rsidR="007931F4" w:rsidRPr="00B35FE5" w:rsidRDefault="007931F4" w:rsidP="000567DE">
            <w:pPr>
              <w:ind w:firstLine="284"/>
              <w:jc w:val="both"/>
              <w:rPr>
                <w:rFonts w:ascii="Times New Roman" w:hAnsi="Times New Roman" w:cs="Times New Roman"/>
                <w:bCs/>
                <w:sz w:val="24"/>
                <w:szCs w:val="24"/>
              </w:rPr>
            </w:pPr>
            <w:r w:rsidRPr="00B35FE5">
              <w:rPr>
                <w:rFonts w:ascii="Times New Roman" w:hAnsi="Times New Roman" w:cs="Times New Roman"/>
                <w:bCs/>
                <w:sz w:val="24"/>
                <w:szCs w:val="24"/>
              </w:rPr>
              <w:t xml:space="preserve">Ранжируйте синтетические подходы к психотерапии в программах МСР: эклектический; интегративный; синтезированный; комплексный; </w:t>
            </w:r>
            <w:proofErr w:type="spellStart"/>
            <w:r w:rsidRPr="00B35FE5">
              <w:rPr>
                <w:rFonts w:ascii="Times New Roman" w:hAnsi="Times New Roman" w:cs="Times New Roman"/>
                <w:bCs/>
                <w:sz w:val="24"/>
                <w:szCs w:val="24"/>
              </w:rPr>
              <w:t>мультимодальный</w:t>
            </w:r>
            <w:proofErr w:type="spellEnd"/>
            <w:r w:rsidRPr="00B35FE5">
              <w:rPr>
                <w:rFonts w:ascii="Times New Roman" w:hAnsi="Times New Roman" w:cs="Times New Roman"/>
                <w:bCs/>
                <w:sz w:val="24"/>
                <w:szCs w:val="24"/>
              </w:rPr>
              <w:t>; развивающий.</w:t>
            </w:r>
          </w:p>
          <w:p w14:paraId="03FF2A80" w14:textId="77777777" w:rsidR="007931F4" w:rsidRPr="00B35FE5" w:rsidRDefault="007931F4" w:rsidP="000567DE">
            <w:pPr>
              <w:ind w:firstLine="284"/>
              <w:jc w:val="both"/>
              <w:rPr>
                <w:rFonts w:ascii="Times New Roman" w:hAnsi="Times New Roman" w:cs="Times New Roman"/>
                <w:sz w:val="24"/>
                <w:szCs w:val="24"/>
              </w:rPr>
            </w:pPr>
            <w:r w:rsidRPr="00B35FE5">
              <w:rPr>
                <w:rFonts w:ascii="Times New Roman" w:hAnsi="Times New Roman" w:cs="Times New Roman"/>
                <w:bCs/>
                <w:sz w:val="24"/>
                <w:szCs w:val="24"/>
              </w:rPr>
              <w:t xml:space="preserve">Практикуйте тренинг </w:t>
            </w:r>
            <w:proofErr w:type="spellStart"/>
            <w:r w:rsidRPr="00B35FE5">
              <w:rPr>
                <w:rFonts w:ascii="Times New Roman" w:hAnsi="Times New Roman" w:cs="Times New Roman"/>
                <w:bCs/>
                <w:sz w:val="24"/>
                <w:szCs w:val="24"/>
              </w:rPr>
              <w:t>сензитивности</w:t>
            </w:r>
            <w:proofErr w:type="spellEnd"/>
            <w:r w:rsidRPr="00B35FE5">
              <w:rPr>
                <w:rFonts w:ascii="Times New Roman" w:hAnsi="Times New Roman" w:cs="Times New Roman"/>
                <w:bCs/>
                <w:sz w:val="24"/>
                <w:szCs w:val="24"/>
              </w:rPr>
              <w:t xml:space="preserve">; тренинг </w:t>
            </w:r>
            <w:proofErr w:type="spellStart"/>
            <w:r w:rsidRPr="00B35FE5">
              <w:rPr>
                <w:rFonts w:ascii="Times New Roman" w:hAnsi="Times New Roman" w:cs="Times New Roman"/>
                <w:bCs/>
                <w:sz w:val="24"/>
                <w:szCs w:val="24"/>
              </w:rPr>
              <w:t>коммуникативности</w:t>
            </w:r>
            <w:proofErr w:type="spellEnd"/>
            <w:r w:rsidRPr="00B35FE5">
              <w:rPr>
                <w:rFonts w:ascii="Times New Roman" w:hAnsi="Times New Roman" w:cs="Times New Roman"/>
                <w:bCs/>
                <w:sz w:val="24"/>
                <w:szCs w:val="24"/>
              </w:rPr>
              <w:t xml:space="preserve">; тренинг </w:t>
            </w:r>
            <w:proofErr w:type="spellStart"/>
            <w:r w:rsidRPr="00B35FE5">
              <w:rPr>
                <w:rFonts w:ascii="Times New Roman" w:hAnsi="Times New Roman" w:cs="Times New Roman"/>
                <w:bCs/>
                <w:sz w:val="24"/>
                <w:szCs w:val="24"/>
              </w:rPr>
              <w:t>ассертивности</w:t>
            </w:r>
            <w:proofErr w:type="spellEnd"/>
            <w:r w:rsidRPr="00B35FE5">
              <w:rPr>
                <w:rFonts w:ascii="Times New Roman" w:hAnsi="Times New Roman" w:cs="Times New Roman"/>
                <w:bCs/>
                <w:sz w:val="24"/>
                <w:szCs w:val="24"/>
              </w:rPr>
              <w:t xml:space="preserve">; тренинг креативности; ситуационно-ролевой тренинг; </w:t>
            </w:r>
            <w:proofErr w:type="spellStart"/>
            <w:r w:rsidRPr="00B35FE5">
              <w:rPr>
                <w:rFonts w:ascii="Times New Roman" w:hAnsi="Times New Roman" w:cs="Times New Roman"/>
                <w:bCs/>
                <w:sz w:val="24"/>
                <w:szCs w:val="24"/>
              </w:rPr>
              <w:t>противорецидивный</w:t>
            </w:r>
            <w:proofErr w:type="spellEnd"/>
            <w:r w:rsidRPr="00B35FE5">
              <w:rPr>
                <w:rFonts w:ascii="Times New Roman" w:hAnsi="Times New Roman" w:cs="Times New Roman"/>
                <w:bCs/>
                <w:sz w:val="24"/>
                <w:szCs w:val="24"/>
              </w:rPr>
              <w:t xml:space="preserve"> тренинг.</w:t>
            </w:r>
          </w:p>
        </w:tc>
      </w:tr>
      <w:tr w:rsidR="000517AD" w:rsidRPr="00B35FE5" w14:paraId="0E767034" w14:textId="77777777" w:rsidTr="00832768">
        <w:tc>
          <w:tcPr>
            <w:tcW w:w="691" w:type="dxa"/>
            <w:vAlign w:val="center"/>
          </w:tcPr>
          <w:p w14:paraId="7CE7FEC8" w14:textId="77777777" w:rsidR="0083678C" w:rsidRPr="00B35FE5" w:rsidRDefault="0083678C" w:rsidP="0083678C">
            <w:pPr>
              <w:jc w:val="both"/>
              <w:rPr>
                <w:rFonts w:ascii="Times New Roman" w:hAnsi="Times New Roman" w:cs="Times New Roman"/>
                <w:bCs/>
                <w:spacing w:val="-1"/>
                <w:sz w:val="24"/>
                <w:szCs w:val="24"/>
              </w:rPr>
            </w:pPr>
          </w:p>
        </w:tc>
        <w:tc>
          <w:tcPr>
            <w:tcW w:w="2950" w:type="dxa"/>
            <w:vAlign w:val="center"/>
          </w:tcPr>
          <w:p w14:paraId="6B262F92" w14:textId="4D871F3C" w:rsidR="0083678C" w:rsidRPr="00B35FE5" w:rsidRDefault="0083678C" w:rsidP="0083678C">
            <w:pPr>
              <w:ind w:firstLine="284"/>
              <w:jc w:val="both"/>
              <w:rPr>
                <w:rFonts w:ascii="Times New Roman" w:hAnsi="Times New Roman" w:cs="Times New Roman"/>
                <w:b/>
                <w:bCs/>
                <w:sz w:val="24"/>
                <w:szCs w:val="24"/>
              </w:rPr>
            </w:pPr>
            <w:r w:rsidRPr="00B35FE5">
              <w:rPr>
                <w:rFonts w:ascii="Times New Roman" w:hAnsi="Times New Roman" w:cs="Times New Roman"/>
                <w:b/>
                <w:bCs/>
                <w:sz w:val="24"/>
                <w:szCs w:val="24"/>
              </w:rPr>
              <w:t>Всего:</w:t>
            </w:r>
          </w:p>
        </w:tc>
        <w:tc>
          <w:tcPr>
            <w:tcW w:w="518" w:type="dxa"/>
            <w:vAlign w:val="center"/>
          </w:tcPr>
          <w:p w14:paraId="32FBEA0D" w14:textId="1768EA5B" w:rsidR="0083678C" w:rsidRPr="00B35FE5" w:rsidRDefault="0083678C" w:rsidP="0083678C">
            <w:pPr>
              <w:jc w:val="both"/>
              <w:rPr>
                <w:rFonts w:ascii="Times New Roman" w:hAnsi="Times New Roman" w:cs="Times New Roman"/>
                <w:b/>
                <w:bCs/>
                <w:spacing w:val="-1"/>
                <w:sz w:val="24"/>
                <w:szCs w:val="24"/>
              </w:rPr>
            </w:pPr>
            <w:r w:rsidRPr="00B35FE5">
              <w:rPr>
                <w:rFonts w:ascii="Times New Roman" w:hAnsi="Times New Roman" w:cs="Times New Roman"/>
                <w:b/>
                <w:spacing w:val="-1"/>
                <w:sz w:val="24"/>
                <w:szCs w:val="24"/>
              </w:rPr>
              <w:t>6</w:t>
            </w:r>
          </w:p>
        </w:tc>
        <w:tc>
          <w:tcPr>
            <w:tcW w:w="519" w:type="dxa"/>
            <w:vAlign w:val="center"/>
          </w:tcPr>
          <w:p w14:paraId="054ED1DD" w14:textId="2EF35949" w:rsidR="0083678C" w:rsidRPr="00B35FE5" w:rsidRDefault="0083678C" w:rsidP="0083678C">
            <w:pPr>
              <w:jc w:val="both"/>
              <w:rPr>
                <w:rFonts w:ascii="Times New Roman" w:hAnsi="Times New Roman" w:cs="Times New Roman"/>
                <w:b/>
                <w:bCs/>
                <w:spacing w:val="-1"/>
                <w:sz w:val="24"/>
                <w:szCs w:val="24"/>
              </w:rPr>
            </w:pPr>
            <w:r w:rsidRPr="00B35FE5">
              <w:rPr>
                <w:rFonts w:ascii="Times New Roman" w:hAnsi="Times New Roman" w:cs="Times New Roman"/>
                <w:b/>
                <w:spacing w:val="-1"/>
                <w:sz w:val="24"/>
                <w:szCs w:val="24"/>
              </w:rPr>
              <w:t>12</w:t>
            </w:r>
          </w:p>
        </w:tc>
        <w:tc>
          <w:tcPr>
            <w:tcW w:w="519" w:type="dxa"/>
            <w:vAlign w:val="center"/>
          </w:tcPr>
          <w:p w14:paraId="3BD5B64B" w14:textId="48B51026" w:rsidR="0083678C" w:rsidRPr="00B35FE5" w:rsidRDefault="0083678C" w:rsidP="0083678C">
            <w:pPr>
              <w:jc w:val="both"/>
              <w:rPr>
                <w:rFonts w:ascii="Times New Roman" w:hAnsi="Times New Roman" w:cs="Times New Roman"/>
                <w:b/>
                <w:bCs/>
                <w:spacing w:val="-1"/>
                <w:sz w:val="24"/>
                <w:szCs w:val="24"/>
              </w:rPr>
            </w:pPr>
            <w:r w:rsidRPr="00B35FE5">
              <w:rPr>
                <w:rFonts w:ascii="Times New Roman" w:hAnsi="Times New Roman" w:cs="Times New Roman"/>
                <w:b/>
                <w:spacing w:val="-1"/>
                <w:sz w:val="24"/>
                <w:szCs w:val="24"/>
              </w:rPr>
              <w:t>12</w:t>
            </w:r>
          </w:p>
        </w:tc>
        <w:tc>
          <w:tcPr>
            <w:tcW w:w="519" w:type="dxa"/>
            <w:vAlign w:val="center"/>
          </w:tcPr>
          <w:p w14:paraId="10BF3F21" w14:textId="65395858" w:rsidR="0083678C" w:rsidRPr="00B35FE5" w:rsidRDefault="0083678C" w:rsidP="0083678C">
            <w:pPr>
              <w:jc w:val="both"/>
              <w:rPr>
                <w:rFonts w:ascii="Times New Roman" w:hAnsi="Times New Roman" w:cs="Times New Roman"/>
                <w:b/>
                <w:bCs/>
                <w:spacing w:val="-1"/>
                <w:sz w:val="24"/>
                <w:szCs w:val="24"/>
              </w:rPr>
            </w:pPr>
            <w:r w:rsidRPr="00B35FE5">
              <w:rPr>
                <w:rFonts w:ascii="Times New Roman" w:hAnsi="Times New Roman" w:cs="Times New Roman"/>
                <w:b/>
                <w:spacing w:val="-1"/>
                <w:sz w:val="24"/>
                <w:szCs w:val="24"/>
              </w:rPr>
              <w:t>12</w:t>
            </w:r>
          </w:p>
        </w:tc>
        <w:tc>
          <w:tcPr>
            <w:tcW w:w="576" w:type="dxa"/>
            <w:vAlign w:val="center"/>
          </w:tcPr>
          <w:p w14:paraId="13E58D56" w14:textId="63FF204D" w:rsidR="0083678C" w:rsidRPr="00B35FE5" w:rsidRDefault="0083678C" w:rsidP="0083678C">
            <w:pPr>
              <w:jc w:val="both"/>
              <w:rPr>
                <w:rFonts w:ascii="Times New Roman" w:hAnsi="Times New Roman" w:cs="Times New Roman"/>
                <w:b/>
                <w:bCs/>
                <w:spacing w:val="-1"/>
                <w:sz w:val="24"/>
                <w:szCs w:val="24"/>
              </w:rPr>
            </w:pPr>
            <w:r w:rsidRPr="00B35FE5">
              <w:rPr>
                <w:rFonts w:ascii="Times New Roman" w:hAnsi="Times New Roman" w:cs="Times New Roman"/>
                <w:b/>
                <w:spacing w:val="-1"/>
                <w:sz w:val="24"/>
                <w:szCs w:val="24"/>
              </w:rPr>
              <w:t>18</w:t>
            </w:r>
          </w:p>
        </w:tc>
        <w:tc>
          <w:tcPr>
            <w:tcW w:w="3597" w:type="dxa"/>
          </w:tcPr>
          <w:p w14:paraId="686BE67E" w14:textId="77777777" w:rsidR="0083678C" w:rsidRPr="00B35FE5" w:rsidRDefault="0083678C" w:rsidP="0083678C">
            <w:pPr>
              <w:ind w:firstLine="284"/>
              <w:jc w:val="both"/>
              <w:rPr>
                <w:rFonts w:ascii="Times New Roman" w:hAnsi="Times New Roman" w:cs="Times New Roman"/>
                <w:bCs/>
                <w:sz w:val="24"/>
                <w:szCs w:val="24"/>
              </w:rPr>
            </w:pPr>
          </w:p>
        </w:tc>
      </w:tr>
      <w:tr w:rsidR="000517AD" w:rsidRPr="00B35FE5" w14:paraId="4EF244B2" w14:textId="77777777" w:rsidTr="00832768">
        <w:tc>
          <w:tcPr>
            <w:tcW w:w="691" w:type="dxa"/>
            <w:vAlign w:val="center"/>
          </w:tcPr>
          <w:p w14:paraId="7140D752" w14:textId="77777777" w:rsidR="0083678C" w:rsidRPr="00B35FE5" w:rsidRDefault="0083678C" w:rsidP="0020539F">
            <w:pPr>
              <w:jc w:val="both"/>
              <w:rPr>
                <w:rFonts w:ascii="Times New Roman" w:hAnsi="Times New Roman" w:cs="Times New Roman"/>
                <w:bCs/>
                <w:spacing w:val="-1"/>
                <w:sz w:val="24"/>
                <w:szCs w:val="24"/>
              </w:rPr>
            </w:pPr>
          </w:p>
        </w:tc>
        <w:tc>
          <w:tcPr>
            <w:tcW w:w="2950" w:type="dxa"/>
            <w:vAlign w:val="center"/>
          </w:tcPr>
          <w:p w14:paraId="5F915135" w14:textId="53C624E6" w:rsidR="0083678C" w:rsidRPr="00B35FE5" w:rsidRDefault="0083678C" w:rsidP="0083678C">
            <w:pPr>
              <w:ind w:firstLine="284"/>
              <w:jc w:val="center"/>
              <w:rPr>
                <w:rFonts w:ascii="Times New Roman" w:hAnsi="Times New Roman" w:cs="Times New Roman"/>
                <w:b/>
                <w:bCs/>
                <w:sz w:val="24"/>
                <w:szCs w:val="24"/>
              </w:rPr>
            </w:pPr>
            <w:r w:rsidRPr="00B35FE5">
              <w:rPr>
                <w:rFonts w:ascii="Times New Roman" w:hAnsi="Times New Roman" w:cs="Times New Roman"/>
                <w:b/>
                <w:bCs/>
                <w:sz w:val="24"/>
                <w:szCs w:val="24"/>
              </w:rPr>
              <w:t>Итого:</w:t>
            </w:r>
          </w:p>
        </w:tc>
        <w:tc>
          <w:tcPr>
            <w:tcW w:w="2651" w:type="dxa"/>
            <w:gridSpan w:val="5"/>
            <w:vAlign w:val="center"/>
          </w:tcPr>
          <w:p w14:paraId="1CF0D439" w14:textId="0065D3BF" w:rsidR="0083678C" w:rsidRPr="00B35FE5" w:rsidRDefault="0083678C" w:rsidP="0083678C">
            <w:pPr>
              <w:jc w:val="center"/>
              <w:rPr>
                <w:rFonts w:ascii="Times New Roman" w:hAnsi="Times New Roman" w:cs="Times New Roman"/>
                <w:b/>
                <w:bCs/>
                <w:spacing w:val="-1"/>
                <w:sz w:val="24"/>
                <w:szCs w:val="24"/>
              </w:rPr>
            </w:pPr>
            <w:r w:rsidRPr="00B35FE5">
              <w:rPr>
                <w:rFonts w:ascii="Times New Roman" w:hAnsi="Times New Roman" w:cs="Times New Roman"/>
                <w:b/>
                <w:bCs/>
                <w:spacing w:val="-1"/>
                <w:sz w:val="24"/>
                <w:szCs w:val="24"/>
              </w:rPr>
              <w:t>60 часов</w:t>
            </w:r>
          </w:p>
        </w:tc>
        <w:tc>
          <w:tcPr>
            <w:tcW w:w="3597" w:type="dxa"/>
          </w:tcPr>
          <w:p w14:paraId="5E0A5F2E" w14:textId="77777777" w:rsidR="0083678C" w:rsidRPr="00B35FE5" w:rsidRDefault="0083678C" w:rsidP="000567DE">
            <w:pPr>
              <w:ind w:firstLine="284"/>
              <w:jc w:val="both"/>
              <w:rPr>
                <w:rFonts w:ascii="Times New Roman" w:hAnsi="Times New Roman" w:cs="Times New Roman"/>
                <w:bCs/>
                <w:sz w:val="24"/>
                <w:szCs w:val="24"/>
              </w:rPr>
            </w:pPr>
          </w:p>
        </w:tc>
      </w:tr>
      <w:tr w:rsidR="000517AD" w:rsidRPr="00B35FE5" w14:paraId="715AE69D" w14:textId="77777777" w:rsidTr="00832768">
        <w:tc>
          <w:tcPr>
            <w:tcW w:w="691" w:type="dxa"/>
            <w:vAlign w:val="center"/>
          </w:tcPr>
          <w:p w14:paraId="0CCBFC64" w14:textId="4F81B217" w:rsidR="007931F4" w:rsidRPr="00B35FE5" w:rsidRDefault="007931F4" w:rsidP="0020539F">
            <w:pPr>
              <w:jc w:val="both"/>
              <w:rPr>
                <w:rFonts w:ascii="Times New Roman" w:hAnsi="Times New Roman" w:cs="Times New Roman"/>
                <w:b/>
                <w:sz w:val="24"/>
                <w:szCs w:val="24"/>
              </w:rPr>
            </w:pPr>
          </w:p>
        </w:tc>
        <w:tc>
          <w:tcPr>
            <w:tcW w:w="2950" w:type="dxa"/>
            <w:vAlign w:val="center"/>
          </w:tcPr>
          <w:p w14:paraId="089E4BB1" w14:textId="255D44A9" w:rsidR="007931F4" w:rsidRPr="00B35FE5" w:rsidRDefault="007931F4" w:rsidP="0020539F">
            <w:pPr>
              <w:ind w:firstLine="284"/>
              <w:jc w:val="both"/>
              <w:rPr>
                <w:rFonts w:ascii="Times New Roman" w:hAnsi="Times New Roman" w:cs="Times New Roman"/>
                <w:b/>
                <w:sz w:val="24"/>
                <w:szCs w:val="24"/>
              </w:rPr>
            </w:pPr>
            <w:r w:rsidRPr="00B35FE5">
              <w:rPr>
                <w:rFonts w:ascii="Times New Roman" w:hAnsi="Times New Roman" w:cs="Times New Roman"/>
                <w:b/>
                <w:sz w:val="24"/>
                <w:szCs w:val="24"/>
              </w:rPr>
              <w:t>Всего</w:t>
            </w:r>
            <w:r w:rsidR="0083678C" w:rsidRPr="00B35FE5">
              <w:rPr>
                <w:rFonts w:ascii="Times New Roman" w:hAnsi="Times New Roman" w:cs="Times New Roman"/>
                <w:b/>
                <w:sz w:val="24"/>
                <w:szCs w:val="24"/>
              </w:rPr>
              <w:t xml:space="preserve"> по циклу:</w:t>
            </w:r>
          </w:p>
        </w:tc>
        <w:tc>
          <w:tcPr>
            <w:tcW w:w="518" w:type="dxa"/>
            <w:vAlign w:val="center"/>
          </w:tcPr>
          <w:p w14:paraId="3BCA8417" w14:textId="75CA6A1D" w:rsidR="007931F4" w:rsidRPr="00B35FE5" w:rsidRDefault="000517AD" w:rsidP="0020539F">
            <w:pPr>
              <w:jc w:val="both"/>
              <w:rPr>
                <w:rFonts w:ascii="Times New Roman" w:hAnsi="Times New Roman" w:cs="Times New Roman"/>
                <w:b/>
                <w:sz w:val="24"/>
                <w:szCs w:val="24"/>
              </w:rPr>
            </w:pPr>
            <w:r w:rsidRPr="00B35FE5">
              <w:rPr>
                <w:rFonts w:ascii="Times New Roman" w:hAnsi="Times New Roman" w:cs="Times New Roman"/>
                <w:b/>
                <w:sz w:val="24"/>
                <w:szCs w:val="24"/>
              </w:rPr>
              <w:t>45</w:t>
            </w:r>
          </w:p>
        </w:tc>
        <w:tc>
          <w:tcPr>
            <w:tcW w:w="519" w:type="dxa"/>
            <w:vAlign w:val="center"/>
          </w:tcPr>
          <w:p w14:paraId="633A486F" w14:textId="7155C6E1" w:rsidR="007931F4" w:rsidRPr="00B35FE5" w:rsidRDefault="000517AD" w:rsidP="0020539F">
            <w:pPr>
              <w:jc w:val="both"/>
              <w:rPr>
                <w:rFonts w:ascii="Times New Roman" w:hAnsi="Times New Roman" w:cs="Times New Roman"/>
                <w:b/>
                <w:sz w:val="24"/>
                <w:szCs w:val="24"/>
              </w:rPr>
            </w:pPr>
            <w:r w:rsidRPr="00B35FE5">
              <w:rPr>
                <w:rFonts w:ascii="Times New Roman" w:hAnsi="Times New Roman" w:cs="Times New Roman"/>
                <w:b/>
                <w:sz w:val="24"/>
                <w:szCs w:val="24"/>
              </w:rPr>
              <w:t>90</w:t>
            </w:r>
          </w:p>
        </w:tc>
        <w:tc>
          <w:tcPr>
            <w:tcW w:w="519" w:type="dxa"/>
            <w:vAlign w:val="center"/>
          </w:tcPr>
          <w:p w14:paraId="4DF9C19C" w14:textId="02BB98C2" w:rsidR="007931F4" w:rsidRPr="00B35FE5" w:rsidRDefault="000517AD" w:rsidP="0020539F">
            <w:pPr>
              <w:jc w:val="both"/>
              <w:rPr>
                <w:rFonts w:ascii="Times New Roman" w:hAnsi="Times New Roman" w:cs="Times New Roman"/>
                <w:b/>
                <w:sz w:val="24"/>
                <w:szCs w:val="24"/>
              </w:rPr>
            </w:pPr>
            <w:r w:rsidRPr="00B35FE5">
              <w:rPr>
                <w:rFonts w:ascii="Times New Roman" w:hAnsi="Times New Roman" w:cs="Times New Roman"/>
                <w:b/>
                <w:sz w:val="24"/>
                <w:szCs w:val="24"/>
              </w:rPr>
              <w:t>90</w:t>
            </w:r>
          </w:p>
        </w:tc>
        <w:tc>
          <w:tcPr>
            <w:tcW w:w="519" w:type="dxa"/>
          </w:tcPr>
          <w:p w14:paraId="01855E1C" w14:textId="71DFF70E" w:rsidR="007931F4" w:rsidRPr="00B35FE5" w:rsidRDefault="000517AD" w:rsidP="0020539F">
            <w:pPr>
              <w:jc w:val="both"/>
              <w:rPr>
                <w:rFonts w:ascii="Times New Roman" w:hAnsi="Times New Roman" w:cs="Times New Roman"/>
                <w:b/>
                <w:sz w:val="24"/>
                <w:szCs w:val="24"/>
              </w:rPr>
            </w:pPr>
            <w:r w:rsidRPr="00B35FE5">
              <w:rPr>
                <w:rFonts w:ascii="Times New Roman" w:hAnsi="Times New Roman" w:cs="Times New Roman"/>
                <w:b/>
                <w:sz w:val="24"/>
                <w:szCs w:val="24"/>
              </w:rPr>
              <w:t>90</w:t>
            </w:r>
          </w:p>
        </w:tc>
        <w:tc>
          <w:tcPr>
            <w:tcW w:w="576" w:type="dxa"/>
            <w:vAlign w:val="center"/>
          </w:tcPr>
          <w:p w14:paraId="747802E1" w14:textId="3815D737" w:rsidR="007931F4" w:rsidRPr="00B35FE5" w:rsidRDefault="000517AD" w:rsidP="0020539F">
            <w:pPr>
              <w:jc w:val="both"/>
              <w:rPr>
                <w:rFonts w:ascii="Times New Roman" w:hAnsi="Times New Roman" w:cs="Times New Roman"/>
                <w:b/>
                <w:sz w:val="24"/>
                <w:szCs w:val="24"/>
              </w:rPr>
            </w:pPr>
            <w:r w:rsidRPr="00B35FE5">
              <w:rPr>
                <w:rFonts w:ascii="Times New Roman" w:hAnsi="Times New Roman" w:cs="Times New Roman"/>
                <w:b/>
                <w:sz w:val="24"/>
                <w:szCs w:val="24"/>
              </w:rPr>
              <w:t>135</w:t>
            </w:r>
          </w:p>
        </w:tc>
        <w:tc>
          <w:tcPr>
            <w:tcW w:w="3597" w:type="dxa"/>
          </w:tcPr>
          <w:p w14:paraId="3B13601C" w14:textId="707EE770" w:rsidR="007931F4" w:rsidRPr="00B35FE5" w:rsidRDefault="007931F4" w:rsidP="000567DE">
            <w:pPr>
              <w:ind w:firstLine="284"/>
              <w:jc w:val="both"/>
              <w:rPr>
                <w:rFonts w:ascii="Times New Roman" w:hAnsi="Times New Roman" w:cs="Times New Roman"/>
                <w:b/>
                <w:sz w:val="24"/>
                <w:szCs w:val="24"/>
              </w:rPr>
            </w:pPr>
          </w:p>
        </w:tc>
      </w:tr>
      <w:tr w:rsidR="000517AD" w:rsidRPr="00B35FE5" w14:paraId="470488E9" w14:textId="77777777" w:rsidTr="00832768">
        <w:tc>
          <w:tcPr>
            <w:tcW w:w="691" w:type="dxa"/>
            <w:vAlign w:val="center"/>
          </w:tcPr>
          <w:p w14:paraId="611A6286" w14:textId="77777777" w:rsidR="0083678C" w:rsidRPr="00B35FE5" w:rsidRDefault="0083678C" w:rsidP="0020539F">
            <w:pPr>
              <w:jc w:val="both"/>
              <w:rPr>
                <w:rFonts w:ascii="Times New Roman" w:hAnsi="Times New Roman" w:cs="Times New Roman"/>
                <w:b/>
                <w:spacing w:val="-1"/>
                <w:sz w:val="24"/>
                <w:szCs w:val="24"/>
              </w:rPr>
            </w:pPr>
          </w:p>
        </w:tc>
        <w:tc>
          <w:tcPr>
            <w:tcW w:w="2950" w:type="dxa"/>
            <w:vAlign w:val="center"/>
          </w:tcPr>
          <w:p w14:paraId="4C42A7FD" w14:textId="061FD1E1" w:rsidR="0083678C" w:rsidRPr="00B35FE5" w:rsidRDefault="0083678C" w:rsidP="0020539F">
            <w:pPr>
              <w:ind w:firstLine="284"/>
              <w:jc w:val="both"/>
              <w:rPr>
                <w:rFonts w:ascii="Times New Roman" w:hAnsi="Times New Roman" w:cs="Times New Roman"/>
                <w:b/>
                <w:sz w:val="24"/>
                <w:szCs w:val="24"/>
              </w:rPr>
            </w:pPr>
            <w:r w:rsidRPr="00B35FE5">
              <w:rPr>
                <w:rFonts w:ascii="Times New Roman" w:hAnsi="Times New Roman" w:cs="Times New Roman"/>
                <w:b/>
                <w:sz w:val="24"/>
                <w:szCs w:val="24"/>
              </w:rPr>
              <w:t>Итого по циклу:</w:t>
            </w:r>
          </w:p>
        </w:tc>
        <w:tc>
          <w:tcPr>
            <w:tcW w:w="2651" w:type="dxa"/>
            <w:gridSpan w:val="5"/>
            <w:vAlign w:val="center"/>
          </w:tcPr>
          <w:p w14:paraId="2A61C8EA" w14:textId="4B2BF5BB" w:rsidR="0083678C" w:rsidRPr="00B35FE5" w:rsidRDefault="0083678C" w:rsidP="0083678C">
            <w:pPr>
              <w:jc w:val="center"/>
              <w:rPr>
                <w:rFonts w:ascii="Times New Roman" w:hAnsi="Times New Roman" w:cs="Times New Roman"/>
                <w:b/>
                <w:sz w:val="24"/>
                <w:szCs w:val="24"/>
              </w:rPr>
            </w:pPr>
            <w:r w:rsidRPr="00B35FE5">
              <w:rPr>
                <w:rFonts w:ascii="Times New Roman" w:hAnsi="Times New Roman" w:cs="Times New Roman"/>
                <w:b/>
                <w:sz w:val="24"/>
                <w:szCs w:val="24"/>
              </w:rPr>
              <w:t>450 часов</w:t>
            </w:r>
          </w:p>
        </w:tc>
        <w:tc>
          <w:tcPr>
            <w:tcW w:w="3597" w:type="dxa"/>
          </w:tcPr>
          <w:p w14:paraId="04658DFB" w14:textId="77777777" w:rsidR="0083678C" w:rsidRPr="00B35FE5" w:rsidRDefault="0083678C" w:rsidP="000567DE">
            <w:pPr>
              <w:ind w:firstLine="284"/>
              <w:jc w:val="both"/>
              <w:rPr>
                <w:rFonts w:ascii="Times New Roman" w:hAnsi="Times New Roman" w:cs="Times New Roman"/>
                <w:b/>
                <w:sz w:val="24"/>
                <w:szCs w:val="24"/>
                <w:lang w:val="kk-KZ"/>
              </w:rPr>
            </w:pPr>
          </w:p>
        </w:tc>
      </w:tr>
    </w:tbl>
    <w:p w14:paraId="474E0A13" w14:textId="77777777" w:rsidR="007931F4" w:rsidRPr="00B35FE5" w:rsidRDefault="007931F4" w:rsidP="007931F4">
      <w:pPr>
        <w:spacing w:after="0" w:line="240" w:lineRule="auto"/>
        <w:ind w:firstLine="284"/>
        <w:jc w:val="both"/>
        <w:rPr>
          <w:rFonts w:ascii="Times New Roman" w:hAnsi="Times New Roman" w:cs="Times New Roman"/>
          <w:sz w:val="24"/>
          <w:szCs w:val="24"/>
        </w:rPr>
      </w:pPr>
    </w:p>
    <w:p w14:paraId="16DE82D1" w14:textId="77777777" w:rsidR="007931F4" w:rsidRPr="00B35FE5" w:rsidRDefault="007931F4" w:rsidP="00AF09E9">
      <w:pPr>
        <w:tabs>
          <w:tab w:val="left" w:pos="1168"/>
        </w:tabs>
        <w:rPr>
          <w:rFonts w:ascii="Times New Roman" w:hAnsi="Times New Roman" w:cs="Times New Roman"/>
          <w:sz w:val="24"/>
          <w:szCs w:val="24"/>
        </w:rPr>
      </w:pPr>
    </w:p>
    <w:p w14:paraId="08F6F305" w14:textId="77777777" w:rsidR="002C1523" w:rsidRPr="00B35FE5" w:rsidRDefault="002C1523" w:rsidP="002C1523">
      <w:pPr>
        <w:spacing w:after="0" w:line="240" w:lineRule="auto"/>
        <w:rPr>
          <w:rFonts w:ascii="Times New Roman" w:hAnsi="Times New Roman" w:cs="Times New Roman"/>
          <w:sz w:val="28"/>
          <w:szCs w:val="28"/>
        </w:rPr>
      </w:pPr>
    </w:p>
    <w:p w14:paraId="04D5B6ED" w14:textId="77777777" w:rsidR="002C1523" w:rsidRPr="00B35FE5" w:rsidRDefault="002C1523" w:rsidP="002C1523">
      <w:pPr>
        <w:spacing w:after="0" w:line="240" w:lineRule="auto"/>
        <w:rPr>
          <w:rFonts w:ascii="Times New Roman" w:hAnsi="Times New Roman" w:cs="Times New Roman"/>
          <w:b/>
          <w:bCs/>
          <w:sz w:val="24"/>
          <w:szCs w:val="24"/>
        </w:rPr>
      </w:pPr>
      <w:r w:rsidRPr="00B35FE5">
        <w:rPr>
          <w:rFonts w:ascii="Times New Roman" w:hAnsi="Times New Roman" w:cs="Times New Roman"/>
          <w:b/>
          <w:bCs/>
          <w:sz w:val="24"/>
          <w:szCs w:val="24"/>
        </w:rPr>
        <w:t>Оценка учебных достижений слушателей</w:t>
      </w:r>
    </w:p>
    <w:tbl>
      <w:tblPr>
        <w:tblStyle w:val="11"/>
        <w:tblW w:w="9668" w:type="dxa"/>
        <w:tblInd w:w="108" w:type="dxa"/>
        <w:tblLayout w:type="fixed"/>
        <w:tblLook w:val="04A0" w:firstRow="1" w:lastRow="0" w:firstColumn="1" w:lastColumn="0" w:noHBand="0" w:noVBand="1"/>
      </w:tblPr>
      <w:tblGrid>
        <w:gridCol w:w="2552"/>
        <w:gridCol w:w="7116"/>
      </w:tblGrid>
      <w:tr w:rsidR="002C1523" w:rsidRPr="00B35FE5" w14:paraId="634B5DF0" w14:textId="77777777" w:rsidTr="0020539F">
        <w:tc>
          <w:tcPr>
            <w:tcW w:w="2552" w:type="dxa"/>
          </w:tcPr>
          <w:p w14:paraId="15D746BE" w14:textId="38EE1E97" w:rsidR="002C1523" w:rsidRPr="00B35FE5" w:rsidRDefault="002C1523"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B35FE5">
              <w:rPr>
                <w:rFonts w:ascii="Times New Roman" w:hAnsi="Times New Roman" w:cs="Times New Roman"/>
                <w:sz w:val="24"/>
                <w:szCs w:val="24"/>
              </w:rPr>
              <w:t>Вид контроля</w:t>
            </w:r>
          </w:p>
        </w:tc>
        <w:tc>
          <w:tcPr>
            <w:tcW w:w="7116" w:type="dxa"/>
          </w:tcPr>
          <w:p w14:paraId="7EC193AD" w14:textId="77777777" w:rsidR="002C1523" w:rsidRPr="00B35FE5" w:rsidRDefault="002C1523" w:rsidP="00205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B35FE5">
              <w:rPr>
                <w:rFonts w:ascii="Times New Roman" w:hAnsi="Times New Roman" w:cs="Times New Roman"/>
                <w:sz w:val="24"/>
                <w:szCs w:val="24"/>
              </w:rPr>
              <w:t>Методы оценки</w:t>
            </w:r>
          </w:p>
        </w:tc>
      </w:tr>
      <w:tr w:rsidR="001C54B3" w:rsidRPr="00B35FE5" w14:paraId="24A6CC83" w14:textId="77777777" w:rsidTr="0020539F">
        <w:tc>
          <w:tcPr>
            <w:tcW w:w="2552" w:type="dxa"/>
          </w:tcPr>
          <w:p w14:paraId="5D5FB766" w14:textId="77777777" w:rsidR="001C54B3" w:rsidRPr="00B35FE5" w:rsidRDefault="001C54B3" w:rsidP="001C5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35FE5">
              <w:rPr>
                <w:rFonts w:ascii="Times New Roman" w:hAnsi="Times New Roman" w:cs="Times New Roman"/>
                <w:sz w:val="24"/>
                <w:szCs w:val="24"/>
              </w:rPr>
              <w:t>Текущий</w:t>
            </w:r>
          </w:p>
        </w:tc>
        <w:tc>
          <w:tcPr>
            <w:tcW w:w="7116" w:type="dxa"/>
          </w:tcPr>
          <w:p w14:paraId="3C0B9D85" w14:textId="26722C2E" w:rsidR="001C54B3" w:rsidRPr="00B35FE5" w:rsidRDefault="001C54B3" w:rsidP="001C5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35FE5">
              <w:rPr>
                <w:rFonts w:ascii="Times New Roman" w:hAnsi="Times New Roman" w:cs="Times New Roman"/>
                <w:sz w:val="24"/>
                <w:szCs w:val="24"/>
              </w:rPr>
              <w:t>Оценка заданий слушателей</w:t>
            </w:r>
          </w:p>
        </w:tc>
      </w:tr>
      <w:tr w:rsidR="001C54B3" w:rsidRPr="00B35FE5" w14:paraId="585324CF" w14:textId="77777777" w:rsidTr="0020539F">
        <w:tc>
          <w:tcPr>
            <w:tcW w:w="2552" w:type="dxa"/>
          </w:tcPr>
          <w:p w14:paraId="2E008539" w14:textId="77777777" w:rsidR="001C54B3" w:rsidRPr="00B35FE5" w:rsidRDefault="001C54B3" w:rsidP="001C5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35FE5">
              <w:rPr>
                <w:rFonts w:ascii="Times New Roman" w:hAnsi="Times New Roman" w:cs="Times New Roman"/>
                <w:sz w:val="24"/>
                <w:szCs w:val="24"/>
              </w:rPr>
              <w:t>Рубежный (при необходимости)</w:t>
            </w:r>
          </w:p>
        </w:tc>
        <w:tc>
          <w:tcPr>
            <w:tcW w:w="7116" w:type="dxa"/>
          </w:tcPr>
          <w:p w14:paraId="6503A80F" w14:textId="29109988" w:rsidR="001C54B3" w:rsidRPr="00B35FE5" w:rsidRDefault="001C54B3" w:rsidP="001C5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35FE5">
              <w:rPr>
                <w:rFonts w:ascii="Times New Roman" w:hAnsi="Times New Roman" w:cs="Times New Roman"/>
                <w:sz w:val="24"/>
                <w:szCs w:val="24"/>
              </w:rPr>
              <w:t>Оценка знаний и навыков по завершении каждого модуля/раздела/дисциплины. Допуск к Итоговой аттестации.</w:t>
            </w:r>
          </w:p>
        </w:tc>
      </w:tr>
      <w:tr w:rsidR="001C54B3" w:rsidRPr="00B35FE5" w14:paraId="245ECC75" w14:textId="77777777" w:rsidTr="0020539F">
        <w:tc>
          <w:tcPr>
            <w:tcW w:w="2552" w:type="dxa"/>
          </w:tcPr>
          <w:p w14:paraId="08B7FF7B" w14:textId="4B21B2F4" w:rsidR="001C54B3" w:rsidRPr="00B35FE5" w:rsidRDefault="001C54B3" w:rsidP="001C5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35FE5">
              <w:rPr>
                <w:rFonts w:ascii="Times New Roman" w:hAnsi="Times New Roman" w:cs="Times New Roman"/>
                <w:sz w:val="24"/>
                <w:szCs w:val="24"/>
              </w:rPr>
              <w:t>Итого</w:t>
            </w:r>
            <w:r w:rsidR="000517AD" w:rsidRPr="00B35FE5">
              <w:rPr>
                <w:rFonts w:ascii="Times New Roman" w:hAnsi="Times New Roman" w:cs="Times New Roman"/>
                <w:sz w:val="24"/>
                <w:szCs w:val="24"/>
              </w:rPr>
              <w:t>вый</w:t>
            </w:r>
          </w:p>
        </w:tc>
        <w:tc>
          <w:tcPr>
            <w:tcW w:w="7116" w:type="dxa"/>
          </w:tcPr>
          <w:p w14:paraId="04CF6B94" w14:textId="32BBC05B" w:rsidR="001C54B3" w:rsidRPr="00B35FE5" w:rsidRDefault="001C54B3" w:rsidP="001C5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35FE5">
              <w:rPr>
                <w:rFonts w:ascii="Times New Roman" w:hAnsi="Times New Roman" w:cs="Times New Roman"/>
                <w:color w:val="000000"/>
                <w:sz w:val="24"/>
                <w:szCs w:val="24"/>
                <w:shd w:val="clear" w:color="auto" w:fill="FFFFFF"/>
              </w:rPr>
              <w:t>Первый этап - оценка знаний по заявляемой специальности автоматизированным компьютерным тестированием с помощью тестовых вопросов.</w:t>
            </w:r>
            <w:r w:rsidRPr="00B35FE5">
              <w:rPr>
                <w:rFonts w:ascii="Times New Roman" w:hAnsi="Times New Roman" w:cs="Times New Roman"/>
                <w:color w:val="000000"/>
                <w:sz w:val="24"/>
                <w:szCs w:val="24"/>
              </w:rPr>
              <w:br/>
            </w:r>
            <w:r w:rsidRPr="00B35FE5">
              <w:rPr>
                <w:rFonts w:ascii="Times New Roman" w:hAnsi="Times New Roman" w:cs="Times New Roman"/>
                <w:color w:val="000000"/>
                <w:sz w:val="24"/>
                <w:szCs w:val="24"/>
                <w:shd w:val="clear" w:color="auto" w:fill="FFFFFF"/>
              </w:rPr>
              <w:t>В</w:t>
            </w:r>
            <w:bookmarkStart w:id="1" w:name="z179"/>
            <w:bookmarkEnd w:id="1"/>
            <w:r w:rsidRPr="00B35FE5">
              <w:rPr>
                <w:rFonts w:ascii="Times New Roman" w:hAnsi="Times New Roman" w:cs="Times New Roman"/>
                <w:color w:val="000000"/>
                <w:sz w:val="24"/>
                <w:szCs w:val="24"/>
                <w:shd w:val="clear" w:color="auto" w:fill="FFFFFF"/>
              </w:rPr>
              <w:t>торой этап - оценка навыков путем демонстрации выполнения навыков.</w:t>
            </w:r>
          </w:p>
        </w:tc>
      </w:tr>
    </w:tbl>
    <w:p w14:paraId="06E87DDE" w14:textId="66DB2483" w:rsidR="002C1523" w:rsidRPr="00B35FE5" w:rsidRDefault="002C1523" w:rsidP="002C1523">
      <w:pPr>
        <w:spacing w:after="0" w:line="240" w:lineRule="auto"/>
        <w:jc w:val="both"/>
        <w:rPr>
          <w:rFonts w:ascii="Times New Roman" w:hAnsi="Times New Roman" w:cs="Times New Roman"/>
          <w:sz w:val="20"/>
          <w:szCs w:val="20"/>
        </w:rPr>
      </w:pPr>
      <w:r w:rsidRPr="00B35FE5">
        <w:rPr>
          <w:rFonts w:ascii="Times New Roman" w:hAnsi="Times New Roman" w:cs="Times New Roman"/>
          <w:i/>
          <w:sz w:val="20"/>
          <w:szCs w:val="20"/>
        </w:rPr>
        <w:t xml:space="preserve"> При реализации программы СК в соответствии с Приказом МЗ РК от 21 декабря 2020 года № ҚР ДСМ-303/2020 «Об утверждении правил ДО и НФО», итоговый контроль слушателей проводится аккредитованной организацией, проходной балл</w:t>
      </w:r>
      <w:r w:rsidRPr="00B35FE5">
        <w:rPr>
          <w:rFonts w:ascii="Times New Roman" w:hAnsi="Times New Roman" w:cs="Times New Roman"/>
          <w:sz w:val="20"/>
          <w:szCs w:val="20"/>
        </w:rPr>
        <w:t>.</w:t>
      </w:r>
    </w:p>
    <w:p w14:paraId="20315477" w14:textId="77777777" w:rsidR="002C1523" w:rsidRPr="00B35FE5" w:rsidRDefault="002C1523" w:rsidP="002C1523">
      <w:pPr>
        <w:spacing w:after="0" w:line="240" w:lineRule="auto"/>
        <w:jc w:val="both"/>
        <w:rPr>
          <w:bCs/>
        </w:rPr>
      </w:pPr>
    </w:p>
    <w:p w14:paraId="1F821028" w14:textId="3397F50D" w:rsidR="002C1523" w:rsidRPr="00B35FE5" w:rsidRDefault="002C1523" w:rsidP="00733F05">
      <w:pPr>
        <w:spacing w:after="0" w:line="240" w:lineRule="auto"/>
        <w:jc w:val="center"/>
        <w:rPr>
          <w:rFonts w:ascii="Times New Roman" w:hAnsi="Times New Roman" w:cs="Times New Roman"/>
          <w:b/>
          <w:bCs/>
          <w:sz w:val="24"/>
          <w:szCs w:val="24"/>
        </w:rPr>
      </w:pPr>
      <w:proofErr w:type="spellStart"/>
      <w:r w:rsidRPr="00B35FE5">
        <w:rPr>
          <w:rFonts w:ascii="Times New Roman" w:hAnsi="Times New Roman" w:cs="Times New Roman"/>
          <w:b/>
          <w:bCs/>
          <w:sz w:val="24"/>
          <w:szCs w:val="24"/>
        </w:rPr>
        <w:t>Балльно</w:t>
      </w:r>
      <w:proofErr w:type="spellEnd"/>
      <w:r w:rsidRPr="00B35FE5">
        <w:rPr>
          <w:rFonts w:ascii="Times New Roman" w:hAnsi="Times New Roman" w:cs="Times New Roman"/>
          <w:b/>
          <w:bCs/>
          <w:sz w:val="24"/>
          <w:szCs w:val="24"/>
        </w:rPr>
        <w:t>-рейтинговая буквенная система оценк</w:t>
      </w:r>
      <w:r w:rsidR="000517AD" w:rsidRPr="00B35FE5">
        <w:rPr>
          <w:rFonts w:ascii="Times New Roman" w:hAnsi="Times New Roman" w:cs="Times New Roman"/>
          <w:b/>
          <w:bCs/>
          <w:sz w:val="24"/>
          <w:szCs w:val="24"/>
        </w:rPr>
        <w:t>и учебных достижений слушателей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2C1523" w:rsidRPr="00B35FE5" w14:paraId="24826A03" w14:textId="77777777" w:rsidTr="0020539F">
        <w:tc>
          <w:tcPr>
            <w:tcW w:w="2627" w:type="dxa"/>
            <w:shd w:val="clear" w:color="auto" w:fill="auto"/>
            <w:tcMar>
              <w:top w:w="45" w:type="dxa"/>
              <w:left w:w="75" w:type="dxa"/>
              <w:bottom w:w="45" w:type="dxa"/>
              <w:right w:w="75" w:type="dxa"/>
            </w:tcMar>
            <w:hideMark/>
          </w:tcPr>
          <w:p w14:paraId="5BB2877A"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bookmarkStart w:id="2" w:name="z269"/>
            <w:bookmarkStart w:id="3" w:name="z268"/>
            <w:bookmarkStart w:id="4" w:name="z267"/>
            <w:bookmarkStart w:id="5" w:name="z266"/>
            <w:bookmarkEnd w:id="2"/>
            <w:bookmarkEnd w:id="3"/>
            <w:bookmarkEnd w:id="4"/>
            <w:bookmarkEnd w:id="5"/>
            <w:r w:rsidRPr="00B35FE5">
              <w:rPr>
                <w:rFonts w:ascii="Times New Roman" w:hAnsi="Times New Roman" w:cs="Times New Roman"/>
                <w:color w:val="000000"/>
                <w:spacing w:val="2"/>
                <w:sz w:val="24"/>
                <w:szCs w:val="24"/>
              </w:rPr>
              <w:t>Оценка по буквенной системе</w:t>
            </w:r>
          </w:p>
        </w:tc>
        <w:tc>
          <w:tcPr>
            <w:tcW w:w="2693" w:type="dxa"/>
            <w:shd w:val="clear" w:color="auto" w:fill="auto"/>
            <w:tcMar>
              <w:top w:w="45" w:type="dxa"/>
              <w:left w:w="75" w:type="dxa"/>
              <w:bottom w:w="45" w:type="dxa"/>
              <w:right w:w="75" w:type="dxa"/>
            </w:tcMar>
            <w:hideMark/>
          </w:tcPr>
          <w:p w14:paraId="6B042EF5"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r w:rsidRPr="00B35FE5">
              <w:rPr>
                <w:rFonts w:ascii="Times New Roman" w:hAnsi="Times New Roman" w:cs="Times New Roman"/>
                <w:color w:val="000000"/>
                <w:spacing w:val="2"/>
                <w:sz w:val="24"/>
                <w:szCs w:val="24"/>
              </w:rPr>
              <w:t>Цифровой эквивалент баллов</w:t>
            </w:r>
          </w:p>
        </w:tc>
        <w:tc>
          <w:tcPr>
            <w:tcW w:w="1985" w:type="dxa"/>
            <w:shd w:val="clear" w:color="auto" w:fill="auto"/>
            <w:tcMar>
              <w:top w:w="45" w:type="dxa"/>
              <w:left w:w="75" w:type="dxa"/>
              <w:bottom w:w="45" w:type="dxa"/>
              <w:right w:w="75" w:type="dxa"/>
            </w:tcMar>
            <w:hideMark/>
          </w:tcPr>
          <w:p w14:paraId="1A8A4C77"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r w:rsidRPr="00B35FE5">
              <w:rPr>
                <w:rFonts w:ascii="Times New Roman" w:hAnsi="Times New Roman" w:cs="Times New Roman"/>
                <w:color w:val="000000"/>
                <w:spacing w:val="2"/>
                <w:sz w:val="24"/>
                <w:szCs w:val="24"/>
              </w:rPr>
              <w:t>%-</w:t>
            </w:r>
            <w:proofErr w:type="spellStart"/>
            <w:r w:rsidRPr="00B35FE5">
              <w:rPr>
                <w:rFonts w:ascii="Times New Roman" w:hAnsi="Times New Roman" w:cs="Times New Roman"/>
                <w:color w:val="000000"/>
                <w:spacing w:val="2"/>
                <w:sz w:val="24"/>
                <w:szCs w:val="24"/>
              </w:rPr>
              <w:t>ное</w:t>
            </w:r>
            <w:proofErr w:type="spellEnd"/>
            <w:r w:rsidRPr="00B35FE5">
              <w:rPr>
                <w:rFonts w:ascii="Times New Roman" w:hAnsi="Times New Roman" w:cs="Times New Roman"/>
                <w:color w:val="000000"/>
                <w:spacing w:val="2"/>
                <w:sz w:val="24"/>
                <w:szCs w:val="24"/>
              </w:rPr>
              <w:t xml:space="preserve"> содержание</w:t>
            </w:r>
          </w:p>
        </w:tc>
        <w:tc>
          <w:tcPr>
            <w:tcW w:w="2471" w:type="dxa"/>
            <w:shd w:val="clear" w:color="auto" w:fill="auto"/>
            <w:tcMar>
              <w:top w:w="45" w:type="dxa"/>
              <w:left w:w="75" w:type="dxa"/>
              <w:bottom w:w="45" w:type="dxa"/>
              <w:right w:w="75" w:type="dxa"/>
            </w:tcMar>
            <w:hideMark/>
          </w:tcPr>
          <w:p w14:paraId="46A43497"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r w:rsidRPr="00B35FE5">
              <w:rPr>
                <w:rFonts w:ascii="Times New Roman" w:hAnsi="Times New Roman" w:cs="Times New Roman"/>
                <w:color w:val="000000"/>
                <w:spacing w:val="2"/>
                <w:sz w:val="24"/>
                <w:szCs w:val="24"/>
              </w:rPr>
              <w:t>Оценка по традиционной системе</w:t>
            </w:r>
          </w:p>
        </w:tc>
      </w:tr>
      <w:tr w:rsidR="002C1523" w:rsidRPr="00B35FE5" w14:paraId="2AE8AE8A" w14:textId="77777777" w:rsidTr="0020539F">
        <w:tc>
          <w:tcPr>
            <w:tcW w:w="2627" w:type="dxa"/>
            <w:shd w:val="clear" w:color="auto" w:fill="auto"/>
            <w:tcMar>
              <w:top w:w="45" w:type="dxa"/>
              <w:left w:w="75" w:type="dxa"/>
              <w:bottom w:w="45" w:type="dxa"/>
              <w:right w:w="75" w:type="dxa"/>
            </w:tcMar>
            <w:hideMark/>
          </w:tcPr>
          <w:p w14:paraId="3A29B0CF"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bookmarkStart w:id="6" w:name="z274"/>
            <w:bookmarkStart w:id="7" w:name="z273"/>
            <w:bookmarkStart w:id="8" w:name="z272"/>
            <w:bookmarkStart w:id="9" w:name="z271"/>
            <w:bookmarkEnd w:id="6"/>
            <w:bookmarkEnd w:id="7"/>
            <w:bookmarkEnd w:id="8"/>
            <w:bookmarkEnd w:id="9"/>
            <w:r w:rsidRPr="00B35FE5">
              <w:rPr>
                <w:rFonts w:ascii="Times New Roman" w:hAnsi="Times New Roman" w:cs="Times New Roman"/>
                <w:color w:val="000000"/>
                <w:spacing w:val="2"/>
                <w:sz w:val="24"/>
                <w:szCs w:val="24"/>
              </w:rPr>
              <w:t>А</w:t>
            </w:r>
          </w:p>
        </w:tc>
        <w:tc>
          <w:tcPr>
            <w:tcW w:w="2693" w:type="dxa"/>
            <w:shd w:val="clear" w:color="auto" w:fill="auto"/>
            <w:tcMar>
              <w:top w:w="45" w:type="dxa"/>
              <w:left w:w="75" w:type="dxa"/>
              <w:bottom w:w="45" w:type="dxa"/>
              <w:right w:w="75" w:type="dxa"/>
            </w:tcMar>
            <w:hideMark/>
          </w:tcPr>
          <w:p w14:paraId="6C70C61F"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r w:rsidRPr="00B35FE5">
              <w:rPr>
                <w:rFonts w:ascii="Times New Roman" w:hAnsi="Times New Roman" w:cs="Times New Roman"/>
                <w:color w:val="000000"/>
                <w:spacing w:val="2"/>
                <w:sz w:val="24"/>
                <w:szCs w:val="24"/>
              </w:rPr>
              <w:t>4,0</w:t>
            </w:r>
          </w:p>
        </w:tc>
        <w:tc>
          <w:tcPr>
            <w:tcW w:w="1985" w:type="dxa"/>
            <w:shd w:val="clear" w:color="auto" w:fill="auto"/>
            <w:tcMar>
              <w:top w:w="45" w:type="dxa"/>
              <w:left w:w="75" w:type="dxa"/>
              <w:bottom w:w="45" w:type="dxa"/>
              <w:right w:w="75" w:type="dxa"/>
            </w:tcMar>
            <w:hideMark/>
          </w:tcPr>
          <w:p w14:paraId="3D6D73B2"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r w:rsidRPr="00B35FE5">
              <w:rPr>
                <w:rFonts w:ascii="Times New Roman" w:hAnsi="Times New Roman" w:cs="Times New Roman"/>
                <w:color w:val="000000"/>
                <w:spacing w:val="2"/>
                <w:sz w:val="24"/>
                <w:szCs w:val="24"/>
              </w:rPr>
              <w:t>95-100</w:t>
            </w:r>
          </w:p>
        </w:tc>
        <w:tc>
          <w:tcPr>
            <w:tcW w:w="2471" w:type="dxa"/>
            <w:vMerge w:val="restart"/>
            <w:shd w:val="clear" w:color="auto" w:fill="auto"/>
            <w:tcMar>
              <w:top w:w="45" w:type="dxa"/>
              <w:left w:w="75" w:type="dxa"/>
              <w:bottom w:w="45" w:type="dxa"/>
              <w:right w:w="75" w:type="dxa"/>
            </w:tcMar>
            <w:vAlign w:val="center"/>
            <w:hideMark/>
          </w:tcPr>
          <w:p w14:paraId="2AFC44D0"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r w:rsidRPr="00B35FE5">
              <w:rPr>
                <w:rFonts w:ascii="Times New Roman" w:hAnsi="Times New Roman" w:cs="Times New Roman"/>
                <w:color w:val="000000"/>
                <w:spacing w:val="2"/>
                <w:sz w:val="24"/>
                <w:szCs w:val="24"/>
              </w:rPr>
              <w:t>Отлично</w:t>
            </w:r>
          </w:p>
        </w:tc>
      </w:tr>
      <w:tr w:rsidR="002C1523" w:rsidRPr="00B35FE5" w14:paraId="280D57EE" w14:textId="77777777" w:rsidTr="0020539F">
        <w:tc>
          <w:tcPr>
            <w:tcW w:w="2627" w:type="dxa"/>
            <w:shd w:val="clear" w:color="auto" w:fill="auto"/>
            <w:tcMar>
              <w:top w:w="45" w:type="dxa"/>
              <w:left w:w="75" w:type="dxa"/>
              <w:bottom w:w="45" w:type="dxa"/>
              <w:right w:w="75" w:type="dxa"/>
            </w:tcMar>
            <w:hideMark/>
          </w:tcPr>
          <w:p w14:paraId="3B7CA8D8"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bookmarkStart w:id="10" w:name="z279"/>
            <w:bookmarkStart w:id="11" w:name="z278"/>
            <w:bookmarkStart w:id="12" w:name="z277"/>
            <w:bookmarkStart w:id="13" w:name="z276"/>
            <w:bookmarkEnd w:id="10"/>
            <w:bookmarkEnd w:id="11"/>
            <w:bookmarkEnd w:id="12"/>
            <w:bookmarkEnd w:id="13"/>
            <w:r w:rsidRPr="00B35FE5">
              <w:rPr>
                <w:rFonts w:ascii="Times New Roman" w:hAnsi="Times New Roman" w:cs="Times New Roman"/>
                <w:color w:val="000000"/>
                <w:spacing w:val="2"/>
                <w:sz w:val="24"/>
                <w:szCs w:val="24"/>
              </w:rPr>
              <w:t>А-</w:t>
            </w:r>
          </w:p>
        </w:tc>
        <w:tc>
          <w:tcPr>
            <w:tcW w:w="2693" w:type="dxa"/>
            <w:shd w:val="clear" w:color="auto" w:fill="auto"/>
            <w:tcMar>
              <w:top w:w="45" w:type="dxa"/>
              <w:left w:w="75" w:type="dxa"/>
              <w:bottom w:w="45" w:type="dxa"/>
              <w:right w:w="75" w:type="dxa"/>
            </w:tcMar>
            <w:hideMark/>
          </w:tcPr>
          <w:p w14:paraId="38662F99"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r w:rsidRPr="00B35FE5">
              <w:rPr>
                <w:rFonts w:ascii="Times New Roman" w:hAnsi="Times New Roman" w:cs="Times New Roman"/>
                <w:color w:val="000000"/>
                <w:spacing w:val="2"/>
                <w:sz w:val="24"/>
                <w:szCs w:val="24"/>
              </w:rPr>
              <w:t>3,67</w:t>
            </w:r>
          </w:p>
        </w:tc>
        <w:tc>
          <w:tcPr>
            <w:tcW w:w="1985" w:type="dxa"/>
            <w:shd w:val="clear" w:color="auto" w:fill="auto"/>
            <w:tcMar>
              <w:top w:w="45" w:type="dxa"/>
              <w:left w:w="75" w:type="dxa"/>
              <w:bottom w:w="45" w:type="dxa"/>
              <w:right w:w="75" w:type="dxa"/>
            </w:tcMar>
            <w:hideMark/>
          </w:tcPr>
          <w:p w14:paraId="433CE536"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r w:rsidRPr="00B35FE5">
              <w:rPr>
                <w:rFonts w:ascii="Times New Roman" w:hAnsi="Times New Roman" w:cs="Times New Roman"/>
                <w:color w:val="000000"/>
                <w:spacing w:val="2"/>
                <w:sz w:val="24"/>
                <w:szCs w:val="24"/>
              </w:rPr>
              <w:t>90-94</w:t>
            </w:r>
          </w:p>
        </w:tc>
        <w:tc>
          <w:tcPr>
            <w:tcW w:w="2471" w:type="dxa"/>
            <w:vMerge/>
            <w:shd w:val="clear" w:color="auto" w:fill="auto"/>
            <w:vAlign w:val="center"/>
            <w:hideMark/>
          </w:tcPr>
          <w:p w14:paraId="12322049" w14:textId="77777777" w:rsidR="002C1523" w:rsidRPr="00B35FE5" w:rsidRDefault="002C1523" w:rsidP="0020539F">
            <w:pPr>
              <w:spacing w:after="0" w:line="240" w:lineRule="auto"/>
              <w:jc w:val="center"/>
              <w:rPr>
                <w:rFonts w:ascii="Times New Roman" w:hAnsi="Times New Roman" w:cs="Times New Roman"/>
                <w:color w:val="000000"/>
                <w:spacing w:val="2"/>
                <w:sz w:val="24"/>
                <w:szCs w:val="24"/>
              </w:rPr>
            </w:pPr>
          </w:p>
        </w:tc>
      </w:tr>
      <w:tr w:rsidR="002C1523" w:rsidRPr="00B35FE5" w14:paraId="6026B131" w14:textId="77777777" w:rsidTr="0020539F">
        <w:tc>
          <w:tcPr>
            <w:tcW w:w="2627" w:type="dxa"/>
            <w:shd w:val="clear" w:color="auto" w:fill="auto"/>
            <w:tcMar>
              <w:top w:w="45" w:type="dxa"/>
              <w:left w:w="75" w:type="dxa"/>
              <w:bottom w:w="45" w:type="dxa"/>
              <w:right w:w="75" w:type="dxa"/>
            </w:tcMar>
            <w:hideMark/>
          </w:tcPr>
          <w:p w14:paraId="22F2FCE9"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bookmarkStart w:id="14" w:name="z284"/>
            <w:bookmarkStart w:id="15" w:name="z283"/>
            <w:bookmarkStart w:id="16" w:name="z282"/>
            <w:bookmarkStart w:id="17" w:name="z281"/>
            <w:bookmarkEnd w:id="14"/>
            <w:bookmarkEnd w:id="15"/>
            <w:bookmarkEnd w:id="16"/>
            <w:bookmarkEnd w:id="17"/>
            <w:r w:rsidRPr="00B35FE5">
              <w:rPr>
                <w:rFonts w:ascii="Times New Roman" w:hAnsi="Times New Roman" w:cs="Times New Roman"/>
                <w:color w:val="000000"/>
                <w:spacing w:val="2"/>
                <w:sz w:val="24"/>
                <w:szCs w:val="24"/>
              </w:rPr>
              <w:t>В+</w:t>
            </w:r>
          </w:p>
        </w:tc>
        <w:tc>
          <w:tcPr>
            <w:tcW w:w="2693" w:type="dxa"/>
            <w:shd w:val="clear" w:color="auto" w:fill="auto"/>
            <w:tcMar>
              <w:top w:w="45" w:type="dxa"/>
              <w:left w:w="75" w:type="dxa"/>
              <w:bottom w:w="45" w:type="dxa"/>
              <w:right w:w="75" w:type="dxa"/>
            </w:tcMar>
            <w:hideMark/>
          </w:tcPr>
          <w:p w14:paraId="5EDD3A01"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r w:rsidRPr="00B35FE5">
              <w:rPr>
                <w:rFonts w:ascii="Times New Roman" w:hAnsi="Times New Roman" w:cs="Times New Roman"/>
                <w:color w:val="000000"/>
                <w:spacing w:val="2"/>
                <w:sz w:val="24"/>
                <w:szCs w:val="24"/>
              </w:rPr>
              <w:t>3,33</w:t>
            </w:r>
          </w:p>
        </w:tc>
        <w:tc>
          <w:tcPr>
            <w:tcW w:w="1985" w:type="dxa"/>
            <w:shd w:val="clear" w:color="auto" w:fill="auto"/>
            <w:tcMar>
              <w:top w:w="45" w:type="dxa"/>
              <w:left w:w="75" w:type="dxa"/>
              <w:bottom w:w="45" w:type="dxa"/>
              <w:right w:w="75" w:type="dxa"/>
            </w:tcMar>
            <w:hideMark/>
          </w:tcPr>
          <w:p w14:paraId="68071D84"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r w:rsidRPr="00B35FE5">
              <w:rPr>
                <w:rFonts w:ascii="Times New Roman" w:hAnsi="Times New Roman" w:cs="Times New Roman"/>
                <w:color w:val="000000"/>
                <w:spacing w:val="2"/>
                <w:sz w:val="24"/>
                <w:szCs w:val="24"/>
              </w:rPr>
              <w:t>85-89</w:t>
            </w:r>
          </w:p>
        </w:tc>
        <w:tc>
          <w:tcPr>
            <w:tcW w:w="2471" w:type="dxa"/>
            <w:vMerge w:val="restart"/>
            <w:shd w:val="clear" w:color="auto" w:fill="auto"/>
            <w:tcMar>
              <w:top w:w="45" w:type="dxa"/>
              <w:left w:w="75" w:type="dxa"/>
              <w:bottom w:w="45" w:type="dxa"/>
              <w:right w:w="75" w:type="dxa"/>
            </w:tcMar>
            <w:vAlign w:val="center"/>
            <w:hideMark/>
          </w:tcPr>
          <w:p w14:paraId="74043308"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r w:rsidRPr="00B35FE5">
              <w:rPr>
                <w:rFonts w:ascii="Times New Roman" w:hAnsi="Times New Roman" w:cs="Times New Roman"/>
                <w:color w:val="000000"/>
                <w:spacing w:val="2"/>
                <w:sz w:val="24"/>
                <w:szCs w:val="24"/>
              </w:rPr>
              <w:t>Хорошо</w:t>
            </w:r>
          </w:p>
        </w:tc>
      </w:tr>
      <w:tr w:rsidR="002C1523" w:rsidRPr="00B35FE5" w14:paraId="4561B70F" w14:textId="77777777" w:rsidTr="0020539F">
        <w:tc>
          <w:tcPr>
            <w:tcW w:w="2627" w:type="dxa"/>
            <w:shd w:val="clear" w:color="auto" w:fill="auto"/>
            <w:tcMar>
              <w:top w:w="45" w:type="dxa"/>
              <w:left w:w="75" w:type="dxa"/>
              <w:bottom w:w="45" w:type="dxa"/>
              <w:right w:w="75" w:type="dxa"/>
            </w:tcMar>
            <w:hideMark/>
          </w:tcPr>
          <w:p w14:paraId="4768853C"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bookmarkStart w:id="18" w:name="z289"/>
            <w:bookmarkStart w:id="19" w:name="z288"/>
            <w:bookmarkStart w:id="20" w:name="z287"/>
            <w:bookmarkStart w:id="21" w:name="z286"/>
            <w:bookmarkEnd w:id="18"/>
            <w:bookmarkEnd w:id="19"/>
            <w:bookmarkEnd w:id="20"/>
            <w:bookmarkEnd w:id="21"/>
            <w:r w:rsidRPr="00B35FE5">
              <w:rPr>
                <w:rFonts w:ascii="Times New Roman" w:hAnsi="Times New Roman" w:cs="Times New Roman"/>
                <w:color w:val="000000"/>
                <w:spacing w:val="2"/>
                <w:sz w:val="24"/>
                <w:szCs w:val="24"/>
              </w:rPr>
              <w:t>В</w:t>
            </w:r>
          </w:p>
        </w:tc>
        <w:tc>
          <w:tcPr>
            <w:tcW w:w="2693" w:type="dxa"/>
            <w:shd w:val="clear" w:color="auto" w:fill="auto"/>
            <w:tcMar>
              <w:top w:w="45" w:type="dxa"/>
              <w:left w:w="75" w:type="dxa"/>
              <w:bottom w:w="45" w:type="dxa"/>
              <w:right w:w="75" w:type="dxa"/>
            </w:tcMar>
            <w:hideMark/>
          </w:tcPr>
          <w:p w14:paraId="0FCC1FDF"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r w:rsidRPr="00B35FE5">
              <w:rPr>
                <w:rFonts w:ascii="Times New Roman" w:hAnsi="Times New Roman" w:cs="Times New Roman"/>
                <w:color w:val="000000"/>
                <w:spacing w:val="2"/>
                <w:sz w:val="24"/>
                <w:szCs w:val="24"/>
              </w:rPr>
              <w:t>3,0</w:t>
            </w:r>
          </w:p>
        </w:tc>
        <w:tc>
          <w:tcPr>
            <w:tcW w:w="1985" w:type="dxa"/>
            <w:shd w:val="clear" w:color="auto" w:fill="auto"/>
            <w:tcMar>
              <w:top w:w="45" w:type="dxa"/>
              <w:left w:w="75" w:type="dxa"/>
              <w:bottom w:w="45" w:type="dxa"/>
              <w:right w:w="75" w:type="dxa"/>
            </w:tcMar>
            <w:hideMark/>
          </w:tcPr>
          <w:p w14:paraId="24EF7605"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r w:rsidRPr="00B35FE5">
              <w:rPr>
                <w:rFonts w:ascii="Times New Roman" w:hAnsi="Times New Roman" w:cs="Times New Roman"/>
                <w:color w:val="000000"/>
                <w:spacing w:val="2"/>
                <w:sz w:val="24"/>
                <w:szCs w:val="24"/>
              </w:rPr>
              <w:t>80-84</w:t>
            </w:r>
          </w:p>
        </w:tc>
        <w:tc>
          <w:tcPr>
            <w:tcW w:w="2471" w:type="dxa"/>
            <w:vMerge/>
            <w:shd w:val="clear" w:color="auto" w:fill="auto"/>
            <w:vAlign w:val="center"/>
            <w:hideMark/>
          </w:tcPr>
          <w:p w14:paraId="118F66A6" w14:textId="77777777" w:rsidR="002C1523" w:rsidRPr="00B35FE5" w:rsidRDefault="002C1523" w:rsidP="0020539F">
            <w:pPr>
              <w:spacing w:after="0" w:line="240" w:lineRule="auto"/>
              <w:jc w:val="center"/>
              <w:rPr>
                <w:rFonts w:ascii="Times New Roman" w:hAnsi="Times New Roman" w:cs="Times New Roman"/>
                <w:color w:val="000000"/>
                <w:spacing w:val="2"/>
                <w:sz w:val="24"/>
                <w:szCs w:val="24"/>
              </w:rPr>
            </w:pPr>
          </w:p>
        </w:tc>
      </w:tr>
      <w:tr w:rsidR="002C1523" w:rsidRPr="00B35FE5" w14:paraId="5AEFD497" w14:textId="77777777" w:rsidTr="0020539F">
        <w:tc>
          <w:tcPr>
            <w:tcW w:w="2627" w:type="dxa"/>
            <w:shd w:val="clear" w:color="auto" w:fill="auto"/>
            <w:tcMar>
              <w:top w:w="45" w:type="dxa"/>
              <w:left w:w="75" w:type="dxa"/>
              <w:bottom w:w="45" w:type="dxa"/>
              <w:right w:w="75" w:type="dxa"/>
            </w:tcMar>
            <w:hideMark/>
          </w:tcPr>
          <w:p w14:paraId="50B8A299"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bookmarkStart w:id="22" w:name="z294"/>
            <w:bookmarkStart w:id="23" w:name="z293"/>
            <w:bookmarkStart w:id="24" w:name="z292"/>
            <w:bookmarkStart w:id="25" w:name="z291"/>
            <w:bookmarkEnd w:id="22"/>
            <w:bookmarkEnd w:id="23"/>
            <w:bookmarkEnd w:id="24"/>
            <w:bookmarkEnd w:id="25"/>
            <w:r w:rsidRPr="00B35FE5">
              <w:rPr>
                <w:rFonts w:ascii="Times New Roman" w:hAnsi="Times New Roman" w:cs="Times New Roman"/>
                <w:color w:val="000000"/>
                <w:spacing w:val="2"/>
                <w:sz w:val="24"/>
                <w:szCs w:val="24"/>
              </w:rPr>
              <w:t>В-</w:t>
            </w:r>
          </w:p>
        </w:tc>
        <w:tc>
          <w:tcPr>
            <w:tcW w:w="2693" w:type="dxa"/>
            <w:shd w:val="clear" w:color="auto" w:fill="auto"/>
            <w:tcMar>
              <w:top w:w="45" w:type="dxa"/>
              <w:left w:w="75" w:type="dxa"/>
              <w:bottom w:w="45" w:type="dxa"/>
              <w:right w:w="75" w:type="dxa"/>
            </w:tcMar>
            <w:hideMark/>
          </w:tcPr>
          <w:p w14:paraId="5642B3DA"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r w:rsidRPr="00B35FE5">
              <w:rPr>
                <w:rFonts w:ascii="Times New Roman" w:hAnsi="Times New Roman" w:cs="Times New Roman"/>
                <w:color w:val="000000"/>
                <w:spacing w:val="2"/>
                <w:sz w:val="24"/>
                <w:szCs w:val="24"/>
              </w:rPr>
              <w:t>2,67</w:t>
            </w:r>
          </w:p>
        </w:tc>
        <w:tc>
          <w:tcPr>
            <w:tcW w:w="1985" w:type="dxa"/>
            <w:shd w:val="clear" w:color="auto" w:fill="auto"/>
            <w:tcMar>
              <w:top w:w="45" w:type="dxa"/>
              <w:left w:w="75" w:type="dxa"/>
              <w:bottom w:w="45" w:type="dxa"/>
              <w:right w:w="75" w:type="dxa"/>
            </w:tcMar>
            <w:hideMark/>
          </w:tcPr>
          <w:p w14:paraId="57FA9E17"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r w:rsidRPr="00B35FE5">
              <w:rPr>
                <w:rFonts w:ascii="Times New Roman" w:hAnsi="Times New Roman" w:cs="Times New Roman"/>
                <w:color w:val="000000"/>
                <w:spacing w:val="2"/>
                <w:sz w:val="24"/>
                <w:szCs w:val="24"/>
              </w:rPr>
              <w:t>75-79</w:t>
            </w:r>
          </w:p>
        </w:tc>
        <w:tc>
          <w:tcPr>
            <w:tcW w:w="2471" w:type="dxa"/>
            <w:vMerge/>
            <w:shd w:val="clear" w:color="auto" w:fill="auto"/>
            <w:vAlign w:val="center"/>
            <w:hideMark/>
          </w:tcPr>
          <w:p w14:paraId="448FC7C6" w14:textId="77777777" w:rsidR="002C1523" w:rsidRPr="00B35FE5" w:rsidRDefault="002C1523" w:rsidP="0020539F">
            <w:pPr>
              <w:spacing w:after="0" w:line="240" w:lineRule="auto"/>
              <w:jc w:val="center"/>
              <w:rPr>
                <w:rFonts w:ascii="Times New Roman" w:hAnsi="Times New Roman" w:cs="Times New Roman"/>
                <w:color w:val="000000"/>
                <w:spacing w:val="2"/>
                <w:sz w:val="24"/>
                <w:szCs w:val="24"/>
              </w:rPr>
            </w:pPr>
          </w:p>
        </w:tc>
      </w:tr>
      <w:tr w:rsidR="002C1523" w:rsidRPr="00B35FE5" w14:paraId="01F63BC4" w14:textId="77777777" w:rsidTr="0020539F">
        <w:tc>
          <w:tcPr>
            <w:tcW w:w="2627" w:type="dxa"/>
            <w:shd w:val="clear" w:color="auto" w:fill="auto"/>
            <w:tcMar>
              <w:top w:w="45" w:type="dxa"/>
              <w:left w:w="75" w:type="dxa"/>
              <w:bottom w:w="45" w:type="dxa"/>
              <w:right w:w="75" w:type="dxa"/>
            </w:tcMar>
            <w:hideMark/>
          </w:tcPr>
          <w:p w14:paraId="3DBB80A5"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bookmarkStart w:id="26" w:name="z299"/>
            <w:bookmarkStart w:id="27" w:name="z298"/>
            <w:bookmarkStart w:id="28" w:name="z297"/>
            <w:bookmarkStart w:id="29" w:name="z296"/>
            <w:bookmarkEnd w:id="26"/>
            <w:bookmarkEnd w:id="27"/>
            <w:bookmarkEnd w:id="28"/>
            <w:bookmarkEnd w:id="29"/>
            <w:r w:rsidRPr="00B35FE5">
              <w:rPr>
                <w:rFonts w:ascii="Times New Roman" w:hAnsi="Times New Roman" w:cs="Times New Roman"/>
                <w:color w:val="000000"/>
                <w:spacing w:val="2"/>
                <w:sz w:val="24"/>
                <w:szCs w:val="24"/>
              </w:rPr>
              <w:t>С+</w:t>
            </w:r>
          </w:p>
        </w:tc>
        <w:tc>
          <w:tcPr>
            <w:tcW w:w="2693" w:type="dxa"/>
            <w:shd w:val="clear" w:color="auto" w:fill="auto"/>
            <w:tcMar>
              <w:top w:w="45" w:type="dxa"/>
              <w:left w:w="75" w:type="dxa"/>
              <w:bottom w:w="45" w:type="dxa"/>
              <w:right w:w="75" w:type="dxa"/>
            </w:tcMar>
            <w:hideMark/>
          </w:tcPr>
          <w:p w14:paraId="5D4300F9"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r w:rsidRPr="00B35FE5">
              <w:rPr>
                <w:rFonts w:ascii="Times New Roman" w:hAnsi="Times New Roman" w:cs="Times New Roman"/>
                <w:color w:val="000000"/>
                <w:spacing w:val="2"/>
                <w:sz w:val="24"/>
                <w:szCs w:val="24"/>
              </w:rPr>
              <w:t>2,33</w:t>
            </w:r>
          </w:p>
        </w:tc>
        <w:tc>
          <w:tcPr>
            <w:tcW w:w="1985" w:type="dxa"/>
            <w:shd w:val="clear" w:color="auto" w:fill="auto"/>
            <w:tcMar>
              <w:top w:w="45" w:type="dxa"/>
              <w:left w:w="75" w:type="dxa"/>
              <w:bottom w:w="45" w:type="dxa"/>
              <w:right w:w="75" w:type="dxa"/>
            </w:tcMar>
            <w:hideMark/>
          </w:tcPr>
          <w:p w14:paraId="6E8931C9"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r w:rsidRPr="00B35FE5">
              <w:rPr>
                <w:rFonts w:ascii="Times New Roman" w:hAnsi="Times New Roman" w:cs="Times New Roman"/>
                <w:color w:val="000000"/>
                <w:spacing w:val="2"/>
                <w:sz w:val="24"/>
                <w:szCs w:val="24"/>
              </w:rPr>
              <w:t>70-74</w:t>
            </w:r>
          </w:p>
        </w:tc>
        <w:tc>
          <w:tcPr>
            <w:tcW w:w="2471" w:type="dxa"/>
            <w:vMerge w:val="restart"/>
            <w:shd w:val="clear" w:color="auto" w:fill="auto"/>
            <w:tcMar>
              <w:top w:w="45" w:type="dxa"/>
              <w:left w:w="75" w:type="dxa"/>
              <w:bottom w:w="45" w:type="dxa"/>
              <w:right w:w="75" w:type="dxa"/>
            </w:tcMar>
            <w:vAlign w:val="center"/>
            <w:hideMark/>
          </w:tcPr>
          <w:p w14:paraId="2047EA5A"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r w:rsidRPr="00B35FE5">
              <w:rPr>
                <w:rFonts w:ascii="Times New Roman" w:hAnsi="Times New Roman" w:cs="Times New Roman"/>
                <w:color w:val="000000"/>
                <w:spacing w:val="2"/>
                <w:sz w:val="24"/>
                <w:szCs w:val="24"/>
              </w:rPr>
              <w:t>Удовлетворительно</w:t>
            </w:r>
          </w:p>
        </w:tc>
      </w:tr>
      <w:tr w:rsidR="002C1523" w:rsidRPr="00B35FE5" w14:paraId="329B2833" w14:textId="77777777" w:rsidTr="0020539F">
        <w:tc>
          <w:tcPr>
            <w:tcW w:w="2627" w:type="dxa"/>
            <w:shd w:val="clear" w:color="auto" w:fill="auto"/>
            <w:tcMar>
              <w:top w:w="45" w:type="dxa"/>
              <w:left w:w="75" w:type="dxa"/>
              <w:bottom w:w="45" w:type="dxa"/>
              <w:right w:w="75" w:type="dxa"/>
            </w:tcMar>
            <w:hideMark/>
          </w:tcPr>
          <w:p w14:paraId="5E5F831A"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bookmarkStart w:id="30" w:name="z304"/>
            <w:bookmarkStart w:id="31" w:name="z303"/>
            <w:bookmarkStart w:id="32" w:name="z302"/>
            <w:bookmarkStart w:id="33" w:name="z301"/>
            <w:bookmarkEnd w:id="30"/>
            <w:bookmarkEnd w:id="31"/>
            <w:bookmarkEnd w:id="32"/>
            <w:bookmarkEnd w:id="33"/>
            <w:r w:rsidRPr="00B35FE5">
              <w:rPr>
                <w:rFonts w:ascii="Times New Roman" w:hAnsi="Times New Roman" w:cs="Times New Roman"/>
                <w:color w:val="000000"/>
                <w:spacing w:val="2"/>
                <w:sz w:val="24"/>
                <w:szCs w:val="24"/>
              </w:rPr>
              <w:t>С</w:t>
            </w:r>
          </w:p>
        </w:tc>
        <w:tc>
          <w:tcPr>
            <w:tcW w:w="2693" w:type="dxa"/>
            <w:shd w:val="clear" w:color="auto" w:fill="auto"/>
            <w:tcMar>
              <w:top w:w="45" w:type="dxa"/>
              <w:left w:w="75" w:type="dxa"/>
              <w:bottom w:w="45" w:type="dxa"/>
              <w:right w:w="75" w:type="dxa"/>
            </w:tcMar>
            <w:hideMark/>
          </w:tcPr>
          <w:p w14:paraId="11355F6E"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r w:rsidRPr="00B35FE5">
              <w:rPr>
                <w:rFonts w:ascii="Times New Roman" w:hAnsi="Times New Roman" w:cs="Times New Roman"/>
                <w:color w:val="000000"/>
                <w:spacing w:val="2"/>
                <w:sz w:val="24"/>
                <w:szCs w:val="24"/>
              </w:rPr>
              <w:t>2,0</w:t>
            </w:r>
          </w:p>
        </w:tc>
        <w:tc>
          <w:tcPr>
            <w:tcW w:w="1985" w:type="dxa"/>
            <w:shd w:val="clear" w:color="auto" w:fill="auto"/>
            <w:tcMar>
              <w:top w:w="45" w:type="dxa"/>
              <w:left w:w="75" w:type="dxa"/>
              <w:bottom w:w="45" w:type="dxa"/>
              <w:right w:w="75" w:type="dxa"/>
            </w:tcMar>
            <w:hideMark/>
          </w:tcPr>
          <w:p w14:paraId="479AC76B"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r w:rsidRPr="00B35FE5">
              <w:rPr>
                <w:rFonts w:ascii="Times New Roman" w:hAnsi="Times New Roman" w:cs="Times New Roman"/>
                <w:color w:val="000000"/>
                <w:spacing w:val="2"/>
                <w:sz w:val="24"/>
                <w:szCs w:val="24"/>
              </w:rPr>
              <w:t>65-69</w:t>
            </w:r>
          </w:p>
        </w:tc>
        <w:tc>
          <w:tcPr>
            <w:tcW w:w="2471" w:type="dxa"/>
            <w:vMerge/>
            <w:shd w:val="clear" w:color="auto" w:fill="auto"/>
            <w:vAlign w:val="center"/>
            <w:hideMark/>
          </w:tcPr>
          <w:p w14:paraId="17E12027" w14:textId="77777777" w:rsidR="002C1523" w:rsidRPr="00B35FE5" w:rsidRDefault="002C1523" w:rsidP="0020539F">
            <w:pPr>
              <w:spacing w:after="0" w:line="240" w:lineRule="auto"/>
              <w:jc w:val="center"/>
              <w:rPr>
                <w:rFonts w:ascii="Times New Roman" w:hAnsi="Times New Roman" w:cs="Times New Roman"/>
                <w:color w:val="000000"/>
                <w:spacing w:val="2"/>
                <w:sz w:val="24"/>
                <w:szCs w:val="24"/>
              </w:rPr>
            </w:pPr>
          </w:p>
        </w:tc>
      </w:tr>
      <w:tr w:rsidR="002C1523" w:rsidRPr="00B35FE5" w14:paraId="37D68310" w14:textId="77777777" w:rsidTr="0020539F">
        <w:tc>
          <w:tcPr>
            <w:tcW w:w="2627" w:type="dxa"/>
            <w:shd w:val="clear" w:color="auto" w:fill="auto"/>
            <w:tcMar>
              <w:top w:w="45" w:type="dxa"/>
              <w:left w:w="75" w:type="dxa"/>
              <w:bottom w:w="45" w:type="dxa"/>
              <w:right w:w="75" w:type="dxa"/>
            </w:tcMar>
            <w:hideMark/>
          </w:tcPr>
          <w:p w14:paraId="0561F091"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bookmarkStart w:id="34" w:name="z309"/>
            <w:bookmarkStart w:id="35" w:name="z308"/>
            <w:bookmarkStart w:id="36" w:name="z307"/>
            <w:bookmarkStart w:id="37" w:name="z306"/>
            <w:bookmarkEnd w:id="34"/>
            <w:bookmarkEnd w:id="35"/>
            <w:bookmarkEnd w:id="36"/>
            <w:bookmarkEnd w:id="37"/>
            <w:r w:rsidRPr="00B35FE5">
              <w:rPr>
                <w:rFonts w:ascii="Times New Roman" w:hAnsi="Times New Roman" w:cs="Times New Roman"/>
                <w:color w:val="000000"/>
                <w:spacing w:val="2"/>
                <w:sz w:val="24"/>
                <w:szCs w:val="24"/>
              </w:rPr>
              <w:t>С-</w:t>
            </w:r>
          </w:p>
        </w:tc>
        <w:tc>
          <w:tcPr>
            <w:tcW w:w="2693" w:type="dxa"/>
            <w:shd w:val="clear" w:color="auto" w:fill="auto"/>
            <w:tcMar>
              <w:top w:w="45" w:type="dxa"/>
              <w:left w:w="75" w:type="dxa"/>
              <w:bottom w:w="45" w:type="dxa"/>
              <w:right w:w="75" w:type="dxa"/>
            </w:tcMar>
            <w:hideMark/>
          </w:tcPr>
          <w:p w14:paraId="19569B75"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r w:rsidRPr="00B35FE5">
              <w:rPr>
                <w:rFonts w:ascii="Times New Roman" w:hAnsi="Times New Roman" w:cs="Times New Roman"/>
                <w:color w:val="000000"/>
                <w:spacing w:val="2"/>
                <w:sz w:val="24"/>
                <w:szCs w:val="24"/>
              </w:rPr>
              <w:t>1,67</w:t>
            </w:r>
          </w:p>
        </w:tc>
        <w:tc>
          <w:tcPr>
            <w:tcW w:w="1985" w:type="dxa"/>
            <w:shd w:val="clear" w:color="auto" w:fill="auto"/>
            <w:tcMar>
              <w:top w:w="45" w:type="dxa"/>
              <w:left w:w="75" w:type="dxa"/>
              <w:bottom w:w="45" w:type="dxa"/>
              <w:right w:w="75" w:type="dxa"/>
            </w:tcMar>
            <w:hideMark/>
          </w:tcPr>
          <w:p w14:paraId="2A96947F"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r w:rsidRPr="00B35FE5">
              <w:rPr>
                <w:rFonts w:ascii="Times New Roman" w:hAnsi="Times New Roman" w:cs="Times New Roman"/>
                <w:color w:val="000000"/>
                <w:spacing w:val="2"/>
                <w:sz w:val="24"/>
                <w:szCs w:val="24"/>
              </w:rPr>
              <w:t>60-64</w:t>
            </w:r>
          </w:p>
        </w:tc>
        <w:tc>
          <w:tcPr>
            <w:tcW w:w="2471" w:type="dxa"/>
            <w:vMerge/>
            <w:shd w:val="clear" w:color="auto" w:fill="auto"/>
            <w:vAlign w:val="center"/>
            <w:hideMark/>
          </w:tcPr>
          <w:p w14:paraId="6DCBA06E" w14:textId="77777777" w:rsidR="002C1523" w:rsidRPr="00B35FE5" w:rsidRDefault="002C1523" w:rsidP="0020539F">
            <w:pPr>
              <w:spacing w:after="0" w:line="240" w:lineRule="auto"/>
              <w:jc w:val="center"/>
              <w:rPr>
                <w:rFonts w:ascii="Times New Roman" w:hAnsi="Times New Roman" w:cs="Times New Roman"/>
                <w:color w:val="000000"/>
                <w:spacing w:val="2"/>
                <w:sz w:val="24"/>
                <w:szCs w:val="24"/>
              </w:rPr>
            </w:pPr>
          </w:p>
        </w:tc>
      </w:tr>
      <w:tr w:rsidR="002C1523" w:rsidRPr="00B35FE5" w14:paraId="3A73D23B" w14:textId="77777777" w:rsidTr="0020539F">
        <w:tc>
          <w:tcPr>
            <w:tcW w:w="2627" w:type="dxa"/>
            <w:shd w:val="clear" w:color="auto" w:fill="auto"/>
            <w:tcMar>
              <w:top w:w="45" w:type="dxa"/>
              <w:left w:w="75" w:type="dxa"/>
              <w:bottom w:w="45" w:type="dxa"/>
              <w:right w:w="75" w:type="dxa"/>
            </w:tcMar>
            <w:hideMark/>
          </w:tcPr>
          <w:p w14:paraId="3B6ED441"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bookmarkStart w:id="38" w:name="z314"/>
            <w:bookmarkStart w:id="39" w:name="z313"/>
            <w:bookmarkStart w:id="40" w:name="z312"/>
            <w:bookmarkStart w:id="41" w:name="z311"/>
            <w:bookmarkEnd w:id="38"/>
            <w:bookmarkEnd w:id="39"/>
            <w:bookmarkEnd w:id="40"/>
            <w:bookmarkEnd w:id="41"/>
            <w:r w:rsidRPr="00B35FE5">
              <w:rPr>
                <w:rFonts w:ascii="Times New Roman" w:hAnsi="Times New Roman" w:cs="Times New Roman"/>
                <w:color w:val="000000"/>
                <w:spacing w:val="2"/>
                <w:sz w:val="24"/>
                <w:szCs w:val="24"/>
              </w:rPr>
              <w:t>D+</w:t>
            </w:r>
          </w:p>
        </w:tc>
        <w:tc>
          <w:tcPr>
            <w:tcW w:w="2693" w:type="dxa"/>
            <w:shd w:val="clear" w:color="auto" w:fill="auto"/>
            <w:tcMar>
              <w:top w:w="45" w:type="dxa"/>
              <w:left w:w="75" w:type="dxa"/>
              <w:bottom w:w="45" w:type="dxa"/>
              <w:right w:w="75" w:type="dxa"/>
            </w:tcMar>
            <w:hideMark/>
          </w:tcPr>
          <w:p w14:paraId="25D19A7B"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r w:rsidRPr="00B35FE5">
              <w:rPr>
                <w:rFonts w:ascii="Times New Roman" w:hAnsi="Times New Roman" w:cs="Times New Roman"/>
                <w:color w:val="000000"/>
                <w:spacing w:val="2"/>
                <w:sz w:val="24"/>
                <w:szCs w:val="24"/>
              </w:rPr>
              <w:t>1,33</w:t>
            </w:r>
          </w:p>
        </w:tc>
        <w:tc>
          <w:tcPr>
            <w:tcW w:w="1985" w:type="dxa"/>
            <w:shd w:val="clear" w:color="auto" w:fill="auto"/>
            <w:tcMar>
              <w:top w:w="45" w:type="dxa"/>
              <w:left w:w="75" w:type="dxa"/>
              <w:bottom w:w="45" w:type="dxa"/>
              <w:right w:w="75" w:type="dxa"/>
            </w:tcMar>
            <w:hideMark/>
          </w:tcPr>
          <w:p w14:paraId="7520247E"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r w:rsidRPr="00B35FE5">
              <w:rPr>
                <w:rFonts w:ascii="Times New Roman" w:hAnsi="Times New Roman" w:cs="Times New Roman"/>
                <w:color w:val="000000"/>
                <w:spacing w:val="2"/>
                <w:sz w:val="24"/>
                <w:szCs w:val="24"/>
              </w:rPr>
              <w:t>55-59</w:t>
            </w:r>
          </w:p>
        </w:tc>
        <w:tc>
          <w:tcPr>
            <w:tcW w:w="2471" w:type="dxa"/>
            <w:vMerge/>
            <w:shd w:val="clear" w:color="auto" w:fill="auto"/>
            <w:vAlign w:val="center"/>
            <w:hideMark/>
          </w:tcPr>
          <w:p w14:paraId="6D24DE5F" w14:textId="77777777" w:rsidR="002C1523" w:rsidRPr="00B35FE5" w:rsidRDefault="002C1523" w:rsidP="0020539F">
            <w:pPr>
              <w:spacing w:after="0" w:line="240" w:lineRule="auto"/>
              <w:jc w:val="center"/>
              <w:rPr>
                <w:rFonts w:ascii="Times New Roman" w:hAnsi="Times New Roman" w:cs="Times New Roman"/>
                <w:color w:val="000000"/>
                <w:spacing w:val="2"/>
                <w:sz w:val="24"/>
                <w:szCs w:val="24"/>
              </w:rPr>
            </w:pPr>
          </w:p>
        </w:tc>
      </w:tr>
      <w:tr w:rsidR="002C1523" w:rsidRPr="00B35FE5" w14:paraId="7344945F" w14:textId="77777777" w:rsidTr="0020539F">
        <w:tc>
          <w:tcPr>
            <w:tcW w:w="2627" w:type="dxa"/>
            <w:shd w:val="clear" w:color="auto" w:fill="auto"/>
            <w:tcMar>
              <w:top w:w="45" w:type="dxa"/>
              <w:left w:w="75" w:type="dxa"/>
              <w:bottom w:w="45" w:type="dxa"/>
              <w:right w:w="75" w:type="dxa"/>
            </w:tcMar>
            <w:hideMark/>
          </w:tcPr>
          <w:p w14:paraId="0854F4AF"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bookmarkStart w:id="42" w:name="z319"/>
            <w:bookmarkStart w:id="43" w:name="z318"/>
            <w:bookmarkStart w:id="44" w:name="z317"/>
            <w:bookmarkStart w:id="45" w:name="z316"/>
            <w:bookmarkEnd w:id="42"/>
            <w:bookmarkEnd w:id="43"/>
            <w:bookmarkEnd w:id="44"/>
            <w:bookmarkEnd w:id="45"/>
            <w:r w:rsidRPr="00B35FE5">
              <w:rPr>
                <w:rFonts w:ascii="Times New Roman" w:hAnsi="Times New Roman" w:cs="Times New Roman"/>
                <w:color w:val="000000"/>
                <w:spacing w:val="2"/>
                <w:sz w:val="24"/>
                <w:szCs w:val="24"/>
              </w:rPr>
              <w:t>D</w:t>
            </w:r>
          </w:p>
        </w:tc>
        <w:tc>
          <w:tcPr>
            <w:tcW w:w="2693" w:type="dxa"/>
            <w:shd w:val="clear" w:color="auto" w:fill="auto"/>
            <w:tcMar>
              <w:top w:w="45" w:type="dxa"/>
              <w:left w:w="75" w:type="dxa"/>
              <w:bottom w:w="45" w:type="dxa"/>
              <w:right w:w="75" w:type="dxa"/>
            </w:tcMar>
            <w:hideMark/>
          </w:tcPr>
          <w:p w14:paraId="3E3B897C"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r w:rsidRPr="00B35FE5">
              <w:rPr>
                <w:rFonts w:ascii="Times New Roman" w:hAnsi="Times New Roman" w:cs="Times New Roman"/>
                <w:color w:val="000000"/>
                <w:spacing w:val="2"/>
                <w:sz w:val="24"/>
                <w:szCs w:val="24"/>
              </w:rPr>
              <w:t>1,0</w:t>
            </w:r>
          </w:p>
        </w:tc>
        <w:tc>
          <w:tcPr>
            <w:tcW w:w="1985" w:type="dxa"/>
            <w:shd w:val="clear" w:color="auto" w:fill="auto"/>
            <w:tcMar>
              <w:top w:w="45" w:type="dxa"/>
              <w:left w:w="75" w:type="dxa"/>
              <w:bottom w:w="45" w:type="dxa"/>
              <w:right w:w="75" w:type="dxa"/>
            </w:tcMar>
            <w:hideMark/>
          </w:tcPr>
          <w:p w14:paraId="0D161E76"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r w:rsidRPr="00B35FE5">
              <w:rPr>
                <w:rFonts w:ascii="Times New Roman" w:hAnsi="Times New Roman" w:cs="Times New Roman"/>
                <w:color w:val="000000"/>
                <w:spacing w:val="2"/>
                <w:sz w:val="24"/>
                <w:szCs w:val="24"/>
              </w:rPr>
              <w:t>50-54</w:t>
            </w:r>
          </w:p>
        </w:tc>
        <w:tc>
          <w:tcPr>
            <w:tcW w:w="2471" w:type="dxa"/>
            <w:vMerge/>
            <w:shd w:val="clear" w:color="auto" w:fill="auto"/>
            <w:vAlign w:val="center"/>
            <w:hideMark/>
          </w:tcPr>
          <w:p w14:paraId="249B4220" w14:textId="77777777" w:rsidR="002C1523" w:rsidRPr="00B35FE5" w:rsidRDefault="002C1523" w:rsidP="0020539F">
            <w:pPr>
              <w:spacing w:after="0" w:line="240" w:lineRule="auto"/>
              <w:jc w:val="center"/>
              <w:rPr>
                <w:rFonts w:ascii="Times New Roman" w:hAnsi="Times New Roman" w:cs="Times New Roman"/>
                <w:color w:val="000000"/>
                <w:spacing w:val="2"/>
                <w:sz w:val="24"/>
                <w:szCs w:val="24"/>
              </w:rPr>
            </w:pPr>
          </w:p>
        </w:tc>
      </w:tr>
      <w:tr w:rsidR="002C1523" w:rsidRPr="00B35FE5" w14:paraId="3E5AEC6D" w14:textId="77777777" w:rsidTr="0020539F">
        <w:tc>
          <w:tcPr>
            <w:tcW w:w="2627" w:type="dxa"/>
            <w:shd w:val="clear" w:color="auto" w:fill="auto"/>
            <w:tcMar>
              <w:top w:w="45" w:type="dxa"/>
              <w:left w:w="75" w:type="dxa"/>
              <w:bottom w:w="45" w:type="dxa"/>
              <w:right w:w="75" w:type="dxa"/>
            </w:tcMar>
            <w:hideMark/>
          </w:tcPr>
          <w:p w14:paraId="28FCFD0B"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bookmarkStart w:id="46" w:name="z324"/>
            <w:bookmarkStart w:id="47" w:name="z323"/>
            <w:bookmarkStart w:id="48" w:name="z322"/>
            <w:bookmarkStart w:id="49" w:name="z321"/>
            <w:bookmarkEnd w:id="46"/>
            <w:bookmarkEnd w:id="47"/>
            <w:bookmarkEnd w:id="48"/>
            <w:bookmarkEnd w:id="49"/>
            <w:r w:rsidRPr="00B35FE5">
              <w:rPr>
                <w:rFonts w:ascii="Times New Roman" w:hAnsi="Times New Roman" w:cs="Times New Roman"/>
                <w:color w:val="000000"/>
                <w:spacing w:val="2"/>
                <w:sz w:val="24"/>
                <w:szCs w:val="24"/>
              </w:rPr>
              <w:t>F</w:t>
            </w:r>
          </w:p>
        </w:tc>
        <w:tc>
          <w:tcPr>
            <w:tcW w:w="2693" w:type="dxa"/>
            <w:shd w:val="clear" w:color="auto" w:fill="auto"/>
            <w:tcMar>
              <w:top w:w="45" w:type="dxa"/>
              <w:left w:w="75" w:type="dxa"/>
              <w:bottom w:w="45" w:type="dxa"/>
              <w:right w:w="75" w:type="dxa"/>
            </w:tcMar>
            <w:hideMark/>
          </w:tcPr>
          <w:p w14:paraId="0C8464A5"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r w:rsidRPr="00B35FE5">
              <w:rPr>
                <w:rFonts w:ascii="Times New Roman" w:hAnsi="Times New Roman" w:cs="Times New Roman"/>
                <w:color w:val="000000"/>
                <w:spacing w:val="2"/>
                <w:sz w:val="24"/>
                <w:szCs w:val="24"/>
              </w:rPr>
              <w:t>0</w:t>
            </w:r>
          </w:p>
        </w:tc>
        <w:tc>
          <w:tcPr>
            <w:tcW w:w="1985" w:type="dxa"/>
            <w:shd w:val="clear" w:color="auto" w:fill="auto"/>
            <w:tcMar>
              <w:top w:w="45" w:type="dxa"/>
              <w:left w:w="75" w:type="dxa"/>
              <w:bottom w:w="45" w:type="dxa"/>
              <w:right w:w="75" w:type="dxa"/>
            </w:tcMar>
            <w:hideMark/>
          </w:tcPr>
          <w:p w14:paraId="4E15B2A8" w14:textId="77777777" w:rsidR="002C1523" w:rsidRPr="00B35FE5" w:rsidRDefault="002C1523" w:rsidP="0020539F">
            <w:pPr>
              <w:spacing w:after="0"/>
              <w:jc w:val="center"/>
              <w:textAlignment w:val="baseline"/>
              <w:rPr>
                <w:rFonts w:ascii="Times New Roman" w:hAnsi="Times New Roman" w:cs="Times New Roman"/>
                <w:color w:val="000000"/>
                <w:spacing w:val="2"/>
                <w:sz w:val="24"/>
                <w:szCs w:val="24"/>
              </w:rPr>
            </w:pPr>
            <w:r w:rsidRPr="00B35FE5">
              <w:rPr>
                <w:rFonts w:ascii="Times New Roman" w:hAnsi="Times New Roman" w:cs="Times New Roman"/>
                <w:color w:val="000000"/>
                <w:spacing w:val="2"/>
                <w:sz w:val="24"/>
                <w:szCs w:val="24"/>
              </w:rPr>
              <w:t>0-49</w:t>
            </w:r>
          </w:p>
        </w:tc>
        <w:tc>
          <w:tcPr>
            <w:tcW w:w="2471" w:type="dxa"/>
            <w:shd w:val="clear" w:color="auto" w:fill="auto"/>
            <w:tcMar>
              <w:top w:w="45" w:type="dxa"/>
              <w:left w:w="75" w:type="dxa"/>
              <w:bottom w:w="45" w:type="dxa"/>
              <w:right w:w="75" w:type="dxa"/>
            </w:tcMar>
            <w:vAlign w:val="center"/>
            <w:hideMark/>
          </w:tcPr>
          <w:p w14:paraId="3173B105" w14:textId="77777777" w:rsidR="002C1523" w:rsidRPr="00B35FE5" w:rsidRDefault="002C1523" w:rsidP="0020539F">
            <w:pPr>
              <w:spacing w:after="0"/>
              <w:jc w:val="center"/>
              <w:textAlignment w:val="baseline"/>
              <w:rPr>
                <w:rFonts w:ascii="Times New Roman" w:hAnsi="Times New Roman" w:cs="Times New Roman"/>
                <w:color w:val="000000"/>
                <w:sz w:val="24"/>
                <w:szCs w:val="24"/>
              </w:rPr>
            </w:pPr>
            <w:r w:rsidRPr="00B35FE5">
              <w:rPr>
                <w:rFonts w:ascii="Times New Roman" w:hAnsi="Times New Roman" w:cs="Times New Roman"/>
                <w:color w:val="000000"/>
                <w:spacing w:val="2"/>
                <w:sz w:val="24"/>
                <w:szCs w:val="24"/>
              </w:rPr>
              <w:t>Неудовлетворительно</w:t>
            </w:r>
          </w:p>
        </w:tc>
      </w:tr>
    </w:tbl>
    <w:p w14:paraId="412CE2BF" w14:textId="77777777" w:rsidR="002C1523" w:rsidRPr="00B35FE5" w:rsidRDefault="002C1523" w:rsidP="002C1523">
      <w:pPr>
        <w:spacing w:after="0" w:line="240" w:lineRule="auto"/>
        <w:jc w:val="both"/>
        <w:rPr>
          <w:rFonts w:ascii="Times New Roman" w:hAnsi="Times New Roman" w:cs="Times New Roman"/>
          <w:i/>
          <w:sz w:val="20"/>
          <w:szCs w:val="20"/>
        </w:rPr>
      </w:pPr>
      <w:r w:rsidRPr="00B35FE5">
        <w:rPr>
          <w:rFonts w:ascii="Times New Roman" w:hAnsi="Times New Roman" w:cs="Times New Roman"/>
          <w:i/>
          <w:sz w:val="20"/>
          <w:szCs w:val="20"/>
        </w:rPr>
        <w:t>Примечание:</w:t>
      </w:r>
    </w:p>
    <w:p w14:paraId="7203885C" w14:textId="77777777" w:rsidR="002C1523" w:rsidRPr="00B35FE5" w:rsidRDefault="002C1523" w:rsidP="002C1523">
      <w:pPr>
        <w:spacing w:after="0" w:line="240" w:lineRule="auto"/>
        <w:jc w:val="both"/>
        <w:rPr>
          <w:rFonts w:ascii="Times New Roman" w:hAnsi="Times New Roman" w:cs="Times New Roman"/>
          <w:b/>
          <w:i/>
          <w:sz w:val="20"/>
          <w:szCs w:val="20"/>
        </w:rPr>
      </w:pPr>
      <w:r w:rsidRPr="00B35FE5">
        <w:rPr>
          <w:rFonts w:ascii="Times New Roman" w:hAnsi="Times New Roman" w:cs="Times New Roman"/>
          <w:b/>
          <w:sz w:val="20"/>
          <w:szCs w:val="20"/>
        </w:rPr>
        <w:t>*</w:t>
      </w:r>
      <w:r w:rsidRPr="00B35FE5">
        <w:rPr>
          <w:rFonts w:ascii="Times New Roman" w:hAnsi="Times New Roman" w:cs="Times New Roman"/>
          <w:i/>
          <w:spacing w:val="2"/>
          <w:sz w:val="20"/>
          <w:szCs w:val="20"/>
        </w:rPr>
        <w:t>Учебные достижения (знания, умения, навыки и компетенции) слушателей оцениваются в баллах по 100-бальной шкале, соответствующих принятой в международной практике буквенной системе с цифровым эквивалентом (положительные оценки, по мере убывания, от «А» до «D», и «неудовлетворительно» – «FХ», «F»,) и оценкам по традиционной системе для образовательных программ СК.</w:t>
      </w:r>
    </w:p>
    <w:p w14:paraId="0C931C7F" w14:textId="77777777" w:rsidR="002C1523" w:rsidRPr="00B35FE5" w:rsidRDefault="002C1523" w:rsidP="002C1523">
      <w:pPr>
        <w:spacing w:after="0" w:line="240" w:lineRule="auto"/>
        <w:jc w:val="both"/>
        <w:rPr>
          <w:rFonts w:ascii="Times New Roman" w:hAnsi="Times New Roman" w:cs="Times New Roman"/>
          <w:b/>
          <w:sz w:val="28"/>
          <w:szCs w:val="28"/>
        </w:rPr>
      </w:pPr>
    </w:p>
    <w:p w14:paraId="02B8FD59" w14:textId="77777777" w:rsidR="002C1523" w:rsidRPr="00B35FE5" w:rsidRDefault="002C1523" w:rsidP="002C1523">
      <w:pPr>
        <w:spacing w:after="0" w:line="240" w:lineRule="auto"/>
        <w:rPr>
          <w:rFonts w:ascii="Times New Roman" w:hAnsi="Times New Roman" w:cs="Times New Roman"/>
          <w:b/>
          <w:bCs/>
          <w:sz w:val="24"/>
          <w:szCs w:val="24"/>
        </w:rPr>
      </w:pPr>
      <w:r w:rsidRPr="00B35FE5">
        <w:rPr>
          <w:rFonts w:ascii="Times New Roman" w:hAnsi="Times New Roman" w:cs="Times New Roman"/>
          <w:b/>
          <w:bCs/>
          <w:sz w:val="24"/>
          <w:szCs w:val="24"/>
        </w:rPr>
        <w:t xml:space="preserve">Рекомендуемая литература: </w:t>
      </w:r>
    </w:p>
    <w:p w14:paraId="03AD5061" w14:textId="6794B33A" w:rsidR="00156FDC" w:rsidRPr="00B35FE5" w:rsidRDefault="00156FDC" w:rsidP="00156FDC">
      <w:pPr>
        <w:jc w:val="both"/>
        <w:rPr>
          <w:rFonts w:ascii="Times New Roman" w:hAnsi="Times New Roman" w:cs="Times New Roman"/>
          <w:b/>
          <w:bCs/>
          <w:sz w:val="24"/>
          <w:szCs w:val="24"/>
        </w:rPr>
      </w:pPr>
      <w:r w:rsidRPr="00B35FE5">
        <w:rPr>
          <w:rFonts w:ascii="Times New Roman" w:hAnsi="Times New Roman" w:cs="Times New Roman"/>
          <w:b/>
          <w:bCs/>
          <w:sz w:val="24"/>
          <w:szCs w:val="24"/>
        </w:rPr>
        <w:t>Основная литература</w:t>
      </w:r>
    </w:p>
    <w:p w14:paraId="47B428FA" w14:textId="77777777" w:rsidR="005652D1" w:rsidRPr="00B35FE5" w:rsidRDefault="005652D1" w:rsidP="005652D1">
      <w:pPr>
        <w:pStyle w:val="21"/>
        <w:numPr>
          <w:ilvl w:val="0"/>
          <w:numId w:val="16"/>
        </w:numPr>
        <w:spacing w:after="0" w:line="240" w:lineRule="auto"/>
        <w:ind w:left="709" w:hanging="709"/>
        <w:jc w:val="both"/>
      </w:pPr>
      <w:proofErr w:type="spellStart"/>
      <w:r w:rsidRPr="00B35FE5">
        <w:rPr>
          <w:shd w:val="clear" w:color="auto" w:fill="FFFFFF"/>
        </w:rPr>
        <w:t>Альтшулер</w:t>
      </w:r>
      <w:proofErr w:type="spellEnd"/>
      <w:r w:rsidRPr="00B35FE5">
        <w:rPr>
          <w:shd w:val="clear" w:color="auto" w:fill="FFFFFF"/>
        </w:rPr>
        <w:t xml:space="preserve">, В. Б. Алкоголизм / В.Б. </w:t>
      </w:r>
      <w:proofErr w:type="spellStart"/>
      <w:r w:rsidRPr="00B35FE5">
        <w:rPr>
          <w:shd w:val="clear" w:color="auto" w:fill="FFFFFF"/>
        </w:rPr>
        <w:t>Альтшулер</w:t>
      </w:r>
      <w:proofErr w:type="spellEnd"/>
      <w:r w:rsidRPr="00B35FE5">
        <w:rPr>
          <w:shd w:val="clear" w:color="auto" w:fill="FFFFFF"/>
        </w:rPr>
        <w:t>. - М.: ГЭОТАР-Медиа, </w:t>
      </w:r>
      <w:r w:rsidRPr="00B35FE5">
        <w:rPr>
          <w:rStyle w:val="af4"/>
          <w:b w:val="0"/>
          <w:bCs w:val="0"/>
          <w:shd w:val="clear" w:color="auto" w:fill="FFFFFF"/>
        </w:rPr>
        <w:t>2016</w:t>
      </w:r>
      <w:r w:rsidRPr="00B35FE5">
        <w:rPr>
          <w:shd w:val="clear" w:color="auto" w:fill="FFFFFF"/>
        </w:rPr>
        <w:t>. - 268 c.</w:t>
      </w:r>
    </w:p>
    <w:p w14:paraId="1B2BB2DA" w14:textId="0A7D393C" w:rsidR="005652D1" w:rsidRPr="00B35FE5" w:rsidRDefault="005652D1" w:rsidP="005652D1">
      <w:pPr>
        <w:pStyle w:val="21"/>
        <w:numPr>
          <w:ilvl w:val="0"/>
          <w:numId w:val="16"/>
        </w:numPr>
        <w:spacing w:after="0" w:line="240" w:lineRule="auto"/>
        <w:ind w:left="709" w:hanging="709"/>
        <w:jc w:val="both"/>
      </w:pPr>
      <w:proofErr w:type="spellStart"/>
      <w:r w:rsidRPr="00B35FE5">
        <w:t>Асанович</w:t>
      </w:r>
      <w:proofErr w:type="spellEnd"/>
      <w:r w:rsidRPr="00B35FE5">
        <w:t xml:space="preserve">, М.А. Общая психотерапия: учеб. пособие / М.А. </w:t>
      </w:r>
      <w:proofErr w:type="spellStart"/>
      <w:r w:rsidRPr="00B35FE5">
        <w:t>Асанович</w:t>
      </w:r>
      <w:proofErr w:type="spellEnd"/>
      <w:r w:rsidRPr="00B35FE5">
        <w:t xml:space="preserve">. – Минск: Новое знание, 2017. – 272 с. – Режим доступа: http://www.wnk.biz/book/35. </w:t>
      </w:r>
    </w:p>
    <w:p w14:paraId="76791BED" w14:textId="75945EB3" w:rsidR="005652D1" w:rsidRPr="00B35FE5" w:rsidRDefault="005652D1" w:rsidP="005652D1">
      <w:pPr>
        <w:pStyle w:val="a6"/>
        <w:numPr>
          <w:ilvl w:val="0"/>
          <w:numId w:val="16"/>
        </w:numPr>
        <w:spacing w:after="0" w:line="240" w:lineRule="auto"/>
        <w:ind w:left="709" w:hanging="709"/>
        <w:jc w:val="both"/>
        <w:rPr>
          <w:rFonts w:ascii="Times New Roman" w:hAnsi="Times New Roman" w:cs="Times New Roman"/>
          <w:sz w:val="24"/>
          <w:szCs w:val="24"/>
        </w:rPr>
      </w:pPr>
      <w:r w:rsidRPr="00B35FE5">
        <w:rPr>
          <w:rFonts w:ascii="Times New Roman" w:hAnsi="Times New Roman" w:cs="Times New Roman"/>
          <w:sz w:val="24"/>
          <w:szCs w:val="24"/>
          <w:shd w:val="clear" w:color="auto" w:fill="FFFFFF"/>
        </w:rPr>
        <w:t xml:space="preserve">Баньков В.И. Психофизиология зависимостей и их профилактика: монография / В.И. Баньков, П.Б. </w:t>
      </w:r>
      <w:proofErr w:type="spellStart"/>
      <w:r w:rsidRPr="00B35FE5">
        <w:rPr>
          <w:rFonts w:ascii="Times New Roman" w:hAnsi="Times New Roman" w:cs="Times New Roman"/>
          <w:sz w:val="24"/>
          <w:szCs w:val="24"/>
          <w:shd w:val="clear" w:color="auto" w:fill="FFFFFF"/>
        </w:rPr>
        <w:t>Цывьян</w:t>
      </w:r>
      <w:proofErr w:type="spellEnd"/>
      <w:r w:rsidRPr="00B35FE5">
        <w:rPr>
          <w:rFonts w:ascii="Times New Roman" w:hAnsi="Times New Roman" w:cs="Times New Roman"/>
          <w:sz w:val="24"/>
          <w:szCs w:val="24"/>
          <w:shd w:val="clear" w:color="auto" w:fill="FFFFFF"/>
        </w:rPr>
        <w:t xml:space="preserve">. Урал. гос. мед. ун-т. – Екатеринбург, 2016. – 79 с.: </w:t>
      </w:r>
      <w:proofErr w:type="spellStart"/>
      <w:r w:rsidRPr="00B35FE5">
        <w:rPr>
          <w:rFonts w:ascii="Times New Roman" w:hAnsi="Times New Roman" w:cs="Times New Roman"/>
          <w:sz w:val="24"/>
          <w:szCs w:val="24"/>
          <w:shd w:val="clear" w:color="auto" w:fill="FFFFFF"/>
        </w:rPr>
        <w:t>цв</w:t>
      </w:r>
      <w:proofErr w:type="spellEnd"/>
      <w:r w:rsidRPr="00B35FE5">
        <w:rPr>
          <w:rFonts w:ascii="Times New Roman" w:hAnsi="Times New Roman" w:cs="Times New Roman"/>
          <w:sz w:val="24"/>
          <w:szCs w:val="24"/>
          <w:shd w:val="clear" w:color="auto" w:fill="FFFFFF"/>
        </w:rPr>
        <w:t>. ил.</w:t>
      </w:r>
    </w:p>
    <w:p w14:paraId="3F47A5E5" w14:textId="06974DE8" w:rsidR="005652D1" w:rsidRPr="00B35FE5" w:rsidRDefault="005652D1" w:rsidP="005652D1">
      <w:pPr>
        <w:pStyle w:val="a6"/>
        <w:numPr>
          <w:ilvl w:val="0"/>
          <w:numId w:val="16"/>
        </w:numPr>
        <w:shd w:val="clear" w:color="auto" w:fill="FFFFFF"/>
        <w:spacing w:after="0" w:line="240" w:lineRule="auto"/>
        <w:ind w:left="709" w:hanging="709"/>
        <w:jc w:val="both"/>
        <w:rPr>
          <w:rFonts w:ascii="Times New Roman" w:hAnsi="Times New Roman" w:cs="Times New Roman"/>
          <w:sz w:val="24"/>
          <w:szCs w:val="24"/>
        </w:rPr>
      </w:pPr>
      <w:proofErr w:type="spellStart"/>
      <w:r w:rsidRPr="00B35FE5">
        <w:rPr>
          <w:rFonts w:ascii="Times New Roman" w:hAnsi="Times New Roman" w:cs="Times New Roman"/>
          <w:sz w:val="24"/>
          <w:szCs w:val="24"/>
        </w:rPr>
        <w:t>Ваисов</w:t>
      </w:r>
      <w:proofErr w:type="spellEnd"/>
      <w:r w:rsidRPr="00B35FE5">
        <w:rPr>
          <w:rFonts w:ascii="Times New Roman" w:hAnsi="Times New Roman" w:cs="Times New Roman"/>
          <w:sz w:val="24"/>
          <w:szCs w:val="24"/>
        </w:rPr>
        <w:t xml:space="preserve"> С. Б. Современные технологии реабилитации зависимых от </w:t>
      </w:r>
      <w:proofErr w:type="spellStart"/>
      <w:r w:rsidRPr="00B35FE5">
        <w:rPr>
          <w:rFonts w:ascii="Times New Roman" w:hAnsi="Times New Roman" w:cs="Times New Roman"/>
          <w:sz w:val="24"/>
          <w:szCs w:val="24"/>
        </w:rPr>
        <w:t>психоактивных</w:t>
      </w:r>
      <w:proofErr w:type="spellEnd"/>
      <w:r w:rsidRPr="00B35FE5">
        <w:rPr>
          <w:rFonts w:ascii="Times New Roman" w:hAnsi="Times New Roman" w:cs="Times New Roman"/>
          <w:sz w:val="24"/>
          <w:szCs w:val="24"/>
        </w:rPr>
        <w:t xml:space="preserve"> веществ: [учеб. пособие] / С. Б. </w:t>
      </w:r>
      <w:proofErr w:type="spellStart"/>
      <w:r w:rsidRPr="00B35FE5">
        <w:rPr>
          <w:rFonts w:ascii="Times New Roman" w:hAnsi="Times New Roman" w:cs="Times New Roman"/>
          <w:sz w:val="24"/>
          <w:szCs w:val="24"/>
        </w:rPr>
        <w:t>Ваисов</w:t>
      </w:r>
      <w:proofErr w:type="spellEnd"/>
      <w:r w:rsidRPr="00B35FE5">
        <w:rPr>
          <w:rFonts w:ascii="Times New Roman" w:hAnsi="Times New Roman" w:cs="Times New Roman"/>
          <w:sz w:val="24"/>
          <w:szCs w:val="24"/>
        </w:rPr>
        <w:t xml:space="preserve">. – </w:t>
      </w:r>
      <w:proofErr w:type="gramStart"/>
      <w:r w:rsidRPr="00B35FE5">
        <w:rPr>
          <w:rFonts w:ascii="Times New Roman" w:hAnsi="Times New Roman" w:cs="Times New Roman"/>
          <w:sz w:val="24"/>
          <w:szCs w:val="24"/>
        </w:rPr>
        <w:t>СПб.,</w:t>
      </w:r>
      <w:proofErr w:type="gramEnd"/>
      <w:r w:rsidRPr="00B35FE5">
        <w:rPr>
          <w:rFonts w:ascii="Times New Roman" w:hAnsi="Times New Roman" w:cs="Times New Roman"/>
          <w:sz w:val="24"/>
          <w:szCs w:val="24"/>
        </w:rPr>
        <w:t xml:space="preserve"> 2013. – 112 с. Шифр РНБ 2013-3/16278.</w:t>
      </w:r>
    </w:p>
    <w:p w14:paraId="5D0A6026" w14:textId="2EDF00A9" w:rsidR="005652D1" w:rsidRPr="00B35FE5" w:rsidRDefault="005652D1" w:rsidP="005652D1">
      <w:pPr>
        <w:pStyle w:val="21"/>
        <w:numPr>
          <w:ilvl w:val="0"/>
          <w:numId w:val="16"/>
        </w:numPr>
        <w:spacing w:after="0" w:line="240" w:lineRule="auto"/>
        <w:ind w:left="709" w:hanging="709"/>
        <w:jc w:val="both"/>
        <w:rPr>
          <w:shd w:val="clear" w:color="auto" w:fill="FFFFFF"/>
        </w:rPr>
      </w:pPr>
      <w:r w:rsidRPr="00B35FE5">
        <w:lastRenderedPageBreak/>
        <w:t xml:space="preserve">Иванец Н.Н., Анохина И.П., </w:t>
      </w:r>
      <w:proofErr w:type="spellStart"/>
      <w:r w:rsidRPr="00B35FE5">
        <w:t>Винникова</w:t>
      </w:r>
      <w:proofErr w:type="spellEnd"/>
      <w:r w:rsidRPr="00B35FE5">
        <w:t xml:space="preserve"> М.А. Наркология: национальное руководство. 2-е издание, переработанное и дополненное. М.: ГЭОТАР-Медиа, 2016. 944 с.</w:t>
      </w:r>
    </w:p>
    <w:p w14:paraId="5B7A842D" w14:textId="14F55B57" w:rsidR="005652D1" w:rsidRPr="00B35FE5" w:rsidRDefault="005652D1" w:rsidP="005652D1">
      <w:pPr>
        <w:pStyle w:val="21"/>
        <w:numPr>
          <w:ilvl w:val="0"/>
          <w:numId w:val="16"/>
        </w:numPr>
        <w:spacing w:after="0" w:line="240" w:lineRule="auto"/>
        <w:ind w:left="709" w:hanging="709"/>
        <w:jc w:val="both"/>
      </w:pPr>
      <w:r w:rsidRPr="00B35FE5">
        <w:t xml:space="preserve">Международная классификация болезней (10-й пересмотр). Классификация психических и поведенческих расстройств. Клинические описания и указа­ния по диагностике / Под ред. Ю. Л. </w:t>
      </w:r>
      <w:proofErr w:type="spellStart"/>
      <w:r w:rsidRPr="00B35FE5">
        <w:t>Нуллера</w:t>
      </w:r>
      <w:proofErr w:type="spellEnd"/>
      <w:r w:rsidRPr="00B35FE5">
        <w:t xml:space="preserve"> и С. Ю. </w:t>
      </w:r>
      <w:proofErr w:type="spellStart"/>
      <w:r w:rsidRPr="00B35FE5">
        <w:t>Цыпкина</w:t>
      </w:r>
      <w:proofErr w:type="spellEnd"/>
      <w:r w:rsidRPr="00B35FE5">
        <w:t xml:space="preserve">. - </w:t>
      </w:r>
      <w:proofErr w:type="gramStart"/>
      <w:r w:rsidRPr="00B35FE5">
        <w:t>СПб.:</w:t>
      </w:r>
      <w:proofErr w:type="gramEnd"/>
      <w:r w:rsidRPr="00B35FE5">
        <w:t xml:space="preserve"> </w:t>
      </w:r>
      <w:proofErr w:type="spellStart"/>
      <w:r w:rsidR="001B37CA" w:rsidRPr="00B35FE5">
        <w:t>Оверлайд</w:t>
      </w:r>
      <w:proofErr w:type="spellEnd"/>
      <w:r w:rsidRPr="00B35FE5">
        <w:t xml:space="preserve">, 1994. - 287 с. </w:t>
      </w:r>
    </w:p>
    <w:p w14:paraId="124F9B61" w14:textId="1B04BB74" w:rsidR="00A26037" w:rsidRPr="00B35FE5" w:rsidRDefault="00A26037" w:rsidP="005652D1">
      <w:pPr>
        <w:pStyle w:val="21"/>
        <w:numPr>
          <w:ilvl w:val="0"/>
          <w:numId w:val="16"/>
        </w:numPr>
        <w:spacing w:after="0" w:line="240" w:lineRule="auto"/>
        <w:ind w:left="709" w:hanging="709"/>
        <w:jc w:val="both"/>
      </w:pPr>
      <w:r w:rsidRPr="00B35FE5">
        <w:t xml:space="preserve">Мелани М. </w:t>
      </w:r>
      <w:proofErr w:type="spellStart"/>
      <w:r w:rsidRPr="00B35FE5">
        <w:t>Ярусси</w:t>
      </w:r>
      <w:proofErr w:type="spellEnd"/>
      <w:r w:rsidRPr="00B35FE5">
        <w:t xml:space="preserve">. Интеграция мотивационного консультирования и </w:t>
      </w:r>
      <w:proofErr w:type="spellStart"/>
      <w:r w:rsidRPr="00B35FE5">
        <w:t>когнитивно</w:t>
      </w:r>
      <w:proofErr w:type="spellEnd"/>
      <w:r w:rsidRPr="00B35FE5">
        <w:t>-поведенческой терапии в клинической практике. - Издательство Диалектика. – 2022. - 395 с.</w:t>
      </w:r>
    </w:p>
    <w:p w14:paraId="6C932A0D" w14:textId="77777777" w:rsidR="005652D1" w:rsidRPr="00B35FE5" w:rsidRDefault="005652D1" w:rsidP="005652D1">
      <w:pPr>
        <w:pStyle w:val="21"/>
        <w:numPr>
          <w:ilvl w:val="0"/>
          <w:numId w:val="16"/>
        </w:numPr>
        <w:spacing w:after="0" w:line="240" w:lineRule="auto"/>
        <w:ind w:left="709" w:hanging="709"/>
        <w:jc w:val="both"/>
      </w:pPr>
      <w:r w:rsidRPr="00B35FE5">
        <w:t xml:space="preserve">Сыропятов О.Г. и др. «Неотложные состояния в наркологии. Учебное пособие», </w:t>
      </w:r>
      <w:proofErr w:type="spellStart"/>
      <w:r w:rsidRPr="00B35FE5">
        <w:t>ЛитРес</w:t>
      </w:r>
      <w:proofErr w:type="spellEnd"/>
      <w:r w:rsidRPr="00B35FE5">
        <w:t>, 2013г, 340 с</w:t>
      </w:r>
    </w:p>
    <w:p w14:paraId="0532D567" w14:textId="7558DCDC" w:rsidR="005652D1" w:rsidRPr="00B35FE5" w:rsidRDefault="005652D1" w:rsidP="005652D1">
      <w:pPr>
        <w:pStyle w:val="21"/>
        <w:numPr>
          <w:ilvl w:val="0"/>
          <w:numId w:val="16"/>
        </w:numPr>
        <w:spacing w:after="0" w:line="240" w:lineRule="auto"/>
        <w:ind w:left="709" w:hanging="709"/>
        <w:jc w:val="both"/>
      </w:pPr>
      <w:proofErr w:type="spellStart"/>
      <w:r w:rsidRPr="00B35FE5">
        <w:rPr>
          <w:shd w:val="clear" w:color="auto" w:fill="FFFFFF"/>
        </w:rPr>
        <w:t>Энтин</w:t>
      </w:r>
      <w:proofErr w:type="spellEnd"/>
      <w:r w:rsidRPr="00B35FE5">
        <w:rPr>
          <w:shd w:val="clear" w:color="auto" w:fill="FFFFFF"/>
        </w:rPr>
        <w:t xml:space="preserve">, Г. М. Лечение алкоголизма и организация наркологической помощи / Г.М. </w:t>
      </w:r>
      <w:proofErr w:type="spellStart"/>
      <w:r w:rsidRPr="00B35FE5">
        <w:rPr>
          <w:shd w:val="clear" w:color="auto" w:fill="FFFFFF"/>
        </w:rPr>
        <w:t>Энтин</w:t>
      </w:r>
      <w:proofErr w:type="spellEnd"/>
      <w:r w:rsidRPr="00B35FE5">
        <w:rPr>
          <w:shd w:val="clear" w:color="auto" w:fill="FFFFFF"/>
        </w:rPr>
        <w:t>. - М.: Медицина, </w:t>
      </w:r>
      <w:r w:rsidRPr="00B35FE5">
        <w:rPr>
          <w:rStyle w:val="af4"/>
          <w:b w:val="0"/>
          <w:bCs w:val="0"/>
          <w:shd w:val="clear" w:color="auto" w:fill="FFFFFF"/>
        </w:rPr>
        <w:t>2017</w:t>
      </w:r>
      <w:r w:rsidRPr="00B35FE5">
        <w:rPr>
          <w:shd w:val="clear" w:color="auto" w:fill="FFFFFF"/>
        </w:rPr>
        <w:t>. - 288 c.</w:t>
      </w:r>
    </w:p>
    <w:p w14:paraId="6D1DE878" w14:textId="312230D9" w:rsidR="00A26037" w:rsidRPr="00B35FE5" w:rsidRDefault="00A26037" w:rsidP="005652D1">
      <w:pPr>
        <w:pStyle w:val="21"/>
        <w:numPr>
          <w:ilvl w:val="0"/>
          <w:numId w:val="16"/>
        </w:numPr>
        <w:spacing w:after="0" w:line="240" w:lineRule="auto"/>
        <w:ind w:left="709" w:hanging="709"/>
        <w:jc w:val="both"/>
      </w:pPr>
      <w:r w:rsidRPr="00B35FE5">
        <w:t xml:space="preserve">Эпштейн Э.Э., </w:t>
      </w:r>
      <w:proofErr w:type="spellStart"/>
      <w:r w:rsidRPr="00B35FE5">
        <w:t>МакКрэди</w:t>
      </w:r>
      <w:proofErr w:type="spellEnd"/>
      <w:r w:rsidRPr="00B35FE5">
        <w:t xml:space="preserve"> Б.С. </w:t>
      </w:r>
      <w:proofErr w:type="spellStart"/>
      <w:r w:rsidRPr="00B35FE5">
        <w:t>Когнитивно</w:t>
      </w:r>
      <w:proofErr w:type="spellEnd"/>
      <w:r w:rsidRPr="00B35FE5">
        <w:t>-поведенческая терапия для лечения алкогольной зависимости. - Издательство Вильямс, 2022. - 320 с.</w:t>
      </w:r>
    </w:p>
    <w:p w14:paraId="0CFA6F4E" w14:textId="77777777" w:rsidR="004B15B9" w:rsidRPr="00B35FE5" w:rsidRDefault="004B15B9" w:rsidP="00351F86">
      <w:pPr>
        <w:pStyle w:val="21"/>
        <w:spacing w:after="0" w:line="240" w:lineRule="auto"/>
        <w:jc w:val="both"/>
        <w:rPr>
          <w:b/>
          <w:bCs/>
          <w:shd w:val="clear" w:color="auto" w:fill="FFFFFF"/>
        </w:rPr>
      </w:pPr>
    </w:p>
    <w:p w14:paraId="071F2115" w14:textId="2BC7043D" w:rsidR="00351F86" w:rsidRPr="00B35FE5" w:rsidRDefault="00351F86" w:rsidP="00351F86">
      <w:pPr>
        <w:pStyle w:val="21"/>
        <w:spacing w:after="0" w:line="240" w:lineRule="auto"/>
        <w:jc w:val="both"/>
        <w:rPr>
          <w:b/>
          <w:bCs/>
          <w:shd w:val="clear" w:color="auto" w:fill="FFFFFF"/>
        </w:rPr>
      </w:pPr>
      <w:r w:rsidRPr="00B35FE5">
        <w:rPr>
          <w:b/>
          <w:bCs/>
          <w:shd w:val="clear" w:color="auto" w:fill="FFFFFF"/>
        </w:rPr>
        <w:t>Дополнительная литература:</w:t>
      </w:r>
    </w:p>
    <w:p w14:paraId="71C7074B" w14:textId="77777777" w:rsidR="00351F86" w:rsidRPr="00B35FE5" w:rsidRDefault="00351F86" w:rsidP="004B15B9">
      <w:pPr>
        <w:pStyle w:val="21"/>
        <w:numPr>
          <w:ilvl w:val="1"/>
          <w:numId w:val="29"/>
        </w:numPr>
        <w:spacing w:after="0" w:line="240" w:lineRule="auto"/>
        <w:ind w:left="709" w:hanging="709"/>
        <w:jc w:val="both"/>
        <w:rPr>
          <w:shd w:val="clear" w:color="auto" w:fill="FFFFFF"/>
          <w:lang w:val="en-US"/>
        </w:rPr>
      </w:pPr>
      <w:proofErr w:type="spellStart"/>
      <w:r w:rsidRPr="00B35FE5">
        <w:rPr>
          <w:shd w:val="clear" w:color="auto" w:fill="FFFFFF"/>
          <w:lang w:val="en-US"/>
        </w:rPr>
        <w:t>Liese</w:t>
      </w:r>
      <w:proofErr w:type="spellEnd"/>
      <w:r w:rsidRPr="00B35FE5">
        <w:rPr>
          <w:shd w:val="clear" w:color="auto" w:fill="FFFFFF"/>
          <w:lang w:val="en-US"/>
        </w:rPr>
        <w:t>, B.S., Tripp J.C. Advances in Cognitive-Behavioral Therapy for Substance Use Disorders and Addictive Behaviors, in: Science and Practice in Cognitive Therapy: Foundations, Mechanisms, and Applications / ed. by Robert L. Leahy. - New York: The Guilford Press, 2018. pp. 298-316.</w:t>
      </w:r>
    </w:p>
    <w:p w14:paraId="7B6FB557" w14:textId="77777777" w:rsidR="00351F86" w:rsidRPr="00B35FE5" w:rsidRDefault="00351F86" w:rsidP="004B15B9">
      <w:pPr>
        <w:pStyle w:val="21"/>
        <w:numPr>
          <w:ilvl w:val="1"/>
          <w:numId w:val="29"/>
        </w:numPr>
        <w:spacing w:after="0" w:line="240" w:lineRule="auto"/>
        <w:ind w:left="709" w:hanging="709"/>
        <w:jc w:val="both"/>
        <w:rPr>
          <w:shd w:val="clear" w:color="auto" w:fill="FFFFFF"/>
          <w:lang w:val="en-US"/>
        </w:rPr>
      </w:pPr>
      <w:proofErr w:type="spellStart"/>
      <w:r w:rsidRPr="00B35FE5">
        <w:rPr>
          <w:shd w:val="clear" w:color="auto" w:fill="FFFFFF"/>
          <w:lang w:val="en-US"/>
        </w:rPr>
        <w:t>MacNicol</w:t>
      </w:r>
      <w:proofErr w:type="spellEnd"/>
      <w:r w:rsidRPr="00B35FE5">
        <w:rPr>
          <w:shd w:val="clear" w:color="auto" w:fill="FFFFFF"/>
          <w:lang w:val="en-US"/>
        </w:rPr>
        <w:t xml:space="preserve"> B. The biology of addiction // Canadian journal of </w:t>
      </w:r>
      <w:proofErr w:type="spellStart"/>
      <w:r w:rsidRPr="00B35FE5">
        <w:rPr>
          <w:shd w:val="clear" w:color="auto" w:fill="FFFFFF"/>
          <w:lang w:val="en-US"/>
        </w:rPr>
        <w:t>anaesthesia</w:t>
      </w:r>
      <w:proofErr w:type="spellEnd"/>
      <w:r w:rsidRPr="00B35FE5">
        <w:rPr>
          <w:shd w:val="clear" w:color="auto" w:fill="FFFFFF"/>
          <w:lang w:val="en-US"/>
        </w:rPr>
        <w:t>. – 2017. – Vol. 64, N 2. – P. 141-148.</w:t>
      </w:r>
    </w:p>
    <w:p w14:paraId="078CB66E" w14:textId="77777777" w:rsidR="00351F86" w:rsidRPr="00B35FE5" w:rsidRDefault="00351F86" w:rsidP="004B15B9">
      <w:pPr>
        <w:pStyle w:val="21"/>
        <w:numPr>
          <w:ilvl w:val="1"/>
          <w:numId w:val="29"/>
        </w:numPr>
        <w:spacing w:after="0" w:line="240" w:lineRule="auto"/>
        <w:ind w:left="709" w:hanging="709"/>
        <w:jc w:val="both"/>
        <w:rPr>
          <w:shd w:val="clear" w:color="auto" w:fill="FFFFFF"/>
        </w:rPr>
      </w:pPr>
      <w:r w:rsidRPr="00B35FE5">
        <w:rPr>
          <w:shd w:val="clear" w:color="auto" w:fill="FFFFFF"/>
          <w:lang w:val="en-US"/>
        </w:rPr>
        <w:t xml:space="preserve">Non-pharmacological factors that determine drug use and addiction / Serge H Ahmed, Aldo </w:t>
      </w:r>
      <w:proofErr w:type="spellStart"/>
      <w:r w:rsidRPr="00B35FE5">
        <w:rPr>
          <w:shd w:val="clear" w:color="auto" w:fill="FFFFFF"/>
          <w:lang w:val="en-US"/>
        </w:rPr>
        <w:t>Badiani</w:t>
      </w:r>
      <w:proofErr w:type="spellEnd"/>
      <w:r w:rsidRPr="00B35FE5">
        <w:rPr>
          <w:shd w:val="clear" w:color="auto" w:fill="FFFFFF"/>
          <w:lang w:val="en-US"/>
        </w:rPr>
        <w:t xml:space="preserve">, Klaus A </w:t>
      </w:r>
      <w:proofErr w:type="spellStart"/>
      <w:r w:rsidRPr="00B35FE5">
        <w:rPr>
          <w:shd w:val="clear" w:color="auto" w:fill="FFFFFF"/>
          <w:lang w:val="en-US"/>
        </w:rPr>
        <w:t>Miczek</w:t>
      </w:r>
      <w:proofErr w:type="spellEnd"/>
      <w:r w:rsidRPr="00B35FE5">
        <w:rPr>
          <w:shd w:val="clear" w:color="auto" w:fill="FFFFFF"/>
          <w:lang w:val="en-US"/>
        </w:rPr>
        <w:t xml:space="preserve">, Christian P </w:t>
      </w:r>
      <w:proofErr w:type="spellStart"/>
      <w:r w:rsidRPr="00B35FE5">
        <w:rPr>
          <w:shd w:val="clear" w:color="auto" w:fill="FFFFFF"/>
          <w:lang w:val="en-US"/>
        </w:rPr>
        <w:t>M?ller</w:t>
      </w:r>
      <w:proofErr w:type="spellEnd"/>
      <w:r w:rsidRPr="00B35FE5">
        <w:rPr>
          <w:shd w:val="clear" w:color="auto" w:fill="FFFFFF"/>
          <w:lang w:val="en-US"/>
        </w:rPr>
        <w:t xml:space="preserve"> // </w:t>
      </w:r>
      <w:proofErr w:type="spellStart"/>
      <w:r w:rsidRPr="00B35FE5">
        <w:rPr>
          <w:shd w:val="clear" w:color="auto" w:fill="FFFFFF"/>
          <w:lang w:val="en-US"/>
        </w:rPr>
        <w:t>Neurosci</w:t>
      </w:r>
      <w:proofErr w:type="spellEnd"/>
      <w:r w:rsidRPr="00B35FE5">
        <w:rPr>
          <w:shd w:val="clear" w:color="auto" w:fill="FFFFFF"/>
          <w:lang w:val="en-US"/>
        </w:rPr>
        <w:t xml:space="preserve"> </w:t>
      </w:r>
      <w:proofErr w:type="spellStart"/>
      <w:r w:rsidRPr="00B35FE5">
        <w:rPr>
          <w:shd w:val="clear" w:color="auto" w:fill="FFFFFF"/>
          <w:lang w:val="en-US"/>
        </w:rPr>
        <w:t>Biobehav</w:t>
      </w:r>
      <w:proofErr w:type="spellEnd"/>
      <w:r w:rsidRPr="00B35FE5">
        <w:rPr>
          <w:shd w:val="clear" w:color="auto" w:fill="FFFFFF"/>
          <w:lang w:val="en-US"/>
        </w:rPr>
        <w:t xml:space="preserve">. </w:t>
      </w:r>
      <w:proofErr w:type="spellStart"/>
      <w:r w:rsidRPr="00B35FE5">
        <w:rPr>
          <w:shd w:val="clear" w:color="auto" w:fill="FFFFFF"/>
        </w:rPr>
        <w:t>Rev</w:t>
      </w:r>
      <w:proofErr w:type="spellEnd"/>
      <w:r w:rsidRPr="00B35FE5">
        <w:rPr>
          <w:shd w:val="clear" w:color="auto" w:fill="FFFFFF"/>
        </w:rPr>
        <w:t xml:space="preserve">. – 2020. – N 110. – P. 3-27. – Электронная копия доступна в БД </w:t>
      </w:r>
      <w:proofErr w:type="spellStart"/>
      <w:r w:rsidRPr="00B35FE5">
        <w:rPr>
          <w:shd w:val="clear" w:color="auto" w:fill="FFFFFF"/>
        </w:rPr>
        <w:t>Medline</w:t>
      </w:r>
      <w:proofErr w:type="spellEnd"/>
      <w:r w:rsidRPr="00B35FE5">
        <w:rPr>
          <w:shd w:val="clear" w:color="auto" w:fill="FFFFFF"/>
        </w:rPr>
        <w:t>. URL: </w:t>
      </w:r>
      <w:hyperlink r:id="rId14" w:tgtFrame="_blank" w:history="1">
        <w:r w:rsidRPr="00B35FE5">
          <w:rPr>
            <w:rStyle w:val="af0"/>
            <w:color w:val="auto"/>
            <w:u w:val="none"/>
            <w:shd w:val="clear" w:color="auto" w:fill="FFFFFF"/>
          </w:rPr>
          <w:t>https://www.ncbi.nlm.nih.gov/pmc/articles/PMC6395570/</w:t>
        </w:r>
      </w:hyperlink>
      <w:r w:rsidRPr="00B35FE5">
        <w:rPr>
          <w:shd w:val="clear" w:color="auto" w:fill="FFFFFF"/>
        </w:rPr>
        <w:t> </w:t>
      </w:r>
    </w:p>
    <w:p w14:paraId="7B1A319E" w14:textId="23968097" w:rsidR="00351F86" w:rsidRPr="00B35FE5" w:rsidRDefault="00351F86" w:rsidP="004B15B9">
      <w:pPr>
        <w:pStyle w:val="21"/>
        <w:numPr>
          <w:ilvl w:val="1"/>
          <w:numId w:val="29"/>
        </w:numPr>
        <w:spacing w:after="0" w:line="240" w:lineRule="auto"/>
        <w:ind w:left="709" w:hanging="709"/>
        <w:jc w:val="both"/>
        <w:rPr>
          <w:shd w:val="clear" w:color="auto" w:fill="FFFFFF"/>
        </w:rPr>
      </w:pPr>
      <w:proofErr w:type="spellStart"/>
      <w:r w:rsidRPr="00B35FE5">
        <w:rPr>
          <w:shd w:val="clear" w:color="auto" w:fill="FFFFFF"/>
        </w:rPr>
        <w:t>Берсанов</w:t>
      </w:r>
      <w:proofErr w:type="spellEnd"/>
      <w:r w:rsidRPr="00B35FE5">
        <w:rPr>
          <w:shd w:val="clear" w:color="auto" w:fill="FFFFFF"/>
        </w:rPr>
        <w:t xml:space="preserve"> Б.С. Личность наркомана, психофизиологические аспекты формирование наркотической зависимости // Проблемы и перспективы развития экспериментальной науки: сб. статей </w:t>
      </w:r>
      <w:proofErr w:type="spellStart"/>
      <w:r w:rsidRPr="00B35FE5">
        <w:rPr>
          <w:shd w:val="clear" w:color="auto" w:fill="FFFFFF"/>
        </w:rPr>
        <w:t>Междунар</w:t>
      </w:r>
      <w:proofErr w:type="spellEnd"/>
      <w:r w:rsidRPr="00B35FE5">
        <w:rPr>
          <w:shd w:val="clear" w:color="auto" w:fill="FFFFFF"/>
        </w:rPr>
        <w:t>. науч.-</w:t>
      </w:r>
      <w:proofErr w:type="spellStart"/>
      <w:r w:rsidRPr="00B35FE5">
        <w:rPr>
          <w:shd w:val="clear" w:color="auto" w:fill="FFFFFF"/>
        </w:rPr>
        <w:t>практ</w:t>
      </w:r>
      <w:proofErr w:type="spellEnd"/>
      <w:r w:rsidRPr="00B35FE5">
        <w:rPr>
          <w:shd w:val="clear" w:color="auto" w:fill="FFFFFF"/>
        </w:rPr>
        <w:t xml:space="preserve">. </w:t>
      </w:r>
      <w:proofErr w:type="spellStart"/>
      <w:r w:rsidRPr="00B35FE5">
        <w:rPr>
          <w:shd w:val="clear" w:color="auto" w:fill="FFFFFF"/>
        </w:rPr>
        <w:t>конф</w:t>
      </w:r>
      <w:proofErr w:type="spellEnd"/>
      <w:r w:rsidRPr="00B35FE5">
        <w:rPr>
          <w:shd w:val="clear" w:color="auto" w:fill="FFFFFF"/>
        </w:rPr>
        <w:t xml:space="preserve">. (Новосибирск, 28 ноября 2019 г.). – Уфа, 2019. – С. 78-80. – Электронная копия доступна на сайте электрон. б-ки </w:t>
      </w:r>
      <w:proofErr w:type="spellStart"/>
      <w:r w:rsidRPr="00B35FE5">
        <w:rPr>
          <w:shd w:val="clear" w:color="auto" w:fill="FFFFFF"/>
        </w:rPr>
        <w:t>eLibrary</w:t>
      </w:r>
      <w:proofErr w:type="spellEnd"/>
      <w:r w:rsidRPr="00B35FE5">
        <w:rPr>
          <w:shd w:val="clear" w:color="auto" w:fill="FFFFFF"/>
        </w:rPr>
        <w:t>. URL: </w:t>
      </w:r>
      <w:hyperlink r:id="rId15" w:tgtFrame="_blank" w:history="1">
        <w:r w:rsidRPr="00B35FE5">
          <w:rPr>
            <w:rStyle w:val="af0"/>
            <w:color w:val="auto"/>
            <w:u w:val="none"/>
            <w:shd w:val="clear" w:color="auto" w:fill="FFFFFF"/>
          </w:rPr>
          <w:t>https://www.elibrary.ru/item.asp?id=41399253&amp;selid=41399934</w:t>
        </w:r>
      </w:hyperlink>
      <w:r w:rsidRPr="00B35FE5">
        <w:rPr>
          <w:shd w:val="clear" w:color="auto" w:fill="FFFFFF"/>
        </w:rPr>
        <w:t> </w:t>
      </w:r>
    </w:p>
    <w:p w14:paraId="4E0E0CAD" w14:textId="585A3FA2" w:rsidR="00351F86" w:rsidRPr="00B35FE5" w:rsidRDefault="00351F86" w:rsidP="004B15B9">
      <w:pPr>
        <w:pStyle w:val="a6"/>
        <w:numPr>
          <w:ilvl w:val="1"/>
          <w:numId w:val="29"/>
        </w:numPr>
        <w:shd w:val="clear" w:color="auto" w:fill="FFFFFF"/>
        <w:spacing w:after="0" w:line="240" w:lineRule="auto"/>
        <w:ind w:left="709" w:hanging="709"/>
        <w:jc w:val="both"/>
        <w:rPr>
          <w:rFonts w:ascii="Times New Roman" w:hAnsi="Times New Roman" w:cs="Times New Roman"/>
          <w:sz w:val="24"/>
          <w:szCs w:val="24"/>
        </w:rPr>
      </w:pPr>
      <w:r w:rsidRPr="00B35FE5">
        <w:rPr>
          <w:rFonts w:ascii="Times New Roman" w:hAnsi="Times New Roman" w:cs="Times New Roman"/>
          <w:sz w:val="24"/>
          <w:szCs w:val="24"/>
        </w:rPr>
        <w:t>Белов К. Алкоголизм и наркомания в молодежной среде [Электронный ресурс] // Команда 2020: Нижегородский молодежный портал. – 01.04.10. – URL: </w:t>
      </w:r>
      <w:hyperlink r:id="rId16" w:tgtFrame="_blank" w:history="1">
        <w:r w:rsidRPr="00B35FE5">
          <w:rPr>
            <w:rStyle w:val="af0"/>
            <w:rFonts w:ascii="Times New Roman" w:hAnsi="Times New Roman" w:cs="Times New Roman"/>
            <w:color w:val="auto"/>
            <w:sz w:val="24"/>
            <w:szCs w:val="24"/>
            <w:u w:val="none"/>
          </w:rPr>
          <w:t>http://www.komanda2020.ru/categoryblog/414-alkalk.html</w:t>
        </w:r>
      </w:hyperlink>
      <w:r w:rsidRPr="00B35FE5">
        <w:rPr>
          <w:rFonts w:ascii="Times New Roman" w:hAnsi="Times New Roman" w:cs="Times New Roman"/>
          <w:sz w:val="24"/>
          <w:szCs w:val="24"/>
        </w:rPr>
        <w:t>.</w:t>
      </w:r>
    </w:p>
    <w:p w14:paraId="0C0916A0" w14:textId="77777777" w:rsidR="00351F86" w:rsidRPr="00B35FE5" w:rsidRDefault="00351F86" w:rsidP="004B15B9">
      <w:pPr>
        <w:pStyle w:val="21"/>
        <w:numPr>
          <w:ilvl w:val="1"/>
          <w:numId w:val="29"/>
        </w:numPr>
        <w:spacing w:after="0" w:line="240" w:lineRule="auto"/>
        <w:ind w:left="709" w:hanging="709"/>
        <w:jc w:val="both"/>
      </w:pPr>
      <w:proofErr w:type="spellStart"/>
      <w:r w:rsidRPr="00B35FE5">
        <w:t>Болонкин</w:t>
      </w:r>
      <w:proofErr w:type="spellEnd"/>
      <w:r w:rsidRPr="00B35FE5">
        <w:t xml:space="preserve">, А. С. </w:t>
      </w:r>
      <w:proofErr w:type="spellStart"/>
      <w:r w:rsidRPr="00B35FE5">
        <w:t>Бензодиазепины</w:t>
      </w:r>
      <w:proofErr w:type="spellEnd"/>
      <w:r w:rsidRPr="00B35FE5">
        <w:t xml:space="preserve"> в лечении синдрома отмены алкоголя, международный опыт: режимы дозирования, сравнение препаратов // Вопросы наркологии. - 2019. - № 4. - С. 19-27. </w:t>
      </w:r>
    </w:p>
    <w:p w14:paraId="7985F864" w14:textId="4694A6BE" w:rsidR="00351F86" w:rsidRPr="00B35FE5" w:rsidRDefault="00351F86" w:rsidP="004B15B9">
      <w:pPr>
        <w:pStyle w:val="a6"/>
        <w:numPr>
          <w:ilvl w:val="1"/>
          <w:numId w:val="29"/>
        </w:numPr>
        <w:shd w:val="clear" w:color="auto" w:fill="FFFFFF"/>
        <w:spacing w:after="0" w:line="240" w:lineRule="auto"/>
        <w:ind w:left="709" w:hanging="709"/>
        <w:jc w:val="both"/>
        <w:rPr>
          <w:rFonts w:ascii="Times New Roman" w:hAnsi="Times New Roman" w:cs="Times New Roman"/>
          <w:sz w:val="24"/>
          <w:szCs w:val="24"/>
        </w:rPr>
      </w:pPr>
      <w:r w:rsidRPr="00B35FE5">
        <w:rPr>
          <w:rFonts w:ascii="Times New Roman" w:hAnsi="Times New Roman" w:cs="Times New Roman"/>
          <w:sz w:val="24"/>
          <w:szCs w:val="24"/>
        </w:rPr>
        <w:t>Булычев П.П. Подростковая наркомания как медико-социальная проблема // Актуальные проблемы экспериментальной и клинической медицины: материалы 74 науч.-</w:t>
      </w:r>
      <w:proofErr w:type="spellStart"/>
      <w:r w:rsidRPr="00B35FE5">
        <w:rPr>
          <w:rFonts w:ascii="Times New Roman" w:hAnsi="Times New Roman" w:cs="Times New Roman"/>
          <w:sz w:val="24"/>
          <w:szCs w:val="24"/>
        </w:rPr>
        <w:t>практ</w:t>
      </w:r>
      <w:proofErr w:type="spellEnd"/>
      <w:r w:rsidRPr="00B35FE5">
        <w:rPr>
          <w:rFonts w:ascii="Times New Roman" w:hAnsi="Times New Roman" w:cs="Times New Roman"/>
          <w:sz w:val="24"/>
          <w:szCs w:val="24"/>
        </w:rPr>
        <w:t xml:space="preserve">. </w:t>
      </w:r>
      <w:proofErr w:type="spellStart"/>
      <w:r w:rsidRPr="00B35FE5">
        <w:rPr>
          <w:rFonts w:ascii="Times New Roman" w:hAnsi="Times New Roman" w:cs="Times New Roman"/>
          <w:sz w:val="24"/>
          <w:szCs w:val="24"/>
        </w:rPr>
        <w:t>конф</w:t>
      </w:r>
      <w:proofErr w:type="spellEnd"/>
      <w:r w:rsidRPr="00B35FE5">
        <w:rPr>
          <w:rFonts w:ascii="Times New Roman" w:hAnsi="Times New Roman" w:cs="Times New Roman"/>
          <w:sz w:val="24"/>
          <w:szCs w:val="24"/>
        </w:rPr>
        <w:t xml:space="preserve">. молодых ученых и студентов </w:t>
      </w:r>
      <w:proofErr w:type="spellStart"/>
      <w:r w:rsidRPr="00B35FE5">
        <w:rPr>
          <w:rFonts w:ascii="Times New Roman" w:hAnsi="Times New Roman" w:cs="Times New Roman"/>
          <w:sz w:val="24"/>
          <w:szCs w:val="24"/>
        </w:rPr>
        <w:t>ВолгГМУ</w:t>
      </w:r>
      <w:proofErr w:type="spellEnd"/>
      <w:r w:rsidRPr="00B35FE5">
        <w:rPr>
          <w:rFonts w:ascii="Times New Roman" w:hAnsi="Times New Roman" w:cs="Times New Roman"/>
          <w:sz w:val="24"/>
          <w:szCs w:val="24"/>
        </w:rPr>
        <w:t xml:space="preserve"> с </w:t>
      </w:r>
      <w:proofErr w:type="spellStart"/>
      <w:r w:rsidRPr="00B35FE5">
        <w:rPr>
          <w:rFonts w:ascii="Times New Roman" w:hAnsi="Times New Roman" w:cs="Times New Roman"/>
          <w:sz w:val="24"/>
          <w:szCs w:val="24"/>
        </w:rPr>
        <w:t>междунар</w:t>
      </w:r>
      <w:proofErr w:type="spellEnd"/>
      <w:r w:rsidRPr="00B35FE5">
        <w:rPr>
          <w:rFonts w:ascii="Times New Roman" w:hAnsi="Times New Roman" w:cs="Times New Roman"/>
          <w:sz w:val="24"/>
          <w:szCs w:val="24"/>
        </w:rPr>
        <w:t>. участием / под ред. В.И. Петрова. – Волгоград, 2016. – С. 524-525.</w:t>
      </w:r>
    </w:p>
    <w:p w14:paraId="21732CE9" w14:textId="77777777" w:rsidR="00351F86" w:rsidRPr="00B35FE5" w:rsidRDefault="00351F86" w:rsidP="004B15B9">
      <w:pPr>
        <w:pStyle w:val="21"/>
        <w:numPr>
          <w:ilvl w:val="1"/>
          <w:numId w:val="29"/>
        </w:numPr>
        <w:spacing w:after="0" w:line="240" w:lineRule="auto"/>
        <w:ind w:left="709" w:hanging="709"/>
        <w:jc w:val="both"/>
      </w:pPr>
      <w:proofErr w:type="spellStart"/>
      <w:r w:rsidRPr="00B35FE5">
        <w:t>Голыгина</w:t>
      </w:r>
      <w:proofErr w:type="spellEnd"/>
      <w:r w:rsidRPr="00B35FE5">
        <w:t xml:space="preserve">, С. Е. Микроциркуляция крови у больных алкогольной зависимостью при синдроме отмены алкоголя: результаты комплексного исследования / С. Е. </w:t>
      </w:r>
      <w:proofErr w:type="spellStart"/>
      <w:r w:rsidRPr="00B35FE5">
        <w:t>Голыгина</w:t>
      </w:r>
      <w:proofErr w:type="spellEnd"/>
      <w:r w:rsidRPr="00B35FE5">
        <w:t xml:space="preserve">, А. В. Сахаров // Вопросы наркологии. - 2019. - № 3. - С. 85-107. </w:t>
      </w:r>
    </w:p>
    <w:p w14:paraId="5A8EBCBC" w14:textId="77777777" w:rsidR="00351F86" w:rsidRPr="00B35FE5" w:rsidRDefault="00351F86" w:rsidP="004B15B9">
      <w:pPr>
        <w:pStyle w:val="21"/>
        <w:numPr>
          <w:ilvl w:val="1"/>
          <w:numId w:val="29"/>
        </w:numPr>
        <w:spacing w:after="0" w:line="240" w:lineRule="auto"/>
        <w:ind w:left="709" w:hanging="709"/>
        <w:jc w:val="both"/>
      </w:pPr>
      <w:r w:rsidRPr="00B35FE5">
        <w:t xml:space="preserve">Гофман, А. Г. Клиническая наркология. - 2-е изд. - Москва: МИА, 2017. - 376 с. </w:t>
      </w:r>
    </w:p>
    <w:p w14:paraId="52C88BB3" w14:textId="77777777" w:rsidR="00351F86" w:rsidRPr="00B35FE5" w:rsidRDefault="00351F86" w:rsidP="004B15B9">
      <w:pPr>
        <w:pStyle w:val="21"/>
        <w:numPr>
          <w:ilvl w:val="1"/>
          <w:numId w:val="29"/>
        </w:numPr>
        <w:spacing w:after="0" w:line="240" w:lineRule="auto"/>
        <w:ind w:left="709" w:hanging="709"/>
        <w:jc w:val="both"/>
      </w:pPr>
      <w:r w:rsidRPr="00B35FE5">
        <w:t xml:space="preserve">Диагностика и лечение абстинентного синдрома и алкогольного делирия / С. К. </w:t>
      </w:r>
      <w:proofErr w:type="spellStart"/>
      <w:r w:rsidRPr="00B35FE5">
        <w:t>Мирзоян</w:t>
      </w:r>
      <w:proofErr w:type="spellEnd"/>
      <w:r w:rsidRPr="00B35FE5">
        <w:t xml:space="preserve">, В. В. Скворцов, А. В. </w:t>
      </w:r>
      <w:proofErr w:type="spellStart"/>
      <w:r w:rsidRPr="00B35FE5">
        <w:t>Кулинич</w:t>
      </w:r>
      <w:proofErr w:type="spellEnd"/>
      <w:r w:rsidRPr="00B35FE5">
        <w:t xml:space="preserve"> [и др.] // Терапевт. - 2019. - № 1. - С. 47-56. </w:t>
      </w:r>
    </w:p>
    <w:p w14:paraId="63D501E7" w14:textId="77777777" w:rsidR="00AB4B71" w:rsidRPr="00B35FE5" w:rsidRDefault="00AB4B71" w:rsidP="004B15B9">
      <w:pPr>
        <w:pStyle w:val="a6"/>
        <w:numPr>
          <w:ilvl w:val="1"/>
          <w:numId w:val="29"/>
        </w:numPr>
        <w:shd w:val="clear" w:color="auto" w:fill="FFFFFF"/>
        <w:spacing w:after="0" w:line="240" w:lineRule="auto"/>
        <w:ind w:left="709" w:hanging="709"/>
        <w:jc w:val="both"/>
        <w:rPr>
          <w:rFonts w:ascii="Times New Roman" w:hAnsi="Times New Roman" w:cs="Times New Roman"/>
          <w:sz w:val="24"/>
          <w:szCs w:val="24"/>
        </w:rPr>
      </w:pPr>
      <w:r w:rsidRPr="00B35FE5">
        <w:rPr>
          <w:rFonts w:ascii="Times New Roman" w:hAnsi="Times New Roman" w:cs="Times New Roman"/>
          <w:sz w:val="24"/>
          <w:szCs w:val="24"/>
        </w:rPr>
        <w:t>Дьяконова Т., Овчинников Б., Дьяконов И. практическая психогигиена. ООО «Издательство „</w:t>
      </w:r>
      <w:proofErr w:type="spellStart"/>
      <w:proofErr w:type="gramStart"/>
      <w:r w:rsidRPr="00B35FE5">
        <w:rPr>
          <w:rFonts w:ascii="Times New Roman" w:hAnsi="Times New Roman" w:cs="Times New Roman"/>
          <w:sz w:val="24"/>
          <w:szCs w:val="24"/>
        </w:rPr>
        <w:t>СпецЛит</w:t>
      </w:r>
      <w:proofErr w:type="spellEnd"/>
      <w:r w:rsidRPr="00B35FE5">
        <w:rPr>
          <w:rFonts w:ascii="Times New Roman" w:hAnsi="Times New Roman" w:cs="Times New Roman"/>
          <w:sz w:val="24"/>
          <w:szCs w:val="24"/>
        </w:rPr>
        <w:t>“</w:t>
      </w:r>
      <w:proofErr w:type="gramEnd"/>
      <w:r w:rsidRPr="00B35FE5">
        <w:rPr>
          <w:rFonts w:ascii="Times New Roman" w:hAnsi="Times New Roman" w:cs="Times New Roman"/>
          <w:sz w:val="24"/>
          <w:szCs w:val="24"/>
        </w:rPr>
        <w:t>», 2017, 240с.</w:t>
      </w:r>
    </w:p>
    <w:p w14:paraId="70401C58" w14:textId="77777777" w:rsidR="00351F86" w:rsidRPr="00B35FE5" w:rsidRDefault="00351F86" w:rsidP="004B15B9">
      <w:pPr>
        <w:pStyle w:val="21"/>
        <w:numPr>
          <w:ilvl w:val="1"/>
          <w:numId w:val="29"/>
        </w:numPr>
        <w:spacing w:after="0" w:line="240" w:lineRule="auto"/>
        <w:ind w:left="709" w:hanging="709"/>
        <w:jc w:val="both"/>
      </w:pPr>
      <w:r w:rsidRPr="00B35FE5">
        <w:lastRenderedPageBreak/>
        <w:t>Клименко, Т. В. История становления и развития сообщества "Анонимных алкоголиков" в мире и в Российской Федерации / Т. В. Клименко, Т. В. Адамова // Вопросы наркологии. - 2019. - № 11. - С. 72-84.</w:t>
      </w:r>
    </w:p>
    <w:p w14:paraId="668C4DDC" w14:textId="77777777" w:rsidR="00351F86" w:rsidRPr="00B35FE5" w:rsidRDefault="00351F86" w:rsidP="004B15B9">
      <w:pPr>
        <w:pStyle w:val="21"/>
        <w:numPr>
          <w:ilvl w:val="1"/>
          <w:numId w:val="29"/>
        </w:numPr>
        <w:spacing w:after="0" w:line="240" w:lineRule="auto"/>
        <w:ind w:left="709" w:hanging="709"/>
        <w:jc w:val="both"/>
      </w:pPr>
      <w:r w:rsidRPr="00B35FE5">
        <w:t>Клименко, Т. В. Обеспечение безопасности общества от опасных действий лиц с наркологическими расстройствами на принципах дифференцированной оценки их клинического и социального статуса / Т. В. Клименко, А. Л. Козлов // Вопросы наркологии. - 2019. - № 2. - С. 46-53.</w:t>
      </w:r>
    </w:p>
    <w:p w14:paraId="168374B7" w14:textId="77777777" w:rsidR="00351F86" w:rsidRPr="00B35FE5" w:rsidRDefault="00351F86" w:rsidP="004B15B9">
      <w:pPr>
        <w:pStyle w:val="21"/>
        <w:numPr>
          <w:ilvl w:val="1"/>
          <w:numId w:val="29"/>
        </w:numPr>
        <w:spacing w:after="0" w:line="240" w:lineRule="auto"/>
        <w:ind w:left="709" w:hanging="709"/>
        <w:jc w:val="both"/>
      </w:pPr>
      <w:r w:rsidRPr="00B35FE5">
        <w:t xml:space="preserve">Медицинская реабилитация больных с алкогольной зависимостью с риском лишения родительских прав / Т. В. </w:t>
      </w:r>
      <w:proofErr w:type="spellStart"/>
      <w:r w:rsidRPr="00B35FE5">
        <w:t>Агибалова</w:t>
      </w:r>
      <w:proofErr w:type="spellEnd"/>
      <w:r w:rsidRPr="00B35FE5">
        <w:t xml:space="preserve">, И. И. Ахметзянов, Р. Ф. </w:t>
      </w:r>
      <w:proofErr w:type="spellStart"/>
      <w:r w:rsidRPr="00B35FE5">
        <w:t>Хаева</w:t>
      </w:r>
      <w:proofErr w:type="spellEnd"/>
      <w:r w:rsidRPr="00B35FE5">
        <w:t xml:space="preserve"> [и др.] // Журнал неврологии и психиатрии им. С. С. Корсакова. - 2019. - № 3. - С. 65-69. </w:t>
      </w:r>
    </w:p>
    <w:p w14:paraId="4C213E1D" w14:textId="77777777" w:rsidR="00351F86" w:rsidRPr="00B35FE5" w:rsidRDefault="00351F86" w:rsidP="004B15B9">
      <w:pPr>
        <w:pStyle w:val="a6"/>
        <w:numPr>
          <w:ilvl w:val="1"/>
          <w:numId w:val="29"/>
        </w:numPr>
        <w:shd w:val="clear" w:color="auto" w:fill="FFFFFF"/>
        <w:spacing w:after="0" w:line="240" w:lineRule="auto"/>
        <w:ind w:left="709" w:hanging="709"/>
        <w:jc w:val="both"/>
        <w:rPr>
          <w:rFonts w:ascii="Times New Roman" w:hAnsi="Times New Roman" w:cs="Times New Roman"/>
          <w:sz w:val="24"/>
          <w:szCs w:val="24"/>
        </w:rPr>
      </w:pPr>
      <w:r w:rsidRPr="00B35FE5">
        <w:rPr>
          <w:rFonts w:ascii="Times New Roman" w:hAnsi="Times New Roman" w:cs="Times New Roman"/>
          <w:sz w:val="24"/>
          <w:szCs w:val="24"/>
        </w:rPr>
        <w:t>Меркулова А.А. Медико-социальная проблема алкоголизма и наркомании среди детского населения // Молодой ученый. – 2019. – № 49 (287). – С. 253-256. – Электронная копия доступна на сайте изд-ва Молодой ученый. URL: </w:t>
      </w:r>
      <w:hyperlink r:id="rId17" w:tgtFrame="_blank" w:history="1">
        <w:r w:rsidRPr="00B35FE5">
          <w:rPr>
            <w:rStyle w:val="af0"/>
            <w:rFonts w:ascii="Times New Roman" w:hAnsi="Times New Roman" w:cs="Times New Roman"/>
            <w:color w:val="auto"/>
            <w:sz w:val="24"/>
            <w:szCs w:val="24"/>
            <w:u w:val="none"/>
          </w:rPr>
          <w:t>https://moluch.ru/archive/287/64842/</w:t>
        </w:r>
      </w:hyperlink>
      <w:r w:rsidRPr="00B35FE5">
        <w:rPr>
          <w:rFonts w:ascii="Times New Roman" w:hAnsi="Times New Roman" w:cs="Times New Roman"/>
          <w:sz w:val="24"/>
          <w:szCs w:val="24"/>
        </w:rPr>
        <w:t> </w:t>
      </w:r>
    </w:p>
    <w:p w14:paraId="3258A9C4" w14:textId="77777777" w:rsidR="00351F86" w:rsidRPr="00B35FE5" w:rsidRDefault="00351F86" w:rsidP="004B15B9">
      <w:pPr>
        <w:pStyle w:val="a6"/>
        <w:numPr>
          <w:ilvl w:val="1"/>
          <w:numId w:val="29"/>
        </w:numPr>
        <w:shd w:val="clear" w:color="auto" w:fill="FFFFFF"/>
        <w:spacing w:after="0" w:line="240" w:lineRule="auto"/>
        <w:ind w:left="709" w:hanging="709"/>
        <w:jc w:val="both"/>
        <w:rPr>
          <w:rFonts w:ascii="Times New Roman" w:hAnsi="Times New Roman" w:cs="Times New Roman"/>
          <w:sz w:val="24"/>
          <w:szCs w:val="24"/>
        </w:rPr>
      </w:pPr>
      <w:r w:rsidRPr="00B35FE5">
        <w:rPr>
          <w:rFonts w:ascii="Times New Roman" w:hAnsi="Times New Roman" w:cs="Times New Roman"/>
          <w:sz w:val="24"/>
          <w:szCs w:val="24"/>
        </w:rPr>
        <w:t>Меркулова А.А. Медико-социальная проблема алкоголизма и наркомании среди детского населения // Молодой ученый. – 2019. – № 49 (287). – С. 253-256. – Электронная копия доступна на сайте изд-ва Молодой ученый. URL: </w:t>
      </w:r>
      <w:hyperlink r:id="rId18" w:tgtFrame="_blank" w:history="1">
        <w:r w:rsidRPr="00B35FE5">
          <w:rPr>
            <w:rStyle w:val="af0"/>
            <w:rFonts w:ascii="Times New Roman" w:hAnsi="Times New Roman" w:cs="Times New Roman"/>
            <w:color w:val="auto"/>
            <w:sz w:val="24"/>
            <w:szCs w:val="24"/>
            <w:u w:val="none"/>
          </w:rPr>
          <w:t>https://moluch.ru/archive/287/64842/</w:t>
        </w:r>
      </w:hyperlink>
      <w:r w:rsidRPr="00B35FE5">
        <w:rPr>
          <w:rFonts w:ascii="Times New Roman" w:hAnsi="Times New Roman" w:cs="Times New Roman"/>
          <w:sz w:val="24"/>
          <w:szCs w:val="24"/>
        </w:rPr>
        <w:t> </w:t>
      </w:r>
    </w:p>
    <w:p w14:paraId="3F2C3547" w14:textId="77777777" w:rsidR="00351F86" w:rsidRPr="00B35FE5" w:rsidRDefault="00351F86" w:rsidP="004B15B9">
      <w:pPr>
        <w:pStyle w:val="21"/>
        <w:numPr>
          <w:ilvl w:val="1"/>
          <w:numId w:val="29"/>
        </w:numPr>
        <w:spacing w:after="0" w:line="240" w:lineRule="auto"/>
        <w:ind w:left="709" w:hanging="709"/>
        <w:jc w:val="both"/>
      </w:pPr>
      <w:r w:rsidRPr="00B35FE5">
        <w:t xml:space="preserve">Немцов, А. В. Алкогольные психозы в январе: сравнительный анализ данных в Челябинске, Екатеринбурге и Москве / А. В. Немцов, Б. В. </w:t>
      </w:r>
      <w:proofErr w:type="spellStart"/>
      <w:r w:rsidRPr="00B35FE5">
        <w:t>Изаровский</w:t>
      </w:r>
      <w:proofErr w:type="spellEnd"/>
      <w:r w:rsidRPr="00B35FE5">
        <w:t>, Е. А. Кузнецова-</w:t>
      </w:r>
      <w:proofErr w:type="spellStart"/>
      <w:r w:rsidRPr="00B35FE5">
        <w:t>Морева</w:t>
      </w:r>
      <w:proofErr w:type="spellEnd"/>
      <w:r w:rsidRPr="00B35FE5">
        <w:t xml:space="preserve"> // Вопросы наркологии. - 2019. - № 3. - С. 108-117. </w:t>
      </w:r>
    </w:p>
    <w:p w14:paraId="554211C3" w14:textId="77777777" w:rsidR="00351F86" w:rsidRPr="00B35FE5" w:rsidRDefault="00351F86" w:rsidP="004B15B9">
      <w:pPr>
        <w:pStyle w:val="21"/>
        <w:numPr>
          <w:ilvl w:val="1"/>
          <w:numId w:val="29"/>
        </w:numPr>
        <w:spacing w:after="0" w:line="240" w:lineRule="auto"/>
        <w:ind w:left="709" w:hanging="709"/>
        <w:jc w:val="both"/>
      </w:pPr>
      <w:r w:rsidRPr="00B35FE5">
        <w:t xml:space="preserve">Филиппова, Н. В. Изменения личности у больных алкоголизмом [Текст] / Н. В. Филиппова, Ю. Б. </w:t>
      </w:r>
      <w:proofErr w:type="spellStart"/>
      <w:r w:rsidRPr="00B35FE5">
        <w:t>Барыльник</w:t>
      </w:r>
      <w:proofErr w:type="spellEnd"/>
      <w:r w:rsidRPr="00B35FE5">
        <w:t xml:space="preserve">, К. Ю. Бондарева // Вестник неврологии, психиатрии и нейрохирургии. - 2019. - № 5. - С. 18-29. 35. Филиппова, Н. В. Изменения личности у больных алкоголизмом / Н. В. Филиппова, Ю. Б. </w:t>
      </w:r>
      <w:proofErr w:type="spellStart"/>
      <w:r w:rsidRPr="00B35FE5">
        <w:t>Барыльник</w:t>
      </w:r>
      <w:proofErr w:type="spellEnd"/>
      <w:r w:rsidRPr="00B35FE5">
        <w:t xml:space="preserve">, К. Ю. Бондарева // Вестник неврологии, психиатрии и нейрохирургии. - 2019. - № 5. - С. 18-29. 36. </w:t>
      </w:r>
    </w:p>
    <w:p w14:paraId="56402DA9" w14:textId="77777777" w:rsidR="00351F86" w:rsidRPr="00B35FE5" w:rsidRDefault="00351F86" w:rsidP="004B15B9">
      <w:pPr>
        <w:pStyle w:val="21"/>
        <w:numPr>
          <w:ilvl w:val="1"/>
          <w:numId w:val="29"/>
        </w:numPr>
        <w:spacing w:after="0" w:line="240" w:lineRule="auto"/>
        <w:ind w:left="709" w:hanging="709"/>
        <w:jc w:val="both"/>
      </w:pPr>
      <w:r w:rsidRPr="00B35FE5">
        <w:t xml:space="preserve">Шустов, А. Д. Проблема </w:t>
      </w:r>
      <w:proofErr w:type="spellStart"/>
      <w:r w:rsidRPr="00B35FE5">
        <w:t>коморбидности</w:t>
      </w:r>
      <w:proofErr w:type="spellEnd"/>
      <w:r w:rsidRPr="00B35FE5">
        <w:t xml:space="preserve"> алкогольной зависимости и пограничного расстройства личности: психотерапия и </w:t>
      </w:r>
      <w:proofErr w:type="spellStart"/>
      <w:r w:rsidRPr="00B35FE5">
        <w:t>психофармакотерапия</w:t>
      </w:r>
      <w:proofErr w:type="spellEnd"/>
      <w:r w:rsidRPr="00B35FE5">
        <w:t xml:space="preserve"> / А. Д. Шустов, Т. В. Клименко // Вопросы наркологии. - 2019. - № 4. - С. 5-18.</w:t>
      </w:r>
    </w:p>
    <w:p w14:paraId="2998771A" w14:textId="1F30A146" w:rsidR="00351F86" w:rsidRPr="00B35FE5" w:rsidRDefault="00351F86" w:rsidP="004B15B9">
      <w:pPr>
        <w:pStyle w:val="21"/>
        <w:numPr>
          <w:ilvl w:val="1"/>
          <w:numId w:val="29"/>
        </w:numPr>
        <w:spacing w:after="0" w:line="240" w:lineRule="auto"/>
        <w:ind w:left="709" w:hanging="709"/>
        <w:jc w:val="both"/>
        <w:rPr>
          <w:shd w:val="clear" w:color="auto" w:fill="FFFFFF"/>
        </w:rPr>
      </w:pPr>
      <w:r w:rsidRPr="00B35FE5">
        <w:rPr>
          <w:shd w:val="clear" w:color="auto" w:fill="FFFFFF"/>
        </w:rPr>
        <w:t xml:space="preserve">Ян </w:t>
      </w:r>
      <w:proofErr w:type="spellStart"/>
      <w:r w:rsidRPr="00B35FE5">
        <w:rPr>
          <w:shd w:val="clear" w:color="auto" w:fill="FFFFFF"/>
        </w:rPr>
        <w:t>Прашко</w:t>
      </w:r>
      <w:proofErr w:type="spellEnd"/>
      <w:r w:rsidRPr="00B35FE5">
        <w:rPr>
          <w:shd w:val="clear" w:color="auto" w:fill="FFFFFF"/>
        </w:rPr>
        <w:t xml:space="preserve">, Петр </w:t>
      </w:r>
      <w:proofErr w:type="spellStart"/>
      <w:r w:rsidRPr="00B35FE5">
        <w:rPr>
          <w:shd w:val="clear" w:color="auto" w:fill="FFFFFF"/>
        </w:rPr>
        <w:t>Можны</w:t>
      </w:r>
      <w:proofErr w:type="spellEnd"/>
      <w:r w:rsidRPr="00B35FE5">
        <w:rPr>
          <w:shd w:val="clear" w:color="auto" w:fill="FFFFFF"/>
        </w:rPr>
        <w:t xml:space="preserve">, </w:t>
      </w:r>
      <w:proofErr w:type="spellStart"/>
      <w:r w:rsidRPr="00B35FE5">
        <w:rPr>
          <w:shd w:val="clear" w:color="auto" w:fill="FFFFFF"/>
        </w:rPr>
        <w:t>Милош</w:t>
      </w:r>
      <w:proofErr w:type="spellEnd"/>
      <w:r w:rsidRPr="00B35FE5">
        <w:rPr>
          <w:shd w:val="clear" w:color="auto" w:fill="FFFFFF"/>
        </w:rPr>
        <w:t xml:space="preserve"> </w:t>
      </w:r>
      <w:proofErr w:type="spellStart"/>
      <w:r w:rsidRPr="00B35FE5">
        <w:rPr>
          <w:shd w:val="clear" w:color="auto" w:fill="FFFFFF"/>
        </w:rPr>
        <w:t>Шлепецки</w:t>
      </w:r>
      <w:proofErr w:type="spellEnd"/>
      <w:r w:rsidRPr="00B35FE5">
        <w:rPr>
          <w:shd w:val="clear" w:color="auto" w:fill="FFFFFF"/>
        </w:rPr>
        <w:t xml:space="preserve"> и коллектив. </w:t>
      </w:r>
      <w:proofErr w:type="spellStart"/>
      <w:r w:rsidRPr="00B35FE5">
        <w:rPr>
          <w:shd w:val="clear" w:color="auto" w:fill="FFFFFF"/>
        </w:rPr>
        <w:t>Когнитивно-бихевиоральная</w:t>
      </w:r>
      <w:proofErr w:type="spellEnd"/>
      <w:r w:rsidRPr="00B35FE5">
        <w:rPr>
          <w:shd w:val="clear" w:color="auto" w:fill="FFFFFF"/>
        </w:rPr>
        <w:t xml:space="preserve"> терапия психических </w:t>
      </w:r>
      <w:proofErr w:type="spellStart"/>
      <w:r w:rsidRPr="00B35FE5">
        <w:rPr>
          <w:shd w:val="clear" w:color="auto" w:fill="FFFFFF"/>
        </w:rPr>
        <w:t>расстройств</w:t>
      </w:r>
      <w:proofErr w:type="spellEnd"/>
      <w:r w:rsidRPr="00B35FE5">
        <w:rPr>
          <w:shd w:val="clear" w:color="auto" w:fill="FFFFFF"/>
        </w:rPr>
        <w:t xml:space="preserve"> — М.: Институт общегуманитарных исследований, 2015 — 1072 с.</w:t>
      </w:r>
    </w:p>
    <w:p w14:paraId="2EFB29AB" w14:textId="77777777" w:rsidR="000524F4" w:rsidRPr="00B35FE5" w:rsidRDefault="000524F4" w:rsidP="000524F4">
      <w:pPr>
        <w:pStyle w:val="21"/>
        <w:spacing w:after="0" w:line="240" w:lineRule="auto"/>
        <w:ind w:left="709"/>
        <w:jc w:val="both"/>
        <w:rPr>
          <w:shd w:val="clear" w:color="auto" w:fill="FFFFFF"/>
        </w:rPr>
      </w:pPr>
    </w:p>
    <w:p w14:paraId="747A50CC" w14:textId="7D6A0C4C" w:rsidR="000524F4" w:rsidRPr="00B35FE5" w:rsidRDefault="000524F4" w:rsidP="000524F4">
      <w:pPr>
        <w:pStyle w:val="21"/>
        <w:spacing w:after="0" w:line="240" w:lineRule="auto"/>
        <w:jc w:val="both"/>
        <w:rPr>
          <w:b/>
          <w:shd w:val="clear" w:color="auto" w:fill="FFFFFF"/>
        </w:rPr>
      </w:pPr>
      <w:r w:rsidRPr="00B35FE5">
        <w:rPr>
          <w:b/>
          <w:shd w:val="clear" w:color="auto" w:fill="FFFFFF"/>
        </w:rPr>
        <w:t>Интернет</w:t>
      </w:r>
      <w:r w:rsidR="00C54A08" w:rsidRPr="00B35FE5">
        <w:rPr>
          <w:b/>
          <w:shd w:val="clear" w:color="auto" w:fill="FFFFFF"/>
        </w:rPr>
        <w:t>-</w:t>
      </w:r>
      <w:r w:rsidRPr="00B35FE5">
        <w:rPr>
          <w:b/>
          <w:shd w:val="clear" w:color="auto" w:fill="FFFFFF"/>
        </w:rPr>
        <w:t>ресурсы:</w:t>
      </w:r>
    </w:p>
    <w:p w14:paraId="7CD2CD53" w14:textId="77777777" w:rsidR="00C54A08" w:rsidRPr="00B35FE5" w:rsidRDefault="00237BA7" w:rsidP="00C54A08">
      <w:pPr>
        <w:pStyle w:val="Default"/>
        <w:numPr>
          <w:ilvl w:val="0"/>
          <w:numId w:val="38"/>
        </w:numPr>
        <w:tabs>
          <w:tab w:val="left" w:pos="284"/>
        </w:tabs>
        <w:jc w:val="both"/>
      </w:pPr>
      <w:hyperlink r:id="rId19" w:history="1">
        <w:r w:rsidR="00C54A08" w:rsidRPr="00B35FE5">
          <w:rPr>
            <w:rStyle w:val="af0"/>
          </w:rPr>
          <w:t>http://adilet.zan.kz/rus</w:t>
        </w:r>
      </w:hyperlink>
      <w:r w:rsidR="00C54A08" w:rsidRPr="00B35FE5">
        <w:t xml:space="preserve"> Информационно-правовая система нормативных правовых актов Республики Казахстан "</w:t>
      </w:r>
      <w:proofErr w:type="spellStart"/>
      <w:r w:rsidR="00C54A08" w:rsidRPr="00B35FE5">
        <w:t>Әділет</w:t>
      </w:r>
      <w:proofErr w:type="spellEnd"/>
      <w:r w:rsidR="00C54A08" w:rsidRPr="00B35FE5">
        <w:t>"</w:t>
      </w:r>
    </w:p>
    <w:p w14:paraId="4F1F01E1" w14:textId="77777777" w:rsidR="00C54A08" w:rsidRPr="00B35FE5" w:rsidRDefault="00237BA7" w:rsidP="00C54A08">
      <w:pPr>
        <w:pStyle w:val="21"/>
        <w:numPr>
          <w:ilvl w:val="0"/>
          <w:numId w:val="38"/>
        </w:numPr>
        <w:tabs>
          <w:tab w:val="left" w:pos="284"/>
          <w:tab w:val="left" w:pos="426"/>
        </w:tabs>
        <w:spacing w:after="0" w:line="240" w:lineRule="auto"/>
        <w:jc w:val="both"/>
        <w:rPr>
          <w:shd w:val="clear" w:color="auto" w:fill="FFFFFF"/>
        </w:rPr>
      </w:pPr>
      <w:hyperlink r:id="rId20" w:history="1">
        <w:r w:rsidR="00C54A08" w:rsidRPr="00B35FE5">
          <w:rPr>
            <w:rStyle w:val="af0"/>
          </w:rPr>
          <w:t>http://nncn.ru/2_865.html</w:t>
        </w:r>
      </w:hyperlink>
      <w:r w:rsidR="00C54A08" w:rsidRPr="00B35FE5">
        <w:t xml:space="preserve">   Журнал "Вопросы наркологии"</w:t>
      </w:r>
    </w:p>
    <w:p w14:paraId="4E98E24B" w14:textId="77777777" w:rsidR="00C54A08" w:rsidRPr="00B35FE5" w:rsidRDefault="00237BA7" w:rsidP="00C54A08">
      <w:pPr>
        <w:pStyle w:val="21"/>
        <w:numPr>
          <w:ilvl w:val="0"/>
          <w:numId w:val="38"/>
        </w:numPr>
        <w:tabs>
          <w:tab w:val="left" w:pos="284"/>
        </w:tabs>
        <w:spacing w:after="0" w:line="240" w:lineRule="auto"/>
        <w:jc w:val="both"/>
        <w:rPr>
          <w:shd w:val="clear" w:color="auto" w:fill="FFFFFF"/>
        </w:rPr>
      </w:pPr>
      <w:hyperlink r:id="rId21" w:history="1">
        <w:r w:rsidR="00C54A08" w:rsidRPr="00B35FE5">
          <w:rPr>
            <w:rStyle w:val="af0"/>
          </w:rPr>
          <w:t>http://www.narkotiki.ru/1_20.htm</w:t>
        </w:r>
      </w:hyperlink>
      <w:r w:rsidR="00C54A08" w:rsidRPr="00B35FE5">
        <w:t xml:space="preserve"> Научно-практический журнал «Наркология»</w:t>
      </w:r>
    </w:p>
    <w:p w14:paraId="5A2E28EB" w14:textId="77777777" w:rsidR="00C54A08" w:rsidRPr="00B35FE5" w:rsidRDefault="00237BA7" w:rsidP="00C54A08">
      <w:pPr>
        <w:pStyle w:val="Default"/>
        <w:numPr>
          <w:ilvl w:val="0"/>
          <w:numId w:val="38"/>
        </w:numPr>
        <w:tabs>
          <w:tab w:val="left" w:pos="284"/>
        </w:tabs>
        <w:jc w:val="both"/>
        <w:rPr>
          <w:lang w:val="en-US"/>
        </w:rPr>
      </w:pPr>
      <w:hyperlink r:id="rId22" w:history="1">
        <w:r w:rsidR="00C54A08" w:rsidRPr="00B35FE5">
          <w:rPr>
            <w:rStyle w:val="af0"/>
            <w:lang w:val="en-US"/>
          </w:rPr>
          <w:t>http://www.ncbi.nlm.nih.gov/pubmed</w:t>
        </w:r>
      </w:hyperlink>
      <w:r w:rsidR="00C54A08" w:rsidRPr="00B35FE5">
        <w:rPr>
          <w:lang w:val="en-US"/>
        </w:rPr>
        <w:t xml:space="preserve"> US National Library of Medicine National Institutes of Health</w:t>
      </w:r>
    </w:p>
    <w:p w14:paraId="61613968" w14:textId="77777777" w:rsidR="00AD3A63" w:rsidRPr="00B35FE5" w:rsidRDefault="00237BA7" w:rsidP="00AD3A63">
      <w:pPr>
        <w:pStyle w:val="21"/>
        <w:numPr>
          <w:ilvl w:val="0"/>
          <w:numId w:val="38"/>
        </w:numPr>
        <w:tabs>
          <w:tab w:val="left" w:pos="284"/>
        </w:tabs>
        <w:spacing w:after="0" w:line="240" w:lineRule="auto"/>
        <w:jc w:val="both"/>
        <w:rPr>
          <w:shd w:val="clear" w:color="auto" w:fill="FFFFFF"/>
        </w:rPr>
      </w:pPr>
      <w:hyperlink r:id="rId23" w:history="1">
        <w:r w:rsidR="00AD3A63" w:rsidRPr="00B35FE5">
          <w:rPr>
            <w:rStyle w:val="af0"/>
          </w:rPr>
          <w:t>https://online.zakon.kz/</w:t>
        </w:r>
      </w:hyperlink>
      <w:r w:rsidR="00AD3A63" w:rsidRPr="00B35FE5">
        <w:t xml:space="preserve"> Справочная система по законодательству Казахстана «Юрист»</w:t>
      </w:r>
    </w:p>
    <w:p w14:paraId="31AD4C99" w14:textId="77777777" w:rsidR="00C54A08" w:rsidRPr="00B35FE5" w:rsidRDefault="00237BA7" w:rsidP="00C54A08">
      <w:pPr>
        <w:pStyle w:val="21"/>
        <w:numPr>
          <w:ilvl w:val="0"/>
          <w:numId w:val="38"/>
        </w:numPr>
        <w:spacing w:after="0" w:line="240" w:lineRule="auto"/>
        <w:jc w:val="both"/>
        <w:rPr>
          <w:shd w:val="clear" w:color="auto" w:fill="FFFFFF"/>
        </w:rPr>
      </w:pPr>
      <w:hyperlink r:id="rId24" w:history="1">
        <w:r w:rsidR="00C54A08" w:rsidRPr="00B35FE5">
          <w:rPr>
            <w:rStyle w:val="af0"/>
          </w:rPr>
          <w:t>https://www.emcdda.europa.eu/system/files/publications/13838/20212256_PDF_TDAT21001RUN_002.pdf</w:t>
        </w:r>
      </w:hyperlink>
      <w:r w:rsidR="00C54A08" w:rsidRPr="00B35FE5">
        <w:t>. Европейский доклад о наркотиках 2021 года</w:t>
      </w:r>
    </w:p>
    <w:p w14:paraId="6DB32DD1" w14:textId="419AD0DF" w:rsidR="00C54A08" w:rsidRPr="00B35FE5" w:rsidRDefault="00237BA7" w:rsidP="00C54A08">
      <w:pPr>
        <w:pStyle w:val="a6"/>
        <w:numPr>
          <w:ilvl w:val="0"/>
          <w:numId w:val="38"/>
        </w:numPr>
        <w:spacing w:after="0" w:line="240" w:lineRule="auto"/>
        <w:jc w:val="both"/>
        <w:rPr>
          <w:rFonts w:ascii="Times New Roman" w:hAnsi="Times New Roman" w:cs="Times New Roman"/>
          <w:sz w:val="24"/>
          <w:szCs w:val="24"/>
        </w:rPr>
      </w:pPr>
      <w:hyperlink r:id="rId25" w:history="1">
        <w:r w:rsidR="007A4DA0" w:rsidRPr="00B35FE5">
          <w:rPr>
            <w:rStyle w:val="af0"/>
            <w:rFonts w:ascii="Times New Roman" w:hAnsi="Times New Roman" w:cs="Times New Roman"/>
            <w:sz w:val="24"/>
            <w:szCs w:val="24"/>
          </w:rPr>
          <w:t>https://www.unodc.org/unodc/en/data-and-analysis/wdr2021.html</w:t>
        </w:r>
      </w:hyperlink>
      <w:r w:rsidR="00C54A08" w:rsidRPr="00B35FE5">
        <w:rPr>
          <w:rStyle w:val="af0"/>
          <w:rFonts w:ascii="Times New Roman" w:hAnsi="Times New Roman" w:cs="Times New Roman"/>
          <w:sz w:val="24"/>
          <w:szCs w:val="24"/>
        </w:rPr>
        <w:t xml:space="preserve">. </w:t>
      </w:r>
      <w:r w:rsidR="00C54A08" w:rsidRPr="00B35FE5">
        <w:rPr>
          <w:rFonts w:ascii="Times New Roman" w:hAnsi="Times New Roman" w:cs="Times New Roman"/>
          <w:sz w:val="24"/>
          <w:szCs w:val="24"/>
        </w:rPr>
        <w:t xml:space="preserve">Всемирный доклад о наркотиках 2021. </w:t>
      </w:r>
    </w:p>
    <w:p w14:paraId="1E0F56AD" w14:textId="77777777" w:rsidR="00C54A08" w:rsidRPr="00B35FE5" w:rsidRDefault="00C54A08" w:rsidP="00C54A08">
      <w:pPr>
        <w:pStyle w:val="a6"/>
        <w:spacing w:after="0" w:line="240" w:lineRule="auto"/>
        <w:ind w:left="709"/>
        <w:jc w:val="both"/>
        <w:rPr>
          <w:rFonts w:ascii="Times New Roman" w:hAnsi="Times New Roman" w:cs="Times New Roman"/>
          <w:sz w:val="24"/>
          <w:szCs w:val="24"/>
        </w:rPr>
      </w:pPr>
    </w:p>
    <w:p w14:paraId="5AEC51DF" w14:textId="77777777" w:rsidR="000517AD" w:rsidRPr="00B35FE5" w:rsidRDefault="000E6BE2" w:rsidP="00C54A08">
      <w:pPr>
        <w:spacing w:after="0" w:line="240" w:lineRule="auto"/>
        <w:ind w:firstLine="709"/>
        <w:jc w:val="both"/>
        <w:rPr>
          <w:rFonts w:ascii="Times New Roman" w:hAnsi="Times New Roman" w:cs="Times New Roman"/>
          <w:b/>
          <w:bCs/>
          <w:sz w:val="24"/>
          <w:szCs w:val="24"/>
        </w:rPr>
      </w:pPr>
      <w:r w:rsidRPr="00B35FE5">
        <w:rPr>
          <w:rFonts w:ascii="Times New Roman" w:hAnsi="Times New Roman" w:cs="Times New Roman"/>
          <w:b/>
          <w:bCs/>
          <w:sz w:val="24"/>
          <w:szCs w:val="24"/>
        </w:rPr>
        <w:t xml:space="preserve">Квалификационные требования к организациям, реализующим программы СК в области </w:t>
      </w:r>
      <w:r w:rsidR="000517AD" w:rsidRPr="00B35FE5">
        <w:rPr>
          <w:rFonts w:ascii="Times New Roman" w:hAnsi="Times New Roman" w:cs="Times New Roman"/>
          <w:b/>
          <w:bCs/>
          <w:sz w:val="24"/>
          <w:szCs w:val="24"/>
        </w:rPr>
        <w:t xml:space="preserve">здравоохранения </w:t>
      </w:r>
    </w:p>
    <w:p w14:paraId="1795AFC3" w14:textId="1FE6219E" w:rsidR="000E6BE2" w:rsidRPr="00B35FE5" w:rsidRDefault="00237BA7" w:rsidP="00C54A08">
      <w:pPr>
        <w:spacing w:after="0" w:line="240" w:lineRule="auto"/>
        <w:ind w:firstLine="709"/>
        <w:jc w:val="both"/>
        <w:rPr>
          <w:rFonts w:ascii="Times New Roman" w:hAnsi="Times New Roman" w:cs="Times New Roman"/>
          <w:bCs/>
          <w:sz w:val="24"/>
          <w:szCs w:val="24"/>
        </w:rPr>
      </w:pPr>
      <w:hyperlink r:id="rId26" w:history="1">
        <w:r w:rsidR="00C54A08" w:rsidRPr="00B35FE5">
          <w:rPr>
            <w:rStyle w:val="af0"/>
            <w:rFonts w:ascii="Times New Roman" w:hAnsi="Times New Roman" w:cs="Times New Roman"/>
            <w:bCs/>
            <w:sz w:val="24"/>
            <w:szCs w:val="24"/>
          </w:rPr>
          <w:t>https://adilet.zan.kz/rus/docs/V2000021847</w:t>
        </w:r>
      </w:hyperlink>
      <w:r w:rsidR="000517AD" w:rsidRPr="00B35FE5">
        <w:rPr>
          <w:rFonts w:ascii="Times New Roman" w:hAnsi="Times New Roman" w:cs="Times New Roman"/>
          <w:bCs/>
          <w:sz w:val="24"/>
          <w:szCs w:val="24"/>
        </w:rPr>
        <w:t xml:space="preserve"> </w:t>
      </w:r>
    </w:p>
    <w:p w14:paraId="499E18A2" w14:textId="77777777" w:rsidR="000517AD" w:rsidRPr="00B35FE5" w:rsidRDefault="000517AD" w:rsidP="007D17E9">
      <w:pPr>
        <w:spacing w:after="0" w:line="240" w:lineRule="auto"/>
        <w:ind w:firstLine="709"/>
        <w:jc w:val="both"/>
        <w:rPr>
          <w:rFonts w:ascii="Times New Roman" w:hAnsi="Times New Roman" w:cs="Times New Roman"/>
          <w:b/>
          <w:bCs/>
          <w:sz w:val="24"/>
          <w:szCs w:val="24"/>
        </w:rPr>
      </w:pPr>
    </w:p>
    <w:p w14:paraId="302B5E54" w14:textId="71339D62" w:rsidR="007D17E9" w:rsidRPr="00B35FE5" w:rsidRDefault="000E6BE2" w:rsidP="000524F4">
      <w:pPr>
        <w:spacing w:after="0" w:line="240" w:lineRule="auto"/>
        <w:jc w:val="both"/>
        <w:rPr>
          <w:rFonts w:ascii="Times New Roman" w:hAnsi="Times New Roman" w:cs="Times New Roman"/>
          <w:b/>
          <w:bCs/>
          <w:sz w:val="24"/>
          <w:szCs w:val="24"/>
        </w:rPr>
      </w:pPr>
      <w:r w:rsidRPr="00B35FE5">
        <w:rPr>
          <w:rFonts w:ascii="Times New Roman" w:hAnsi="Times New Roman" w:cs="Times New Roman"/>
          <w:b/>
          <w:bCs/>
          <w:sz w:val="24"/>
          <w:szCs w:val="24"/>
        </w:rPr>
        <w:t>Требования к образовательным ресурсам</w:t>
      </w:r>
      <w:r w:rsidR="007D17E9" w:rsidRPr="00B35FE5">
        <w:rPr>
          <w:rFonts w:ascii="Times New Roman" w:hAnsi="Times New Roman" w:cs="Times New Roman"/>
          <w:b/>
          <w:bCs/>
          <w:sz w:val="24"/>
          <w:szCs w:val="24"/>
        </w:rPr>
        <w:t xml:space="preserve"> </w:t>
      </w:r>
      <w:bookmarkStart w:id="50" w:name="z169"/>
    </w:p>
    <w:p w14:paraId="0D58BB73" w14:textId="77777777" w:rsidR="000524F4" w:rsidRPr="00B35FE5" w:rsidRDefault="000524F4" w:rsidP="000524F4">
      <w:pPr>
        <w:spacing w:after="0" w:line="240" w:lineRule="auto"/>
        <w:jc w:val="both"/>
        <w:rPr>
          <w:rFonts w:ascii="Times New Roman" w:hAnsi="Times New Roman" w:cs="Times New Roman"/>
          <w:i/>
          <w:sz w:val="24"/>
          <w:szCs w:val="24"/>
        </w:rPr>
      </w:pPr>
      <w:r w:rsidRPr="00B35FE5">
        <w:rPr>
          <w:rFonts w:ascii="Times New Roman" w:hAnsi="Times New Roman" w:cs="Times New Roman"/>
          <w:sz w:val="24"/>
          <w:szCs w:val="24"/>
        </w:rPr>
        <w:t>Клиническая база:</w:t>
      </w:r>
      <w:bookmarkEnd w:id="50"/>
    </w:p>
    <w:p w14:paraId="20C1EE6E" w14:textId="548E7B0C" w:rsidR="000524F4" w:rsidRPr="00B35FE5" w:rsidRDefault="000E6BE2" w:rsidP="000524F4">
      <w:pPr>
        <w:pStyle w:val="a6"/>
        <w:numPr>
          <w:ilvl w:val="0"/>
          <w:numId w:val="20"/>
        </w:numPr>
        <w:spacing w:after="0" w:line="240" w:lineRule="auto"/>
        <w:jc w:val="both"/>
        <w:rPr>
          <w:rFonts w:ascii="Times New Roman" w:hAnsi="Times New Roman" w:cs="Times New Roman"/>
          <w:i/>
          <w:sz w:val="24"/>
          <w:szCs w:val="24"/>
        </w:rPr>
      </w:pPr>
      <w:r w:rsidRPr="00B35FE5">
        <w:rPr>
          <w:rFonts w:ascii="Times New Roman" w:hAnsi="Times New Roman" w:cs="Times New Roman"/>
          <w:color w:val="000000" w:themeColor="text1"/>
          <w:sz w:val="24"/>
          <w:szCs w:val="24"/>
        </w:rPr>
        <w:lastRenderedPageBreak/>
        <w:t>РГП на ПХВ «Республиканский научно-практический центр психического здоровья»</w:t>
      </w:r>
      <w:r w:rsidR="00C54A08" w:rsidRPr="00B35FE5">
        <w:rPr>
          <w:rFonts w:ascii="Times New Roman" w:hAnsi="Times New Roman" w:cs="Times New Roman"/>
          <w:color w:val="000000" w:themeColor="text1"/>
          <w:sz w:val="24"/>
          <w:szCs w:val="24"/>
        </w:rPr>
        <w:t xml:space="preserve"> МЗ РК, </w:t>
      </w:r>
      <w:proofErr w:type="spellStart"/>
      <w:r w:rsidR="00C54A08" w:rsidRPr="00B35FE5">
        <w:rPr>
          <w:rFonts w:ascii="Times New Roman" w:hAnsi="Times New Roman" w:cs="Times New Roman"/>
          <w:color w:val="000000" w:themeColor="text1"/>
          <w:sz w:val="24"/>
          <w:szCs w:val="24"/>
        </w:rPr>
        <w:t>г.Алматы</w:t>
      </w:r>
      <w:proofErr w:type="spellEnd"/>
    </w:p>
    <w:p w14:paraId="1380EE23" w14:textId="30E1F60B" w:rsidR="00C54A08" w:rsidRPr="00B35FE5" w:rsidRDefault="00C54A08" w:rsidP="000524F4">
      <w:pPr>
        <w:pStyle w:val="a6"/>
        <w:numPr>
          <w:ilvl w:val="0"/>
          <w:numId w:val="20"/>
        </w:numPr>
        <w:spacing w:after="0" w:line="240" w:lineRule="auto"/>
        <w:jc w:val="both"/>
        <w:rPr>
          <w:rFonts w:ascii="Times New Roman" w:hAnsi="Times New Roman" w:cs="Times New Roman"/>
          <w:i/>
          <w:sz w:val="24"/>
          <w:szCs w:val="24"/>
        </w:rPr>
      </w:pPr>
      <w:r w:rsidRPr="00B35FE5">
        <w:rPr>
          <w:rFonts w:ascii="Times New Roman" w:hAnsi="Times New Roman" w:cs="Times New Roman"/>
          <w:color w:val="000000" w:themeColor="text1"/>
          <w:sz w:val="24"/>
          <w:szCs w:val="24"/>
        </w:rPr>
        <w:t>РГП на ПХВ «Республиканский научно-практический центр психического здоровья» МЗ РК, филиал, г. Павлодар</w:t>
      </w:r>
    </w:p>
    <w:p w14:paraId="199D8312" w14:textId="73642F28" w:rsidR="000524F4" w:rsidRPr="00B35FE5" w:rsidRDefault="000E6BE2" w:rsidP="000524F4">
      <w:pPr>
        <w:pStyle w:val="a6"/>
        <w:numPr>
          <w:ilvl w:val="0"/>
          <w:numId w:val="20"/>
        </w:numPr>
        <w:spacing w:after="0" w:line="240" w:lineRule="auto"/>
        <w:jc w:val="both"/>
        <w:rPr>
          <w:rFonts w:ascii="Times New Roman" w:hAnsi="Times New Roman" w:cs="Times New Roman"/>
          <w:i/>
          <w:sz w:val="24"/>
          <w:szCs w:val="24"/>
        </w:rPr>
      </w:pPr>
      <w:r w:rsidRPr="00B35FE5">
        <w:rPr>
          <w:rFonts w:ascii="Times New Roman" w:hAnsi="Times New Roman" w:cs="Times New Roman"/>
          <w:color w:val="000000" w:themeColor="text1"/>
          <w:sz w:val="24"/>
          <w:szCs w:val="24"/>
        </w:rPr>
        <w:t>Г</w:t>
      </w:r>
      <w:r w:rsidR="00C54A08" w:rsidRPr="00B35FE5">
        <w:rPr>
          <w:rFonts w:ascii="Times New Roman" w:hAnsi="Times New Roman" w:cs="Times New Roman"/>
          <w:color w:val="000000" w:themeColor="text1"/>
          <w:sz w:val="24"/>
          <w:szCs w:val="24"/>
        </w:rPr>
        <w:t>К</w:t>
      </w:r>
      <w:r w:rsidRPr="00B35FE5">
        <w:rPr>
          <w:rFonts w:ascii="Times New Roman" w:hAnsi="Times New Roman" w:cs="Times New Roman"/>
          <w:color w:val="000000" w:themeColor="text1"/>
          <w:sz w:val="24"/>
          <w:szCs w:val="24"/>
        </w:rPr>
        <w:t>П на ПХВ «Центр психического здоровья</w:t>
      </w:r>
      <w:r w:rsidR="00C54A08" w:rsidRPr="00B35FE5">
        <w:rPr>
          <w:rFonts w:ascii="Times New Roman" w:hAnsi="Times New Roman" w:cs="Times New Roman"/>
          <w:color w:val="000000" w:themeColor="text1"/>
          <w:sz w:val="24"/>
          <w:szCs w:val="24"/>
        </w:rPr>
        <w:t xml:space="preserve"> </w:t>
      </w:r>
      <w:proofErr w:type="spellStart"/>
      <w:r w:rsidRPr="00B35FE5">
        <w:rPr>
          <w:rFonts w:ascii="Times New Roman" w:hAnsi="Times New Roman" w:cs="Times New Roman"/>
          <w:color w:val="000000" w:themeColor="text1"/>
          <w:sz w:val="24"/>
          <w:szCs w:val="24"/>
        </w:rPr>
        <w:t>г.Алматы</w:t>
      </w:r>
      <w:proofErr w:type="spellEnd"/>
      <w:r w:rsidR="00C54A08" w:rsidRPr="00B35FE5">
        <w:rPr>
          <w:rFonts w:ascii="Times New Roman" w:hAnsi="Times New Roman" w:cs="Times New Roman"/>
          <w:color w:val="000000" w:themeColor="text1"/>
          <w:sz w:val="24"/>
          <w:szCs w:val="24"/>
        </w:rPr>
        <w:t xml:space="preserve">» </w:t>
      </w:r>
      <w:r w:rsidR="00C54A08" w:rsidRPr="00B35FE5">
        <w:rPr>
          <w:rFonts w:ascii="Times New Roman" w:hAnsi="Times New Roman" w:cs="Times New Roman"/>
          <w:sz w:val="24"/>
          <w:szCs w:val="24"/>
        </w:rPr>
        <w:t xml:space="preserve">УЗ </w:t>
      </w:r>
      <w:proofErr w:type="spellStart"/>
      <w:r w:rsidR="00C54A08" w:rsidRPr="00B35FE5">
        <w:rPr>
          <w:rFonts w:ascii="Times New Roman" w:hAnsi="Times New Roman" w:cs="Times New Roman"/>
          <w:color w:val="000000" w:themeColor="text1"/>
          <w:sz w:val="24"/>
          <w:szCs w:val="24"/>
        </w:rPr>
        <w:t>г.Алматы</w:t>
      </w:r>
      <w:proofErr w:type="spellEnd"/>
    </w:p>
    <w:p w14:paraId="071E7F3B" w14:textId="608D61B0" w:rsidR="000524F4" w:rsidRPr="00B35FE5" w:rsidRDefault="000524F4" w:rsidP="000524F4">
      <w:pPr>
        <w:pStyle w:val="a6"/>
        <w:numPr>
          <w:ilvl w:val="0"/>
          <w:numId w:val="20"/>
        </w:numPr>
        <w:spacing w:after="0" w:line="240" w:lineRule="auto"/>
        <w:jc w:val="both"/>
        <w:rPr>
          <w:rFonts w:ascii="Times New Roman" w:hAnsi="Times New Roman" w:cs="Times New Roman"/>
          <w:i/>
          <w:sz w:val="24"/>
          <w:szCs w:val="24"/>
        </w:rPr>
      </w:pPr>
      <w:r w:rsidRPr="00B35FE5">
        <w:rPr>
          <w:rFonts w:ascii="Times New Roman" w:hAnsi="Times New Roman" w:cs="Times New Roman"/>
          <w:sz w:val="24"/>
          <w:szCs w:val="24"/>
        </w:rPr>
        <w:t>Аудитория, адаптированная к работе в группах</w:t>
      </w:r>
    </w:p>
    <w:p w14:paraId="78A6D2A9" w14:textId="24FBDA59" w:rsidR="000524F4" w:rsidRPr="00B35FE5" w:rsidRDefault="000524F4" w:rsidP="000524F4">
      <w:pPr>
        <w:pStyle w:val="a6"/>
        <w:numPr>
          <w:ilvl w:val="0"/>
          <w:numId w:val="20"/>
        </w:numPr>
        <w:spacing w:after="0" w:line="240" w:lineRule="auto"/>
        <w:jc w:val="both"/>
        <w:rPr>
          <w:rFonts w:ascii="Times New Roman" w:hAnsi="Times New Roman" w:cs="Times New Roman"/>
          <w:i/>
          <w:sz w:val="24"/>
          <w:szCs w:val="24"/>
        </w:rPr>
      </w:pPr>
      <w:r w:rsidRPr="00B35FE5">
        <w:rPr>
          <w:rFonts w:ascii="Times New Roman" w:hAnsi="Times New Roman"/>
          <w:sz w:val="24"/>
          <w:szCs w:val="24"/>
        </w:rPr>
        <w:t xml:space="preserve">Образовательная онлайн платформа </w:t>
      </w:r>
      <w:r w:rsidR="00C54A08" w:rsidRPr="00B35FE5">
        <w:rPr>
          <w:rFonts w:ascii="Times New Roman" w:hAnsi="Times New Roman"/>
          <w:sz w:val="24"/>
          <w:szCs w:val="24"/>
          <w:lang w:val="en-US"/>
        </w:rPr>
        <w:t>Zoom</w:t>
      </w:r>
      <w:r w:rsidR="00C54A08" w:rsidRPr="00B35FE5">
        <w:rPr>
          <w:rFonts w:ascii="Times New Roman" w:hAnsi="Times New Roman"/>
          <w:sz w:val="24"/>
          <w:szCs w:val="24"/>
        </w:rPr>
        <w:t xml:space="preserve">, </w:t>
      </w:r>
      <w:r w:rsidR="00C54A08" w:rsidRPr="00B35FE5">
        <w:rPr>
          <w:rFonts w:ascii="Times New Roman" w:hAnsi="Times New Roman"/>
          <w:sz w:val="24"/>
          <w:szCs w:val="24"/>
          <w:lang w:val="en-US"/>
        </w:rPr>
        <w:t>Google</w:t>
      </w:r>
      <w:r w:rsidR="00C54A08" w:rsidRPr="00B35FE5">
        <w:rPr>
          <w:rFonts w:ascii="Times New Roman" w:hAnsi="Times New Roman"/>
          <w:sz w:val="24"/>
          <w:szCs w:val="24"/>
        </w:rPr>
        <w:t xml:space="preserve"> </w:t>
      </w:r>
      <w:r w:rsidR="00C54A08" w:rsidRPr="00B35FE5">
        <w:rPr>
          <w:rFonts w:ascii="Times New Roman" w:hAnsi="Times New Roman"/>
          <w:sz w:val="24"/>
          <w:szCs w:val="24"/>
          <w:lang w:val="en-US"/>
        </w:rPr>
        <w:t>meet</w:t>
      </w:r>
      <w:r w:rsidR="00C54A08" w:rsidRPr="00B35FE5">
        <w:rPr>
          <w:rFonts w:ascii="Times New Roman" w:hAnsi="Times New Roman"/>
          <w:sz w:val="24"/>
          <w:szCs w:val="24"/>
        </w:rPr>
        <w:t xml:space="preserve">, </w:t>
      </w:r>
      <w:r w:rsidR="00C54A08" w:rsidRPr="00B35FE5">
        <w:rPr>
          <w:rFonts w:ascii="Times New Roman" w:hAnsi="Times New Roman"/>
          <w:sz w:val="24"/>
          <w:szCs w:val="24"/>
          <w:lang w:val="en-US"/>
        </w:rPr>
        <w:t>Google</w:t>
      </w:r>
      <w:r w:rsidR="00C54A08" w:rsidRPr="00B35FE5">
        <w:rPr>
          <w:rFonts w:ascii="Times New Roman" w:hAnsi="Times New Roman"/>
          <w:sz w:val="24"/>
          <w:szCs w:val="24"/>
        </w:rPr>
        <w:t xml:space="preserve"> </w:t>
      </w:r>
      <w:r w:rsidR="00C54A08" w:rsidRPr="00B35FE5">
        <w:rPr>
          <w:rFonts w:ascii="Times New Roman" w:hAnsi="Times New Roman"/>
          <w:sz w:val="24"/>
          <w:szCs w:val="24"/>
          <w:lang w:val="en-US"/>
        </w:rPr>
        <w:t>classroom</w:t>
      </w:r>
      <w:r w:rsidR="00C54A08" w:rsidRPr="00B35FE5">
        <w:rPr>
          <w:rFonts w:ascii="Times New Roman" w:hAnsi="Times New Roman"/>
          <w:sz w:val="24"/>
          <w:szCs w:val="24"/>
        </w:rPr>
        <w:t>.</w:t>
      </w:r>
    </w:p>
    <w:p w14:paraId="37F9922F" w14:textId="77777777" w:rsidR="00565EB8" w:rsidRPr="00B35FE5" w:rsidRDefault="00565EB8" w:rsidP="00565EB8">
      <w:pPr>
        <w:pStyle w:val="af"/>
        <w:shd w:val="clear" w:color="auto" w:fill="FFFFFF"/>
        <w:spacing w:after="0"/>
        <w:jc w:val="both"/>
        <w:textAlignment w:val="baseline"/>
        <w:rPr>
          <w:color w:val="000000"/>
          <w:spacing w:val="2"/>
        </w:rPr>
      </w:pPr>
      <w:r w:rsidRPr="00B35FE5">
        <w:rPr>
          <w:color w:val="000000"/>
          <w:spacing w:val="2"/>
        </w:rPr>
        <w:t xml:space="preserve">Согласно п.3 приказа </w:t>
      </w:r>
      <w:r w:rsidRPr="00B35FE5">
        <w:rPr>
          <w:i/>
        </w:rPr>
        <w:t xml:space="preserve">МЗ РК №303/2020 </w:t>
      </w:r>
      <w:r w:rsidRPr="00B35FE5">
        <w:rPr>
          <w:color w:val="000000"/>
          <w:spacing w:val="2"/>
        </w:rPr>
        <w:t xml:space="preserve">дополнительное образование осуществляется в организациях образования и науки, реализующих образовательные программы дополнительного образования и прошедших институциональную аккредитацию в </w:t>
      </w:r>
      <w:proofErr w:type="spellStart"/>
      <w:r w:rsidRPr="00B35FE5">
        <w:rPr>
          <w:color w:val="000000"/>
          <w:spacing w:val="2"/>
        </w:rPr>
        <w:t>аккредитационных</w:t>
      </w:r>
      <w:proofErr w:type="spellEnd"/>
      <w:r w:rsidRPr="00B35FE5">
        <w:rPr>
          <w:color w:val="000000"/>
          <w:spacing w:val="2"/>
        </w:rPr>
        <w:t xml:space="preserve"> органах, внесенных в реестр признанных </w:t>
      </w:r>
      <w:proofErr w:type="spellStart"/>
      <w:r w:rsidRPr="00B35FE5">
        <w:rPr>
          <w:color w:val="000000"/>
          <w:spacing w:val="2"/>
        </w:rPr>
        <w:t>аккредитационных</w:t>
      </w:r>
      <w:proofErr w:type="spellEnd"/>
      <w:r w:rsidRPr="00B35FE5">
        <w:rPr>
          <w:color w:val="000000"/>
          <w:spacing w:val="2"/>
        </w:rPr>
        <w:t xml:space="preserve"> органов согласно части второй </w:t>
      </w:r>
      <w:hyperlink r:id="rId27" w:anchor="z2939" w:history="1">
        <w:r w:rsidRPr="00B35FE5">
          <w:rPr>
            <w:rStyle w:val="af0"/>
            <w:color w:val="073A5E"/>
            <w:spacing w:val="2"/>
          </w:rPr>
          <w:t>пункта 6</w:t>
        </w:r>
      </w:hyperlink>
      <w:r w:rsidRPr="00B35FE5">
        <w:rPr>
          <w:color w:val="000000"/>
          <w:spacing w:val="2"/>
        </w:rPr>
        <w:t> статьи 221 Кодекса.</w:t>
      </w:r>
    </w:p>
    <w:p w14:paraId="7C69E9D1" w14:textId="77777777" w:rsidR="00565EB8" w:rsidRPr="00B35FE5" w:rsidRDefault="00565EB8" w:rsidP="00565EB8">
      <w:pPr>
        <w:pStyle w:val="af"/>
        <w:shd w:val="clear" w:color="auto" w:fill="FFFFFF"/>
        <w:spacing w:after="0"/>
        <w:jc w:val="both"/>
        <w:textAlignment w:val="baseline"/>
        <w:rPr>
          <w:color w:val="000000"/>
          <w:spacing w:val="2"/>
        </w:rPr>
      </w:pPr>
      <w:r w:rsidRPr="00B35FE5">
        <w:rPr>
          <w:color w:val="000000"/>
          <w:spacing w:val="2"/>
        </w:rPr>
        <w:t>Дополнительное образование по медицинским специальностям и неформальное образование медицинских работников осуществляются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 согласно части третьей </w:t>
      </w:r>
      <w:hyperlink r:id="rId28" w:anchor="z2939" w:history="1">
        <w:r w:rsidRPr="00B35FE5">
          <w:rPr>
            <w:rStyle w:val="af0"/>
            <w:color w:val="073A5E"/>
            <w:spacing w:val="2"/>
          </w:rPr>
          <w:t>пункта 6</w:t>
        </w:r>
      </w:hyperlink>
      <w:r w:rsidRPr="00B35FE5">
        <w:rPr>
          <w:color w:val="000000"/>
          <w:spacing w:val="2"/>
        </w:rPr>
        <w:t> статьи 221 Кодекса.</w:t>
      </w:r>
    </w:p>
    <w:p w14:paraId="68823889" w14:textId="3988A9B1" w:rsidR="000E6BE2" w:rsidRPr="00B35FE5" w:rsidRDefault="000E6BE2" w:rsidP="000524F4">
      <w:pPr>
        <w:pStyle w:val="a6"/>
        <w:spacing w:after="0" w:line="240" w:lineRule="auto"/>
        <w:jc w:val="both"/>
        <w:rPr>
          <w:rFonts w:ascii="Times New Roman" w:hAnsi="Times New Roman" w:cs="Times New Roman"/>
          <w:i/>
          <w:sz w:val="24"/>
          <w:szCs w:val="24"/>
        </w:rPr>
      </w:pPr>
    </w:p>
    <w:p w14:paraId="6A685917" w14:textId="77777777" w:rsidR="000524F4" w:rsidRPr="00B35FE5" w:rsidRDefault="000E6BE2" w:rsidP="000524F4">
      <w:pPr>
        <w:spacing w:after="0" w:line="240" w:lineRule="auto"/>
        <w:jc w:val="both"/>
        <w:rPr>
          <w:rFonts w:ascii="Times New Roman" w:hAnsi="Times New Roman" w:cs="Times New Roman"/>
          <w:b/>
          <w:bCs/>
          <w:sz w:val="24"/>
          <w:szCs w:val="24"/>
        </w:rPr>
      </w:pPr>
      <w:r w:rsidRPr="00B35FE5">
        <w:rPr>
          <w:rFonts w:ascii="Times New Roman" w:hAnsi="Times New Roman" w:cs="Times New Roman"/>
          <w:b/>
          <w:bCs/>
          <w:sz w:val="24"/>
          <w:szCs w:val="24"/>
        </w:rPr>
        <w:t>Материально-техническое обеспечение и оборудование</w:t>
      </w:r>
      <w:r w:rsidR="007D17E9" w:rsidRPr="00B35FE5">
        <w:rPr>
          <w:rFonts w:ascii="Times New Roman" w:hAnsi="Times New Roman" w:cs="Times New Roman"/>
          <w:b/>
          <w:bCs/>
          <w:sz w:val="24"/>
          <w:szCs w:val="24"/>
        </w:rPr>
        <w:t xml:space="preserve"> </w:t>
      </w:r>
    </w:p>
    <w:p w14:paraId="729E429D" w14:textId="77777777" w:rsidR="000524F4" w:rsidRPr="00B35FE5" w:rsidRDefault="000524F4" w:rsidP="000524F4">
      <w:pPr>
        <w:pStyle w:val="a6"/>
        <w:numPr>
          <w:ilvl w:val="0"/>
          <w:numId w:val="34"/>
        </w:numPr>
        <w:spacing w:after="0" w:line="240" w:lineRule="auto"/>
        <w:rPr>
          <w:rFonts w:ascii="Times New Roman" w:hAnsi="Times New Roman" w:cs="Times New Roman"/>
          <w:sz w:val="24"/>
          <w:szCs w:val="24"/>
        </w:rPr>
      </w:pPr>
      <w:bookmarkStart w:id="51" w:name="z166"/>
      <w:r w:rsidRPr="00B35FE5">
        <w:rPr>
          <w:rFonts w:ascii="Times New Roman" w:hAnsi="Times New Roman" w:cs="Times New Roman"/>
          <w:sz w:val="24"/>
          <w:szCs w:val="24"/>
        </w:rPr>
        <w:t xml:space="preserve">Проекционный комплект (проектор и ноутбук) </w:t>
      </w:r>
    </w:p>
    <w:p w14:paraId="678976CB" w14:textId="7C4B6594" w:rsidR="000524F4" w:rsidRPr="00B35FE5" w:rsidRDefault="000524F4" w:rsidP="000524F4">
      <w:pPr>
        <w:pStyle w:val="a6"/>
        <w:numPr>
          <w:ilvl w:val="0"/>
          <w:numId w:val="34"/>
        </w:numPr>
        <w:spacing w:after="0" w:line="240" w:lineRule="auto"/>
        <w:rPr>
          <w:rFonts w:ascii="Times New Roman" w:hAnsi="Times New Roman" w:cs="Times New Roman"/>
          <w:sz w:val="24"/>
          <w:szCs w:val="24"/>
        </w:rPr>
      </w:pPr>
      <w:r w:rsidRPr="00B35FE5">
        <w:rPr>
          <w:rFonts w:ascii="Times New Roman" w:hAnsi="Times New Roman" w:cs="Times New Roman"/>
          <w:sz w:val="24"/>
          <w:szCs w:val="24"/>
        </w:rPr>
        <w:t>Персональные компьютеры</w:t>
      </w:r>
    </w:p>
    <w:p w14:paraId="4C2B3940" w14:textId="77777777" w:rsidR="004F1A5F" w:rsidRPr="00B35FE5" w:rsidRDefault="004F1A5F" w:rsidP="004F1A5F">
      <w:pPr>
        <w:pStyle w:val="a6"/>
        <w:numPr>
          <w:ilvl w:val="0"/>
          <w:numId w:val="34"/>
        </w:numPr>
        <w:spacing w:after="0" w:line="240" w:lineRule="auto"/>
        <w:rPr>
          <w:rFonts w:ascii="Times New Roman" w:hAnsi="Times New Roman" w:cs="Times New Roman"/>
          <w:sz w:val="24"/>
          <w:szCs w:val="24"/>
          <w:shd w:val="clear" w:color="auto" w:fill="FFFFFF"/>
        </w:rPr>
      </w:pPr>
      <w:r w:rsidRPr="00B35FE5">
        <w:rPr>
          <w:rFonts w:ascii="Times New Roman" w:hAnsi="Times New Roman" w:cs="Times New Roman"/>
          <w:sz w:val="24"/>
          <w:szCs w:val="24"/>
          <w:shd w:val="clear" w:color="auto" w:fill="FFFFFF"/>
        </w:rPr>
        <w:t>Библиотека</w:t>
      </w:r>
    </w:p>
    <w:p w14:paraId="6137E888" w14:textId="606D28FD" w:rsidR="000524F4" w:rsidRPr="00B35FE5" w:rsidRDefault="000524F4" w:rsidP="000524F4">
      <w:pPr>
        <w:numPr>
          <w:ilvl w:val="0"/>
          <w:numId w:val="34"/>
        </w:numPr>
        <w:spacing w:after="0" w:line="240" w:lineRule="auto"/>
        <w:contextualSpacing/>
        <w:rPr>
          <w:rFonts w:ascii="Times New Roman" w:hAnsi="Times New Roman" w:cs="Times New Roman"/>
          <w:sz w:val="24"/>
          <w:szCs w:val="24"/>
        </w:rPr>
      </w:pPr>
      <w:r w:rsidRPr="00B35FE5">
        <w:rPr>
          <w:rFonts w:ascii="Times New Roman" w:hAnsi="Times New Roman" w:cs="Times New Roman"/>
          <w:sz w:val="24"/>
          <w:szCs w:val="24"/>
        </w:rPr>
        <w:t>Раздаточный материал для слушателей</w:t>
      </w:r>
    </w:p>
    <w:p w14:paraId="56CA51D1" w14:textId="1BB3D366" w:rsidR="000524F4" w:rsidRPr="00B35FE5" w:rsidRDefault="000524F4" w:rsidP="00C54A08">
      <w:pPr>
        <w:numPr>
          <w:ilvl w:val="0"/>
          <w:numId w:val="34"/>
        </w:numPr>
        <w:spacing w:after="0" w:line="240" w:lineRule="auto"/>
        <w:contextualSpacing/>
        <w:jc w:val="both"/>
        <w:rPr>
          <w:rFonts w:ascii="Times New Roman" w:hAnsi="Times New Roman" w:cs="Times New Roman"/>
          <w:sz w:val="24"/>
          <w:szCs w:val="24"/>
        </w:rPr>
      </w:pPr>
      <w:r w:rsidRPr="00B35FE5">
        <w:rPr>
          <w:rFonts w:ascii="Times New Roman" w:hAnsi="Times New Roman" w:cs="Times New Roman"/>
          <w:sz w:val="24"/>
          <w:szCs w:val="24"/>
        </w:rPr>
        <w:t xml:space="preserve">Комплекты тестов для определения исходного </w:t>
      </w:r>
      <w:r w:rsidR="004F1A5F" w:rsidRPr="00B35FE5">
        <w:rPr>
          <w:rFonts w:ascii="Times New Roman" w:hAnsi="Times New Roman" w:cs="Times New Roman"/>
          <w:sz w:val="24"/>
          <w:szCs w:val="24"/>
        </w:rPr>
        <w:t xml:space="preserve">и итогового </w:t>
      </w:r>
      <w:r w:rsidRPr="00B35FE5">
        <w:rPr>
          <w:rFonts w:ascii="Times New Roman" w:hAnsi="Times New Roman" w:cs="Times New Roman"/>
          <w:sz w:val="24"/>
          <w:szCs w:val="24"/>
        </w:rPr>
        <w:t xml:space="preserve">уровня знаний по всем темам практических занятий </w:t>
      </w:r>
    </w:p>
    <w:p w14:paraId="42B7BB65" w14:textId="6D086BA7" w:rsidR="00C54A08" w:rsidRPr="00B35FE5" w:rsidRDefault="00C54A08" w:rsidP="00C54A08">
      <w:pPr>
        <w:numPr>
          <w:ilvl w:val="0"/>
          <w:numId w:val="34"/>
        </w:numPr>
        <w:spacing w:after="0" w:line="240" w:lineRule="auto"/>
        <w:contextualSpacing/>
        <w:rPr>
          <w:rFonts w:ascii="Times New Roman" w:hAnsi="Times New Roman" w:cs="Times New Roman"/>
          <w:sz w:val="24"/>
          <w:szCs w:val="24"/>
        </w:rPr>
      </w:pPr>
      <w:r w:rsidRPr="00B35FE5">
        <w:rPr>
          <w:rFonts w:ascii="Times New Roman" w:hAnsi="Times New Roman" w:cs="Times New Roman"/>
          <w:sz w:val="24"/>
          <w:szCs w:val="24"/>
        </w:rPr>
        <w:t xml:space="preserve">Комплекты ситуационных задач для определения итогового контроля по </w:t>
      </w:r>
      <w:r w:rsidR="004F1A5F" w:rsidRPr="00B35FE5">
        <w:rPr>
          <w:rFonts w:ascii="Times New Roman" w:hAnsi="Times New Roman" w:cs="Times New Roman"/>
          <w:sz w:val="24"/>
          <w:szCs w:val="24"/>
        </w:rPr>
        <w:t>приобретенным навыкам.</w:t>
      </w:r>
      <w:r w:rsidRPr="00B35FE5">
        <w:rPr>
          <w:rFonts w:ascii="Times New Roman" w:hAnsi="Times New Roman" w:cs="Times New Roman"/>
          <w:sz w:val="24"/>
          <w:szCs w:val="24"/>
        </w:rPr>
        <w:t xml:space="preserve"> </w:t>
      </w:r>
    </w:p>
    <w:bookmarkEnd w:id="51"/>
    <w:p w14:paraId="5DBDEC9A" w14:textId="77777777" w:rsidR="00351F86" w:rsidRPr="00B35FE5" w:rsidRDefault="00351F86" w:rsidP="00351F86">
      <w:pPr>
        <w:pStyle w:val="21"/>
        <w:spacing w:after="0" w:line="240" w:lineRule="auto"/>
        <w:jc w:val="both"/>
      </w:pPr>
    </w:p>
    <w:p w14:paraId="1B3572C9" w14:textId="77777777" w:rsidR="00733F05" w:rsidRPr="00B35FE5" w:rsidRDefault="002C1523" w:rsidP="002C1523">
      <w:pPr>
        <w:spacing w:after="0" w:line="240" w:lineRule="auto"/>
        <w:rPr>
          <w:rFonts w:ascii="Times New Roman" w:hAnsi="Times New Roman" w:cs="Times New Roman"/>
          <w:b/>
          <w:bCs/>
          <w:sz w:val="24"/>
          <w:szCs w:val="24"/>
        </w:rPr>
      </w:pPr>
      <w:r w:rsidRPr="00B35FE5">
        <w:rPr>
          <w:rFonts w:ascii="Times New Roman" w:hAnsi="Times New Roman" w:cs="Times New Roman"/>
          <w:b/>
          <w:bCs/>
          <w:sz w:val="24"/>
          <w:szCs w:val="24"/>
        </w:rPr>
        <w:t>Используемые сокращения и термины:</w:t>
      </w:r>
    </w:p>
    <w:p w14:paraId="161FFCA8" w14:textId="77777777" w:rsidR="00294812" w:rsidRPr="00B35FE5" w:rsidRDefault="00294812" w:rsidP="009959EF">
      <w:pPr>
        <w:pStyle w:val="a6"/>
        <w:numPr>
          <w:ilvl w:val="0"/>
          <w:numId w:val="32"/>
        </w:numPr>
        <w:spacing w:after="0" w:line="240" w:lineRule="auto"/>
        <w:ind w:left="357" w:hanging="357"/>
        <w:rPr>
          <w:rFonts w:ascii="Times New Roman" w:hAnsi="Times New Roman" w:cs="Times New Roman"/>
          <w:color w:val="000000" w:themeColor="text1"/>
          <w:sz w:val="24"/>
          <w:szCs w:val="24"/>
        </w:rPr>
      </w:pPr>
      <w:r w:rsidRPr="00B35FE5">
        <w:rPr>
          <w:rFonts w:ascii="Times New Roman" w:hAnsi="Times New Roman" w:cs="Times New Roman"/>
          <w:color w:val="000000" w:themeColor="text1"/>
          <w:sz w:val="24"/>
          <w:szCs w:val="24"/>
        </w:rPr>
        <w:t>МЗ РК – Министерство здравоохранения Республики Казахстан</w:t>
      </w:r>
    </w:p>
    <w:p w14:paraId="642C69BC" w14:textId="77777777" w:rsidR="00294812" w:rsidRPr="00B35FE5" w:rsidRDefault="00294812" w:rsidP="009959EF">
      <w:pPr>
        <w:pStyle w:val="a6"/>
        <w:numPr>
          <w:ilvl w:val="0"/>
          <w:numId w:val="32"/>
        </w:numPr>
        <w:spacing w:after="0" w:line="240" w:lineRule="auto"/>
        <w:ind w:left="357" w:hanging="357"/>
        <w:rPr>
          <w:rFonts w:ascii="Times New Roman" w:hAnsi="Times New Roman" w:cs="Times New Roman"/>
          <w:color w:val="000000" w:themeColor="text1"/>
          <w:sz w:val="24"/>
          <w:szCs w:val="24"/>
        </w:rPr>
      </w:pPr>
      <w:r w:rsidRPr="00B35FE5">
        <w:rPr>
          <w:rFonts w:ascii="Times New Roman" w:hAnsi="Times New Roman" w:cs="Times New Roman"/>
          <w:bCs/>
          <w:color w:val="000000" w:themeColor="text1"/>
          <w:sz w:val="24"/>
          <w:szCs w:val="24"/>
        </w:rPr>
        <w:t>НАО</w:t>
      </w:r>
      <w:r w:rsidRPr="00B35FE5">
        <w:rPr>
          <w:rFonts w:ascii="Times New Roman" w:hAnsi="Times New Roman" w:cs="Times New Roman"/>
          <w:b/>
          <w:color w:val="000000" w:themeColor="text1"/>
          <w:sz w:val="24"/>
          <w:szCs w:val="24"/>
        </w:rPr>
        <w:t xml:space="preserve"> - </w:t>
      </w:r>
      <w:r w:rsidRPr="00B35FE5">
        <w:rPr>
          <w:rFonts w:ascii="Times New Roman" w:hAnsi="Times New Roman" w:cs="Times New Roman"/>
          <w:bCs/>
          <w:color w:val="000000" w:themeColor="text1"/>
          <w:sz w:val="24"/>
          <w:szCs w:val="24"/>
        </w:rPr>
        <w:t>Некоммерческое</w:t>
      </w:r>
      <w:r w:rsidRPr="00B35FE5">
        <w:rPr>
          <w:rFonts w:ascii="Times New Roman" w:hAnsi="Times New Roman" w:cs="Times New Roman"/>
          <w:color w:val="000000" w:themeColor="text1"/>
          <w:sz w:val="24"/>
          <w:szCs w:val="24"/>
        </w:rPr>
        <w:t xml:space="preserve"> акционерное общество</w:t>
      </w:r>
    </w:p>
    <w:p w14:paraId="16E12DB0" w14:textId="3FEA87E0" w:rsidR="00294812" w:rsidRPr="00B35FE5" w:rsidRDefault="00294812" w:rsidP="009959EF">
      <w:pPr>
        <w:pStyle w:val="a6"/>
        <w:numPr>
          <w:ilvl w:val="0"/>
          <w:numId w:val="32"/>
        </w:numPr>
        <w:spacing w:after="0" w:line="240" w:lineRule="auto"/>
        <w:ind w:left="357" w:hanging="357"/>
        <w:rPr>
          <w:rFonts w:ascii="Times New Roman" w:hAnsi="Times New Roman" w:cs="Times New Roman"/>
          <w:sz w:val="24"/>
          <w:szCs w:val="24"/>
        </w:rPr>
      </w:pPr>
      <w:r w:rsidRPr="00B35FE5">
        <w:rPr>
          <w:rFonts w:ascii="Times New Roman" w:hAnsi="Times New Roman" w:cs="Times New Roman"/>
          <w:sz w:val="24"/>
          <w:szCs w:val="24"/>
        </w:rPr>
        <w:t>ОО – организация образования</w:t>
      </w:r>
    </w:p>
    <w:p w14:paraId="57A26AFD" w14:textId="4C039150" w:rsidR="00294812" w:rsidRPr="00B35FE5" w:rsidRDefault="00294812" w:rsidP="009959EF">
      <w:pPr>
        <w:pStyle w:val="a6"/>
        <w:numPr>
          <w:ilvl w:val="0"/>
          <w:numId w:val="32"/>
        </w:numPr>
        <w:spacing w:after="0" w:line="240" w:lineRule="auto"/>
        <w:ind w:left="357" w:hanging="357"/>
        <w:rPr>
          <w:rFonts w:ascii="Times New Roman" w:hAnsi="Times New Roman" w:cs="Times New Roman"/>
          <w:sz w:val="24"/>
          <w:szCs w:val="24"/>
        </w:rPr>
      </w:pPr>
      <w:r w:rsidRPr="00B35FE5">
        <w:rPr>
          <w:rFonts w:ascii="Times New Roman" w:hAnsi="Times New Roman" w:cs="Times New Roman"/>
          <w:sz w:val="24"/>
          <w:szCs w:val="24"/>
        </w:rPr>
        <w:t>ОП – образовательная программа</w:t>
      </w:r>
    </w:p>
    <w:p w14:paraId="0CEF52A4" w14:textId="15648308" w:rsidR="00294812" w:rsidRPr="00B35FE5" w:rsidRDefault="00294812" w:rsidP="009959EF">
      <w:pPr>
        <w:pStyle w:val="a6"/>
        <w:numPr>
          <w:ilvl w:val="0"/>
          <w:numId w:val="32"/>
        </w:numPr>
        <w:spacing w:after="0" w:line="240" w:lineRule="auto"/>
        <w:ind w:left="357" w:hanging="357"/>
        <w:rPr>
          <w:rFonts w:ascii="Times New Roman" w:hAnsi="Times New Roman" w:cs="Times New Roman"/>
          <w:sz w:val="24"/>
          <w:szCs w:val="24"/>
        </w:rPr>
      </w:pPr>
      <w:r w:rsidRPr="00B35FE5">
        <w:rPr>
          <w:rFonts w:ascii="Times New Roman" w:hAnsi="Times New Roman" w:cs="Times New Roman"/>
          <w:sz w:val="24"/>
          <w:szCs w:val="24"/>
        </w:rPr>
        <w:t>СК – сертификационный курс</w:t>
      </w:r>
    </w:p>
    <w:p w14:paraId="5442122D" w14:textId="5D5735B3" w:rsidR="00294812" w:rsidRPr="00B35FE5" w:rsidRDefault="00294812" w:rsidP="009959EF">
      <w:pPr>
        <w:pStyle w:val="a6"/>
        <w:numPr>
          <w:ilvl w:val="0"/>
          <w:numId w:val="32"/>
        </w:numPr>
        <w:spacing w:after="0" w:line="240" w:lineRule="auto"/>
        <w:ind w:left="357" w:hanging="357"/>
        <w:rPr>
          <w:rFonts w:ascii="Times New Roman" w:hAnsi="Times New Roman" w:cs="Times New Roman"/>
          <w:sz w:val="24"/>
          <w:szCs w:val="24"/>
        </w:rPr>
      </w:pPr>
      <w:r w:rsidRPr="00B35FE5">
        <w:rPr>
          <w:rFonts w:ascii="Times New Roman" w:hAnsi="Times New Roman" w:cs="Times New Roman"/>
          <w:sz w:val="24"/>
          <w:szCs w:val="24"/>
        </w:rPr>
        <w:t>СРС – самостоятельная работа слушателей</w:t>
      </w:r>
    </w:p>
    <w:p w14:paraId="1781B83B" w14:textId="7209979B" w:rsidR="007D17E9" w:rsidRPr="00B35FE5" w:rsidRDefault="007D17E9" w:rsidP="009959EF">
      <w:pPr>
        <w:pStyle w:val="a6"/>
        <w:numPr>
          <w:ilvl w:val="0"/>
          <w:numId w:val="32"/>
        </w:numPr>
        <w:spacing w:after="0" w:line="240" w:lineRule="auto"/>
        <w:ind w:left="357" w:hanging="357"/>
        <w:rPr>
          <w:rFonts w:ascii="Times New Roman" w:hAnsi="Times New Roman" w:cs="Times New Roman"/>
          <w:sz w:val="24"/>
          <w:szCs w:val="24"/>
        </w:rPr>
      </w:pPr>
      <w:r w:rsidRPr="00B35FE5">
        <w:rPr>
          <w:rFonts w:ascii="Times New Roman" w:hAnsi="Times New Roman" w:cs="Times New Roman"/>
          <w:sz w:val="24"/>
          <w:szCs w:val="24"/>
        </w:rPr>
        <w:t>ВВЭ – Военно-врачебная экспертиза</w:t>
      </w:r>
    </w:p>
    <w:p w14:paraId="49913FD2" w14:textId="0B5EFBA3" w:rsidR="00294812" w:rsidRPr="00B35FE5" w:rsidRDefault="005F5C00" w:rsidP="009959EF">
      <w:pPr>
        <w:pStyle w:val="a6"/>
        <w:numPr>
          <w:ilvl w:val="0"/>
          <w:numId w:val="32"/>
        </w:numPr>
        <w:spacing w:after="0" w:line="240" w:lineRule="auto"/>
        <w:ind w:left="357" w:hanging="357"/>
        <w:rPr>
          <w:rFonts w:ascii="Times New Roman" w:eastAsia="Calibri" w:hAnsi="Times New Roman" w:cs="Times New Roman"/>
          <w:sz w:val="24"/>
          <w:szCs w:val="24"/>
        </w:rPr>
      </w:pPr>
      <w:r w:rsidRPr="00B35FE5">
        <w:rPr>
          <w:rFonts w:ascii="Times New Roman" w:eastAsia="Calibri" w:hAnsi="Times New Roman" w:cs="Times New Roman"/>
          <w:sz w:val="24"/>
          <w:szCs w:val="24"/>
        </w:rPr>
        <w:t>ВИЧ</w:t>
      </w:r>
      <w:r w:rsidR="00294812" w:rsidRPr="00B35FE5">
        <w:rPr>
          <w:rFonts w:ascii="Times New Roman" w:eastAsia="Calibri" w:hAnsi="Times New Roman" w:cs="Times New Roman"/>
          <w:sz w:val="24"/>
          <w:szCs w:val="24"/>
        </w:rPr>
        <w:t xml:space="preserve"> – вирус иммунодефицита человека </w:t>
      </w:r>
    </w:p>
    <w:p w14:paraId="55E84BCB" w14:textId="052F4C4A" w:rsidR="009959EF" w:rsidRPr="00B35FE5" w:rsidRDefault="009959EF" w:rsidP="009959EF">
      <w:pPr>
        <w:pStyle w:val="a6"/>
        <w:numPr>
          <w:ilvl w:val="0"/>
          <w:numId w:val="32"/>
        </w:numPr>
        <w:spacing w:after="0" w:line="240" w:lineRule="auto"/>
        <w:ind w:left="357" w:hanging="357"/>
        <w:rPr>
          <w:rFonts w:ascii="Times New Roman" w:eastAsia="Calibri" w:hAnsi="Times New Roman" w:cs="Times New Roman"/>
          <w:sz w:val="24"/>
          <w:szCs w:val="24"/>
        </w:rPr>
      </w:pPr>
      <w:r w:rsidRPr="00B35FE5">
        <w:rPr>
          <w:rFonts w:ascii="Times New Roman" w:eastAsia="Calibri" w:hAnsi="Times New Roman" w:cs="Times New Roman"/>
          <w:sz w:val="24"/>
          <w:szCs w:val="24"/>
        </w:rPr>
        <w:t>ВУЗ – высшие учебные заведения</w:t>
      </w:r>
    </w:p>
    <w:p w14:paraId="70B96318" w14:textId="096A9270" w:rsidR="005F5C00" w:rsidRPr="00B35FE5" w:rsidRDefault="005F5C00" w:rsidP="009959EF">
      <w:pPr>
        <w:pStyle w:val="a6"/>
        <w:numPr>
          <w:ilvl w:val="0"/>
          <w:numId w:val="32"/>
        </w:numPr>
        <w:spacing w:after="0" w:line="240" w:lineRule="auto"/>
        <w:ind w:left="357" w:hanging="357"/>
        <w:rPr>
          <w:rFonts w:ascii="Times New Roman" w:eastAsia="Calibri" w:hAnsi="Times New Roman" w:cs="Times New Roman"/>
          <w:sz w:val="24"/>
          <w:szCs w:val="24"/>
        </w:rPr>
      </w:pPr>
      <w:proofErr w:type="gramStart"/>
      <w:r w:rsidRPr="00B35FE5">
        <w:rPr>
          <w:rFonts w:ascii="Times New Roman" w:eastAsia="Calibri" w:hAnsi="Times New Roman" w:cs="Times New Roman"/>
          <w:sz w:val="24"/>
          <w:szCs w:val="24"/>
        </w:rPr>
        <w:t>ЛЖВИЧ  -</w:t>
      </w:r>
      <w:proofErr w:type="gramEnd"/>
      <w:r w:rsidRPr="00B35FE5">
        <w:rPr>
          <w:rFonts w:ascii="Times New Roman" w:eastAsia="Calibri" w:hAnsi="Times New Roman" w:cs="Times New Roman"/>
          <w:sz w:val="24"/>
          <w:szCs w:val="24"/>
        </w:rPr>
        <w:t xml:space="preserve"> лица, живущие с ВИЧ- инфицированными</w:t>
      </w:r>
    </w:p>
    <w:p w14:paraId="588084AA" w14:textId="08934902" w:rsidR="009959EF" w:rsidRPr="00B35FE5" w:rsidRDefault="009959EF" w:rsidP="009959EF">
      <w:pPr>
        <w:pStyle w:val="a6"/>
        <w:numPr>
          <w:ilvl w:val="0"/>
          <w:numId w:val="32"/>
        </w:numPr>
        <w:spacing w:after="0" w:line="240" w:lineRule="auto"/>
        <w:ind w:left="357" w:hanging="357"/>
        <w:rPr>
          <w:rFonts w:ascii="Times New Roman" w:eastAsia="Calibri" w:hAnsi="Times New Roman" w:cs="Times New Roman"/>
          <w:sz w:val="24"/>
          <w:szCs w:val="24"/>
        </w:rPr>
      </w:pPr>
      <w:r w:rsidRPr="00B35FE5">
        <w:rPr>
          <w:rFonts w:ascii="Times New Roman" w:eastAsia="Calibri" w:hAnsi="Times New Roman" w:cs="Times New Roman"/>
          <w:sz w:val="24"/>
          <w:szCs w:val="24"/>
        </w:rPr>
        <w:t>ЛОС – Летучие органические соединения</w:t>
      </w:r>
    </w:p>
    <w:p w14:paraId="58181130" w14:textId="5FB4C70C" w:rsidR="007D17E9" w:rsidRPr="00B35FE5" w:rsidRDefault="007D17E9" w:rsidP="009959EF">
      <w:pPr>
        <w:pStyle w:val="a6"/>
        <w:numPr>
          <w:ilvl w:val="0"/>
          <w:numId w:val="32"/>
        </w:numPr>
        <w:spacing w:after="0" w:line="240" w:lineRule="auto"/>
        <w:ind w:left="357" w:hanging="357"/>
        <w:rPr>
          <w:rFonts w:ascii="Times New Roman" w:eastAsia="Calibri" w:hAnsi="Times New Roman" w:cs="Times New Roman"/>
          <w:sz w:val="24"/>
          <w:szCs w:val="24"/>
        </w:rPr>
      </w:pPr>
      <w:r w:rsidRPr="00B35FE5">
        <w:rPr>
          <w:rFonts w:ascii="Times New Roman" w:eastAsia="Calibri" w:hAnsi="Times New Roman" w:cs="Times New Roman"/>
          <w:sz w:val="24"/>
          <w:szCs w:val="24"/>
        </w:rPr>
        <w:t>МКБ-10 – Международная классификация болезней 10-го пересмотра</w:t>
      </w:r>
    </w:p>
    <w:p w14:paraId="131B9325" w14:textId="77777777" w:rsidR="005F5C00" w:rsidRPr="00B35FE5" w:rsidRDefault="005F5C00" w:rsidP="009959EF">
      <w:pPr>
        <w:pStyle w:val="a6"/>
        <w:numPr>
          <w:ilvl w:val="0"/>
          <w:numId w:val="32"/>
        </w:numPr>
        <w:spacing w:after="0" w:line="240" w:lineRule="auto"/>
        <w:ind w:left="357" w:hanging="357"/>
        <w:rPr>
          <w:rFonts w:ascii="Times New Roman" w:hAnsi="Times New Roman" w:cs="Times New Roman"/>
          <w:sz w:val="24"/>
          <w:szCs w:val="24"/>
        </w:rPr>
      </w:pPr>
      <w:r w:rsidRPr="00B35FE5">
        <w:rPr>
          <w:rFonts w:ascii="Times New Roman" w:hAnsi="Times New Roman" w:cs="Times New Roman"/>
          <w:sz w:val="24"/>
          <w:szCs w:val="24"/>
        </w:rPr>
        <w:t>МВД – Министерство внутренних дел</w:t>
      </w:r>
    </w:p>
    <w:p w14:paraId="23E8BCFF" w14:textId="77777777" w:rsidR="005F5C00" w:rsidRPr="00B35FE5" w:rsidRDefault="005F5C00" w:rsidP="009959EF">
      <w:pPr>
        <w:pStyle w:val="a6"/>
        <w:numPr>
          <w:ilvl w:val="0"/>
          <w:numId w:val="32"/>
        </w:numPr>
        <w:spacing w:after="0" w:line="240" w:lineRule="auto"/>
        <w:ind w:left="357" w:hanging="357"/>
        <w:rPr>
          <w:rFonts w:ascii="Times New Roman" w:hAnsi="Times New Roman" w:cs="Times New Roman"/>
          <w:sz w:val="24"/>
          <w:szCs w:val="24"/>
        </w:rPr>
      </w:pPr>
      <w:r w:rsidRPr="00B35FE5">
        <w:rPr>
          <w:rFonts w:ascii="Times New Roman" w:hAnsi="Times New Roman" w:cs="Times New Roman"/>
          <w:sz w:val="24"/>
          <w:szCs w:val="24"/>
        </w:rPr>
        <w:t>МЗ – Министерство здравоохранения</w:t>
      </w:r>
    </w:p>
    <w:p w14:paraId="32A75236" w14:textId="77777777" w:rsidR="005F5C00" w:rsidRPr="00B35FE5" w:rsidRDefault="005F5C00" w:rsidP="009959EF">
      <w:pPr>
        <w:pStyle w:val="a6"/>
        <w:numPr>
          <w:ilvl w:val="0"/>
          <w:numId w:val="32"/>
        </w:numPr>
        <w:spacing w:after="0" w:line="240" w:lineRule="auto"/>
        <w:ind w:left="357" w:hanging="357"/>
        <w:rPr>
          <w:rFonts w:ascii="Times New Roman" w:hAnsi="Times New Roman" w:cs="Times New Roman"/>
          <w:sz w:val="24"/>
          <w:szCs w:val="24"/>
        </w:rPr>
      </w:pPr>
      <w:r w:rsidRPr="00B35FE5">
        <w:rPr>
          <w:rFonts w:ascii="Times New Roman" w:hAnsi="Times New Roman" w:cs="Times New Roman"/>
          <w:sz w:val="24"/>
          <w:szCs w:val="24"/>
        </w:rPr>
        <w:t>МОН – Министерство образования и науки</w:t>
      </w:r>
    </w:p>
    <w:p w14:paraId="5809B7B5" w14:textId="3064A905" w:rsidR="005F5C00" w:rsidRPr="00B35FE5" w:rsidRDefault="005F5C00" w:rsidP="009959EF">
      <w:pPr>
        <w:pStyle w:val="a6"/>
        <w:numPr>
          <w:ilvl w:val="0"/>
          <w:numId w:val="32"/>
        </w:numPr>
        <w:spacing w:after="0" w:line="240" w:lineRule="auto"/>
        <w:ind w:left="357" w:hanging="357"/>
        <w:rPr>
          <w:rFonts w:ascii="Times New Roman" w:hAnsi="Times New Roman" w:cs="Times New Roman"/>
          <w:sz w:val="24"/>
          <w:szCs w:val="24"/>
        </w:rPr>
      </w:pPr>
      <w:r w:rsidRPr="00B35FE5">
        <w:rPr>
          <w:rFonts w:ascii="Times New Roman" w:hAnsi="Times New Roman" w:cs="Times New Roman"/>
          <w:sz w:val="24"/>
          <w:szCs w:val="24"/>
        </w:rPr>
        <w:t>МСР – Медико-социальная реабилитация</w:t>
      </w:r>
    </w:p>
    <w:p w14:paraId="5994B078" w14:textId="65944906" w:rsidR="007D17E9" w:rsidRPr="00B35FE5" w:rsidRDefault="007D17E9" w:rsidP="009959EF">
      <w:pPr>
        <w:pStyle w:val="a6"/>
        <w:numPr>
          <w:ilvl w:val="0"/>
          <w:numId w:val="32"/>
        </w:numPr>
        <w:spacing w:after="0" w:line="240" w:lineRule="auto"/>
        <w:ind w:left="357" w:hanging="357"/>
        <w:rPr>
          <w:rFonts w:ascii="Times New Roman" w:hAnsi="Times New Roman" w:cs="Times New Roman"/>
          <w:sz w:val="24"/>
          <w:szCs w:val="24"/>
        </w:rPr>
      </w:pPr>
      <w:r w:rsidRPr="00B35FE5">
        <w:rPr>
          <w:rFonts w:ascii="Times New Roman" w:hAnsi="Times New Roman" w:cs="Times New Roman"/>
          <w:sz w:val="24"/>
          <w:szCs w:val="24"/>
        </w:rPr>
        <w:t>МСЭ – Медико-социальная экспертиза</w:t>
      </w:r>
    </w:p>
    <w:p w14:paraId="07D98FA5" w14:textId="010C7775" w:rsidR="005F5C00" w:rsidRPr="00B35FE5" w:rsidRDefault="005F5C00" w:rsidP="009959EF">
      <w:pPr>
        <w:pStyle w:val="a6"/>
        <w:numPr>
          <w:ilvl w:val="0"/>
          <w:numId w:val="32"/>
        </w:numPr>
        <w:spacing w:after="0" w:line="240" w:lineRule="auto"/>
        <w:ind w:left="357" w:hanging="357"/>
        <w:rPr>
          <w:rFonts w:ascii="Times New Roman" w:hAnsi="Times New Roman" w:cs="Times New Roman"/>
          <w:sz w:val="24"/>
          <w:szCs w:val="24"/>
        </w:rPr>
      </w:pPr>
      <w:r w:rsidRPr="00B35FE5">
        <w:rPr>
          <w:rFonts w:ascii="Times New Roman" w:hAnsi="Times New Roman" w:cs="Times New Roman"/>
          <w:sz w:val="24"/>
          <w:szCs w:val="24"/>
        </w:rPr>
        <w:t>МЧС – Министерство чрезвычайных ситуаций</w:t>
      </w:r>
    </w:p>
    <w:p w14:paraId="564F6811" w14:textId="00C7675B" w:rsidR="009959EF" w:rsidRPr="00B35FE5" w:rsidRDefault="009959EF" w:rsidP="009959EF">
      <w:pPr>
        <w:pStyle w:val="a6"/>
        <w:numPr>
          <w:ilvl w:val="0"/>
          <w:numId w:val="32"/>
        </w:numPr>
        <w:spacing w:after="0" w:line="240" w:lineRule="auto"/>
        <w:ind w:left="357" w:hanging="357"/>
        <w:rPr>
          <w:rFonts w:ascii="Times New Roman" w:hAnsi="Times New Roman" w:cs="Times New Roman"/>
          <w:sz w:val="24"/>
          <w:szCs w:val="24"/>
        </w:rPr>
      </w:pPr>
      <w:r w:rsidRPr="00B35FE5">
        <w:rPr>
          <w:rFonts w:ascii="Times New Roman" w:hAnsi="Times New Roman" w:cs="Times New Roman"/>
          <w:sz w:val="24"/>
          <w:szCs w:val="24"/>
        </w:rPr>
        <w:t>ООД- общественно опасные деяния</w:t>
      </w:r>
    </w:p>
    <w:p w14:paraId="40686E34" w14:textId="77777777" w:rsidR="005F5C00" w:rsidRPr="00B35FE5" w:rsidRDefault="005F5C00" w:rsidP="009959EF">
      <w:pPr>
        <w:pStyle w:val="a6"/>
        <w:numPr>
          <w:ilvl w:val="0"/>
          <w:numId w:val="32"/>
        </w:numPr>
        <w:spacing w:after="0" w:line="240" w:lineRule="auto"/>
        <w:ind w:left="357" w:hanging="357"/>
        <w:rPr>
          <w:rFonts w:ascii="Times New Roman" w:hAnsi="Times New Roman" w:cs="Times New Roman"/>
          <w:sz w:val="24"/>
          <w:szCs w:val="24"/>
        </w:rPr>
      </w:pPr>
      <w:r w:rsidRPr="00B35FE5">
        <w:rPr>
          <w:rFonts w:ascii="Times New Roman" w:hAnsi="Times New Roman" w:cs="Times New Roman"/>
          <w:sz w:val="24"/>
          <w:szCs w:val="24"/>
        </w:rPr>
        <w:t xml:space="preserve">ПАВ- </w:t>
      </w:r>
      <w:proofErr w:type="spellStart"/>
      <w:r w:rsidRPr="00B35FE5">
        <w:rPr>
          <w:rFonts w:ascii="Times New Roman" w:hAnsi="Times New Roman" w:cs="Times New Roman"/>
          <w:sz w:val="24"/>
          <w:szCs w:val="24"/>
        </w:rPr>
        <w:t>психоактивные</w:t>
      </w:r>
      <w:proofErr w:type="spellEnd"/>
      <w:r w:rsidRPr="00B35FE5">
        <w:rPr>
          <w:rFonts w:ascii="Times New Roman" w:hAnsi="Times New Roman" w:cs="Times New Roman"/>
          <w:sz w:val="24"/>
          <w:szCs w:val="24"/>
        </w:rPr>
        <w:t xml:space="preserve"> вещества</w:t>
      </w:r>
    </w:p>
    <w:p w14:paraId="0158A2C0" w14:textId="77777777" w:rsidR="005F5C00" w:rsidRPr="00B35FE5" w:rsidRDefault="005F5C00" w:rsidP="009959EF">
      <w:pPr>
        <w:pStyle w:val="a6"/>
        <w:numPr>
          <w:ilvl w:val="0"/>
          <w:numId w:val="32"/>
        </w:numPr>
        <w:spacing w:after="0" w:line="240" w:lineRule="auto"/>
        <w:ind w:left="357" w:hanging="357"/>
        <w:rPr>
          <w:rFonts w:ascii="Times New Roman" w:eastAsia="Calibri" w:hAnsi="Times New Roman" w:cs="Times New Roman"/>
          <w:sz w:val="24"/>
          <w:szCs w:val="24"/>
        </w:rPr>
      </w:pPr>
      <w:r w:rsidRPr="00B35FE5">
        <w:rPr>
          <w:rFonts w:ascii="Times New Roman" w:eastAsia="Calibri" w:hAnsi="Times New Roman" w:cs="Times New Roman"/>
          <w:sz w:val="24"/>
          <w:szCs w:val="24"/>
        </w:rPr>
        <w:lastRenderedPageBreak/>
        <w:t xml:space="preserve">ПИН - потребители инъекционных наркотиков </w:t>
      </w:r>
    </w:p>
    <w:p w14:paraId="40685BC5" w14:textId="77777777" w:rsidR="005F5C00" w:rsidRPr="00B35FE5" w:rsidRDefault="005F5C00" w:rsidP="009959EF">
      <w:pPr>
        <w:pStyle w:val="a6"/>
        <w:numPr>
          <w:ilvl w:val="0"/>
          <w:numId w:val="32"/>
        </w:numPr>
        <w:spacing w:after="0" w:line="240" w:lineRule="auto"/>
        <w:ind w:left="357" w:hanging="357"/>
        <w:rPr>
          <w:rFonts w:ascii="Times New Roman" w:hAnsi="Times New Roman" w:cs="Times New Roman"/>
          <w:sz w:val="24"/>
          <w:szCs w:val="24"/>
        </w:rPr>
      </w:pPr>
      <w:r w:rsidRPr="00B35FE5">
        <w:rPr>
          <w:rFonts w:ascii="Times New Roman" w:hAnsi="Times New Roman" w:cs="Times New Roman"/>
          <w:sz w:val="24"/>
          <w:szCs w:val="24"/>
        </w:rPr>
        <w:t>ППР – психические и поведенческие расстройства</w:t>
      </w:r>
    </w:p>
    <w:p w14:paraId="7E955AFF" w14:textId="77777777" w:rsidR="005F5C00" w:rsidRPr="00B35FE5" w:rsidRDefault="005F5C00" w:rsidP="009959EF">
      <w:pPr>
        <w:pStyle w:val="a6"/>
        <w:numPr>
          <w:ilvl w:val="0"/>
          <w:numId w:val="32"/>
        </w:numPr>
        <w:spacing w:after="0" w:line="240" w:lineRule="auto"/>
        <w:ind w:left="357" w:hanging="357"/>
        <w:rPr>
          <w:rFonts w:ascii="Times New Roman" w:hAnsi="Times New Roman" w:cs="Times New Roman"/>
          <w:sz w:val="24"/>
          <w:szCs w:val="24"/>
        </w:rPr>
      </w:pPr>
      <w:r w:rsidRPr="00B35FE5">
        <w:rPr>
          <w:rFonts w:ascii="Times New Roman" w:hAnsi="Times New Roman" w:cs="Times New Roman"/>
          <w:sz w:val="24"/>
          <w:szCs w:val="24"/>
        </w:rPr>
        <w:t>РК – Республика Казахстан</w:t>
      </w:r>
    </w:p>
    <w:p w14:paraId="42D0EA6A" w14:textId="1C10D522" w:rsidR="005F5C00" w:rsidRPr="00B35FE5" w:rsidRDefault="005F5C00" w:rsidP="009959EF">
      <w:pPr>
        <w:pStyle w:val="a6"/>
        <w:numPr>
          <w:ilvl w:val="0"/>
          <w:numId w:val="32"/>
        </w:numPr>
        <w:spacing w:after="0" w:line="240" w:lineRule="auto"/>
        <w:ind w:left="357" w:hanging="357"/>
        <w:rPr>
          <w:rFonts w:ascii="Times New Roman" w:hAnsi="Times New Roman" w:cs="Times New Roman"/>
          <w:sz w:val="24"/>
          <w:szCs w:val="24"/>
        </w:rPr>
      </w:pPr>
      <w:r w:rsidRPr="00B35FE5">
        <w:rPr>
          <w:rFonts w:ascii="Times New Roman" w:hAnsi="Times New Roman" w:cs="Times New Roman"/>
          <w:sz w:val="24"/>
          <w:szCs w:val="24"/>
        </w:rPr>
        <w:t>РНПЦПЗ – РГП на ПХВ «Республиканский научно-практический центр психического здоровья» МЗ РК</w:t>
      </w:r>
    </w:p>
    <w:p w14:paraId="794B6F82" w14:textId="56B7890A" w:rsidR="007D17E9" w:rsidRPr="00B35FE5" w:rsidRDefault="007D17E9" w:rsidP="009959EF">
      <w:pPr>
        <w:pStyle w:val="a6"/>
        <w:numPr>
          <w:ilvl w:val="0"/>
          <w:numId w:val="32"/>
        </w:numPr>
        <w:spacing w:after="0" w:line="240" w:lineRule="auto"/>
        <w:ind w:left="357" w:hanging="357"/>
        <w:rPr>
          <w:rFonts w:ascii="Times New Roman" w:hAnsi="Times New Roman" w:cs="Times New Roman"/>
          <w:sz w:val="24"/>
          <w:szCs w:val="24"/>
        </w:rPr>
      </w:pPr>
      <w:r w:rsidRPr="00B35FE5">
        <w:rPr>
          <w:rFonts w:ascii="Times New Roman" w:hAnsi="Times New Roman" w:cs="Times New Roman"/>
          <w:sz w:val="24"/>
          <w:szCs w:val="24"/>
        </w:rPr>
        <w:t>СНЭ – Судебно-наркологическая экспертиза</w:t>
      </w:r>
    </w:p>
    <w:p w14:paraId="63BDAF0F" w14:textId="77777777" w:rsidR="005F5C00" w:rsidRPr="00B35FE5" w:rsidRDefault="005F5C00" w:rsidP="009959EF">
      <w:pPr>
        <w:pStyle w:val="a6"/>
        <w:numPr>
          <w:ilvl w:val="0"/>
          <w:numId w:val="32"/>
        </w:numPr>
        <w:spacing w:after="0" w:line="240" w:lineRule="auto"/>
        <w:ind w:left="357" w:hanging="357"/>
        <w:rPr>
          <w:rFonts w:ascii="Times New Roman" w:eastAsia="Calibri" w:hAnsi="Times New Roman" w:cs="Times New Roman"/>
          <w:sz w:val="24"/>
          <w:szCs w:val="24"/>
        </w:rPr>
      </w:pPr>
      <w:r w:rsidRPr="00B35FE5">
        <w:rPr>
          <w:rFonts w:ascii="Times New Roman" w:eastAsia="Calibri" w:hAnsi="Times New Roman" w:cs="Times New Roman"/>
          <w:sz w:val="24"/>
          <w:szCs w:val="24"/>
        </w:rPr>
        <w:t>СПИД – синдром приобретенного иммунодефицита человека</w:t>
      </w:r>
    </w:p>
    <w:p w14:paraId="7EF1C862" w14:textId="52FD365A" w:rsidR="005F5C00" w:rsidRPr="00B35FE5" w:rsidRDefault="005F5C00" w:rsidP="009959EF">
      <w:pPr>
        <w:pStyle w:val="a6"/>
        <w:numPr>
          <w:ilvl w:val="0"/>
          <w:numId w:val="32"/>
        </w:numPr>
        <w:spacing w:after="0" w:line="240" w:lineRule="auto"/>
        <w:ind w:left="357" w:hanging="357"/>
        <w:rPr>
          <w:rFonts w:ascii="Times New Roman" w:hAnsi="Times New Roman" w:cs="Times New Roman"/>
          <w:sz w:val="24"/>
          <w:szCs w:val="24"/>
        </w:rPr>
      </w:pPr>
      <w:r w:rsidRPr="00B35FE5">
        <w:rPr>
          <w:rFonts w:ascii="Times New Roman" w:hAnsi="Times New Roman" w:cs="Times New Roman"/>
          <w:sz w:val="24"/>
          <w:szCs w:val="24"/>
        </w:rPr>
        <w:t>ЦМСРНЗ - центры медико-социальной реабилитации наркологических заболеваний</w:t>
      </w:r>
      <w:r w:rsidR="009959EF" w:rsidRPr="00B35FE5">
        <w:rPr>
          <w:rFonts w:ascii="Times New Roman" w:hAnsi="Times New Roman" w:cs="Times New Roman"/>
          <w:sz w:val="24"/>
          <w:szCs w:val="24"/>
        </w:rPr>
        <w:t>.</w:t>
      </w:r>
    </w:p>
    <w:sectPr w:rsidR="005F5C00" w:rsidRPr="00B35FE5" w:rsidSect="008E2B4F">
      <w:footerReference w:type="default" r:id="rId2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79FEB" w14:textId="77777777" w:rsidR="00237BA7" w:rsidRDefault="00237BA7" w:rsidP="007A4DA0">
      <w:pPr>
        <w:spacing w:after="0" w:line="240" w:lineRule="auto"/>
      </w:pPr>
      <w:r>
        <w:separator/>
      </w:r>
    </w:p>
  </w:endnote>
  <w:endnote w:type="continuationSeparator" w:id="0">
    <w:p w14:paraId="2D7D0304" w14:textId="77777777" w:rsidR="00237BA7" w:rsidRDefault="00237BA7" w:rsidP="007A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11622"/>
      <w:docPartObj>
        <w:docPartGallery w:val="Page Numbers (Bottom of Page)"/>
        <w:docPartUnique/>
      </w:docPartObj>
    </w:sdtPr>
    <w:sdtEndPr/>
    <w:sdtContent>
      <w:p w14:paraId="0ECB9421" w14:textId="67D58CBC" w:rsidR="00513741" w:rsidRDefault="00513741">
        <w:pPr>
          <w:pStyle w:val="af1"/>
          <w:jc w:val="right"/>
        </w:pPr>
        <w:r>
          <w:fldChar w:fldCharType="begin"/>
        </w:r>
        <w:r>
          <w:instrText>PAGE   \* MERGEFORMAT</w:instrText>
        </w:r>
        <w:r>
          <w:fldChar w:fldCharType="separate"/>
        </w:r>
        <w:r w:rsidR="00832768">
          <w:rPr>
            <w:noProof/>
          </w:rPr>
          <w:t>21</w:t>
        </w:r>
        <w:r>
          <w:fldChar w:fldCharType="end"/>
        </w:r>
      </w:p>
    </w:sdtContent>
  </w:sdt>
  <w:p w14:paraId="117ABE7D" w14:textId="77777777" w:rsidR="00513741" w:rsidRDefault="0051374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B6D52" w14:textId="77777777" w:rsidR="00237BA7" w:rsidRDefault="00237BA7" w:rsidP="007A4DA0">
      <w:pPr>
        <w:spacing w:after="0" w:line="240" w:lineRule="auto"/>
      </w:pPr>
      <w:r>
        <w:separator/>
      </w:r>
    </w:p>
  </w:footnote>
  <w:footnote w:type="continuationSeparator" w:id="0">
    <w:p w14:paraId="454E67BB" w14:textId="77777777" w:rsidR="00237BA7" w:rsidRDefault="00237BA7" w:rsidP="007A4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CDD"/>
    <w:multiLevelType w:val="hybridMultilevel"/>
    <w:tmpl w:val="B96291BA"/>
    <w:lvl w:ilvl="0" w:tplc="36B06AD6">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343440"/>
    <w:multiLevelType w:val="hybridMultilevel"/>
    <w:tmpl w:val="7550E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7E46D7"/>
    <w:multiLevelType w:val="hybridMultilevel"/>
    <w:tmpl w:val="A094B724"/>
    <w:lvl w:ilvl="0" w:tplc="C1F0BAF4">
      <w:start w:val="1"/>
      <w:numFmt w:val="decimal"/>
      <w:lvlText w:val="%1."/>
      <w:lvlJc w:val="left"/>
      <w:pPr>
        <w:ind w:left="1069" w:hanging="360"/>
      </w:pPr>
      <w:rPr>
        <w:rFonts w:ascii="Times New Roman" w:hAnsi="Times New Roman" w:cs="Times New Roman"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7F3C75"/>
    <w:multiLevelType w:val="hybridMultilevel"/>
    <w:tmpl w:val="09CC396E"/>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11A79"/>
    <w:multiLevelType w:val="hybridMultilevel"/>
    <w:tmpl w:val="71FEB3C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11FC2F18"/>
    <w:multiLevelType w:val="hybridMultilevel"/>
    <w:tmpl w:val="E96201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D77E27"/>
    <w:multiLevelType w:val="hybridMultilevel"/>
    <w:tmpl w:val="F35CA45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6E1490"/>
    <w:multiLevelType w:val="hybridMultilevel"/>
    <w:tmpl w:val="E3C208F4"/>
    <w:lvl w:ilvl="0" w:tplc="BAFA9842">
      <w:start w:val="1"/>
      <w:numFmt w:val="decimal"/>
      <w:lvlText w:val="%1."/>
      <w:lvlJc w:val="left"/>
      <w:pPr>
        <w:ind w:left="720" w:hanging="360"/>
      </w:pPr>
      <w:rPr>
        <w:rFonts w:ascii="Times New Roman" w:eastAsiaTheme="minorHAnsi" w:hAnsi="Times New Roman" w:cs="Times New Roman"/>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3C7AD8"/>
    <w:multiLevelType w:val="hybridMultilevel"/>
    <w:tmpl w:val="F75E7562"/>
    <w:lvl w:ilvl="0" w:tplc="8780B2EA">
      <w:start w:val="4"/>
      <w:numFmt w:val="decimal"/>
      <w:lvlText w:val="%1)"/>
      <w:lvlJc w:val="left"/>
      <w:pPr>
        <w:ind w:left="1069"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BC787E"/>
    <w:multiLevelType w:val="multilevel"/>
    <w:tmpl w:val="2F08C24A"/>
    <w:lvl w:ilvl="0">
      <w:start w:val="1"/>
      <w:numFmt w:val="decimal"/>
      <w:lvlText w:val="%1."/>
      <w:lvlJc w:val="left"/>
      <w:pPr>
        <w:ind w:left="8157" w:hanging="360"/>
      </w:pPr>
      <w:rPr>
        <w:rFonts w:ascii="Times New Roman" w:hAnsi="Times New Roman" w:cs="Times New Roman" w:hint="default"/>
        <w:b/>
      </w:rPr>
    </w:lvl>
    <w:lvl w:ilvl="1">
      <w:start w:val="1"/>
      <w:numFmt w:val="decimal"/>
      <w:isLgl/>
      <w:lvlText w:val="%1.%2."/>
      <w:lvlJc w:val="left"/>
      <w:pPr>
        <w:ind w:left="2706" w:hanging="720"/>
      </w:pPr>
      <w:rPr>
        <w:rFonts w:ascii="Times New Roman" w:hAnsi="Times New Roman" w:cs="Times New Roman" w:hint="default"/>
        <w:b/>
        <w:i/>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11">
    <w:nsid w:val="35F96014"/>
    <w:multiLevelType w:val="hybridMultilevel"/>
    <w:tmpl w:val="629EC4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DF4D8D"/>
    <w:multiLevelType w:val="hybridMultilevel"/>
    <w:tmpl w:val="C34E077A"/>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B94531"/>
    <w:multiLevelType w:val="hybridMultilevel"/>
    <w:tmpl w:val="57D29A24"/>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A45AC7"/>
    <w:multiLevelType w:val="hybridMultilevel"/>
    <w:tmpl w:val="27C064A8"/>
    <w:lvl w:ilvl="0" w:tplc="0419000F">
      <w:start w:val="1"/>
      <w:numFmt w:val="decimal"/>
      <w:lvlText w:val="%1."/>
      <w:lvlJc w:val="left"/>
      <w:pPr>
        <w:ind w:left="720" w:hanging="360"/>
      </w:pPr>
    </w:lvl>
    <w:lvl w:ilvl="1" w:tplc="FB269BE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3766F1"/>
    <w:multiLevelType w:val="hybridMultilevel"/>
    <w:tmpl w:val="F95E1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104CB3"/>
    <w:multiLevelType w:val="hybridMultilevel"/>
    <w:tmpl w:val="8FEA7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577105"/>
    <w:multiLevelType w:val="hybridMultilevel"/>
    <w:tmpl w:val="18C0D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713B40"/>
    <w:multiLevelType w:val="hybridMultilevel"/>
    <w:tmpl w:val="8B22152E"/>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0C00F03"/>
    <w:multiLevelType w:val="hybridMultilevel"/>
    <w:tmpl w:val="27C064A8"/>
    <w:lvl w:ilvl="0" w:tplc="FFFFFFFF">
      <w:start w:val="1"/>
      <w:numFmt w:val="decimal"/>
      <w:lvlText w:val="%1."/>
      <w:lvlJc w:val="left"/>
      <w:pPr>
        <w:ind w:left="720" w:hanging="360"/>
      </w:pPr>
    </w:lvl>
    <w:lvl w:ilvl="1" w:tplc="FFFFFFFF">
      <w:start w:val="1"/>
      <w:numFmt w:val="decimal"/>
      <w:lvlText w:val="%2."/>
      <w:lvlJc w:val="left"/>
      <w:pPr>
        <w:ind w:left="1440" w:hanging="360"/>
      </w:pPr>
      <w:rPr>
        <w:rFonts w:ascii="Times New Roman" w:eastAsia="Times New Roman"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52902D62"/>
    <w:multiLevelType w:val="hybridMultilevel"/>
    <w:tmpl w:val="73889640"/>
    <w:lvl w:ilvl="0" w:tplc="A0AA06E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BA0C31"/>
    <w:multiLevelType w:val="hybridMultilevel"/>
    <w:tmpl w:val="B9FA535E"/>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FD40FB"/>
    <w:multiLevelType w:val="hybridMultilevel"/>
    <w:tmpl w:val="ED625402"/>
    <w:lvl w:ilvl="0" w:tplc="35FEC38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6B16BCC"/>
    <w:multiLevelType w:val="hybridMultilevel"/>
    <w:tmpl w:val="6A70B790"/>
    <w:lvl w:ilvl="0" w:tplc="FFFFFFF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154CDE"/>
    <w:multiLevelType w:val="hybridMultilevel"/>
    <w:tmpl w:val="E6087948"/>
    <w:lvl w:ilvl="0" w:tplc="FFFFFFFF">
      <w:start w:val="1"/>
      <w:numFmt w:val="decimal"/>
      <w:lvlText w:val="%1."/>
      <w:lvlJc w:val="left"/>
      <w:pPr>
        <w:ind w:left="720" w:hanging="360"/>
      </w:pPr>
    </w:lvl>
    <w:lvl w:ilvl="1" w:tplc="62B410C6">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084135"/>
    <w:multiLevelType w:val="hybridMultilevel"/>
    <w:tmpl w:val="E53E3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CA3DE8"/>
    <w:multiLevelType w:val="hybridMultilevel"/>
    <w:tmpl w:val="49B4E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6D5444"/>
    <w:multiLevelType w:val="hybridMultilevel"/>
    <w:tmpl w:val="7C9C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8C4F89"/>
    <w:multiLevelType w:val="hybridMultilevel"/>
    <w:tmpl w:val="935C94F8"/>
    <w:lvl w:ilvl="0" w:tplc="8850F6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3723443"/>
    <w:multiLevelType w:val="hybridMultilevel"/>
    <w:tmpl w:val="AA1EC6C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4">
    <w:nsid w:val="75B6258D"/>
    <w:multiLevelType w:val="hybridMultilevel"/>
    <w:tmpl w:val="9844EFC6"/>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B5273F"/>
    <w:multiLevelType w:val="hybridMultilevel"/>
    <w:tmpl w:val="CB26F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0B2D26"/>
    <w:multiLevelType w:val="hybridMultilevel"/>
    <w:tmpl w:val="021086FA"/>
    <w:lvl w:ilvl="0" w:tplc="3F16A0C4">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EA5458B"/>
    <w:multiLevelType w:val="hybridMultilevel"/>
    <w:tmpl w:val="E5601C48"/>
    <w:lvl w:ilvl="0" w:tplc="0419000F">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0667D3"/>
    <w:multiLevelType w:val="hybridMultilevel"/>
    <w:tmpl w:val="D9763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3"/>
  </w:num>
  <w:num w:numId="3">
    <w:abstractNumId w:val="10"/>
  </w:num>
  <w:num w:numId="4">
    <w:abstractNumId w:val="3"/>
  </w:num>
  <w:num w:numId="5">
    <w:abstractNumId w:val="13"/>
  </w:num>
  <w:num w:numId="6">
    <w:abstractNumId w:val="11"/>
  </w:num>
  <w:num w:numId="7">
    <w:abstractNumId w:val="15"/>
  </w:num>
  <w:num w:numId="8">
    <w:abstractNumId w:val="37"/>
  </w:num>
  <w:num w:numId="9">
    <w:abstractNumId w:val="16"/>
  </w:num>
  <w:num w:numId="10">
    <w:abstractNumId w:val="35"/>
  </w:num>
  <w:num w:numId="11">
    <w:abstractNumId w:val="19"/>
  </w:num>
  <w:num w:numId="12">
    <w:abstractNumId w:val="33"/>
  </w:num>
  <w:num w:numId="13">
    <w:abstractNumId w:val="5"/>
  </w:num>
  <w:num w:numId="14">
    <w:abstractNumId w:val="1"/>
  </w:num>
  <w:num w:numId="15">
    <w:abstractNumId w:val="29"/>
  </w:num>
  <w:num w:numId="16">
    <w:abstractNumId w:val="6"/>
  </w:num>
  <w:num w:numId="17">
    <w:abstractNumId w:val="14"/>
  </w:num>
  <w:num w:numId="18">
    <w:abstractNumId w:val="7"/>
  </w:num>
  <w:num w:numId="19">
    <w:abstractNumId w:val="22"/>
  </w:num>
  <w:num w:numId="20">
    <w:abstractNumId w:val="8"/>
  </w:num>
  <w:num w:numId="21">
    <w:abstractNumId w:val="2"/>
  </w:num>
  <w:num w:numId="22">
    <w:abstractNumId w:val="30"/>
  </w:num>
  <w:num w:numId="23">
    <w:abstractNumId w:val="20"/>
  </w:num>
  <w:num w:numId="24">
    <w:abstractNumId w:val="18"/>
  </w:num>
  <w:num w:numId="25">
    <w:abstractNumId w:val="12"/>
  </w:num>
  <w:num w:numId="26">
    <w:abstractNumId w:val="34"/>
  </w:num>
  <w:num w:numId="27">
    <w:abstractNumId w:val="24"/>
  </w:num>
  <w:num w:numId="28">
    <w:abstractNumId w:val="4"/>
  </w:num>
  <w:num w:numId="29">
    <w:abstractNumId w:val="27"/>
  </w:num>
  <w:num w:numId="30">
    <w:abstractNumId w:val="0"/>
  </w:num>
  <w:num w:numId="31">
    <w:abstractNumId w:val="9"/>
  </w:num>
  <w:num w:numId="32">
    <w:abstractNumId w:val="26"/>
  </w:num>
  <w:num w:numId="33">
    <w:abstractNumId w:val="36"/>
  </w:num>
  <w:num w:numId="34">
    <w:abstractNumId w:val="32"/>
  </w:num>
  <w:num w:numId="35">
    <w:abstractNumId w:val="25"/>
  </w:num>
  <w:num w:numId="36">
    <w:abstractNumId w:val="38"/>
  </w:num>
  <w:num w:numId="37">
    <w:abstractNumId w:val="21"/>
  </w:num>
  <w:num w:numId="38">
    <w:abstractNumId w:val="17"/>
  </w:num>
  <w:num w:numId="39">
    <w:abstractNumId w:val="28"/>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A4"/>
    <w:rsid w:val="00002F0E"/>
    <w:rsid w:val="000261D9"/>
    <w:rsid w:val="00035E03"/>
    <w:rsid w:val="000517AD"/>
    <w:rsid w:val="000524F4"/>
    <w:rsid w:val="000567DE"/>
    <w:rsid w:val="0006759B"/>
    <w:rsid w:val="000A1881"/>
    <w:rsid w:val="000A6736"/>
    <w:rsid w:val="000C2C48"/>
    <w:rsid w:val="000C4A74"/>
    <w:rsid w:val="000D41FB"/>
    <w:rsid w:val="000E6BE2"/>
    <w:rsid w:val="000F23B6"/>
    <w:rsid w:val="000F6D2A"/>
    <w:rsid w:val="00125936"/>
    <w:rsid w:val="001358E8"/>
    <w:rsid w:val="00156FDC"/>
    <w:rsid w:val="00160011"/>
    <w:rsid w:val="00162285"/>
    <w:rsid w:val="0017032B"/>
    <w:rsid w:val="0017298C"/>
    <w:rsid w:val="00196052"/>
    <w:rsid w:val="001B37CA"/>
    <w:rsid w:val="001C382E"/>
    <w:rsid w:val="001C54B3"/>
    <w:rsid w:val="001E7FBC"/>
    <w:rsid w:val="001F2DEC"/>
    <w:rsid w:val="001F348F"/>
    <w:rsid w:val="001F5EB9"/>
    <w:rsid w:val="0020539F"/>
    <w:rsid w:val="00212EF3"/>
    <w:rsid w:val="00215506"/>
    <w:rsid w:val="00237BA7"/>
    <w:rsid w:val="00246473"/>
    <w:rsid w:val="00251128"/>
    <w:rsid w:val="00260496"/>
    <w:rsid w:val="00294022"/>
    <w:rsid w:val="00294812"/>
    <w:rsid w:val="002C1523"/>
    <w:rsid w:val="002C4747"/>
    <w:rsid w:val="002C4EA4"/>
    <w:rsid w:val="002F05E5"/>
    <w:rsid w:val="002F49D5"/>
    <w:rsid w:val="002F4C83"/>
    <w:rsid w:val="00302AC3"/>
    <w:rsid w:val="003040BF"/>
    <w:rsid w:val="00305793"/>
    <w:rsid w:val="003077E6"/>
    <w:rsid w:val="003179C4"/>
    <w:rsid w:val="0032672D"/>
    <w:rsid w:val="00351E79"/>
    <w:rsid w:val="00351F86"/>
    <w:rsid w:val="003527FF"/>
    <w:rsid w:val="0037089A"/>
    <w:rsid w:val="00374FF1"/>
    <w:rsid w:val="00394B7D"/>
    <w:rsid w:val="00395650"/>
    <w:rsid w:val="003C1730"/>
    <w:rsid w:val="003E2B72"/>
    <w:rsid w:val="003E43D6"/>
    <w:rsid w:val="003F3046"/>
    <w:rsid w:val="004062E1"/>
    <w:rsid w:val="0042579B"/>
    <w:rsid w:val="00427DEC"/>
    <w:rsid w:val="00441D9F"/>
    <w:rsid w:val="00447894"/>
    <w:rsid w:val="00461CDE"/>
    <w:rsid w:val="00472264"/>
    <w:rsid w:val="004769EB"/>
    <w:rsid w:val="00490573"/>
    <w:rsid w:val="004A2390"/>
    <w:rsid w:val="004B0B20"/>
    <w:rsid w:val="004B15B9"/>
    <w:rsid w:val="004B5D8E"/>
    <w:rsid w:val="004C0735"/>
    <w:rsid w:val="004C4AA8"/>
    <w:rsid w:val="004D7567"/>
    <w:rsid w:val="004E7635"/>
    <w:rsid w:val="004E7CF2"/>
    <w:rsid w:val="004F1A5F"/>
    <w:rsid w:val="004F617A"/>
    <w:rsid w:val="00501069"/>
    <w:rsid w:val="00513741"/>
    <w:rsid w:val="0054684C"/>
    <w:rsid w:val="00552719"/>
    <w:rsid w:val="00561D41"/>
    <w:rsid w:val="00564712"/>
    <w:rsid w:val="005652D1"/>
    <w:rsid w:val="00565EB8"/>
    <w:rsid w:val="0059042E"/>
    <w:rsid w:val="0059439B"/>
    <w:rsid w:val="00597FFE"/>
    <w:rsid w:val="005A6103"/>
    <w:rsid w:val="005B455C"/>
    <w:rsid w:val="005C48F3"/>
    <w:rsid w:val="005D32F5"/>
    <w:rsid w:val="005E3DE2"/>
    <w:rsid w:val="005F5C00"/>
    <w:rsid w:val="006625D4"/>
    <w:rsid w:val="0067463D"/>
    <w:rsid w:val="006759B5"/>
    <w:rsid w:val="00692AD7"/>
    <w:rsid w:val="00692D7C"/>
    <w:rsid w:val="00693A23"/>
    <w:rsid w:val="006C4F79"/>
    <w:rsid w:val="006C5B9C"/>
    <w:rsid w:val="006D096C"/>
    <w:rsid w:val="006D65E0"/>
    <w:rsid w:val="006E3EBC"/>
    <w:rsid w:val="006F5E87"/>
    <w:rsid w:val="006F703F"/>
    <w:rsid w:val="006F7367"/>
    <w:rsid w:val="00732A4F"/>
    <w:rsid w:val="00733F05"/>
    <w:rsid w:val="00767B63"/>
    <w:rsid w:val="00770ACD"/>
    <w:rsid w:val="007931F4"/>
    <w:rsid w:val="00793F79"/>
    <w:rsid w:val="007A4DA0"/>
    <w:rsid w:val="007D17E9"/>
    <w:rsid w:val="007D44FD"/>
    <w:rsid w:val="007D57BB"/>
    <w:rsid w:val="007D7B40"/>
    <w:rsid w:val="008008D1"/>
    <w:rsid w:val="00810734"/>
    <w:rsid w:val="00832768"/>
    <w:rsid w:val="0083678C"/>
    <w:rsid w:val="00842E03"/>
    <w:rsid w:val="008464A2"/>
    <w:rsid w:val="00860847"/>
    <w:rsid w:val="00862504"/>
    <w:rsid w:val="008A0E7C"/>
    <w:rsid w:val="008A7401"/>
    <w:rsid w:val="008C29C2"/>
    <w:rsid w:val="008C5FD1"/>
    <w:rsid w:val="008D5A8A"/>
    <w:rsid w:val="008E2B4F"/>
    <w:rsid w:val="008E2F3F"/>
    <w:rsid w:val="009020A7"/>
    <w:rsid w:val="00924AC1"/>
    <w:rsid w:val="00925047"/>
    <w:rsid w:val="00930697"/>
    <w:rsid w:val="00937EDD"/>
    <w:rsid w:val="00954394"/>
    <w:rsid w:val="009626F6"/>
    <w:rsid w:val="009959EF"/>
    <w:rsid w:val="009A0B8E"/>
    <w:rsid w:val="009A6B5F"/>
    <w:rsid w:val="009B4065"/>
    <w:rsid w:val="009D3B1C"/>
    <w:rsid w:val="009E213A"/>
    <w:rsid w:val="00A26037"/>
    <w:rsid w:val="00A40E39"/>
    <w:rsid w:val="00A42E08"/>
    <w:rsid w:val="00A63AAD"/>
    <w:rsid w:val="00A6571D"/>
    <w:rsid w:val="00A7395B"/>
    <w:rsid w:val="00A75244"/>
    <w:rsid w:val="00A755B1"/>
    <w:rsid w:val="00A8310D"/>
    <w:rsid w:val="00AB2111"/>
    <w:rsid w:val="00AB4B71"/>
    <w:rsid w:val="00AC4CE6"/>
    <w:rsid w:val="00AD3A63"/>
    <w:rsid w:val="00AD72D0"/>
    <w:rsid w:val="00AF09E9"/>
    <w:rsid w:val="00B15AC5"/>
    <w:rsid w:val="00B35FE5"/>
    <w:rsid w:val="00B4002C"/>
    <w:rsid w:val="00B60304"/>
    <w:rsid w:val="00B76013"/>
    <w:rsid w:val="00B85FE0"/>
    <w:rsid w:val="00BC6231"/>
    <w:rsid w:val="00C019D2"/>
    <w:rsid w:val="00C129EB"/>
    <w:rsid w:val="00C209E1"/>
    <w:rsid w:val="00C26D56"/>
    <w:rsid w:val="00C439DB"/>
    <w:rsid w:val="00C54A08"/>
    <w:rsid w:val="00C63EEE"/>
    <w:rsid w:val="00C74D02"/>
    <w:rsid w:val="00C84C10"/>
    <w:rsid w:val="00C93183"/>
    <w:rsid w:val="00C95146"/>
    <w:rsid w:val="00C95F49"/>
    <w:rsid w:val="00CB09D6"/>
    <w:rsid w:val="00CB42EB"/>
    <w:rsid w:val="00CC42B1"/>
    <w:rsid w:val="00CD60AE"/>
    <w:rsid w:val="00D05BF4"/>
    <w:rsid w:val="00D10185"/>
    <w:rsid w:val="00D15B40"/>
    <w:rsid w:val="00D23233"/>
    <w:rsid w:val="00D25013"/>
    <w:rsid w:val="00D311CA"/>
    <w:rsid w:val="00D42FE8"/>
    <w:rsid w:val="00D56598"/>
    <w:rsid w:val="00D767E6"/>
    <w:rsid w:val="00D772A7"/>
    <w:rsid w:val="00DC2289"/>
    <w:rsid w:val="00DC35F0"/>
    <w:rsid w:val="00DC70CB"/>
    <w:rsid w:val="00DE2F01"/>
    <w:rsid w:val="00E254ED"/>
    <w:rsid w:val="00E626E6"/>
    <w:rsid w:val="00E659CE"/>
    <w:rsid w:val="00E753DB"/>
    <w:rsid w:val="00EA0815"/>
    <w:rsid w:val="00EA0C5D"/>
    <w:rsid w:val="00EA0E48"/>
    <w:rsid w:val="00ED2247"/>
    <w:rsid w:val="00ED70F7"/>
    <w:rsid w:val="00EF2F41"/>
    <w:rsid w:val="00EF4195"/>
    <w:rsid w:val="00F02DDA"/>
    <w:rsid w:val="00F27612"/>
    <w:rsid w:val="00F3741C"/>
    <w:rsid w:val="00F379F2"/>
    <w:rsid w:val="00F44853"/>
    <w:rsid w:val="00F44E91"/>
    <w:rsid w:val="00F51699"/>
    <w:rsid w:val="00F644EE"/>
    <w:rsid w:val="00FA2E58"/>
    <w:rsid w:val="00FA5B04"/>
    <w:rsid w:val="00FC7117"/>
    <w:rsid w:val="00FE6E53"/>
    <w:rsid w:val="00FE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FFC2"/>
  <w15:docId w15:val="{B530C43D-71D4-44E9-B59B-DC746724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523"/>
  </w:style>
  <w:style w:type="paragraph" w:styleId="1">
    <w:name w:val="heading 1"/>
    <w:basedOn w:val="a"/>
    <w:next w:val="a"/>
    <w:link w:val="10"/>
    <w:uiPriority w:val="9"/>
    <w:qFormat/>
    <w:rsid w:val="002C15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E74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523"/>
    <w:rPr>
      <w:rFonts w:asciiTheme="majorHAnsi" w:eastAsiaTheme="majorEastAsia" w:hAnsiTheme="majorHAnsi" w:cstheme="majorBidi"/>
      <w:color w:val="2F5496" w:themeColor="accent1" w:themeShade="BF"/>
      <w:sz w:val="32"/>
      <w:szCs w:val="32"/>
    </w:rPr>
  </w:style>
  <w:style w:type="paragraph" w:styleId="a3">
    <w:name w:val="No Spacing"/>
    <w:aliases w:val="АЛЬБОМНАЯ,Без интервала1,No Spacing"/>
    <w:link w:val="a4"/>
    <w:uiPriority w:val="1"/>
    <w:qFormat/>
    <w:rsid w:val="002C1523"/>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2C1523"/>
    <w:rPr>
      <w:rFonts w:eastAsiaTheme="minorEastAsia"/>
      <w:lang w:eastAsia="ru-RU"/>
    </w:rPr>
  </w:style>
  <w:style w:type="table" w:styleId="a5">
    <w:name w:val="Table Grid"/>
    <w:basedOn w:val="a1"/>
    <w:uiPriority w:val="39"/>
    <w:rsid w:val="002C1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uiPriority w:val="1"/>
    <w:qFormat/>
    <w:rsid w:val="002C1523"/>
    <w:pPr>
      <w:ind w:left="720"/>
      <w:contextualSpacing/>
    </w:p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uiPriority w:val="1"/>
    <w:rsid w:val="002C1523"/>
  </w:style>
  <w:style w:type="paragraph" w:styleId="a8">
    <w:name w:val="Body Text Indent"/>
    <w:basedOn w:val="a"/>
    <w:link w:val="a9"/>
    <w:uiPriority w:val="99"/>
    <w:unhideWhenUsed/>
    <w:rsid w:val="002C1523"/>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9">
    <w:name w:val="Основной текст с отступом Знак"/>
    <w:basedOn w:val="a0"/>
    <w:link w:val="a8"/>
    <w:uiPriority w:val="99"/>
    <w:rsid w:val="002C1523"/>
    <w:rPr>
      <w:rFonts w:ascii="Times New Roman" w:eastAsia="Calibri" w:hAnsi="Times New Roman" w:cs="Times New Roman"/>
      <w:sz w:val="24"/>
      <w:szCs w:val="24"/>
      <w:lang w:eastAsia="ru-RU"/>
    </w:rPr>
  </w:style>
  <w:style w:type="paragraph" w:styleId="aa">
    <w:name w:val="Title"/>
    <w:aliases w:val=" Знак"/>
    <w:basedOn w:val="a"/>
    <w:link w:val="ab"/>
    <w:qFormat/>
    <w:rsid w:val="002C1523"/>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aliases w:val=" Знак Знак"/>
    <w:basedOn w:val="a0"/>
    <w:link w:val="aa"/>
    <w:rsid w:val="002C1523"/>
    <w:rPr>
      <w:rFonts w:ascii="Times New Roman" w:eastAsia="Times New Roman" w:hAnsi="Times New Roman" w:cs="Times New Roman"/>
      <w:b/>
      <w:sz w:val="28"/>
      <w:szCs w:val="20"/>
      <w:lang w:eastAsia="ru-RU"/>
    </w:rPr>
  </w:style>
  <w:style w:type="table" w:customStyle="1" w:styleId="11">
    <w:name w:val="Сетка таблицы1"/>
    <w:basedOn w:val="a1"/>
    <w:next w:val="a5"/>
    <w:uiPriority w:val="59"/>
    <w:rsid w:val="002C152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461CDE"/>
    <w:pPr>
      <w:widowControl w:val="0"/>
      <w:spacing w:after="0" w:line="240" w:lineRule="auto"/>
      <w:ind w:left="40"/>
    </w:pPr>
    <w:rPr>
      <w:rFonts w:ascii="Times New Roman" w:eastAsia="Times New Roman" w:hAnsi="Times New Roman" w:cs="Times New Roman"/>
      <w:sz w:val="28"/>
      <w:szCs w:val="20"/>
      <w:lang w:eastAsia="ru-RU"/>
    </w:rPr>
  </w:style>
  <w:style w:type="paragraph" w:styleId="21">
    <w:name w:val="Body Text 2"/>
    <w:basedOn w:val="a"/>
    <w:link w:val="22"/>
    <w:unhideWhenUsed/>
    <w:rsid w:val="00461CD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61CDE"/>
    <w:rPr>
      <w:rFonts w:ascii="Times New Roman" w:eastAsia="Times New Roman" w:hAnsi="Times New Roman" w:cs="Times New Roman"/>
      <w:sz w:val="24"/>
      <w:szCs w:val="24"/>
      <w:lang w:eastAsia="ru-RU"/>
    </w:rPr>
  </w:style>
  <w:style w:type="character" w:customStyle="1" w:styleId="ac">
    <w:name w:val="Основной текст_"/>
    <w:link w:val="3"/>
    <w:locked/>
    <w:rsid w:val="00461CDE"/>
    <w:rPr>
      <w:shd w:val="clear" w:color="auto" w:fill="FFFFFF"/>
    </w:rPr>
  </w:style>
  <w:style w:type="paragraph" w:customStyle="1" w:styleId="3">
    <w:name w:val="Основной текст3"/>
    <w:basedOn w:val="a"/>
    <w:link w:val="ac"/>
    <w:rsid w:val="00461CDE"/>
    <w:pPr>
      <w:widowControl w:val="0"/>
      <w:shd w:val="clear" w:color="auto" w:fill="FFFFFF"/>
      <w:spacing w:before="300" w:after="0" w:line="265" w:lineRule="exact"/>
      <w:ind w:hanging="320"/>
    </w:pPr>
  </w:style>
  <w:style w:type="paragraph" w:styleId="ad">
    <w:name w:val="Body Text"/>
    <w:basedOn w:val="a"/>
    <w:link w:val="ae"/>
    <w:rsid w:val="00461CD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461CDE"/>
    <w:rPr>
      <w:rFonts w:ascii="Times New Roman" w:eastAsia="Times New Roman" w:hAnsi="Times New Roman" w:cs="Times New Roman"/>
      <w:sz w:val="24"/>
      <w:szCs w:val="24"/>
      <w:lang w:eastAsia="ru-RU"/>
    </w:rPr>
  </w:style>
  <w:style w:type="paragraph" w:customStyle="1" w:styleId="12">
    <w:name w:val="Обычный (веб) Знак1"/>
    <w:aliases w:val="Обычный (веб) Знак Знак,Обычный (веб) Знак,Обычный (Web),Обычный (Web)1,Знак Знак3,Знак Знак1 Знак,Знак Знак1 Знак Знак,Обычный (веб) Знак Знак Знак Знак,Знак Знак Знак Знак Знак,Знак4 Зна,Знак4,Знак4 Знак,Знак Знак1 Зн"/>
    <w:basedOn w:val="a"/>
    <w:next w:val="af"/>
    <w:link w:val="23"/>
    <w:uiPriority w:val="99"/>
    <w:unhideWhenUsed/>
    <w:qFormat/>
    <w:rsid w:val="00CD6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12"/>
    <w:uiPriority w:val="99"/>
    <w:rsid w:val="00CD60AE"/>
    <w:rPr>
      <w:sz w:val="24"/>
      <w:szCs w:val="24"/>
    </w:rPr>
  </w:style>
  <w:style w:type="paragraph" w:styleId="af">
    <w:name w:val="Normal (Web)"/>
    <w:aliases w:val=" Знак4,Знак4 Знак Знак, Знак Знак1 Знак, Знак Знак1 Знак Знак, Знак Знак Знак Знак Зн"/>
    <w:basedOn w:val="a"/>
    <w:uiPriority w:val="99"/>
    <w:unhideWhenUsed/>
    <w:qFormat/>
    <w:rsid w:val="00CD60AE"/>
    <w:rPr>
      <w:rFonts w:ascii="Times New Roman" w:hAnsi="Times New Roman" w:cs="Times New Roman"/>
      <w:sz w:val="24"/>
      <w:szCs w:val="24"/>
    </w:rPr>
  </w:style>
  <w:style w:type="character" w:customStyle="1" w:styleId="24">
    <w:name w:val="Основной текст (2)_"/>
    <w:link w:val="25"/>
    <w:rsid w:val="00CD60AE"/>
    <w:rPr>
      <w:sz w:val="18"/>
      <w:szCs w:val="18"/>
      <w:shd w:val="clear" w:color="auto" w:fill="FFFFFF"/>
    </w:rPr>
  </w:style>
  <w:style w:type="paragraph" w:customStyle="1" w:styleId="25">
    <w:name w:val="Основной текст (2)"/>
    <w:basedOn w:val="a"/>
    <w:link w:val="24"/>
    <w:rsid w:val="00CD60AE"/>
    <w:pPr>
      <w:widowControl w:val="0"/>
      <w:shd w:val="clear" w:color="auto" w:fill="FFFFFF"/>
      <w:spacing w:before="240" w:after="660" w:line="216" w:lineRule="exact"/>
      <w:ind w:hanging="480"/>
      <w:jc w:val="center"/>
    </w:pPr>
    <w:rPr>
      <w:sz w:val="18"/>
      <w:szCs w:val="18"/>
    </w:rPr>
  </w:style>
  <w:style w:type="character" w:styleId="af0">
    <w:name w:val="Hyperlink"/>
    <w:basedOn w:val="a0"/>
    <w:uiPriority w:val="99"/>
    <w:unhideWhenUsed/>
    <w:rsid w:val="00D772A7"/>
    <w:rPr>
      <w:color w:val="0563C1" w:themeColor="hyperlink"/>
      <w:u w:val="single"/>
    </w:rPr>
  </w:style>
  <w:style w:type="character" w:customStyle="1" w:styleId="s0">
    <w:name w:val="s0"/>
    <w:rsid w:val="00A42E08"/>
    <w:rPr>
      <w:rFonts w:ascii="Times New Roman" w:hAnsi="Times New Roman" w:cs="Times New Roman"/>
      <w:b w:val="0"/>
      <w:bCs w:val="0"/>
      <w:i w:val="0"/>
      <w:iCs w:val="0"/>
      <w:strike w:val="0"/>
      <w:dstrike w:val="0"/>
      <w:color w:val="000000"/>
      <w:sz w:val="28"/>
      <w:szCs w:val="28"/>
      <w:u w:val="none"/>
    </w:rPr>
  </w:style>
  <w:style w:type="paragraph" w:styleId="af1">
    <w:name w:val="footer"/>
    <w:basedOn w:val="a"/>
    <w:link w:val="af2"/>
    <w:uiPriority w:val="99"/>
    <w:rsid w:val="00351E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351E79"/>
    <w:rPr>
      <w:rFonts w:ascii="Times New Roman" w:eastAsia="Times New Roman" w:hAnsi="Times New Roman" w:cs="Times New Roman"/>
      <w:sz w:val="24"/>
      <w:szCs w:val="24"/>
      <w:lang w:eastAsia="ru-RU"/>
    </w:rPr>
  </w:style>
  <w:style w:type="character" w:customStyle="1" w:styleId="fontstyle01">
    <w:name w:val="fontstyle01"/>
    <w:basedOn w:val="a0"/>
    <w:rsid w:val="00552719"/>
    <w:rPr>
      <w:rFonts w:ascii="Cambria" w:hAnsi="Cambria" w:hint="default"/>
      <w:b w:val="0"/>
      <w:bCs w:val="0"/>
      <w:i w:val="0"/>
      <w:iCs w:val="0"/>
      <w:color w:val="000000"/>
      <w:sz w:val="28"/>
      <w:szCs w:val="28"/>
    </w:rPr>
  </w:style>
  <w:style w:type="paragraph" w:customStyle="1" w:styleId="af3">
    <w:name w:val="Знак Знак Знак"/>
    <w:basedOn w:val="a"/>
    <w:autoRedefine/>
    <w:rsid w:val="00472264"/>
    <w:pPr>
      <w:spacing w:after="0" w:line="240" w:lineRule="auto"/>
    </w:pPr>
    <w:rPr>
      <w:rFonts w:ascii="Times New Roman" w:eastAsia="Times New Roman" w:hAnsi="Times New Roman" w:cs="Times New Roman"/>
      <w:b/>
      <w:bCs/>
      <w:color w:val="000000"/>
      <w:sz w:val="28"/>
      <w:szCs w:val="20"/>
      <w:lang w:eastAsia="ru-RU"/>
    </w:rPr>
  </w:style>
  <w:style w:type="paragraph" w:styleId="26">
    <w:name w:val="Body Text Indent 2"/>
    <w:basedOn w:val="a"/>
    <w:link w:val="27"/>
    <w:uiPriority w:val="99"/>
    <w:semiHidden/>
    <w:unhideWhenUsed/>
    <w:rsid w:val="00C439DB"/>
    <w:pPr>
      <w:spacing w:after="120" w:line="480" w:lineRule="auto"/>
      <w:ind w:left="283"/>
    </w:pPr>
  </w:style>
  <w:style w:type="character" w:customStyle="1" w:styleId="27">
    <w:name w:val="Основной текст с отступом 2 Знак"/>
    <w:basedOn w:val="a0"/>
    <w:link w:val="26"/>
    <w:uiPriority w:val="99"/>
    <w:semiHidden/>
    <w:rsid w:val="00C439DB"/>
  </w:style>
  <w:style w:type="character" w:styleId="af4">
    <w:name w:val="Strong"/>
    <w:basedOn w:val="a0"/>
    <w:uiPriority w:val="22"/>
    <w:qFormat/>
    <w:rsid w:val="005652D1"/>
    <w:rPr>
      <w:b/>
      <w:bCs/>
    </w:rPr>
  </w:style>
  <w:style w:type="paragraph" w:customStyle="1" w:styleId="msonormalmailrucssattributepostfix">
    <w:name w:val="msonormal_mailru_css_attribute_postfix"/>
    <w:basedOn w:val="a"/>
    <w:rsid w:val="00565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Неразрешенное упоминание1"/>
    <w:basedOn w:val="a0"/>
    <w:uiPriority w:val="99"/>
    <w:semiHidden/>
    <w:unhideWhenUsed/>
    <w:rsid w:val="005652D1"/>
    <w:rPr>
      <w:color w:val="605E5C"/>
      <w:shd w:val="clear" w:color="auto" w:fill="E1DFDD"/>
    </w:rPr>
  </w:style>
  <w:style w:type="paragraph" w:customStyle="1" w:styleId="Default">
    <w:name w:val="Default"/>
    <w:rsid w:val="005652D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20">
    <w:name w:val="Заголовок 2 Знак"/>
    <w:basedOn w:val="a0"/>
    <w:link w:val="2"/>
    <w:uiPriority w:val="9"/>
    <w:semiHidden/>
    <w:rsid w:val="00FE742E"/>
    <w:rPr>
      <w:rFonts w:asciiTheme="majorHAnsi" w:eastAsiaTheme="majorEastAsia" w:hAnsiTheme="majorHAnsi" w:cstheme="majorBidi"/>
      <w:color w:val="2F5496" w:themeColor="accent1" w:themeShade="BF"/>
      <w:sz w:val="26"/>
      <w:szCs w:val="26"/>
    </w:rPr>
  </w:style>
  <w:style w:type="character" w:styleId="af5">
    <w:name w:val="annotation reference"/>
    <w:basedOn w:val="a0"/>
    <w:uiPriority w:val="99"/>
    <w:semiHidden/>
    <w:unhideWhenUsed/>
    <w:rsid w:val="00C019D2"/>
    <w:rPr>
      <w:sz w:val="16"/>
      <w:szCs w:val="16"/>
    </w:rPr>
  </w:style>
  <w:style w:type="paragraph" w:styleId="af6">
    <w:name w:val="annotation text"/>
    <w:basedOn w:val="a"/>
    <w:link w:val="af7"/>
    <w:uiPriority w:val="99"/>
    <w:semiHidden/>
    <w:unhideWhenUsed/>
    <w:rsid w:val="00C019D2"/>
    <w:pPr>
      <w:spacing w:line="240" w:lineRule="auto"/>
    </w:pPr>
    <w:rPr>
      <w:sz w:val="20"/>
      <w:szCs w:val="20"/>
    </w:rPr>
  </w:style>
  <w:style w:type="character" w:customStyle="1" w:styleId="af7">
    <w:name w:val="Текст примечания Знак"/>
    <w:basedOn w:val="a0"/>
    <w:link w:val="af6"/>
    <w:uiPriority w:val="99"/>
    <w:semiHidden/>
    <w:rsid w:val="00C019D2"/>
    <w:rPr>
      <w:sz w:val="20"/>
      <w:szCs w:val="20"/>
    </w:rPr>
  </w:style>
  <w:style w:type="paragraph" w:styleId="af8">
    <w:name w:val="annotation subject"/>
    <w:basedOn w:val="af6"/>
    <w:next w:val="af6"/>
    <w:link w:val="af9"/>
    <w:uiPriority w:val="99"/>
    <w:semiHidden/>
    <w:unhideWhenUsed/>
    <w:rsid w:val="00C019D2"/>
    <w:rPr>
      <w:b/>
      <w:bCs/>
    </w:rPr>
  </w:style>
  <w:style w:type="character" w:customStyle="1" w:styleId="af9">
    <w:name w:val="Тема примечания Знак"/>
    <w:basedOn w:val="af7"/>
    <w:link w:val="af8"/>
    <w:uiPriority w:val="99"/>
    <w:semiHidden/>
    <w:rsid w:val="00C019D2"/>
    <w:rPr>
      <w:b/>
      <w:bCs/>
      <w:sz w:val="20"/>
      <w:szCs w:val="20"/>
    </w:rPr>
  </w:style>
  <w:style w:type="character" w:customStyle="1" w:styleId="UnresolvedMention">
    <w:name w:val="Unresolved Mention"/>
    <w:basedOn w:val="a0"/>
    <w:uiPriority w:val="99"/>
    <w:semiHidden/>
    <w:unhideWhenUsed/>
    <w:rsid w:val="001F348F"/>
    <w:rPr>
      <w:color w:val="605E5C"/>
      <w:shd w:val="clear" w:color="auto" w:fill="E1DFDD"/>
    </w:rPr>
  </w:style>
  <w:style w:type="paragraph" w:styleId="afa">
    <w:name w:val="header"/>
    <w:basedOn w:val="a"/>
    <w:link w:val="afb"/>
    <w:uiPriority w:val="99"/>
    <w:unhideWhenUsed/>
    <w:rsid w:val="007A4DA0"/>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7A4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2972">
      <w:bodyDiv w:val="1"/>
      <w:marLeft w:val="0"/>
      <w:marRight w:val="0"/>
      <w:marTop w:val="0"/>
      <w:marBottom w:val="0"/>
      <w:divBdr>
        <w:top w:val="none" w:sz="0" w:space="0" w:color="auto"/>
        <w:left w:val="none" w:sz="0" w:space="0" w:color="auto"/>
        <w:bottom w:val="none" w:sz="0" w:space="0" w:color="auto"/>
        <w:right w:val="none" w:sz="0" w:space="0" w:color="auto"/>
      </w:divBdr>
    </w:div>
    <w:div w:id="462626576">
      <w:bodyDiv w:val="1"/>
      <w:marLeft w:val="0"/>
      <w:marRight w:val="0"/>
      <w:marTop w:val="0"/>
      <w:marBottom w:val="0"/>
      <w:divBdr>
        <w:top w:val="none" w:sz="0" w:space="0" w:color="auto"/>
        <w:left w:val="none" w:sz="0" w:space="0" w:color="auto"/>
        <w:bottom w:val="none" w:sz="0" w:space="0" w:color="auto"/>
        <w:right w:val="none" w:sz="0" w:space="0" w:color="auto"/>
      </w:divBdr>
    </w:div>
    <w:div w:id="553782457">
      <w:bodyDiv w:val="1"/>
      <w:marLeft w:val="0"/>
      <w:marRight w:val="0"/>
      <w:marTop w:val="0"/>
      <w:marBottom w:val="0"/>
      <w:divBdr>
        <w:top w:val="none" w:sz="0" w:space="0" w:color="auto"/>
        <w:left w:val="none" w:sz="0" w:space="0" w:color="auto"/>
        <w:bottom w:val="none" w:sz="0" w:space="0" w:color="auto"/>
        <w:right w:val="none" w:sz="0" w:space="0" w:color="auto"/>
      </w:divBdr>
    </w:div>
    <w:div w:id="699748290">
      <w:bodyDiv w:val="1"/>
      <w:marLeft w:val="0"/>
      <w:marRight w:val="0"/>
      <w:marTop w:val="0"/>
      <w:marBottom w:val="0"/>
      <w:divBdr>
        <w:top w:val="none" w:sz="0" w:space="0" w:color="auto"/>
        <w:left w:val="none" w:sz="0" w:space="0" w:color="auto"/>
        <w:bottom w:val="none" w:sz="0" w:space="0" w:color="auto"/>
        <w:right w:val="none" w:sz="0" w:space="0" w:color="auto"/>
      </w:divBdr>
    </w:div>
    <w:div w:id="1040478602">
      <w:bodyDiv w:val="1"/>
      <w:marLeft w:val="0"/>
      <w:marRight w:val="0"/>
      <w:marTop w:val="0"/>
      <w:marBottom w:val="0"/>
      <w:divBdr>
        <w:top w:val="none" w:sz="0" w:space="0" w:color="auto"/>
        <w:left w:val="none" w:sz="0" w:space="0" w:color="auto"/>
        <w:bottom w:val="none" w:sz="0" w:space="0" w:color="auto"/>
        <w:right w:val="none" w:sz="0" w:space="0" w:color="auto"/>
      </w:divBdr>
    </w:div>
    <w:div w:id="1083838306">
      <w:bodyDiv w:val="1"/>
      <w:marLeft w:val="0"/>
      <w:marRight w:val="0"/>
      <w:marTop w:val="0"/>
      <w:marBottom w:val="0"/>
      <w:divBdr>
        <w:top w:val="none" w:sz="0" w:space="0" w:color="auto"/>
        <w:left w:val="none" w:sz="0" w:space="0" w:color="auto"/>
        <w:bottom w:val="none" w:sz="0" w:space="0" w:color="auto"/>
        <w:right w:val="none" w:sz="0" w:space="0" w:color="auto"/>
      </w:divBdr>
    </w:div>
    <w:div w:id="18758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150473@mail.ru" TargetMode="External"/><Relationship Id="rId13" Type="http://schemas.openxmlformats.org/officeDocument/2006/relationships/hyperlink" Target="mailto:zarovnyy@qmu.kz" TargetMode="External"/><Relationship Id="rId18" Type="http://schemas.openxmlformats.org/officeDocument/2006/relationships/hyperlink" Target="https://moluch.ru/archive/287/64842/" TargetMode="External"/><Relationship Id="rId26" Type="http://schemas.openxmlformats.org/officeDocument/2006/relationships/hyperlink" Target="https://adilet.zan.kz/rus/docs/V2000021847" TargetMode="External"/><Relationship Id="rId3" Type="http://schemas.openxmlformats.org/officeDocument/2006/relationships/settings" Target="settings.xml"/><Relationship Id="rId21" Type="http://schemas.openxmlformats.org/officeDocument/2006/relationships/hyperlink" Target="http://www.narkotiki.ru/1_20.htm" TargetMode="External"/><Relationship Id="rId7" Type="http://schemas.openxmlformats.org/officeDocument/2006/relationships/hyperlink" Target="mailto:aigul-abetova@mail.ru" TargetMode="External"/><Relationship Id="rId12" Type="http://schemas.openxmlformats.org/officeDocument/2006/relationships/hyperlink" Target="mailto:zhaz88@bk.ru" TargetMode="External"/><Relationship Id="rId17" Type="http://schemas.openxmlformats.org/officeDocument/2006/relationships/hyperlink" Target="https://moluch.ru/archive/287/64842/" TargetMode="External"/><Relationship Id="rId25" Type="http://schemas.openxmlformats.org/officeDocument/2006/relationships/hyperlink" Target="https://www.unodc.org/unodc/en/data-and-analysis/wdr2021.html" TargetMode="External"/><Relationship Id="rId2" Type="http://schemas.openxmlformats.org/officeDocument/2006/relationships/styles" Target="styles.xml"/><Relationship Id="rId16" Type="http://schemas.openxmlformats.org/officeDocument/2006/relationships/hyperlink" Target="http://www.komanda2020.ru/categoryblog/414-alkalk.html" TargetMode="External"/><Relationship Id="rId20" Type="http://schemas.openxmlformats.org/officeDocument/2006/relationships/hyperlink" Target="http://nncn.ru/2_865.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ubchenko@qmu.kz" TargetMode="External"/><Relationship Id="rId24" Type="http://schemas.openxmlformats.org/officeDocument/2006/relationships/hyperlink" Target="https://www.emcdda.europa.eu/system/files/publications/13838/20212256_PDF_TDAT21001RUN_002.pdf" TargetMode="External"/><Relationship Id="rId5" Type="http://schemas.openxmlformats.org/officeDocument/2006/relationships/footnotes" Target="footnotes.xml"/><Relationship Id="rId15" Type="http://schemas.openxmlformats.org/officeDocument/2006/relationships/hyperlink" Target="https://www.elibrary.ru/item.asp?id=41399253&amp;selid=41399934" TargetMode="External"/><Relationship Id="rId23" Type="http://schemas.openxmlformats.org/officeDocument/2006/relationships/hyperlink" Target="https://online.zakon.kz/" TargetMode="External"/><Relationship Id="rId28" Type="http://schemas.openxmlformats.org/officeDocument/2006/relationships/hyperlink" Target="https://adilet.zan.kz/rus/docs/K2000000360" TargetMode="External"/><Relationship Id="rId10" Type="http://schemas.openxmlformats.org/officeDocument/2006/relationships/hyperlink" Target="mailto:shaizat@mail.ru" TargetMode="External"/><Relationship Id="rId19" Type="http://schemas.openxmlformats.org/officeDocument/2006/relationships/hyperlink" Target="http://adilet.zan.kz/ru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esya_maslovskaya@mail.ru" TargetMode="External"/><Relationship Id="rId14" Type="http://schemas.openxmlformats.org/officeDocument/2006/relationships/hyperlink" Target="https://www.ncbi.nlm.nih.gov/pmc/articles/PMC6395570/" TargetMode="External"/><Relationship Id="rId22" Type="http://schemas.openxmlformats.org/officeDocument/2006/relationships/hyperlink" Target="http://www.ncbi.nlm.nih.gov/pubmed" TargetMode="External"/><Relationship Id="rId27" Type="http://schemas.openxmlformats.org/officeDocument/2006/relationships/hyperlink" Target="https://adilet.zan.kz/rus/docs/K200000036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2453</TotalTime>
  <Pages>39</Pages>
  <Words>10533</Words>
  <Characters>60044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Айгулим Абетова</dc:creator>
  <cp:keywords/>
  <dc:description/>
  <cp:lastModifiedBy>User</cp:lastModifiedBy>
  <cp:revision>187</cp:revision>
  <dcterms:created xsi:type="dcterms:W3CDTF">2022-02-02T09:25:00Z</dcterms:created>
  <dcterms:modified xsi:type="dcterms:W3CDTF">2022-04-18T08:30:00Z</dcterms:modified>
</cp:coreProperties>
</file>