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B98A" w14:textId="77777777" w:rsidR="0063441E" w:rsidRDefault="0063441E" w:rsidP="0063441E">
      <w:pPr>
        <w:pStyle w:val="a3"/>
        <w:widowControl w:val="0"/>
        <w:tabs>
          <w:tab w:val="left" w:pos="567"/>
        </w:tabs>
        <w:autoSpaceDE w:val="0"/>
        <w:autoSpaceDN w:val="0"/>
        <w:ind w:right="-2"/>
        <w:jc w:val="righ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Приложение 3.</w:t>
      </w:r>
    </w:p>
    <w:p w14:paraId="66BF97BB" w14:textId="77777777" w:rsidR="0063441E" w:rsidRDefault="0063441E" w:rsidP="0063441E">
      <w:pPr>
        <w:pStyle w:val="a3"/>
        <w:widowControl w:val="0"/>
        <w:tabs>
          <w:tab w:val="left" w:pos="567"/>
        </w:tabs>
        <w:autoSpaceDE w:val="0"/>
        <w:autoSpaceDN w:val="0"/>
        <w:ind w:right="-2"/>
        <w:jc w:val="center"/>
        <w:rPr>
          <w:kern w:val="24"/>
          <w:sz w:val="28"/>
          <w:szCs w:val="28"/>
        </w:rPr>
      </w:pPr>
    </w:p>
    <w:p w14:paraId="5F2CCE67" w14:textId="77777777" w:rsidR="0063441E" w:rsidRDefault="0063441E" w:rsidP="0063441E">
      <w:pPr>
        <w:pStyle w:val="a3"/>
        <w:widowControl w:val="0"/>
        <w:tabs>
          <w:tab w:val="left" w:pos="567"/>
        </w:tabs>
        <w:autoSpaceDE w:val="0"/>
        <w:autoSpaceDN w:val="0"/>
        <w:ind w:right="-2"/>
        <w:jc w:val="center"/>
        <w:rPr>
          <w:b/>
          <w:bCs/>
          <w:kern w:val="24"/>
          <w:sz w:val="28"/>
          <w:szCs w:val="28"/>
        </w:rPr>
      </w:pPr>
      <w:r w:rsidRPr="008A7F14">
        <w:rPr>
          <w:b/>
          <w:bCs/>
          <w:kern w:val="24"/>
          <w:sz w:val="28"/>
          <w:szCs w:val="28"/>
        </w:rPr>
        <w:t xml:space="preserve">Перечень </w:t>
      </w:r>
      <w:r>
        <w:rPr>
          <w:b/>
          <w:bCs/>
          <w:kern w:val="24"/>
          <w:sz w:val="28"/>
          <w:szCs w:val="28"/>
        </w:rPr>
        <w:t>программ сертификационных курсов</w:t>
      </w:r>
      <w:r w:rsidRPr="008A7F14">
        <w:rPr>
          <w:b/>
          <w:bCs/>
          <w:kern w:val="24"/>
          <w:sz w:val="28"/>
          <w:szCs w:val="28"/>
        </w:rPr>
        <w:t xml:space="preserve">, </w:t>
      </w:r>
    </w:p>
    <w:p w14:paraId="54F72DB8" w14:textId="77777777" w:rsidR="0063441E" w:rsidRPr="008A7F14" w:rsidRDefault="0063441E" w:rsidP="0063441E">
      <w:pPr>
        <w:pStyle w:val="a3"/>
        <w:widowControl w:val="0"/>
        <w:tabs>
          <w:tab w:val="left" w:pos="567"/>
        </w:tabs>
        <w:autoSpaceDE w:val="0"/>
        <w:autoSpaceDN w:val="0"/>
        <w:ind w:right="-2"/>
        <w:jc w:val="center"/>
        <w:rPr>
          <w:b/>
          <w:bCs/>
          <w:kern w:val="24"/>
          <w:sz w:val="28"/>
          <w:szCs w:val="28"/>
        </w:rPr>
      </w:pPr>
      <w:r w:rsidRPr="008A7F14">
        <w:rPr>
          <w:b/>
          <w:bCs/>
          <w:kern w:val="24"/>
          <w:sz w:val="28"/>
          <w:szCs w:val="28"/>
        </w:rPr>
        <w:t xml:space="preserve">утвержденных на заседании УМО </w:t>
      </w:r>
      <w:r>
        <w:rPr>
          <w:b/>
          <w:bCs/>
          <w:kern w:val="24"/>
          <w:sz w:val="28"/>
          <w:szCs w:val="28"/>
        </w:rPr>
        <w:t>27</w:t>
      </w:r>
      <w:r w:rsidRPr="008A7F14">
        <w:rPr>
          <w:b/>
          <w:bCs/>
          <w:kern w:val="24"/>
          <w:sz w:val="28"/>
          <w:szCs w:val="28"/>
        </w:rPr>
        <w:t xml:space="preserve"> мая 2022г.</w:t>
      </w:r>
    </w:p>
    <w:p w14:paraId="29A1BFB1" w14:textId="77777777" w:rsidR="0063441E" w:rsidRDefault="0063441E" w:rsidP="0063441E">
      <w:pPr>
        <w:pStyle w:val="a3"/>
        <w:widowControl w:val="0"/>
        <w:tabs>
          <w:tab w:val="left" w:pos="567"/>
        </w:tabs>
        <w:autoSpaceDE w:val="0"/>
        <w:autoSpaceDN w:val="0"/>
        <w:ind w:right="-2"/>
        <w:jc w:val="center"/>
        <w:rPr>
          <w:kern w:val="24"/>
          <w:sz w:val="28"/>
          <w:szCs w:val="28"/>
        </w:rPr>
      </w:pPr>
    </w:p>
    <w:p w14:paraId="3D43A698" w14:textId="73978775" w:rsidR="0063441E" w:rsidRDefault="0063441E" w:rsidP="0063441E">
      <w:pPr>
        <w:pStyle w:val="a3"/>
        <w:numPr>
          <w:ilvl w:val="0"/>
          <w:numId w:val="1"/>
        </w:numPr>
        <w:tabs>
          <w:tab w:val="left" w:pos="1134"/>
        </w:tabs>
        <w:ind w:right="140"/>
        <w:jc w:val="both"/>
        <w:rPr>
          <w:rFonts w:eastAsia="Consolas"/>
          <w:bCs/>
          <w:sz w:val="28"/>
          <w:szCs w:val="28"/>
        </w:rPr>
      </w:pPr>
      <w:r>
        <w:rPr>
          <w:rFonts w:eastAsia="Consolas"/>
          <w:bCs/>
          <w:sz w:val="28"/>
          <w:szCs w:val="28"/>
        </w:rPr>
        <w:t>Трансфузиология</w:t>
      </w:r>
    </w:p>
    <w:p w14:paraId="242ABFCC" w14:textId="5F3AF360" w:rsidR="0063441E" w:rsidRDefault="0063441E" w:rsidP="0063441E">
      <w:pPr>
        <w:pStyle w:val="a3"/>
        <w:numPr>
          <w:ilvl w:val="0"/>
          <w:numId w:val="1"/>
        </w:numPr>
        <w:tabs>
          <w:tab w:val="left" w:pos="1134"/>
        </w:tabs>
        <w:ind w:right="140"/>
        <w:jc w:val="both"/>
        <w:rPr>
          <w:rFonts w:eastAsia="Consolas"/>
          <w:bCs/>
          <w:sz w:val="28"/>
          <w:szCs w:val="28"/>
        </w:rPr>
      </w:pPr>
      <w:r>
        <w:rPr>
          <w:rFonts w:eastAsia="Consolas"/>
          <w:bCs/>
          <w:sz w:val="28"/>
          <w:szCs w:val="28"/>
        </w:rPr>
        <w:t>О</w:t>
      </w:r>
      <w:r w:rsidRPr="008A7F14">
        <w:rPr>
          <w:rFonts w:eastAsia="Consolas"/>
          <w:bCs/>
          <w:sz w:val="28"/>
          <w:szCs w:val="28"/>
        </w:rPr>
        <w:t>фтальмология (детская)</w:t>
      </w:r>
    </w:p>
    <w:p w14:paraId="170CCE0D" w14:textId="489CBA2E" w:rsidR="0063441E" w:rsidRDefault="0063441E" w:rsidP="0063441E">
      <w:pPr>
        <w:pStyle w:val="a3"/>
        <w:numPr>
          <w:ilvl w:val="0"/>
          <w:numId w:val="1"/>
        </w:numPr>
        <w:tabs>
          <w:tab w:val="left" w:pos="1134"/>
        </w:tabs>
        <w:ind w:right="140"/>
        <w:jc w:val="both"/>
        <w:rPr>
          <w:rFonts w:eastAsia="Consolas"/>
          <w:bCs/>
          <w:sz w:val="28"/>
          <w:szCs w:val="28"/>
        </w:rPr>
      </w:pPr>
      <w:r>
        <w:rPr>
          <w:rFonts w:eastAsia="Consolas"/>
          <w:bCs/>
          <w:sz w:val="28"/>
          <w:szCs w:val="28"/>
        </w:rPr>
        <w:t>В</w:t>
      </w:r>
      <w:r w:rsidRPr="008A7F14">
        <w:rPr>
          <w:rFonts w:eastAsia="Consolas"/>
          <w:bCs/>
          <w:sz w:val="28"/>
          <w:szCs w:val="28"/>
        </w:rPr>
        <w:t>итреоретинальная хирургия</w:t>
      </w:r>
    </w:p>
    <w:p w14:paraId="5E670336" w14:textId="4AD34058" w:rsidR="00834ED6" w:rsidRPr="00AE7F76" w:rsidRDefault="0063441E" w:rsidP="00AE7F76">
      <w:pPr>
        <w:pStyle w:val="a3"/>
        <w:numPr>
          <w:ilvl w:val="0"/>
          <w:numId w:val="1"/>
        </w:numPr>
        <w:tabs>
          <w:tab w:val="left" w:pos="1134"/>
        </w:tabs>
        <w:ind w:right="140"/>
        <w:jc w:val="both"/>
        <w:rPr>
          <w:rFonts w:eastAsia="Consolas"/>
          <w:bCs/>
          <w:sz w:val="28"/>
          <w:szCs w:val="28"/>
        </w:rPr>
      </w:pPr>
      <w:r>
        <w:rPr>
          <w:rFonts w:eastAsia="Consolas"/>
          <w:bCs/>
          <w:sz w:val="28"/>
          <w:szCs w:val="28"/>
        </w:rPr>
        <w:t>О</w:t>
      </w:r>
      <w:r w:rsidRPr="008A7F14">
        <w:rPr>
          <w:rFonts w:eastAsia="Consolas"/>
          <w:bCs/>
          <w:sz w:val="28"/>
          <w:szCs w:val="28"/>
        </w:rPr>
        <w:t>ториноларингология (детская)</w:t>
      </w:r>
    </w:p>
    <w:sectPr w:rsidR="00834ED6" w:rsidRPr="00AE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04A3"/>
    <w:multiLevelType w:val="hybridMultilevel"/>
    <w:tmpl w:val="AE6AC83C"/>
    <w:lvl w:ilvl="0" w:tplc="C9AA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308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07"/>
    <w:rsid w:val="0063441E"/>
    <w:rsid w:val="00834ED6"/>
    <w:rsid w:val="00AE7F76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4C62"/>
  <w15:chartTrackingRefBased/>
  <w15:docId w15:val="{60A73AA0-7A52-4AAC-B33A-C997665B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634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rsid w:val="00634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Жанбота Ергали</dc:creator>
  <cp:keywords/>
  <dc:description/>
  <cp:lastModifiedBy>Жанбота Ергали</cp:lastModifiedBy>
  <cp:revision>4</cp:revision>
  <dcterms:created xsi:type="dcterms:W3CDTF">2022-05-30T09:16:00Z</dcterms:created>
  <dcterms:modified xsi:type="dcterms:W3CDTF">2022-05-31T09:06:00Z</dcterms:modified>
</cp:coreProperties>
</file>