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FF" w:rsidRDefault="006F46FF" w:rsidP="006F46FF"/>
    <w:p w:rsidR="006F46FF" w:rsidRDefault="006F46FF" w:rsidP="006F46FF"/>
    <w:p w:rsidR="006F46FF" w:rsidRDefault="006F46FF" w:rsidP="006F46FF">
      <w:pPr>
        <w:spacing w:after="0" w:line="240" w:lineRule="auto"/>
        <w:jc w:val="center"/>
        <w:rPr>
          <w:b/>
          <w:sz w:val="24"/>
        </w:rPr>
      </w:pPr>
      <w:r w:rsidRPr="006F46FF">
        <w:rPr>
          <w:b/>
          <w:sz w:val="24"/>
        </w:rPr>
        <w:t>Международный опыт</w:t>
      </w:r>
    </w:p>
    <w:p w:rsidR="006F46FF" w:rsidRDefault="006F46FF" w:rsidP="006F46F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по </w:t>
      </w:r>
      <w:proofErr w:type="spellStart"/>
      <w:r>
        <w:rPr>
          <w:b/>
          <w:sz w:val="24"/>
        </w:rPr>
        <w:t>пререквизитам</w:t>
      </w:r>
      <w:proofErr w:type="spellEnd"/>
      <w:r>
        <w:rPr>
          <w:b/>
          <w:sz w:val="24"/>
        </w:rPr>
        <w:t xml:space="preserve"> для программ магистратуры и докторантуры </w:t>
      </w:r>
      <w:r>
        <w:rPr>
          <w:b/>
          <w:sz w:val="24"/>
          <w:lang w:val="en-US"/>
        </w:rPr>
        <w:t>PhD</w:t>
      </w:r>
      <w:r w:rsidRPr="006F46FF">
        <w:rPr>
          <w:b/>
          <w:sz w:val="24"/>
        </w:rPr>
        <w:t xml:space="preserve"> </w:t>
      </w:r>
      <w:r>
        <w:rPr>
          <w:b/>
          <w:sz w:val="24"/>
        </w:rPr>
        <w:t>по специальности «Сестринское дело»</w:t>
      </w:r>
    </w:p>
    <w:p w:rsidR="006F46FF" w:rsidRPr="006F46FF" w:rsidRDefault="006F46FF" w:rsidP="006F46FF">
      <w:pPr>
        <w:spacing w:after="0" w:line="240" w:lineRule="auto"/>
        <w:jc w:val="center"/>
        <w:rPr>
          <w:b/>
          <w:sz w:val="24"/>
        </w:rPr>
      </w:pPr>
    </w:p>
    <w:p w:rsidR="006F46FF" w:rsidRDefault="006F46FF" w:rsidP="006F46FF">
      <w:pPr>
        <w:jc w:val="both"/>
        <w:rPr>
          <w:b/>
          <w:sz w:val="24"/>
        </w:rPr>
      </w:pPr>
    </w:p>
    <w:p w:rsidR="006F46FF" w:rsidRPr="006F46FF" w:rsidRDefault="006F46FF" w:rsidP="006F46FF">
      <w:pPr>
        <w:jc w:val="both"/>
        <w:rPr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. Для поступления на программу магистратуры в области сестринского дела </w:t>
      </w:r>
      <w:r w:rsidRPr="006F46FF">
        <w:rPr>
          <w:sz w:val="24"/>
        </w:rPr>
        <w:t xml:space="preserve">требования по </w:t>
      </w:r>
      <w:proofErr w:type="spellStart"/>
      <w:r w:rsidRPr="006F46FF">
        <w:rPr>
          <w:sz w:val="24"/>
        </w:rPr>
        <w:t>пререквизитам</w:t>
      </w:r>
      <w:proofErr w:type="spellEnd"/>
      <w:r>
        <w:rPr>
          <w:b/>
          <w:sz w:val="24"/>
        </w:rPr>
        <w:t xml:space="preserve"> </w:t>
      </w:r>
      <w:r w:rsidRPr="006F46FF">
        <w:rPr>
          <w:sz w:val="24"/>
        </w:rPr>
        <w:t xml:space="preserve">могут варьироваться в зависимости от конкретной программы и учебного заведения. Однако большинство программ магистратуры по сестринскому делу (MSN), как правило, имеют следующие предварительные </w:t>
      </w:r>
      <w:r w:rsidRPr="006F46FF">
        <w:rPr>
          <w:b/>
          <w:sz w:val="24"/>
        </w:rPr>
        <w:t>требования:</w:t>
      </w:r>
    </w:p>
    <w:p w:rsidR="006F46FF" w:rsidRPr="006F46FF" w:rsidRDefault="006F46FF" w:rsidP="006F46FF">
      <w:pPr>
        <w:spacing w:after="0" w:line="240" w:lineRule="auto"/>
        <w:jc w:val="both"/>
        <w:rPr>
          <w:sz w:val="24"/>
        </w:rPr>
      </w:pPr>
      <w:r w:rsidRPr="006F46FF">
        <w:rPr>
          <w:sz w:val="24"/>
        </w:rPr>
        <w:t>1.</w:t>
      </w:r>
      <w:r>
        <w:rPr>
          <w:b/>
          <w:sz w:val="24"/>
        </w:rPr>
        <w:t xml:space="preserve"> </w:t>
      </w:r>
      <w:r w:rsidRPr="006F46FF">
        <w:rPr>
          <w:i/>
          <w:sz w:val="24"/>
          <w:u w:val="single"/>
        </w:rPr>
        <w:t>Степень бакалавра</w:t>
      </w:r>
      <w:r w:rsidRPr="006F46FF">
        <w:rPr>
          <w:sz w:val="24"/>
        </w:rPr>
        <w:t xml:space="preserve">: Как правило, для поступления на программу MSN необходимо иметь </w:t>
      </w:r>
      <w:r w:rsidRPr="006F46FF">
        <w:rPr>
          <w:sz w:val="24"/>
          <w:u w:val="single"/>
        </w:rPr>
        <w:t>степень бакалавра в области сестринского дела (BSN) или в смежной области</w:t>
      </w:r>
      <w:r w:rsidRPr="006F46FF">
        <w:rPr>
          <w:sz w:val="24"/>
        </w:rPr>
        <w:t>. Некоторые программы могут принимать кандидатов со степенью бакалавра по дисциплинам, не связанным с сестринским делом, но они могут потребовать дополнительной курсовой работы для устранения пробелов в знаниях.</w:t>
      </w:r>
    </w:p>
    <w:p w:rsidR="006F46FF" w:rsidRPr="006F46FF" w:rsidRDefault="006F46FF" w:rsidP="006F46F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2. </w:t>
      </w:r>
      <w:r w:rsidRPr="006F46FF">
        <w:rPr>
          <w:i/>
          <w:sz w:val="24"/>
          <w:u w:val="single"/>
        </w:rPr>
        <w:t>Лицензия на сестринское дело</w:t>
      </w:r>
      <w:r w:rsidRPr="006F46FF">
        <w:rPr>
          <w:sz w:val="24"/>
        </w:rPr>
        <w:t>: многие программы MSN требуют от кандидатов наличия действующей лицензии дипломированной медсестры (RN). Это означает, что вы должны выполнить все необходимые требования, чтобы стать лицензированной медсестрой в той юрисдикции, где вы собираетесь практиковать.</w:t>
      </w:r>
    </w:p>
    <w:p w:rsidR="006F46FF" w:rsidRPr="006F46FF" w:rsidRDefault="006F46FF" w:rsidP="006F46FF">
      <w:pPr>
        <w:spacing w:after="0" w:line="240" w:lineRule="auto"/>
        <w:jc w:val="both"/>
        <w:rPr>
          <w:sz w:val="24"/>
        </w:rPr>
      </w:pPr>
      <w:r w:rsidRPr="006F46FF">
        <w:rPr>
          <w:sz w:val="24"/>
        </w:rPr>
        <w:t>3.</w:t>
      </w:r>
      <w:r>
        <w:rPr>
          <w:sz w:val="24"/>
        </w:rPr>
        <w:t xml:space="preserve"> </w:t>
      </w:r>
      <w:r w:rsidRPr="006F46FF">
        <w:rPr>
          <w:i/>
          <w:sz w:val="24"/>
          <w:u w:val="single"/>
        </w:rPr>
        <w:t>Предварительные курсы:</w:t>
      </w:r>
      <w:r w:rsidRPr="006F46FF">
        <w:rPr>
          <w:sz w:val="24"/>
        </w:rPr>
        <w:t xml:space="preserve"> Программы MSN могут потребовать от абитуриентов пройти определенные предварительные курсы, чтобы убедиться, что они имеют базовые знания в области сестринского дела и смежных наук. Общие предварительные предметы могут включать анатомию, физиологию, микробиологию, статистику и психологию. Конкретные предварительные требования могут быть разными, поэтому важно проверить требования интересующих вас программ.</w:t>
      </w:r>
    </w:p>
    <w:p w:rsidR="006F46FF" w:rsidRPr="006F46FF" w:rsidRDefault="006F46FF" w:rsidP="006F46F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5. </w:t>
      </w:r>
      <w:r w:rsidRPr="006F46FF">
        <w:rPr>
          <w:i/>
          <w:sz w:val="24"/>
          <w:u w:val="single"/>
        </w:rPr>
        <w:t>Профессиональный опыт</w:t>
      </w:r>
      <w:r w:rsidRPr="006F46FF">
        <w:rPr>
          <w:sz w:val="24"/>
        </w:rPr>
        <w:t>: Хотя это не всегда обязательно, некоторые программы MSN предпочитают или требуют от абитуриентов иметь соответствующий профессиональный опыт работы в качестве дипломированной медсестры. Необходимый объем опыта может варьироваться, но обычно он составляет не менее одного-двух лет сестринской практики.</w:t>
      </w:r>
    </w:p>
    <w:p w:rsidR="006F46FF" w:rsidRDefault="006F46FF" w:rsidP="006F46FF">
      <w:pPr>
        <w:spacing w:after="0" w:line="240" w:lineRule="auto"/>
        <w:jc w:val="both"/>
        <w:rPr>
          <w:sz w:val="24"/>
        </w:rPr>
      </w:pPr>
      <w:r w:rsidRPr="006F46FF">
        <w:rPr>
          <w:sz w:val="24"/>
        </w:rPr>
        <w:t>Важно отметить, что предварительные требования могут отличаться в разных специализациях MSN, таких как практикующие медсестры, медсестры-педагоги, медсестры-администраторы или медсестры-исследователи. Поэтому важно изучить конкретные требования программ, которые вы рассматриваете, чтобы убедиться, что вы соответствуете всем необходимым требованиям.</w:t>
      </w:r>
    </w:p>
    <w:p w:rsidR="006F46FF" w:rsidRPr="006F46FF" w:rsidRDefault="006F46FF" w:rsidP="006F46FF">
      <w:pPr>
        <w:spacing w:after="0" w:line="240" w:lineRule="auto"/>
        <w:jc w:val="both"/>
        <w:rPr>
          <w:sz w:val="24"/>
        </w:rPr>
      </w:pPr>
    </w:p>
    <w:p w:rsidR="006F46FF" w:rsidRDefault="006F46FF" w:rsidP="006F46FF">
      <w:pPr>
        <w:jc w:val="both"/>
        <w:rPr>
          <w:sz w:val="24"/>
        </w:rPr>
      </w:pPr>
      <w:r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6F46FF">
        <w:rPr>
          <w:b/>
          <w:sz w:val="24"/>
        </w:rPr>
        <w:t xml:space="preserve">Для поступления на программу </w:t>
      </w:r>
      <w:r w:rsidRPr="006F46FF">
        <w:rPr>
          <w:b/>
          <w:sz w:val="24"/>
          <w:lang w:val="en-US"/>
        </w:rPr>
        <w:t>PhD</w:t>
      </w:r>
      <w:r w:rsidRPr="006F46FF">
        <w:rPr>
          <w:b/>
          <w:sz w:val="24"/>
        </w:rPr>
        <w:t xml:space="preserve"> в области сестринского дела</w:t>
      </w:r>
      <w:r>
        <w:rPr>
          <w:b/>
          <w:sz w:val="24"/>
        </w:rPr>
        <w:t xml:space="preserve"> </w:t>
      </w:r>
      <w:r w:rsidRPr="006F46FF">
        <w:rPr>
          <w:sz w:val="24"/>
        </w:rPr>
        <w:t xml:space="preserve">требования по </w:t>
      </w:r>
      <w:proofErr w:type="spellStart"/>
      <w:r w:rsidRPr="006F46FF">
        <w:rPr>
          <w:sz w:val="24"/>
        </w:rPr>
        <w:t>пререквизитам</w:t>
      </w:r>
      <w:proofErr w:type="spellEnd"/>
      <w:r>
        <w:rPr>
          <w:b/>
          <w:sz w:val="24"/>
        </w:rPr>
        <w:t xml:space="preserve"> </w:t>
      </w:r>
      <w:r w:rsidRPr="006F46FF">
        <w:rPr>
          <w:sz w:val="24"/>
        </w:rPr>
        <w:t>могут варьироваться в зависимости от конкретной</w:t>
      </w:r>
      <w:r>
        <w:rPr>
          <w:sz w:val="24"/>
        </w:rPr>
        <w:t xml:space="preserve"> программы и учебного заведения,</w:t>
      </w:r>
      <w:r w:rsidRPr="006F46FF">
        <w:rPr>
          <w:sz w:val="24"/>
        </w:rPr>
        <w:t xml:space="preserve"> </w:t>
      </w:r>
      <w:r>
        <w:rPr>
          <w:sz w:val="24"/>
        </w:rPr>
        <w:t xml:space="preserve">но есть </w:t>
      </w:r>
      <w:r w:rsidRPr="006F46FF">
        <w:rPr>
          <w:sz w:val="24"/>
        </w:rPr>
        <w:t xml:space="preserve">некоторые общие </w:t>
      </w:r>
      <w:r>
        <w:rPr>
          <w:sz w:val="24"/>
        </w:rPr>
        <w:t>требования:</w:t>
      </w:r>
    </w:p>
    <w:p w:rsidR="006F46FF" w:rsidRPr="006F46FF" w:rsidRDefault="006F46FF" w:rsidP="006F46FF">
      <w:pPr>
        <w:jc w:val="both"/>
        <w:rPr>
          <w:sz w:val="24"/>
        </w:rPr>
      </w:pPr>
      <w:r w:rsidRPr="006F46FF">
        <w:rPr>
          <w:sz w:val="24"/>
        </w:rPr>
        <w:t>1.</w:t>
      </w:r>
      <w:r w:rsidRPr="006F46FF">
        <w:rPr>
          <w:sz w:val="24"/>
        </w:rPr>
        <w:tab/>
      </w:r>
      <w:r w:rsidRPr="006F46FF">
        <w:rPr>
          <w:i/>
          <w:sz w:val="24"/>
          <w:u w:val="single"/>
        </w:rPr>
        <w:t>Степень бакалавра в области сестринского дела</w:t>
      </w:r>
      <w:r w:rsidRPr="006F46FF">
        <w:rPr>
          <w:sz w:val="24"/>
        </w:rPr>
        <w:t xml:space="preserve"> (BSN): Большинство программ PhD в области сестринского дела требуют от абитуриентов наличия степени BSN или ее эквивалента. Эта степень бакалавра дает </w:t>
      </w:r>
      <w:r w:rsidRPr="006F46FF">
        <w:rPr>
          <w:b/>
          <w:sz w:val="24"/>
        </w:rPr>
        <w:t>базовые знания и навыки</w:t>
      </w:r>
      <w:r w:rsidRPr="006F46FF">
        <w:rPr>
          <w:sz w:val="24"/>
        </w:rPr>
        <w:t xml:space="preserve"> в области сестринского дела.</w:t>
      </w:r>
    </w:p>
    <w:p w:rsidR="006F46FF" w:rsidRPr="006F46FF" w:rsidRDefault="006F46FF" w:rsidP="006F46FF">
      <w:pPr>
        <w:jc w:val="both"/>
        <w:rPr>
          <w:sz w:val="24"/>
        </w:rPr>
      </w:pPr>
      <w:r w:rsidRPr="006F46FF">
        <w:rPr>
          <w:sz w:val="24"/>
        </w:rPr>
        <w:t>2.</w:t>
      </w:r>
      <w:r w:rsidRPr="006F46FF">
        <w:rPr>
          <w:sz w:val="24"/>
        </w:rPr>
        <w:tab/>
      </w:r>
      <w:r w:rsidRPr="006F46FF">
        <w:rPr>
          <w:i/>
          <w:sz w:val="24"/>
          <w:u w:val="single"/>
        </w:rPr>
        <w:t>Степень магистра в области сестринского дела (MSN) или в смежной области</w:t>
      </w:r>
      <w:r w:rsidRPr="006F46FF">
        <w:rPr>
          <w:sz w:val="24"/>
        </w:rPr>
        <w:t xml:space="preserve">: Некоторые программы PhD могут требовать от абитуриентов наличия степени магистра в области сестринского дела или смежной области, например, </w:t>
      </w:r>
      <w:r w:rsidRPr="006F46FF">
        <w:rPr>
          <w:i/>
          <w:sz w:val="24"/>
          <w:u w:val="single"/>
        </w:rPr>
        <w:t>общественного здравоохранения или управления здравоохранением</w:t>
      </w:r>
      <w:r w:rsidRPr="006F46FF">
        <w:rPr>
          <w:sz w:val="24"/>
        </w:rPr>
        <w:t xml:space="preserve">. Однако не все программы </w:t>
      </w:r>
      <w:r w:rsidRPr="006F46FF">
        <w:rPr>
          <w:sz w:val="24"/>
        </w:rPr>
        <w:lastRenderedPageBreak/>
        <w:t>предъявляют такое требование, а некоторые могут предложить возможность получения степени магистра в рамках программы PhD.</w:t>
      </w:r>
    </w:p>
    <w:p w:rsidR="006F46FF" w:rsidRDefault="006F46FF" w:rsidP="006F46FF">
      <w:pPr>
        <w:jc w:val="both"/>
        <w:rPr>
          <w:sz w:val="24"/>
        </w:rPr>
      </w:pPr>
      <w:r w:rsidRPr="006F46FF">
        <w:rPr>
          <w:sz w:val="24"/>
        </w:rPr>
        <w:t>3.</w:t>
      </w:r>
      <w:r w:rsidRPr="006F46FF">
        <w:rPr>
          <w:sz w:val="24"/>
        </w:rPr>
        <w:tab/>
      </w:r>
      <w:r w:rsidRPr="006F46FF">
        <w:rPr>
          <w:i/>
          <w:sz w:val="24"/>
          <w:u w:val="single"/>
        </w:rPr>
        <w:t>Клинический опыт:</w:t>
      </w:r>
      <w:r w:rsidRPr="006F46FF">
        <w:rPr>
          <w:sz w:val="24"/>
        </w:rPr>
        <w:t xml:space="preserve"> Многие программы PhD предпочитают, чтобы абитуриенты имели клинический опыт в области сестринского дела. Этот опыт можно получить, работая зарегистрированной медсестрой (RN) в различных медицинских учреждениях, проводя исследования в качестве медсестры или занимаясь передовой сестринской практикой.</w:t>
      </w:r>
    </w:p>
    <w:p w:rsidR="006F46FF" w:rsidRPr="006F46FF" w:rsidRDefault="006F46FF" w:rsidP="006F46FF">
      <w:pPr>
        <w:jc w:val="both"/>
        <w:rPr>
          <w:sz w:val="24"/>
        </w:rPr>
      </w:pPr>
      <w:r w:rsidRPr="006F46FF">
        <w:rPr>
          <w:sz w:val="24"/>
        </w:rPr>
        <w:t>4.</w:t>
      </w:r>
      <w:r w:rsidRPr="006F46FF">
        <w:rPr>
          <w:sz w:val="24"/>
        </w:rPr>
        <w:tab/>
      </w:r>
      <w:r w:rsidRPr="006F46FF">
        <w:rPr>
          <w:i/>
          <w:sz w:val="24"/>
          <w:u w:val="single"/>
        </w:rPr>
        <w:t>Методология исследований и статистика</w:t>
      </w:r>
      <w:r w:rsidRPr="006F46FF">
        <w:rPr>
          <w:sz w:val="24"/>
        </w:rPr>
        <w:t xml:space="preserve">: Твердое понимание методологии исследований и статистики имеет решающее значение для проведения тщательных исследований в области сестринского дела. Некоторые программы могут потребовать от абитуриентов прохождения курсов по методологии исследований, статистике или и тому, и другому на уровне </w:t>
      </w:r>
      <w:proofErr w:type="spellStart"/>
      <w:r w:rsidRPr="006F46FF">
        <w:rPr>
          <w:sz w:val="24"/>
        </w:rPr>
        <w:t>бакалавриата</w:t>
      </w:r>
      <w:proofErr w:type="spellEnd"/>
      <w:r w:rsidRPr="006F46FF">
        <w:rPr>
          <w:sz w:val="24"/>
        </w:rPr>
        <w:t xml:space="preserve"> или магистратуры.</w:t>
      </w:r>
    </w:p>
    <w:p w:rsidR="00F03648" w:rsidRDefault="006F46FF" w:rsidP="006F46FF">
      <w:pPr>
        <w:jc w:val="both"/>
        <w:rPr>
          <w:sz w:val="24"/>
        </w:rPr>
      </w:pPr>
      <w:r w:rsidRPr="006F46FF">
        <w:rPr>
          <w:sz w:val="24"/>
        </w:rPr>
        <w:t>5.</w:t>
      </w:r>
      <w:r w:rsidRPr="006F46FF">
        <w:rPr>
          <w:sz w:val="24"/>
        </w:rPr>
        <w:tab/>
      </w:r>
      <w:r w:rsidRPr="006F46FF">
        <w:rPr>
          <w:i/>
          <w:sz w:val="24"/>
          <w:u w:val="single"/>
        </w:rPr>
        <w:t>Предварительные курсы</w:t>
      </w:r>
      <w:r w:rsidRPr="006F46FF">
        <w:rPr>
          <w:sz w:val="24"/>
        </w:rPr>
        <w:t xml:space="preserve">: Программы PhD в области сестринского дела могут потребовать от абитуриентов пройти определенные предварительные курсы. Эти курсы могут включать политику здравоохранения, теорию сестринского дела, продвинутую физиологию, продвинутую фармакологию или другие смежные темы. </w:t>
      </w:r>
    </w:p>
    <w:p w:rsidR="006F46FF" w:rsidRDefault="006F46FF" w:rsidP="006F46FF">
      <w:pPr>
        <w:jc w:val="both"/>
        <w:rPr>
          <w:sz w:val="24"/>
        </w:rPr>
      </w:pPr>
    </w:p>
    <w:p w:rsidR="006F46FF" w:rsidRDefault="00C41C6B" w:rsidP="006F46F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Дополнительная информация по РК</w:t>
      </w:r>
      <w:bookmarkStart w:id="0" w:name="_GoBack"/>
      <w:bookmarkEnd w:id="0"/>
      <w:r w:rsidR="006F46FF" w:rsidRPr="006F46FF">
        <w:rPr>
          <w:b/>
          <w:i/>
          <w:sz w:val="24"/>
          <w:u w:val="single"/>
        </w:rPr>
        <w:t>:</w:t>
      </w:r>
    </w:p>
    <w:p w:rsidR="006F46FF" w:rsidRDefault="006F46FF" w:rsidP="006F46FF">
      <w:pPr>
        <w:jc w:val="both"/>
        <w:rPr>
          <w:sz w:val="24"/>
          <w:lang w:val="en-US"/>
        </w:rPr>
      </w:pPr>
    </w:p>
    <w:p w:rsidR="006F46FF" w:rsidRPr="00DD3E3C" w:rsidRDefault="00DD3E3C" w:rsidP="00DD3E3C">
      <w:pPr>
        <w:jc w:val="both"/>
        <w:rPr>
          <w:sz w:val="24"/>
        </w:rPr>
      </w:pPr>
      <w:r w:rsidRPr="00DD3E3C">
        <w:rPr>
          <w:sz w:val="24"/>
        </w:rPr>
        <w:t xml:space="preserve">Относительно комментария, что на </w:t>
      </w:r>
      <w:proofErr w:type="spellStart"/>
      <w:r w:rsidRPr="00DD3E3C">
        <w:rPr>
          <w:sz w:val="24"/>
        </w:rPr>
        <w:t>двухдипломную</w:t>
      </w:r>
      <w:proofErr w:type="spellEnd"/>
      <w:r w:rsidRPr="00DD3E3C">
        <w:rPr>
          <w:sz w:val="24"/>
        </w:rPr>
        <w:t xml:space="preserve"> казахско-финскую </w:t>
      </w:r>
      <w:r w:rsidRPr="00DD3E3C">
        <w:rPr>
          <w:b/>
          <w:sz w:val="24"/>
        </w:rPr>
        <w:t>магистратуру</w:t>
      </w:r>
      <w:r w:rsidRPr="00DD3E3C">
        <w:rPr>
          <w:sz w:val="24"/>
        </w:rPr>
        <w:t xml:space="preserve"> по СД допускались лица с медицинским или образованием в области общественного здравоохранения. </w:t>
      </w:r>
      <w:r w:rsidR="006F46FF" w:rsidRPr="00DD3E3C">
        <w:rPr>
          <w:sz w:val="24"/>
        </w:rPr>
        <w:t xml:space="preserve">Изначально это было запланировано, так как некоторые люди с медицинским образованием или образованием в области общественного здравоохранения хотели продолжить преподавание в сестринском деле, а количество людей со степенью бакалавра </w:t>
      </w:r>
      <w:r>
        <w:rPr>
          <w:sz w:val="24"/>
        </w:rPr>
        <w:t xml:space="preserve">по специальности СД </w:t>
      </w:r>
      <w:r w:rsidR="006F46FF" w:rsidRPr="00DD3E3C">
        <w:rPr>
          <w:sz w:val="24"/>
        </w:rPr>
        <w:t>было ограничено.</w:t>
      </w:r>
      <w:r w:rsidRPr="00DD3E3C">
        <w:rPr>
          <w:sz w:val="24"/>
        </w:rPr>
        <w:t xml:space="preserve"> </w:t>
      </w:r>
    </w:p>
    <w:p w:rsidR="00DD3E3C" w:rsidRPr="00DD3E3C" w:rsidRDefault="00DD3E3C" w:rsidP="00DD3E3C">
      <w:pPr>
        <w:jc w:val="both"/>
        <w:rPr>
          <w:sz w:val="24"/>
        </w:rPr>
      </w:pPr>
      <w:r>
        <w:rPr>
          <w:sz w:val="24"/>
        </w:rPr>
        <w:t>Эта же проблема остается и н</w:t>
      </w:r>
      <w:r w:rsidRPr="00DD3E3C">
        <w:rPr>
          <w:sz w:val="24"/>
        </w:rPr>
        <w:t xml:space="preserve">а данный </w:t>
      </w:r>
      <w:proofErr w:type="gramStart"/>
      <w:r w:rsidRPr="00DD3E3C">
        <w:rPr>
          <w:sz w:val="24"/>
        </w:rPr>
        <w:t>момент</w:t>
      </w:r>
      <w:r>
        <w:rPr>
          <w:sz w:val="24"/>
        </w:rPr>
        <w:t xml:space="preserve">: </w:t>
      </w:r>
      <w:r w:rsidRPr="00DD3E3C">
        <w:rPr>
          <w:sz w:val="24"/>
        </w:rPr>
        <w:t xml:space="preserve"> нет</w:t>
      </w:r>
      <w:proofErr w:type="gramEnd"/>
      <w:r w:rsidRPr="00DD3E3C">
        <w:rPr>
          <w:sz w:val="24"/>
        </w:rPr>
        <w:t xml:space="preserve"> достаточно</w:t>
      </w:r>
      <w:r>
        <w:rPr>
          <w:sz w:val="24"/>
        </w:rPr>
        <w:t xml:space="preserve">го количества специалистов, имеющих степень  бакалавров сестринского дела и </w:t>
      </w:r>
      <w:r w:rsidRPr="00DD3E3C">
        <w:rPr>
          <w:sz w:val="24"/>
        </w:rPr>
        <w:t xml:space="preserve"> </w:t>
      </w:r>
      <w:r>
        <w:rPr>
          <w:sz w:val="24"/>
        </w:rPr>
        <w:t>желающих заниматься преподаванием и исследованиями в СД</w:t>
      </w:r>
      <w:r w:rsidRPr="00DD3E3C">
        <w:rPr>
          <w:sz w:val="24"/>
        </w:rPr>
        <w:t>.</w:t>
      </w:r>
      <w:r>
        <w:rPr>
          <w:sz w:val="24"/>
        </w:rPr>
        <w:t xml:space="preserve"> То есть, сохраняется проблема в </w:t>
      </w:r>
      <w:r w:rsidRPr="00DD3E3C">
        <w:rPr>
          <w:sz w:val="24"/>
        </w:rPr>
        <w:t xml:space="preserve">количестве и качестве </w:t>
      </w:r>
      <w:proofErr w:type="gramStart"/>
      <w:r>
        <w:rPr>
          <w:sz w:val="24"/>
        </w:rPr>
        <w:t xml:space="preserve">образования </w:t>
      </w:r>
      <w:r w:rsidRPr="00DD3E3C">
        <w:rPr>
          <w:sz w:val="24"/>
        </w:rPr>
        <w:t xml:space="preserve"> на</w:t>
      </w:r>
      <w:proofErr w:type="gramEnd"/>
      <w:r w:rsidRPr="00DD3E3C">
        <w:rPr>
          <w:sz w:val="24"/>
        </w:rPr>
        <w:t xml:space="preserve"> уровне бакалавров</w:t>
      </w:r>
      <w:r>
        <w:rPr>
          <w:sz w:val="24"/>
        </w:rPr>
        <w:t xml:space="preserve"> в СД, не говоря о магистратуре и докторантуре</w:t>
      </w:r>
      <w:r w:rsidRPr="00DD3E3C">
        <w:rPr>
          <w:sz w:val="24"/>
        </w:rPr>
        <w:t xml:space="preserve">. На это должен быть спрос с должностью и </w:t>
      </w:r>
      <w:r>
        <w:rPr>
          <w:sz w:val="24"/>
        </w:rPr>
        <w:t xml:space="preserve">соответствующей </w:t>
      </w:r>
      <w:r w:rsidRPr="00DD3E3C">
        <w:rPr>
          <w:sz w:val="24"/>
        </w:rPr>
        <w:t>оплатой.</w:t>
      </w:r>
    </w:p>
    <w:p w:rsidR="00DD3E3C" w:rsidRDefault="00DD3E3C" w:rsidP="00DD3E3C">
      <w:pPr>
        <w:jc w:val="both"/>
        <w:rPr>
          <w:sz w:val="24"/>
        </w:rPr>
      </w:pPr>
      <w:r w:rsidRPr="00DD3E3C">
        <w:rPr>
          <w:sz w:val="24"/>
        </w:rPr>
        <w:t>Сейчас многие из тех, кто препода</w:t>
      </w:r>
      <w:r>
        <w:rPr>
          <w:sz w:val="24"/>
        </w:rPr>
        <w:t>ю</w:t>
      </w:r>
      <w:r w:rsidRPr="00DD3E3C">
        <w:rPr>
          <w:sz w:val="24"/>
        </w:rPr>
        <w:t xml:space="preserve">т в магистратуре и </w:t>
      </w:r>
      <w:r>
        <w:rPr>
          <w:sz w:val="24"/>
        </w:rPr>
        <w:t>докторантуре</w:t>
      </w:r>
      <w:r w:rsidRPr="00DD3E3C">
        <w:rPr>
          <w:sz w:val="24"/>
        </w:rPr>
        <w:t xml:space="preserve"> по сестринскому делу, не имеют образования п</w:t>
      </w:r>
      <w:r w:rsidR="004B05B1">
        <w:rPr>
          <w:sz w:val="24"/>
        </w:rPr>
        <w:t>о сестринскому делу, так как эти программы по СД преподаются в ВУЗах в подразделениях п</w:t>
      </w:r>
      <w:r w:rsidRPr="00DD3E3C">
        <w:rPr>
          <w:sz w:val="24"/>
        </w:rPr>
        <w:t xml:space="preserve">оследипломного образования, </w:t>
      </w:r>
      <w:r w:rsidR="004B05B1">
        <w:rPr>
          <w:sz w:val="24"/>
        </w:rPr>
        <w:t>те</w:t>
      </w:r>
      <w:r w:rsidRPr="00DD3E3C">
        <w:rPr>
          <w:sz w:val="24"/>
        </w:rPr>
        <w:t xml:space="preserve"> немногие студенты </w:t>
      </w:r>
      <w:r w:rsidR="004B05B1">
        <w:rPr>
          <w:sz w:val="24"/>
        </w:rPr>
        <w:t xml:space="preserve">по СД обучаются </w:t>
      </w:r>
      <w:r w:rsidRPr="00DD3E3C">
        <w:rPr>
          <w:sz w:val="24"/>
        </w:rPr>
        <w:t>с другими студентами общественного здравоохранения или врачами.</w:t>
      </w:r>
      <w:r w:rsidR="004B05B1">
        <w:rPr>
          <w:sz w:val="24"/>
        </w:rPr>
        <w:t xml:space="preserve"> </w:t>
      </w:r>
    </w:p>
    <w:p w:rsidR="004B05B1" w:rsidRPr="004B05B1" w:rsidRDefault="004B05B1" w:rsidP="004B05B1">
      <w:pPr>
        <w:jc w:val="both"/>
        <w:rPr>
          <w:sz w:val="24"/>
        </w:rPr>
      </w:pPr>
      <w:r w:rsidRPr="004B05B1">
        <w:rPr>
          <w:sz w:val="24"/>
        </w:rPr>
        <w:t xml:space="preserve">Главный вопрос в том, что поступающие должны иметь право ухаживать и лечить </w:t>
      </w:r>
      <w:proofErr w:type="gramStart"/>
      <w:r w:rsidRPr="004B05B1">
        <w:rPr>
          <w:sz w:val="24"/>
        </w:rPr>
        <w:t>пациентов</w:t>
      </w:r>
      <w:r>
        <w:rPr>
          <w:sz w:val="24"/>
        </w:rPr>
        <w:t xml:space="preserve">  (</w:t>
      </w:r>
      <w:proofErr w:type="gramEnd"/>
      <w:r>
        <w:rPr>
          <w:sz w:val="24"/>
        </w:rPr>
        <w:t>то есть иметь сертификат специалиста по СД)</w:t>
      </w:r>
    </w:p>
    <w:p w:rsidR="004B05B1" w:rsidRDefault="004B05B1" w:rsidP="004B05B1">
      <w:pPr>
        <w:jc w:val="both"/>
        <w:rPr>
          <w:sz w:val="24"/>
        </w:rPr>
      </w:pPr>
      <w:r>
        <w:rPr>
          <w:sz w:val="24"/>
        </w:rPr>
        <w:t>Т</w:t>
      </w:r>
      <w:r w:rsidRPr="004B05B1">
        <w:rPr>
          <w:sz w:val="24"/>
        </w:rPr>
        <w:t xml:space="preserve">акие же возможности </w:t>
      </w:r>
      <w:r>
        <w:rPr>
          <w:sz w:val="24"/>
        </w:rPr>
        <w:t xml:space="preserve">и траектории </w:t>
      </w:r>
      <w:r w:rsidRPr="004B05B1">
        <w:rPr>
          <w:sz w:val="24"/>
        </w:rPr>
        <w:t>должны быть и у акушерок</w:t>
      </w:r>
      <w:r>
        <w:rPr>
          <w:sz w:val="24"/>
        </w:rPr>
        <w:t xml:space="preserve"> (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, магистратура, докторантура)</w:t>
      </w:r>
      <w:r w:rsidRPr="004B05B1">
        <w:rPr>
          <w:sz w:val="24"/>
        </w:rPr>
        <w:t>. Сейчас они отсутствуют.</w:t>
      </w:r>
    </w:p>
    <w:p w:rsidR="004B05B1" w:rsidRDefault="004B05B1" w:rsidP="004B05B1">
      <w:pPr>
        <w:jc w:val="both"/>
        <w:rPr>
          <w:sz w:val="24"/>
        </w:rPr>
      </w:pPr>
    </w:p>
    <w:p w:rsidR="00821B87" w:rsidRDefault="00821B87" w:rsidP="004B05B1">
      <w:pPr>
        <w:jc w:val="both"/>
        <w:rPr>
          <w:b/>
          <w:sz w:val="24"/>
        </w:rPr>
      </w:pPr>
    </w:p>
    <w:p w:rsidR="00821B87" w:rsidRDefault="00821B87" w:rsidP="004B05B1">
      <w:pPr>
        <w:jc w:val="both"/>
        <w:rPr>
          <w:b/>
          <w:sz w:val="24"/>
        </w:rPr>
      </w:pPr>
    </w:p>
    <w:sectPr w:rsidR="00821B87" w:rsidSect="00493A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5F7C"/>
    <w:multiLevelType w:val="hybridMultilevel"/>
    <w:tmpl w:val="E1A286A8"/>
    <w:lvl w:ilvl="0" w:tplc="7CCC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15B18"/>
    <w:multiLevelType w:val="hybridMultilevel"/>
    <w:tmpl w:val="E1A286A8"/>
    <w:lvl w:ilvl="0" w:tplc="7CCC0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6C8E"/>
    <w:multiLevelType w:val="hybridMultilevel"/>
    <w:tmpl w:val="3EDE5002"/>
    <w:lvl w:ilvl="0" w:tplc="5AAE5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5DD"/>
    <w:multiLevelType w:val="hybridMultilevel"/>
    <w:tmpl w:val="2874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82769"/>
    <w:multiLevelType w:val="hybridMultilevel"/>
    <w:tmpl w:val="3EDE5002"/>
    <w:lvl w:ilvl="0" w:tplc="5AAE5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33642"/>
    <w:multiLevelType w:val="hybridMultilevel"/>
    <w:tmpl w:val="2D42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E3"/>
    <w:rsid w:val="000027B0"/>
    <w:rsid w:val="000058E3"/>
    <w:rsid w:val="0000620D"/>
    <w:rsid w:val="00007B10"/>
    <w:rsid w:val="00016F87"/>
    <w:rsid w:val="00021308"/>
    <w:rsid w:val="00023A98"/>
    <w:rsid w:val="000255B5"/>
    <w:rsid w:val="00031E9E"/>
    <w:rsid w:val="00032884"/>
    <w:rsid w:val="00033B8E"/>
    <w:rsid w:val="0004457B"/>
    <w:rsid w:val="00046D4E"/>
    <w:rsid w:val="000511E3"/>
    <w:rsid w:val="00053DD8"/>
    <w:rsid w:val="00053F63"/>
    <w:rsid w:val="00056E0D"/>
    <w:rsid w:val="00064B07"/>
    <w:rsid w:val="00070803"/>
    <w:rsid w:val="00073B66"/>
    <w:rsid w:val="00074B88"/>
    <w:rsid w:val="00075D25"/>
    <w:rsid w:val="00082061"/>
    <w:rsid w:val="000832B5"/>
    <w:rsid w:val="00084FFD"/>
    <w:rsid w:val="000853C5"/>
    <w:rsid w:val="00090DE6"/>
    <w:rsid w:val="000A0DDD"/>
    <w:rsid w:val="000B38F4"/>
    <w:rsid w:val="000B4D55"/>
    <w:rsid w:val="000D089D"/>
    <w:rsid w:val="000D2764"/>
    <w:rsid w:val="000D3C7F"/>
    <w:rsid w:val="000E5F6F"/>
    <w:rsid w:val="000F0639"/>
    <w:rsid w:val="000F1210"/>
    <w:rsid w:val="00103B12"/>
    <w:rsid w:val="00104807"/>
    <w:rsid w:val="00106AF9"/>
    <w:rsid w:val="001142BB"/>
    <w:rsid w:val="00114966"/>
    <w:rsid w:val="0011527D"/>
    <w:rsid w:val="00115399"/>
    <w:rsid w:val="0013179F"/>
    <w:rsid w:val="00132C83"/>
    <w:rsid w:val="001422A4"/>
    <w:rsid w:val="00151A1C"/>
    <w:rsid w:val="00161B17"/>
    <w:rsid w:val="001632BB"/>
    <w:rsid w:val="0016452A"/>
    <w:rsid w:val="0017110E"/>
    <w:rsid w:val="00174251"/>
    <w:rsid w:val="00180E0F"/>
    <w:rsid w:val="00191273"/>
    <w:rsid w:val="00193AC2"/>
    <w:rsid w:val="001940C9"/>
    <w:rsid w:val="001A106A"/>
    <w:rsid w:val="001A13BC"/>
    <w:rsid w:val="001A1964"/>
    <w:rsid w:val="001E4DF4"/>
    <w:rsid w:val="001F3E6A"/>
    <w:rsid w:val="00214306"/>
    <w:rsid w:val="0023177D"/>
    <w:rsid w:val="00243733"/>
    <w:rsid w:val="002446D0"/>
    <w:rsid w:val="00245911"/>
    <w:rsid w:val="00250D75"/>
    <w:rsid w:val="00250F8F"/>
    <w:rsid w:val="00253E42"/>
    <w:rsid w:val="00260D0C"/>
    <w:rsid w:val="00261BB7"/>
    <w:rsid w:val="00263B63"/>
    <w:rsid w:val="00265539"/>
    <w:rsid w:val="002775DE"/>
    <w:rsid w:val="002860C8"/>
    <w:rsid w:val="0029671B"/>
    <w:rsid w:val="002973DA"/>
    <w:rsid w:val="002A0C11"/>
    <w:rsid w:val="002A12CA"/>
    <w:rsid w:val="002B11F6"/>
    <w:rsid w:val="002B36FC"/>
    <w:rsid w:val="002C207B"/>
    <w:rsid w:val="002C4DD2"/>
    <w:rsid w:val="002D153E"/>
    <w:rsid w:val="002E1104"/>
    <w:rsid w:val="002E38C3"/>
    <w:rsid w:val="002F1BF5"/>
    <w:rsid w:val="002F364C"/>
    <w:rsid w:val="002F63BF"/>
    <w:rsid w:val="002F77FA"/>
    <w:rsid w:val="00302C6D"/>
    <w:rsid w:val="003159EA"/>
    <w:rsid w:val="0032244A"/>
    <w:rsid w:val="0032307A"/>
    <w:rsid w:val="00344C01"/>
    <w:rsid w:val="00352B56"/>
    <w:rsid w:val="00354844"/>
    <w:rsid w:val="00354851"/>
    <w:rsid w:val="00355D32"/>
    <w:rsid w:val="003620F8"/>
    <w:rsid w:val="003655F4"/>
    <w:rsid w:val="0038049D"/>
    <w:rsid w:val="00382CAF"/>
    <w:rsid w:val="00383AB7"/>
    <w:rsid w:val="00386A82"/>
    <w:rsid w:val="00390BF8"/>
    <w:rsid w:val="00390F53"/>
    <w:rsid w:val="003912B1"/>
    <w:rsid w:val="00392AFA"/>
    <w:rsid w:val="003A164D"/>
    <w:rsid w:val="003A5D68"/>
    <w:rsid w:val="003A5DC1"/>
    <w:rsid w:val="003B1ABD"/>
    <w:rsid w:val="003C0D74"/>
    <w:rsid w:val="003C23FB"/>
    <w:rsid w:val="003C6475"/>
    <w:rsid w:val="003D286A"/>
    <w:rsid w:val="003D726A"/>
    <w:rsid w:val="003E217C"/>
    <w:rsid w:val="003E7901"/>
    <w:rsid w:val="003F48DE"/>
    <w:rsid w:val="003F776F"/>
    <w:rsid w:val="00407088"/>
    <w:rsid w:val="00407978"/>
    <w:rsid w:val="0041513D"/>
    <w:rsid w:val="004166BE"/>
    <w:rsid w:val="0042101F"/>
    <w:rsid w:val="00425967"/>
    <w:rsid w:val="004336EB"/>
    <w:rsid w:val="004371E8"/>
    <w:rsid w:val="0044392B"/>
    <w:rsid w:val="004520BA"/>
    <w:rsid w:val="00474A9B"/>
    <w:rsid w:val="00492E9B"/>
    <w:rsid w:val="00493396"/>
    <w:rsid w:val="00496E54"/>
    <w:rsid w:val="0049759F"/>
    <w:rsid w:val="004A4A8A"/>
    <w:rsid w:val="004B05B1"/>
    <w:rsid w:val="004B361A"/>
    <w:rsid w:val="004C10C0"/>
    <w:rsid w:val="004C457B"/>
    <w:rsid w:val="004C609B"/>
    <w:rsid w:val="004D2194"/>
    <w:rsid w:val="004D2F42"/>
    <w:rsid w:val="004E65CC"/>
    <w:rsid w:val="00504203"/>
    <w:rsid w:val="00513CD2"/>
    <w:rsid w:val="00520746"/>
    <w:rsid w:val="00533750"/>
    <w:rsid w:val="00540525"/>
    <w:rsid w:val="005414C0"/>
    <w:rsid w:val="00555017"/>
    <w:rsid w:val="005639C4"/>
    <w:rsid w:val="00564277"/>
    <w:rsid w:val="005734E0"/>
    <w:rsid w:val="005808F5"/>
    <w:rsid w:val="00585409"/>
    <w:rsid w:val="005A0DE1"/>
    <w:rsid w:val="005A59CF"/>
    <w:rsid w:val="005D3C57"/>
    <w:rsid w:val="005D4275"/>
    <w:rsid w:val="005E1AC4"/>
    <w:rsid w:val="005E208F"/>
    <w:rsid w:val="005E32A1"/>
    <w:rsid w:val="005E51F8"/>
    <w:rsid w:val="00600464"/>
    <w:rsid w:val="00603B80"/>
    <w:rsid w:val="006046D6"/>
    <w:rsid w:val="00606746"/>
    <w:rsid w:val="00613C93"/>
    <w:rsid w:val="0063077B"/>
    <w:rsid w:val="00646142"/>
    <w:rsid w:val="00647A2A"/>
    <w:rsid w:val="00651A4A"/>
    <w:rsid w:val="00656F80"/>
    <w:rsid w:val="00661072"/>
    <w:rsid w:val="006630F8"/>
    <w:rsid w:val="00671119"/>
    <w:rsid w:val="006768E9"/>
    <w:rsid w:val="0068179F"/>
    <w:rsid w:val="006861D0"/>
    <w:rsid w:val="006862BB"/>
    <w:rsid w:val="00687B4E"/>
    <w:rsid w:val="00696E08"/>
    <w:rsid w:val="006A27C9"/>
    <w:rsid w:val="006A6EDB"/>
    <w:rsid w:val="006B1F0F"/>
    <w:rsid w:val="006B7129"/>
    <w:rsid w:val="006D3F21"/>
    <w:rsid w:val="006D4894"/>
    <w:rsid w:val="006D4BED"/>
    <w:rsid w:val="006D62E4"/>
    <w:rsid w:val="006D796E"/>
    <w:rsid w:val="006E0909"/>
    <w:rsid w:val="006E6E2C"/>
    <w:rsid w:val="006E75FA"/>
    <w:rsid w:val="006F46FF"/>
    <w:rsid w:val="007165E3"/>
    <w:rsid w:val="00723F91"/>
    <w:rsid w:val="00725E83"/>
    <w:rsid w:val="007260F8"/>
    <w:rsid w:val="00727A64"/>
    <w:rsid w:val="007308A4"/>
    <w:rsid w:val="0074423B"/>
    <w:rsid w:val="00746D00"/>
    <w:rsid w:val="00753300"/>
    <w:rsid w:val="007542C9"/>
    <w:rsid w:val="00755151"/>
    <w:rsid w:val="00760444"/>
    <w:rsid w:val="007711E6"/>
    <w:rsid w:val="007722C0"/>
    <w:rsid w:val="00775AE6"/>
    <w:rsid w:val="0078068C"/>
    <w:rsid w:val="00780BC3"/>
    <w:rsid w:val="00782494"/>
    <w:rsid w:val="0078422E"/>
    <w:rsid w:val="007A1D00"/>
    <w:rsid w:val="007A1DDB"/>
    <w:rsid w:val="007A2AE9"/>
    <w:rsid w:val="007A6BC3"/>
    <w:rsid w:val="007B08FF"/>
    <w:rsid w:val="007B0DB4"/>
    <w:rsid w:val="007B44DF"/>
    <w:rsid w:val="007B57CD"/>
    <w:rsid w:val="007B5D5A"/>
    <w:rsid w:val="007D5A9B"/>
    <w:rsid w:val="007D5DA9"/>
    <w:rsid w:val="007E239B"/>
    <w:rsid w:val="007E2CB7"/>
    <w:rsid w:val="007F3268"/>
    <w:rsid w:val="007F4805"/>
    <w:rsid w:val="007F4EEB"/>
    <w:rsid w:val="008037B2"/>
    <w:rsid w:val="00820999"/>
    <w:rsid w:val="00821B87"/>
    <w:rsid w:val="008246FD"/>
    <w:rsid w:val="008274FB"/>
    <w:rsid w:val="00832116"/>
    <w:rsid w:val="008365A8"/>
    <w:rsid w:val="00840AE4"/>
    <w:rsid w:val="008420FD"/>
    <w:rsid w:val="008560A3"/>
    <w:rsid w:val="00877921"/>
    <w:rsid w:val="0089588C"/>
    <w:rsid w:val="00896151"/>
    <w:rsid w:val="008A2DE9"/>
    <w:rsid w:val="008A3D5E"/>
    <w:rsid w:val="008A7AB4"/>
    <w:rsid w:val="008B18F9"/>
    <w:rsid w:val="008B7619"/>
    <w:rsid w:val="008D090D"/>
    <w:rsid w:val="008D2C45"/>
    <w:rsid w:val="008E0CB3"/>
    <w:rsid w:val="008E6A88"/>
    <w:rsid w:val="00902512"/>
    <w:rsid w:val="00904B3D"/>
    <w:rsid w:val="009053F4"/>
    <w:rsid w:val="00906468"/>
    <w:rsid w:val="00913DED"/>
    <w:rsid w:val="00923834"/>
    <w:rsid w:val="00930ECC"/>
    <w:rsid w:val="00933F61"/>
    <w:rsid w:val="00944C96"/>
    <w:rsid w:val="00957D95"/>
    <w:rsid w:val="00964BBF"/>
    <w:rsid w:val="00967E07"/>
    <w:rsid w:val="00976226"/>
    <w:rsid w:val="00976B03"/>
    <w:rsid w:val="009843F9"/>
    <w:rsid w:val="0098524E"/>
    <w:rsid w:val="0099084E"/>
    <w:rsid w:val="00992D77"/>
    <w:rsid w:val="00993CA9"/>
    <w:rsid w:val="009A10B9"/>
    <w:rsid w:val="009A3822"/>
    <w:rsid w:val="009A5349"/>
    <w:rsid w:val="009A7F63"/>
    <w:rsid w:val="009B57CE"/>
    <w:rsid w:val="009C3309"/>
    <w:rsid w:val="009D1726"/>
    <w:rsid w:val="009D1FAC"/>
    <w:rsid w:val="009D33C4"/>
    <w:rsid w:val="009D6BEB"/>
    <w:rsid w:val="009E47CE"/>
    <w:rsid w:val="009F5108"/>
    <w:rsid w:val="00A0068A"/>
    <w:rsid w:val="00A018F4"/>
    <w:rsid w:val="00A04B74"/>
    <w:rsid w:val="00A13211"/>
    <w:rsid w:val="00A200FE"/>
    <w:rsid w:val="00A36401"/>
    <w:rsid w:val="00A442B0"/>
    <w:rsid w:val="00A46C22"/>
    <w:rsid w:val="00A52E09"/>
    <w:rsid w:val="00A554E4"/>
    <w:rsid w:val="00A65576"/>
    <w:rsid w:val="00A70274"/>
    <w:rsid w:val="00A76C5D"/>
    <w:rsid w:val="00A80B4D"/>
    <w:rsid w:val="00A87553"/>
    <w:rsid w:val="00A91123"/>
    <w:rsid w:val="00AD0108"/>
    <w:rsid w:val="00AF13B6"/>
    <w:rsid w:val="00AF3043"/>
    <w:rsid w:val="00B066DE"/>
    <w:rsid w:val="00B07054"/>
    <w:rsid w:val="00B076BB"/>
    <w:rsid w:val="00B07F59"/>
    <w:rsid w:val="00B16E84"/>
    <w:rsid w:val="00B23D93"/>
    <w:rsid w:val="00B3044B"/>
    <w:rsid w:val="00B33ABB"/>
    <w:rsid w:val="00B3484E"/>
    <w:rsid w:val="00B40A01"/>
    <w:rsid w:val="00B4385F"/>
    <w:rsid w:val="00B43EED"/>
    <w:rsid w:val="00B4636F"/>
    <w:rsid w:val="00B60723"/>
    <w:rsid w:val="00B64245"/>
    <w:rsid w:val="00B64C83"/>
    <w:rsid w:val="00B679BC"/>
    <w:rsid w:val="00B74B3C"/>
    <w:rsid w:val="00B852D8"/>
    <w:rsid w:val="00B91C2C"/>
    <w:rsid w:val="00B95302"/>
    <w:rsid w:val="00BA4E16"/>
    <w:rsid w:val="00BB118C"/>
    <w:rsid w:val="00BB498C"/>
    <w:rsid w:val="00BB6BBF"/>
    <w:rsid w:val="00BC0CFE"/>
    <w:rsid w:val="00BC3CBB"/>
    <w:rsid w:val="00BC409B"/>
    <w:rsid w:val="00BC65D7"/>
    <w:rsid w:val="00BC7B2D"/>
    <w:rsid w:val="00BD0161"/>
    <w:rsid w:val="00BE40C5"/>
    <w:rsid w:val="00BF17E2"/>
    <w:rsid w:val="00BF4355"/>
    <w:rsid w:val="00C05133"/>
    <w:rsid w:val="00C17EE8"/>
    <w:rsid w:val="00C24A50"/>
    <w:rsid w:val="00C25D23"/>
    <w:rsid w:val="00C3063A"/>
    <w:rsid w:val="00C35143"/>
    <w:rsid w:val="00C4031F"/>
    <w:rsid w:val="00C41C6B"/>
    <w:rsid w:val="00C46107"/>
    <w:rsid w:val="00C47A20"/>
    <w:rsid w:val="00C527A2"/>
    <w:rsid w:val="00C56CE9"/>
    <w:rsid w:val="00C615AC"/>
    <w:rsid w:val="00C618F5"/>
    <w:rsid w:val="00C621F7"/>
    <w:rsid w:val="00C6404F"/>
    <w:rsid w:val="00C66D27"/>
    <w:rsid w:val="00C67C60"/>
    <w:rsid w:val="00C7200E"/>
    <w:rsid w:val="00C738AD"/>
    <w:rsid w:val="00C8069A"/>
    <w:rsid w:val="00C81B76"/>
    <w:rsid w:val="00C81D6F"/>
    <w:rsid w:val="00C900C0"/>
    <w:rsid w:val="00C91291"/>
    <w:rsid w:val="00C93EF7"/>
    <w:rsid w:val="00C95F1A"/>
    <w:rsid w:val="00CA56D1"/>
    <w:rsid w:val="00CB68EC"/>
    <w:rsid w:val="00CC0876"/>
    <w:rsid w:val="00CD3BAB"/>
    <w:rsid w:val="00CD5781"/>
    <w:rsid w:val="00CE085D"/>
    <w:rsid w:val="00CE1C96"/>
    <w:rsid w:val="00CE3666"/>
    <w:rsid w:val="00CE5F48"/>
    <w:rsid w:val="00CF11FA"/>
    <w:rsid w:val="00CF5343"/>
    <w:rsid w:val="00CF5AF1"/>
    <w:rsid w:val="00CF5BD6"/>
    <w:rsid w:val="00CF7842"/>
    <w:rsid w:val="00D033BC"/>
    <w:rsid w:val="00D05210"/>
    <w:rsid w:val="00D22FAC"/>
    <w:rsid w:val="00D2346B"/>
    <w:rsid w:val="00D23CE1"/>
    <w:rsid w:val="00D247B0"/>
    <w:rsid w:val="00D25CCD"/>
    <w:rsid w:val="00D316C7"/>
    <w:rsid w:val="00D31F02"/>
    <w:rsid w:val="00D52D78"/>
    <w:rsid w:val="00D62F44"/>
    <w:rsid w:val="00D63542"/>
    <w:rsid w:val="00D72D6C"/>
    <w:rsid w:val="00D762F3"/>
    <w:rsid w:val="00D76BD4"/>
    <w:rsid w:val="00D77CA4"/>
    <w:rsid w:val="00D82426"/>
    <w:rsid w:val="00D826E4"/>
    <w:rsid w:val="00DA3430"/>
    <w:rsid w:val="00DB1D3C"/>
    <w:rsid w:val="00DB584A"/>
    <w:rsid w:val="00DC1653"/>
    <w:rsid w:val="00DC231A"/>
    <w:rsid w:val="00DC2EB3"/>
    <w:rsid w:val="00DC4D8C"/>
    <w:rsid w:val="00DC4E1E"/>
    <w:rsid w:val="00DD0AF1"/>
    <w:rsid w:val="00DD3E3C"/>
    <w:rsid w:val="00DD7581"/>
    <w:rsid w:val="00DE3FA1"/>
    <w:rsid w:val="00DE4542"/>
    <w:rsid w:val="00DE7FBB"/>
    <w:rsid w:val="00DF269D"/>
    <w:rsid w:val="00DF5D65"/>
    <w:rsid w:val="00DF75FE"/>
    <w:rsid w:val="00E0233F"/>
    <w:rsid w:val="00E07274"/>
    <w:rsid w:val="00E10A21"/>
    <w:rsid w:val="00E14579"/>
    <w:rsid w:val="00E20309"/>
    <w:rsid w:val="00E2381E"/>
    <w:rsid w:val="00E246B5"/>
    <w:rsid w:val="00E34A8F"/>
    <w:rsid w:val="00E579C4"/>
    <w:rsid w:val="00E638CD"/>
    <w:rsid w:val="00E63DEB"/>
    <w:rsid w:val="00E7507C"/>
    <w:rsid w:val="00E772A9"/>
    <w:rsid w:val="00E82F6B"/>
    <w:rsid w:val="00E971B7"/>
    <w:rsid w:val="00EA39F3"/>
    <w:rsid w:val="00EB38E8"/>
    <w:rsid w:val="00EB5385"/>
    <w:rsid w:val="00EC13A2"/>
    <w:rsid w:val="00ED0BF2"/>
    <w:rsid w:val="00ED1BDC"/>
    <w:rsid w:val="00ED2D07"/>
    <w:rsid w:val="00ED37E3"/>
    <w:rsid w:val="00ED48D7"/>
    <w:rsid w:val="00ED4C42"/>
    <w:rsid w:val="00EE3888"/>
    <w:rsid w:val="00EE5CE8"/>
    <w:rsid w:val="00EF43C1"/>
    <w:rsid w:val="00F03648"/>
    <w:rsid w:val="00F04877"/>
    <w:rsid w:val="00F12725"/>
    <w:rsid w:val="00F12D4B"/>
    <w:rsid w:val="00F16468"/>
    <w:rsid w:val="00F3098D"/>
    <w:rsid w:val="00F44853"/>
    <w:rsid w:val="00F46973"/>
    <w:rsid w:val="00F501AD"/>
    <w:rsid w:val="00F572B2"/>
    <w:rsid w:val="00F71155"/>
    <w:rsid w:val="00F75669"/>
    <w:rsid w:val="00F80BBB"/>
    <w:rsid w:val="00F8266D"/>
    <w:rsid w:val="00F9607A"/>
    <w:rsid w:val="00F97F1D"/>
    <w:rsid w:val="00FA0D59"/>
    <w:rsid w:val="00FA754C"/>
    <w:rsid w:val="00FB03B4"/>
    <w:rsid w:val="00FB079D"/>
    <w:rsid w:val="00FB0E8A"/>
    <w:rsid w:val="00FB11BB"/>
    <w:rsid w:val="00FB369A"/>
    <w:rsid w:val="00FB429C"/>
    <w:rsid w:val="00FC0191"/>
    <w:rsid w:val="00FC12E0"/>
    <w:rsid w:val="00FD4995"/>
    <w:rsid w:val="00FE27D6"/>
    <w:rsid w:val="00FE74D2"/>
    <w:rsid w:val="00FF0ABF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C2594-319C-46AD-985D-93CBF6F2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6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Сыздыкова Алма Алибековна</dc:creator>
  <cp:keywords/>
  <dc:description/>
  <cp:lastModifiedBy>Сыздыкова Алма Алибековна</cp:lastModifiedBy>
  <cp:revision>2</cp:revision>
  <dcterms:created xsi:type="dcterms:W3CDTF">2023-05-31T07:14:00Z</dcterms:created>
  <dcterms:modified xsi:type="dcterms:W3CDTF">2023-05-31T08:57:00Z</dcterms:modified>
</cp:coreProperties>
</file>