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47" w:rsidRDefault="006D1447" w:rsidP="006D1447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47">
        <w:rPr>
          <w:rFonts w:ascii="Times New Roman" w:hAnsi="Times New Roman" w:cs="Times New Roman"/>
          <w:b/>
          <w:sz w:val="28"/>
          <w:szCs w:val="28"/>
        </w:rPr>
        <w:t xml:space="preserve">2026–2027 оқу жылына арналған </w:t>
      </w:r>
    </w:p>
    <w:p w:rsidR="006D1447" w:rsidRDefault="006D1447" w:rsidP="006D1447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47">
        <w:rPr>
          <w:rFonts w:ascii="Times New Roman" w:hAnsi="Times New Roman" w:cs="Times New Roman"/>
          <w:b/>
          <w:sz w:val="28"/>
          <w:szCs w:val="28"/>
        </w:rPr>
        <w:t>«Фармаце</w:t>
      </w:r>
      <w:r>
        <w:rPr>
          <w:rFonts w:ascii="Times New Roman" w:hAnsi="Times New Roman" w:cs="Times New Roman"/>
          <w:b/>
          <w:sz w:val="28"/>
          <w:szCs w:val="28"/>
        </w:rPr>
        <w:t>втикалық өндіріс технологиясы» БББ</w:t>
      </w:r>
      <w:r w:rsidRPr="006D1447">
        <w:rPr>
          <w:rFonts w:ascii="Times New Roman" w:hAnsi="Times New Roman" w:cs="Times New Roman"/>
          <w:b/>
          <w:sz w:val="28"/>
          <w:szCs w:val="28"/>
        </w:rPr>
        <w:t xml:space="preserve"> бойынша </w:t>
      </w:r>
    </w:p>
    <w:p w:rsidR="006D1447" w:rsidRDefault="006D1447" w:rsidP="006D1447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47">
        <w:rPr>
          <w:rFonts w:ascii="Times New Roman" w:hAnsi="Times New Roman" w:cs="Times New Roman"/>
          <w:b/>
          <w:sz w:val="28"/>
          <w:szCs w:val="28"/>
        </w:rPr>
        <w:t xml:space="preserve">докторантураға түсушілерге арналған </w:t>
      </w:r>
    </w:p>
    <w:p w:rsidR="006D1447" w:rsidRDefault="006D1447" w:rsidP="006D1447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47">
        <w:rPr>
          <w:rFonts w:ascii="Times New Roman" w:hAnsi="Times New Roman" w:cs="Times New Roman"/>
          <w:b/>
          <w:sz w:val="28"/>
          <w:szCs w:val="28"/>
        </w:rPr>
        <w:t>эсс</w:t>
      </w:r>
      <w:r>
        <w:rPr>
          <w:rFonts w:ascii="Times New Roman" w:hAnsi="Times New Roman" w:cs="Times New Roman"/>
          <w:b/>
          <w:sz w:val="28"/>
          <w:szCs w:val="28"/>
        </w:rPr>
        <w:t>е тақырыптарының үлгілік тізімі</w:t>
      </w:r>
    </w:p>
    <w:p w:rsidR="006D1447" w:rsidRDefault="006D1447" w:rsidP="006D1447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911DC" w:rsidRPr="00127178" w:rsidRDefault="003E231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bookmarkStart w:id="0" w:name="_GoBack"/>
      <w:bookmarkEnd w:id="0"/>
      <w:r w:rsidR="005911DC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Әлемдік фармацевтика нарығының ерекшеліктері: оны отандық өндірушілердің игеру мәселелері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5911DC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</w:t>
      </w:r>
      <w:r w:rsidR="005911DC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ЕАЭО-ның дәрілік заттардың сапасына қойылатын талаптары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="005911DC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Еуразиялық экономикалық одақтың талаптары бойынша ДП тіркеу</w:t>
      </w:r>
      <w:r w:rsidR="00F8359A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C21C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4. </w:t>
      </w:r>
      <w:r w:rsidR="009C21C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ЕАЭО-да дәрілік заттарды өндіруге бірыңғай тәсіл аспектілері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8632D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5. </w:t>
      </w:r>
      <w:r w:rsidR="009C21C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заттарды өндірудің технологиялық процесі валидациясының жалпы қағидаттары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6. 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ICH Q 10 шеңберіндегі дәрілік препараттарды д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амытудың заманауи тұжырымдамасы.</w:t>
      </w:r>
    </w:p>
    <w:p w:rsidR="00D762B4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7. </w:t>
      </w:r>
      <w:r w:rsidR="00D762B4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 дәрі-дәрмектерді мақсатты жобалау-drug design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D762B4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8. </w:t>
      </w:r>
      <w:r w:rsidR="00D762B4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заттарды стандарттаудың заманауи тұжырымдамасы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9. 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Процесті валидациялау, жабдықты тазалау валидациясы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F47DE4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10. </w:t>
      </w:r>
      <w:r w:rsidR="00F47DE4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ЕАЭО фармакопеясы Еуразиялық одақ шеңберінде ДЗ сапасын бақылау құралы ретінде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F47DE4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11. </w:t>
      </w:r>
      <w:r w:rsidR="00F47DE4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ҚР фармацевтика саласындағы заманауи үрдістер: артықшылықтары мен кемшіліктері.</w:t>
      </w:r>
    </w:p>
    <w:p w:rsidR="0018632D" w:rsidRPr="00127178" w:rsidRDefault="009B2F20" w:rsidP="00B20E51">
      <w:pPr>
        <w:pStyle w:val="af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12. </w:t>
      </w:r>
      <w:r w:rsidR="00D30B9D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заттарды дәрілік препараттарға қайта өңдеудің өндірістік процестерінің теориялық негіздері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18632D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18632D" w:rsidRPr="00127178" w:rsidRDefault="009B2F20" w:rsidP="00B20E5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13. 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Процесстік-аналитикалық технология (process analytical technology – PAT)-дәрілік заттардың сапасын қамтамасыз ету элементі: сапаны басқару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A92B62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F63360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14. </w:t>
      </w:r>
      <w:r w:rsidR="00291A78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препараттарды әзірлеу кезінде жоғары технологиялық және сезімтал аналитикалық әдістерді қолдану</w:t>
      </w:r>
      <w:r w:rsidR="00F63360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291A78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15. </w:t>
      </w:r>
      <w:r w:rsidR="00291A78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препараттарды фармацевтикалық әзірлеудегі ғылым мен инновацияның рөлі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16. </w:t>
      </w:r>
      <w:r w:rsidR="00291A78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Дәрілік заттардың фармацевтикалық дамуының технологиялық аспектілері</w:t>
      </w:r>
    </w:p>
    <w:p w:rsidR="00043084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17. </w:t>
      </w:r>
      <w:r w:rsidR="00043084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Фармацевтикалық өнеркәсіптің инновациялық дамуы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18. 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Белсенді фармацевтикалық субстанцияларға қатысты тиісті өндіріс принциптері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459E1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19. </w:t>
      </w:r>
      <w:r w:rsidR="009459E1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Өндірісті валидациялау: инженерлік жүйелер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23687" w:rsidRPr="00127178" w:rsidRDefault="009B2F20" w:rsidP="00B20E5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20. </w:t>
      </w:r>
      <w:r w:rsidR="00923687" w:rsidRP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Фармацевтикалық технологиядағы заманауи жетістіктер</w:t>
      </w:r>
      <w:r w:rsidR="001271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6B72CF" w:rsidRPr="00127178" w:rsidRDefault="006B72CF" w:rsidP="00B20E51">
      <w:pPr>
        <w:pStyle w:val="af1"/>
        <w:tabs>
          <w:tab w:val="left" w:pos="284"/>
        </w:tabs>
        <w:spacing w:after="0"/>
        <w:ind w:left="1353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sectPr w:rsidR="006B72CF" w:rsidRPr="00127178" w:rsidSect="00A846EC">
      <w:pgSz w:w="11906" w:h="16838"/>
      <w:pgMar w:top="1134" w:right="851" w:bottom="567" w:left="1276" w:header="56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54" w:rsidRDefault="00683E54" w:rsidP="009E6D3D">
      <w:pPr>
        <w:spacing w:after="0" w:line="240" w:lineRule="auto"/>
      </w:pPr>
      <w:r>
        <w:separator/>
      </w:r>
    </w:p>
  </w:endnote>
  <w:endnote w:type="continuationSeparator" w:id="0">
    <w:p w:rsidR="00683E54" w:rsidRDefault="00683E54" w:rsidP="009E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54" w:rsidRDefault="00683E54" w:rsidP="009E6D3D">
      <w:pPr>
        <w:spacing w:after="0" w:line="240" w:lineRule="auto"/>
      </w:pPr>
      <w:r>
        <w:separator/>
      </w:r>
    </w:p>
  </w:footnote>
  <w:footnote w:type="continuationSeparator" w:id="0">
    <w:p w:rsidR="00683E54" w:rsidRDefault="00683E54" w:rsidP="009E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E3BDE"/>
    <w:multiLevelType w:val="hybridMultilevel"/>
    <w:tmpl w:val="F00A51C4"/>
    <w:lvl w:ilvl="0" w:tplc="3E4EABC2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26DE"/>
    <w:multiLevelType w:val="hybridMultilevel"/>
    <w:tmpl w:val="7CEE5B7C"/>
    <w:lvl w:ilvl="0" w:tplc="DA4AE1AE">
      <w:start w:val="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0F7219C"/>
    <w:multiLevelType w:val="hybridMultilevel"/>
    <w:tmpl w:val="3D5E9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C7F74"/>
    <w:multiLevelType w:val="hybridMultilevel"/>
    <w:tmpl w:val="4A44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6ABC"/>
    <w:multiLevelType w:val="hybridMultilevel"/>
    <w:tmpl w:val="7646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3D"/>
    <w:rsid w:val="00005322"/>
    <w:rsid w:val="00025BE7"/>
    <w:rsid w:val="000270D7"/>
    <w:rsid w:val="00035031"/>
    <w:rsid w:val="000368A5"/>
    <w:rsid w:val="00043084"/>
    <w:rsid w:val="00045B47"/>
    <w:rsid w:val="00051EF2"/>
    <w:rsid w:val="00056F6C"/>
    <w:rsid w:val="00082BDA"/>
    <w:rsid w:val="000A680B"/>
    <w:rsid w:val="000A70D9"/>
    <w:rsid w:val="000B16DF"/>
    <w:rsid w:val="000B637C"/>
    <w:rsid w:val="000C2FFC"/>
    <w:rsid w:val="000C6B21"/>
    <w:rsid w:val="000E52BC"/>
    <w:rsid w:val="000F031E"/>
    <w:rsid w:val="000F2B36"/>
    <w:rsid w:val="000F31E8"/>
    <w:rsid w:val="000F7826"/>
    <w:rsid w:val="000F7C93"/>
    <w:rsid w:val="00114356"/>
    <w:rsid w:val="00127178"/>
    <w:rsid w:val="00145C23"/>
    <w:rsid w:val="001579F3"/>
    <w:rsid w:val="001708D9"/>
    <w:rsid w:val="00171A93"/>
    <w:rsid w:val="00171FF2"/>
    <w:rsid w:val="001849E3"/>
    <w:rsid w:val="0018632D"/>
    <w:rsid w:val="001869F8"/>
    <w:rsid w:val="00193499"/>
    <w:rsid w:val="001B5600"/>
    <w:rsid w:val="001C6FCB"/>
    <w:rsid w:val="001D4252"/>
    <w:rsid w:val="001E7140"/>
    <w:rsid w:val="001F27E1"/>
    <w:rsid w:val="002044DA"/>
    <w:rsid w:val="00230CFA"/>
    <w:rsid w:val="00232EA6"/>
    <w:rsid w:val="00291A78"/>
    <w:rsid w:val="002A7298"/>
    <w:rsid w:val="002B7B29"/>
    <w:rsid w:val="002C05F2"/>
    <w:rsid w:val="002D0A3E"/>
    <w:rsid w:val="002F2D0C"/>
    <w:rsid w:val="003008FB"/>
    <w:rsid w:val="00305949"/>
    <w:rsid w:val="00306B1F"/>
    <w:rsid w:val="00307414"/>
    <w:rsid w:val="00311EFE"/>
    <w:rsid w:val="003122CC"/>
    <w:rsid w:val="003275D9"/>
    <w:rsid w:val="00356BD2"/>
    <w:rsid w:val="003772E4"/>
    <w:rsid w:val="00397F51"/>
    <w:rsid w:val="003A67C1"/>
    <w:rsid w:val="003A6E44"/>
    <w:rsid w:val="003D0648"/>
    <w:rsid w:val="003D153D"/>
    <w:rsid w:val="003D26A0"/>
    <w:rsid w:val="003D64DD"/>
    <w:rsid w:val="003E2310"/>
    <w:rsid w:val="003E479D"/>
    <w:rsid w:val="00442273"/>
    <w:rsid w:val="00445F44"/>
    <w:rsid w:val="00467E33"/>
    <w:rsid w:val="00472B4C"/>
    <w:rsid w:val="00476146"/>
    <w:rsid w:val="00480E6D"/>
    <w:rsid w:val="004833EB"/>
    <w:rsid w:val="00497496"/>
    <w:rsid w:val="004B463A"/>
    <w:rsid w:val="004C3FDD"/>
    <w:rsid w:val="004D4DB6"/>
    <w:rsid w:val="004E19C7"/>
    <w:rsid w:val="005109E3"/>
    <w:rsid w:val="00511386"/>
    <w:rsid w:val="0051162A"/>
    <w:rsid w:val="00520146"/>
    <w:rsid w:val="00520D15"/>
    <w:rsid w:val="005222A9"/>
    <w:rsid w:val="005820B2"/>
    <w:rsid w:val="0058217E"/>
    <w:rsid w:val="005911DC"/>
    <w:rsid w:val="00597641"/>
    <w:rsid w:val="005A6EF1"/>
    <w:rsid w:val="005C0193"/>
    <w:rsid w:val="005C2B19"/>
    <w:rsid w:val="005E2982"/>
    <w:rsid w:val="005F24D8"/>
    <w:rsid w:val="005F4512"/>
    <w:rsid w:val="00604D7D"/>
    <w:rsid w:val="00605139"/>
    <w:rsid w:val="00614C10"/>
    <w:rsid w:val="006208B2"/>
    <w:rsid w:val="00624392"/>
    <w:rsid w:val="006256BB"/>
    <w:rsid w:val="006268A2"/>
    <w:rsid w:val="00634FAB"/>
    <w:rsid w:val="00641F84"/>
    <w:rsid w:val="00657720"/>
    <w:rsid w:val="00670F8A"/>
    <w:rsid w:val="00683E54"/>
    <w:rsid w:val="00691227"/>
    <w:rsid w:val="00694116"/>
    <w:rsid w:val="006B72CF"/>
    <w:rsid w:val="006C3C43"/>
    <w:rsid w:val="006C3D19"/>
    <w:rsid w:val="006C7663"/>
    <w:rsid w:val="006D1447"/>
    <w:rsid w:val="006F4869"/>
    <w:rsid w:val="007027A7"/>
    <w:rsid w:val="0070461C"/>
    <w:rsid w:val="00704F3F"/>
    <w:rsid w:val="00705FF9"/>
    <w:rsid w:val="00721B0A"/>
    <w:rsid w:val="00731BDE"/>
    <w:rsid w:val="007343C4"/>
    <w:rsid w:val="00752470"/>
    <w:rsid w:val="00760BC9"/>
    <w:rsid w:val="0077157C"/>
    <w:rsid w:val="007768BF"/>
    <w:rsid w:val="00784DDF"/>
    <w:rsid w:val="00787D59"/>
    <w:rsid w:val="007B2907"/>
    <w:rsid w:val="007C6E4C"/>
    <w:rsid w:val="007D1D11"/>
    <w:rsid w:val="007F1A48"/>
    <w:rsid w:val="00806364"/>
    <w:rsid w:val="00820BD2"/>
    <w:rsid w:val="008218FF"/>
    <w:rsid w:val="00831632"/>
    <w:rsid w:val="00836253"/>
    <w:rsid w:val="00837F6E"/>
    <w:rsid w:val="00840C12"/>
    <w:rsid w:val="00841B65"/>
    <w:rsid w:val="00850E85"/>
    <w:rsid w:val="00853BAD"/>
    <w:rsid w:val="00854F9C"/>
    <w:rsid w:val="00855ADA"/>
    <w:rsid w:val="00867658"/>
    <w:rsid w:val="00871311"/>
    <w:rsid w:val="0087168A"/>
    <w:rsid w:val="00872F42"/>
    <w:rsid w:val="008A56E1"/>
    <w:rsid w:val="008B4222"/>
    <w:rsid w:val="008C1486"/>
    <w:rsid w:val="008C1C07"/>
    <w:rsid w:val="008D2410"/>
    <w:rsid w:val="008D4728"/>
    <w:rsid w:val="008F78EC"/>
    <w:rsid w:val="0090755A"/>
    <w:rsid w:val="00923687"/>
    <w:rsid w:val="009459E1"/>
    <w:rsid w:val="00957848"/>
    <w:rsid w:val="00974EF3"/>
    <w:rsid w:val="009815DE"/>
    <w:rsid w:val="00987159"/>
    <w:rsid w:val="0099246B"/>
    <w:rsid w:val="009A4E8B"/>
    <w:rsid w:val="009B2F20"/>
    <w:rsid w:val="009C21C1"/>
    <w:rsid w:val="009C5D81"/>
    <w:rsid w:val="009E6D3D"/>
    <w:rsid w:val="009F15F2"/>
    <w:rsid w:val="009F40C0"/>
    <w:rsid w:val="00A065C9"/>
    <w:rsid w:val="00A20F0F"/>
    <w:rsid w:val="00A846EC"/>
    <w:rsid w:val="00A92B62"/>
    <w:rsid w:val="00AA544F"/>
    <w:rsid w:val="00AA671F"/>
    <w:rsid w:val="00AA7EBC"/>
    <w:rsid w:val="00AC6686"/>
    <w:rsid w:val="00AD54AE"/>
    <w:rsid w:val="00AE14DD"/>
    <w:rsid w:val="00AE2094"/>
    <w:rsid w:val="00AE690D"/>
    <w:rsid w:val="00AE75E2"/>
    <w:rsid w:val="00AF628F"/>
    <w:rsid w:val="00B20E51"/>
    <w:rsid w:val="00B26108"/>
    <w:rsid w:val="00B47919"/>
    <w:rsid w:val="00B60174"/>
    <w:rsid w:val="00B67A96"/>
    <w:rsid w:val="00B67C93"/>
    <w:rsid w:val="00B717F8"/>
    <w:rsid w:val="00B83526"/>
    <w:rsid w:val="00B9445B"/>
    <w:rsid w:val="00BB2408"/>
    <w:rsid w:val="00BC176C"/>
    <w:rsid w:val="00BE0A0B"/>
    <w:rsid w:val="00BE4D53"/>
    <w:rsid w:val="00BE5DCD"/>
    <w:rsid w:val="00C0470C"/>
    <w:rsid w:val="00C04BCE"/>
    <w:rsid w:val="00C473EB"/>
    <w:rsid w:val="00C56745"/>
    <w:rsid w:val="00C63668"/>
    <w:rsid w:val="00C66290"/>
    <w:rsid w:val="00C67BF4"/>
    <w:rsid w:val="00C73D9D"/>
    <w:rsid w:val="00C84D44"/>
    <w:rsid w:val="00C8682D"/>
    <w:rsid w:val="00CA5F6F"/>
    <w:rsid w:val="00CB2D7C"/>
    <w:rsid w:val="00CC2119"/>
    <w:rsid w:val="00CC267A"/>
    <w:rsid w:val="00CD2895"/>
    <w:rsid w:val="00CE132E"/>
    <w:rsid w:val="00CE449C"/>
    <w:rsid w:val="00CF44C7"/>
    <w:rsid w:val="00D01D92"/>
    <w:rsid w:val="00D14259"/>
    <w:rsid w:val="00D23F0B"/>
    <w:rsid w:val="00D30B9D"/>
    <w:rsid w:val="00D40B39"/>
    <w:rsid w:val="00D53D9D"/>
    <w:rsid w:val="00D62473"/>
    <w:rsid w:val="00D661EB"/>
    <w:rsid w:val="00D71AE9"/>
    <w:rsid w:val="00D72CBE"/>
    <w:rsid w:val="00D736FA"/>
    <w:rsid w:val="00D762B4"/>
    <w:rsid w:val="00D839AE"/>
    <w:rsid w:val="00DA0372"/>
    <w:rsid w:val="00DA3BD5"/>
    <w:rsid w:val="00DA756D"/>
    <w:rsid w:val="00DA7F14"/>
    <w:rsid w:val="00DB1038"/>
    <w:rsid w:val="00DB7EA4"/>
    <w:rsid w:val="00DE099F"/>
    <w:rsid w:val="00DF7242"/>
    <w:rsid w:val="00E05E70"/>
    <w:rsid w:val="00E31EF6"/>
    <w:rsid w:val="00E5752D"/>
    <w:rsid w:val="00E63104"/>
    <w:rsid w:val="00E659AC"/>
    <w:rsid w:val="00E75432"/>
    <w:rsid w:val="00E75882"/>
    <w:rsid w:val="00E87D35"/>
    <w:rsid w:val="00E93F9E"/>
    <w:rsid w:val="00EA2E73"/>
    <w:rsid w:val="00EA3CA5"/>
    <w:rsid w:val="00EA58EE"/>
    <w:rsid w:val="00EC0FA8"/>
    <w:rsid w:val="00EC1634"/>
    <w:rsid w:val="00EE1FE6"/>
    <w:rsid w:val="00EF25DC"/>
    <w:rsid w:val="00EF3DAE"/>
    <w:rsid w:val="00EF72D3"/>
    <w:rsid w:val="00F03897"/>
    <w:rsid w:val="00F10EAF"/>
    <w:rsid w:val="00F14099"/>
    <w:rsid w:val="00F25400"/>
    <w:rsid w:val="00F2749B"/>
    <w:rsid w:val="00F3503E"/>
    <w:rsid w:val="00F3665B"/>
    <w:rsid w:val="00F371AE"/>
    <w:rsid w:val="00F47DE4"/>
    <w:rsid w:val="00F53A8C"/>
    <w:rsid w:val="00F618A1"/>
    <w:rsid w:val="00F63360"/>
    <w:rsid w:val="00F65D12"/>
    <w:rsid w:val="00F67611"/>
    <w:rsid w:val="00F73EE4"/>
    <w:rsid w:val="00F8359A"/>
    <w:rsid w:val="00F92478"/>
    <w:rsid w:val="00F97593"/>
    <w:rsid w:val="00FB5A25"/>
    <w:rsid w:val="00FB6678"/>
    <w:rsid w:val="00FB6A48"/>
    <w:rsid w:val="00FC3DA5"/>
    <w:rsid w:val="00FC3F0E"/>
    <w:rsid w:val="00FC7D21"/>
    <w:rsid w:val="00FD15A4"/>
    <w:rsid w:val="00FD17A9"/>
    <w:rsid w:val="00FD6AF9"/>
    <w:rsid w:val="00FD7489"/>
    <w:rsid w:val="00FE1CCD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1B4FE2C-E566-4C71-8D9A-2259424A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87D59"/>
    <w:pPr>
      <w:spacing w:after="0" w:line="240" w:lineRule="auto"/>
    </w:pPr>
  </w:style>
  <w:style w:type="paragraph" w:customStyle="1" w:styleId="ab">
    <w:name w:val="Без интервала Знак Знак"/>
    <w:link w:val="ac"/>
    <w:qFormat/>
    <w:rsid w:val="00EF25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 Знак Знак"/>
    <w:link w:val="ab"/>
    <w:locked/>
    <w:rsid w:val="00EF25DC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AE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AE2094"/>
    <w:rPr>
      <w:b/>
      <w:bCs/>
    </w:rPr>
  </w:style>
  <w:style w:type="character" w:customStyle="1" w:styleId="af">
    <w:name w:val="Основной текст Знак"/>
    <w:link w:val="af0"/>
    <w:rsid w:val="00AE2094"/>
    <w:rPr>
      <w:rFonts w:ascii="Times New Roman" w:eastAsia="Times New Roman" w:hAnsi="Times New Roman"/>
      <w:b/>
      <w:sz w:val="28"/>
    </w:rPr>
  </w:style>
  <w:style w:type="paragraph" w:styleId="af0">
    <w:name w:val="Body Text"/>
    <w:basedOn w:val="a"/>
    <w:link w:val="af"/>
    <w:rsid w:val="00AE2094"/>
    <w:pPr>
      <w:spacing w:after="0" w:line="240" w:lineRule="auto"/>
    </w:pPr>
    <w:rPr>
      <w:rFonts w:ascii="Times New Roman" w:eastAsia="Times New Roman" w:hAnsi="Times New Roman"/>
      <w:b/>
      <w:sz w:val="28"/>
    </w:rPr>
  </w:style>
  <w:style w:type="character" w:customStyle="1" w:styleId="1">
    <w:name w:val="Основной текст Знак1"/>
    <w:basedOn w:val="a0"/>
    <w:uiPriority w:val="99"/>
    <w:semiHidden/>
    <w:rsid w:val="00AE2094"/>
  </w:style>
  <w:style w:type="paragraph" w:styleId="af1">
    <w:name w:val="List Paragraph"/>
    <w:basedOn w:val="a"/>
    <w:uiPriority w:val="34"/>
    <w:qFormat/>
    <w:rsid w:val="000368A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0467-EF37-469A-8C60-506DC8D9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2020-12-29T07:30:00Z</cp:lastPrinted>
  <dcterms:created xsi:type="dcterms:W3CDTF">2021-11-09T06:07:00Z</dcterms:created>
  <dcterms:modified xsi:type="dcterms:W3CDTF">2026-06-04T05:13:00Z</dcterms:modified>
</cp:coreProperties>
</file>