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84" w:rsidRPr="000F0E7A" w:rsidRDefault="00CA6484" w:rsidP="00CA6484">
      <w:pPr>
        <w:jc w:val="center"/>
        <w:rPr>
          <w:b/>
        </w:rPr>
      </w:pPr>
      <w:r w:rsidRPr="000F0E7A">
        <w:rPr>
          <w:b/>
        </w:rPr>
        <w:t>"</w:t>
      </w:r>
      <w:proofErr w:type="spellStart"/>
      <w:r w:rsidRPr="000F0E7A">
        <w:rPr>
          <w:b/>
        </w:rPr>
        <w:t>Хирургиялық</w:t>
      </w:r>
      <w:proofErr w:type="spellEnd"/>
      <w:r w:rsidRPr="000F0E7A">
        <w:rPr>
          <w:b/>
        </w:rPr>
        <w:t xml:space="preserve"> </w:t>
      </w:r>
      <w:proofErr w:type="spellStart"/>
      <w:r w:rsidRPr="000F0E7A">
        <w:rPr>
          <w:b/>
        </w:rPr>
        <w:t>тігі</w:t>
      </w:r>
      <w:proofErr w:type="gramStart"/>
      <w:r w:rsidRPr="000F0E7A">
        <w:rPr>
          <w:b/>
        </w:rPr>
        <w:t>с</w:t>
      </w:r>
      <w:proofErr w:type="spellEnd"/>
      <w:proofErr w:type="gramEnd"/>
      <w:r w:rsidRPr="000F0E7A">
        <w:rPr>
          <w:b/>
        </w:rPr>
        <w:t xml:space="preserve"> салу"</w:t>
      </w:r>
    </w:p>
    <w:p w:rsidR="00CA6484" w:rsidRPr="000F0E7A" w:rsidRDefault="00CA6484" w:rsidP="00CA6484">
      <w:pPr>
        <w:jc w:val="center"/>
        <w:rPr>
          <w:b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6"/>
        <w:gridCol w:w="4557"/>
        <w:gridCol w:w="4558"/>
      </w:tblGrid>
      <w:tr w:rsidR="00CA6484" w:rsidRPr="000F0E7A" w:rsidTr="00DA3BBF">
        <w:trPr>
          <w:trHeight w:val="335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84" w:rsidRPr="000F0E7A" w:rsidRDefault="00CA6484" w:rsidP="00DA3BBF">
            <w:pPr>
              <w:jc w:val="center"/>
              <w:rPr>
                <w:b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center"/>
              <w:rPr>
                <w:b/>
                <w:lang w:val="kk-KZ"/>
              </w:rPr>
            </w:pPr>
            <w:r w:rsidRPr="000F0E7A">
              <w:rPr>
                <w:b/>
                <w:lang w:val="kk-KZ"/>
              </w:rPr>
              <w:t>Қадамдар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center"/>
              <w:rPr>
                <w:b/>
              </w:rPr>
            </w:pPr>
            <w:proofErr w:type="spellStart"/>
            <w:r w:rsidRPr="000F0E7A">
              <w:rPr>
                <w:b/>
              </w:rPr>
              <w:t>Әрекет</w:t>
            </w:r>
            <w:proofErr w:type="spellEnd"/>
            <w:r w:rsidRPr="000F0E7A">
              <w:rPr>
                <w:b/>
              </w:rPr>
              <w:t xml:space="preserve"> </w:t>
            </w:r>
            <w:proofErr w:type="spellStart"/>
            <w:r w:rsidRPr="000F0E7A">
              <w:rPr>
                <w:b/>
              </w:rPr>
              <w:t>алгоритмі</w:t>
            </w:r>
            <w:proofErr w:type="spellEnd"/>
            <w:r w:rsidRPr="000F0E7A">
              <w:rPr>
                <w:b/>
              </w:rPr>
              <w:t xml:space="preserve"> </w:t>
            </w:r>
            <w:r w:rsidRPr="000F0E7A">
              <w:rPr>
                <w:b/>
                <w:lang w:val="kk-KZ"/>
              </w:rPr>
              <w:t>мен</w:t>
            </w:r>
            <w:r w:rsidRPr="000F0E7A">
              <w:rPr>
                <w:b/>
              </w:rPr>
              <w:t xml:space="preserve"> </w:t>
            </w:r>
            <w:proofErr w:type="spellStart"/>
            <w:r w:rsidRPr="000F0E7A">
              <w:rPr>
                <w:b/>
              </w:rPr>
              <w:t>орындау</w:t>
            </w:r>
            <w:proofErr w:type="spellEnd"/>
            <w:r w:rsidRPr="000F0E7A">
              <w:rPr>
                <w:b/>
              </w:rPr>
              <w:t xml:space="preserve"> </w:t>
            </w:r>
            <w:proofErr w:type="spellStart"/>
            <w:r w:rsidRPr="000F0E7A">
              <w:rPr>
                <w:b/>
              </w:rPr>
              <w:t>критерийлері</w:t>
            </w:r>
            <w:proofErr w:type="spellEnd"/>
          </w:p>
        </w:tc>
      </w:tr>
      <w:tr w:rsidR="00CA6484" w:rsidRPr="000F0E7A" w:rsidTr="00DA3BBF">
        <w:trPr>
          <w:trHeight w:val="58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r w:rsidRPr="000F0E7A">
              <w:t xml:space="preserve">1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widowControl w:val="0"/>
              <w:tabs>
                <w:tab w:val="left" w:pos="426"/>
              </w:tabs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Жабдықтарды  дұрыс таңдау: стерильді лоток, резеңке қолғаптар, таңу материалы, пинцеттер, ине ұстағыштар, кесетін инелер, Купер қайшысы, тігіс материалы, инесі бар шприц, 1% йодонат ерітіндісі, 70% этил спирті , 0,25%  новокаин ерітіндісі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widowControl w:val="0"/>
              <w:tabs>
                <w:tab w:val="left" w:pos="426"/>
              </w:tabs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Дұрыс құралдарды таңдаңыз. Дәрі-дәрмектердің әрқайсысының пайызын, сондай-ақ сандық құрамын дұрыс көрсетіңіз. Қолданылатын тігіс материалының түрін метрикалық нөмірмен көрсетіңіз.</w:t>
            </w:r>
          </w:p>
        </w:tc>
      </w:tr>
      <w:tr w:rsidR="00CA6484" w:rsidRPr="000F0E7A" w:rsidTr="00DA3BBF">
        <w:trPr>
          <w:trHeight w:val="60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r w:rsidRPr="000F0E7A">
              <w:t xml:space="preserve">2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Резеңке қолғап киіңіз. Жараның айналасындағы теріні йодонат ерітіндісімен 2 рет өңдеңіз. Жараның айналасындағы теріні  70% этил спиртіне малынған салфеткамен  өңдеңіз.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r w:rsidRPr="000F0E7A">
              <w:rPr>
                <w:lang w:val="kk-KZ"/>
              </w:rPr>
              <w:t xml:space="preserve">ҚР ДСМ №111 бұйрығы бойынша қолды өңдеу. Құрғату! Жараның айналасындағы теріні  йодонат ерітіндісіне малынған салфеткамен пинцетпен қысып ұстай отырып  өңдеңіз. </w:t>
            </w:r>
            <w:proofErr w:type="spellStart"/>
            <w:r w:rsidRPr="000F0E7A">
              <w:t>Жараның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айналасындағы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теріні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пинцеттегі</w:t>
            </w:r>
            <w:proofErr w:type="spellEnd"/>
            <w:r w:rsidRPr="000F0E7A">
              <w:t xml:space="preserve"> 70% этил </w:t>
            </w:r>
            <w:proofErr w:type="spellStart"/>
            <w:r w:rsidRPr="000F0E7A">
              <w:t>спиртімен</w:t>
            </w:r>
            <w:proofErr w:type="spellEnd"/>
            <w:r w:rsidRPr="000F0E7A">
              <w:t xml:space="preserve">  </w:t>
            </w:r>
            <w:proofErr w:type="spellStart"/>
            <w:r w:rsidRPr="000F0E7A">
              <w:t>қайта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өңдеңіз</w:t>
            </w:r>
            <w:proofErr w:type="spellEnd"/>
          </w:p>
        </w:tc>
      </w:tr>
      <w:tr w:rsidR="00CA6484" w:rsidRPr="000F0E7A" w:rsidTr="00DA3BBF">
        <w:trPr>
          <w:trHeight w:val="4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r w:rsidRPr="000F0E7A">
              <w:t>3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Ине ұстағышпен инені ұстап, иненің көзіне тігіс материалын енгізіп, сабақтау.</w:t>
            </w:r>
          </w:p>
          <w:p w:rsidR="00CA6484" w:rsidRPr="000F0E7A" w:rsidRDefault="00CA6484" w:rsidP="00DA3BBF">
            <w:pPr>
              <w:jc w:val="both"/>
              <w:rPr>
                <w:lang w:val="kk-KZ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Инені ине ұстағышқа дұрыс орнатыңыз. Жіптің соңын медбикеге немесе ассистентке  беру.</w:t>
            </w:r>
          </w:p>
        </w:tc>
      </w:tr>
      <w:tr w:rsidR="00CA6484" w:rsidRPr="00CA6484" w:rsidTr="00DA3BBF">
        <w:trPr>
          <w:trHeight w:val="41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r w:rsidRPr="000F0E7A">
              <w:t xml:space="preserve">5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Түйіннің үстіндегі "жіпті" пинцетпен ұстап, түйінді тыртыққа қарай тартыңыз , осылайша теріде болған жіптің бір бөлігі көрінгенше тарту керек (әдеттегі ақ түсті болады).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Жарақат процесінің жағдайын ескере отырып, хирургиялық тігісті (Донати, хирургиялық, косметикалық) қолданудың белгілі әдістерінің бірін қолданыңыз.</w:t>
            </w:r>
          </w:p>
        </w:tc>
      </w:tr>
      <w:tr w:rsidR="00CA6484" w:rsidRPr="00CA6484" w:rsidTr="00DA3BBF">
        <w:trPr>
          <w:trHeight w:val="579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r w:rsidRPr="000F0E7A">
              <w:t xml:space="preserve">6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Инені шығару кезінде теріні хирургиялық пинцетпен ұстай отырып,инені  ине ұстағышпен  шығарып алыныз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Супинация жағдайында қолдың қозғалысын қолдану</w:t>
            </w:r>
          </w:p>
        </w:tc>
      </w:tr>
      <w:tr w:rsidR="00CA6484" w:rsidRPr="00CA6484" w:rsidTr="00DA3BBF">
        <w:trPr>
          <w:trHeight w:val="41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r w:rsidRPr="000F0E7A">
              <w:t xml:space="preserve">7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Инені тіннен шығарып  және жіптен босатып, жіптің ұштарын жараның бір жағына бағыттап  3 рет түйін қылып байлаңыз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Кем дегенде үш рет  хирургиялық тігістердің бірін таңдап, жіпті байлаңыз.</w:t>
            </w:r>
          </w:p>
        </w:tc>
      </w:tr>
      <w:tr w:rsidR="00CA6484" w:rsidRPr="000F0E7A" w:rsidTr="00DA3BBF">
        <w:trPr>
          <w:trHeight w:val="72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r w:rsidRPr="000F0E7A">
              <w:t xml:space="preserve">8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proofErr w:type="spellStart"/>
            <w:r w:rsidRPr="000F0E7A">
              <w:t>Түйіннен</w:t>
            </w:r>
            <w:proofErr w:type="spellEnd"/>
            <w:r w:rsidRPr="000F0E7A">
              <w:t xml:space="preserve"> 1 см </w:t>
            </w:r>
            <w:proofErr w:type="spellStart"/>
            <w:r w:rsidRPr="000F0E7A">
              <w:t>қашықтықта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қайшымен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жіпті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кесіңіз</w:t>
            </w:r>
            <w:proofErr w:type="spellEnd"/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proofErr w:type="spellStart"/>
            <w:r w:rsidRPr="000F0E7A">
              <w:t>Өткі</w:t>
            </w:r>
            <w:proofErr w:type="gramStart"/>
            <w:r w:rsidRPr="000F0E7A">
              <w:t>р</w:t>
            </w:r>
            <w:proofErr w:type="spellEnd"/>
            <w:proofErr w:type="gramEnd"/>
            <w:r w:rsidRPr="000F0E7A">
              <w:t xml:space="preserve"> </w:t>
            </w:r>
            <w:proofErr w:type="spellStart"/>
            <w:r w:rsidRPr="000F0E7A">
              <w:t>қайшыны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алып</w:t>
            </w:r>
            <w:proofErr w:type="spellEnd"/>
            <w:r w:rsidRPr="000F0E7A">
              <w:t xml:space="preserve"> , </w:t>
            </w:r>
            <w:proofErr w:type="spellStart"/>
            <w:r w:rsidRPr="000F0E7A">
              <w:t>соңғы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жасалған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түйіннен</w:t>
            </w:r>
            <w:proofErr w:type="spellEnd"/>
            <w:r w:rsidRPr="000F0E7A">
              <w:t xml:space="preserve"> 1 см </w:t>
            </w:r>
            <w:proofErr w:type="spellStart"/>
            <w:r w:rsidRPr="000F0E7A">
              <w:t>жоғары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кесіңіз</w:t>
            </w:r>
            <w:proofErr w:type="spellEnd"/>
            <w:r w:rsidRPr="000F0E7A">
              <w:t>.</w:t>
            </w:r>
          </w:p>
        </w:tc>
      </w:tr>
      <w:tr w:rsidR="00CA6484" w:rsidRPr="00CA6484" w:rsidTr="00DA3BBF">
        <w:trPr>
          <w:trHeight w:val="37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r w:rsidRPr="000F0E7A">
              <w:t xml:space="preserve">9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Алдыңғы түйіннен 1 см қашықтықта қалған түйіндік тігістерді салыңыз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  <w:rPr>
                <w:lang w:val="kk-KZ"/>
              </w:rPr>
            </w:pPr>
            <w:r w:rsidRPr="000F0E7A">
              <w:rPr>
                <w:lang w:val="kk-KZ"/>
              </w:rPr>
              <w:t>Cалынған  тігістер арасындағы қашықтық 1 см-ден  аспауы тиіс</w:t>
            </w:r>
          </w:p>
        </w:tc>
      </w:tr>
      <w:tr w:rsidR="00CA6484" w:rsidRPr="000F0E7A" w:rsidTr="00DA3BBF">
        <w:trPr>
          <w:trHeight w:val="4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r w:rsidRPr="000F0E7A">
              <w:t xml:space="preserve">10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proofErr w:type="spellStart"/>
            <w:r w:rsidRPr="000F0E7A">
              <w:t>Тігі</w:t>
            </w:r>
            <w:proofErr w:type="gramStart"/>
            <w:r w:rsidRPr="000F0E7A">
              <w:t>ст</w:t>
            </w:r>
            <w:proofErr w:type="gramEnd"/>
            <w:r w:rsidRPr="000F0E7A">
              <w:t>і</w:t>
            </w:r>
            <w:proofErr w:type="spellEnd"/>
            <w:r w:rsidRPr="000F0E7A">
              <w:t xml:space="preserve">   </w:t>
            </w:r>
            <w:proofErr w:type="spellStart"/>
            <w:r w:rsidRPr="000F0E7A">
              <w:t>йодонатқа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малынған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салфеткамен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пинцетпен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ұстай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отырып</w:t>
            </w:r>
            <w:proofErr w:type="spellEnd"/>
            <w:r w:rsidRPr="000F0E7A">
              <w:t xml:space="preserve">  </w:t>
            </w:r>
            <w:proofErr w:type="spellStart"/>
            <w:r w:rsidRPr="000F0E7A">
              <w:t>өңдеңіз</w:t>
            </w:r>
            <w:proofErr w:type="spellEnd"/>
            <w:r w:rsidRPr="000F0E7A">
              <w:t xml:space="preserve">. </w:t>
            </w:r>
            <w:proofErr w:type="spellStart"/>
            <w:r w:rsidRPr="000F0E7A">
              <w:t>Үстіне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салфетканы</w:t>
            </w:r>
            <w:proofErr w:type="spellEnd"/>
            <w:r w:rsidRPr="000F0E7A">
              <w:t xml:space="preserve">   </w:t>
            </w:r>
            <w:proofErr w:type="spellStart"/>
            <w:r w:rsidRPr="000F0E7A">
              <w:t>қойып</w:t>
            </w:r>
            <w:proofErr w:type="spellEnd"/>
            <w:r w:rsidRPr="000F0E7A">
              <w:t xml:space="preserve">, </w:t>
            </w:r>
            <w:proofErr w:type="spellStart"/>
            <w:r w:rsidRPr="000F0E7A">
              <w:t>бекітіңіз</w:t>
            </w:r>
            <w:proofErr w:type="spellEnd"/>
            <w:r w:rsidRPr="000F0E7A">
              <w:t>.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4" w:rsidRPr="000F0E7A" w:rsidRDefault="00CA6484" w:rsidP="00DA3BBF">
            <w:pPr>
              <w:jc w:val="both"/>
            </w:pPr>
            <w:proofErr w:type="spellStart"/>
            <w:r w:rsidRPr="000F0E7A">
              <w:t>Жараны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өңдеңіз</w:t>
            </w:r>
            <w:proofErr w:type="spellEnd"/>
            <w:r w:rsidRPr="000F0E7A">
              <w:t xml:space="preserve">. </w:t>
            </w:r>
            <w:proofErr w:type="spellStart"/>
            <w:r w:rsidRPr="000F0E7A">
              <w:t>Асептикалық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таңғышты</w:t>
            </w:r>
            <w:proofErr w:type="spellEnd"/>
            <w:r w:rsidRPr="000F0E7A">
              <w:t xml:space="preserve"> </w:t>
            </w:r>
            <w:proofErr w:type="spellStart"/>
            <w:r w:rsidRPr="000F0E7A">
              <w:t>салыңыз</w:t>
            </w:r>
            <w:proofErr w:type="spellEnd"/>
            <w:r w:rsidRPr="000F0E7A">
              <w:t>.</w:t>
            </w:r>
          </w:p>
        </w:tc>
      </w:tr>
    </w:tbl>
    <w:p w:rsidR="00CA6484" w:rsidRDefault="00CA6484" w:rsidP="00CA6484">
      <w:pPr>
        <w:tabs>
          <w:tab w:val="left" w:pos="9356"/>
        </w:tabs>
        <w:ind w:firstLine="3"/>
        <w:jc w:val="center"/>
        <w:rPr>
          <w:rFonts w:eastAsiaTheme="minorHAnsi"/>
          <w:b/>
          <w:bCs/>
          <w:color w:val="000000"/>
          <w:lang w:eastAsia="en-US"/>
        </w:rPr>
      </w:pPr>
    </w:p>
    <w:p w:rsidR="00B74749" w:rsidRDefault="00B74749">
      <w:bookmarkStart w:id="0" w:name="_GoBack"/>
      <w:bookmarkEnd w:id="0"/>
    </w:p>
    <w:sectPr w:rsidR="00B747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2D" w:rsidRDefault="0002322D" w:rsidP="00CA6484">
      <w:r>
        <w:separator/>
      </w:r>
    </w:p>
  </w:endnote>
  <w:endnote w:type="continuationSeparator" w:id="0">
    <w:p w:rsidR="0002322D" w:rsidRDefault="0002322D" w:rsidP="00CA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2D" w:rsidRDefault="0002322D" w:rsidP="00CA6484">
      <w:r>
        <w:separator/>
      </w:r>
    </w:p>
  </w:footnote>
  <w:footnote w:type="continuationSeparator" w:id="0">
    <w:p w:rsidR="0002322D" w:rsidRDefault="0002322D" w:rsidP="00CA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27"/>
      <w:gridCol w:w="2557"/>
      <w:gridCol w:w="4116"/>
      <w:gridCol w:w="1671"/>
    </w:tblGrid>
    <w:tr w:rsidR="00CA6484" w:rsidRPr="00CA6484" w:rsidTr="00DA3BBF">
      <w:trPr>
        <w:trHeight w:val="831"/>
      </w:trPr>
      <w:tc>
        <w:tcPr>
          <w:tcW w:w="641" w:type="pct"/>
          <w:vMerge w:val="restart"/>
        </w:tcPr>
        <w:p w:rsidR="00CA6484" w:rsidRPr="00CA6484" w:rsidRDefault="00CA6484" w:rsidP="00CA6484">
          <w:pPr>
            <w:tabs>
              <w:tab w:val="center" w:pos="4677"/>
              <w:tab w:val="right" w:pos="9355"/>
            </w:tabs>
            <w:rPr>
              <w:sz w:val="6"/>
            </w:rPr>
          </w:pPr>
        </w:p>
        <w:p w:rsidR="00CA6484" w:rsidRPr="00CA6484" w:rsidRDefault="00CA6484" w:rsidP="00CA6484">
          <w:r w:rsidRPr="00CA6484">
            <w:rPr>
              <w:b/>
              <w:noProof/>
              <w:sz w:val="14"/>
              <w:szCs w:val="14"/>
            </w:rPr>
            <w:drawing>
              <wp:inline distT="0" distB="0" distL="0" distR="0" wp14:anchorId="6C5C7AAC" wp14:editId="32DB07E8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pct"/>
          <w:gridSpan w:val="3"/>
          <w:tcBorders>
            <w:right w:val="single" w:sz="4" w:space="0" w:color="auto"/>
          </w:tcBorders>
        </w:tcPr>
        <w:p w:rsidR="00CA6484" w:rsidRPr="00CA6484" w:rsidRDefault="00CA6484" w:rsidP="00CA6484">
          <w:pPr>
            <w:ind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CA6484" w:rsidRPr="00CA6484" w:rsidRDefault="00CA6484" w:rsidP="00CA648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A6484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ҰЛТТЫҚ МЕДИЦИНА УНИВЕРСИТЕТІ» КЕАҚ </w:t>
          </w:r>
        </w:p>
        <w:p w:rsidR="00CA6484" w:rsidRPr="00CA6484" w:rsidRDefault="00CA6484" w:rsidP="00CA6484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CA6484" w:rsidRPr="00CA6484" w:rsidRDefault="00CA6484" w:rsidP="00CA6484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CA648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CA6484">
            <w:rPr>
              <w:rFonts w:ascii="Tahoma" w:hAnsi="Tahoma" w:cs="Tahoma"/>
              <w:b/>
              <w:sz w:val="17"/>
              <w:szCs w:val="17"/>
            </w:rPr>
            <w:t>«</w:t>
          </w:r>
          <w:r w:rsidRPr="00CA648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CA6484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 w:rsidRPr="00CA648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CA6484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CA6484" w:rsidRPr="00CA6484" w:rsidRDefault="00CA6484" w:rsidP="00CA6484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</w:rPr>
          </w:pPr>
        </w:p>
      </w:tc>
    </w:tr>
    <w:tr w:rsidR="00CA6484" w:rsidRPr="00CA6484" w:rsidTr="00DA3BBF">
      <w:trPr>
        <w:trHeight w:val="257"/>
      </w:trPr>
      <w:tc>
        <w:tcPr>
          <w:tcW w:w="641" w:type="pct"/>
          <w:vMerge/>
        </w:tcPr>
        <w:p w:rsidR="00CA6484" w:rsidRPr="00CA6484" w:rsidRDefault="00CA6484" w:rsidP="00CA6484">
          <w:pPr>
            <w:tabs>
              <w:tab w:val="center" w:pos="4677"/>
              <w:tab w:val="right" w:pos="9355"/>
            </w:tabs>
          </w:pPr>
        </w:p>
      </w:tc>
      <w:tc>
        <w:tcPr>
          <w:tcW w:w="1336" w:type="pct"/>
          <w:vMerge w:val="restart"/>
          <w:vAlign w:val="center"/>
        </w:tcPr>
        <w:p w:rsidR="00CA6484" w:rsidRPr="00CA6484" w:rsidRDefault="00CA6484" w:rsidP="00CA6484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</w:rPr>
          </w:pPr>
          <w:r w:rsidRPr="00CA6484">
            <w:rPr>
              <w:sz w:val="17"/>
              <w:szCs w:val="17"/>
              <w:lang w:val="kk-KZ"/>
            </w:rPr>
            <w:t>Симуляциялық Орталық</w:t>
          </w:r>
        </w:p>
      </w:tc>
      <w:tc>
        <w:tcPr>
          <w:tcW w:w="2150" w:type="pct"/>
          <w:vMerge w:val="restart"/>
          <w:vAlign w:val="center"/>
        </w:tcPr>
        <w:p w:rsidR="00CA6484" w:rsidRPr="00CA6484" w:rsidRDefault="00CA6484" w:rsidP="00CA6484">
          <w:pPr>
            <w:jc w:val="center"/>
            <w:rPr>
              <w:sz w:val="17"/>
              <w:szCs w:val="17"/>
              <w:lang w:val="kk-KZ"/>
            </w:rPr>
          </w:pPr>
          <w:r w:rsidRPr="00CA6484">
            <w:rPr>
              <w:sz w:val="17"/>
              <w:szCs w:val="17"/>
              <w:lang w:val="kk-KZ"/>
            </w:rPr>
            <w:t>Алгоритм</w:t>
          </w:r>
        </w:p>
      </w:tc>
      <w:tc>
        <w:tcPr>
          <w:tcW w:w="873" w:type="pct"/>
          <w:tcBorders>
            <w:right w:val="single" w:sz="4" w:space="0" w:color="auto"/>
          </w:tcBorders>
        </w:tcPr>
        <w:p w:rsidR="00CA6484" w:rsidRPr="00CA6484" w:rsidRDefault="00CA6484" w:rsidP="00CA6484">
          <w:pP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  <w:lang w:val="kk-KZ"/>
            </w:rPr>
          </w:pPr>
          <w:r w:rsidRPr="00CA6484">
            <w:rPr>
              <w:color w:val="7030A0"/>
              <w:sz w:val="17"/>
              <w:szCs w:val="17"/>
            </w:rPr>
            <w:t xml:space="preserve">Редакция: </w:t>
          </w:r>
          <w:r w:rsidRPr="00CA6484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CA6484" w:rsidRPr="00CA6484" w:rsidTr="00DA3BBF">
      <w:trPr>
        <w:trHeight w:val="199"/>
      </w:trPr>
      <w:tc>
        <w:tcPr>
          <w:tcW w:w="641" w:type="pct"/>
          <w:vMerge/>
        </w:tcPr>
        <w:p w:rsidR="00CA6484" w:rsidRPr="00CA6484" w:rsidRDefault="00CA6484" w:rsidP="00CA6484">
          <w:pPr>
            <w:tabs>
              <w:tab w:val="center" w:pos="4677"/>
              <w:tab w:val="right" w:pos="9355"/>
            </w:tabs>
          </w:pPr>
        </w:p>
      </w:tc>
      <w:tc>
        <w:tcPr>
          <w:tcW w:w="1336" w:type="pct"/>
          <w:vMerge/>
        </w:tcPr>
        <w:p w:rsidR="00CA6484" w:rsidRPr="00CA6484" w:rsidRDefault="00CA6484" w:rsidP="00CA6484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2150" w:type="pct"/>
          <w:vMerge/>
        </w:tcPr>
        <w:p w:rsidR="00CA6484" w:rsidRPr="00CA6484" w:rsidRDefault="00CA6484" w:rsidP="00CA6484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873" w:type="pct"/>
          <w:tcBorders>
            <w:right w:val="single" w:sz="4" w:space="0" w:color="auto"/>
          </w:tcBorders>
        </w:tcPr>
        <w:p w:rsidR="00CA6484" w:rsidRPr="00CA6484" w:rsidRDefault="00CA6484" w:rsidP="00CA6484">
          <w:pP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  <w:lang w:val="kk-KZ"/>
            </w:rPr>
          </w:pPr>
        </w:p>
      </w:tc>
    </w:tr>
  </w:tbl>
  <w:p w:rsidR="00CA6484" w:rsidRDefault="00CA6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4"/>
    <w:rsid w:val="0002322D"/>
    <w:rsid w:val="00B74749"/>
    <w:rsid w:val="00C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4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6484"/>
  </w:style>
  <w:style w:type="paragraph" w:styleId="a5">
    <w:name w:val="footer"/>
    <w:basedOn w:val="a"/>
    <w:link w:val="a6"/>
    <w:uiPriority w:val="99"/>
    <w:unhideWhenUsed/>
    <w:rsid w:val="00CA64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6484"/>
  </w:style>
  <w:style w:type="table" w:styleId="a7">
    <w:name w:val="Table Grid"/>
    <w:basedOn w:val="a1"/>
    <w:uiPriority w:val="59"/>
    <w:rsid w:val="00CA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64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A648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A64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4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6484"/>
  </w:style>
  <w:style w:type="paragraph" w:styleId="a5">
    <w:name w:val="footer"/>
    <w:basedOn w:val="a"/>
    <w:link w:val="a6"/>
    <w:uiPriority w:val="99"/>
    <w:unhideWhenUsed/>
    <w:rsid w:val="00CA64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6484"/>
  </w:style>
  <w:style w:type="table" w:styleId="a7">
    <w:name w:val="Table Grid"/>
    <w:basedOn w:val="a1"/>
    <w:uiPriority w:val="59"/>
    <w:rsid w:val="00CA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64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A648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A64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</cp:revision>
  <dcterms:created xsi:type="dcterms:W3CDTF">2022-10-18T09:06:00Z</dcterms:created>
  <dcterms:modified xsi:type="dcterms:W3CDTF">2022-10-18T09:06:00Z</dcterms:modified>
</cp:coreProperties>
</file>