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4"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1"/>
        <w:gridCol w:w="3544"/>
        <w:gridCol w:w="3367"/>
      </w:tblGrid>
      <w:tr w:rsidR="00162CE1" w:rsidRPr="00CE39B0" w14:paraId="1CA5DDEC" w14:textId="77777777" w:rsidTr="002E7CC4">
        <w:trPr>
          <w:trHeight w:val="381"/>
        </w:trPr>
        <w:tc>
          <w:tcPr>
            <w:tcW w:w="1603" w:type="pct"/>
            <w:vAlign w:val="center"/>
          </w:tcPr>
          <w:p w14:paraId="4E5A54FE" w14:textId="77777777" w:rsidR="00162CE1" w:rsidRPr="006C271E" w:rsidRDefault="00FC3329" w:rsidP="00FC3329">
            <w:pPr>
              <w:pStyle w:val="ac"/>
              <w:keepNext/>
              <w:keepLines/>
              <w:spacing w:before="0" w:beforeAutospacing="0" w:after="0" w:afterAutospacing="0"/>
              <w:ind w:left="33"/>
              <w:jc w:val="both"/>
              <w:rPr>
                <w:b/>
                <w:bCs/>
                <w:sz w:val="16"/>
                <w:szCs w:val="16"/>
                <w:lang w:val="kk-KZ"/>
              </w:rPr>
            </w:pPr>
            <w:r w:rsidRPr="006C271E">
              <w:rPr>
                <w:bCs/>
                <w:i/>
                <w:sz w:val="12"/>
                <w:szCs w:val="12"/>
                <w:lang w:val="en-US"/>
              </w:rPr>
              <w:t>Шетел азаматтары мен азаматтығы жоқ адамдар үшін ақылы негізде жоғары білім беру бағдарламасы (бакалавриат) бойынша білім беру қызметтерін көрсетудің екі жақты шарты</w:t>
            </w:r>
          </w:p>
        </w:tc>
        <w:tc>
          <w:tcPr>
            <w:tcW w:w="1742" w:type="pct"/>
            <w:vAlign w:val="center"/>
          </w:tcPr>
          <w:p w14:paraId="7A7B6D49" w14:textId="77777777" w:rsidR="00162CE1" w:rsidRPr="006C271E" w:rsidRDefault="00FC3329" w:rsidP="00FC3329">
            <w:pPr>
              <w:pStyle w:val="ac"/>
              <w:keepNext/>
              <w:keepLines/>
              <w:spacing w:before="0" w:beforeAutospacing="0" w:after="0" w:afterAutospacing="0"/>
              <w:ind w:left="33"/>
              <w:jc w:val="both"/>
              <w:rPr>
                <w:b/>
                <w:bCs/>
                <w:sz w:val="16"/>
                <w:szCs w:val="16"/>
              </w:rPr>
            </w:pPr>
            <w:r w:rsidRPr="006C271E">
              <w:rPr>
                <w:bCs/>
                <w:i/>
                <w:sz w:val="12"/>
                <w:szCs w:val="12"/>
              </w:rPr>
              <w:t>Двухсторонний договор оказания образовательных услуг по программе  высшего образования (бакалавриат) на платной основе для иностранных граждан и лиц без гражданства</w:t>
            </w:r>
          </w:p>
        </w:tc>
        <w:tc>
          <w:tcPr>
            <w:tcW w:w="1655" w:type="pct"/>
            <w:vAlign w:val="center"/>
          </w:tcPr>
          <w:p w14:paraId="6C1C81A1" w14:textId="77777777" w:rsidR="00162CE1" w:rsidRPr="006C271E" w:rsidRDefault="00FC3329" w:rsidP="007619F6">
            <w:pPr>
              <w:pStyle w:val="ac"/>
              <w:keepNext/>
              <w:keepLines/>
              <w:spacing w:before="0" w:beforeAutospacing="0" w:after="0" w:afterAutospacing="0"/>
              <w:ind w:left="33"/>
              <w:jc w:val="both"/>
              <w:rPr>
                <w:b/>
                <w:bCs/>
                <w:sz w:val="12"/>
                <w:szCs w:val="12"/>
                <w:lang w:val="en-US"/>
              </w:rPr>
            </w:pPr>
            <w:r w:rsidRPr="006C271E">
              <w:rPr>
                <w:bCs/>
                <w:i/>
                <w:sz w:val="12"/>
                <w:szCs w:val="12"/>
                <w:lang w:val="en-US"/>
              </w:rPr>
              <w:t xml:space="preserve">A bilateral </w:t>
            </w:r>
            <w:r w:rsidR="007619F6" w:rsidRPr="006C271E">
              <w:rPr>
                <w:bCs/>
                <w:i/>
                <w:sz w:val="12"/>
                <w:szCs w:val="12"/>
                <w:lang w:val="en-US"/>
              </w:rPr>
              <w:t xml:space="preserve">contract </w:t>
            </w:r>
            <w:r w:rsidRPr="006C271E">
              <w:rPr>
                <w:bCs/>
                <w:i/>
                <w:sz w:val="12"/>
                <w:szCs w:val="12"/>
                <w:lang w:val="en-US"/>
              </w:rPr>
              <w:t>for the provision of educational services under the higher education program (bachelor's degree) on a fee basis for foreign citizens and stateless persons</w:t>
            </w:r>
          </w:p>
        </w:tc>
      </w:tr>
      <w:tr w:rsidR="00797C18" w:rsidRPr="00CE39B0" w14:paraId="390B8EA6" w14:textId="77777777" w:rsidTr="002E7CC4">
        <w:trPr>
          <w:trHeight w:val="381"/>
        </w:trPr>
        <w:tc>
          <w:tcPr>
            <w:tcW w:w="1603" w:type="pct"/>
            <w:vAlign w:val="center"/>
          </w:tcPr>
          <w:p w14:paraId="223F77E2" w14:textId="77777777" w:rsidR="00797C18" w:rsidRPr="006C271E" w:rsidRDefault="00797C18" w:rsidP="00B2464C">
            <w:pPr>
              <w:pStyle w:val="ac"/>
              <w:keepNext/>
              <w:keepLines/>
              <w:spacing w:before="0" w:beforeAutospacing="0" w:after="0" w:afterAutospacing="0"/>
              <w:ind w:left="33"/>
              <w:jc w:val="center"/>
              <w:rPr>
                <w:b/>
                <w:bCs/>
                <w:sz w:val="16"/>
                <w:szCs w:val="16"/>
                <w:lang w:val="en-US"/>
              </w:rPr>
            </w:pPr>
            <w:r w:rsidRPr="006C271E">
              <w:rPr>
                <w:b/>
                <w:bCs/>
                <w:sz w:val="16"/>
                <w:szCs w:val="16"/>
                <w:lang w:val="kk-KZ"/>
              </w:rPr>
              <w:t xml:space="preserve">Білім беру қызметтерін көрсету шарты </w:t>
            </w:r>
            <w:r w:rsidRPr="006C271E">
              <w:rPr>
                <w:b/>
                <w:bCs/>
                <w:sz w:val="16"/>
                <w:szCs w:val="16"/>
                <w:lang w:val="en-US"/>
              </w:rPr>
              <w:t>№_____________________</w:t>
            </w:r>
          </w:p>
        </w:tc>
        <w:tc>
          <w:tcPr>
            <w:tcW w:w="1742" w:type="pct"/>
            <w:vAlign w:val="center"/>
          </w:tcPr>
          <w:p w14:paraId="77E6E813" w14:textId="77777777" w:rsidR="00086CE8" w:rsidRPr="006C271E" w:rsidRDefault="00797C18" w:rsidP="00B2464C">
            <w:pPr>
              <w:pStyle w:val="ac"/>
              <w:keepNext/>
              <w:keepLines/>
              <w:spacing w:before="0" w:beforeAutospacing="0" w:after="0" w:afterAutospacing="0"/>
              <w:ind w:left="33"/>
              <w:jc w:val="center"/>
              <w:rPr>
                <w:b/>
                <w:bCs/>
                <w:sz w:val="16"/>
                <w:szCs w:val="16"/>
              </w:rPr>
            </w:pPr>
            <w:r w:rsidRPr="006C271E">
              <w:rPr>
                <w:b/>
                <w:bCs/>
                <w:sz w:val="16"/>
                <w:szCs w:val="16"/>
              </w:rPr>
              <w:t xml:space="preserve">Договор </w:t>
            </w:r>
            <w:r w:rsidR="00157BDC" w:rsidRPr="006C271E">
              <w:rPr>
                <w:b/>
                <w:bCs/>
                <w:sz w:val="16"/>
                <w:szCs w:val="16"/>
              </w:rPr>
              <w:t xml:space="preserve">оказания </w:t>
            </w:r>
            <w:r w:rsidRPr="006C271E">
              <w:rPr>
                <w:b/>
                <w:bCs/>
                <w:sz w:val="16"/>
                <w:szCs w:val="16"/>
              </w:rPr>
              <w:t xml:space="preserve">образовательных услуг </w:t>
            </w:r>
          </w:p>
          <w:p w14:paraId="70620BF9" w14:textId="77777777" w:rsidR="00797C18" w:rsidRPr="006C271E" w:rsidRDefault="00797C18" w:rsidP="00B2464C">
            <w:pPr>
              <w:pStyle w:val="ac"/>
              <w:keepNext/>
              <w:keepLines/>
              <w:spacing w:before="0" w:beforeAutospacing="0" w:after="0" w:afterAutospacing="0"/>
              <w:ind w:left="33"/>
              <w:jc w:val="center"/>
              <w:rPr>
                <w:b/>
                <w:bCs/>
                <w:sz w:val="16"/>
                <w:szCs w:val="16"/>
              </w:rPr>
            </w:pPr>
            <w:r w:rsidRPr="006C271E">
              <w:rPr>
                <w:b/>
                <w:bCs/>
                <w:sz w:val="16"/>
                <w:szCs w:val="16"/>
              </w:rPr>
              <w:t>№ ________</w:t>
            </w:r>
            <w:r w:rsidR="00157BDC" w:rsidRPr="006C271E">
              <w:rPr>
                <w:b/>
                <w:bCs/>
                <w:sz w:val="16"/>
                <w:szCs w:val="16"/>
              </w:rPr>
              <w:t>_</w:t>
            </w:r>
            <w:r w:rsidR="00086CE8" w:rsidRPr="006C271E">
              <w:rPr>
                <w:b/>
                <w:bCs/>
                <w:sz w:val="16"/>
                <w:szCs w:val="16"/>
              </w:rPr>
              <w:t>__</w:t>
            </w:r>
            <w:r w:rsidR="00157BDC" w:rsidRPr="006C271E">
              <w:rPr>
                <w:b/>
                <w:bCs/>
                <w:sz w:val="16"/>
                <w:szCs w:val="16"/>
              </w:rPr>
              <w:t>___</w:t>
            </w:r>
            <w:r w:rsidRPr="006C271E">
              <w:rPr>
                <w:b/>
                <w:bCs/>
                <w:sz w:val="16"/>
                <w:szCs w:val="16"/>
              </w:rPr>
              <w:t>____</w:t>
            </w:r>
          </w:p>
        </w:tc>
        <w:tc>
          <w:tcPr>
            <w:tcW w:w="1655" w:type="pct"/>
            <w:vAlign w:val="center"/>
          </w:tcPr>
          <w:p w14:paraId="7C723F06" w14:textId="77777777" w:rsidR="00086CE8" w:rsidRPr="006C271E" w:rsidRDefault="00797C18" w:rsidP="00B2464C">
            <w:pPr>
              <w:pStyle w:val="ac"/>
              <w:keepNext/>
              <w:keepLines/>
              <w:spacing w:before="0" w:beforeAutospacing="0" w:after="0" w:afterAutospacing="0"/>
              <w:ind w:left="33"/>
              <w:jc w:val="center"/>
              <w:rPr>
                <w:b/>
                <w:bCs/>
                <w:sz w:val="16"/>
                <w:szCs w:val="16"/>
                <w:lang w:val="en-US"/>
              </w:rPr>
            </w:pPr>
            <w:r w:rsidRPr="006C271E">
              <w:rPr>
                <w:b/>
                <w:bCs/>
                <w:sz w:val="16"/>
                <w:szCs w:val="16"/>
                <w:lang w:val="en-US"/>
              </w:rPr>
              <w:t xml:space="preserve">Contract for education services rendering </w:t>
            </w:r>
          </w:p>
          <w:p w14:paraId="45E8B4DA" w14:textId="77777777" w:rsidR="00797C18" w:rsidRPr="006C271E" w:rsidRDefault="00797C18" w:rsidP="00B2464C">
            <w:pPr>
              <w:pStyle w:val="ac"/>
              <w:keepNext/>
              <w:keepLines/>
              <w:spacing w:before="0" w:beforeAutospacing="0" w:after="0" w:afterAutospacing="0"/>
              <w:ind w:left="33"/>
              <w:jc w:val="center"/>
              <w:rPr>
                <w:b/>
                <w:bCs/>
                <w:sz w:val="16"/>
                <w:szCs w:val="16"/>
                <w:lang w:val="en-US"/>
              </w:rPr>
            </w:pPr>
            <w:r w:rsidRPr="006C271E">
              <w:rPr>
                <w:b/>
                <w:bCs/>
                <w:sz w:val="16"/>
                <w:szCs w:val="16"/>
                <w:lang w:val="en-US"/>
              </w:rPr>
              <w:t>№ ________</w:t>
            </w:r>
            <w:r w:rsidR="00086CE8" w:rsidRPr="006C271E">
              <w:rPr>
                <w:b/>
                <w:bCs/>
                <w:sz w:val="16"/>
                <w:szCs w:val="16"/>
                <w:lang w:val="en-US"/>
              </w:rPr>
              <w:t>_______</w:t>
            </w:r>
            <w:r w:rsidRPr="006C271E">
              <w:rPr>
                <w:b/>
                <w:bCs/>
                <w:sz w:val="16"/>
                <w:szCs w:val="16"/>
                <w:lang w:val="en-US"/>
              </w:rPr>
              <w:t>___</w:t>
            </w:r>
          </w:p>
          <w:p w14:paraId="0B6EE9CA" w14:textId="77777777" w:rsidR="00086CE8" w:rsidRPr="006C271E" w:rsidRDefault="00086CE8" w:rsidP="00B2464C">
            <w:pPr>
              <w:pStyle w:val="ac"/>
              <w:keepNext/>
              <w:keepLines/>
              <w:spacing w:before="0" w:beforeAutospacing="0" w:after="0" w:afterAutospacing="0"/>
              <w:ind w:left="33"/>
              <w:jc w:val="center"/>
              <w:rPr>
                <w:b/>
                <w:bCs/>
                <w:sz w:val="16"/>
                <w:szCs w:val="16"/>
                <w:lang w:val="en-US"/>
              </w:rPr>
            </w:pPr>
          </w:p>
        </w:tc>
      </w:tr>
      <w:tr w:rsidR="00797C18" w:rsidRPr="006C271E" w14:paraId="4F623291" w14:textId="77777777" w:rsidTr="002E7CC4">
        <w:tc>
          <w:tcPr>
            <w:tcW w:w="1603" w:type="pct"/>
            <w:shd w:val="clear" w:color="auto" w:fill="auto"/>
          </w:tcPr>
          <w:p w14:paraId="0B6C4CDA" w14:textId="77777777" w:rsidR="00086CE8" w:rsidRPr="006C271E" w:rsidRDefault="00086CE8" w:rsidP="00A660A4">
            <w:pPr>
              <w:pStyle w:val="ac"/>
              <w:widowControl w:val="0"/>
              <w:spacing w:before="0" w:beforeAutospacing="0" w:after="0" w:afterAutospacing="0"/>
              <w:ind w:left="33"/>
              <w:rPr>
                <w:b/>
                <w:sz w:val="16"/>
                <w:szCs w:val="16"/>
                <w:lang w:val="kk-KZ"/>
              </w:rPr>
            </w:pPr>
          </w:p>
          <w:p w14:paraId="54CCF2CD" w14:textId="77777777" w:rsidR="00797C18" w:rsidRPr="006C271E" w:rsidRDefault="00797C18" w:rsidP="00A660A4">
            <w:pPr>
              <w:pStyle w:val="ac"/>
              <w:widowControl w:val="0"/>
              <w:spacing w:before="0" w:beforeAutospacing="0" w:after="0" w:afterAutospacing="0"/>
              <w:ind w:left="33"/>
              <w:rPr>
                <w:b/>
                <w:sz w:val="16"/>
                <w:szCs w:val="16"/>
                <w:lang w:val="kk-KZ"/>
              </w:rPr>
            </w:pPr>
            <w:r w:rsidRPr="006C271E">
              <w:rPr>
                <w:b/>
                <w:sz w:val="16"/>
                <w:szCs w:val="16"/>
                <w:lang w:val="kk-KZ"/>
              </w:rPr>
              <w:t xml:space="preserve">Алматы қ.     </w:t>
            </w:r>
            <w:r w:rsidRPr="006C271E">
              <w:rPr>
                <w:b/>
                <w:sz w:val="16"/>
                <w:szCs w:val="16"/>
                <w:u w:val="single"/>
                <w:lang w:val="kk-KZ"/>
              </w:rPr>
              <w:t>20___ ж.</w:t>
            </w:r>
            <w:r w:rsidRPr="006C271E">
              <w:rPr>
                <w:b/>
                <w:sz w:val="16"/>
                <w:szCs w:val="16"/>
                <w:u w:val="single"/>
              </w:rPr>
              <w:t xml:space="preserve"> «____» </w:t>
            </w:r>
            <w:r w:rsidR="00DB2917" w:rsidRPr="006C271E">
              <w:rPr>
                <w:b/>
                <w:sz w:val="16"/>
                <w:szCs w:val="16"/>
                <w:u w:val="single"/>
              </w:rPr>
              <w:t>__</w:t>
            </w:r>
            <w:r w:rsidRPr="006C271E">
              <w:rPr>
                <w:b/>
                <w:sz w:val="16"/>
                <w:szCs w:val="16"/>
                <w:u w:val="single"/>
              </w:rPr>
              <w:t>_________</w:t>
            </w:r>
          </w:p>
        </w:tc>
        <w:tc>
          <w:tcPr>
            <w:tcW w:w="1742" w:type="pct"/>
            <w:shd w:val="clear" w:color="auto" w:fill="auto"/>
          </w:tcPr>
          <w:p w14:paraId="558B97BC" w14:textId="77777777" w:rsidR="00086CE8" w:rsidRPr="006C271E" w:rsidRDefault="00086CE8" w:rsidP="00A660A4">
            <w:pPr>
              <w:pStyle w:val="ac"/>
              <w:keepNext/>
              <w:keepLines/>
              <w:spacing w:before="0" w:beforeAutospacing="0" w:after="0" w:afterAutospacing="0"/>
              <w:ind w:left="33"/>
              <w:rPr>
                <w:b/>
                <w:sz w:val="16"/>
                <w:szCs w:val="16"/>
              </w:rPr>
            </w:pPr>
          </w:p>
          <w:p w14:paraId="6748EB66" w14:textId="77777777" w:rsidR="00797C18" w:rsidRPr="006C271E" w:rsidRDefault="00797C18" w:rsidP="00A660A4">
            <w:pPr>
              <w:pStyle w:val="ac"/>
              <w:keepNext/>
              <w:keepLines/>
              <w:spacing w:before="0" w:beforeAutospacing="0" w:after="0" w:afterAutospacing="0"/>
              <w:ind w:left="33"/>
              <w:rPr>
                <w:b/>
                <w:sz w:val="16"/>
                <w:szCs w:val="16"/>
                <w:lang w:val="kk-KZ"/>
              </w:rPr>
            </w:pPr>
            <w:r w:rsidRPr="006C271E">
              <w:rPr>
                <w:b/>
                <w:sz w:val="16"/>
                <w:szCs w:val="16"/>
              </w:rPr>
              <w:t xml:space="preserve">г.Алматы </w:t>
            </w:r>
            <w:r w:rsidR="00A660A4" w:rsidRPr="006C271E">
              <w:rPr>
                <w:b/>
                <w:sz w:val="16"/>
                <w:szCs w:val="16"/>
              </w:rPr>
              <w:t xml:space="preserve">            </w:t>
            </w:r>
            <w:r w:rsidRPr="006C271E">
              <w:rPr>
                <w:b/>
                <w:sz w:val="16"/>
                <w:szCs w:val="16"/>
                <w:u w:val="single"/>
              </w:rPr>
              <w:t>«_</w:t>
            </w:r>
            <w:r w:rsidR="00DB2917" w:rsidRPr="006C271E">
              <w:rPr>
                <w:b/>
                <w:sz w:val="16"/>
                <w:szCs w:val="16"/>
                <w:u w:val="single"/>
              </w:rPr>
              <w:t>_</w:t>
            </w:r>
            <w:r w:rsidRPr="006C271E">
              <w:rPr>
                <w:b/>
                <w:sz w:val="16"/>
                <w:szCs w:val="16"/>
                <w:u w:val="single"/>
              </w:rPr>
              <w:t>_» _</w:t>
            </w:r>
            <w:r w:rsidR="00DB2917" w:rsidRPr="006C271E">
              <w:rPr>
                <w:b/>
                <w:sz w:val="16"/>
                <w:szCs w:val="16"/>
                <w:u w:val="single"/>
              </w:rPr>
              <w:t>____</w:t>
            </w:r>
            <w:r w:rsidRPr="006C271E">
              <w:rPr>
                <w:b/>
                <w:sz w:val="16"/>
                <w:szCs w:val="16"/>
                <w:u w:val="single"/>
              </w:rPr>
              <w:t>________ 20</w:t>
            </w:r>
            <w:r w:rsidR="00DB2917" w:rsidRPr="006C271E">
              <w:rPr>
                <w:b/>
                <w:sz w:val="16"/>
                <w:szCs w:val="16"/>
                <w:u w:val="single"/>
              </w:rPr>
              <w:t>_</w:t>
            </w:r>
            <w:r w:rsidR="00336DC6" w:rsidRPr="006C271E">
              <w:rPr>
                <w:b/>
                <w:sz w:val="16"/>
                <w:szCs w:val="16"/>
                <w:u w:val="single"/>
              </w:rPr>
              <w:t>__г</w:t>
            </w:r>
            <w:r w:rsidRPr="006C271E">
              <w:rPr>
                <w:b/>
                <w:sz w:val="16"/>
                <w:szCs w:val="16"/>
              </w:rPr>
              <w:t>.</w:t>
            </w:r>
          </w:p>
        </w:tc>
        <w:tc>
          <w:tcPr>
            <w:tcW w:w="1655" w:type="pct"/>
            <w:shd w:val="clear" w:color="auto" w:fill="auto"/>
          </w:tcPr>
          <w:p w14:paraId="737B9BAB" w14:textId="77777777" w:rsidR="00086CE8" w:rsidRPr="006C271E" w:rsidRDefault="00086CE8" w:rsidP="00A660A4">
            <w:pPr>
              <w:pStyle w:val="ac"/>
              <w:keepNext/>
              <w:keepLines/>
              <w:spacing w:before="0" w:beforeAutospacing="0" w:after="0" w:afterAutospacing="0"/>
              <w:ind w:left="33"/>
              <w:rPr>
                <w:b/>
                <w:sz w:val="16"/>
                <w:szCs w:val="16"/>
              </w:rPr>
            </w:pPr>
          </w:p>
          <w:p w14:paraId="680FD35F" w14:textId="77777777" w:rsidR="00797C18" w:rsidRPr="006C271E" w:rsidRDefault="00797C18" w:rsidP="00A660A4">
            <w:pPr>
              <w:pStyle w:val="ac"/>
              <w:keepNext/>
              <w:keepLines/>
              <w:spacing w:before="0" w:beforeAutospacing="0" w:after="0" w:afterAutospacing="0"/>
              <w:ind w:left="33"/>
              <w:rPr>
                <w:b/>
                <w:sz w:val="16"/>
                <w:szCs w:val="16"/>
                <w:u w:val="single"/>
              </w:rPr>
            </w:pPr>
            <w:r w:rsidRPr="006C271E">
              <w:rPr>
                <w:b/>
                <w:sz w:val="16"/>
                <w:szCs w:val="16"/>
                <w:lang w:val="en-US"/>
              </w:rPr>
              <w:t xml:space="preserve">Almaty city   </w:t>
            </w:r>
            <w:r w:rsidR="00A660A4" w:rsidRPr="006C271E">
              <w:rPr>
                <w:b/>
                <w:sz w:val="16"/>
                <w:szCs w:val="16"/>
              </w:rPr>
              <w:t xml:space="preserve">  </w:t>
            </w:r>
            <w:proofErr w:type="gramStart"/>
            <w:r w:rsidR="00A660A4" w:rsidRPr="006C271E">
              <w:rPr>
                <w:b/>
                <w:sz w:val="16"/>
                <w:szCs w:val="16"/>
              </w:rPr>
              <w:t xml:space="preserve">   </w:t>
            </w:r>
            <w:r w:rsidRPr="006C271E">
              <w:rPr>
                <w:b/>
                <w:sz w:val="16"/>
                <w:szCs w:val="16"/>
                <w:u w:val="single"/>
                <w:lang w:val="en-US"/>
              </w:rPr>
              <w:t>“</w:t>
            </w:r>
            <w:proofErr w:type="gramEnd"/>
            <w:r w:rsidRPr="006C271E">
              <w:rPr>
                <w:b/>
                <w:sz w:val="16"/>
                <w:szCs w:val="16"/>
                <w:u w:val="single"/>
                <w:lang w:val="en-US"/>
              </w:rPr>
              <w:t>__</w:t>
            </w:r>
            <w:r w:rsidR="00DB2917" w:rsidRPr="006C271E">
              <w:rPr>
                <w:b/>
                <w:sz w:val="16"/>
                <w:szCs w:val="16"/>
                <w:u w:val="single"/>
              </w:rPr>
              <w:t>_</w:t>
            </w:r>
            <w:r w:rsidRPr="006C271E">
              <w:rPr>
                <w:b/>
                <w:sz w:val="16"/>
                <w:szCs w:val="16"/>
                <w:u w:val="single"/>
                <w:lang w:val="en-US"/>
              </w:rPr>
              <w:t>” _</w:t>
            </w:r>
            <w:r w:rsidR="00DB2917" w:rsidRPr="006C271E">
              <w:rPr>
                <w:b/>
                <w:sz w:val="16"/>
                <w:szCs w:val="16"/>
                <w:u w:val="single"/>
              </w:rPr>
              <w:t>___</w:t>
            </w:r>
            <w:r w:rsidRPr="006C271E">
              <w:rPr>
                <w:b/>
                <w:sz w:val="16"/>
                <w:szCs w:val="16"/>
                <w:u w:val="single"/>
                <w:lang w:val="en-US"/>
              </w:rPr>
              <w:t>_________ 20</w:t>
            </w:r>
            <w:r w:rsidRPr="006C271E">
              <w:rPr>
                <w:b/>
                <w:sz w:val="16"/>
                <w:szCs w:val="16"/>
                <w:u w:val="single"/>
              </w:rPr>
              <w:t>_</w:t>
            </w:r>
            <w:r w:rsidR="00DB2917" w:rsidRPr="006C271E">
              <w:rPr>
                <w:b/>
                <w:sz w:val="16"/>
                <w:szCs w:val="16"/>
                <w:u w:val="single"/>
              </w:rPr>
              <w:t>_</w:t>
            </w:r>
            <w:r w:rsidRPr="006C271E">
              <w:rPr>
                <w:b/>
                <w:sz w:val="16"/>
                <w:szCs w:val="16"/>
                <w:u w:val="single"/>
              </w:rPr>
              <w:t>_</w:t>
            </w:r>
          </w:p>
          <w:p w14:paraId="422CE536" w14:textId="77777777" w:rsidR="00336DC6" w:rsidRPr="006C271E" w:rsidRDefault="00336DC6" w:rsidP="00A660A4">
            <w:pPr>
              <w:pStyle w:val="ac"/>
              <w:keepNext/>
              <w:keepLines/>
              <w:spacing w:before="0" w:beforeAutospacing="0" w:after="0" w:afterAutospacing="0"/>
              <w:ind w:left="33"/>
              <w:rPr>
                <w:b/>
                <w:sz w:val="16"/>
                <w:szCs w:val="16"/>
              </w:rPr>
            </w:pPr>
          </w:p>
        </w:tc>
      </w:tr>
      <w:tr w:rsidR="00797C18" w:rsidRPr="00CE39B0" w14:paraId="68437C44" w14:textId="77777777" w:rsidTr="002E7CC4">
        <w:trPr>
          <w:trHeight w:val="1455"/>
        </w:trPr>
        <w:tc>
          <w:tcPr>
            <w:tcW w:w="1603" w:type="pct"/>
          </w:tcPr>
          <w:p w14:paraId="053AB860" w14:textId="3CF563EB" w:rsidR="00797C18" w:rsidRPr="006C271E" w:rsidRDefault="00A619C1" w:rsidP="001E4C0A">
            <w:pPr>
              <w:pStyle w:val="ac"/>
              <w:keepNext/>
              <w:keepLines/>
              <w:spacing w:before="0" w:beforeAutospacing="0" w:after="0" w:afterAutospacing="0"/>
              <w:ind w:left="33" w:right="28"/>
              <w:jc w:val="both"/>
              <w:rPr>
                <w:sz w:val="16"/>
                <w:szCs w:val="16"/>
                <w:lang w:val="kk-KZ"/>
              </w:rPr>
            </w:pPr>
            <w:r w:rsidRPr="006C271E">
              <w:rPr>
                <w:b/>
                <w:sz w:val="16"/>
                <w:szCs w:val="16"/>
                <w:lang w:val="kk-KZ"/>
              </w:rPr>
              <w:t xml:space="preserve"> </w:t>
            </w:r>
            <w:r w:rsidR="00797C18" w:rsidRPr="006C271E">
              <w:rPr>
                <w:b/>
                <w:sz w:val="16"/>
                <w:szCs w:val="16"/>
                <w:lang w:val="kk-KZ"/>
              </w:rPr>
              <w:t>«С.Ж. Асфендияров атындағы Қазақ ұлттық медицина университеті» коммерциялық емес акционерлік қоғамы</w:t>
            </w:r>
            <w:r w:rsidR="00797C18" w:rsidRPr="006C271E">
              <w:rPr>
                <w:sz w:val="16"/>
                <w:szCs w:val="16"/>
                <w:lang w:val="kk-KZ"/>
              </w:rPr>
              <w:t xml:space="preserve">, </w:t>
            </w:r>
            <w:r w:rsidR="00F02B77" w:rsidRPr="006C271E">
              <w:rPr>
                <w:sz w:val="16"/>
                <w:szCs w:val="16"/>
                <w:lang w:val="kk-KZ"/>
              </w:rPr>
              <w:t>_______________________________________________________________________</w:t>
            </w:r>
            <w:r w:rsidR="00797C18" w:rsidRPr="006C271E">
              <w:rPr>
                <w:sz w:val="16"/>
                <w:szCs w:val="16"/>
                <w:lang w:val="kk-KZ"/>
              </w:rPr>
              <w:t xml:space="preserve"> негізінде әрекет ететін проректор </w:t>
            </w:r>
            <w:r w:rsidR="00F02B77" w:rsidRPr="006C271E">
              <w:rPr>
                <w:sz w:val="16"/>
                <w:szCs w:val="16"/>
                <w:u w:val="single"/>
                <w:lang w:val="kk-KZ"/>
              </w:rPr>
              <w:t>_____________________________________</w:t>
            </w:r>
            <w:r w:rsidR="00F02B77" w:rsidRPr="006C271E">
              <w:rPr>
                <w:sz w:val="16"/>
                <w:szCs w:val="16"/>
                <w:lang w:val="kk-KZ"/>
              </w:rPr>
              <w:t>______________________________</w:t>
            </w:r>
            <w:r w:rsidR="00B13B8B" w:rsidRPr="006C271E">
              <w:rPr>
                <w:sz w:val="16"/>
                <w:szCs w:val="16"/>
                <w:lang w:val="kk-KZ"/>
              </w:rPr>
              <w:t>___</w:t>
            </w:r>
            <w:r w:rsidR="00F02B77" w:rsidRPr="006C271E">
              <w:rPr>
                <w:sz w:val="16"/>
                <w:szCs w:val="16"/>
                <w:lang w:val="kk-KZ"/>
              </w:rPr>
              <w:t>____</w:t>
            </w:r>
            <w:r w:rsidR="00584416" w:rsidRPr="006C271E">
              <w:rPr>
                <w:sz w:val="16"/>
                <w:szCs w:val="16"/>
                <w:lang w:val="kk-KZ"/>
              </w:rPr>
              <w:t xml:space="preserve"> </w:t>
            </w:r>
            <w:r w:rsidR="00797C18" w:rsidRPr="006C271E">
              <w:rPr>
                <w:sz w:val="16"/>
                <w:szCs w:val="16"/>
                <w:lang w:val="kk-KZ"/>
              </w:rPr>
              <w:t>тұлғасында, бұдан әрі «</w:t>
            </w:r>
            <w:r w:rsidR="00797C18" w:rsidRPr="006C271E">
              <w:rPr>
                <w:b/>
                <w:sz w:val="16"/>
                <w:szCs w:val="16"/>
                <w:lang w:val="kk-KZ"/>
              </w:rPr>
              <w:t>Университет</w:t>
            </w:r>
            <w:r w:rsidR="00797C18" w:rsidRPr="006C271E">
              <w:rPr>
                <w:sz w:val="16"/>
                <w:szCs w:val="16"/>
                <w:lang w:val="kk-KZ"/>
              </w:rPr>
              <w:t>» деп аталатын, бір жағынан,</w:t>
            </w:r>
            <w:r w:rsidR="00EA4364" w:rsidRPr="006C271E">
              <w:rPr>
                <w:sz w:val="16"/>
                <w:szCs w:val="16"/>
                <w:lang w:val="kk-KZ"/>
              </w:rPr>
              <w:t xml:space="preserve"> </w:t>
            </w:r>
            <w:r w:rsidR="00797C18" w:rsidRPr="006C271E">
              <w:rPr>
                <w:sz w:val="16"/>
                <w:szCs w:val="16"/>
                <w:lang w:val="kk-KZ"/>
              </w:rPr>
              <w:t>және</w:t>
            </w:r>
          </w:p>
          <w:p w14:paraId="38BFEA3B" w14:textId="77777777" w:rsidR="00797C18" w:rsidRPr="006C271E" w:rsidRDefault="00E33D91" w:rsidP="001E4C0A">
            <w:pPr>
              <w:spacing w:after="0" w:line="240" w:lineRule="auto"/>
              <w:rPr>
                <w:rFonts w:ascii="Times New Roman" w:hAnsi="Times New Roman" w:cs="Times New Roman"/>
                <w:sz w:val="16"/>
                <w:szCs w:val="16"/>
                <w:u w:val="single"/>
                <w:lang w:val="kk-KZ"/>
              </w:rPr>
            </w:pPr>
            <w:r w:rsidRPr="006C271E">
              <w:rPr>
                <w:rFonts w:ascii="Times New Roman" w:hAnsi="Times New Roman" w:cs="Times New Roman"/>
                <w:sz w:val="16"/>
                <w:szCs w:val="16"/>
                <w:lang w:val="kk-KZ"/>
              </w:rPr>
              <w:t>а</w:t>
            </w:r>
            <w:r w:rsidR="00FE08E5" w:rsidRPr="006C271E">
              <w:rPr>
                <w:rFonts w:ascii="Times New Roman" w:hAnsi="Times New Roman" w:cs="Times New Roman"/>
                <w:sz w:val="16"/>
                <w:szCs w:val="16"/>
                <w:lang w:val="kk-KZ"/>
              </w:rPr>
              <w:t>замат/ша</w:t>
            </w:r>
            <w:r w:rsidR="00797C18" w:rsidRPr="006C271E">
              <w:rPr>
                <w:rFonts w:ascii="Times New Roman" w:hAnsi="Times New Roman" w:cs="Times New Roman"/>
                <w:sz w:val="16"/>
                <w:szCs w:val="16"/>
                <w:lang w:val="kk-KZ"/>
              </w:rPr>
              <w:t>_____________________________</w:t>
            </w:r>
            <w:r w:rsidR="00797C18" w:rsidRPr="006C271E">
              <w:rPr>
                <w:rFonts w:ascii="Times New Roman" w:hAnsi="Times New Roman" w:cs="Times New Roman"/>
                <w:sz w:val="16"/>
                <w:szCs w:val="16"/>
                <w:u w:val="single"/>
                <w:lang w:val="kk-KZ"/>
              </w:rPr>
              <w:t>_________________________</w:t>
            </w:r>
            <w:r w:rsidR="00225827" w:rsidRPr="006C271E">
              <w:rPr>
                <w:rFonts w:ascii="Times New Roman" w:hAnsi="Times New Roman" w:cs="Times New Roman"/>
                <w:sz w:val="16"/>
                <w:szCs w:val="16"/>
                <w:u w:val="single"/>
                <w:lang w:val="kk-KZ"/>
              </w:rPr>
              <w:t>___________</w:t>
            </w:r>
            <w:r w:rsidR="00797C18" w:rsidRPr="006C271E">
              <w:rPr>
                <w:rFonts w:ascii="Times New Roman" w:hAnsi="Times New Roman" w:cs="Times New Roman"/>
                <w:sz w:val="16"/>
                <w:szCs w:val="16"/>
                <w:u w:val="single"/>
                <w:lang w:val="kk-KZ"/>
              </w:rPr>
              <w:t>_</w:t>
            </w:r>
          </w:p>
          <w:p w14:paraId="3589AB7B" w14:textId="77777777" w:rsidR="00797C18" w:rsidRPr="006C271E" w:rsidRDefault="00797C18" w:rsidP="003B386D">
            <w:pPr>
              <w:pStyle w:val="ac"/>
              <w:keepNext/>
              <w:keepLines/>
              <w:spacing w:before="0" w:beforeAutospacing="0" w:after="0" w:afterAutospacing="0"/>
              <w:ind w:left="33" w:right="28"/>
              <w:jc w:val="center"/>
              <w:rPr>
                <w:sz w:val="16"/>
                <w:szCs w:val="16"/>
                <w:vertAlign w:val="superscript"/>
                <w:lang w:val="kk-KZ"/>
              </w:rPr>
            </w:pPr>
            <w:r w:rsidRPr="006C271E">
              <w:rPr>
                <w:sz w:val="16"/>
                <w:szCs w:val="16"/>
                <w:vertAlign w:val="superscript"/>
                <w:lang w:val="kk-KZ"/>
              </w:rPr>
              <w:t>Т.А.Ә. толық</w:t>
            </w:r>
          </w:p>
          <w:p w14:paraId="7D84638C" w14:textId="77777777" w:rsidR="00797C18" w:rsidRPr="006C271E" w:rsidRDefault="00797C18" w:rsidP="003177D8">
            <w:pPr>
              <w:pStyle w:val="ac"/>
              <w:keepNext/>
              <w:keepLines/>
              <w:spacing w:before="0" w:beforeAutospacing="0" w:after="0" w:afterAutospacing="0"/>
              <w:ind w:left="33" w:right="28"/>
              <w:jc w:val="both"/>
              <w:rPr>
                <w:sz w:val="16"/>
                <w:szCs w:val="16"/>
                <w:lang w:val="kk-KZ"/>
              </w:rPr>
            </w:pPr>
            <w:r w:rsidRPr="006C271E">
              <w:rPr>
                <w:sz w:val="16"/>
                <w:szCs w:val="16"/>
                <w:lang w:val="kk-KZ"/>
              </w:rPr>
              <w:t>екінші жағынан, болашақта «</w:t>
            </w:r>
            <w:r w:rsidR="003177D8" w:rsidRPr="006C271E">
              <w:rPr>
                <w:b/>
                <w:sz w:val="16"/>
                <w:szCs w:val="16"/>
                <w:lang w:val="kk-KZ"/>
              </w:rPr>
              <w:t>Б</w:t>
            </w:r>
            <w:r w:rsidRPr="006C271E">
              <w:rPr>
                <w:b/>
                <w:sz w:val="16"/>
                <w:szCs w:val="16"/>
                <w:lang w:val="kk-KZ"/>
              </w:rPr>
              <w:t>ілім алушы</w:t>
            </w:r>
            <w:r w:rsidRPr="006C271E">
              <w:rPr>
                <w:sz w:val="16"/>
                <w:szCs w:val="16"/>
                <w:lang w:val="kk-KZ"/>
              </w:rPr>
              <w:t>» деп аталады, бұдан әрі бірлесіп  «Тараптар», ал жоғарыда көрсетілгендей жеке-</w:t>
            </w:r>
            <w:r w:rsidR="0081208C" w:rsidRPr="006C271E">
              <w:rPr>
                <w:sz w:val="16"/>
                <w:szCs w:val="16"/>
                <w:lang w:val="kk-KZ"/>
              </w:rPr>
              <w:t xml:space="preserve">жеке немесе «Тарап» деп аталады, осы білім беру қызметтерін көрсету шартын (бұдан әрі қарай-Шарт) төмендегілер туралы жасасты.  </w:t>
            </w:r>
          </w:p>
        </w:tc>
        <w:tc>
          <w:tcPr>
            <w:tcW w:w="1742" w:type="pct"/>
          </w:tcPr>
          <w:p w14:paraId="5AEBF834" w14:textId="77777777" w:rsidR="00797C18" w:rsidRPr="006C271E" w:rsidRDefault="00797C18" w:rsidP="001E4C0A">
            <w:pPr>
              <w:pStyle w:val="ac"/>
              <w:keepNext/>
              <w:keepLines/>
              <w:spacing w:before="0" w:beforeAutospacing="0" w:after="0" w:afterAutospacing="0"/>
              <w:ind w:left="33" w:right="28"/>
              <w:jc w:val="both"/>
              <w:rPr>
                <w:b/>
                <w:sz w:val="16"/>
                <w:szCs w:val="16"/>
              </w:rPr>
            </w:pPr>
            <w:r w:rsidRPr="006C271E">
              <w:rPr>
                <w:b/>
                <w:sz w:val="16"/>
                <w:szCs w:val="16"/>
              </w:rPr>
              <w:t xml:space="preserve">Некоммерческое акционерное общество «Казахский национальный медицинский университет имени С.Д. Асфендиярова», </w:t>
            </w:r>
            <w:r w:rsidRPr="006C271E">
              <w:rPr>
                <w:sz w:val="16"/>
                <w:szCs w:val="16"/>
              </w:rPr>
              <w:t>в лице проректора</w:t>
            </w:r>
            <w:r w:rsidR="00584416" w:rsidRPr="006C271E">
              <w:rPr>
                <w:sz w:val="16"/>
                <w:szCs w:val="16"/>
              </w:rPr>
              <w:t xml:space="preserve"> </w:t>
            </w:r>
            <w:r w:rsidR="00F02B77" w:rsidRPr="006C271E">
              <w:rPr>
                <w:sz w:val="16"/>
                <w:szCs w:val="16"/>
              </w:rPr>
              <w:t>________________________________________________________________________________</w:t>
            </w:r>
            <w:r w:rsidRPr="006C271E">
              <w:rPr>
                <w:sz w:val="16"/>
                <w:szCs w:val="16"/>
              </w:rPr>
              <w:t>, действующе</w:t>
            </w:r>
            <w:r w:rsidR="00F02B77" w:rsidRPr="006C271E">
              <w:rPr>
                <w:sz w:val="16"/>
                <w:szCs w:val="16"/>
              </w:rPr>
              <w:t>го/щей</w:t>
            </w:r>
            <w:r w:rsidRPr="006C271E">
              <w:rPr>
                <w:sz w:val="16"/>
                <w:szCs w:val="16"/>
              </w:rPr>
              <w:t xml:space="preserve"> на основании </w:t>
            </w:r>
            <w:r w:rsidR="00F02B77" w:rsidRPr="006C271E">
              <w:rPr>
                <w:sz w:val="16"/>
                <w:szCs w:val="16"/>
                <w:u w:val="single"/>
              </w:rPr>
              <w:t>________________________________________</w:t>
            </w:r>
            <w:r w:rsidR="00F02B77" w:rsidRPr="006C271E">
              <w:rPr>
                <w:sz w:val="16"/>
                <w:szCs w:val="16"/>
              </w:rPr>
              <w:t>______________________________________</w:t>
            </w:r>
            <w:r w:rsidRPr="006C271E">
              <w:rPr>
                <w:sz w:val="16"/>
                <w:szCs w:val="16"/>
              </w:rPr>
              <w:t>, именуемое в дальнейшем «</w:t>
            </w:r>
            <w:r w:rsidRPr="006C271E">
              <w:rPr>
                <w:b/>
                <w:sz w:val="16"/>
                <w:szCs w:val="16"/>
              </w:rPr>
              <w:t>Университет</w:t>
            </w:r>
            <w:r w:rsidRPr="006C271E">
              <w:rPr>
                <w:sz w:val="16"/>
                <w:szCs w:val="16"/>
              </w:rPr>
              <w:t>», с одной стороны,</w:t>
            </w:r>
            <w:r w:rsidR="00C152C9" w:rsidRPr="006C271E">
              <w:rPr>
                <w:sz w:val="16"/>
                <w:szCs w:val="16"/>
              </w:rPr>
              <w:t xml:space="preserve"> </w:t>
            </w:r>
            <w:r w:rsidRPr="006C271E">
              <w:rPr>
                <w:sz w:val="16"/>
                <w:szCs w:val="16"/>
              </w:rPr>
              <w:t>и</w:t>
            </w:r>
          </w:p>
          <w:p w14:paraId="299DD6F5" w14:textId="77777777" w:rsidR="00797C18" w:rsidRPr="006C271E" w:rsidRDefault="00797C18" w:rsidP="001E4C0A">
            <w:pPr>
              <w:pStyle w:val="ac"/>
              <w:keepNext/>
              <w:keepLines/>
              <w:spacing w:before="0" w:beforeAutospacing="0" w:after="0" w:afterAutospacing="0"/>
              <w:ind w:left="33" w:right="28"/>
              <w:jc w:val="both"/>
              <w:rPr>
                <w:sz w:val="16"/>
                <w:szCs w:val="16"/>
              </w:rPr>
            </w:pPr>
            <w:r w:rsidRPr="006C271E">
              <w:rPr>
                <w:sz w:val="16"/>
                <w:szCs w:val="16"/>
              </w:rPr>
              <w:t>гр._</w:t>
            </w:r>
            <w:r w:rsidR="003F2EF9" w:rsidRPr="006C271E">
              <w:rPr>
                <w:sz w:val="16"/>
                <w:szCs w:val="16"/>
              </w:rPr>
              <w:t>______________________________</w:t>
            </w:r>
            <w:r w:rsidRPr="006C271E">
              <w:rPr>
                <w:sz w:val="16"/>
                <w:szCs w:val="16"/>
              </w:rPr>
              <w:t>_______</w:t>
            </w:r>
            <w:r w:rsidRPr="006C271E">
              <w:rPr>
                <w:sz w:val="16"/>
                <w:szCs w:val="16"/>
                <w:u w:val="single"/>
              </w:rPr>
              <w:t>_______________</w:t>
            </w:r>
            <w:r w:rsidR="00225827" w:rsidRPr="006C271E">
              <w:rPr>
                <w:sz w:val="16"/>
                <w:szCs w:val="16"/>
                <w:u w:val="single"/>
              </w:rPr>
              <w:t>________________</w:t>
            </w:r>
            <w:r w:rsidRPr="006C271E">
              <w:rPr>
                <w:sz w:val="16"/>
                <w:szCs w:val="16"/>
                <w:u w:val="single"/>
              </w:rPr>
              <w:t>_________</w:t>
            </w:r>
          </w:p>
          <w:p w14:paraId="274C3658" w14:textId="77777777" w:rsidR="00797C18" w:rsidRPr="006C271E" w:rsidRDefault="00797C18" w:rsidP="00712688">
            <w:pPr>
              <w:pStyle w:val="ac"/>
              <w:keepNext/>
              <w:keepLines/>
              <w:spacing w:before="0" w:beforeAutospacing="0" w:after="0" w:afterAutospacing="0"/>
              <w:ind w:left="33" w:right="28"/>
              <w:jc w:val="center"/>
              <w:rPr>
                <w:sz w:val="16"/>
                <w:szCs w:val="16"/>
              </w:rPr>
            </w:pPr>
            <w:r w:rsidRPr="006C271E">
              <w:rPr>
                <w:sz w:val="16"/>
                <w:szCs w:val="16"/>
                <w:vertAlign w:val="superscript"/>
              </w:rPr>
              <w:t>Ф.И.О. полностью</w:t>
            </w:r>
          </w:p>
          <w:p w14:paraId="31CD906E" w14:textId="77777777" w:rsidR="00797C18" w:rsidRPr="006C271E" w:rsidRDefault="00FE08E5" w:rsidP="00FE08E5">
            <w:pPr>
              <w:pStyle w:val="ac"/>
              <w:keepNext/>
              <w:keepLines/>
              <w:spacing w:before="0" w:beforeAutospacing="0" w:after="0" w:afterAutospacing="0"/>
              <w:ind w:left="33"/>
              <w:jc w:val="both"/>
              <w:rPr>
                <w:sz w:val="16"/>
                <w:szCs w:val="16"/>
              </w:rPr>
            </w:pPr>
            <w:r w:rsidRPr="006C271E">
              <w:rPr>
                <w:sz w:val="16"/>
                <w:szCs w:val="16"/>
              </w:rPr>
              <w:t>и</w:t>
            </w:r>
            <w:r w:rsidR="00D248E0" w:rsidRPr="006C271E">
              <w:rPr>
                <w:sz w:val="16"/>
                <w:szCs w:val="16"/>
              </w:rPr>
              <w:t>менуемый</w:t>
            </w:r>
            <w:r w:rsidRPr="006C271E">
              <w:rPr>
                <w:sz w:val="16"/>
                <w:szCs w:val="16"/>
              </w:rPr>
              <w:t>/</w:t>
            </w:r>
            <w:r w:rsidR="00D248E0" w:rsidRPr="006C271E">
              <w:rPr>
                <w:sz w:val="16"/>
                <w:szCs w:val="16"/>
              </w:rPr>
              <w:t>ая</w:t>
            </w:r>
            <w:r w:rsidR="00797C18" w:rsidRPr="006C271E">
              <w:rPr>
                <w:sz w:val="16"/>
                <w:szCs w:val="16"/>
              </w:rPr>
              <w:t xml:space="preserve"> в дальнейшем </w:t>
            </w:r>
            <w:r w:rsidR="00797C18" w:rsidRPr="006C271E">
              <w:rPr>
                <w:b/>
                <w:sz w:val="16"/>
                <w:szCs w:val="16"/>
              </w:rPr>
              <w:t>«Обучающийся»</w:t>
            </w:r>
            <w:r w:rsidR="00797C18" w:rsidRPr="006C271E">
              <w:rPr>
                <w:sz w:val="16"/>
                <w:szCs w:val="16"/>
              </w:rPr>
              <w:t>, с другой стороны, далее совместно именуемыми «Стороны», а по отдельности, как указано выше или «Сторона»</w:t>
            </w:r>
            <w:r w:rsidR="007D0729" w:rsidRPr="006C271E">
              <w:rPr>
                <w:sz w:val="16"/>
                <w:szCs w:val="16"/>
              </w:rPr>
              <w:t>, заключили настоящий Договор оказания образовательных услуг (далее-Договор) о нижеследующем.</w:t>
            </w:r>
          </w:p>
        </w:tc>
        <w:tc>
          <w:tcPr>
            <w:tcW w:w="1655" w:type="pct"/>
          </w:tcPr>
          <w:p w14:paraId="362AAA39" w14:textId="77777777" w:rsidR="000C3ECD" w:rsidRPr="006C271E" w:rsidRDefault="007813F9" w:rsidP="001E4C0A">
            <w:pPr>
              <w:pStyle w:val="ac"/>
              <w:keepNext/>
              <w:keepLines/>
              <w:spacing w:before="0" w:beforeAutospacing="0" w:after="0" w:afterAutospacing="0"/>
              <w:ind w:left="33" w:right="28"/>
              <w:jc w:val="both"/>
              <w:rPr>
                <w:sz w:val="16"/>
                <w:szCs w:val="16"/>
                <w:lang w:val="en-US"/>
              </w:rPr>
            </w:pPr>
            <w:r w:rsidRPr="006C271E">
              <w:rPr>
                <w:b/>
                <w:sz w:val="16"/>
                <w:szCs w:val="16"/>
                <w:lang w:val="en-US"/>
              </w:rPr>
              <w:t>Non-Profit Joint Stock Company             "S.D. Asfendiyarov Kazakh National Medical University</w:t>
            </w:r>
            <w:proofErr w:type="gramStart"/>
            <w:r w:rsidRPr="006C271E">
              <w:rPr>
                <w:b/>
                <w:sz w:val="16"/>
                <w:szCs w:val="16"/>
                <w:lang w:val="en-US"/>
              </w:rPr>
              <w:t xml:space="preserve">"  </w:t>
            </w:r>
            <w:r w:rsidRPr="006C271E">
              <w:rPr>
                <w:sz w:val="16"/>
                <w:szCs w:val="16"/>
                <w:lang w:val="en-US"/>
              </w:rPr>
              <w:t>on</w:t>
            </w:r>
            <w:proofErr w:type="gramEnd"/>
            <w:r w:rsidRPr="006C271E">
              <w:rPr>
                <w:sz w:val="16"/>
                <w:szCs w:val="16"/>
                <w:lang w:val="en-US"/>
              </w:rPr>
              <w:t xml:space="preserve"> behalf of the Vice-Rector </w:t>
            </w:r>
            <w:r w:rsidR="00F02B77" w:rsidRPr="006C271E">
              <w:rPr>
                <w:sz w:val="16"/>
                <w:szCs w:val="16"/>
                <w:lang w:val="en-US"/>
              </w:rPr>
              <w:t>___________________________________________________________________________</w:t>
            </w:r>
            <w:r w:rsidRPr="006C271E">
              <w:rPr>
                <w:sz w:val="16"/>
                <w:szCs w:val="16"/>
                <w:lang w:val="en-US"/>
              </w:rPr>
              <w:t xml:space="preserve"> acting on the basis of a power of </w:t>
            </w:r>
            <w:r w:rsidR="00A53FFE" w:rsidRPr="006C271E">
              <w:rPr>
                <w:sz w:val="16"/>
                <w:szCs w:val="16"/>
                <w:u w:val="single"/>
                <w:lang w:val="en-US"/>
              </w:rPr>
              <w:t>______________________________________</w:t>
            </w:r>
            <w:r w:rsidR="00A53FFE" w:rsidRPr="006C271E">
              <w:rPr>
                <w:sz w:val="16"/>
                <w:szCs w:val="16"/>
                <w:lang w:val="en-US"/>
              </w:rPr>
              <w:t>___________________________________</w:t>
            </w:r>
            <w:r w:rsidRPr="006C271E">
              <w:rPr>
                <w:sz w:val="16"/>
                <w:szCs w:val="16"/>
                <w:lang w:val="en-US"/>
              </w:rPr>
              <w:t>, hereinafter referred to as the “University” on the one hand, and</w:t>
            </w:r>
          </w:p>
          <w:p w14:paraId="1DD11384" w14:textId="2359B915" w:rsidR="00797C18" w:rsidRPr="006C271E" w:rsidRDefault="00797C18" w:rsidP="001E4C0A">
            <w:pPr>
              <w:pStyle w:val="ac"/>
              <w:keepNext/>
              <w:keepLines/>
              <w:spacing w:before="0" w:beforeAutospacing="0" w:after="0" w:afterAutospacing="0"/>
              <w:ind w:left="33" w:right="28"/>
              <w:jc w:val="both"/>
              <w:rPr>
                <w:sz w:val="16"/>
                <w:szCs w:val="16"/>
                <w:u w:val="single"/>
                <w:lang w:val="en-US"/>
              </w:rPr>
            </w:pPr>
            <w:r w:rsidRPr="006C271E">
              <w:rPr>
                <w:sz w:val="16"/>
                <w:szCs w:val="16"/>
                <w:lang w:val="en-US"/>
              </w:rPr>
              <w:t xml:space="preserve">Mr./Ms. </w:t>
            </w:r>
            <w:r w:rsidR="00B13B8B" w:rsidRPr="002836A7">
              <w:rPr>
                <w:sz w:val="16"/>
                <w:szCs w:val="16"/>
                <w:lang w:val="en-US"/>
              </w:rPr>
              <w:t>__</w:t>
            </w:r>
            <w:r w:rsidRPr="006C271E">
              <w:rPr>
                <w:sz w:val="16"/>
                <w:szCs w:val="16"/>
                <w:u w:val="single"/>
                <w:lang w:val="en-US"/>
              </w:rPr>
              <w:t>_____________</w:t>
            </w:r>
            <w:r w:rsidR="00225827" w:rsidRPr="006C271E">
              <w:rPr>
                <w:sz w:val="16"/>
                <w:szCs w:val="16"/>
                <w:u w:val="single"/>
                <w:lang w:val="en-US"/>
              </w:rPr>
              <w:t>____</w:t>
            </w:r>
            <w:r w:rsidRPr="006C271E">
              <w:rPr>
                <w:sz w:val="16"/>
                <w:szCs w:val="16"/>
                <w:u w:val="single"/>
                <w:lang w:val="en-US"/>
              </w:rPr>
              <w:t>___________________</w:t>
            </w:r>
          </w:p>
          <w:p w14:paraId="78E67B60" w14:textId="77777777" w:rsidR="00797C18" w:rsidRPr="006C271E" w:rsidRDefault="00797C18" w:rsidP="001E4C0A">
            <w:pPr>
              <w:pStyle w:val="ac"/>
              <w:keepNext/>
              <w:keepLines/>
              <w:spacing w:before="0" w:beforeAutospacing="0" w:after="0" w:afterAutospacing="0"/>
              <w:ind w:left="33" w:right="28"/>
              <w:jc w:val="both"/>
              <w:rPr>
                <w:sz w:val="16"/>
                <w:szCs w:val="16"/>
                <w:lang w:val="en-US"/>
              </w:rPr>
            </w:pPr>
            <w:r w:rsidRPr="006C271E">
              <w:rPr>
                <w:b/>
                <w:sz w:val="16"/>
                <w:szCs w:val="16"/>
                <w:lang w:val="en-US"/>
              </w:rPr>
              <w:t>____________________________</w:t>
            </w:r>
            <w:r w:rsidR="00225827" w:rsidRPr="006C271E">
              <w:rPr>
                <w:b/>
                <w:sz w:val="16"/>
                <w:szCs w:val="16"/>
                <w:lang w:val="en-US"/>
              </w:rPr>
              <w:t>____</w:t>
            </w:r>
            <w:r w:rsidRPr="006C271E">
              <w:rPr>
                <w:b/>
                <w:sz w:val="16"/>
                <w:szCs w:val="16"/>
                <w:lang w:val="en-US"/>
              </w:rPr>
              <w:t>______</w:t>
            </w:r>
            <w:r w:rsidRPr="006C271E">
              <w:rPr>
                <w:sz w:val="16"/>
                <w:szCs w:val="16"/>
                <w:lang w:val="en-US"/>
              </w:rPr>
              <w:t xml:space="preserve"> </w:t>
            </w:r>
          </w:p>
          <w:p w14:paraId="3D181C91" w14:textId="77777777" w:rsidR="00797C18" w:rsidRPr="006C271E" w:rsidRDefault="00797C18" w:rsidP="00C152C9">
            <w:pPr>
              <w:pStyle w:val="ac"/>
              <w:keepNext/>
              <w:keepLines/>
              <w:spacing w:before="0" w:beforeAutospacing="0" w:after="0" w:afterAutospacing="0"/>
              <w:ind w:left="33"/>
              <w:jc w:val="center"/>
              <w:rPr>
                <w:sz w:val="16"/>
                <w:szCs w:val="16"/>
                <w:vertAlign w:val="superscript"/>
                <w:lang w:val="en-US"/>
              </w:rPr>
            </w:pPr>
            <w:r w:rsidRPr="006C271E">
              <w:rPr>
                <w:sz w:val="16"/>
                <w:szCs w:val="16"/>
                <w:vertAlign w:val="superscript"/>
                <w:lang w:val="en-US"/>
              </w:rPr>
              <w:t>full name</w:t>
            </w:r>
          </w:p>
          <w:p w14:paraId="610CC8E8" w14:textId="77777777" w:rsidR="005A0322" w:rsidRPr="006C271E" w:rsidRDefault="00797C18" w:rsidP="005A0322">
            <w:pPr>
              <w:pStyle w:val="ac"/>
              <w:keepNext/>
              <w:keepLines/>
              <w:spacing w:before="0" w:beforeAutospacing="0" w:after="0" w:afterAutospacing="0"/>
              <w:ind w:left="33" w:right="28"/>
              <w:jc w:val="both"/>
              <w:rPr>
                <w:b/>
                <w:sz w:val="16"/>
                <w:szCs w:val="16"/>
                <w:lang w:val="en-US"/>
              </w:rPr>
            </w:pPr>
            <w:r w:rsidRPr="006C271E">
              <w:rPr>
                <w:sz w:val="16"/>
                <w:szCs w:val="16"/>
                <w:lang w:val="en-US"/>
              </w:rPr>
              <w:t xml:space="preserve">hereinafter referred to as </w:t>
            </w:r>
            <w:r w:rsidRPr="006C271E">
              <w:rPr>
                <w:b/>
                <w:sz w:val="16"/>
                <w:szCs w:val="16"/>
                <w:lang w:val="en-US"/>
              </w:rPr>
              <w:t>the «Student»</w:t>
            </w:r>
            <w:r w:rsidRPr="006C271E">
              <w:rPr>
                <w:sz w:val="16"/>
                <w:szCs w:val="16"/>
                <w:lang w:val="en-US"/>
              </w:rPr>
              <w:t xml:space="preserve">, on the other hand, </w:t>
            </w:r>
            <w:r w:rsidR="005A0322" w:rsidRPr="006C271E">
              <w:rPr>
                <w:sz w:val="16"/>
                <w:szCs w:val="16"/>
                <w:lang w:val="en-US"/>
              </w:rPr>
              <w:t xml:space="preserve">have concluded the present Contract </w:t>
            </w:r>
            <w:r w:rsidR="005A0322" w:rsidRPr="006C271E">
              <w:rPr>
                <w:bCs/>
                <w:sz w:val="16"/>
                <w:szCs w:val="16"/>
                <w:lang w:val="en-US"/>
              </w:rPr>
              <w:t>for education services rendering</w:t>
            </w:r>
            <w:r w:rsidR="005A0322" w:rsidRPr="006C271E">
              <w:rPr>
                <w:sz w:val="16"/>
                <w:szCs w:val="16"/>
                <w:lang w:val="en-US"/>
              </w:rPr>
              <w:t xml:space="preserve"> (further – Contract) as follows.</w:t>
            </w:r>
          </w:p>
          <w:p w14:paraId="42844B24" w14:textId="77777777" w:rsidR="00797C18" w:rsidRPr="006C271E" w:rsidRDefault="00797C18" w:rsidP="001E4C0A">
            <w:pPr>
              <w:pStyle w:val="ac"/>
              <w:keepNext/>
              <w:keepLines/>
              <w:spacing w:before="0" w:beforeAutospacing="0" w:after="0" w:afterAutospacing="0"/>
              <w:ind w:left="33" w:right="28"/>
              <w:jc w:val="both"/>
              <w:rPr>
                <w:sz w:val="16"/>
                <w:szCs w:val="16"/>
                <w:vertAlign w:val="superscript"/>
                <w:lang w:val="kk-KZ"/>
              </w:rPr>
            </w:pPr>
          </w:p>
        </w:tc>
      </w:tr>
      <w:tr w:rsidR="00797C18" w:rsidRPr="006C271E" w14:paraId="10253443" w14:textId="77777777" w:rsidTr="002E7CC4">
        <w:tc>
          <w:tcPr>
            <w:tcW w:w="1603" w:type="pct"/>
          </w:tcPr>
          <w:p w14:paraId="000334E4" w14:textId="77777777" w:rsidR="00797C18" w:rsidRPr="006C271E" w:rsidRDefault="00797C18" w:rsidP="00AD5FA0">
            <w:pPr>
              <w:pStyle w:val="ac"/>
              <w:keepNext/>
              <w:keepLines/>
              <w:numPr>
                <w:ilvl w:val="0"/>
                <w:numId w:val="1"/>
              </w:numPr>
              <w:tabs>
                <w:tab w:val="left" w:pos="317"/>
              </w:tabs>
              <w:spacing w:before="0" w:beforeAutospacing="0" w:after="0" w:afterAutospacing="0"/>
              <w:ind w:left="33" w:firstLine="0"/>
              <w:jc w:val="center"/>
              <w:rPr>
                <w:b/>
                <w:bCs/>
                <w:sz w:val="16"/>
                <w:szCs w:val="16"/>
                <w:lang w:val="kk-KZ"/>
              </w:rPr>
            </w:pPr>
            <w:r w:rsidRPr="006C271E">
              <w:rPr>
                <w:b/>
                <w:bCs/>
                <w:sz w:val="16"/>
                <w:szCs w:val="16"/>
              </w:rPr>
              <w:t>ШАРТТЫҢ МӘНІ</w:t>
            </w:r>
          </w:p>
        </w:tc>
        <w:tc>
          <w:tcPr>
            <w:tcW w:w="1742" w:type="pct"/>
            <w:shd w:val="clear" w:color="auto" w:fill="auto"/>
            <w:vAlign w:val="bottom"/>
          </w:tcPr>
          <w:p w14:paraId="1610CFCB" w14:textId="77777777" w:rsidR="00797C18" w:rsidRPr="006C271E" w:rsidRDefault="00797C18" w:rsidP="005A3DA5">
            <w:pPr>
              <w:pStyle w:val="ac"/>
              <w:keepNext/>
              <w:keepLines/>
              <w:numPr>
                <w:ilvl w:val="0"/>
                <w:numId w:val="40"/>
              </w:numPr>
              <w:tabs>
                <w:tab w:val="left" w:pos="317"/>
              </w:tabs>
              <w:spacing w:before="0" w:beforeAutospacing="0" w:after="0" w:afterAutospacing="0"/>
              <w:jc w:val="center"/>
              <w:rPr>
                <w:sz w:val="16"/>
                <w:szCs w:val="16"/>
              </w:rPr>
            </w:pPr>
            <w:r w:rsidRPr="006C271E">
              <w:rPr>
                <w:b/>
                <w:bCs/>
                <w:sz w:val="16"/>
                <w:szCs w:val="16"/>
              </w:rPr>
              <w:t>ПРЕДМЕТ ДОГОВОРА</w:t>
            </w:r>
          </w:p>
        </w:tc>
        <w:tc>
          <w:tcPr>
            <w:tcW w:w="1655" w:type="pct"/>
          </w:tcPr>
          <w:p w14:paraId="1E0064BC" w14:textId="77777777" w:rsidR="00797C18" w:rsidRPr="006C271E" w:rsidRDefault="00797C18" w:rsidP="00AD5FA0">
            <w:pPr>
              <w:pStyle w:val="ac"/>
              <w:keepNext/>
              <w:keepLines/>
              <w:spacing w:before="0" w:beforeAutospacing="0" w:after="0" w:afterAutospacing="0"/>
              <w:ind w:left="33"/>
              <w:jc w:val="center"/>
              <w:rPr>
                <w:b/>
                <w:bCs/>
                <w:sz w:val="16"/>
                <w:szCs w:val="16"/>
                <w:lang w:val="kk-KZ"/>
              </w:rPr>
            </w:pPr>
            <w:r w:rsidRPr="006C271E">
              <w:rPr>
                <w:b/>
                <w:sz w:val="16"/>
                <w:szCs w:val="16"/>
              </w:rPr>
              <w:t xml:space="preserve">1. </w:t>
            </w:r>
            <w:r w:rsidRPr="006C271E">
              <w:rPr>
                <w:b/>
                <w:sz w:val="16"/>
                <w:szCs w:val="16"/>
                <w:lang w:val="en-US"/>
              </w:rPr>
              <w:t>SUBJECT</w:t>
            </w:r>
            <w:r w:rsidRPr="006C271E">
              <w:rPr>
                <w:b/>
                <w:sz w:val="16"/>
                <w:szCs w:val="16"/>
              </w:rPr>
              <w:t xml:space="preserve"> </w:t>
            </w:r>
            <w:r w:rsidRPr="006C271E">
              <w:rPr>
                <w:b/>
                <w:sz w:val="16"/>
                <w:szCs w:val="16"/>
                <w:lang w:val="en-US"/>
              </w:rPr>
              <w:t>OF</w:t>
            </w:r>
            <w:r w:rsidRPr="006C271E">
              <w:rPr>
                <w:b/>
                <w:sz w:val="16"/>
                <w:szCs w:val="16"/>
              </w:rPr>
              <w:t xml:space="preserve"> </w:t>
            </w:r>
            <w:r w:rsidRPr="006C271E">
              <w:rPr>
                <w:b/>
                <w:sz w:val="16"/>
                <w:szCs w:val="16"/>
                <w:lang w:val="en-US"/>
              </w:rPr>
              <w:t>THE</w:t>
            </w:r>
            <w:r w:rsidRPr="006C271E">
              <w:rPr>
                <w:b/>
                <w:sz w:val="16"/>
                <w:szCs w:val="16"/>
              </w:rPr>
              <w:t xml:space="preserve"> </w:t>
            </w:r>
            <w:r w:rsidRPr="006C271E">
              <w:rPr>
                <w:b/>
                <w:sz w:val="16"/>
                <w:szCs w:val="16"/>
                <w:lang w:val="en-US"/>
              </w:rPr>
              <w:t>CONTRACT</w:t>
            </w:r>
          </w:p>
        </w:tc>
      </w:tr>
      <w:tr w:rsidR="00797C18" w:rsidRPr="00CE39B0" w14:paraId="18E3E3C8" w14:textId="77777777" w:rsidTr="002E7CC4">
        <w:trPr>
          <w:trHeight w:val="2654"/>
        </w:trPr>
        <w:tc>
          <w:tcPr>
            <w:tcW w:w="1603" w:type="pct"/>
            <w:shd w:val="clear" w:color="auto" w:fill="auto"/>
          </w:tcPr>
          <w:p w14:paraId="7E52B3C2" w14:textId="77777777" w:rsidR="00797C18" w:rsidRPr="006C271E" w:rsidRDefault="00797C18" w:rsidP="005A3DA5">
            <w:pPr>
              <w:pStyle w:val="ac"/>
              <w:numPr>
                <w:ilvl w:val="1"/>
                <w:numId w:val="40"/>
              </w:numPr>
              <w:tabs>
                <w:tab w:val="left" w:pos="317"/>
              </w:tabs>
              <w:spacing w:before="0" w:beforeAutospacing="0" w:after="0" w:afterAutospacing="0"/>
              <w:ind w:left="33" w:right="-28" w:firstLine="0"/>
              <w:jc w:val="both"/>
              <w:rPr>
                <w:sz w:val="16"/>
                <w:szCs w:val="16"/>
                <w:lang w:val="kk-KZ"/>
              </w:rPr>
            </w:pPr>
            <w:r w:rsidRPr="006C271E">
              <w:rPr>
                <w:sz w:val="16"/>
                <w:szCs w:val="16"/>
                <w:lang w:val="kk-KZ"/>
              </w:rPr>
              <w:t>Осы Шарт шеңберінде Университет өзіне міндеттемелер қабылдайды:</w:t>
            </w:r>
          </w:p>
          <w:p w14:paraId="45C711A0" w14:textId="77777777" w:rsidR="00797C18" w:rsidRPr="006C271E" w:rsidRDefault="00797C18" w:rsidP="001E4C0A">
            <w:pPr>
              <w:pStyle w:val="ac"/>
              <w:tabs>
                <w:tab w:val="left" w:pos="284"/>
              </w:tabs>
              <w:spacing w:before="0" w:beforeAutospacing="0" w:after="0" w:afterAutospacing="0"/>
              <w:ind w:left="33" w:right="-28"/>
              <w:jc w:val="both"/>
              <w:rPr>
                <w:sz w:val="16"/>
                <w:szCs w:val="16"/>
                <w:lang w:val="kk-KZ"/>
              </w:rPr>
            </w:pPr>
            <w:r w:rsidRPr="006C271E">
              <w:rPr>
                <w:sz w:val="16"/>
                <w:szCs w:val="16"/>
                <w:lang w:val="kk-KZ"/>
              </w:rPr>
              <w:t>1)  білім беру бағдарламасы бойынша Мемлекеттік жалпыға міндетті білім беру стандарттарына сәйкес келетін білім алушыны оқытуды ұйымдастыру бойынша</w:t>
            </w:r>
            <w:r w:rsidR="00C158C6" w:rsidRPr="006C271E">
              <w:rPr>
                <w:sz w:val="16"/>
                <w:szCs w:val="16"/>
                <w:lang w:val="kk-KZ"/>
              </w:rPr>
              <w:t>______________________________</w:t>
            </w:r>
          </w:p>
          <w:p w14:paraId="00FBF7D4" w14:textId="77777777" w:rsidR="00C30E54" w:rsidRPr="006C271E" w:rsidRDefault="00C30E54" w:rsidP="001E4C0A">
            <w:pPr>
              <w:pStyle w:val="ac"/>
              <w:tabs>
                <w:tab w:val="left" w:pos="317"/>
              </w:tabs>
              <w:spacing w:before="0" w:beforeAutospacing="0" w:after="0" w:afterAutospacing="0"/>
              <w:ind w:left="33" w:right="-28"/>
              <w:jc w:val="both"/>
              <w:rPr>
                <w:sz w:val="16"/>
                <w:szCs w:val="16"/>
                <w:lang w:val="kk-KZ"/>
              </w:rPr>
            </w:pPr>
          </w:p>
          <w:p w14:paraId="5D5F252E" w14:textId="77777777" w:rsidR="00797C18" w:rsidRPr="006C271E" w:rsidRDefault="00797C18" w:rsidP="001E4C0A">
            <w:pPr>
              <w:pStyle w:val="ac"/>
              <w:tabs>
                <w:tab w:val="left" w:pos="317"/>
              </w:tabs>
              <w:spacing w:before="0" w:beforeAutospacing="0" w:after="0" w:afterAutospacing="0"/>
              <w:ind w:left="33" w:right="-28"/>
              <w:jc w:val="both"/>
              <w:rPr>
                <w:sz w:val="16"/>
                <w:szCs w:val="16"/>
                <w:lang w:val="kk-KZ"/>
              </w:rPr>
            </w:pPr>
            <w:r w:rsidRPr="006C271E">
              <w:rPr>
                <w:sz w:val="16"/>
                <w:szCs w:val="16"/>
                <w:lang w:val="kk-KZ"/>
              </w:rPr>
              <w:t>________</w:t>
            </w:r>
            <w:r w:rsidR="00C158C6" w:rsidRPr="006C271E">
              <w:rPr>
                <w:sz w:val="16"/>
                <w:szCs w:val="16"/>
                <w:lang w:val="kk-KZ"/>
              </w:rPr>
              <w:t>______________________________</w:t>
            </w:r>
          </w:p>
          <w:p w14:paraId="26223326" w14:textId="77777777" w:rsidR="00797C18" w:rsidRPr="006C271E" w:rsidRDefault="00B30DEA" w:rsidP="00F065F4">
            <w:pPr>
              <w:pStyle w:val="ac"/>
              <w:keepNext/>
              <w:keepLines/>
              <w:tabs>
                <w:tab w:val="left" w:pos="317"/>
              </w:tabs>
              <w:spacing w:before="0" w:beforeAutospacing="0" w:after="0" w:afterAutospacing="0"/>
              <w:ind w:left="33" w:right="28"/>
              <w:jc w:val="center"/>
              <w:rPr>
                <w:i/>
                <w:sz w:val="17"/>
                <w:szCs w:val="17"/>
                <w:vertAlign w:val="superscript"/>
                <w:lang w:val="kk-KZ"/>
              </w:rPr>
            </w:pPr>
            <w:r w:rsidRPr="006C271E">
              <w:rPr>
                <w:i/>
                <w:sz w:val="17"/>
                <w:szCs w:val="17"/>
                <w:vertAlign w:val="superscript"/>
                <w:lang w:val="kk-KZ"/>
              </w:rPr>
              <w:t>(</w:t>
            </w:r>
            <w:r w:rsidR="00797C18" w:rsidRPr="006C271E">
              <w:rPr>
                <w:i/>
                <w:sz w:val="17"/>
                <w:szCs w:val="17"/>
                <w:vertAlign w:val="superscript"/>
                <w:lang w:val="kk-KZ"/>
              </w:rPr>
              <w:t>білім беру бағдарламасының коды, атауы</w:t>
            </w:r>
            <w:r w:rsidRPr="006C271E">
              <w:rPr>
                <w:i/>
                <w:sz w:val="17"/>
                <w:szCs w:val="17"/>
                <w:vertAlign w:val="superscript"/>
                <w:lang w:val="kk-KZ"/>
              </w:rPr>
              <w:t>)</w:t>
            </w:r>
          </w:p>
          <w:p w14:paraId="09110B28" w14:textId="77777777" w:rsidR="00797C18" w:rsidRPr="006C271E" w:rsidRDefault="00797C18" w:rsidP="001E4C0A">
            <w:pPr>
              <w:pStyle w:val="ac"/>
              <w:tabs>
                <w:tab w:val="left" w:pos="317"/>
              </w:tabs>
              <w:spacing w:before="0" w:beforeAutospacing="0" w:after="0" w:afterAutospacing="0"/>
              <w:ind w:left="33" w:right="-28"/>
              <w:jc w:val="both"/>
              <w:rPr>
                <w:sz w:val="16"/>
                <w:szCs w:val="16"/>
                <w:lang w:val="kk-KZ"/>
              </w:rPr>
            </w:pPr>
            <w:r w:rsidRPr="006C271E">
              <w:rPr>
                <w:sz w:val="16"/>
                <w:szCs w:val="16"/>
                <w:lang w:val="kk-KZ"/>
              </w:rPr>
              <w:t>қорытынды мемлекеттік аттестаттаудан өткен және жоғары білімнің тиісті кәсіптік оқу бағдарламасын, тиісті мамандық бойынша "бакалавр" біліктілігін және (немесе) академиялық дәрежесін бере отырып, мемлекеттік үлгідегі дипломды меңгергенін растаған білім алушыға беру;</w:t>
            </w:r>
          </w:p>
          <w:p w14:paraId="6DE5A28B" w14:textId="77777777" w:rsidR="00797C18" w:rsidRPr="006C271E" w:rsidRDefault="00797C18" w:rsidP="001E4C0A">
            <w:pPr>
              <w:pStyle w:val="ac"/>
              <w:tabs>
                <w:tab w:val="left" w:pos="317"/>
              </w:tabs>
              <w:spacing w:before="0" w:beforeAutospacing="0" w:after="0" w:afterAutospacing="0"/>
              <w:ind w:left="33" w:right="-28"/>
              <w:jc w:val="both"/>
              <w:rPr>
                <w:sz w:val="16"/>
                <w:szCs w:val="16"/>
                <w:lang w:val="kk-KZ"/>
              </w:rPr>
            </w:pPr>
          </w:p>
          <w:p w14:paraId="1D99A45C" w14:textId="77777777" w:rsidR="00797C18" w:rsidRPr="006C271E" w:rsidRDefault="00797C18" w:rsidP="00B3745A">
            <w:pPr>
              <w:pStyle w:val="ac"/>
              <w:tabs>
                <w:tab w:val="left" w:pos="317"/>
              </w:tabs>
              <w:spacing w:before="0" w:beforeAutospacing="0" w:after="0" w:afterAutospacing="0"/>
              <w:ind w:right="-28"/>
              <w:jc w:val="both"/>
              <w:rPr>
                <w:sz w:val="16"/>
                <w:szCs w:val="16"/>
                <w:lang w:val="kk-KZ"/>
              </w:rPr>
            </w:pPr>
          </w:p>
        </w:tc>
        <w:tc>
          <w:tcPr>
            <w:tcW w:w="1742" w:type="pct"/>
          </w:tcPr>
          <w:p w14:paraId="2A432C9F" w14:textId="77777777" w:rsidR="00797C18" w:rsidRPr="006C271E" w:rsidRDefault="00797C18" w:rsidP="001E4C0A">
            <w:pPr>
              <w:pStyle w:val="ac"/>
              <w:keepNext/>
              <w:keepLines/>
              <w:tabs>
                <w:tab w:val="left" w:pos="317"/>
              </w:tabs>
              <w:spacing w:before="0" w:beforeAutospacing="0" w:after="0" w:afterAutospacing="0"/>
              <w:ind w:left="33" w:right="28"/>
              <w:jc w:val="both"/>
              <w:rPr>
                <w:sz w:val="16"/>
                <w:szCs w:val="16"/>
              </w:rPr>
            </w:pPr>
            <w:r w:rsidRPr="006C271E">
              <w:rPr>
                <w:sz w:val="16"/>
                <w:szCs w:val="16"/>
              </w:rPr>
              <w:t>1.1. В рамках настоящего Договора Университет принимает на себя   обязательства:</w:t>
            </w:r>
          </w:p>
          <w:p w14:paraId="6E13A960" w14:textId="77777777" w:rsidR="00797C18" w:rsidRPr="006C271E" w:rsidRDefault="00797C18" w:rsidP="001E4C0A">
            <w:pPr>
              <w:pStyle w:val="ac"/>
              <w:keepNext/>
              <w:keepLines/>
              <w:numPr>
                <w:ilvl w:val="1"/>
                <w:numId w:val="2"/>
              </w:numPr>
              <w:tabs>
                <w:tab w:val="left" w:pos="317"/>
              </w:tabs>
              <w:spacing w:before="0" w:beforeAutospacing="0" w:after="0" w:afterAutospacing="0"/>
              <w:ind w:left="33" w:right="28" w:firstLine="0"/>
              <w:jc w:val="both"/>
              <w:rPr>
                <w:sz w:val="16"/>
                <w:szCs w:val="16"/>
              </w:rPr>
            </w:pPr>
            <w:r w:rsidRPr="006C271E">
              <w:rPr>
                <w:sz w:val="16"/>
                <w:szCs w:val="16"/>
              </w:rPr>
              <w:t xml:space="preserve">по организации обучения Обучающегося, соответствующего государственным общеобязательным стандартам образования по образовательной </w:t>
            </w:r>
            <w:proofErr w:type="gramStart"/>
            <w:r w:rsidRPr="006C271E">
              <w:rPr>
                <w:sz w:val="16"/>
                <w:szCs w:val="16"/>
              </w:rPr>
              <w:t>программе  _</w:t>
            </w:r>
            <w:proofErr w:type="gramEnd"/>
            <w:r w:rsidRPr="006C271E">
              <w:rPr>
                <w:sz w:val="16"/>
                <w:szCs w:val="16"/>
              </w:rPr>
              <w:t>_______________________________________</w:t>
            </w:r>
          </w:p>
          <w:p w14:paraId="0355AB02" w14:textId="77777777" w:rsidR="00797C18" w:rsidRPr="006C271E" w:rsidRDefault="00797C18" w:rsidP="001E4C0A">
            <w:pPr>
              <w:keepNext/>
              <w:keepLines/>
              <w:spacing w:after="0" w:line="240" w:lineRule="auto"/>
              <w:ind w:left="33" w:right="28"/>
              <w:jc w:val="both"/>
              <w:rPr>
                <w:rFonts w:ascii="Times New Roman" w:hAnsi="Times New Roman" w:cs="Times New Roman"/>
                <w:sz w:val="16"/>
                <w:szCs w:val="16"/>
              </w:rPr>
            </w:pPr>
            <w:r w:rsidRPr="006C271E">
              <w:rPr>
                <w:rFonts w:ascii="Times New Roman" w:hAnsi="Times New Roman" w:cs="Times New Roman"/>
                <w:sz w:val="16"/>
                <w:szCs w:val="16"/>
              </w:rPr>
              <w:t>___________</w:t>
            </w:r>
            <w:r w:rsidR="00B3745A" w:rsidRPr="006C271E">
              <w:rPr>
                <w:rFonts w:ascii="Times New Roman" w:hAnsi="Times New Roman" w:cs="Times New Roman"/>
                <w:sz w:val="16"/>
                <w:szCs w:val="16"/>
              </w:rPr>
              <w:t>_____________________________</w:t>
            </w:r>
            <w:r w:rsidRPr="006C271E">
              <w:rPr>
                <w:rFonts w:ascii="Times New Roman" w:hAnsi="Times New Roman" w:cs="Times New Roman"/>
                <w:sz w:val="16"/>
                <w:szCs w:val="16"/>
              </w:rPr>
              <w:t xml:space="preserve"> </w:t>
            </w:r>
          </w:p>
          <w:p w14:paraId="088E2B32" w14:textId="77777777" w:rsidR="00797C18" w:rsidRPr="006C271E" w:rsidRDefault="00B30DEA" w:rsidP="00CB6090">
            <w:pPr>
              <w:pStyle w:val="ac"/>
              <w:keepNext/>
              <w:keepLines/>
              <w:tabs>
                <w:tab w:val="left" w:pos="317"/>
              </w:tabs>
              <w:spacing w:before="0" w:beforeAutospacing="0" w:after="0" w:afterAutospacing="0"/>
              <w:ind w:left="33" w:right="28"/>
              <w:jc w:val="center"/>
              <w:rPr>
                <w:i/>
                <w:sz w:val="17"/>
                <w:szCs w:val="17"/>
                <w:vertAlign w:val="superscript"/>
              </w:rPr>
            </w:pPr>
            <w:r w:rsidRPr="006C271E">
              <w:rPr>
                <w:i/>
                <w:sz w:val="17"/>
                <w:szCs w:val="17"/>
                <w:vertAlign w:val="superscript"/>
              </w:rPr>
              <w:t>(</w:t>
            </w:r>
            <w:r w:rsidR="00797C18" w:rsidRPr="006C271E">
              <w:rPr>
                <w:i/>
                <w:sz w:val="17"/>
                <w:szCs w:val="17"/>
                <w:vertAlign w:val="superscript"/>
              </w:rPr>
              <w:t>код, наименование образовательной программы</w:t>
            </w:r>
            <w:r w:rsidRPr="006C271E">
              <w:rPr>
                <w:i/>
                <w:sz w:val="17"/>
                <w:szCs w:val="17"/>
                <w:vertAlign w:val="superscript"/>
              </w:rPr>
              <w:t>)</w:t>
            </w:r>
          </w:p>
          <w:p w14:paraId="511BCADF" w14:textId="77777777" w:rsidR="00797C18" w:rsidRPr="006C271E" w:rsidRDefault="00797C18" w:rsidP="001E4C0A">
            <w:pPr>
              <w:keepNext/>
              <w:keepLines/>
              <w:spacing w:after="0" w:line="240" w:lineRule="auto"/>
              <w:ind w:left="33" w:right="28"/>
              <w:jc w:val="both"/>
              <w:rPr>
                <w:rFonts w:ascii="Times New Roman" w:hAnsi="Times New Roman" w:cs="Times New Roman"/>
                <w:sz w:val="16"/>
                <w:szCs w:val="16"/>
              </w:rPr>
            </w:pPr>
            <w:r w:rsidRPr="006C271E">
              <w:rPr>
                <w:rFonts w:ascii="Times New Roman" w:hAnsi="Times New Roman" w:cs="Times New Roman"/>
                <w:sz w:val="16"/>
                <w:szCs w:val="16"/>
              </w:rPr>
              <w:t>и выдаче Обучающемуся, успешно окончившему полный курс обучения, прошедшему итоговую государственную аттестацию и подтвердившему усвоение соответствующей профессиональной учебной программы высшего образования, диплома государственного образца с присвоением квалификации и (или) академической степени "бакалавр" по соответствующей специальности;</w:t>
            </w:r>
          </w:p>
        </w:tc>
        <w:tc>
          <w:tcPr>
            <w:tcW w:w="1655" w:type="pct"/>
          </w:tcPr>
          <w:p w14:paraId="32429F36" w14:textId="77777777" w:rsidR="00797C18" w:rsidRPr="006C271E" w:rsidRDefault="00797C18" w:rsidP="005A3DA5">
            <w:pPr>
              <w:pStyle w:val="ac"/>
              <w:keepNext/>
              <w:keepLines/>
              <w:numPr>
                <w:ilvl w:val="1"/>
                <w:numId w:val="18"/>
              </w:numPr>
              <w:tabs>
                <w:tab w:val="left" w:pos="317"/>
              </w:tabs>
              <w:spacing w:before="0" w:beforeAutospacing="0" w:after="0" w:afterAutospacing="0"/>
              <w:ind w:left="33" w:right="28" w:firstLine="0"/>
              <w:jc w:val="both"/>
              <w:rPr>
                <w:sz w:val="16"/>
                <w:szCs w:val="16"/>
                <w:lang w:val="en-US"/>
              </w:rPr>
            </w:pPr>
            <w:r w:rsidRPr="006C271E">
              <w:rPr>
                <w:sz w:val="16"/>
                <w:szCs w:val="16"/>
                <w:lang w:val="en-US"/>
              </w:rPr>
              <w:t xml:space="preserve">Within the frames of the present Contract the University assumes the obligations to: </w:t>
            </w:r>
          </w:p>
          <w:p w14:paraId="40E2980F" w14:textId="77777777" w:rsidR="00797C18" w:rsidRPr="006C271E" w:rsidRDefault="00797C18" w:rsidP="005A3DA5">
            <w:pPr>
              <w:pStyle w:val="ac"/>
              <w:keepNext/>
              <w:keepLines/>
              <w:numPr>
                <w:ilvl w:val="1"/>
                <w:numId w:val="13"/>
              </w:numPr>
              <w:tabs>
                <w:tab w:val="left" w:pos="34"/>
              </w:tabs>
              <w:spacing w:before="0" w:beforeAutospacing="0" w:after="0" w:afterAutospacing="0"/>
              <w:ind w:left="33" w:right="28" w:firstLine="0"/>
              <w:jc w:val="both"/>
              <w:rPr>
                <w:sz w:val="16"/>
                <w:szCs w:val="16"/>
                <w:lang w:val="en-US"/>
              </w:rPr>
            </w:pPr>
            <w:r w:rsidRPr="006C271E">
              <w:rPr>
                <w:sz w:val="16"/>
                <w:szCs w:val="16"/>
                <w:lang w:val="en-US"/>
              </w:rPr>
              <w:t xml:space="preserve">arrange study of the Student that comply with the </w:t>
            </w:r>
            <w:proofErr w:type="gramStart"/>
            <w:r w:rsidRPr="006C271E">
              <w:rPr>
                <w:sz w:val="16"/>
                <w:szCs w:val="16"/>
                <w:lang w:val="en-US"/>
              </w:rPr>
              <w:t>state  compulsory</w:t>
            </w:r>
            <w:proofErr w:type="gramEnd"/>
            <w:r w:rsidRPr="006C271E">
              <w:rPr>
                <w:sz w:val="16"/>
                <w:szCs w:val="16"/>
                <w:lang w:val="en-US"/>
              </w:rPr>
              <w:t xml:space="preserve"> educational standards on </w:t>
            </w:r>
            <w:r w:rsidR="00C30E54" w:rsidRPr="006C271E">
              <w:rPr>
                <w:sz w:val="16"/>
                <w:szCs w:val="16"/>
                <w:lang w:val="en-US"/>
              </w:rPr>
              <w:t>educational program</w:t>
            </w:r>
            <w:r w:rsidRPr="006C271E">
              <w:rPr>
                <w:sz w:val="16"/>
                <w:szCs w:val="16"/>
                <w:lang w:val="en-US"/>
              </w:rPr>
              <w:t xml:space="preserve"> _____________________</w:t>
            </w:r>
            <w:r w:rsidR="00C158C6" w:rsidRPr="006C271E">
              <w:rPr>
                <w:sz w:val="16"/>
                <w:szCs w:val="16"/>
                <w:lang w:val="en-US"/>
              </w:rPr>
              <w:t>_____________</w:t>
            </w:r>
            <w:r w:rsidRPr="006C271E">
              <w:rPr>
                <w:sz w:val="16"/>
                <w:szCs w:val="16"/>
                <w:lang w:val="en-US"/>
              </w:rPr>
              <w:t>____</w:t>
            </w:r>
          </w:p>
          <w:p w14:paraId="4FF04F31" w14:textId="77777777" w:rsidR="00797C18" w:rsidRPr="006C271E" w:rsidRDefault="00797C18" w:rsidP="001E4C0A">
            <w:pPr>
              <w:pStyle w:val="ac"/>
              <w:keepNext/>
              <w:keepLines/>
              <w:tabs>
                <w:tab w:val="left" w:pos="34"/>
              </w:tabs>
              <w:spacing w:before="0" w:beforeAutospacing="0" w:after="0" w:afterAutospacing="0"/>
              <w:ind w:left="33" w:right="28"/>
              <w:jc w:val="both"/>
              <w:rPr>
                <w:sz w:val="16"/>
                <w:szCs w:val="16"/>
                <w:lang w:val="kk-KZ"/>
              </w:rPr>
            </w:pPr>
            <w:r w:rsidRPr="006C271E">
              <w:rPr>
                <w:sz w:val="16"/>
                <w:szCs w:val="16"/>
                <w:lang w:val="en-US"/>
              </w:rPr>
              <w:t>_________________</w:t>
            </w:r>
            <w:r w:rsidR="00C158C6" w:rsidRPr="006C271E">
              <w:rPr>
                <w:sz w:val="16"/>
                <w:szCs w:val="16"/>
                <w:lang w:val="en-US"/>
              </w:rPr>
              <w:t>_____________</w:t>
            </w:r>
            <w:r w:rsidRPr="006C271E">
              <w:rPr>
                <w:sz w:val="16"/>
                <w:szCs w:val="16"/>
                <w:lang w:val="en-US"/>
              </w:rPr>
              <w:t>________</w:t>
            </w:r>
          </w:p>
          <w:p w14:paraId="511AD92D" w14:textId="77777777" w:rsidR="00797C18" w:rsidRPr="006C271E" w:rsidRDefault="00B226BB" w:rsidP="00B226BB">
            <w:pPr>
              <w:pStyle w:val="ac"/>
              <w:keepNext/>
              <w:keepLines/>
              <w:tabs>
                <w:tab w:val="left" w:pos="317"/>
              </w:tabs>
              <w:spacing w:before="0" w:beforeAutospacing="0" w:after="0" w:afterAutospacing="0"/>
              <w:ind w:left="33" w:right="28"/>
              <w:jc w:val="center"/>
              <w:rPr>
                <w:i/>
                <w:sz w:val="17"/>
                <w:szCs w:val="17"/>
                <w:vertAlign w:val="superscript"/>
                <w:lang w:val="en-US"/>
              </w:rPr>
            </w:pPr>
            <w:r w:rsidRPr="006C271E">
              <w:rPr>
                <w:i/>
                <w:sz w:val="17"/>
                <w:szCs w:val="17"/>
                <w:vertAlign w:val="superscript"/>
                <w:lang w:val="en-US"/>
              </w:rPr>
              <w:t>(code, name of the educational program)</w:t>
            </w:r>
          </w:p>
          <w:p w14:paraId="0E0A6D0A" w14:textId="77777777" w:rsidR="00797C18" w:rsidRPr="006C271E" w:rsidRDefault="00797C18" w:rsidP="001E4C0A">
            <w:pPr>
              <w:pStyle w:val="ac"/>
              <w:keepNext/>
              <w:keepLines/>
              <w:tabs>
                <w:tab w:val="left" w:pos="34"/>
              </w:tabs>
              <w:spacing w:before="0" w:beforeAutospacing="0" w:after="0" w:afterAutospacing="0"/>
              <w:ind w:left="33" w:right="28"/>
              <w:jc w:val="both"/>
              <w:rPr>
                <w:sz w:val="16"/>
                <w:szCs w:val="16"/>
                <w:lang w:val="en-US"/>
              </w:rPr>
            </w:pPr>
            <w:r w:rsidRPr="006C271E">
              <w:rPr>
                <w:sz w:val="16"/>
                <w:szCs w:val="16"/>
                <w:lang w:val="en-US"/>
              </w:rPr>
              <w:t xml:space="preserve">and issue to the Student successfully completed training course, passed the final state certification and demonstrate acquisition of appropriate professional training programs in higher education, a diploma of the state standard with qualification and/or the academic degree “bachelor” by the respective specialty; </w:t>
            </w:r>
          </w:p>
          <w:p w14:paraId="4105DC5E" w14:textId="77777777" w:rsidR="00797C18" w:rsidRPr="006C271E" w:rsidRDefault="00797C18" w:rsidP="001E4C0A">
            <w:pPr>
              <w:pStyle w:val="ac"/>
              <w:keepNext/>
              <w:keepLines/>
              <w:tabs>
                <w:tab w:val="left" w:pos="317"/>
              </w:tabs>
              <w:spacing w:before="0" w:beforeAutospacing="0" w:after="0" w:afterAutospacing="0"/>
              <w:ind w:left="33" w:right="28"/>
              <w:jc w:val="both"/>
              <w:rPr>
                <w:sz w:val="16"/>
                <w:szCs w:val="16"/>
                <w:lang w:val="en-US"/>
              </w:rPr>
            </w:pPr>
          </w:p>
        </w:tc>
      </w:tr>
      <w:tr w:rsidR="00797C18" w:rsidRPr="00CE39B0" w14:paraId="07581193" w14:textId="77777777" w:rsidTr="002E7CC4">
        <w:trPr>
          <w:trHeight w:val="1196"/>
        </w:trPr>
        <w:tc>
          <w:tcPr>
            <w:tcW w:w="1603" w:type="pct"/>
            <w:shd w:val="clear" w:color="auto" w:fill="auto"/>
          </w:tcPr>
          <w:p w14:paraId="79A63D21" w14:textId="77777777" w:rsidR="00797C18" w:rsidRPr="006C271E" w:rsidRDefault="00797C18" w:rsidP="00797C18">
            <w:pPr>
              <w:pStyle w:val="ac"/>
              <w:tabs>
                <w:tab w:val="left" w:pos="317"/>
              </w:tabs>
              <w:spacing w:before="0" w:beforeAutospacing="0" w:after="0" w:afterAutospacing="0"/>
              <w:ind w:left="33" w:right="-28"/>
              <w:jc w:val="both"/>
              <w:rPr>
                <w:sz w:val="16"/>
                <w:szCs w:val="16"/>
                <w:lang w:val="kk-KZ"/>
              </w:rPr>
            </w:pPr>
            <w:r w:rsidRPr="006C271E">
              <w:rPr>
                <w:sz w:val="16"/>
                <w:szCs w:val="16"/>
                <w:lang w:val="kk-KZ"/>
              </w:rPr>
              <w:t>2) Білім алушыға Университет ректоры бекіткен білім беру саласындағы уәкілетті орган бекіткен үлгілік оқу жоспары (ТжКБ) және жұмыс оқу жоспары (ТжКБ) негізінде жасалған Жеке оқу жоспарына сәйкес білім беру қызметтерін алу мүмкіндігін беру бойынша жүзеге асырылады;</w:t>
            </w:r>
          </w:p>
        </w:tc>
        <w:tc>
          <w:tcPr>
            <w:tcW w:w="1742" w:type="pct"/>
          </w:tcPr>
          <w:p w14:paraId="79841425" w14:textId="77777777" w:rsidR="00797C18" w:rsidRPr="006C271E" w:rsidRDefault="00797C18" w:rsidP="001E4C0A">
            <w:pPr>
              <w:pStyle w:val="ac"/>
              <w:keepNext/>
              <w:keepLines/>
              <w:numPr>
                <w:ilvl w:val="1"/>
                <w:numId w:val="2"/>
              </w:numPr>
              <w:tabs>
                <w:tab w:val="left" w:pos="317"/>
              </w:tabs>
              <w:spacing w:before="0" w:beforeAutospacing="0" w:after="0" w:afterAutospacing="0"/>
              <w:ind w:left="33" w:right="28" w:firstLine="0"/>
              <w:jc w:val="both"/>
              <w:rPr>
                <w:sz w:val="16"/>
                <w:szCs w:val="16"/>
              </w:rPr>
            </w:pPr>
            <w:r w:rsidRPr="006C271E">
              <w:rPr>
                <w:sz w:val="16"/>
                <w:szCs w:val="16"/>
              </w:rPr>
              <w:t>по предоставлению Обучающемуся возможности получения образовательных услуг в соответствии с индивидуальным учебным планом, составленного на основе типового учебного плана (ТУП), утвержденного уполномоченным органом в области образования и рабочего учебного плана (РУП), утвержденного ректором Университета;</w:t>
            </w:r>
          </w:p>
        </w:tc>
        <w:tc>
          <w:tcPr>
            <w:tcW w:w="1655" w:type="pct"/>
          </w:tcPr>
          <w:p w14:paraId="5B05C4B4" w14:textId="77777777" w:rsidR="00797C18" w:rsidRPr="006C271E" w:rsidRDefault="00797C18" w:rsidP="001E4C0A">
            <w:pPr>
              <w:pStyle w:val="ac"/>
              <w:keepNext/>
              <w:keepLines/>
              <w:tabs>
                <w:tab w:val="left" w:pos="317"/>
              </w:tabs>
              <w:spacing w:before="0" w:beforeAutospacing="0" w:after="0" w:afterAutospacing="0"/>
              <w:ind w:left="33" w:right="28"/>
              <w:jc w:val="both"/>
              <w:rPr>
                <w:sz w:val="16"/>
                <w:szCs w:val="16"/>
                <w:lang w:val="en-US"/>
              </w:rPr>
            </w:pPr>
            <w:r w:rsidRPr="006C271E">
              <w:rPr>
                <w:sz w:val="16"/>
                <w:szCs w:val="16"/>
                <w:lang w:val="en-US"/>
              </w:rPr>
              <w:t>2)  on the provision the Student opportunities for educational services in accordance with an individual educational plan, drawn up on the basis of the standard curriculum (TUP), approved by the competent authority in the field of education and job training plans (RUP), approved by the Rector of the University;</w:t>
            </w:r>
          </w:p>
        </w:tc>
      </w:tr>
      <w:tr w:rsidR="00797C18" w:rsidRPr="00CE39B0" w14:paraId="29AF0BCA" w14:textId="77777777" w:rsidTr="002E7CC4">
        <w:tc>
          <w:tcPr>
            <w:tcW w:w="1603" w:type="pct"/>
            <w:shd w:val="clear" w:color="auto" w:fill="auto"/>
          </w:tcPr>
          <w:p w14:paraId="58A6E242" w14:textId="77777777" w:rsidR="00797C18" w:rsidRPr="006C271E" w:rsidRDefault="00797C18" w:rsidP="00797C18">
            <w:pPr>
              <w:pStyle w:val="ac"/>
              <w:tabs>
                <w:tab w:val="left" w:pos="317"/>
              </w:tabs>
              <w:spacing w:before="0" w:beforeAutospacing="0" w:after="0" w:afterAutospacing="0"/>
              <w:ind w:left="33" w:right="-28"/>
              <w:jc w:val="both"/>
              <w:rPr>
                <w:sz w:val="16"/>
                <w:szCs w:val="16"/>
                <w:lang w:val="kk-KZ"/>
              </w:rPr>
            </w:pPr>
            <w:r w:rsidRPr="006C271E">
              <w:rPr>
                <w:sz w:val="16"/>
                <w:szCs w:val="16"/>
                <w:lang w:val="kk-KZ"/>
              </w:rPr>
              <w:t xml:space="preserve"> 3) Оқыту Университеттің оқу-ғылыми-өндірістік бөлімшелерінің базасында және университеттің клиникалық базаларында жүргізіледі. Білім алушыны пәндердің жекелеген түрлері бойынша оқытуға және Алматы қаласы шегінде бейінді білім беру ұйымдарында және емдеу-алдын алу ұйымдарында кәсіптік практикадан өтуді ұйымдастыруға жол беріледі;</w:t>
            </w:r>
          </w:p>
        </w:tc>
        <w:tc>
          <w:tcPr>
            <w:tcW w:w="1742" w:type="pct"/>
          </w:tcPr>
          <w:p w14:paraId="1542DE1D" w14:textId="77777777" w:rsidR="00797C18" w:rsidRPr="006C271E" w:rsidRDefault="00797C18" w:rsidP="00797C18">
            <w:pPr>
              <w:pStyle w:val="ac"/>
              <w:keepNext/>
              <w:keepLines/>
              <w:numPr>
                <w:ilvl w:val="1"/>
                <w:numId w:val="2"/>
              </w:numPr>
              <w:tabs>
                <w:tab w:val="left" w:pos="317"/>
              </w:tabs>
              <w:spacing w:before="0" w:beforeAutospacing="0" w:after="0" w:afterAutospacing="0"/>
              <w:ind w:left="33" w:right="28" w:firstLine="0"/>
              <w:jc w:val="both"/>
              <w:rPr>
                <w:sz w:val="16"/>
                <w:szCs w:val="16"/>
              </w:rPr>
            </w:pPr>
            <w:r w:rsidRPr="006C271E">
              <w:rPr>
                <w:sz w:val="16"/>
                <w:szCs w:val="16"/>
              </w:rPr>
              <w:t>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профессиональной практики в профильных организациях образования и лечебно-профилактических организациях в пределах г.Алматы;</w:t>
            </w:r>
          </w:p>
        </w:tc>
        <w:tc>
          <w:tcPr>
            <w:tcW w:w="1655" w:type="pct"/>
          </w:tcPr>
          <w:p w14:paraId="414FB3BC" w14:textId="77777777" w:rsidR="00797C18" w:rsidRPr="006C271E" w:rsidRDefault="00797C18" w:rsidP="005A3DA5">
            <w:pPr>
              <w:pStyle w:val="ac"/>
              <w:keepNext/>
              <w:keepLines/>
              <w:numPr>
                <w:ilvl w:val="1"/>
                <w:numId w:val="17"/>
              </w:numPr>
              <w:tabs>
                <w:tab w:val="left" w:pos="317"/>
              </w:tabs>
              <w:spacing w:before="0" w:beforeAutospacing="0" w:after="0" w:afterAutospacing="0"/>
              <w:ind w:left="33" w:right="28" w:firstLine="0"/>
              <w:jc w:val="both"/>
              <w:rPr>
                <w:sz w:val="16"/>
                <w:szCs w:val="16"/>
                <w:lang w:val="en-US"/>
              </w:rPr>
            </w:pPr>
            <w:r w:rsidRPr="006C271E">
              <w:rPr>
                <w:sz w:val="16"/>
                <w:szCs w:val="16"/>
                <w:lang w:val="en-US"/>
              </w:rPr>
              <w:t>Training</w:t>
            </w:r>
            <w:r w:rsidRPr="006C271E">
              <w:rPr>
                <w:sz w:val="16"/>
                <w:szCs w:val="16"/>
                <w:lang w:val="kk-KZ"/>
              </w:rPr>
              <w:t xml:space="preserve"> is conducted on the basis of educational, scientific and production departments of the University and clinical bases of the University. </w:t>
            </w:r>
            <w:r w:rsidRPr="006C271E">
              <w:rPr>
                <w:sz w:val="16"/>
                <w:szCs w:val="16"/>
                <w:lang w:val="en-US"/>
              </w:rPr>
              <w:t>The Student t</w:t>
            </w:r>
            <w:r w:rsidRPr="006C271E">
              <w:rPr>
                <w:sz w:val="16"/>
                <w:szCs w:val="16"/>
                <w:lang w:val="kk-KZ"/>
              </w:rPr>
              <w:t>eaching of certain types of disciplines and organization of occupational practice in specialized educational institutions and medical-prophylactic institutions within the Almaty city;</w:t>
            </w:r>
          </w:p>
        </w:tc>
      </w:tr>
      <w:tr w:rsidR="00797C18" w:rsidRPr="00CE39B0" w14:paraId="1D17F8A2" w14:textId="77777777" w:rsidTr="002E7CC4">
        <w:trPr>
          <w:trHeight w:val="50"/>
        </w:trPr>
        <w:tc>
          <w:tcPr>
            <w:tcW w:w="1603" w:type="pct"/>
            <w:shd w:val="clear" w:color="auto" w:fill="auto"/>
          </w:tcPr>
          <w:p w14:paraId="3B640BB7" w14:textId="77777777" w:rsidR="00797C18" w:rsidRPr="006C271E" w:rsidRDefault="00797C18" w:rsidP="001E4C0A">
            <w:pPr>
              <w:pStyle w:val="ac"/>
              <w:tabs>
                <w:tab w:val="left" w:pos="317"/>
              </w:tabs>
              <w:spacing w:before="0" w:beforeAutospacing="0" w:after="0" w:afterAutospacing="0"/>
              <w:ind w:left="33" w:right="-28"/>
              <w:jc w:val="both"/>
              <w:rPr>
                <w:sz w:val="16"/>
                <w:szCs w:val="16"/>
                <w:lang w:val="kk-KZ"/>
              </w:rPr>
            </w:pPr>
            <w:r w:rsidRPr="006C271E">
              <w:rPr>
                <w:sz w:val="16"/>
                <w:szCs w:val="16"/>
                <w:lang w:val="kk-KZ"/>
              </w:rPr>
              <w:t>1.2.   Оқыту түрі – күндізгі.</w:t>
            </w:r>
          </w:p>
        </w:tc>
        <w:tc>
          <w:tcPr>
            <w:tcW w:w="1742" w:type="pct"/>
          </w:tcPr>
          <w:p w14:paraId="08224253" w14:textId="77777777" w:rsidR="00797C18" w:rsidRPr="006C271E" w:rsidRDefault="00797C18" w:rsidP="001E4C0A">
            <w:pPr>
              <w:pStyle w:val="ac"/>
              <w:keepNext/>
              <w:keepLines/>
              <w:tabs>
                <w:tab w:val="left" w:pos="317"/>
              </w:tabs>
              <w:spacing w:before="0" w:beforeAutospacing="0" w:after="0" w:afterAutospacing="0"/>
              <w:ind w:left="33" w:right="28"/>
              <w:jc w:val="both"/>
              <w:rPr>
                <w:sz w:val="16"/>
                <w:szCs w:val="16"/>
                <w:lang w:val="kk-KZ"/>
              </w:rPr>
            </w:pPr>
            <w:r w:rsidRPr="006C271E">
              <w:rPr>
                <w:sz w:val="16"/>
                <w:szCs w:val="16"/>
                <w:lang w:val="kk-KZ"/>
              </w:rPr>
              <w:t>1.2. Форма обучения – очная.</w:t>
            </w:r>
          </w:p>
        </w:tc>
        <w:tc>
          <w:tcPr>
            <w:tcW w:w="1655" w:type="pct"/>
          </w:tcPr>
          <w:p w14:paraId="255731A3" w14:textId="77777777" w:rsidR="00797C18" w:rsidRPr="006C271E" w:rsidRDefault="00797C18" w:rsidP="005A3DA5">
            <w:pPr>
              <w:pStyle w:val="ac"/>
              <w:keepNext/>
              <w:keepLines/>
              <w:numPr>
                <w:ilvl w:val="1"/>
                <w:numId w:val="14"/>
              </w:numPr>
              <w:tabs>
                <w:tab w:val="left" w:pos="317"/>
              </w:tabs>
              <w:spacing w:before="0" w:beforeAutospacing="0" w:after="0" w:afterAutospacing="0"/>
              <w:ind w:left="33" w:right="-57" w:firstLine="0"/>
              <w:jc w:val="both"/>
              <w:rPr>
                <w:sz w:val="16"/>
                <w:szCs w:val="16"/>
                <w:lang w:val="kk-KZ"/>
              </w:rPr>
            </w:pPr>
            <w:r w:rsidRPr="006C271E">
              <w:rPr>
                <w:sz w:val="16"/>
                <w:szCs w:val="16"/>
                <w:lang w:val="kk-KZ"/>
              </w:rPr>
              <w:t>Form of training – full time.</w:t>
            </w:r>
          </w:p>
        </w:tc>
      </w:tr>
      <w:tr w:rsidR="00797C18" w:rsidRPr="00CE39B0" w14:paraId="6FDA6713" w14:textId="77777777" w:rsidTr="002E7CC4">
        <w:tc>
          <w:tcPr>
            <w:tcW w:w="1603" w:type="pct"/>
            <w:shd w:val="clear" w:color="auto" w:fill="auto"/>
          </w:tcPr>
          <w:p w14:paraId="3BAA1E17" w14:textId="77777777" w:rsidR="00797C18" w:rsidRPr="006C271E" w:rsidRDefault="00175DB4" w:rsidP="00487B84">
            <w:pPr>
              <w:spacing w:after="0" w:line="240" w:lineRule="auto"/>
              <w:ind w:left="33" w:right="-28"/>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 xml:space="preserve">1.3. </w:t>
            </w:r>
            <w:r w:rsidR="00797C18" w:rsidRPr="006C271E">
              <w:rPr>
                <w:rFonts w:ascii="Times New Roman" w:hAnsi="Times New Roman" w:cs="Times New Roman"/>
                <w:sz w:val="16"/>
                <w:szCs w:val="16"/>
                <w:lang w:val="kk-KZ"/>
              </w:rPr>
              <w:t>Оқытудың нормативтік мерзімі мамандықтардың</w:t>
            </w:r>
            <w:r w:rsidR="00487B84" w:rsidRPr="006C271E">
              <w:rPr>
                <w:rFonts w:ascii="Times New Roman" w:hAnsi="Times New Roman" w:cs="Times New Roman"/>
                <w:sz w:val="16"/>
                <w:szCs w:val="16"/>
                <w:lang w:val="kk-KZ"/>
              </w:rPr>
              <w:t xml:space="preserve"> МЖМБС-мен         айқындалады. </w:t>
            </w:r>
          </w:p>
        </w:tc>
        <w:tc>
          <w:tcPr>
            <w:tcW w:w="1742" w:type="pct"/>
          </w:tcPr>
          <w:p w14:paraId="08513DE3" w14:textId="77777777" w:rsidR="00797C18" w:rsidRPr="006C271E" w:rsidRDefault="00797C18" w:rsidP="00D138AB">
            <w:pPr>
              <w:pStyle w:val="ac"/>
              <w:keepNext/>
              <w:keepLines/>
              <w:tabs>
                <w:tab w:val="left" w:pos="317"/>
              </w:tabs>
              <w:spacing w:before="0" w:beforeAutospacing="0" w:after="0" w:afterAutospacing="0"/>
              <w:ind w:left="33" w:right="28"/>
              <w:jc w:val="both"/>
              <w:rPr>
                <w:b/>
                <w:sz w:val="16"/>
                <w:szCs w:val="16"/>
              </w:rPr>
            </w:pPr>
            <w:r w:rsidRPr="006C271E">
              <w:rPr>
                <w:sz w:val="16"/>
                <w:szCs w:val="16"/>
                <w:lang w:val="kk-KZ"/>
              </w:rPr>
              <w:t>1.3. Нормативный срок обучения определяется ГОС</w:t>
            </w:r>
            <w:r w:rsidR="00D138AB" w:rsidRPr="006C271E">
              <w:rPr>
                <w:sz w:val="16"/>
                <w:szCs w:val="16"/>
              </w:rPr>
              <w:t>О специальностей.</w:t>
            </w:r>
          </w:p>
        </w:tc>
        <w:tc>
          <w:tcPr>
            <w:tcW w:w="1655" w:type="pct"/>
          </w:tcPr>
          <w:p w14:paraId="2FBFE5AA" w14:textId="77777777" w:rsidR="00797C18" w:rsidRPr="006C271E" w:rsidRDefault="00797C18" w:rsidP="00D138AB">
            <w:pPr>
              <w:pStyle w:val="ac"/>
              <w:keepNext/>
              <w:keepLines/>
              <w:numPr>
                <w:ilvl w:val="1"/>
                <w:numId w:val="14"/>
              </w:numPr>
              <w:tabs>
                <w:tab w:val="left" w:pos="317"/>
              </w:tabs>
              <w:spacing w:before="0" w:beforeAutospacing="0" w:after="0" w:afterAutospacing="0"/>
              <w:ind w:left="33" w:right="-57" w:firstLine="0"/>
              <w:jc w:val="both"/>
              <w:rPr>
                <w:sz w:val="16"/>
                <w:szCs w:val="16"/>
                <w:lang w:val="kk-KZ"/>
              </w:rPr>
            </w:pPr>
            <w:r w:rsidRPr="006C271E">
              <w:rPr>
                <w:sz w:val="16"/>
                <w:szCs w:val="16"/>
                <w:lang w:val="kk-KZ"/>
              </w:rPr>
              <w:t>Duration of training is de</w:t>
            </w:r>
            <w:r w:rsidR="00D138AB" w:rsidRPr="006C271E">
              <w:rPr>
                <w:sz w:val="16"/>
                <w:szCs w:val="16"/>
                <w:lang w:val="kk-KZ"/>
              </w:rPr>
              <w:t>termined by the SES specialties.</w:t>
            </w:r>
          </w:p>
        </w:tc>
      </w:tr>
      <w:tr w:rsidR="00797C18" w:rsidRPr="006C271E" w14:paraId="6FA41982" w14:textId="77777777" w:rsidTr="002E7CC4">
        <w:tc>
          <w:tcPr>
            <w:tcW w:w="1603" w:type="pct"/>
            <w:vAlign w:val="center"/>
          </w:tcPr>
          <w:p w14:paraId="28B12636" w14:textId="77777777" w:rsidR="00797C18" w:rsidRPr="006C271E" w:rsidRDefault="00797C18" w:rsidP="00AD5FA0">
            <w:pPr>
              <w:pStyle w:val="ac"/>
              <w:widowControl w:val="0"/>
              <w:spacing w:before="0" w:beforeAutospacing="0" w:after="0" w:afterAutospacing="0"/>
              <w:ind w:left="33"/>
              <w:jc w:val="center"/>
              <w:rPr>
                <w:b/>
                <w:bCs/>
                <w:sz w:val="16"/>
                <w:szCs w:val="16"/>
                <w:lang w:val="kk-KZ"/>
              </w:rPr>
            </w:pPr>
            <w:r w:rsidRPr="006C271E">
              <w:rPr>
                <w:b/>
                <w:bCs/>
                <w:sz w:val="16"/>
                <w:szCs w:val="16"/>
                <w:lang w:val="kk-KZ"/>
              </w:rPr>
              <w:t>2. ТАРАПТАРДЫҢ МІНДЕТТЕРІ МЕН ҚҰҚЫҚТАРЫ</w:t>
            </w:r>
          </w:p>
        </w:tc>
        <w:tc>
          <w:tcPr>
            <w:tcW w:w="1742" w:type="pct"/>
            <w:shd w:val="clear" w:color="auto" w:fill="auto"/>
          </w:tcPr>
          <w:p w14:paraId="2F13A515" w14:textId="77777777" w:rsidR="00797C18" w:rsidRPr="006C271E" w:rsidRDefault="00797C18" w:rsidP="005A3DA5">
            <w:pPr>
              <w:pStyle w:val="ac"/>
              <w:keepNext/>
              <w:keepLines/>
              <w:numPr>
                <w:ilvl w:val="0"/>
                <w:numId w:val="13"/>
              </w:numPr>
              <w:tabs>
                <w:tab w:val="left" w:pos="317"/>
              </w:tabs>
              <w:spacing w:before="0" w:beforeAutospacing="0" w:after="0" w:afterAutospacing="0"/>
              <w:ind w:left="33" w:firstLine="0"/>
              <w:jc w:val="center"/>
              <w:rPr>
                <w:b/>
                <w:bCs/>
                <w:sz w:val="16"/>
                <w:szCs w:val="16"/>
                <w:lang w:val="en-US"/>
              </w:rPr>
            </w:pPr>
            <w:r w:rsidRPr="006C271E">
              <w:rPr>
                <w:b/>
                <w:bCs/>
                <w:sz w:val="16"/>
                <w:szCs w:val="16"/>
              </w:rPr>
              <w:t>ПРАВА</w:t>
            </w:r>
            <w:r w:rsidRPr="006C271E">
              <w:rPr>
                <w:b/>
                <w:bCs/>
                <w:sz w:val="16"/>
                <w:szCs w:val="16"/>
                <w:lang w:val="en-US"/>
              </w:rPr>
              <w:t xml:space="preserve"> </w:t>
            </w:r>
            <w:r w:rsidRPr="006C271E">
              <w:rPr>
                <w:b/>
                <w:bCs/>
                <w:sz w:val="16"/>
                <w:szCs w:val="16"/>
              </w:rPr>
              <w:t>И</w:t>
            </w:r>
            <w:r w:rsidRPr="006C271E">
              <w:rPr>
                <w:b/>
                <w:bCs/>
                <w:sz w:val="16"/>
                <w:szCs w:val="16"/>
                <w:lang w:val="en-US"/>
              </w:rPr>
              <w:t xml:space="preserve"> </w:t>
            </w:r>
            <w:r w:rsidRPr="006C271E">
              <w:rPr>
                <w:b/>
                <w:bCs/>
                <w:sz w:val="16"/>
                <w:szCs w:val="16"/>
              </w:rPr>
              <w:t>ОБЯЗАННОСТИ</w:t>
            </w:r>
            <w:r w:rsidRPr="006C271E">
              <w:rPr>
                <w:b/>
                <w:bCs/>
                <w:sz w:val="16"/>
                <w:szCs w:val="16"/>
                <w:lang w:val="en-US"/>
              </w:rPr>
              <w:t xml:space="preserve"> </w:t>
            </w:r>
            <w:r w:rsidRPr="006C271E">
              <w:rPr>
                <w:b/>
                <w:bCs/>
                <w:sz w:val="16"/>
                <w:szCs w:val="16"/>
              </w:rPr>
              <w:t>СТОРОН</w:t>
            </w:r>
          </w:p>
        </w:tc>
        <w:tc>
          <w:tcPr>
            <w:tcW w:w="1655" w:type="pct"/>
          </w:tcPr>
          <w:p w14:paraId="1FB0EAB3" w14:textId="77777777" w:rsidR="00E96AEA" w:rsidRPr="006C271E" w:rsidRDefault="00797C18" w:rsidP="005A3DA5">
            <w:pPr>
              <w:pStyle w:val="ac"/>
              <w:keepNext/>
              <w:keepLines/>
              <w:numPr>
                <w:ilvl w:val="0"/>
                <w:numId w:val="14"/>
              </w:numPr>
              <w:tabs>
                <w:tab w:val="left" w:pos="317"/>
              </w:tabs>
              <w:spacing w:before="0" w:beforeAutospacing="0" w:after="0" w:afterAutospacing="0"/>
              <w:ind w:left="33" w:firstLine="0"/>
              <w:jc w:val="center"/>
              <w:rPr>
                <w:b/>
                <w:bCs/>
                <w:sz w:val="16"/>
                <w:szCs w:val="16"/>
                <w:lang w:val="kk-KZ"/>
              </w:rPr>
            </w:pPr>
            <w:r w:rsidRPr="006C271E">
              <w:rPr>
                <w:b/>
                <w:sz w:val="16"/>
                <w:szCs w:val="16"/>
                <w:lang w:val="en-US"/>
              </w:rPr>
              <w:t>RIGHTS AND OBLIGATIONS</w:t>
            </w:r>
          </w:p>
          <w:p w14:paraId="6128A739" w14:textId="77777777" w:rsidR="00797C18" w:rsidRPr="006C271E" w:rsidRDefault="00797C18" w:rsidP="00E96AEA">
            <w:pPr>
              <w:pStyle w:val="ac"/>
              <w:keepNext/>
              <w:keepLines/>
              <w:tabs>
                <w:tab w:val="left" w:pos="317"/>
              </w:tabs>
              <w:spacing w:before="0" w:beforeAutospacing="0" w:after="0" w:afterAutospacing="0"/>
              <w:ind w:left="33"/>
              <w:jc w:val="center"/>
              <w:rPr>
                <w:b/>
                <w:bCs/>
                <w:sz w:val="16"/>
                <w:szCs w:val="16"/>
                <w:lang w:val="kk-KZ"/>
              </w:rPr>
            </w:pPr>
            <w:r w:rsidRPr="006C271E">
              <w:rPr>
                <w:b/>
                <w:sz w:val="16"/>
                <w:szCs w:val="16"/>
                <w:lang w:val="en-US"/>
              </w:rPr>
              <w:t>OF THE PARTIES</w:t>
            </w:r>
          </w:p>
        </w:tc>
      </w:tr>
      <w:tr w:rsidR="00797C18" w:rsidRPr="00CE39B0" w14:paraId="7EDCA1F5" w14:textId="77777777" w:rsidTr="002E7CC4">
        <w:tc>
          <w:tcPr>
            <w:tcW w:w="1603" w:type="pct"/>
          </w:tcPr>
          <w:p w14:paraId="05738E56" w14:textId="77777777" w:rsidR="00797C18" w:rsidRPr="006C271E" w:rsidRDefault="00797C18" w:rsidP="001E4C0A">
            <w:pPr>
              <w:pStyle w:val="ac"/>
              <w:widowControl w:val="0"/>
              <w:tabs>
                <w:tab w:val="left" w:pos="317"/>
              </w:tabs>
              <w:spacing w:before="0" w:beforeAutospacing="0" w:after="0" w:afterAutospacing="0"/>
              <w:ind w:left="33" w:right="-28"/>
              <w:jc w:val="both"/>
              <w:rPr>
                <w:sz w:val="15"/>
                <w:szCs w:val="15"/>
                <w:lang w:val="kk-KZ"/>
              </w:rPr>
            </w:pPr>
            <w:r w:rsidRPr="006C271E">
              <w:rPr>
                <w:b/>
                <w:sz w:val="15"/>
                <w:szCs w:val="15"/>
              </w:rPr>
              <w:t>2.1. Университет</w:t>
            </w:r>
            <w:r w:rsidRPr="006C271E">
              <w:rPr>
                <w:b/>
                <w:sz w:val="15"/>
                <w:szCs w:val="15"/>
                <w:lang w:val="en-US"/>
              </w:rPr>
              <w:t xml:space="preserve"> </w:t>
            </w:r>
            <w:r w:rsidRPr="006C271E">
              <w:rPr>
                <w:b/>
                <w:sz w:val="15"/>
                <w:szCs w:val="15"/>
                <w:lang w:val="kk-KZ"/>
              </w:rPr>
              <w:t>міндеттенеді</w:t>
            </w:r>
            <w:r w:rsidRPr="006C271E">
              <w:rPr>
                <w:b/>
                <w:sz w:val="15"/>
                <w:szCs w:val="15"/>
                <w:lang w:val="en-US"/>
              </w:rPr>
              <w:t>:</w:t>
            </w:r>
          </w:p>
        </w:tc>
        <w:tc>
          <w:tcPr>
            <w:tcW w:w="1742" w:type="pct"/>
          </w:tcPr>
          <w:p w14:paraId="3D282154" w14:textId="77777777" w:rsidR="00797C18" w:rsidRPr="006C271E" w:rsidRDefault="00797C18" w:rsidP="001E4C0A">
            <w:pPr>
              <w:pStyle w:val="ac"/>
              <w:keepNext/>
              <w:keepLines/>
              <w:tabs>
                <w:tab w:val="left" w:pos="317"/>
              </w:tabs>
              <w:spacing w:before="0" w:beforeAutospacing="0" w:after="0" w:afterAutospacing="0"/>
              <w:ind w:left="33" w:right="28"/>
              <w:jc w:val="both"/>
              <w:rPr>
                <w:b/>
                <w:sz w:val="15"/>
                <w:szCs w:val="15"/>
                <w:lang w:val="en-US"/>
              </w:rPr>
            </w:pPr>
            <w:r w:rsidRPr="006C271E">
              <w:rPr>
                <w:b/>
                <w:sz w:val="15"/>
                <w:szCs w:val="15"/>
                <w:lang w:val="en-US"/>
              </w:rPr>
              <w:t xml:space="preserve">2.1. </w:t>
            </w:r>
            <w:r w:rsidRPr="006C271E">
              <w:rPr>
                <w:b/>
                <w:sz w:val="15"/>
                <w:szCs w:val="15"/>
              </w:rPr>
              <w:t>Университет</w:t>
            </w:r>
            <w:r w:rsidRPr="006C271E">
              <w:rPr>
                <w:b/>
                <w:sz w:val="15"/>
                <w:szCs w:val="15"/>
                <w:lang w:val="en-US"/>
              </w:rPr>
              <w:t xml:space="preserve"> </w:t>
            </w:r>
            <w:r w:rsidRPr="006C271E">
              <w:rPr>
                <w:b/>
                <w:sz w:val="15"/>
                <w:szCs w:val="15"/>
              </w:rPr>
              <w:t>обязуется</w:t>
            </w:r>
            <w:r w:rsidRPr="006C271E">
              <w:rPr>
                <w:b/>
                <w:sz w:val="15"/>
                <w:szCs w:val="15"/>
                <w:lang w:val="en-US"/>
              </w:rPr>
              <w:t>:</w:t>
            </w:r>
          </w:p>
        </w:tc>
        <w:tc>
          <w:tcPr>
            <w:tcW w:w="1655" w:type="pct"/>
          </w:tcPr>
          <w:p w14:paraId="4793742C" w14:textId="77777777" w:rsidR="00797C18" w:rsidRPr="006C271E" w:rsidRDefault="00797C18" w:rsidP="005A3DA5">
            <w:pPr>
              <w:pStyle w:val="ac"/>
              <w:keepNext/>
              <w:keepLines/>
              <w:numPr>
                <w:ilvl w:val="1"/>
                <w:numId w:val="15"/>
              </w:numPr>
              <w:tabs>
                <w:tab w:val="left" w:pos="317"/>
              </w:tabs>
              <w:spacing w:before="0" w:beforeAutospacing="0" w:after="0" w:afterAutospacing="0"/>
              <w:ind w:left="33" w:right="-57" w:firstLine="0"/>
              <w:jc w:val="both"/>
              <w:rPr>
                <w:sz w:val="15"/>
                <w:szCs w:val="15"/>
                <w:lang w:val="kk-KZ"/>
              </w:rPr>
            </w:pPr>
            <w:r w:rsidRPr="006C271E">
              <w:rPr>
                <w:b/>
                <w:sz w:val="15"/>
                <w:szCs w:val="15"/>
                <w:lang w:val="en-US"/>
              </w:rPr>
              <w:t>The University is obliged to:</w:t>
            </w:r>
          </w:p>
        </w:tc>
      </w:tr>
      <w:tr w:rsidR="00797C18" w:rsidRPr="00CE39B0" w14:paraId="105DAEB0" w14:textId="77777777" w:rsidTr="002E7CC4">
        <w:tc>
          <w:tcPr>
            <w:tcW w:w="1603" w:type="pct"/>
          </w:tcPr>
          <w:p w14:paraId="713E3C5F" w14:textId="77777777" w:rsidR="00797C18" w:rsidRPr="006C271E" w:rsidRDefault="00797C18" w:rsidP="005A3DA5">
            <w:pPr>
              <w:pStyle w:val="ac"/>
              <w:widowControl w:val="0"/>
              <w:numPr>
                <w:ilvl w:val="0"/>
                <w:numId w:val="38"/>
              </w:numPr>
              <w:tabs>
                <w:tab w:val="left" w:pos="284"/>
              </w:tabs>
              <w:spacing w:before="0" w:beforeAutospacing="0" w:after="0" w:afterAutospacing="0"/>
              <w:ind w:left="33" w:right="-57" w:firstLine="0"/>
              <w:jc w:val="both"/>
              <w:rPr>
                <w:sz w:val="15"/>
                <w:szCs w:val="15"/>
                <w:lang w:val="en-US"/>
              </w:rPr>
            </w:pPr>
            <w:r w:rsidRPr="006C271E">
              <w:rPr>
                <w:sz w:val="15"/>
                <w:szCs w:val="15"/>
              </w:rPr>
              <w:t>білім</w:t>
            </w:r>
            <w:r w:rsidRPr="006C271E">
              <w:rPr>
                <w:sz w:val="15"/>
                <w:szCs w:val="15"/>
                <w:lang w:val="en-US"/>
              </w:rPr>
              <w:t xml:space="preserve"> </w:t>
            </w:r>
            <w:r w:rsidRPr="006C271E">
              <w:rPr>
                <w:sz w:val="15"/>
                <w:szCs w:val="15"/>
              </w:rPr>
              <w:t>алушыны</w:t>
            </w:r>
            <w:r w:rsidRPr="006C271E">
              <w:rPr>
                <w:sz w:val="15"/>
                <w:szCs w:val="15"/>
                <w:lang w:val="en-US"/>
              </w:rPr>
              <w:t xml:space="preserve"> </w:t>
            </w:r>
            <w:r w:rsidRPr="006C271E">
              <w:rPr>
                <w:sz w:val="15"/>
                <w:szCs w:val="15"/>
              </w:rPr>
              <w:t>конкурс</w:t>
            </w:r>
            <w:r w:rsidRPr="006C271E">
              <w:rPr>
                <w:sz w:val="15"/>
                <w:szCs w:val="15"/>
                <w:lang w:val="en-US"/>
              </w:rPr>
              <w:t xml:space="preserve"> </w:t>
            </w:r>
            <w:r w:rsidRPr="006C271E">
              <w:rPr>
                <w:sz w:val="15"/>
                <w:szCs w:val="15"/>
              </w:rPr>
              <w:t>қорытындылары</w:t>
            </w:r>
            <w:r w:rsidRPr="006C271E">
              <w:rPr>
                <w:sz w:val="15"/>
                <w:szCs w:val="15"/>
                <w:lang w:val="en-US"/>
              </w:rPr>
              <w:t xml:space="preserve"> </w:t>
            </w:r>
            <w:r w:rsidRPr="006C271E">
              <w:rPr>
                <w:sz w:val="15"/>
                <w:szCs w:val="15"/>
              </w:rPr>
              <w:t>бойынша</w:t>
            </w:r>
            <w:r w:rsidRPr="006C271E">
              <w:rPr>
                <w:sz w:val="15"/>
                <w:szCs w:val="15"/>
                <w:lang w:val="en-US"/>
              </w:rPr>
              <w:t xml:space="preserve"> (</w:t>
            </w:r>
            <w:r w:rsidRPr="006C271E">
              <w:rPr>
                <w:sz w:val="15"/>
                <w:szCs w:val="15"/>
              </w:rPr>
              <w:t>немесе</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берешекті</w:t>
            </w:r>
            <w:r w:rsidRPr="006C271E">
              <w:rPr>
                <w:sz w:val="15"/>
                <w:szCs w:val="15"/>
                <w:lang w:val="en-US"/>
              </w:rPr>
              <w:t xml:space="preserve"> </w:t>
            </w:r>
            <w:r w:rsidRPr="006C271E">
              <w:rPr>
                <w:sz w:val="15"/>
                <w:szCs w:val="15"/>
              </w:rPr>
              <w:t>университет</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алушыларының</w:t>
            </w:r>
            <w:r w:rsidRPr="006C271E">
              <w:rPr>
                <w:sz w:val="15"/>
                <w:szCs w:val="15"/>
                <w:lang w:val="en-US"/>
              </w:rPr>
              <w:t xml:space="preserve"> </w:t>
            </w:r>
            <w:r w:rsidRPr="006C271E">
              <w:rPr>
                <w:sz w:val="15"/>
                <w:szCs w:val="15"/>
              </w:rPr>
              <w:t>қатарына</w:t>
            </w:r>
            <w:r w:rsidRPr="006C271E">
              <w:rPr>
                <w:sz w:val="15"/>
                <w:szCs w:val="15"/>
                <w:lang w:val="en-US"/>
              </w:rPr>
              <w:t xml:space="preserve"> </w:t>
            </w:r>
            <w:r w:rsidRPr="006C271E">
              <w:rPr>
                <w:sz w:val="15"/>
                <w:szCs w:val="15"/>
              </w:rPr>
              <w:lastRenderedPageBreak/>
              <w:t>өтеу</w:t>
            </w:r>
            <w:r w:rsidRPr="006C271E">
              <w:rPr>
                <w:sz w:val="15"/>
                <w:szCs w:val="15"/>
                <w:lang w:val="en-US"/>
              </w:rPr>
              <w:t xml:space="preserve"> </w:t>
            </w:r>
            <w:r w:rsidRPr="006C271E">
              <w:rPr>
                <w:sz w:val="15"/>
                <w:szCs w:val="15"/>
              </w:rPr>
              <w:t>шартымен</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беру</w:t>
            </w:r>
            <w:r w:rsidRPr="006C271E">
              <w:rPr>
                <w:sz w:val="15"/>
                <w:szCs w:val="15"/>
                <w:lang w:val="en-US"/>
              </w:rPr>
              <w:t xml:space="preserve"> </w:t>
            </w:r>
            <w:r w:rsidRPr="006C271E">
              <w:rPr>
                <w:sz w:val="15"/>
                <w:szCs w:val="15"/>
              </w:rPr>
              <w:t>ұйымынан</w:t>
            </w:r>
            <w:r w:rsidRPr="006C271E">
              <w:rPr>
                <w:sz w:val="15"/>
                <w:szCs w:val="15"/>
                <w:lang w:val="en-US"/>
              </w:rPr>
              <w:t xml:space="preserve"> </w:t>
            </w:r>
            <w:r w:rsidRPr="006C271E">
              <w:rPr>
                <w:sz w:val="15"/>
                <w:szCs w:val="15"/>
              </w:rPr>
              <w:t>ауыстыру</w:t>
            </w:r>
            <w:r w:rsidRPr="006C271E">
              <w:rPr>
                <w:sz w:val="15"/>
                <w:szCs w:val="15"/>
                <w:lang w:val="en-US"/>
              </w:rPr>
              <w:t xml:space="preserve"> </w:t>
            </w:r>
            <w:r w:rsidRPr="006C271E">
              <w:rPr>
                <w:sz w:val="15"/>
                <w:szCs w:val="15"/>
              </w:rPr>
              <w:t>арқылы</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w:t>
            </w:r>
            <w:r w:rsidRPr="006C271E">
              <w:rPr>
                <w:sz w:val="15"/>
                <w:szCs w:val="15"/>
                <w:lang w:val="en-US"/>
              </w:rPr>
              <w:t xml:space="preserve"> (</w:t>
            </w:r>
            <w:r w:rsidRPr="006C271E">
              <w:rPr>
                <w:sz w:val="15"/>
                <w:szCs w:val="15"/>
              </w:rPr>
              <w:t>оның</w:t>
            </w:r>
            <w:r w:rsidRPr="006C271E">
              <w:rPr>
                <w:sz w:val="15"/>
                <w:szCs w:val="15"/>
                <w:lang w:val="en-US"/>
              </w:rPr>
              <w:t xml:space="preserve"> </w:t>
            </w:r>
            <w:r w:rsidRPr="006C271E">
              <w:rPr>
                <w:sz w:val="15"/>
                <w:szCs w:val="15"/>
              </w:rPr>
              <w:t>өкілі</w:t>
            </w:r>
            <w:r w:rsidRPr="006C271E">
              <w:rPr>
                <w:sz w:val="15"/>
                <w:szCs w:val="15"/>
                <w:lang w:val="en-US"/>
              </w:rPr>
              <w:t xml:space="preserve">) </w:t>
            </w:r>
            <w:r w:rsidRPr="006C271E">
              <w:rPr>
                <w:sz w:val="15"/>
                <w:szCs w:val="15"/>
              </w:rPr>
              <w:t>жылдық</w:t>
            </w:r>
            <w:r w:rsidRPr="006C271E">
              <w:rPr>
                <w:sz w:val="15"/>
                <w:szCs w:val="15"/>
                <w:lang w:val="en-US"/>
              </w:rPr>
              <w:t xml:space="preserve"> </w:t>
            </w:r>
            <w:r w:rsidRPr="006C271E">
              <w:rPr>
                <w:sz w:val="15"/>
                <w:szCs w:val="15"/>
              </w:rPr>
              <w:t>төлем</w:t>
            </w:r>
            <w:r w:rsidRPr="006C271E">
              <w:rPr>
                <w:sz w:val="15"/>
                <w:szCs w:val="15"/>
                <w:lang w:val="en-US"/>
              </w:rPr>
              <w:t xml:space="preserve"> </w:t>
            </w:r>
            <w:r w:rsidRPr="006C271E">
              <w:rPr>
                <w:sz w:val="15"/>
                <w:szCs w:val="15"/>
              </w:rPr>
              <w:t>сомасынан</w:t>
            </w:r>
            <w:r w:rsidRPr="006C271E">
              <w:rPr>
                <w:sz w:val="15"/>
                <w:szCs w:val="15"/>
                <w:lang w:val="en-US"/>
              </w:rPr>
              <w:t xml:space="preserve"> </w:t>
            </w:r>
            <w:r w:rsidRPr="006C271E">
              <w:rPr>
                <w:sz w:val="15"/>
                <w:szCs w:val="15"/>
              </w:rPr>
              <w:t>алдын</w:t>
            </w:r>
            <w:r w:rsidRPr="006C271E">
              <w:rPr>
                <w:sz w:val="15"/>
                <w:szCs w:val="15"/>
                <w:lang w:val="en-US"/>
              </w:rPr>
              <w:t xml:space="preserve"> </w:t>
            </w:r>
            <w:r w:rsidRPr="006C271E">
              <w:rPr>
                <w:sz w:val="15"/>
                <w:szCs w:val="15"/>
              </w:rPr>
              <w:t>ала</w:t>
            </w:r>
            <w:r w:rsidRPr="006C271E">
              <w:rPr>
                <w:sz w:val="15"/>
                <w:szCs w:val="15"/>
                <w:lang w:val="en-US"/>
              </w:rPr>
              <w:t xml:space="preserve"> </w:t>
            </w:r>
            <w:r w:rsidRPr="006C271E">
              <w:rPr>
                <w:sz w:val="15"/>
                <w:szCs w:val="15"/>
              </w:rPr>
              <w:t>төлемді</w:t>
            </w:r>
            <w:r w:rsidRPr="006C271E">
              <w:rPr>
                <w:sz w:val="15"/>
                <w:szCs w:val="15"/>
                <w:lang w:val="en-US"/>
              </w:rPr>
              <w:t xml:space="preserve"> </w:t>
            </w:r>
            <w:r w:rsidRPr="006C271E">
              <w:rPr>
                <w:sz w:val="15"/>
                <w:szCs w:val="15"/>
              </w:rPr>
              <w:t>қабылдағанға</w:t>
            </w:r>
            <w:r w:rsidRPr="006C271E">
              <w:rPr>
                <w:sz w:val="15"/>
                <w:szCs w:val="15"/>
                <w:lang w:val="en-US"/>
              </w:rPr>
              <w:t xml:space="preserve"> </w:t>
            </w:r>
            <w:r w:rsidRPr="006C271E">
              <w:rPr>
                <w:sz w:val="15"/>
                <w:szCs w:val="15"/>
              </w:rPr>
              <w:t>дейін</w:t>
            </w:r>
            <w:r w:rsidRPr="006C271E">
              <w:rPr>
                <w:sz w:val="15"/>
                <w:szCs w:val="15"/>
                <w:lang w:val="en-US"/>
              </w:rPr>
              <w:t xml:space="preserve"> </w:t>
            </w:r>
            <w:r w:rsidRPr="006C271E">
              <w:rPr>
                <w:sz w:val="15"/>
                <w:szCs w:val="15"/>
              </w:rPr>
              <w:t>енгізген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шартта</w:t>
            </w:r>
            <w:r w:rsidRPr="006C271E">
              <w:rPr>
                <w:sz w:val="15"/>
                <w:szCs w:val="15"/>
                <w:lang w:val="en-US"/>
              </w:rPr>
              <w:t xml:space="preserve"> </w:t>
            </w:r>
            <w:r w:rsidRPr="006C271E">
              <w:rPr>
                <w:sz w:val="15"/>
                <w:szCs w:val="15"/>
              </w:rPr>
              <w:t>белгіленген</w:t>
            </w:r>
            <w:r w:rsidRPr="006C271E">
              <w:rPr>
                <w:sz w:val="15"/>
                <w:szCs w:val="15"/>
                <w:lang w:val="en-US"/>
              </w:rPr>
              <w:t xml:space="preserve"> </w:t>
            </w:r>
            <w:r w:rsidRPr="006C271E">
              <w:rPr>
                <w:sz w:val="15"/>
                <w:szCs w:val="15"/>
              </w:rPr>
              <w:t>тәртіппен</w:t>
            </w:r>
            <w:r w:rsidRPr="006C271E">
              <w:rPr>
                <w:sz w:val="15"/>
                <w:szCs w:val="15"/>
                <w:lang w:val="en-US"/>
              </w:rPr>
              <w:t xml:space="preserve"> </w:t>
            </w:r>
            <w:r w:rsidRPr="006C271E">
              <w:rPr>
                <w:sz w:val="15"/>
                <w:szCs w:val="15"/>
              </w:rPr>
              <w:t>бүкіл</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мерзімі</w:t>
            </w:r>
            <w:r w:rsidRPr="006C271E">
              <w:rPr>
                <w:sz w:val="15"/>
                <w:szCs w:val="15"/>
                <w:lang w:val="en-US"/>
              </w:rPr>
              <w:t xml:space="preserve"> </w:t>
            </w:r>
            <w:r w:rsidRPr="006C271E">
              <w:rPr>
                <w:sz w:val="15"/>
                <w:szCs w:val="15"/>
              </w:rPr>
              <w:t>ішінде</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құнына</w:t>
            </w:r>
            <w:r w:rsidRPr="006C271E">
              <w:rPr>
                <w:sz w:val="15"/>
                <w:szCs w:val="15"/>
                <w:lang w:val="en-US"/>
              </w:rPr>
              <w:t xml:space="preserve"> </w:t>
            </w:r>
            <w:r w:rsidRPr="006C271E">
              <w:rPr>
                <w:sz w:val="15"/>
                <w:szCs w:val="15"/>
              </w:rPr>
              <w:t>ақы</w:t>
            </w:r>
            <w:r w:rsidRPr="006C271E">
              <w:rPr>
                <w:sz w:val="15"/>
                <w:szCs w:val="15"/>
                <w:lang w:val="en-US"/>
              </w:rPr>
              <w:t xml:space="preserve"> </w:t>
            </w:r>
            <w:r w:rsidRPr="006C271E">
              <w:rPr>
                <w:sz w:val="15"/>
                <w:szCs w:val="15"/>
              </w:rPr>
              <w:t>төлеуді</w:t>
            </w:r>
            <w:r w:rsidRPr="006C271E">
              <w:rPr>
                <w:sz w:val="15"/>
                <w:szCs w:val="15"/>
                <w:lang w:val="en-US"/>
              </w:rPr>
              <w:t xml:space="preserve"> </w:t>
            </w:r>
            <w:r w:rsidRPr="006C271E">
              <w:rPr>
                <w:sz w:val="15"/>
                <w:szCs w:val="15"/>
              </w:rPr>
              <w:t>жүргізу</w:t>
            </w:r>
            <w:r w:rsidRPr="006C271E">
              <w:rPr>
                <w:sz w:val="15"/>
                <w:szCs w:val="15"/>
                <w:lang w:val="en-US"/>
              </w:rPr>
              <w:t xml:space="preserve"> </w:t>
            </w:r>
            <w:r w:rsidRPr="006C271E">
              <w:rPr>
                <w:sz w:val="15"/>
                <w:szCs w:val="15"/>
              </w:rPr>
              <w:t>міндеттемесін</w:t>
            </w:r>
            <w:r w:rsidRPr="006C271E">
              <w:rPr>
                <w:sz w:val="15"/>
                <w:szCs w:val="15"/>
                <w:lang w:val="en-US"/>
              </w:rPr>
              <w:t xml:space="preserve"> </w:t>
            </w:r>
            <w:r w:rsidRPr="006C271E">
              <w:rPr>
                <w:sz w:val="15"/>
                <w:szCs w:val="15"/>
              </w:rPr>
              <w:t>қабылдаған</w:t>
            </w:r>
            <w:r w:rsidRPr="006C271E">
              <w:rPr>
                <w:sz w:val="15"/>
                <w:szCs w:val="15"/>
                <w:lang w:val="en-US"/>
              </w:rPr>
              <w:t xml:space="preserve"> </w:t>
            </w:r>
            <w:r w:rsidRPr="006C271E">
              <w:rPr>
                <w:sz w:val="15"/>
                <w:szCs w:val="15"/>
              </w:rPr>
              <w:t>жағдайда</w:t>
            </w:r>
            <w:r w:rsidRPr="006C271E">
              <w:rPr>
                <w:sz w:val="15"/>
                <w:szCs w:val="15"/>
                <w:lang w:val="en-US"/>
              </w:rPr>
              <w:t xml:space="preserve"> </w:t>
            </w:r>
            <w:r w:rsidRPr="006C271E">
              <w:rPr>
                <w:sz w:val="15"/>
                <w:szCs w:val="15"/>
              </w:rPr>
              <w:t>қабылдауға</w:t>
            </w:r>
            <w:r w:rsidRPr="006C271E">
              <w:rPr>
                <w:sz w:val="15"/>
                <w:szCs w:val="15"/>
                <w:lang w:val="en-US"/>
              </w:rPr>
              <w:t>;</w:t>
            </w:r>
          </w:p>
        </w:tc>
        <w:tc>
          <w:tcPr>
            <w:tcW w:w="1742" w:type="pct"/>
          </w:tcPr>
          <w:p w14:paraId="7B9EF8D3"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lastRenderedPageBreak/>
              <w:t xml:space="preserve">принять Обучающегося по итогам конкурса (или переводом из другой организации образования при условии погашения </w:t>
            </w:r>
            <w:r w:rsidRPr="006C271E">
              <w:rPr>
                <w:sz w:val="15"/>
                <w:szCs w:val="15"/>
              </w:rPr>
              <w:lastRenderedPageBreak/>
              <w:t>академической задолженности в число обучающихся Университета при условии внесения Обучающимся (его представителем) до зачисления предварительной оплаты от суммы годового платежа и принятия обязательства производить оплату стоимости обучения в течение всего срока обучения в установленном Договором порядке;</w:t>
            </w:r>
          </w:p>
        </w:tc>
        <w:tc>
          <w:tcPr>
            <w:tcW w:w="1655" w:type="pct"/>
          </w:tcPr>
          <w:p w14:paraId="1CBCC1A6"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lastRenderedPageBreak/>
              <w:t xml:space="preserve">accept the Student under the competition results (or transfer from another educational organization subject to completion of academic  debts into the </w:t>
            </w:r>
            <w:r w:rsidRPr="006C271E">
              <w:rPr>
                <w:sz w:val="15"/>
                <w:szCs w:val="15"/>
                <w:lang w:val="en-US"/>
              </w:rPr>
              <w:lastRenderedPageBreak/>
              <w:t>number of students of the University provided he/she (representative) paid the amount and in the procedure according to the Contract terms, and assumption of obligation to pay the training fee in the procedure established by the Contract;</w:t>
            </w:r>
          </w:p>
        </w:tc>
      </w:tr>
      <w:tr w:rsidR="00797C18" w:rsidRPr="00CE39B0" w14:paraId="325D6B85" w14:textId="77777777" w:rsidTr="002E7CC4">
        <w:tc>
          <w:tcPr>
            <w:tcW w:w="1603" w:type="pct"/>
          </w:tcPr>
          <w:p w14:paraId="75033DF2"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lastRenderedPageBreak/>
              <w:t>2)  Кредиттік оқыту технологиясы бойынша оқу процесін ұйымдастыру қағидаларына сәйкес университетте білім алушылар қатарына қабылдансын;</w:t>
            </w:r>
          </w:p>
        </w:tc>
        <w:tc>
          <w:tcPr>
            <w:tcW w:w="1742" w:type="pct"/>
          </w:tcPr>
          <w:p w14:paraId="186C6CF8"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зачислить в число обучающихся в Университете, в соответствии с правилами организации учебного процесса по кредитной технологии обучения.</w:t>
            </w:r>
          </w:p>
        </w:tc>
        <w:tc>
          <w:tcPr>
            <w:tcW w:w="1655" w:type="pct"/>
          </w:tcPr>
          <w:p w14:paraId="129D29E8"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6C271E">
              <w:rPr>
                <w:sz w:val="15"/>
                <w:szCs w:val="15"/>
                <w:lang w:val="en-US"/>
              </w:rPr>
              <w:t>t</w:t>
            </w:r>
            <w:r w:rsidRPr="006C271E">
              <w:rPr>
                <w:sz w:val="15"/>
                <w:szCs w:val="15"/>
                <w:lang w:val="kk-KZ"/>
              </w:rPr>
              <w:t>he number of students to enroll in the University, in accordance with the rules of the educational process for the loan program;</w:t>
            </w:r>
          </w:p>
        </w:tc>
      </w:tr>
      <w:tr w:rsidR="00797C18" w:rsidRPr="00CE39B0" w14:paraId="11E4D2C7" w14:textId="77777777" w:rsidTr="002E7CC4">
        <w:tc>
          <w:tcPr>
            <w:tcW w:w="1603" w:type="pct"/>
          </w:tcPr>
          <w:p w14:paraId="44F296AC"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rPr>
            </w:pPr>
            <w:r w:rsidRPr="006C271E">
              <w:rPr>
                <w:sz w:val="15"/>
                <w:szCs w:val="15"/>
              </w:rPr>
              <w:t>3) білім алушы мен университет арасында жайлы моральдық-психологиялық ахуал жасау;</w:t>
            </w:r>
          </w:p>
        </w:tc>
        <w:tc>
          <w:tcPr>
            <w:tcW w:w="1742" w:type="pct"/>
          </w:tcPr>
          <w:p w14:paraId="298B17A8"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создать комфортный морально-психологический климат между Обучающимся и Университетом;</w:t>
            </w:r>
          </w:p>
        </w:tc>
        <w:tc>
          <w:tcPr>
            <w:tcW w:w="1655" w:type="pct"/>
          </w:tcPr>
          <w:p w14:paraId="58175355"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6C271E">
              <w:rPr>
                <w:sz w:val="15"/>
                <w:szCs w:val="15"/>
                <w:lang w:val="kk-KZ"/>
              </w:rPr>
              <w:t xml:space="preserve">create a comfortable morale among </w:t>
            </w:r>
            <w:r w:rsidRPr="006C271E">
              <w:rPr>
                <w:sz w:val="15"/>
                <w:szCs w:val="15"/>
                <w:lang w:val="en-US"/>
              </w:rPr>
              <w:t>the Student</w:t>
            </w:r>
            <w:r w:rsidRPr="006C271E">
              <w:rPr>
                <w:sz w:val="15"/>
                <w:szCs w:val="15"/>
                <w:lang w:val="kk-KZ"/>
              </w:rPr>
              <w:t xml:space="preserve"> and the University;</w:t>
            </w:r>
          </w:p>
        </w:tc>
      </w:tr>
      <w:tr w:rsidR="00797C18" w:rsidRPr="00CE39B0" w14:paraId="5DF4A0AE" w14:textId="77777777" w:rsidTr="002E7CC4">
        <w:tc>
          <w:tcPr>
            <w:tcW w:w="1603" w:type="pct"/>
          </w:tcPr>
          <w:p w14:paraId="1276C92E"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4)    </w:t>
            </w:r>
            <w:r w:rsidRPr="006C271E">
              <w:rPr>
                <w:sz w:val="15"/>
                <w:szCs w:val="15"/>
              </w:rPr>
              <w:t>білім</w:t>
            </w:r>
            <w:r w:rsidRPr="006C271E">
              <w:rPr>
                <w:sz w:val="15"/>
                <w:szCs w:val="15"/>
                <w:lang w:val="en-US"/>
              </w:rPr>
              <w:t xml:space="preserve"> </w:t>
            </w:r>
            <w:r w:rsidRPr="006C271E">
              <w:rPr>
                <w:sz w:val="15"/>
                <w:szCs w:val="15"/>
              </w:rPr>
              <w:t>алушыға</w:t>
            </w:r>
            <w:r w:rsidRPr="006C271E">
              <w:rPr>
                <w:sz w:val="15"/>
                <w:szCs w:val="15"/>
                <w:lang w:val="en-US"/>
              </w:rPr>
              <w:t xml:space="preserve"> </w:t>
            </w:r>
            <w:r w:rsidRPr="006C271E">
              <w:rPr>
                <w:sz w:val="15"/>
                <w:szCs w:val="15"/>
              </w:rPr>
              <w:t>оқуды</w:t>
            </w:r>
            <w:r w:rsidRPr="006C271E">
              <w:rPr>
                <w:sz w:val="15"/>
                <w:szCs w:val="15"/>
                <w:lang w:val="en-US"/>
              </w:rPr>
              <w:t xml:space="preserve"> </w:t>
            </w:r>
            <w:r w:rsidRPr="006C271E">
              <w:rPr>
                <w:sz w:val="15"/>
                <w:szCs w:val="15"/>
              </w:rPr>
              <w:t>барынша</w:t>
            </w:r>
            <w:r w:rsidRPr="006C271E">
              <w:rPr>
                <w:sz w:val="15"/>
                <w:szCs w:val="15"/>
                <w:lang w:val="en-US"/>
              </w:rPr>
              <w:t xml:space="preserve"> </w:t>
            </w:r>
            <w:r w:rsidRPr="006C271E">
              <w:rPr>
                <w:sz w:val="15"/>
                <w:szCs w:val="15"/>
              </w:rPr>
              <w:t>дараландыру</w:t>
            </w:r>
            <w:r w:rsidRPr="006C271E">
              <w:rPr>
                <w:sz w:val="15"/>
                <w:szCs w:val="15"/>
                <w:lang w:val="en-US"/>
              </w:rPr>
              <w:t xml:space="preserve"> </w:t>
            </w:r>
            <w:r w:rsidRPr="006C271E">
              <w:rPr>
                <w:sz w:val="15"/>
                <w:szCs w:val="15"/>
              </w:rPr>
              <w:t>үшін</w:t>
            </w:r>
            <w:r w:rsidRPr="006C271E">
              <w:rPr>
                <w:sz w:val="15"/>
                <w:szCs w:val="15"/>
                <w:lang w:val="en-US"/>
              </w:rPr>
              <w:t xml:space="preserve"> </w:t>
            </w:r>
            <w:r w:rsidRPr="006C271E">
              <w:rPr>
                <w:sz w:val="15"/>
                <w:szCs w:val="15"/>
              </w:rPr>
              <w:t>жағдай</w:t>
            </w:r>
            <w:r w:rsidRPr="006C271E">
              <w:rPr>
                <w:sz w:val="15"/>
                <w:szCs w:val="15"/>
                <w:lang w:val="en-US"/>
              </w:rPr>
              <w:t xml:space="preserve"> </w:t>
            </w:r>
            <w:r w:rsidRPr="006C271E">
              <w:rPr>
                <w:sz w:val="15"/>
                <w:szCs w:val="15"/>
              </w:rPr>
              <w:t>жасау</w:t>
            </w:r>
            <w:r w:rsidRPr="006C271E">
              <w:rPr>
                <w:sz w:val="15"/>
                <w:szCs w:val="15"/>
                <w:lang w:val="en-US"/>
              </w:rPr>
              <w:t>;</w:t>
            </w:r>
          </w:p>
        </w:tc>
        <w:tc>
          <w:tcPr>
            <w:tcW w:w="1742" w:type="pct"/>
          </w:tcPr>
          <w:p w14:paraId="7210959E"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создать Обучающемуся условия для максимальной индивидуализации обучения;</w:t>
            </w:r>
          </w:p>
        </w:tc>
        <w:tc>
          <w:tcPr>
            <w:tcW w:w="1655" w:type="pct"/>
          </w:tcPr>
          <w:p w14:paraId="0148B92D"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6C271E">
              <w:rPr>
                <w:sz w:val="15"/>
                <w:szCs w:val="15"/>
                <w:lang w:val="kk-KZ"/>
              </w:rPr>
              <w:t xml:space="preserve">create </w:t>
            </w:r>
            <w:r w:rsidRPr="006C271E">
              <w:rPr>
                <w:sz w:val="15"/>
                <w:szCs w:val="15"/>
                <w:lang w:val="en-US"/>
              </w:rPr>
              <w:t xml:space="preserve">the Student </w:t>
            </w:r>
            <w:r w:rsidRPr="006C271E">
              <w:rPr>
                <w:sz w:val="15"/>
                <w:szCs w:val="15"/>
                <w:lang w:val="kk-KZ"/>
              </w:rPr>
              <w:t>environment for maximum individualization of instruction;</w:t>
            </w:r>
          </w:p>
        </w:tc>
      </w:tr>
      <w:tr w:rsidR="00797C18" w:rsidRPr="00CE39B0" w14:paraId="189FB30D" w14:textId="77777777" w:rsidTr="002E7CC4">
        <w:tc>
          <w:tcPr>
            <w:tcW w:w="1603" w:type="pct"/>
          </w:tcPr>
          <w:p w14:paraId="0CC508EF" w14:textId="77777777" w:rsidR="00797C18" w:rsidRPr="006C271E" w:rsidRDefault="00797C18" w:rsidP="001E4C0A">
            <w:pPr>
              <w:pStyle w:val="ac"/>
              <w:widowControl w:val="0"/>
              <w:tabs>
                <w:tab w:val="left" w:pos="426"/>
              </w:tabs>
              <w:spacing w:before="0" w:beforeAutospacing="0" w:after="0" w:afterAutospacing="0"/>
              <w:ind w:left="33" w:right="-57"/>
              <w:jc w:val="both"/>
              <w:rPr>
                <w:sz w:val="15"/>
                <w:szCs w:val="15"/>
                <w:lang w:val="en-US"/>
              </w:rPr>
            </w:pPr>
            <w:r w:rsidRPr="006C271E">
              <w:rPr>
                <w:sz w:val="15"/>
                <w:szCs w:val="15"/>
                <w:lang w:val="en-US"/>
              </w:rPr>
              <w:t xml:space="preserve">5)  </w:t>
            </w:r>
            <w:r w:rsidRPr="006C271E">
              <w:rPr>
                <w:sz w:val="15"/>
                <w:szCs w:val="15"/>
              </w:rPr>
              <w:t>білім</w:t>
            </w:r>
            <w:r w:rsidRPr="006C271E">
              <w:rPr>
                <w:sz w:val="15"/>
                <w:szCs w:val="15"/>
                <w:lang w:val="en-US"/>
              </w:rPr>
              <w:t xml:space="preserve"> </w:t>
            </w:r>
            <w:r w:rsidRPr="006C271E">
              <w:rPr>
                <w:sz w:val="15"/>
                <w:szCs w:val="15"/>
              </w:rPr>
              <w:t>алушыға</w:t>
            </w:r>
            <w:r w:rsidRPr="006C271E">
              <w:rPr>
                <w:sz w:val="15"/>
                <w:szCs w:val="15"/>
                <w:lang w:val="en-US"/>
              </w:rPr>
              <w:t xml:space="preserve"> </w:t>
            </w:r>
            <w:r w:rsidRPr="006C271E">
              <w:rPr>
                <w:sz w:val="15"/>
                <w:szCs w:val="15"/>
              </w:rPr>
              <w:t>Санитариялық</w:t>
            </w:r>
            <w:r w:rsidRPr="006C271E">
              <w:rPr>
                <w:sz w:val="15"/>
                <w:szCs w:val="15"/>
                <w:lang w:val="en-US"/>
              </w:rPr>
              <w:t xml:space="preserve"> </w:t>
            </w:r>
            <w:r w:rsidRPr="006C271E">
              <w:rPr>
                <w:sz w:val="15"/>
                <w:szCs w:val="15"/>
              </w:rPr>
              <w:t>қағидаларға</w:t>
            </w:r>
            <w:r w:rsidRPr="006C271E">
              <w:rPr>
                <w:sz w:val="15"/>
                <w:szCs w:val="15"/>
                <w:lang w:val="en-US"/>
              </w:rPr>
              <w:t xml:space="preserve">, </w:t>
            </w:r>
            <w:r w:rsidRPr="006C271E">
              <w:rPr>
                <w:sz w:val="15"/>
                <w:szCs w:val="15"/>
              </w:rPr>
              <w:t>өрт</w:t>
            </w:r>
            <w:r w:rsidRPr="006C271E">
              <w:rPr>
                <w:sz w:val="15"/>
                <w:szCs w:val="15"/>
                <w:lang w:val="en-US"/>
              </w:rPr>
              <w:t xml:space="preserve"> </w:t>
            </w:r>
            <w:r w:rsidRPr="006C271E">
              <w:rPr>
                <w:sz w:val="15"/>
                <w:szCs w:val="15"/>
              </w:rPr>
              <w:t>қауіпсіздігі</w:t>
            </w:r>
            <w:r w:rsidRPr="006C271E">
              <w:rPr>
                <w:sz w:val="15"/>
                <w:szCs w:val="15"/>
                <w:lang w:val="en-US"/>
              </w:rPr>
              <w:t xml:space="preserve"> </w:t>
            </w:r>
            <w:r w:rsidRPr="006C271E">
              <w:rPr>
                <w:sz w:val="15"/>
                <w:szCs w:val="15"/>
              </w:rPr>
              <w:t>қағидаларына</w:t>
            </w:r>
            <w:r w:rsidRPr="006C271E">
              <w:rPr>
                <w:sz w:val="15"/>
                <w:szCs w:val="15"/>
                <w:lang w:val="en-US"/>
              </w:rPr>
              <w:t xml:space="preserve"> </w:t>
            </w:r>
            <w:r w:rsidRPr="006C271E">
              <w:rPr>
                <w:sz w:val="15"/>
                <w:szCs w:val="15"/>
              </w:rPr>
              <w:t>сәйкес</w:t>
            </w:r>
            <w:r w:rsidRPr="006C271E">
              <w:rPr>
                <w:sz w:val="15"/>
                <w:szCs w:val="15"/>
                <w:lang w:val="en-US"/>
              </w:rPr>
              <w:t xml:space="preserve"> </w:t>
            </w:r>
            <w:r w:rsidRPr="006C271E">
              <w:rPr>
                <w:sz w:val="15"/>
                <w:szCs w:val="15"/>
              </w:rPr>
              <w:t>салауатты</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қауіпсіз</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жағдайларын</w:t>
            </w:r>
            <w:r w:rsidRPr="006C271E">
              <w:rPr>
                <w:sz w:val="15"/>
                <w:szCs w:val="15"/>
                <w:lang w:val="en-US"/>
              </w:rPr>
              <w:t xml:space="preserve"> </w:t>
            </w:r>
            <w:r w:rsidRPr="006C271E">
              <w:rPr>
                <w:sz w:val="15"/>
                <w:szCs w:val="15"/>
              </w:rPr>
              <w:t>жасау</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алушыларды</w:t>
            </w:r>
            <w:r w:rsidRPr="006C271E">
              <w:rPr>
                <w:sz w:val="15"/>
                <w:szCs w:val="15"/>
                <w:lang w:val="en-US"/>
              </w:rPr>
              <w:t xml:space="preserve"> </w:t>
            </w:r>
            <w:r w:rsidRPr="006C271E">
              <w:rPr>
                <w:sz w:val="15"/>
                <w:szCs w:val="15"/>
              </w:rPr>
              <w:t>жылына</w:t>
            </w:r>
            <w:r w:rsidRPr="006C271E">
              <w:rPr>
                <w:sz w:val="15"/>
                <w:szCs w:val="15"/>
                <w:lang w:val="en-US"/>
              </w:rPr>
              <w:t xml:space="preserve"> 2 (</w:t>
            </w:r>
            <w:r w:rsidRPr="006C271E">
              <w:rPr>
                <w:sz w:val="15"/>
                <w:szCs w:val="15"/>
              </w:rPr>
              <w:t>екі</w:t>
            </w:r>
            <w:r w:rsidRPr="006C271E">
              <w:rPr>
                <w:sz w:val="15"/>
                <w:szCs w:val="15"/>
                <w:lang w:val="en-US"/>
              </w:rPr>
              <w:t xml:space="preserve">) </w:t>
            </w:r>
            <w:r w:rsidRPr="006C271E">
              <w:rPr>
                <w:sz w:val="15"/>
                <w:szCs w:val="15"/>
              </w:rPr>
              <w:t>рет</w:t>
            </w:r>
            <w:r w:rsidRPr="006C271E">
              <w:rPr>
                <w:sz w:val="15"/>
                <w:szCs w:val="15"/>
                <w:lang w:val="en-US"/>
              </w:rPr>
              <w:t xml:space="preserve"> </w:t>
            </w:r>
            <w:r w:rsidRPr="006C271E">
              <w:rPr>
                <w:sz w:val="15"/>
                <w:szCs w:val="15"/>
              </w:rPr>
              <w:t>жоспарлы</w:t>
            </w:r>
            <w:r w:rsidRPr="006C271E">
              <w:rPr>
                <w:sz w:val="15"/>
                <w:szCs w:val="15"/>
                <w:lang w:val="en-US"/>
              </w:rPr>
              <w:t xml:space="preserve"> </w:t>
            </w:r>
            <w:r w:rsidRPr="006C271E">
              <w:rPr>
                <w:sz w:val="15"/>
                <w:szCs w:val="15"/>
              </w:rPr>
              <w:t>медициналық</w:t>
            </w:r>
            <w:r w:rsidRPr="006C271E">
              <w:rPr>
                <w:sz w:val="15"/>
                <w:szCs w:val="15"/>
                <w:lang w:val="en-US"/>
              </w:rPr>
              <w:t xml:space="preserve"> </w:t>
            </w:r>
            <w:r w:rsidRPr="006C271E">
              <w:rPr>
                <w:sz w:val="15"/>
                <w:szCs w:val="15"/>
              </w:rPr>
              <w:t>қарап</w:t>
            </w:r>
            <w:r w:rsidRPr="006C271E">
              <w:rPr>
                <w:sz w:val="15"/>
                <w:szCs w:val="15"/>
                <w:lang w:val="en-US"/>
              </w:rPr>
              <w:t>-</w:t>
            </w:r>
            <w:r w:rsidRPr="006C271E">
              <w:rPr>
                <w:sz w:val="15"/>
                <w:szCs w:val="15"/>
              </w:rPr>
              <w:t>тексеруді</w:t>
            </w:r>
            <w:r w:rsidRPr="006C271E">
              <w:rPr>
                <w:sz w:val="15"/>
                <w:szCs w:val="15"/>
                <w:lang w:val="en-US"/>
              </w:rPr>
              <w:t xml:space="preserve"> </w:t>
            </w:r>
            <w:r w:rsidRPr="006C271E">
              <w:rPr>
                <w:sz w:val="15"/>
                <w:szCs w:val="15"/>
              </w:rPr>
              <w:t>ұйымдастыру</w:t>
            </w:r>
            <w:r w:rsidRPr="006C271E">
              <w:rPr>
                <w:sz w:val="15"/>
                <w:szCs w:val="15"/>
                <w:lang w:val="en-US"/>
              </w:rPr>
              <w:t>;</w:t>
            </w:r>
          </w:p>
        </w:tc>
        <w:tc>
          <w:tcPr>
            <w:tcW w:w="1742" w:type="pct"/>
          </w:tcPr>
          <w:p w14:paraId="7DF46FF8"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2 (два) раза в год.</w:t>
            </w:r>
          </w:p>
        </w:tc>
        <w:tc>
          <w:tcPr>
            <w:tcW w:w="1655" w:type="pct"/>
          </w:tcPr>
          <w:p w14:paraId="2578714F"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6C271E">
              <w:rPr>
                <w:sz w:val="15"/>
                <w:szCs w:val="15"/>
                <w:lang w:val="kk-KZ"/>
              </w:rPr>
              <w:t xml:space="preserve">create </w:t>
            </w:r>
            <w:r w:rsidRPr="006C271E">
              <w:rPr>
                <w:sz w:val="15"/>
                <w:szCs w:val="15"/>
                <w:lang w:val="en-US"/>
              </w:rPr>
              <w:t>the Student</w:t>
            </w:r>
            <w:r w:rsidRPr="006C271E">
              <w:rPr>
                <w:sz w:val="15"/>
                <w:szCs w:val="15"/>
                <w:lang w:val="kk-KZ"/>
              </w:rPr>
              <w:t xml:space="preserve"> healthy and safe learning environment in accordance with sanitary regulations, fire regulations and planned to organize a medical examination </w:t>
            </w:r>
            <w:r w:rsidRPr="006C271E">
              <w:rPr>
                <w:sz w:val="15"/>
                <w:szCs w:val="15"/>
                <w:lang w:val="en-US"/>
              </w:rPr>
              <w:t>the Student</w:t>
            </w:r>
            <w:r w:rsidRPr="006C271E">
              <w:rPr>
                <w:sz w:val="15"/>
                <w:szCs w:val="15"/>
                <w:lang w:val="kk-KZ"/>
              </w:rPr>
              <w:t xml:space="preserve"> two (2) times a year;</w:t>
            </w:r>
          </w:p>
        </w:tc>
      </w:tr>
      <w:tr w:rsidR="00797C18" w:rsidRPr="00CE39B0" w14:paraId="464ACAB4" w14:textId="77777777" w:rsidTr="002E7CC4">
        <w:trPr>
          <w:trHeight w:val="410"/>
        </w:trPr>
        <w:tc>
          <w:tcPr>
            <w:tcW w:w="1603" w:type="pct"/>
          </w:tcPr>
          <w:p w14:paraId="41A4BAE9"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6)   </w:t>
            </w:r>
            <w:r w:rsidRPr="006C271E">
              <w:rPr>
                <w:sz w:val="15"/>
                <w:szCs w:val="15"/>
              </w:rPr>
              <w:t>осы</w:t>
            </w:r>
            <w:r w:rsidRPr="006C271E">
              <w:rPr>
                <w:sz w:val="15"/>
                <w:szCs w:val="15"/>
                <w:lang w:val="en-US"/>
              </w:rPr>
              <w:t xml:space="preserve"> </w:t>
            </w:r>
            <w:r w:rsidRPr="006C271E">
              <w:rPr>
                <w:sz w:val="15"/>
                <w:szCs w:val="15"/>
              </w:rPr>
              <w:t>Шартты</w:t>
            </w:r>
            <w:r w:rsidRPr="006C271E">
              <w:rPr>
                <w:sz w:val="15"/>
                <w:szCs w:val="15"/>
                <w:lang w:val="en-US"/>
              </w:rPr>
              <w:t xml:space="preserve"> </w:t>
            </w:r>
            <w:r w:rsidRPr="006C271E">
              <w:rPr>
                <w:sz w:val="15"/>
                <w:szCs w:val="15"/>
              </w:rPr>
              <w:t>жасасу</w:t>
            </w:r>
            <w:r w:rsidRPr="006C271E">
              <w:rPr>
                <w:sz w:val="15"/>
                <w:szCs w:val="15"/>
                <w:lang w:val="en-US"/>
              </w:rPr>
              <w:t xml:space="preserve"> </w:t>
            </w:r>
            <w:r w:rsidRPr="006C271E">
              <w:rPr>
                <w:sz w:val="15"/>
                <w:szCs w:val="15"/>
              </w:rPr>
              <w:t>кезінде</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алушыны</w:t>
            </w:r>
            <w:r w:rsidRPr="006C271E">
              <w:rPr>
                <w:sz w:val="15"/>
                <w:szCs w:val="15"/>
                <w:lang w:val="en-US"/>
              </w:rPr>
              <w:t xml:space="preserve"> </w:t>
            </w:r>
            <w:r w:rsidRPr="006C271E">
              <w:rPr>
                <w:sz w:val="15"/>
                <w:szCs w:val="15"/>
              </w:rPr>
              <w:t>университет</w:t>
            </w:r>
            <w:r w:rsidRPr="006C271E">
              <w:rPr>
                <w:sz w:val="15"/>
                <w:szCs w:val="15"/>
                <w:lang w:val="en-US"/>
              </w:rPr>
              <w:t xml:space="preserve"> </w:t>
            </w:r>
            <w:r w:rsidRPr="006C271E">
              <w:rPr>
                <w:sz w:val="15"/>
                <w:szCs w:val="15"/>
              </w:rPr>
              <w:t>Жарғысымен</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беру</w:t>
            </w:r>
            <w:r w:rsidRPr="006C271E">
              <w:rPr>
                <w:sz w:val="15"/>
                <w:szCs w:val="15"/>
                <w:lang w:val="en-US"/>
              </w:rPr>
              <w:t xml:space="preserve"> </w:t>
            </w:r>
            <w:r w:rsidRPr="006C271E">
              <w:rPr>
                <w:sz w:val="15"/>
                <w:szCs w:val="15"/>
              </w:rPr>
              <w:t>қызметін</w:t>
            </w:r>
            <w:r w:rsidRPr="006C271E">
              <w:rPr>
                <w:sz w:val="15"/>
                <w:szCs w:val="15"/>
                <w:lang w:val="en-US"/>
              </w:rPr>
              <w:t xml:space="preserve"> </w:t>
            </w:r>
            <w:r w:rsidRPr="006C271E">
              <w:rPr>
                <w:sz w:val="15"/>
                <w:szCs w:val="15"/>
              </w:rPr>
              <w:t>жүргізу</w:t>
            </w:r>
            <w:r w:rsidRPr="006C271E">
              <w:rPr>
                <w:sz w:val="15"/>
                <w:szCs w:val="15"/>
                <w:lang w:val="en-US"/>
              </w:rPr>
              <w:t xml:space="preserve"> </w:t>
            </w:r>
            <w:r w:rsidRPr="006C271E">
              <w:rPr>
                <w:sz w:val="15"/>
                <w:szCs w:val="15"/>
              </w:rPr>
              <w:t>құқығына</w:t>
            </w:r>
            <w:r w:rsidRPr="006C271E">
              <w:rPr>
                <w:sz w:val="15"/>
                <w:szCs w:val="15"/>
                <w:lang w:val="en-US"/>
              </w:rPr>
              <w:t xml:space="preserve"> </w:t>
            </w:r>
            <w:r w:rsidRPr="006C271E">
              <w:rPr>
                <w:sz w:val="15"/>
                <w:szCs w:val="15"/>
              </w:rPr>
              <w:t>лицензиямен</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ішкі</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тәртібі</w:t>
            </w:r>
            <w:r w:rsidRPr="006C271E">
              <w:rPr>
                <w:sz w:val="15"/>
                <w:szCs w:val="15"/>
                <w:lang w:val="en-US"/>
              </w:rPr>
              <w:t xml:space="preserve"> </w:t>
            </w:r>
            <w:r w:rsidRPr="006C271E">
              <w:rPr>
                <w:sz w:val="15"/>
                <w:szCs w:val="15"/>
              </w:rPr>
              <w:t>қағидаларымен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беру</w:t>
            </w:r>
            <w:r w:rsidRPr="006C271E">
              <w:rPr>
                <w:sz w:val="15"/>
                <w:szCs w:val="15"/>
                <w:lang w:val="en-US"/>
              </w:rPr>
              <w:t xml:space="preserve"> </w:t>
            </w:r>
            <w:r w:rsidRPr="006C271E">
              <w:rPr>
                <w:sz w:val="15"/>
                <w:szCs w:val="15"/>
              </w:rPr>
              <w:t>ұйымдарына</w:t>
            </w:r>
            <w:r w:rsidRPr="006C271E">
              <w:rPr>
                <w:sz w:val="15"/>
                <w:szCs w:val="15"/>
                <w:lang w:val="en-US"/>
              </w:rPr>
              <w:t xml:space="preserve"> </w:t>
            </w:r>
            <w:r w:rsidRPr="006C271E">
              <w:rPr>
                <w:sz w:val="15"/>
                <w:szCs w:val="15"/>
              </w:rPr>
              <w:t>қабылдау</w:t>
            </w:r>
            <w:r w:rsidRPr="006C271E">
              <w:rPr>
                <w:sz w:val="15"/>
                <w:szCs w:val="15"/>
                <w:lang w:val="en-US"/>
              </w:rPr>
              <w:t xml:space="preserve"> </w:t>
            </w:r>
            <w:r w:rsidRPr="006C271E">
              <w:rPr>
                <w:sz w:val="15"/>
                <w:szCs w:val="15"/>
              </w:rPr>
              <w:t>тәртібін</w:t>
            </w:r>
            <w:r w:rsidRPr="006C271E">
              <w:rPr>
                <w:sz w:val="15"/>
                <w:szCs w:val="15"/>
                <w:lang w:val="en-US"/>
              </w:rPr>
              <w:t xml:space="preserve"> </w:t>
            </w:r>
            <w:r w:rsidRPr="006C271E">
              <w:rPr>
                <w:sz w:val="15"/>
                <w:szCs w:val="15"/>
              </w:rPr>
              <w:t>регламенттейтін</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да</w:t>
            </w:r>
            <w:r w:rsidRPr="006C271E">
              <w:rPr>
                <w:sz w:val="15"/>
                <w:szCs w:val="15"/>
                <w:lang w:val="en-US"/>
              </w:rPr>
              <w:t xml:space="preserve"> </w:t>
            </w:r>
            <w:r w:rsidRPr="006C271E">
              <w:rPr>
                <w:sz w:val="15"/>
                <w:szCs w:val="15"/>
              </w:rPr>
              <w:t>нормативтік</w:t>
            </w:r>
            <w:r w:rsidRPr="006C271E">
              <w:rPr>
                <w:sz w:val="15"/>
                <w:szCs w:val="15"/>
                <w:lang w:val="en-US"/>
              </w:rPr>
              <w:t xml:space="preserve"> </w:t>
            </w:r>
            <w:r w:rsidRPr="006C271E">
              <w:rPr>
                <w:sz w:val="15"/>
                <w:szCs w:val="15"/>
              </w:rPr>
              <w:t>құқықтық</w:t>
            </w:r>
            <w:r w:rsidRPr="006C271E">
              <w:rPr>
                <w:sz w:val="15"/>
                <w:szCs w:val="15"/>
                <w:lang w:val="en-US"/>
              </w:rPr>
              <w:t xml:space="preserve"> </w:t>
            </w:r>
            <w:r w:rsidRPr="006C271E">
              <w:rPr>
                <w:sz w:val="15"/>
                <w:szCs w:val="15"/>
              </w:rPr>
              <w:t>актілермен</w:t>
            </w:r>
            <w:r w:rsidRPr="006C271E">
              <w:rPr>
                <w:sz w:val="15"/>
                <w:szCs w:val="15"/>
                <w:lang w:val="en-US"/>
              </w:rPr>
              <w:t xml:space="preserve">, </w:t>
            </w:r>
            <w:r w:rsidRPr="006C271E">
              <w:rPr>
                <w:sz w:val="15"/>
                <w:szCs w:val="15"/>
              </w:rPr>
              <w:t>сондай</w:t>
            </w:r>
            <w:r w:rsidRPr="006C271E">
              <w:rPr>
                <w:sz w:val="15"/>
                <w:szCs w:val="15"/>
                <w:lang w:val="en-US"/>
              </w:rPr>
              <w:t>-</w:t>
            </w:r>
            <w:r w:rsidRPr="006C271E">
              <w:rPr>
                <w:sz w:val="15"/>
                <w:szCs w:val="15"/>
              </w:rPr>
              <w:t>ақ</w:t>
            </w:r>
            <w:r w:rsidRPr="006C271E">
              <w:rPr>
                <w:sz w:val="15"/>
                <w:szCs w:val="15"/>
                <w:lang w:val="en-US"/>
              </w:rPr>
              <w:t xml:space="preserve"> </w:t>
            </w:r>
            <w:r w:rsidRPr="006C271E">
              <w:rPr>
                <w:sz w:val="15"/>
                <w:szCs w:val="15"/>
              </w:rPr>
              <w:t>оқу</w:t>
            </w:r>
            <w:r w:rsidRPr="006C271E">
              <w:rPr>
                <w:sz w:val="15"/>
                <w:szCs w:val="15"/>
                <w:lang w:val="en-US"/>
              </w:rPr>
              <w:t>-</w:t>
            </w:r>
            <w:r w:rsidRPr="006C271E">
              <w:rPr>
                <w:sz w:val="15"/>
                <w:szCs w:val="15"/>
              </w:rPr>
              <w:t>тәрбие</w:t>
            </w:r>
            <w:r w:rsidRPr="006C271E">
              <w:rPr>
                <w:sz w:val="15"/>
                <w:szCs w:val="15"/>
                <w:lang w:val="en-US"/>
              </w:rPr>
              <w:t xml:space="preserve"> </w:t>
            </w:r>
            <w:r w:rsidRPr="006C271E">
              <w:rPr>
                <w:sz w:val="15"/>
                <w:szCs w:val="15"/>
              </w:rPr>
              <w:t>процесін</w:t>
            </w:r>
            <w:r w:rsidRPr="006C271E">
              <w:rPr>
                <w:sz w:val="15"/>
                <w:szCs w:val="15"/>
                <w:lang w:val="en-US"/>
              </w:rPr>
              <w:t xml:space="preserve"> </w:t>
            </w:r>
            <w:r w:rsidRPr="006C271E">
              <w:rPr>
                <w:sz w:val="15"/>
                <w:szCs w:val="15"/>
              </w:rPr>
              <w:t>ұйымдастыру</w:t>
            </w:r>
            <w:r w:rsidRPr="006C271E">
              <w:rPr>
                <w:sz w:val="15"/>
                <w:szCs w:val="15"/>
                <w:lang w:val="en-US"/>
              </w:rPr>
              <w:t xml:space="preserve"> </w:t>
            </w:r>
            <w:r w:rsidRPr="006C271E">
              <w:rPr>
                <w:sz w:val="15"/>
                <w:szCs w:val="15"/>
              </w:rPr>
              <w:t>жөніндегі</w:t>
            </w:r>
            <w:r w:rsidRPr="006C271E">
              <w:rPr>
                <w:sz w:val="15"/>
                <w:szCs w:val="15"/>
                <w:lang w:val="en-US"/>
              </w:rPr>
              <w:t xml:space="preserve"> </w:t>
            </w:r>
            <w:r w:rsidRPr="006C271E">
              <w:rPr>
                <w:sz w:val="15"/>
                <w:szCs w:val="15"/>
              </w:rPr>
              <w:t>негізгі</w:t>
            </w:r>
            <w:r w:rsidRPr="006C271E">
              <w:rPr>
                <w:sz w:val="15"/>
                <w:szCs w:val="15"/>
                <w:lang w:val="en-US"/>
              </w:rPr>
              <w:t xml:space="preserve"> </w:t>
            </w:r>
            <w:r w:rsidRPr="006C271E">
              <w:rPr>
                <w:sz w:val="15"/>
                <w:szCs w:val="15"/>
              </w:rPr>
              <w:t>құжаттармен</w:t>
            </w:r>
            <w:r w:rsidRPr="006C271E">
              <w:rPr>
                <w:sz w:val="15"/>
                <w:szCs w:val="15"/>
                <w:lang w:val="en-US"/>
              </w:rPr>
              <w:t xml:space="preserve"> </w:t>
            </w:r>
            <w:r w:rsidRPr="006C271E">
              <w:rPr>
                <w:sz w:val="15"/>
                <w:szCs w:val="15"/>
              </w:rPr>
              <w:t>аталған</w:t>
            </w:r>
            <w:r w:rsidRPr="006C271E">
              <w:rPr>
                <w:sz w:val="15"/>
                <w:szCs w:val="15"/>
                <w:lang w:val="en-US"/>
              </w:rPr>
              <w:t xml:space="preserve"> </w:t>
            </w:r>
            <w:r w:rsidRPr="006C271E">
              <w:rPr>
                <w:sz w:val="15"/>
                <w:szCs w:val="15"/>
              </w:rPr>
              <w:t>құжаттарды</w:t>
            </w:r>
            <w:r w:rsidRPr="006C271E">
              <w:rPr>
                <w:sz w:val="15"/>
                <w:szCs w:val="15"/>
                <w:lang w:val="en-US"/>
              </w:rPr>
              <w:t xml:space="preserve"> </w:t>
            </w:r>
            <w:r w:rsidRPr="006C271E">
              <w:rPr>
                <w:sz w:val="15"/>
                <w:szCs w:val="15"/>
              </w:rPr>
              <w:t>ақпараттық</w:t>
            </w:r>
            <w:r w:rsidRPr="006C271E">
              <w:rPr>
                <w:sz w:val="15"/>
                <w:szCs w:val="15"/>
                <w:lang w:val="en-US"/>
              </w:rPr>
              <w:t xml:space="preserve"> </w:t>
            </w:r>
            <w:r w:rsidRPr="006C271E">
              <w:rPr>
                <w:sz w:val="15"/>
                <w:szCs w:val="15"/>
              </w:rPr>
              <w:t>стенділерде</w:t>
            </w:r>
            <w:r w:rsidRPr="006C271E">
              <w:rPr>
                <w:sz w:val="15"/>
                <w:szCs w:val="15"/>
                <w:lang w:val="en-US"/>
              </w:rPr>
              <w:t xml:space="preserve">, </w:t>
            </w:r>
            <w:r w:rsidRPr="006C271E">
              <w:rPr>
                <w:sz w:val="15"/>
                <w:szCs w:val="15"/>
              </w:rPr>
              <w:t>кітапханада</w:t>
            </w:r>
            <w:r w:rsidRPr="006C271E">
              <w:rPr>
                <w:sz w:val="15"/>
                <w:szCs w:val="15"/>
                <w:lang w:val="en-US"/>
              </w:rPr>
              <w:t xml:space="preserve">, </w:t>
            </w:r>
            <w:r w:rsidRPr="006C271E">
              <w:rPr>
                <w:sz w:val="15"/>
                <w:szCs w:val="15"/>
              </w:rPr>
              <w:t>ресми</w:t>
            </w:r>
            <w:r w:rsidRPr="006C271E">
              <w:rPr>
                <w:sz w:val="15"/>
                <w:szCs w:val="15"/>
                <w:lang w:val="en-US"/>
              </w:rPr>
              <w:t xml:space="preserve"> </w:t>
            </w:r>
            <w:r w:rsidRPr="006C271E">
              <w:rPr>
                <w:sz w:val="15"/>
                <w:szCs w:val="15"/>
              </w:rPr>
              <w:t>Интернетте</w:t>
            </w:r>
            <w:r w:rsidRPr="006C271E">
              <w:rPr>
                <w:sz w:val="15"/>
                <w:szCs w:val="15"/>
                <w:lang w:val="en-US"/>
              </w:rPr>
              <w:t xml:space="preserve"> </w:t>
            </w:r>
            <w:r w:rsidRPr="006C271E">
              <w:rPr>
                <w:sz w:val="15"/>
                <w:szCs w:val="15"/>
              </w:rPr>
              <w:t>орналастыру</w:t>
            </w:r>
            <w:r w:rsidRPr="006C271E">
              <w:rPr>
                <w:sz w:val="15"/>
                <w:szCs w:val="15"/>
                <w:lang w:val="en-US"/>
              </w:rPr>
              <w:t xml:space="preserve"> </w:t>
            </w:r>
            <w:r w:rsidRPr="006C271E">
              <w:rPr>
                <w:sz w:val="15"/>
                <w:szCs w:val="15"/>
              </w:rPr>
              <w:t>арқылы</w:t>
            </w:r>
            <w:r w:rsidRPr="006C271E">
              <w:rPr>
                <w:sz w:val="15"/>
                <w:szCs w:val="15"/>
                <w:lang w:val="en-US"/>
              </w:rPr>
              <w:t xml:space="preserve"> </w:t>
            </w:r>
            <w:r w:rsidRPr="006C271E">
              <w:rPr>
                <w:sz w:val="15"/>
                <w:szCs w:val="15"/>
              </w:rPr>
              <w:t>таныстыру</w:t>
            </w:r>
            <w:r w:rsidRPr="006C271E">
              <w:rPr>
                <w:sz w:val="15"/>
                <w:szCs w:val="15"/>
                <w:lang w:val="en-US"/>
              </w:rPr>
              <w:t xml:space="preserve">- </w:t>
            </w:r>
            <w:r w:rsidRPr="006C271E">
              <w:rPr>
                <w:sz w:val="15"/>
                <w:szCs w:val="15"/>
              </w:rPr>
              <w:t>университет</w:t>
            </w:r>
            <w:r w:rsidRPr="006C271E">
              <w:rPr>
                <w:sz w:val="15"/>
                <w:szCs w:val="15"/>
                <w:lang w:val="en-US"/>
              </w:rPr>
              <w:t xml:space="preserve"> </w:t>
            </w:r>
            <w:r w:rsidRPr="006C271E">
              <w:rPr>
                <w:sz w:val="15"/>
                <w:szCs w:val="15"/>
              </w:rPr>
              <w:t>сайтында</w:t>
            </w:r>
            <w:r w:rsidRPr="006C271E">
              <w:rPr>
                <w:sz w:val="15"/>
                <w:szCs w:val="15"/>
                <w:lang w:val="en-US"/>
              </w:rPr>
              <w:t>;</w:t>
            </w:r>
          </w:p>
        </w:tc>
        <w:tc>
          <w:tcPr>
            <w:tcW w:w="1742" w:type="pct"/>
          </w:tcPr>
          <w:p w14:paraId="67A35788"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tc>
        <w:tc>
          <w:tcPr>
            <w:tcW w:w="1655" w:type="pct"/>
          </w:tcPr>
          <w:p w14:paraId="0061E2EA"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t>at conclusion of the present Contract to familiarize a Student with the Articles of the University, the license with the right for educational activity performance, Internal Regulations of the University and other normative legal acts regulating the acceptance procedure to educational organization as well as with principal documents on educational-and-training process arrangement by placing these documents at the information desks in the library, on the official website of the University;</w:t>
            </w:r>
          </w:p>
        </w:tc>
      </w:tr>
      <w:tr w:rsidR="00797C18" w:rsidRPr="00CE39B0" w14:paraId="2F692787" w14:textId="77777777" w:rsidTr="002E7CC4">
        <w:tc>
          <w:tcPr>
            <w:tcW w:w="1603" w:type="pct"/>
          </w:tcPr>
          <w:p w14:paraId="3E4F2EDD"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7) </w:t>
            </w:r>
            <w:r w:rsidRPr="006C271E">
              <w:rPr>
                <w:sz w:val="15"/>
                <w:szCs w:val="15"/>
              </w:rPr>
              <w:t>білім</w:t>
            </w:r>
            <w:r w:rsidRPr="006C271E">
              <w:rPr>
                <w:sz w:val="15"/>
                <w:szCs w:val="15"/>
                <w:lang w:val="en-US"/>
              </w:rPr>
              <w:t xml:space="preserve"> </w:t>
            </w:r>
            <w:r w:rsidRPr="006C271E">
              <w:rPr>
                <w:sz w:val="15"/>
                <w:szCs w:val="15"/>
              </w:rPr>
              <w:t>алушыны</w:t>
            </w:r>
            <w:r w:rsidRPr="006C271E">
              <w:rPr>
                <w:sz w:val="15"/>
                <w:szCs w:val="15"/>
                <w:lang w:val="en-US"/>
              </w:rPr>
              <w:t xml:space="preserve"> </w:t>
            </w:r>
            <w:r w:rsidRPr="006C271E">
              <w:rPr>
                <w:sz w:val="15"/>
                <w:szCs w:val="15"/>
              </w:rPr>
              <w:t>Қазақстан</w:t>
            </w:r>
            <w:r w:rsidRPr="006C271E">
              <w:rPr>
                <w:sz w:val="15"/>
                <w:szCs w:val="15"/>
                <w:lang w:val="en-US"/>
              </w:rPr>
              <w:t xml:space="preserve"> </w:t>
            </w:r>
            <w:r w:rsidRPr="006C271E">
              <w:rPr>
                <w:sz w:val="15"/>
                <w:szCs w:val="15"/>
              </w:rPr>
              <w:t>Республикасының</w:t>
            </w:r>
            <w:r w:rsidRPr="006C271E">
              <w:rPr>
                <w:sz w:val="15"/>
                <w:szCs w:val="15"/>
                <w:lang w:val="en-US"/>
              </w:rPr>
              <w:t xml:space="preserve"> </w:t>
            </w:r>
            <w:r w:rsidRPr="006C271E">
              <w:rPr>
                <w:sz w:val="15"/>
                <w:szCs w:val="15"/>
              </w:rPr>
              <w:t>Мемлекеттік</w:t>
            </w:r>
            <w:r w:rsidRPr="006C271E">
              <w:rPr>
                <w:sz w:val="15"/>
                <w:szCs w:val="15"/>
                <w:lang w:val="en-US"/>
              </w:rPr>
              <w:t xml:space="preserve"> </w:t>
            </w:r>
            <w:r w:rsidRPr="006C271E">
              <w:rPr>
                <w:sz w:val="15"/>
                <w:szCs w:val="15"/>
              </w:rPr>
              <w:t>жалпыға</w:t>
            </w:r>
            <w:r w:rsidRPr="006C271E">
              <w:rPr>
                <w:sz w:val="15"/>
                <w:szCs w:val="15"/>
                <w:lang w:val="en-US"/>
              </w:rPr>
              <w:t xml:space="preserve"> </w:t>
            </w:r>
            <w:r w:rsidRPr="006C271E">
              <w:rPr>
                <w:sz w:val="15"/>
                <w:szCs w:val="15"/>
              </w:rPr>
              <w:t>міндетті</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беру</w:t>
            </w:r>
            <w:r w:rsidRPr="006C271E">
              <w:rPr>
                <w:sz w:val="15"/>
                <w:szCs w:val="15"/>
                <w:lang w:val="en-US"/>
              </w:rPr>
              <w:t xml:space="preserve"> </w:t>
            </w:r>
            <w:r w:rsidRPr="006C271E">
              <w:rPr>
                <w:sz w:val="15"/>
                <w:szCs w:val="15"/>
              </w:rPr>
              <w:t>стандарттарының</w:t>
            </w:r>
            <w:r w:rsidRPr="006C271E">
              <w:rPr>
                <w:sz w:val="15"/>
                <w:szCs w:val="15"/>
                <w:lang w:val="en-US"/>
              </w:rPr>
              <w:t xml:space="preserve"> </w:t>
            </w:r>
            <w:r w:rsidRPr="006C271E">
              <w:rPr>
                <w:sz w:val="15"/>
                <w:szCs w:val="15"/>
              </w:rPr>
              <w:t>талаптарына</w:t>
            </w:r>
            <w:r w:rsidRPr="006C271E">
              <w:rPr>
                <w:sz w:val="15"/>
                <w:szCs w:val="15"/>
                <w:lang w:val="en-US"/>
              </w:rPr>
              <w:t xml:space="preserve"> </w:t>
            </w:r>
            <w:r w:rsidRPr="006C271E">
              <w:rPr>
                <w:sz w:val="15"/>
                <w:szCs w:val="15"/>
              </w:rPr>
              <w:t>сәйкес</w:t>
            </w:r>
            <w:r w:rsidRPr="006C271E">
              <w:rPr>
                <w:sz w:val="15"/>
                <w:szCs w:val="15"/>
                <w:lang w:val="en-US"/>
              </w:rPr>
              <w:t xml:space="preserve"> </w:t>
            </w:r>
            <w:r w:rsidRPr="006C271E">
              <w:rPr>
                <w:sz w:val="15"/>
                <w:szCs w:val="15"/>
              </w:rPr>
              <w:t>даярлауды</w:t>
            </w:r>
            <w:r w:rsidRPr="006C271E">
              <w:rPr>
                <w:sz w:val="15"/>
                <w:szCs w:val="15"/>
                <w:lang w:val="en-US"/>
              </w:rPr>
              <w:t xml:space="preserve"> </w:t>
            </w:r>
            <w:r w:rsidRPr="006C271E">
              <w:rPr>
                <w:sz w:val="15"/>
                <w:szCs w:val="15"/>
              </w:rPr>
              <w:t>қамтамасыз</w:t>
            </w:r>
            <w:r w:rsidRPr="006C271E">
              <w:rPr>
                <w:sz w:val="15"/>
                <w:szCs w:val="15"/>
                <w:lang w:val="en-US"/>
              </w:rPr>
              <w:t xml:space="preserve"> </w:t>
            </w:r>
            <w:r w:rsidRPr="006C271E">
              <w:rPr>
                <w:sz w:val="15"/>
                <w:szCs w:val="15"/>
              </w:rPr>
              <w:t>ету</w:t>
            </w:r>
            <w:r w:rsidRPr="006C271E">
              <w:rPr>
                <w:sz w:val="15"/>
                <w:szCs w:val="15"/>
                <w:lang w:val="en-US"/>
              </w:rPr>
              <w:t>;</w:t>
            </w:r>
          </w:p>
        </w:tc>
        <w:tc>
          <w:tcPr>
            <w:tcW w:w="1742" w:type="pct"/>
          </w:tcPr>
          <w:p w14:paraId="7EC5A37B"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обеспечить подготовку Обучающегося в соответствии с требованиями государственных общеобязательных стандартов образования Республики Казахстан;</w:t>
            </w:r>
          </w:p>
        </w:tc>
        <w:tc>
          <w:tcPr>
            <w:tcW w:w="1655" w:type="pct"/>
          </w:tcPr>
          <w:p w14:paraId="7F1DA5A8"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t xml:space="preserve">provide and assure training of the Student in compliance with the requirements of the state compulsory educational standards of the Republic of Kazakhstan; </w:t>
            </w:r>
          </w:p>
        </w:tc>
      </w:tr>
      <w:tr w:rsidR="00797C18" w:rsidRPr="00CE39B0" w14:paraId="5F0A8361" w14:textId="77777777" w:rsidTr="002E7CC4">
        <w:tc>
          <w:tcPr>
            <w:tcW w:w="1603" w:type="pct"/>
            <w:shd w:val="clear" w:color="auto" w:fill="auto"/>
          </w:tcPr>
          <w:p w14:paraId="701E2581"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8)   </w:t>
            </w:r>
            <w:r w:rsidRPr="006C271E">
              <w:rPr>
                <w:sz w:val="15"/>
                <w:szCs w:val="15"/>
              </w:rPr>
              <w:t>қолданыстағы</w:t>
            </w:r>
            <w:r w:rsidRPr="006C271E">
              <w:rPr>
                <w:sz w:val="15"/>
                <w:szCs w:val="15"/>
                <w:lang w:val="en-US"/>
              </w:rPr>
              <w:t xml:space="preserve"> </w:t>
            </w:r>
            <w:r w:rsidRPr="006C271E">
              <w:rPr>
                <w:sz w:val="15"/>
                <w:szCs w:val="15"/>
              </w:rPr>
              <w:t>нормативтерге</w:t>
            </w:r>
            <w:r w:rsidRPr="006C271E">
              <w:rPr>
                <w:sz w:val="15"/>
                <w:szCs w:val="15"/>
                <w:lang w:val="en-US"/>
              </w:rPr>
              <w:t xml:space="preserve"> </w:t>
            </w:r>
            <w:r w:rsidRPr="006C271E">
              <w:rPr>
                <w:sz w:val="15"/>
                <w:szCs w:val="15"/>
              </w:rPr>
              <w:t>сәйкес</w:t>
            </w:r>
            <w:r w:rsidRPr="006C271E">
              <w:rPr>
                <w:sz w:val="15"/>
                <w:szCs w:val="15"/>
                <w:lang w:val="en-US"/>
              </w:rPr>
              <w:t xml:space="preserve"> </w:t>
            </w:r>
            <w:r w:rsidRPr="006C271E">
              <w:rPr>
                <w:sz w:val="15"/>
                <w:szCs w:val="15"/>
              </w:rPr>
              <w:t>үзілістермен</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алушының</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жүктемесінің</w:t>
            </w:r>
            <w:r w:rsidRPr="006C271E">
              <w:rPr>
                <w:sz w:val="15"/>
                <w:szCs w:val="15"/>
                <w:lang w:val="en-US"/>
              </w:rPr>
              <w:t xml:space="preserve"> </w:t>
            </w:r>
            <w:r w:rsidRPr="006C271E">
              <w:rPr>
                <w:sz w:val="15"/>
                <w:szCs w:val="15"/>
              </w:rPr>
              <w:t>көлемін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сабақ</w:t>
            </w:r>
            <w:r w:rsidRPr="006C271E">
              <w:rPr>
                <w:sz w:val="15"/>
                <w:szCs w:val="15"/>
                <w:lang w:val="en-US"/>
              </w:rPr>
              <w:t xml:space="preserve"> </w:t>
            </w:r>
            <w:r w:rsidRPr="006C271E">
              <w:rPr>
                <w:sz w:val="15"/>
                <w:szCs w:val="15"/>
              </w:rPr>
              <w:t>режимін</w:t>
            </w:r>
            <w:r w:rsidRPr="006C271E">
              <w:rPr>
                <w:sz w:val="15"/>
                <w:szCs w:val="15"/>
                <w:lang w:val="en-US"/>
              </w:rPr>
              <w:t xml:space="preserve"> </w:t>
            </w:r>
            <w:r w:rsidRPr="006C271E">
              <w:rPr>
                <w:sz w:val="15"/>
                <w:szCs w:val="15"/>
              </w:rPr>
              <w:t>айқындау</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алушының</w:t>
            </w:r>
            <w:r w:rsidRPr="006C271E">
              <w:rPr>
                <w:sz w:val="15"/>
                <w:szCs w:val="15"/>
                <w:lang w:val="en-US"/>
              </w:rPr>
              <w:t xml:space="preserve"> </w:t>
            </w:r>
            <w:r w:rsidRPr="006C271E">
              <w:rPr>
                <w:sz w:val="15"/>
                <w:szCs w:val="15"/>
              </w:rPr>
              <w:t>сау</w:t>
            </w:r>
            <w:r w:rsidRPr="006C271E">
              <w:rPr>
                <w:sz w:val="15"/>
                <w:szCs w:val="15"/>
                <w:lang w:val="en-US"/>
              </w:rPr>
              <w:t xml:space="preserve">, </w:t>
            </w:r>
            <w:r w:rsidRPr="006C271E">
              <w:rPr>
                <w:sz w:val="15"/>
                <w:szCs w:val="15"/>
              </w:rPr>
              <w:t>қауіпсіз</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жағдайларын</w:t>
            </w:r>
            <w:r w:rsidRPr="006C271E">
              <w:rPr>
                <w:sz w:val="15"/>
                <w:szCs w:val="15"/>
                <w:lang w:val="en-US"/>
              </w:rPr>
              <w:t xml:space="preserve"> </w:t>
            </w:r>
            <w:r w:rsidRPr="006C271E">
              <w:rPr>
                <w:sz w:val="15"/>
                <w:szCs w:val="15"/>
              </w:rPr>
              <w:t>жасау</w:t>
            </w:r>
            <w:r w:rsidRPr="006C271E">
              <w:rPr>
                <w:sz w:val="15"/>
                <w:szCs w:val="15"/>
                <w:lang w:val="en-US"/>
              </w:rPr>
              <w:t>;</w:t>
            </w:r>
          </w:p>
        </w:tc>
        <w:tc>
          <w:tcPr>
            <w:tcW w:w="1742" w:type="pct"/>
          </w:tcPr>
          <w:p w14:paraId="4F91C04C"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1655" w:type="pct"/>
          </w:tcPr>
          <w:p w14:paraId="258AF5F5"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t xml:space="preserve">determine the scope of academic load and training conditions with breaks for the Student in compliance with the current established standards, establish healthy, safe conditions for training of the Student; </w:t>
            </w:r>
          </w:p>
        </w:tc>
      </w:tr>
      <w:tr w:rsidR="00797C18" w:rsidRPr="00CE39B0" w14:paraId="6060E9D3" w14:textId="77777777" w:rsidTr="002E7CC4">
        <w:tc>
          <w:tcPr>
            <w:tcW w:w="1603" w:type="pct"/>
            <w:shd w:val="clear" w:color="auto" w:fill="auto"/>
          </w:tcPr>
          <w:p w14:paraId="315F161A"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9) </w:t>
            </w:r>
            <w:r w:rsidRPr="006C271E">
              <w:rPr>
                <w:sz w:val="15"/>
                <w:szCs w:val="15"/>
              </w:rPr>
              <w:t>білім</w:t>
            </w:r>
            <w:r w:rsidRPr="006C271E">
              <w:rPr>
                <w:sz w:val="15"/>
                <w:szCs w:val="15"/>
                <w:lang w:val="en-US"/>
              </w:rPr>
              <w:t xml:space="preserve"> </w:t>
            </w:r>
            <w:r w:rsidRPr="006C271E">
              <w:rPr>
                <w:sz w:val="15"/>
                <w:szCs w:val="15"/>
              </w:rPr>
              <w:t>алушыға</w:t>
            </w:r>
            <w:r w:rsidRPr="006C271E">
              <w:rPr>
                <w:sz w:val="15"/>
                <w:szCs w:val="15"/>
                <w:lang w:val="en-US"/>
              </w:rPr>
              <w:t xml:space="preserve"> </w:t>
            </w:r>
            <w:r w:rsidRPr="006C271E">
              <w:rPr>
                <w:sz w:val="15"/>
                <w:szCs w:val="15"/>
              </w:rPr>
              <w:t>университет</w:t>
            </w:r>
            <w:r w:rsidRPr="006C271E">
              <w:rPr>
                <w:sz w:val="15"/>
                <w:szCs w:val="15"/>
                <w:lang w:val="en-US"/>
              </w:rPr>
              <w:t xml:space="preserve"> </w:t>
            </w:r>
            <w:r w:rsidRPr="006C271E">
              <w:rPr>
                <w:sz w:val="15"/>
                <w:szCs w:val="15"/>
              </w:rPr>
              <w:t>кітапханаларының</w:t>
            </w:r>
            <w:r w:rsidRPr="006C271E">
              <w:rPr>
                <w:sz w:val="15"/>
                <w:szCs w:val="15"/>
                <w:lang w:val="en-US"/>
              </w:rPr>
              <w:t xml:space="preserve"> </w:t>
            </w:r>
            <w:r w:rsidRPr="006C271E">
              <w:rPr>
                <w:sz w:val="15"/>
                <w:szCs w:val="15"/>
              </w:rPr>
              <w:t>ақпараттық</w:t>
            </w:r>
            <w:r w:rsidRPr="006C271E">
              <w:rPr>
                <w:sz w:val="15"/>
                <w:szCs w:val="15"/>
                <w:lang w:val="en-US"/>
              </w:rPr>
              <w:t xml:space="preserve"> </w:t>
            </w:r>
            <w:r w:rsidRPr="006C271E">
              <w:rPr>
                <w:sz w:val="15"/>
                <w:szCs w:val="15"/>
              </w:rPr>
              <w:t>ресурстарына</w:t>
            </w:r>
            <w:r w:rsidRPr="006C271E">
              <w:rPr>
                <w:sz w:val="15"/>
                <w:szCs w:val="15"/>
                <w:lang w:val="en-US"/>
              </w:rPr>
              <w:t xml:space="preserve">, </w:t>
            </w:r>
            <w:r w:rsidRPr="006C271E">
              <w:rPr>
                <w:sz w:val="15"/>
                <w:szCs w:val="15"/>
              </w:rPr>
              <w:t>оқулықтарға</w:t>
            </w:r>
            <w:r w:rsidRPr="006C271E">
              <w:rPr>
                <w:sz w:val="15"/>
                <w:szCs w:val="15"/>
                <w:lang w:val="en-US"/>
              </w:rPr>
              <w:t xml:space="preserve">, </w:t>
            </w:r>
            <w:r w:rsidRPr="006C271E">
              <w:rPr>
                <w:sz w:val="15"/>
                <w:szCs w:val="15"/>
              </w:rPr>
              <w:t>оқу</w:t>
            </w:r>
            <w:r w:rsidRPr="006C271E">
              <w:rPr>
                <w:sz w:val="15"/>
                <w:szCs w:val="15"/>
                <w:lang w:val="en-US"/>
              </w:rPr>
              <w:t>-</w:t>
            </w:r>
            <w:r w:rsidRPr="006C271E">
              <w:rPr>
                <w:sz w:val="15"/>
                <w:szCs w:val="15"/>
              </w:rPr>
              <w:t>әдістемелік</w:t>
            </w:r>
            <w:r w:rsidRPr="006C271E">
              <w:rPr>
                <w:sz w:val="15"/>
                <w:szCs w:val="15"/>
                <w:lang w:val="en-US"/>
              </w:rPr>
              <w:t xml:space="preserve"> </w:t>
            </w:r>
            <w:r w:rsidRPr="006C271E">
              <w:rPr>
                <w:sz w:val="15"/>
                <w:szCs w:val="15"/>
              </w:rPr>
              <w:t>кешендерге</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оқу</w:t>
            </w:r>
            <w:r w:rsidRPr="006C271E">
              <w:rPr>
                <w:sz w:val="15"/>
                <w:szCs w:val="15"/>
                <w:lang w:val="en-US"/>
              </w:rPr>
              <w:t>-</w:t>
            </w:r>
            <w:r w:rsidRPr="006C271E">
              <w:rPr>
                <w:sz w:val="15"/>
                <w:szCs w:val="15"/>
              </w:rPr>
              <w:t>әдістемелік</w:t>
            </w:r>
            <w:r w:rsidRPr="006C271E">
              <w:rPr>
                <w:sz w:val="15"/>
                <w:szCs w:val="15"/>
                <w:lang w:val="en-US"/>
              </w:rPr>
              <w:t xml:space="preserve"> </w:t>
            </w:r>
            <w:r w:rsidRPr="006C271E">
              <w:rPr>
                <w:sz w:val="15"/>
                <w:szCs w:val="15"/>
              </w:rPr>
              <w:t>құралдарға</w:t>
            </w:r>
            <w:r w:rsidRPr="006C271E">
              <w:rPr>
                <w:sz w:val="15"/>
                <w:szCs w:val="15"/>
                <w:lang w:val="en-US"/>
              </w:rPr>
              <w:t xml:space="preserve"> </w:t>
            </w:r>
            <w:r w:rsidRPr="006C271E">
              <w:rPr>
                <w:sz w:val="15"/>
                <w:szCs w:val="15"/>
              </w:rPr>
              <w:t>еркін</w:t>
            </w:r>
            <w:r w:rsidRPr="006C271E">
              <w:rPr>
                <w:sz w:val="15"/>
                <w:szCs w:val="15"/>
                <w:lang w:val="en-US"/>
              </w:rPr>
              <w:t xml:space="preserve"> </w:t>
            </w:r>
            <w:r w:rsidRPr="006C271E">
              <w:rPr>
                <w:sz w:val="15"/>
                <w:szCs w:val="15"/>
              </w:rPr>
              <w:t>қол</w:t>
            </w:r>
            <w:r w:rsidRPr="006C271E">
              <w:rPr>
                <w:sz w:val="15"/>
                <w:szCs w:val="15"/>
                <w:lang w:val="en-US"/>
              </w:rPr>
              <w:t xml:space="preserve"> </w:t>
            </w:r>
            <w:r w:rsidRPr="006C271E">
              <w:rPr>
                <w:sz w:val="15"/>
                <w:szCs w:val="15"/>
              </w:rPr>
              <w:t>жеткізуді</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оларды</w:t>
            </w:r>
            <w:r w:rsidRPr="006C271E">
              <w:rPr>
                <w:sz w:val="15"/>
                <w:szCs w:val="15"/>
                <w:lang w:val="en-US"/>
              </w:rPr>
              <w:t xml:space="preserve"> </w:t>
            </w:r>
            <w:r w:rsidRPr="006C271E">
              <w:rPr>
                <w:sz w:val="15"/>
                <w:szCs w:val="15"/>
              </w:rPr>
              <w:t>пайдалану</w:t>
            </w:r>
            <w:r w:rsidRPr="006C271E">
              <w:rPr>
                <w:sz w:val="15"/>
                <w:szCs w:val="15"/>
                <w:lang w:val="en-US"/>
              </w:rPr>
              <w:t xml:space="preserve"> </w:t>
            </w:r>
            <w:r w:rsidRPr="006C271E">
              <w:rPr>
                <w:sz w:val="15"/>
                <w:szCs w:val="15"/>
              </w:rPr>
              <w:t>мүмкіндігін</w:t>
            </w:r>
            <w:r w:rsidRPr="006C271E">
              <w:rPr>
                <w:sz w:val="15"/>
                <w:szCs w:val="15"/>
                <w:lang w:val="en-US"/>
              </w:rPr>
              <w:t xml:space="preserve"> </w:t>
            </w:r>
            <w:r w:rsidRPr="006C271E">
              <w:rPr>
                <w:sz w:val="15"/>
                <w:szCs w:val="15"/>
              </w:rPr>
              <w:t>қамтамасыз</w:t>
            </w:r>
            <w:r w:rsidRPr="006C271E">
              <w:rPr>
                <w:sz w:val="15"/>
                <w:szCs w:val="15"/>
                <w:lang w:val="en-US"/>
              </w:rPr>
              <w:t xml:space="preserve"> </w:t>
            </w:r>
            <w:r w:rsidRPr="006C271E">
              <w:rPr>
                <w:sz w:val="15"/>
                <w:szCs w:val="15"/>
              </w:rPr>
              <w:t>ету</w:t>
            </w:r>
            <w:r w:rsidRPr="006C271E">
              <w:rPr>
                <w:sz w:val="15"/>
                <w:szCs w:val="15"/>
                <w:lang w:val="en-US"/>
              </w:rPr>
              <w:t>;</w:t>
            </w:r>
          </w:p>
        </w:tc>
        <w:tc>
          <w:tcPr>
            <w:tcW w:w="1742" w:type="pct"/>
          </w:tcPr>
          <w:p w14:paraId="27DFB292"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1655" w:type="pct"/>
          </w:tcPr>
          <w:p w14:paraId="4BD25DAF"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t>provide the Student a free access to and use and application of information resources of the University libraries, text-books, educational-methodological complexes and educational suppliers;</w:t>
            </w:r>
          </w:p>
        </w:tc>
      </w:tr>
      <w:tr w:rsidR="00797C18" w:rsidRPr="00CE39B0" w14:paraId="1CCD89CB" w14:textId="77777777" w:rsidTr="002E7CC4">
        <w:trPr>
          <w:trHeight w:val="83"/>
        </w:trPr>
        <w:tc>
          <w:tcPr>
            <w:tcW w:w="1603" w:type="pct"/>
            <w:shd w:val="clear" w:color="auto" w:fill="auto"/>
          </w:tcPr>
          <w:p w14:paraId="00F72909"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kk-KZ"/>
              </w:rPr>
            </w:pPr>
            <w:r w:rsidRPr="006C271E">
              <w:rPr>
                <w:sz w:val="15"/>
                <w:szCs w:val="15"/>
                <w:lang w:val="kk-KZ"/>
              </w:rPr>
              <w:t>10) білім алушыға оқу бағдарламалары шеңберінде, университет басшысы бекіткен жекелеген Ережелерде көзделген тәртіппен және шарттарда тапсырмаларды орындау үшін компьютерлік техниканы пайдалану мүмкіндігін беру;</w:t>
            </w:r>
          </w:p>
        </w:tc>
        <w:tc>
          <w:tcPr>
            <w:tcW w:w="1742" w:type="pct"/>
          </w:tcPr>
          <w:p w14:paraId="24EDE888"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1655" w:type="pct"/>
          </w:tcPr>
          <w:p w14:paraId="55FE6DF7"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6C271E">
              <w:rPr>
                <w:sz w:val="15"/>
                <w:szCs w:val="15"/>
                <w:lang w:val="en-US"/>
              </w:rPr>
              <w:t>provide the Student with a possibility to use computers to perform tasks within the frames of academic curriculum approved by the University managers;</w:t>
            </w:r>
          </w:p>
        </w:tc>
      </w:tr>
      <w:tr w:rsidR="00797C18" w:rsidRPr="00CE39B0" w14:paraId="7C887C16" w14:textId="77777777" w:rsidTr="002E7CC4">
        <w:trPr>
          <w:trHeight w:val="138"/>
        </w:trPr>
        <w:tc>
          <w:tcPr>
            <w:tcW w:w="1603" w:type="pct"/>
            <w:shd w:val="clear" w:color="auto" w:fill="auto"/>
          </w:tcPr>
          <w:p w14:paraId="142BDF81"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kk-KZ"/>
              </w:rPr>
            </w:pPr>
            <w:r w:rsidRPr="006C271E">
              <w:rPr>
                <w:sz w:val="15"/>
                <w:szCs w:val="15"/>
                <w:lang w:val="kk-KZ"/>
              </w:rPr>
              <w:t>11) университеттің оқу жоспарына сәйкес білім алушының кәсіптік практикадан өтуін ұйымдастыру;</w:t>
            </w:r>
          </w:p>
        </w:tc>
        <w:tc>
          <w:tcPr>
            <w:tcW w:w="1742" w:type="pct"/>
          </w:tcPr>
          <w:p w14:paraId="722A1886"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организовать прохождение профессиональной практики Обучающемуся в соответствии с учебным планом Университета;</w:t>
            </w:r>
          </w:p>
        </w:tc>
        <w:tc>
          <w:tcPr>
            <w:tcW w:w="1655" w:type="pct"/>
          </w:tcPr>
          <w:p w14:paraId="53FBC384"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t xml:space="preserve">arrange the professional training work for the Student in compliance with the academic curriculum of the University; </w:t>
            </w:r>
          </w:p>
        </w:tc>
      </w:tr>
      <w:tr w:rsidR="00797C18" w:rsidRPr="00CE39B0" w14:paraId="3B6A7172" w14:textId="77777777" w:rsidTr="002E7CC4">
        <w:trPr>
          <w:trHeight w:val="83"/>
        </w:trPr>
        <w:tc>
          <w:tcPr>
            <w:tcW w:w="1603" w:type="pct"/>
            <w:shd w:val="clear" w:color="auto" w:fill="auto"/>
          </w:tcPr>
          <w:p w14:paraId="1B0D4FBB"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12) </w:t>
            </w:r>
            <w:r w:rsidRPr="006C271E">
              <w:rPr>
                <w:sz w:val="15"/>
                <w:szCs w:val="15"/>
              </w:rPr>
              <w:t>білім</w:t>
            </w:r>
            <w:r w:rsidRPr="006C271E">
              <w:rPr>
                <w:sz w:val="15"/>
                <w:szCs w:val="15"/>
                <w:lang w:val="en-US"/>
              </w:rPr>
              <w:t xml:space="preserve"> </w:t>
            </w:r>
            <w:r w:rsidRPr="006C271E">
              <w:rPr>
                <w:sz w:val="15"/>
                <w:szCs w:val="15"/>
              </w:rPr>
              <w:t>алушының</w:t>
            </w:r>
            <w:r w:rsidRPr="006C271E">
              <w:rPr>
                <w:sz w:val="15"/>
                <w:szCs w:val="15"/>
                <w:lang w:val="en-US"/>
              </w:rPr>
              <w:t xml:space="preserve"> </w:t>
            </w:r>
            <w:r w:rsidRPr="006C271E">
              <w:rPr>
                <w:sz w:val="15"/>
                <w:szCs w:val="15"/>
              </w:rPr>
              <w:t>жазбаша</w:t>
            </w:r>
            <w:r w:rsidRPr="006C271E">
              <w:rPr>
                <w:sz w:val="15"/>
                <w:szCs w:val="15"/>
                <w:lang w:val="en-US"/>
              </w:rPr>
              <w:t xml:space="preserve"> </w:t>
            </w:r>
            <w:r w:rsidRPr="006C271E">
              <w:rPr>
                <w:sz w:val="15"/>
                <w:szCs w:val="15"/>
              </w:rPr>
              <w:t>өтініші</w:t>
            </w:r>
            <w:r w:rsidRPr="006C271E">
              <w:rPr>
                <w:sz w:val="15"/>
                <w:szCs w:val="15"/>
                <w:lang w:val="en-US"/>
              </w:rPr>
              <w:t xml:space="preserve"> </w:t>
            </w:r>
            <w:r w:rsidRPr="006C271E">
              <w:rPr>
                <w:sz w:val="15"/>
                <w:szCs w:val="15"/>
              </w:rPr>
              <w:t>негізінде</w:t>
            </w:r>
            <w:r w:rsidRPr="006C271E">
              <w:rPr>
                <w:sz w:val="15"/>
                <w:szCs w:val="15"/>
                <w:lang w:val="en-US"/>
              </w:rPr>
              <w:t xml:space="preserve"> </w:t>
            </w:r>
            <w:r w:rsidRPr="006C271E">
              <w:rPr>
                <w:sz w:val="15"/>
                <w:szCs w:val="15"/>
              </w:rPr>
              <w:t>оны</w:t>
            </w:r>
            <w:r w:rsidRPr="006C271E">
              <w:rPr>
                <w:sz w:val="15"/>
                <w:szCs w:val="15"/>
                <w:lang w:val="en-US"/>
              </w:rPr>
              <w:t xml:space="preserve"> </w:t>
            </w:r>
            <w:r w:rsidRPr="006C271E">
              <w:rPr>
                <w:sz w:val="15"/>
                <w:szCs w:val="15"/>
              </w:rPr>
              <w:t>университет</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алушыларының</w:t>
            </w:r>
            <w:r w:rsidRPr="006C271E">
              <w:rPr>
                <w:sz w:val="15"/>
                <w:szCs w:val="15"/>
                <w:lang w:val="en-US"/>
              </w:rPr>
              <w:t xml:space="preserve"> </w:t>
            </w:r>
            <w:r w:rsidRPr="006C271E">
              <w:rPr>
                <w:sz w:val="15"/>
                <w:szCs w:val="15"/>
              </w:rPr>
              <w:t>қатарына</w:t>
            </w:r>
            <w:r w:rsidRPr="006C271E">
              <w:rPr>
                <w:sz w:val="15"/>
                <w:szCs w:val="15"/>
                <w:lang w:val="en-US"/>
              </w:rPr>
              <w:t xml:space="preserve"> </w:t>
            </w:r>
            <w:r w:rsidRPr="006C271E">
              <w:rPr>
                <w:sz w:val="15"/>
                <w:szCs w:val="15"/>
              </w:rPr>
              <w:t>қалпына</w:t>
            </w:r>
            <w:r w:rsidRPr="006C271E">
              <w:rPr>
                <w:sz w:val="15"/>
                <w:szCs w:val="15"/>
                <w:lang w:val="en-US"/>
              </w:rPr>
              <w:t xml:space="preserve"> </w:t>
            </w:r>
            <w:r w:rsidRPr="006C271E">
              <w:rPr>
                <w:sz w:val="15"/>
                <w:szCs w:val="15"/>
              </w:rPr>
              <w:t>келтіру</w:t>
            </w:r>
            <w:r w:rsidRPr="006C271E">
              <w:rPr>
                <w:sz w:val="15"/>
                <w:szCs w:val="15"/>
                <w:lang w:val="en-US"/>
              </w:rPr>
              <w:t xml:space="preserve">, </w:t>
            </w:r>
            <w:r w:rsidRPr="006C271E">
              <w:rPr>
                <w:sz w:val="15"/>
                <w:szCs w:val="15"/>
              </w:rPr>
              <w:t>оны</w:t>
            </w:r>
            <w:r w:rsidRPr="006C271E">
              <w:rPr>
                <w:sz w:val="15"/>
                <w:szCs w:val="15"/>
                <w:lang w:val="en-US"/>
              </w:rPr>
              <w:t xml:space="preserve"> </w:t>
            </w:r>
            <w:r w:rsidRPr="006C271E">
              <w:rPr>
                <w:sz w:val="15"/>
                <w:szCs w:val="15"/>
              </w:rPr>
              <w:t>бір</w:t>
            </w:r>
            <w:r w:rsidRPr="006C271E">
              <w:rPr>
                <w:sz w:val="15"/>
                <w:szCs w:val="15"/>
                <w:lang w:val="en-US"/>
              </w:rPr>
              <w:t xml:space="preserve"> </w:t>
            </w:r>
            <w:r w:rsidRPr="006C271E">
              <w:rPr>
                <w:sz w:val="15"/>
                <w:szCs w:val="15"/>
              </w:rPr>
              <w:t>мамандықтан</w:t>
            </w:r>
            <w:r w:rsidRPr="006C271E">
              <w:rPr>
                <w:sz w:val="15"/>
                <w:szCs w:val="15"/>
                <w:lang w:val="en-US"/>
              </w:rPr>
              <w:t xml:space="preserve"> </w:t>
            </w:r>
            <w:r w:rsidRPr="006C271E">
              <w:rPr>
                <w:sz w:val="15"/>
                <w:szCs w:val="15"/>
              </w:rPr>
              <w:t>екіншісіне</w:t>
            </w:r>
            <w:r w:rsidRPr="006C271E">
              <w:rPr>
                <w:sz w:val="15"/>
                <w:szCs w:val="15"/>
                <w:lang w:val="en-US"/>
              </w:rPr>
              <w:t xml:space="preserve"> </w:t>
            </w:r>
            <w:r w:rsidRPr="006C271E">
              <w:rPr>
                <w:sz w:val="15"/>
                <w:szCs w:val="15"/>
              </w:rPr>
              <w:t>немесе</w:t>
            </w:r>
            <w:r w:rsidRPr="006C271E">
              <w:rPr>
                <w:sz w:val="15"/>
                <w:szCs w:val="15"/>
                <w:lang w:val="en-US"/>
              </w:rPr>
              <w:t xml:space="preserve"> </w:t>
            </w:r>
            <w:r w:rsidRPr="006C271E">
              <w:rPr>
                <w:sz w:val="15"/>
                <w:szCs w:val="15"/>
              </w:rPr>
              <w:t>бір</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нысанынан</w:t>
            </w:r>
            <w:r w:rsidRPr="006C271E">
              <w:rPr>
                <w:sz w:val="15"/>
                <w:szCs w:val="15"/>
                <w:lang w:val="en-US"/>
              </w:rPr>
              <w:t xml:space="preserve"> </w:t>
            </w:r>
            <w:r w:rsidRPr="006C271E">
              <w:rPr>
                <w:sz w:val="15"/>
                <w:szCs w:val="15"/>
              </w:rPr>
              <w:t>екіншісіне</w:t>
            </w:r>
            <w:r w:rsidRPr="006C271E">
              <w:rPr>
                <w:sz w:val="15"/>
                <w:szCs w:val="15"/>
                <w:lang w:val="en-US"/>
              </w:rPr>
              <w:t xml:space="preserve">, </w:t>
            </w:r>
            <w:r w:rsidRPr="006C271E">
              <w:rPr>
                <w:sz w:val="15"/>
                <w:szCs w:val="15"/>
              </w:rPr>
              <w:t>сондай</w:t>
            </w:r>
            <w:r w:rsidRPr="006C271E">
              <w:rPr>
                <w:sz w:val="15"/>
                <w:szCs w:val="15"/>
                <w:lang w:val="en-US"/>
              </w:rPr>
              <w:t>-</w:t>
            </w:r>
            <w:r w:rsidRPr="006C271E">
              <w:rPr>
                <w:sz w:val="15"/>
                <w:szCs w:val="15"/>
              </w:rPr>
              <w:t>ақ</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беру</w:t>
            </w:r>
            <w:r w:rsidRPr="006C271E">
              <w:rPr>
                <w:sz w:val="15"/>
                <w:szCs w:val="15"/>
                <w:lang w:val="en-US"/>
              </w:rPr>
              <w:t xml:space="preserve"> </w:t>
            </w:r>
            <w:r w:rsidRPr="006C271E">
              <w:rPr>
                <w:sz w:val="15"/>
                <w:szCs w:val="15"/>
              </w:rPr>
              <w:t>саласындағы</w:t>
            </w:r>
            <w:r w:rsidRPr="006C271E">
              <w:rPr>
                <w:sz w:val="15"/>
                <w:szCs w:val="15"/>
                <w:lang w:val="en-US"/>
              </w:rPr>
              <w:t xml:space="preserve"> </w:t>
            </w:r>
            <w:r w:rsidRPr="006C271E">
              <w:rPr>
                <w:sz w:val="15"/>
                <w:szCs w:val="15"/>
              </w:rPr>
              <w:t>уәкілетті</w:t>
            </w:r>
            <w:r w:rsidRPr="006C271E">
              <w:rPr>
                <w:sz w:val="15"/>
                <w:szCs w:val="15"/>
                <w:lang w:val="en-US"/>
              </w:rPr>
              <w:t xml:space="preserve"> </w:t>
            </w:r>
            <w:r w:rsidRPr="006C271E">
              <w:rPr>
                <w:sz w:val="15"/>
                <w:szCs w:val="15"/>
              </w:rPr>
              <w:t>орган</w:t>
            </w:r>
            <w:r w:rsidRPr="006C271E">
              <w:rPr>
                <w:sz w:val="15"/>
                <w:szCs w:val="15"/>
                <w:lang w:val="en-US"/>
              </w:rPr>
              <w:t xml:space="preserve">, </w:t>
            </w:r>
            <w:r w:rsidRPr="006C271E">
              <w:rPr>
                <w:sz w:val="15"/>
                <w:szCs w:val="15"/>
              </w:rPr>
              <w:t>осы</w:t>
            </w:r>
            <w:r w:rsidRPr="006C271E">
              <w:rPr>
                <w:sz w:val="15"/>
                <w:szCs w:val="15"/>
                <w:lang w:val="en-US"/>
              </w:rPr>
              <w:t xml:space="preserve"> </w:t>
            </w:r>
            <w:r w:rsidRPr="006C271E">
              <w:rPr>
                <w:sz w:val="15"/>
                <w:szCs w:val="15"/>
              </w:rPr>
              <w:t>Шарт</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ішкі</w:t>
            </w:r>
            <w:r w:rsidRPr="006C271E">
              <w:rPr>
                <w:sz w:val="15"/>
                <w:szCs w:val="15"/>
                <w:lang w:val="en-US"/>
              </w:rPr>
              <w:t xml:space="preserve"> </w:t>
            </w:r>
            <w:r w:rsidRPr="006C271E">
              <w:rPr>
                <w:sz w:val="15"/>
                <w:szCs w:val="15"/>
              </w:rPr>
              <w:t>нормативтік</w:t>
            </w:r>
            <w:r w:rsidRPr="006C271E">
              <w:rPr>
                <w:sz w:val="15"/>
                <w:szCs w:val="15"/>
                <w:lang w:val="en-US"/>
              </w:rPr>
              <w:t xml:space="preserve"> </w:t>
            </w:r>
            <w:r w:rsidRPr="006C271E">
              <w:rPr>
                <w:sz w:val="15"/>
                <w:szCs w:val="15"/>
              </w:rPr>
              <w:t>құжаттарында</w:t>
            </w:r>
            <w:r w:rsidRPr="006C271E">
              <w:rPr>
                <w:sz w:val="15"/>
                <w:szCs w:val="15"/>
                <w:lang w:val="en-US"/>
              </w:rPr>
              <w:t xml:space="preserve"> </w:t>
            </w:r>
            <w:r w:rsidRPr="006C271E">
              <w:rPr>
                <w:sz w:val="15"/>
                <w:szCs w:val="15"/>
              </w:rPr>
              <w:t>белгіленген</w:t>
            </w:r>
            <w:r w:rsidRPr="006C271E">
              <w:rPr>
                <w:sz w:val="15"/>
                <w:szCs w:val="15"/>
                <w:lang w:val="en-US"/>
              </w:rPr>
              <w:t xml:space="preserve"> </w:t>
            </w:r>
            <w:r w:rsidRPr="006C271E">
              <w:rPr>
                <w:sz w:val="15"/>
                <w:szCs w:val="15"/>
              </w:rPr>
              <w:t>тәртіппен</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беру</w:t>
            </w:r>
            <w:r w:rsidRPr="006C271E">
              <w:rPr>
                <w:sz w:val="15"/>
                <w:szCs w:val="15"/>
                <w:lang w:val="en-US"/>
              </w:rPr>
              <w:t xml:space="preserve"> </w:t>
            </w:r>
            <w:r w:rsidRPr="006C271E">
              <w:rPr>
                <w:sz w:val="15"/>
                <w:szCs w:val="15"/>
              </w:rPr>
              <w:t>ұйымына</w:t>
            </w:r>
            <w:r w:rsidRPr="006C271E">
              <w:rPr>
                <w:sz w:val="15"/>
                <w:szCs w:val="15"/>
                <w:lang w:val="en-US"/>
              </w:rPr>
              <w:t xml:space="preserve"> </w:t>
            </w:r>
            <w:r w:rsidRPr="006C271E">
              <w:rPr>
                <w:sz w:val="15"/>
                <w:szCs w:val="15"/>
              </w:rPr>
              <w:t>ауыстыру</w:t>
            </w:r>
            <w:r w:rsidRPr="006C271E">
              <w:rPr>
                <w:sz w:val="15"/>
                <w:szCs w:val="15"/>
                <w:lang w:val="en-US"/>
              </w:rPr>
              <w:t>;</w:t>
            </w:r>
          </w:p>
        </w:tc>
        <w:tc>
          <w:tcPr>
            <w:tcW w:w="1742" w:type="pct"/>
          </w:tcPr>
          <w:p w14:paraId="68B87699"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на основании письменного заявления Обучающегося восстановить его в число обучающихся Университета, перевести его с одной специальности на другую или с одной формы обучения на другую, а также в другую организацию образования в порядке, установленном уполномоченным органом в области образования, настоящим Договором и внутренними нормативными документами Университета;</w:t>
            </w:r>
          </w:p>
        </w:tc>
        <w:tc>
          <w:tcPr>
            <w:tcW w:w="1655" w:type="pct"/>
          </w:tcPr>
          <w:p w14:paraId="07AAB83B"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t xml:space="preserve">reinstate to the number of students of the University the Student according to its application, transfer the Student on the basis of its application from one specialty to another one or from one form of study to another one as well as to another educational organization in the procedure established by the authorized body in education area, the present Contract and the internal normative documents of University; </w:t>
            </w:r>
          </w:p>
        </w:tc>
      </w:tr>
      <w:tr w:rsidR="00797C18" w:rsidRPr="00CE39B0" w14:paraId="1F80E374" w14:textId="77777777" w:rsidTr="002E7CC4">
        <w:trPr>
          <w:trHeight w:val="83"/>
        </w:trPr>
        <w:tc>
          <w:tcPr>
            <w:tcW w:w="1603" w:type="pct"/>
            <w:shd w:val="clear" w:color="auto" w:fill="auto"/>
          </w:tcPr>
          <w:p w14:paraId="7D8EFD39"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13) </w:t>
            </w:r>
            <w:r w:rsidRPr="006C271E">
              <w:rPr>
                <w:sz w:val="15"/>
                <w:szCs w:val="15"/>
              </w:rPr>
              <w:t>білім</w:t>
            </w:r>
            <w:r w:rsidRPr="006C271E">
              <w:rPr>
                <w:sz w:val="15"/>
                <w:szCs w:val="15"/>
                <w:lang w:val="en-US"/>
              </w:rPr>
              <w:t xml:space="preserve"> </w:t>
            </w:r>
            <w:r w:rsidRPr="006C271E">
              <w:rPr>
                <w:sz w:val="15"/>
                <w:szCs w:val="15"/>
              </w:rPr>
              <w:t>алушының</w:t>
            </w:r>
            <w:r w:rsidRPr="006C271E">
              <w:rPr>
                <w:sz w:val="15"/>
                <w:szCs w:val="15"/>
                <w:lang w:val="en-US"/>
              </w:rPr>
              <w:t xml:space="preserve"> </w:t>
            </w:r>
            <w:r w:rsidRPr="006C271E">
              <w:rPr>
                <w:sz w:val="15"/>
                <w:szCs w:val="15"/>
              </w:rPr>
              <w:t>келісімі</w:t>
            </w:r>
            <w:r w:rsidRPr="006C271E">
              <w:rPr>
                <w:sz w:val="15"/>
                <w:szCs w:val="15"/>
                <w:lang w:val="en-US"/>
              </w:rPr>
              <w:t xml:space="preserve"> </w:t>
            </w:r>
            <w:r w:rsidRPr="006C271E">
              <w:rPr>
                <w:sz w:val="15"/>
                <w:szCs w:val="15"/>
              </w:rPr>
              <w:t>бойынша</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процесіне</w:t>
            </w:r>
            <w:r w:rsidRPr="006C271E">
              <w:rPr>
                <w:sz w:val="15"/>
                <w:szCs w:val="15"/>
                <w:lang w:val="en-US"/>
              </w:rPr>
              <w:t xml:space="preserve"> </w:t>
            </w:r>
            <w:r w:rsidRPr="006C271E">
              <w:rPr>
                <w:sz w:val="15"/>
                <w:szCs w:val="15"/>
              </w:rPr>
              <w:t>нұқсан</w:t>
            </w:r>
            <w:r w:rsidRPr="006C271E">
              <w:rPr>
                <w:sz w:val="15"/>
                <w:szCs w:val="15"/>
                <w:lang w:val="en-US"/>
              </w:rPr>
              <w:t xml:space="preserve">  </w:t>
            </w:r>
            <w:r w:rsidRPr="006C271E">
              <w:rPr>
                <w:sz w:val="15"/>
                <w:szCs w:val="15"/>
              </w:rPr>
              <w:t>келтірместен</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алушыны</w:t>
            </w:r>
            <w:r w:rsidRPr="006C271E">
              <w:rPr>
                <w:sz w:val="15"/>
                <w:szCs w:val="15"/>
                <w:lang w:val="en-US"/>
              </w:rPr>
              <w:t xml:space="preserve"> </w:t>
            </w:r>
            <w:r w:rsidRPr="006C271E">
              <w:rPr>
                <w:sz w:val="15"/>
                <w:szCs w:val="15"/>
              </w:rPr>
              <w:t>қоғамдық</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өзге</w:t>
            </w:r>
            <w:r w:rsidRPr="006C271E">
              <w:rPr>
                <w:sz w:val="15"/>
                <w:szCs w:val="15"/>
                <w:lang w:val="en-US"/>
              </w:rPr>
              <w:t xml:space="preserve"> </w:t>
            </w:r>
            <w:r w:rsidRPr="006C271E">
              <w:rPr>
                <w:sz w:val="15"/>
                <w:szCs w:val="15"/>
              </w:rPr>
              <w:t>де</w:t>
            </w:r>
            <w:r w:rsidRPr="006C271E">
              <w:rPr>
                <w:sz w:val="15"/>
                <w:szCs w:val="15"/>
                <w:lang w:val="en-US"/>
              </w:rPr>
              <w:t xml:space="preserve"> </w:t>
            </w:r>
            <w:r w:rsidRPr="006C271E">
              <w:rPr>
                <w:sz w:val="15"/>
                <w:szCs w:val="15"/>
              </w:rPr>
              <w:t>тапсырмаларды</w:t>
            </w:r>
            <w:r w:rsidRPr="006C271E">
              <w:rPr>
                <w:sz w:val="15"/>
                <w:szCs w:val="15"/>
                <w:lang w:val="en-US"/>
              </w:rPr>
              <w:t xml:space="preserve"> </w:t>
            </w:r>
            <w:r w:rsidRPr="006C271E">
              <w:rPr>
                <w:sz w:val="15"/>
                <w:szCs w:val="15"/>
              </w:rPr>
              <w:t>орындауға</w:t>
            </w:r>
            <w:r w:rsidRPr="006C271E">
              <w:rPr>
                <w:sz w:val="15"/>
                <w:szCs w:val="15"/>
                <w:lang w:val="en-US"/>
              </w:rPr>
              <w:t xml:space="preserve"> </w:t>
            </w:r>
            <w:r w:rsidRPr="006C271E">
              <w:rPr>
                <w:sz w:val="15"/>
                <w:szCs w:val="15"/>
              </w:rPr>
              <w:t>тарту</w:t>
            </w:r>
            <w:r w:rsidRPr="006C271E">
              <w:rPr>
                <w:sz w:val="15"/>
                <w:szCs w:val="15"/>
                <w:lang w:val="en-US"/>
              </w:rPr>
              <w:t>;</w:t>
            </w:r>
          </w:p>
        </w:tc>
        <w:tc>
          <w:tcPr>
            <w:tcW w:w="1742" w:type="pct"/>
          </w:tcPr>
          <w:p w14:paraId="7195799A"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привлекать Обучающегося к выполнению общественных и иных поручений по согласию Обучающегося и без ущерба для учебного процесса;</w:t>
            </w:r>
          </w:p>
        </w:tc>
        <w:tc>
          <w:tcPr>
            <w:tcW w:w="1655" w:type="pct"/>
          </w:tcPr>
          <w:p w14:paraId="0E66F991"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t xml:space="preserve">attract the Student to execute public and other charges only under the consent of the Student and without prejudice to academic training; </w:t>
            </w:r>
          </w:p>
        </w:tc>
      </w:tr>
      <w:tr w:rsidR="00797C18" w:rsidRPr="00CE39B0" w14:paraId="6ED5D003" w14:textId="77777777" w:rsidTr="002E7CC4">
        <w:trPr>
          <w:trHeight w:val="83"/>
        </w:trPr>
        <w:tc>
          <w:tcPr>
            <w:tcW w:w="1603" w:type="pct"/>
            <w:shd w:val="clear" w:color="auto" w:fill="auto"/>
          </w:tcPr>
          <w:p w14:paraId="2EA2A053" w14:textId="77777777" w:rsidR="00797C18" w:rsidRPr="006C271E" w:rsidRDefault="00797C18"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14) </w:t>
            </w:r>
            <w:r w:rsidRPr="006C271E">
              <w:rPr>
                <w:sz w:val="15"/>
                <w:szCs w:val="15"/>
              </w:rPr>
              <w:t>білім</w:t>
            </w:r>
            <w:r w:rsidRPr="006C271E">
              <w:rPr>
                <w:sz w:val="15"/>
                <w:szCs w:val="15"/>
                <w:lang w:val="en-US"/>
              </w:rPr>
              <w:t xml:space="preserve"> </w:t>
            </w:r>
            <w:r w:rsidRPr="006C271E">
              <w:rPr>
                <w:sz w:val="15"/>
                <w:szCs w:val="15"/>
              </w:rPr>
              <w:t>алушыға</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ғылыми</w:t>
            </w:r>
            <w:r w:rsidRPr="006C271E">
              <w:rPr>
                <w:sz w:val="15"/>
                <w:szCs w:val="15"/>
                <w:lang w:val="en-US"/>
              </w:rPr>
              <w:t xml:space="preserve">, </w:t>
            </w:r>
            <w:r w:rsidRPr="006C271E">
              <w:rPr>
                <w:sz w:val="15"/>
                <w:szCs w:val="15"/>
              </w:rPr>
              <w:t>мәдени</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спорттық</w:t>
            </w:r>
            <w:r w:rsidRPr="006C271E">
              <w:rPr>
                <w:sz w:val="15"/>
                <w:szCs w:val="15"/>
                <w:lang w:val="en-US"/>
              </w:rPr>
              <w:t xml:space="preserve"> </w:t>
            </w:r>
            <w:r w:rsidRPr="006C271E">
              <w:rPr>
                <w:sz w:val="15"/>
                <w:szCs w:val="15"/>
              </w:rPr>
              <w:t>іс</w:t>
            </w:r>
            <w:r w:rsidRPr="006C271E">
              <w:rPr>
                <w:sz w:val="15"/>
                <w:szCs w:val="15"/>
                <w:lang w:val="en-US"/>
              </w:rPr>
              <w:t>-</w:t>
            </w:r>
            <w:r w:rsidRPr="006C271E">
              <w:rPr>
                <w:sz w:val="15"/>
                <w:szCs w:val="15"/>
              </w:rPr>
              <w:t>шараларына</w:t>
            </w:r>
            <w:r w:rsidRPr="006C271E">
              <w:rPr>
                <w:sz w:val="15"/>
                <w:szCs w:val="15"/>
                <w:lang w:val="en-US"/>
              </w:rPr>
              <w:t xml:space="preserve">, </w:t>
            </w:r>
            <w:r w:rsidRPr="006C271E">
              <w:rPr>
                <w:sz w:val="15"/>
                <w:szCs w:val="15"/>
              </w:rPr>
              <w:t>сондай</w:t>
            </w:r>
            <w:r w:rsidRPr="006C271E">
              <w:rPr>
                <w:sz w:val="15"/>
                <w:szCs w:val="15"/>
                <w:lang w:val="en-US"/>
              </w:rPr>
              <w:t>-</w:t>
            </w:r>
            <w:r w:rsidRPr="006C271E">
              <w:rPr>
                <w:sz w:val="15"/>
                <w:szCs w:val="15"/>
              </w:rPr>
              <w:t>ақ</w:t>
            </w:r>
            <w:r w:rsidRPr="006C271E">
              <w:rPr>
                <w:sz w:val="15"/>
                <w:szCs w:val="15"/>
                <w:lang w:val="en-US"/>
              </w:rPr>
              <w:t xml:space="preserve"> </w:t>
            </w:r>
            <w:r w:rsidRPr="006C271E">
              <w:rPr>
                <w:sz w:val="15"/>
                <w:szCs w:val="15"/>
              </w:rPr>
              <w:t>Халықаралық</w:t>
            </w:r>
            <w:r w:rsidRPr="006C271E">
              <w:rPr>
                <w:sz w:val="15"/>
                <w:szCs w:val="15"/>
                <w:lang w:val="en-US"/>
              </w:rPr>
              <w:t xml:space="preserve"> </w:t>
            </w:r>
            <w:r w:rsidRPr="006C271E">
              <w:rPr>
                <w:sz w:val="15"/>
                <w:szCs w:val="15"/>
              </w:rPr>
              <w:t>ғылыми</w:t>
            </w:r>
            <w:r w:rsidRPr="006C271E">
              <w:rPr>
                <w:sz w:val="15"/>
                <w:szCs w:val="15"/>
                <w:lang w:val="en-US"/>
              </w:rPr>
              <w:t xml:space="preserve">, </w:t>
            </w:r>
            <w:r w:rsidRPr="006C271E">
              <w:rPr>
                <w:sz w:val="15"/>
                <w:szCs w:val="15"/>
              </w:rPr>
              <w:t>мәдени</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спорттық</w:t>
            </w:r>
            <w:r w:rsidRPr="006C271E">
              <w:rPr>
                <w:sz w:val="15"/>
                <w:szCs w:val="15"/>
                <w:lang w:val="en-US"/>
              </w:rPr>
              <w:t xml:space="preserve"> </w:t>
            </w:r>
            <w:r w:rsidRPr="006C271E">
              <w:rPr>
                <w:sz w:val="15"/>
                <w:szCs w:val="15"/>
              </w:rPr>
              <w:t>өмірге</w:t>
            </w:r>
            <w:r w:rsidRPr="006C271E">
              <w:rPr>
                <w:sz w:val="15"/>
                <w:szCs w:val="15"/>
                <w:lang w:val="en-US"/>
              </w:rPr>
              <w:t xml:space="preserve"> </w:t>
            </w:r>
            <w:r w:rsidRPr="006C271E">
              <w:rPr>
                <w:sz w:val="15"/>
                <w:szCs w:val="15"/>
              </w:rPr>
              <w:t>ерікті</w:t>
            </w:r>
            <w:r w:rsidRPr="006C271E">
              <w:rPr>
                <w:sz w:val="15"/>
                <w:szCs w:val="15"/>
                <w:lang w:val="en-US"/>
              </w:rPr>
              <w:t xml:space="preserve"> </w:t>
            </w:r>
            <w:r w:rsidRPr="006C271E">
              <w:rPr>
                <w:sz w:val="15"/>
                <w:szCs w:val="15"/>
              </w:rPr>
              <w:t>түрде</w:t>
            </w:r>
            <w:r w:rsidRPr="006C271E">
              <w:rPr>
                <w:sz w:val="15"/>
                <w:szCs w:val="15"/>
                <w:lang w:val="en-US"/>
              </w:rPr>
              <w:t xml:space="preserve"> </w:t>
            </w:r>
            <w:r w:rsidRPr="006C271E">
              <w:rPr>
                <w:sz w:val="15"/>
                <w:szCs w:val="15"/>
              </w:rPr>
              <w:t>қатысуға</w:t>
            </w:r>
            <w:r w:rsidRPr="006C271E">
              <w:rPr>
                <w:sz w:val="15"/>
                <w:szCs w:val="15"/>
                <w:lang w:val="en-US"/>
              </w:rPr>
              <w:t xml:space="preserve"> </w:t>
            </w:r>
            <w:r w:rsidRPr="006C271E">
              <w:rPr>
                <w:sz w:val="15"/>
                <w:szCs w:val="15"/>
              </w:rPr>
              <w:t>мүмкіндік</w:t>
            </w:r>
            <w:r w:rsidRPr="006C271E">
              <w:rPr>
                <w:sz w:val="15"/>
                <w:szCs w:val="15"/>
                <w:lang w:val="en-US"/>
              </w:rPr>
              <w:t xml:space="preserve"> </w:t>
            </w:r>
            <w:r w:rsidRPr="006C271E">
              <w:rPr>
                <w:sz w:val="15"/>
                <w:szCs w:val="15"/>
              </w:rPr>
              <w:t>беру</w:t>
            </w:r>
            <w:r w:rsidRPr="006C271E">
              <w:rPr>
                <w:sz w:val="15"/>
                <w:szCs w:val="15"/>
                <w:lang w:val="en-US"/>
              </w:rPr>
              <w:t>;</w:t>
            </w:r>
          </w:p>
        </w:tc>
        <w:tc>
          <w:tcPr>
            <w:tcW w:w="1742" w:type="pct"/>
          </w:tcPr>
          <w:p w14:paraId="2FED590F" w14:textId="77777777" w:rsidR="00797C18" w:rsidRPr="006C271E" w:rsidRDefault="00797C18"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предоставлять возможность Обучающемуся на добровольной основе принимать участие в научных, культурных и спортивных мероприятиях Университета, а также в международной научной, культурной и спортивной жизни;</w:t>
            </w:r>
          </w:p>
        </w:tc>
        <w:tc>
          <w:tcPr>
            <w:tcW w:w="1655" w:type="pct"/>
          </w:tcPr>
          <w:p w14:paraId="3F7E642C" w14:textId="77777777" w:rsidR="00797C18" w:rsidRPr="006C271E" w:rsidRDefault="00797C18"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6C271E">
              <w:rPr>
                <w:sz w:val="15"/>
                <w:szCs w:val="15"/>
                <w:lang w:val="en-US"/>
              </w:rPr>
              <w:t>provide a possibility for the Student voluntarily to take part in scientific, cultural and sports events of the University as well as in international scientific, cultural and sport life;</w:t>
            </w:r>
          </w:p>
        </w:tc>
      </w:tr>
      <w:tr w:rsidR="00335CB0" w:rsidRPr="00CE39B0" w14:paraId="6D51F312" w14:textId="77777777" w:rsidTr="002E7CC4">
        <w:trPr>
          <w:trHeight w:val="83"/>
        </w:trPr>
        <w:tc>
          <w:tcPr>
            <w:tcW w:w="1603" w:type="pct"/>
            <w:shd w:val="clear" w:color="auto" w:fill="auto"/>
          </w:tcPr>
          <w:p w14:paraId="1B99EFBD" w14:textId="77777777" w:rsidR="00335CB0" w:rsidRPr="006C271E" w:rsidRDefault="009770AE" w:rsidP="001E4C0A">
            <w:pPr>
              <w:pStyle w:val="ac"/>
              <w:widowControl w:val="0"/>
              <w:tabs>
                <w:tab w:val="left" w:pos="284"/>
              </w:tabs>
              <w:spacing w:before="0" w:beforeAutospacing="0" w:after="0" w:afterAutospacing="0"/>
              <w:ind w:left="33" w:right="-57"/>
              <w:jc w:val="both"/>
              <w:rPr>
                <w:sz w:val="15"/>
                <w:szCs w:val="15"/>
                <w:lang w:val="en-US"/>
              </w:rPr>
            </w:pPr>
            <w:r w:rsidRPr="006C271E">
              <w:rPr>
                <w:sz w:val="15"/>
                <w:szCs w:val="15"/>
                <w:lang w:val="en-US"/>
              </w:rPr>
              <w:t xml:space="preserve">15) </w:t>
            </w:r>
            <w:r w:rsidR="0030257D" w:rsidRPr="006C271E">
              <w:rPr>
                <w:sz w:val="15"/>
                <w:szCs w:val="15"/>
                <w:lang w:val="en-US"/>
              </w:rPr>
              <w:t xml:space="preserve">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w:t>
            </w:r>
            <w:r w:rsidR="0030257D" w:rsidRPr="006C271E">
              <w:rPr>
                <w:sz w:val="15"/>
                <w:szCs w:val="15"/>
                <w:lang w:val="en-US"/>
              </w:rPr>
              <w:lastRenderedPageBreak/>
              <w:t>тартқаны үшін репрессияларға, кемсітушілікке немесе Ықпал етудің тәртіптік шараларына ұшырамауына кепілдік беруге міндетті;</w:t>
            </w:r>
          </w:p>
        </w:tc>
        <w:tc>
          <w:tcPr>
            <w:tcW w:w="1742" w:type="pct"/>
          </w:tcPr>
          <w:p w14:paraId="7B8EE7D2" w14:textId="77777777" w:rsidR="00335CB0" w:rsidRPr="006C271E" w:rsidRDefault="00335CB0" w:rsidP="00335CB0">
            <w:pPr>
              <w:pStyle w:val="ac"/>
              <w:keepNext/>
              <w:keepLines/>
              <w:numPr>
                <w:ilvl w:val="1"/>
                <w:numId w:val="4"/>
              </w:numPr>
              <w:tabs>
                <w:tab w:val="left" w:pos="318"/>
              </w:tabs>
              <w:spacing w:before="0" w:beforeAutospacing="0" w:after="0" w:afterAutospacing="0"/>
              <w:ind w:left="33" w:right="28" w:firstLine="0"/>
              <w:jc w:val="both"/>
              <w:rPr>
                <w:sz w:val="15"/>
                <w:szCs w:val="15"/>
              </w:rPr>
            </w:pPr>
            <w:r w:rsidRPr="006C271E">
              <w:rPr>
                <w:sz w:val="15"/>
                <w:szCs w:val="15"/>
              </w:rPr>
              <w:lastRenderedPageBreak/>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w:t>
            </w:r>
            <w:r w:rsidRPr="006C271E">
              <w:rPr>
                <w:sz w:val="15"/>
                <w:szCs w:val="15"/>
              </w:rPr>
              <w:lastRenderedPageBreak/>
              <w:t xml:space="preserve">Университета, или за отказ участвовать в коррупционных действиях; </w:t>
            </w:r>
          </w:p>
        </w:tc>
        <w:tc>
          <w:tcPr>
            <w:tcW w:w="1655" w:type="pct"/>
          </w:tcPr>
          <w:p w14:paraId="34604C0A" w14:textId="77777777" w:rsidR="00335CB0" w:rsidRPr="006C271E" w:rsidRDefault="00335CB0" w:rsidP="009770AE">
            <w:pPr>
              <w:pStyle w:val="ac"/>
              <w:keepNext/>
              <w:keepLines/>
              <w:tabs>
                <w:tab w:val="left" w:pos="317"/>
              </w:tabs>
              <w:spacing w:before="0" w:beforeAutospacing="0" w:after="0" w:afterAutospacing="0"/>
              <w:ind w:left="33" w:right="28"/>
              <w:jc w:val="both"/>
              <w:rPr>
                <w:sz w:val="15"/>
                <w:szCs w:val="15"/>
                <w:lang w:val="en-US"/>
              </w:rPr>
            </w:pPr>
            <w:r w:rsidRPr="006C271E">
              <w:rPr>
                <w:sz w:val="15"/>
                <w:szCs w:val="15"/>
                <w:lang w:val="en-US"/>
              </w:rPr>
              <w:lastRenderedPageBreak/>
              <w:t>1</w:t>
            </w:r>
            <w:r w:rsidR="009770AE" w:rsidRPr="006C271E">
              <w:rPr>
                <w:sz w:val="15"/>
                <w:szCs w:val="15"/>
                <w:lang w:val="en-US"/>
              </w:rPr>
              <w:t>5</w:t>
            </w:r>
            <w:r w:rsidRPr="006C271E">
              <w:rPr>
                <w:sz w:val="15"/>
                <w:szCs w:val="15"/>
                <w:lang w:val="en-US"/>
              </w:rPr>
              <w:t>)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participate in corrupt actions;</w:t>
            </w:r>
          </w:p>
        </w:tc>
      </w:tr>
      <w:tr w:rsidR="00335CB0" w:rsidRPr="00CE39B0" w14:paraId="26162D54" w14:textId="77777777" w:rsidTr="002E7CC4">
        <w:trPr>
          <w:trHeight w:val="83"/>
        </w:trPr>
        <w:tc>
          <w:tcPr>
            <w:tcW w:w="1603" w:type="pct"/>
            <w:shd w:val="clear" w:color="auto" w:fill="auto"/>
          </w:tcPr>
          <w:p w14:paraId="7BE6F8C4" w14:textId="77777777" w:rsidR="00335CB0" w:rsidRPr="006C271E" w:rsidRDefault="00280F2C" w:rsidP="001E4C0A">
            <w:pPr>
              <w:pStyle w:val="ac"/>
              <w:widowControl w:val="0"/>
              <w:tabs>
                <w:tab w:val="left" w:pos="284"/>
              </w:tabs>
              <w:spacing w:before="0" w:beforeAutospacing="0" w:after="0" w:afterAutospacing="0"/>
              <w:ind w:left="33" w:right="-28"/>
              <w:jc w:val="both"/>
              <w:rPr>
                <w:sz w:val="15"/>
                <w:szCs w:val="15"/>
                <w:lang w:val="en-US"/>
              </w:rPr>
            </w:pPr>
            <w:r w:rsidRPr="006C271E">
              <w:rPr>
                <w:sz w:val="15"/>
                <w:szCs w:val="15"/>
                <w:lang w:val="en-US"/>
              </w:rPr>
              <w:lastRenderedPageBreak/>
              <w:t>16</w:t>
            </w:r>
            <w:r w:rsidR="00335CB0" w:rsidRPr="006C271E">
              <w:rPr>
                <w:sz w:val="15"/>
                <w:szCs w:val="15"/>
                <w:lang w:val="en-US"/>
              </w:rPr>
              <w:t xml:space="preserve">) </w:t>
            </w:r>
            <w:r w:rsidR="00335CB0" w:rsidRPr="006C271E">
              <w:rPr>
                <w:sz w:val="15"/>
                <w:szCs w:val="15"/>
              </w:rPr>
              <w:t>университет</w:t>
            </w:r>
            <w:r w:rsidR="00335CB0" w:rsidRPr="006C271E">
              <w:rPr>
                <w:sz w:val="15"/>
                <w:szCs w:val="15"/>
                <w:lang w:val="en-US"/>
              </w:rPr>
              <w:t xml:space="preserve"> </w:t>
            </w:r>
            <w:r w:rsidR="00335CB0" w:rsidRPr="006C271E">
              <w:rPr>
                <w:sz w:val="15"/>
                <w:szCs w:val="15"/>
              </w:rPr>
              <w:t>таратылған</w:t>
            </w:r>
            <w:r w:rsidR="00335CB0" w:rsidRPr="006C271E">
              <w:rPr>
                <w:sz w:val="15"/>
                <w:szCs w:val="15"/>
                <w:lang w:val="en-US"/>
              </w:rPr>
              <w:t xml:space="preserve"> </w:t>
            </w:r>
            <w:r w:rsidR="00335CB0" w:rsidRPr="006C271E">
              <w:rPr>
                <w:sz w:val="15"/>
                <w:szCs w:val="15"/>
              </w:rPr>
              <w:t>немесе</w:t>
            </w:r>
            <w:r w:rsidR="00335CB0" w:rsidRPr="006C271E">
              <w:rPr>
                <w:sz w:val="15"/>
                <w:szCs w:val="15"/>
                <w:lang w:val="en-US"/>
              </w:rPr>
              <w:t xml:space="preserve"> </w:t>
            </w:r>
            <w:r w:rsidR="00335CB0" w:rsidRPr="006C271E">
              <w:rPr>
                <w:sz w:val="15"/>
                <w:szCs w:val="15"/>
              </w:rPr>
              <w:t>білім</w:t>
            </w:r>
            <w:r w:rsidR="00335CB0" w:rsidRPr="006C271E">
              <w:rPr>
                <w:sz w:val="15"/>
                <w:szCs w:val="15"/>
                <w:lang w:val="en-US"/>
              </w:rPr>
              <w:t xml:space="preserve"> </w:t>
            </w:r>
            <w:r w:rsidR="00335CB0" w:rsidRPr="006C271E">
              <w:rPr>
                <w:sz w:val="15"/>
                <w:szCs w:val="15"/>
              </w:rPr>
              <w:t>беру</w:t>
            </w:r>
            <w:r w:rsidR="00335CB0" w:rsidRPr="006C271E">
              <w:rPr>
                <w:sz w:val="15"/>
                <w:szCs w:val="15"/>
                <w:lang w:val="en-US"/>
              </w:rPr>
              <w:t xml:space="preserve"> </w:t>
            </w:r>
            <w:r w:rsidR="00335CB0" w:rsidRPr="006C271E">
              <w:rPr>
                <w:sz w:val="15"/>
                <w:szCs w:val="15"/>
              </w:rPr>
              <w:t>қызметі</w:t>
            </w:r>
            <w:r w:rsidR="00335CB0" w:rsidRPr="006C271E">
              <w:rPr>
                <w:sz w:val="15"/>
                <w:szCs w:val="15"/>
                <w:lang w:val="en-US"/>
              </w:rPr>
              <w:t xml:space="preserve"> </w:t>
            </w:r>
            <w:r w:rsidR="00335CB0" w:rsidRPr="006C271E">
              <w:rPr>
                <w:sz w:val="15"/>
                <w:szCs w:val="15"/>
              </w:rPr>
              <w:t>тоқтатылған</w:t>
            </w:r>
            <w:r w:rsidR="00335CB0" w:rsidRPr="006C271E">
              <w:rPr>
                <w:sz w:val="15"/>
                <w:szCs w:val="15"/>
                <w:lang w:val="en-US"/>
              </w:rPr>
              <w:t xml:space="preserve"> </w:t>
            </w:r>
            <w:r w:rsidR="00335CB0" w:rsidRPr="006C271E">
              <w:rPr>
                <w:sz w:val="15"/>
                <w:szCs w:val="15"/>
              </w:rPr>
              <w:t>жағдайда</w:t>
            </w:r>
            <w:r w:rsidR="00335CB0" w:rsidRPr="006C271E">
              <w:rPr>
                <w:sz w:val="15"/>
                <w:szCs w:val="15"/>
                <w:lang w:val="en-US"/>
              </w:rPr>
              <w:t xml:space="preserve"> </w:t>
            </w:r>
            <w:r w:rsidR="00335CB0" w:rsidRPr="006C271E">
              <w:rPr>
                <w:sz w:val="15"/>
                <w:szCs w:val="15"/>
              </w:rPr>
              <w:t>білім</w:t>
            </w:r>
            <w:r w:rsidR="00335CB0" w:rsidRPr="006C271E">
              <w:rPr>
                <w:sz w:val="15"/>
                <w:szCs w:val="15"/>
                <w:lang w:val="en-US"/>
              </w:rPr>
              <w:t xml:space="preserve"> </w:t>
            </w:r>
            <w:r w:rsidR="00335CB0" w:rsidRPr="006C271E">
              <w:rPr>
                <w:sz w:val="15"/>
                <w:szCs w:val="15"/>
              </w:rPr>
              <w:t>алушылардың</w:t>
            </w:r>
            <w:r w:rsidR="00335CB0" w:rsidRPr="006C271E">
              <w:rPr>
                <w:sz w:val="15"/>
                <w:szCs w:val="15"/>
                <w:lang w:val="en-US"/>
              </w:rPr>
              <w:t xml:space="preserve"> </w:t>
            </w:r>
            <w:r w:rsidR="00335CB0" w:rsidRPr="006C271E">
              <w:rPr>
                <w:sz w:val="15"/>
                <w:szCs w:val="15"/>
              </w:rPr>
              <w:t>басқа</w:t>
            </w:r>
            <w:r w:rsidR="00335CB0" w:rsidRPr="006C271E">
              <w:rPr>
                <w:sz w:val="15"/>
                <w:szCs w:val="15"/>
                <w:lang w:val="en-US"/>
              </w:rPr>
              <w:t xml:space="preserve"> </w:t>
            </w:r>
            <w:r w:rsidR="00335CB0" w:rsidRPr="006C271E">
              <w:rPr>
                <w:sz w:val="15"/>
                <w:szCs w:val="15"/>
              </w:rPr>
              <w:t>білім</w:t>
            </w:r>
            <w:r w:rsidR="00335CB0" w:rsidRPr="006C271E">
              <w:rPr>
                <w:sz w:val="15"/>
                <w:szCs w:val="15"/>
                <w:lang w:val="en-US"/>
              </w:rPr>
              <w:t xml:space="preserve"> </w:t>
            </w:r>
            <w:r w:rsidR="00335CB0" w:rsidRPr="006C271E">
              <w:rPr>
                <w:sz w:val="15"/>
                <w:szCs w:val="15"/>
              </w:rPr>
              <w:t>беру</w:t>
            </w:r>
            <w:r w:rsidR="00335CB0" w:rsidRPr="006C271E">
              <w:rPr>
                <w:sz w:val="15"/>
                <w:szCs w:val="15"/>
                <w:lang w:val="en-US"/>
              </w:rPr>
              <w:t xml:space="preserve"> </w:t>
            </w:r>
            <w:r w:rsidR="00335CB0" w:rsidRPr="006C271E">
              <w:rPr>
                <w:sz w:val="15"/>
                <w:szCs w:val="15"/>
              </w:rPr>
              <w:t>ұйымдарында</w:t>
            </w:r>
            <w:r w:rsidR="00335CB0" w:rsidRPr="006C271E">
              <w:rPr>
                <w:sz w:val="15"/>
                <w:szCs w:val="15"/>
                <w:lang w:val="en-US"/>
              </w:rPr>
              <w:t xml:space="preserve"> </w:t>
            </w:r>
            <w:r w:rsidR="00335CB0" w:rsidRPr="006C271E">
              <w:rPr>
                <w:sz w:val="15"/>
                <w:szCs w:val="15"/>
              </w:rPr>
              <w:t>оқу</w:t>
            </w:r>
            <w:r w:rsidR="00335CB0" w:rsidRPr="006C271E">
              <w:rPr>
                <w:sz w:val="15"/>
                <w:szCs w:val="15"/>
                <w:lang w:val="en-US"/>
              </w:rPr>
              <w:t xml:space="preserve"> </w:t>
            </w:r>
            <w:r w:rsidR="00335CB0" w:rsidRPr="006C271E">
              <w:rPr>
                <w:sz w:val="15"/>
                <w:szCs w:val="15"/>
              </w:rPr>
              <w:t>жылын</w:t>
            </w:r>
            <w:r w:rsidR="00335CB0" w:rsidRPr="006C271E">
              <w:rPr>
                <w:sz w:val="15"/>
                <w:szCs w:val="15"/>
                <w:lang w:val="en-US"/>
              </w:rPr>
              <w:t xml:space="preserve"> </w:t>
            </w:r>
            <w:r w:rsidR="00335CB0" w:rsidRPr="006C271E">
              <w:rPr>
                <w:sz w:val="15"/>
                <w:szCs w:val="15"/>
              </w:rPr>
              <w:t>аяқтауы</w:t>
            </w:r>
            <w:r w:rsidR="00335CB0" w:rsidRPr="006C271E">
              <w:rPr>
                <w:sz w:val="15"/>
                <w:szCs w:val="15"/>
                <w:lang w:val="en-US"/>
              </w:rPr>
              <w:t xml:space="preserve"> </w:t>
            </w:r>
            <w:r w:rsidR="00335CB0" w:rsidRPr="006C271E">
              <w:rPr>
                <w:sz w:val="15"/>
                <w:szCs w:val="15"/>
              </w:rPr>
              <w:t>жөнінде</w:t>
            </w:r>
            <w:r w:rsidR="00335CB0" w:rsidRPr="006C271E">
              <w:rPr>
                <w:sz w:val="15"/>
                <w:szCs w:val="15"/>
                <w:lang w:val="en-US"/>
              </w:rPr>
              <w:t xml:space="preserve"> </w:t>
            </w:r>
            <w:r w:rsidR="00335CB0" w:rsidRPr="006C271E">
              <w:rPr>
                <w:sz w:val="15"/>
                <w:szCs w:val="15"/>
              </w:rPr>
              <w:t>шаралар</w:t>
            </w:r>
            <w:r w:rsidR="00335CB0" w:rsidRPr="006C271E">
              <w:rPr>
                <w:sz w:val="15"/>
                <w:szCs w:val="15"/>
                <w:lang w:val="en-US"/>
              </w:rPr>
              <w:t xml:space="preserve"> </w:t>
            </w:r>
            <w:r w:rsidR="00335CB0" w:rsidRPr="006C271E">
              <w:rPr>
                <w:sz w:val="15"/>
                <w:szCs w:val="15"/>
              </w:rPr>
              <w:t>қабылдасын</w:t>
            </w:r>
            <w:r w:rsidR="00335CB0" w:rsidRPr="006C271E">
              <w:rPr>
                <w:sz w:val="15"/>
                <w:szCs w:val="15"/>
                <w:lang w:val="en-US"/>
              </w:rPr>
              <w:t>;</w:t>
            </w:r>
          </w:p>
        </w:tc>
        <w:tc>
          <w:tcPr>
            <w:tcW w:w="1742" w:type="pct"/>
          </w:tcPr>
          <w:p w14:paraId="66E26186" w14:textId="77777777" w:rsidR="00335CB0" w:rsidRPr="006C271E" w:rsidRDefault="00335CB0"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1655" w:type="pct"/>
          </w:tcPr>
          <w:p w14:paraId="15C4484B" w14:textId="77777777" w:rsidR="00335CB0" w:rsidRPr="006C271E" w:rsidRDefault="00280F2C" w:rsidP="00280F2C">
            <w:pPr>
              <w:pStyle w:val="ac"/>
              <w:keepNext/>
              <w:keepLines/>
              <w:tabs>
                <w:tab w:val="left" w:pos="317"/>
              </w:tabs>
              <w:spacing w:before="0" w:beforeAutospacing="0" w:after="0" w:afterAutospacing="0"/>
              <w:ind w:left="33" w:right="-57"/>
              <w:jc w:val="both"/>
              <w:rPr>
                <w:sz w:val="15"/>
                <w:szCs w:val="15"/>
                <w:lang w:val="en-US"/>
              </w:rPr>
            </w:pPr>
            <w:r w:rsidRPr="006C271E">
              <w:rPr>
                <w:sz w:val="15"/>
                <w:szCs w:val="15"/>
                <w:lang w:val="en-US"/>
              </w:rPr>
              <w:t xml:space="preserve">16) </w:t>
            </w:r>
            <w:r w:rsidR="00335CB0" w:rsidRPr="006C271E">
              <w:rPr>
                <w:sz w:val="15"/>
                <w:szCs w:val="15"/>
                <w:lang w:val="en-US"/>
              </w:rPr>
              <w:t>in case of liquidation of the University or termination of the educational activity to take measures to complete the academic year in other education organization by the Student;</w:t>
            </w:r>
          </w:p>
        </w:tc>
      </w:tr>
      <w:tr w:rsidR="00335CB0" w:rsidRPr="00CE39B0" w14:paraId="06B84736" w14:textId="77777777" w:rsidTr="002E7CC4">
        <w:trPr>
          <w:trHeight w:val="83"/>
        </w:trPr>
        <w:tc>
          <w:tcPr>
            <w:tcW w:w="1603" w:type="pct"/>
          </w:tcPr>
          <w:p w14:paraId="3BD5BF51" w14:textId="77777777" w:rsidR="00335CB0" w:rsidRPr="006C271E" w:rsidRDefault="00335CB0" w:rsidP="00280F2C">
            <w:pPr>
              <w:pStyle w:val="ac"/>
              <w:widowControl w:val="0"/>
              <w:tabs>
                <w:tab w:val="left" w:pos="142"/>
                <w:tab w:val="left" w:pos="284"/>
              </w:tabs>
              <w:spacing w:before="0" w:beforeAutospacing="0" w:after="0" w:afterAutospacing="0"/>
              <w:ind w:left="33" w:right="-28"/>
              <w:jc w:val="both"/>
              <w:rPr>
                <w:sz w:val="15"/>
                <w:szCs w:val="15"/>
                <w:lang w:val="en-US"/>
              </w:rPr>
            </w:pPr>
            <w:r w:rsidRPr="006C271E">
              <w:rPr>
                <w:sz w:val="15"/>
                <w:szCs w:val="15"/>
                <w:lang w:val="en-US"/>
              </w:rPr>
              <w:t>1</w:t>
            </w:r>
            <w:r w:rsidR="00280F2C" w:rsidRPr="006C271E">
              <w:rPr>
                <w:sz w:val="15"/>
                <w:szCs w:val="15"/>
                <w:lang w:val="en-US"/>
              </w:rPr>
              <w:t>7</w:t>
            </w:r>
            <w:r w:rsidRPr="006C271E">
              <w:rPr>
                <w:sz w:val="15"/>
                <w:szCs w:val="15"/>
                <w:lang w:val="en-US"/>
              </w:rPr>
              <w:t xml:space="preserve">) </w:t>
            </w:r>
            <w:r w:rsidRPr="006C271E">
              <w:rPr>
                <w:sz w:val="15"/>
                <w:szCs w:val="15"/>
              </w:rPr>
              <w:t>осы</w:t>
            </w:r>
            <w:r w:rsidRPr="006C271E">
              <w:rPr>
                <w:sz w:val="15"/>
                <w:szCs w:val="15"/>
                <w:lang w:val="en-US"/>
              </w:rPr>
              <w:t xml:space="preserve"> </w:t>
            </w:r>
            <w:r w:rsidRPr="006C271E">
              <w:rPr>
                <w:sz w:val="15"/>
                <w:szCs w:val="15"/>
              </w:rPr>
              <w:t>Шарт</w:t>
            </w:r>
            <w:r w:rsidRPr="006C271E">
              <w:rPr>
                <w:sz w:val="15"/>
                <w:szCs w:val="15"/>
                <w:lang w:val="en-US"/>
              </w:rPr>
              <w:t xml:space="preserve"> </w:t>
            </w:r>
            <w:r w:rsidRPr="006C271E">
              <w:rPr>
                <w:sz w:val="15"/>
                <w:szCs w:val="15"/>
              </w:rPr>
              <w:t>шеңберінде</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алушыны</w:t>
            </w:r>
            <w:r w:rsidRPr="006C271E">
              <w:rPr>
                <w:sz w:val="15"/>
                <w:szCs w:val="15"/>
                <w:lang w:val="en-US"/>
              </w:rPr>
              <w:t xml:space="preserve"> </w:t>
            </w:r>
            <w:r w:rsidRPr="006C271E">
              <w:rPr>
                <w:sz w:val="15"/>
                <w:szCs w:val="15"/>
              </w:rPr>
              <w:t>оқыту</w:t>
            </w:r>
            <w:r w:rsidRPr="006C271E">
              <w:rPr>
                <w:sz w:val="15"/>
                <w:szCs w:val="15"/>
                <w:lang w:val="en-US"/>
              </w:rPr>
              <w:t xml:space="preserve"> </w:t>
            </w:r>
            <w:r w:rsidRPr="006C271E">
              <w:rPr>
                <w:sz w:val="15"/>
                <w:szCs w:val="15"/>
              </w:rPr>
              <w:t>кезеңінде</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алушыны</w:t>
            </w:r>
            <w:r w:rsidRPr="006C271E">
              <w:rPr>
                <w:sz w:val="15"/>
                <w:szCs w:val="15"/>
                <w:lang w:val="en-US"/>
              </w:rPr>
              <w:t xml:space="preserve"> </w:t>
            </w:r>
            <w:r w:rsidRPr="006C271E">
              <w:rPr>
                <w:sz w:val="15"/>
                <w:szCs w:val="15"/>
              </w:rPr>
              <w:t>Қазақстан</w:t>
            </w:r>
            <w:r w:rsidRPr="006C271E">
              <w:rPr>
                <w:sz w:val="15"/>
                <w:szCs w:val="15"/>
                <w:lang w:val="en-US"/>
              </w:rPr>
              <w:t xml:space="preserve"> </w:t>
            </w:r>
            <w:r w:rsidRPr="006C271E">
              <w:rPr>
                <w:sz w:val="15"/>
                <w:szCs w:val="15"/>
              </w:rPr>
              <w:t>Республикасының</w:t>
            </w:r>
            <w:r w:rsidRPr="006C271E">
              <w:rPr>
                <w:sz w:val="15"/>
                <w:szCs w:val="15"/>
                <w:lang w:val="en-US"/>
              </w:rPr>
              <w:t xml:space="preserve"> </w:t>
            </w:r>
            <w:r w:rsidRPr="006C271E">
              <w:rPr>
                <w:sz w:val="15"/>
                <w:szCs w:val="15"/>
              </w:rPr>
              <w:t>аумағында</w:t>
            </w:r>
            <w:r w:rsidRPr="006C271E">
              <w:rPr>
                <w:sz w:val="15"/>
                <w:szCs w:val="15"/>
                <w:lang w:val="en-US"/>
              </w:rPr>
              <w:t xml:space="preserve"> </w:t>
            </w:r>
            <w:r w:rsidRPr="006C271E">
              <w:rPr>
                <w:sz w:val="15"/>
                <w:szCs w:val="15"/>
              </w:rPr>
              <w:t>тіркеуді</w:t>
            </w:r>
            <w:r w:rsidRPr="006C271E">
              <w:rPr>
                <w:sz w:val="15"/>
                <w:szCs w:val="15"/>
                <w:lang w:val="en-US"/>
              </w:rPr>
              <w:t xml:space="preserve"> </w:t>
            </w:r>
            <w:r w:rsidRPr="006C271E">
              <w:rPr>
                <w:sz w:val="15"/>
                <w:szCs w:val="15"/>
              </w:rPr>
              <w:t>ресімдеу</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ұзарту</w:t>
            </w:r>
            <w:r w:rsidRPr="006C271E">
              <w:rPr>
                <w:sz w:val="15"/>
                <w:szCs w:val="15"/>
                <w:lang w:val="en-US"/>
              </w:rPr>
              <w:t>;</w:t>
            </w:r>
          </w:p>
        </w:tc>
        <w:tc>
          <w:tcPr>
            <w:tcW w:w="1742" w:type="pct"/>
          </w:tcPr>
          <w:p w14:paraId="12194B10" w14:textId="77777777" w:rsidR="00335CB0" w:rsidRPr="006C271E" w:rsidRDefault="00335CB0"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6C271E">
              <w:rPr>
                <w:sz w:val="15"/>
                <w:szCs w:val="15"/>
              </w:rPr>
              <w:t>в период обучения Обучающегося в рамках настоящего Договора, оформлять и продлевать регистрацию Обучающегося на территории Республики Казахстан;</w:t>
            </w:r>
          </w:p>
        </w:tc>
        <w:tc>
          <w:tcPr>
            <w:tcW w:w="1655" w:type="pct"/>
          </w:tcPr>
          <w:p w14:paraId="6F6166F9" w14:textId="77777777" w:rsidR="00335CB0" w:rsidRPr="006C271E" w:rsidRDefault="00280F2C" w:rsidP="00280F2C">
            <w:pPr>
              <w:pStyle w:val="ac"/>
              <w:keepNext/>
              <w:keepLines/>
              <w:tabs>
                <w:tab w:val="left" w:pos="317"/>
              </w:tabs>
              <w:spacing w:before="0" w:beforeAutospacing="0" w:after="0" w:afterAutospacing="0"/>
              <w:ind w:left="33" w:right="-57"/>
              <w:jc w:val="both"/>
              <w:rPr>
                <w:sz w:val="15"/>
                <w:szCs w:val="15"/>
                <w:lang w:val="en-US"/>
              </w:rPr>
            </w:pPr>
            <w:r w:rsidRPr="006C271E">
              <w:rPr>
                <w:sz w:val="15"/>
                <w:szCs w:val="15"/>
                <w:lang w:val="en-US"/>
              </w:rPr>
              <w:t xml:space="preserve">17) </w:t>
            </w:r>
            <w:r w:rsidR="00335CB0" w:rsidRPr="006C271E">
              <w:rPr>
                <w:sz w:val="15"/>
                <w:szCs w:val="15"/>
                <w:lang w:val="en-US"/>
              </w:rPr>
              <w:t>within the frames of the present Contract execute and extend the registration of the Student in the Republic of Kazakhstan in the period of study;</w:t>
            </w:r>
          </w:p>
        </w:tc>
      </w:tr>
      <w:tr w:rsidR="00335CB0" w:rsidRPr="00CE39B0" w14:paraId="3880E395" w14:textId="77777777" w:rsidTr="002E7CC4">
        <w:trPr>
          <w:trHeight w:val="110"/>
        </w:trPr>
        <w:tc>
          <w:tcPr>
            <w:tcW w:w="1603" w:type="pct"/>
            <w:vAlign w:val="bottom"/>
          </w:tcPr>
          <w:p w14:paraId="669093B1" w14:textId="77777777" w:rsidR="00335CB0" w:rsidRPr="006C271E" w:rsidRDefault="00335CB0" w:rsidP="001E4C0A">
            <w:pPr>
              <w:pStyle w:val="ac"/>
              <w:widowControl w:val="0"/>
              <w:tabs>
                <w:tab w:val="left" w:pos="317"/>
              </w:tabs>
              <w:spacing w:before="0" w:beforeAutospacing="0" w:after="0" w:afterAutospacing="0"/>
              <w:ind w:left="33" w:right="-57"/>
              <w:rPr>
                <w:b/>
                <w:sz w:val="15"/>
                <w:szCs w:val="15"/>
                <w:lang w:val="en-US"/>
              </w:rPr>
            </w:pPr>
            <w:r w:rsidRPr="006C271E">
              <w:rPr>
                <w:b/>
                <w:sz w:val="15"/>
                <w:szCs w:val="15"/>
                <w:lang w:val="en-US"/>
              </w:rPr>
              <w:t xml:space="preserve">2.2. Университеттің </w:t>
            </w:r>
            <w:r w:rsidRPr="006C271E">
              <w:rPr>
                <w:b/>
                <w:sz w:val="15"/>
                <w:szCs w:val="15"/>
              </w:rPr>
              <w:t>құқықтары</w:t>
            </w:r>
            <w:r w:rsidRPr="006C271E">
              <w:rPr>
                <w:b/>
                <w:sz w:val="15"/>
                <w:szCs w:val="15"/>
                <w:lang w:val="en-US"/>
              </w:rPr>
              <w:t>:</w:t>
            </w:r>
          </w:p>
        </w:tc>
        <w:tc>
          <w:tcPr>
            <w:tcW w:w="1742" w:type="pct"/>
            <w:vAlign w:val="bottom"/>
          </w:tcPr>
          <w:p w14:paraId="537EEC87" w14:textId="77777777" w:rsidR="00335CB0" w:rsidRPr="006C271E" w:rsidRDefault="00335CB0" w:rsidP="001E4C0A">
            <w:pPr>
              <w:pStyle w:val="ac"/>
              <w:keepNext/>
              <w:keepLines/>
              <w:tabs>
                <w:tab w:val="left" w:pos="317"/>
              </w:tabs>
              <w:spacing w:before="0" w:beforeAutospacing="0" w:after="0" w:afterAutospacing="0"/>
              <w:ind w:left="33" w:right="28"/>
              <w:rPr>
                <w:b/>
                <w:sz w:val="15"/>
                <w:szCs w:val="15"/>
                <w:lang w:val="en-US"/>
              </w:rPr>
            </w:pPr>
            <w:r w:rsidRPr="006C271E">
              <w:rPr>
                <w:b/>
                <w:sz w:val="15"/>
                <w:szCs w:val="15"/>
                <w:lang w:val="en-US"/>
              </w:rPr>
              <w:t xml:space="preserve">2.2. </w:t>
            </w:r>
            <w:r w:rsidRPr="006C271E">
              <w:rPr>
                <w:b/>
                <w:sz w:val="15"/>
                <w:szCs w:val="15"/>
              </w:rPr>
              <w:t>Университет</w:t>
            </w:r>
            <w:r w:rsidRPr="006C271E">
              <w:rPr>
                <w:b/>
                <w:sz w:val="15"/>
                <w:szCs w:val="15"/>
                <w:lang w:val="en-US"/>
              </w:rPr>
              <w:t xml:space="preserve"> </w:t>
            </w:r>
            <w:r w:rsidRPr="006C271E">
              <w:rPr>
                <w:b/>
                <w:sz w:val="15"/>
                <w:szCs w:val="15"/>
              </w:rPr>
              <w:t>имеет</w:t>
            </w:r>
            <w:r w:rsidRPr="006C271E">
              <w:rPr>
                <w:b/>
                <w:sz w:val="15"/>
                <w:szCs w:val="15"/>
                <w:lang w:val="en-US"/>
              </w:rPr>
              <w:t xml:space="preserve"> </w:t>
            </w:r>
            <w:r w:rsidRPr="006C271E">
              <w:rPr>
                <w:b/>
                <w:sz w:val="15"/>
                <w:szCs w:val="15"/>
              </w:rPr>
              <w:t>право</w:t>
            </w:r>
            <w:r w:rsidRPr="006C271E">
              <w:rPr>
                <w:b/>
                <w:sz w:val="15"/>
                <w:szCs w:val="15"/>
                <w:lang w:val="en-US"/>
              </w:rPr>
              <w:t>:</w:t>
            </w:r>
          </w:p>
        </w:tc>
        <w:tc>
          <w:tcPr>
            <w:tcW w:w="1655" w:type="pct"/>
            <w:vAlign w:val="bottom"/>
          </w:tcPr>
          <w:p w14:paraId="4744E137" w14:textId="77777777" w:rsidR="00335CB0" w:rsidRPr="006C271E" w:rsidRDefault="00335CB0" w:rsidP="005A3DA5">
            <w:pPr>
              <w:pStyle w:val="ac"/>
              <w:keepNext/>
              <w:keepLines/>
              <w:numPr>
                <w:ilvl w:val="1"/>
                <w:numId w:val="15"/>
              </w:numPr>
              <w:tabs>
                <w:tab w:val="left" w:pos="317"/>
              </w:tabs>
              <w:spacing w:before="0" w:beforeAutospacing="0" w:after="0" w:afterAutospacing="0"/>
              <w:ind w:left="33" w:right="-57" w:firstLine="0"/>
              <w:rPr>
                <w:sz w:val="15"/>
                <w:szCs w:val="15"/>
                <w:lang w:val="kk-KZ"/>
              </w:rPr>
            </w:pPr>
            <w:r w:rsidRPr="006C271E">
              <w:rPr>
                <w:b/>
                <w:sz w:val="15"/>
                <w:szCs w:val="15"/>
                <w:lang w:val="en-US"/>
              </w:rPr>
              <w:t>The University has a right to:</w:t>
            </w:r>
          </w:p>
        </w:tc>
      </w:tr>
      <w:tr w:rsidR="00335CB0" w:rsidRPr="00CE39B0" w14:paraId="642847D5" w14:textId="77777777" w:rsidTr="002E7CC4">
        <w:tc>
          <w:tcPr>
            <w:tcW w:w="1603" w:type="pct"/>
          </w:tcPr>
          <w:p w14:paraId="43A7947C" w14:textId="77777777" w:rsidR="00335CB0" w:rsidRPr="006C271E" w:rsidRDefault="00335CB0" w:rsidP="005A3DA5">
            <w:pPr>
              <w:pStyle w:val="ac"/>
              <w:widowControl w:val="0"/>
              <w:numPr>
                <w:ilvl w:val="0"/>
                <w:numId w:val="9"/>
              </w:numPr>
              <w:tabs>
                <w:tab w:val="left" w:pos="317"/>
              </w:tabs>
              <w:spacing w:before="0" w:beforeAutospacing="0" w:after="0" w:afterAutospacing="0"/>
              <w:ind w:left="33" w:right="-57" w:firstLine="0"/>
              <w:jc w:val="both"/>
              <w:rPr>
                <w:sz w:val="15"/>
                <w:szCs w:val="15"/>
                <w:lang w:val="en-US"/>
              </w:rPr>
            </w:pPr>
            <w:r w:rsidRPr="006C271E">
              <w:rPr>
                <w:sz w:val="15"/>
                <w:szCs w:val="15"/>
                <w:lang w:val="en-US"/>
              </w:rPr>
              <w:t>қолданыстағы заңнама нормаларын сақтай отырып, ішкі нормативтік құжаттар мен ұйымдастырушылық-өкімдік актілерді (қағидалар, нұсқаулықтар, ережелер, шешімдер, бұйрықтар, өкімдер және басқалар), бұдан әрі Шарттың мәтіні бойынша "университет актілері" деп аталатын, білім беру процесіне қатысты мәселелер бойынша шығару және білім алушыдан олардың тиісінше орындалуын талап ету;</w:t>
            </w:r>
          </w:p>
        </w:tc>
        <w:tc>
          <w:tcPr>
            <w:tcW w:w="1742" w:type="pct"/>
          </w:tcPr>
          <w:p w14:paraId="0EF82C38" w14:textId="77777777" w:rsidR="00335CB0" w:rsidRPr="006C271E" w:rsidRDefault="00335CB0" w:rsidP="005A3DA5">
            <w:pPr>
              <w:pStyle w:val="ac"/>
              <w:keepNext/>
              <w:keepLines/>
              <w:numPr>
                <w:ilvl w:val="1"/>
                <w:numId w:val="6"/>
              </w:numPr>
              <w:tabs>
                <w:tab w:val="left" w:pos="317"/>
              </w:tabs>
              <w:spacing w:before="0" w:beforeAutospacing="0" w:after="0" w:afterAutospacing="0"/>
              <w:ind w:left="33" w:right="28" w:firstLine="0"/>
              <w:jc w:val="both"/>
              <w:rPr>
                <w:sz w:val="15"/>
                <w:szCs w:val="15"/>
              </w:rPr>
            </w:pPr>
            <w:r w:rsidRPr="006C271E">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1655" w:type="pct"/>
          </w:tcPr>
          <w:p w14:paraId="61C52BA5" w14:textId="77777777" w:rsidR="00335CB0" w:rsidRPr="006C271E" w:rsidRDefault="00335CB0" w:rsidP="001E4C0A">
            <w:pPr>
              <w:pStyle w:val="ac"/>
              <w:keepNext/>
              <w:keepLines/>
              <w:tabs>
                <w:tab w:val="left" w:pos="317"/>
              </w:tabs>
              <w:spacing w:before="0" w:beforeAutospacing="0" w:after="0" w:afterAutospacing="0"/>
              <w:ind w:left="33" w:right="-57"/>
              <w:jc w:val="both"/>
              <w:rPr>
                <w:sz w:val="15"/>
                <w:szCs w:val="15"/>
                <w:lang w:val="en-US"/>
              </w:rPr>
            </w:pPr>
            <w:r w:rsidRPr="006C271E">
              <w:rPr>
                <w:sz w:val="15"/>
                <w:szCs w:val="15"/>
                <w:lang w:val="kk-KZ"/>
              </w:rPr>
              <w:t xml:space="preserve">1)   issue in compliance with </w:t>
            </w:r>
            <w:r w:rsidRPr="006C271E">
              <w:rPr>
                <w:sz w:val="15"/>
                <w:szCs w:val="15"/>
                <w:lang w:val="en-US"/>
              </w:rPr>
              <w:t xml:space="preserve">the </w:t>
            </w:r>
            <w:r w:rsidRPr="006C271E">
              <w:rPr>
                <w:sz w:val="15"/>
                <w:szCs w:val="15"/>
                <w:lang w:val="kk-KZ"/>
              </w:rPr>
              <w:t xml:space="preserve">current legislation and internal </w:t>
            </w:r>
            <w:r w:rsidRPr="006C271E">
              <w:rPr>
                <w:sz w:val="15"/>
                <w:szCs w:val="15"/>
                <w:lang w:val="en-US"/>
              </w:rPr>
              <w:t>normative documents</w:t>
            </w:r>
            <w:r w:rsidRPr="006C271E">
              <w:rPr>
                <w:sz w:val="15"/>
                <w:szCs w:val="15"/>
                <w:lang w:val="kk-KZ"/>
              </w:rPr>
              <w:t xml:space="preserve"> and organizational-administrative acts (</w:t>
            </w:r>
            <w:r w:rsidRPr="006C271E">
              <w:rPr>
                <w:sz w:val="15"/>
                <w:szCs w:val="15"/>
                <w:lang w:val="en-US"/>
              </w:rPr>
              <w:t>rules</w:t>
            </w:r>
            <w:r w:rsidRPr="006C271E">
              <w:rPr>
                <w:sz w:val="15"/>
                <w:szCs w:val="15"/>
                <w:lang w:val="kk-KZ"/>
              </w:rPr>
              <w:t>, instructions, regulations, decisions, orders</w:t>
            </w:r>
            <w:r w:rsidRPr="006C271E">
              <w:rPr>
                <w:sz w:val="15"/>
                <w:szCs w:val="15"/>
                <w:lang w:val="en-US"/>
              </w:rPr>
              <w:t xml:space="preserve"> and</w:t>
            </w:r>
            <w:r w:rsidRPr="006C271E">
              <w:rPr>
                <w:sz w:val="15"/>
                <w:szCs w:val="15"/>
                <w:lang w:val="kk-KZ"/>
              </w:rPr>
              <w:t xml:space="preserve"> otherwise), hereinafter referred to as the </w:t>
            </w:r>
            <w:r w:rsidRPr="006C271E">
              <w:rPr>
                <w:sz w:val="15"/>
                <w:szCs w:val="15"/>
                <w:lang w:val="en-US"/>
              </w:rPr>
              <w:t>Contract</w:t>
            </w:r>
            <w:r w:rsidRPr="006C271E">
              <w:rPr>
                <w:sz w:val="15"/>
                <w:szCs w:val="15"/>
                <w:lang w:val="kk-KZ"/>
              </w:rPr>
              <w:t xml:space="preserve"> referred to as </w:t>
            </w:r>
            <w:r w:rsidRPr="006C271E">
              <w:rPr>
                <w:sz w:val="15"/>
                <w:szCs w:val="15"/>
                <w:lang w:val="en-US"/>
              </w:rPr>
              <w:t>“A</w:t>
            </w:r>
            <w:r w:rsidRPr="006C271E">
              <w:rPr>
                <w:sz w:val="15"/>
                <w:szCs w:val="15"/>
                <w:lang w:val="kk-KZ"/>
              </w:rPr>
              <w:t xml:space="preserve">cts of </w:t>
            </w:r>
            <w:r w:rsidRPr="006C271E">
              <w:rPr>
                <w:sz w:val="15"/>
                <w:szCs w:val="15"/>
                <w:lang w:val="en-US"/>
              </w:rPr>
              <w:t xml:space="preserve">the </w:t>
            </w:r>
            <w:r w:rsidRPr="006C271E">
              <w:rPr>
                <w:sz w:val="15"/>
                <w:szCs w:val="15"/>
                <w:lang w:val="kk-KZ"/>
              </w:rPr>
              <w:t>University</w:t>
            </w:r>
            <w:r w:rsidRPr="006C271E">
              <w:rPr>
                <w:sz w:val="15"/>
                <w:szCs w:val="15"/>
                <w:lang w:val="en-US"/>
              </w:rPr>
              <w:t>”</w:t>
            </w:r>
            <w:r w:rsidRPr="006C271E">
              <w:rPr>
                <w:sz w:val="15"/>
                <w:szCs w:val="15"/>
                <w:lang w:val="kk-KZ"/>
              </w:rPr>
              <w:t xml:space="preserve">, on matters relating to the educational process, and to require </w:t>
            </w:r>
            <w:r w:rsidRPr="006C271E">
              <w:rPr>
                <w:sz w:val="15"/>
                <w:szCs w:val="15"/>
                <w:lang w:val="en-US"/>
              </w:rPr>
              <w:t>at the Student</w:t>
            </w:r>
            <w:r w:rsidRPr="006C271E">
              <w:rPr>
                <w:sz w:val="15"/>
                <w:szCs w:val="15"/>
                <w:lang w:val="kk-KZ"/>
              </w:rPr>
              <w:t xml:space="preserve"> their proper implementation;</w:t>
            </w:r>
          </w:p>
        </w:tc>
      </w:tr>
      <w:tr w:rsidR="00C254CC" w:rsidRPr="00CE39B0" w14:paraId="5526627B" w14:textId="77777777" w:rsidTr="002E7CC4">
        <w:tc>
          <w:tcPr>
            <w:tcW w:w="1603" w:type="pct"/>
          </w:tcPr>
          <w:p w14:paraId="7858AFFC" w14:textId="754E82B4" w:rsidR="00C254CC" w:rsidRPr="006C271E" w:rsidRDefault="00C254CC" w:rsidP="00C254CC">
            <w:pPr>
              <w:pStyle w:val="ac"/>
              <w:widowControl w:val="0"/>
              <w:tabs>
                <w:tab w:val="left" w:pos="317"/>
              </w:tabs>
              <w:spacing w:before="0" w:beforeAutospacing="0" w:after="0" w:afterAutospacing="0"/>
              <w:ind w:left="33" w:right="-28"/>
              <w:jc w:val="both"/>
              <w:rPr>
                <w:sz w:val="15"/>
                <w:szCs w:val="15"/>
                <w:lang w:val="en-US"/>
              </w:rPr>
            </w:pPr>
            <w:r w:rsidRPr="006C271E">
              <w:rPr>
                <w:sz w:val="15"/>
                <w:szCs w:val="15"/>
                <w:lang w:val="en-US"/>
              </w:rPr>
              <w:t xml:space="preserve">2) </w:t>
            </w:r>
            <w:r w:rsidRPr="006C271E">
              <w:rPr>
                <w:sz w:val="15"/>
                <w:szCs w:val="15"/>
              </w:rPr>
              <w:t>Білім</w:t>
            </w:r>
            <w:r w:rsidRPr="006C271E">
              <w:rPr>
                <w:sz w:val="15"/>
                <w:szCs w:val="15"/>
                <w:lang w:val="en-US"/>
              </w:rPr>
              <w:t xml:space="preserve"> </w:t>
            </w:r>
            <w:r w:rsidRPr="006C271E">
              <w:rPr>
                <w:sz w:val="15"/>
                <w:szCs w:val="15"/>
              </w:rPr>
              <w:t>алушыдан</w:t>
            </w:r>
            <w:r w:rsidRPr="006C271E">
              <w:rPr>
                <w:sz w:val="15"/>
                <w:szCs w:val="15"/>
                <w:lang w:val="en-US"/>
              </w:rPr>
              <w:t xml:space="preserve"> </w:t>
            </w:r>
            <w:r w:rsidRPr="006C271E">
              <w:rPr>
                <w:sz w:val="15"/>
                <w:szCs w:val="15"/>
              </w:rPr>
              <w:t>осы</w:t>
            </w:r>
            <w:r w:rsidRPr="006C271E">
              <w:rPr>
                <w:sz w:val="15"/>
                <w:szCs w:val="15"/>
                <w:lang w:val="en-US"/>
              </w:rPr>
              <w:t xml:space="preserve"> </w:t>
            </w:r>
            <w:r w:rsidRPr="006C271E">
              <w:rPr>
                <w:sz w:val="15"/>
                <w:szCs w:val="15"/>
              </w:rPr>
              <w:t>Шартта</w:t>
            </w:r>
            <w:r w:rsidRPr="006C271E">
              <w:rPr>
                <w:sz w:val="15"/>
                <w:szCs w:val="15"/>
                <w:lang w:val="en-US"/>
              </w:rPr>
              <w:t xml:space="preserve">, </w:t>
            </w:r>
            <w:r w:rsidRPr="006C271E">
              <w:rPr>
                <w:sz w:val="15"/>
                <w:szCs w:val="15"/>
              </w:rPr>
              <w:t>Қазақстан</w:t>
            </w:r>
            <w:r w:rsidRPr="006C271E">
              <w:rPr>
                <w:sz w:val="15"/>
                <w:szCs w:val="15"/>
                <w:lang w:val="en-US"/>
              </w:rPr>
              <w:t xml:space="preserve"> </w:t>
            </w:r>
            <w:r w:rsidRPr="006C271E">
              <w:rPr>
                <w:sz w:val="15"/>
                <w:szCs w:val="15"/>
              </w:rPr>
              <w:t>Республикасының</w:t>
            </w:r>
            <w:r w:rsidRPr="006C271E">
              <w:rPr>
                <w:sz w:val="15"/>
                <w:szCs w:val="15"/>
                <w:lang w:val="en-US"/>
              </w:rPr>
              <w:t xml:space="preserve"> </w:t>
            </w:r>
            <w:r w:rsidRPr="006C271E">
              <w:rPr>
                <w:sz w:val="15"/>
                <w:szCs w:val="15"/>
              </w:rPr>
              <w:t>қолданыстағы</w:t>
            </w:r>
            <w:r w:rsidRPr="006C271E">
              <w:rPr>
                <w:sz w:val="15"/>
                <w:szCs w:val="15"/>
                <w:lang w:val="en-US"/>
              </w:rPr>
              <w:t xml:space="preserve"> </w:t>
            </w:r>
            <w:r w:rsidRPr="006C271E">
              <w:rPr>
                <w:sz w:val="15"/>
                <w:szCs w:val="15"/>
              </w:rPr>
              <w:t>заңнамасында</w:t>
            </w:r>
            <w:r w:rsidRPr="006C271E">
              <w:rPr>
                <w:sz w:val="15"/>
                <w:szCs w:val="15"/>
                <w:lang w:val="en-US"/>
              </w:rPr>
              <w:t xml:space="preserve"> </w:t>
            </w:r>
            <w:r w:rsidRPr="006C271E">
              <w:rPr>
                <w:sz w:val="15"/>
                <w:szCs w:val="15"/>
              </w:rPr>
              <w:t>көзделген</w:t>
            </w:r>
            <w:r w:rsidRPr="006C271E">
              <w:rPr>
                <w:sz w:val="15"/>
                <w:szCs w:val="15"/>
                <w:lang w:val="en-US"/>
              </w:rPr>
              <w:t xml:space="preserve"> </w:t>
            </w:r>
            <w:r w:rsidRPr="006C271E">
              <w:rPr>
                <w:sz w:val="15"/>
                <w:szCs w:val="15"/>
              </w:rPr>
              <w:t>міндеттерді</w:t>
            </w:r>
            <w:r w:rsidRPr="006C271E">
              <w:rPr>
                <w:sz w:val="15"/>
                <w:szCs w:val="15"/>
                <w:lang w:val="en-US"/>
              </w:rPr>
              <w:t xml:space="preserve"> </w:t>
            </w:r>
            <w:r w:rsidRPr="006C271E">
              <w:rPr>
                <w:sz w:val="15"/>
                <w:szCs w:val="15"/>
              </w:rPr>
              <w:t>адал</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тиісінше</w:t>
            </w:r>
            <w:r w:rsidRPr="006C271E">
              <w:rPr>
                <w:sz w:val="15"/>
                <w:szCs w:val="15"/>
                <w:lang w:val="en-US"/>
              </w:rPr>
              <w:t xml:space="preserve"> </w:t>
            </w:r>
            <w:r w:rsidRPr="006C271E">
              <w:rPr>
                <w:sz w:val="15"/>
                <w:szCs w:val="15"/>
              </w:rPr>
              <w:t>орындауды</w:t>
            </w:r>
            <w:r w:rsidRPr="006C271E">
              <w:rPr>
                <w:sz w:val="15"/>
                <w:szCs w:val="15"/>
                <w:lang w:val="en-US"/>
              </w:rPr>
              <w:t xml:space="preserve">, </w:t>
            </w:r>
            <w:r w:rsidRPr="006C271E">
              <w:rPr>
                <w:sz w:val="15"/>
                <w:szCs w:val="15"/>
              </w:rPr>
              <w:t>сондай</w:t>
            </w:r>
            <w:r w:rsidRPr="006C271E">
              <w:rPr>
                <w:sz w:val="15"/>
                <w:szCs w:val="15"/>
                <w:lang w:val="en-US"/>
              </w:rPr>
              <w:t>-</w:t>
            </w:r>
            <w:r w:rsidRPr="006C271E">
              <w:rPr>
                <w:sz w:val="15"/>
                <w:szCs w:val="15"/>
              </w:rPr>
              <w:t>ақ</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саясатын</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адалдық</w:t>
            </w:r>
            <w:r w:rsidRPr="006C271E">
              <w:rPr>
                <w:sz w:val="15"/>
                <w:szCs w:val="15"/>
                <w:lang w:val="en-US"/>
              </w:rPr>
              <w:t xml:space="preserve"> </w:t>
            </w:r>
            <w:r w:rsidRPr="006C271E">
              <w:rPr>
                <w:sz w:val="15"/>
                <w:szCs w:val="15"/>
              </w:rPr>
              <w:t>кодексін</w:t>
            </w:r>
            <w:r w:rsidRPr="006C271E">
              <w:rPr>
                <w:sz w:val="15"/>
                <w:szCs w:val="15"/>
                <w:lang w:val="en-US"/>
              </w:rPr>
              <w:t xml:space="preserve">, </w:t>
            </w:r>
            <w:r w:rsidRPr="006C271E">
              <w:rPr>
                <w:sz w:val="15"/>
                <w:szCs w:val="15"/>
              </w:rPr>
              <w:t>ішкі</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тәртібі</w:t>
            </w:r>
            <w:r w:rsidRPr="006C271E">
              <w:rPr>
                <w:sz w:val="15"/>
                <w:szCs w:val="15"/>
                <w:lang w:val="en-US"/>
              </w:rPr>
              <w:t xml:space="preserve"> </w:t>
            </w:r>
            <w:r w:rsidRPr="006C271E">
              <w:rPr>
                <w:sz w:val="15"/>
                <w:szCs w:val="15"/>
              </w:rPr>
              <w:t>қағидаларын</w:t>
            </w:r>
            <w:r w:rsidRPr="006C271E">
              <w:rPr>
                <w:sz w:val="15"/>
                <w:szCs w:val="15"/>
                <w:lang w:val="en-US"/>
              </w:rPr>
              <w:t xml:space="preserve"> </w:t>
            </w:r>
            <w:r w:rsidRPr="006C271E">
              <w:rPr>
                <w:sz w:val="15"/>
                <w:szCs w:val="15"/>
              </w:rPr>
              <w:t>немесе</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да</w:t>
            </w:r>
            <w:r w:rsidRPr="006C271E">
              <w:rPr>
                <w:sz w:val="15"/>
                <w:szCs w:val="15"/>
                <w:lang w:val="en-US"/>
              </w:rPr>
              <w:t xml:space="preserve"> </w:t>
            </w:r>
            <w:r w:rsidRPr="006C271E">
              <w:rPr>
                <w:sz w:val="15"/>
                <w:szCs w:val="15"/>
              </w:rPr>
              <w:t>нормативтік</w:t>
            </w:r>
            <w:r w:rsidRPr="006C271E">
              <w:rPr>
                <w:sz w:val="15"/>
                <w:szCs w:val="15"/>
                <w:lang w:val="en-US"/>
              </w:rPr>
              <w:t xml:space="preserve"> </w:t>
            </w:r>
            <w:r w:rsidRPr="006C271E">
              <w:rPr>
                <w:sz w:val="15"/>
                <w:szCs w:val="15"/>
              </w:rPr>
              <w:t>құқықтық</w:t>
            </w:r>
            <w:r w:rsidRPr="006C271E">
              <w:rPr>
                <w:sz w:val="15"/>
                <w:szCs w:val="15"/>
                <w:lang w:val="en-US"/>
              </w:rPr>
              <w:t xml:space="preserve"> </w:t>
            </w:r>
            <w:r w:rsidRPr="006C271E">
              <w:rPr>
                <w:sz w:val="15"/>
                <w:szCs w:val="15"/>
              </w:rPr>
              <w:t>актілерін</w:t>
            </w:r>
            <w:r w:rsidRPr="006C271E">
              <w:rPr>
                <w:sz w:val="15"/>
                <w:szCs w:val="15"/>
                <w:lang w:val="en-US"/>
              </w:rPr>
              <w:t xml:space="preserve"> </w:t>
            </w:r>
            <w:r w:rsidRPr="006C271E">
              <w:rPr>
                <w:sz w:val="15"/>
                <w:szCs w:val="15"/>
              </w:rPr>
              <w:t>сақтауды</w:t>
            </w:r>
            <w:r w:rsidRPr="006C271E">
              <w:rPr>
                <w:sz w:val="15"/>
                <w:szCs w:val="15"/>
                <w:lang w:val="en-US"/>
              </w:rPr>
              <w:t xml:space="preserve"> </w:t>
            </w:r>
            <w:r w:rsidRPr="006C271E">
              <w:rPr>
                <w:sz w:val="15"/>
                <w:szCs w:val="15"/>
              </w:rPr>
              <w:t>талап</w:t>
            </w:r>
            <w:r w:rsidRPr="006C271E">
              <w:rPr>
                <w:sz w:val="15"/>
                <w:szCs w:val="15"/>
                <w:lang w:val="en-US"/>
              </w:rPr>
              <w:t xml:space="preserve"> </w:t>
            </w:r>
            <w:r w:rsidRPr="006C271E">
              <w:rPr>
                <w:sz w:val="15"/>
                <w:szCs w:val="15"/>
              </w:rPr>
              <w:t>етуге</w:t>
            </w:r>
            <w:r w:rsidRPr="006C271E">
              <w:rPr>
                <w:sz w:val="15"/>
                <w:szCs w:val="15"/>
                <w:lang w:val="en-US"/>
              </w:rPr>
              <w:t>;</w:t>
            </w:r>
          </w:p>
        </w:tc>
        <w:tc>
          <w:tcPr>
            <w:tcW w:w="1742" w:type="pct"/>
          </w:tcPr>
          <w:p w14:paraId="7D644F2E" w14:textId="5FF92AF9" w:rsidR="00C254CC" w:rsidRPr="006C271E" w:rsidRDefault="00C254CC" w:rsidP="00C254CC">
            <w:pPr>
              <w:pStyle w:val="ac"/>
              <w:keepNext/>
              <w:keepLines/>
              <w:numPr>
                <w:ilvl w:val="1"/>
                <w:numId w:val="6"/>
              </w:numPr>
              <w:tabs>
                <w:tab w:val="left" w:pos="317"/>
              </w:tabs>
              <w:spacing w:before="0" w:beforeAutospacing="0" w:after="0" w:afterAutospacing="0"/>
              <w:ind w:left="33" w:right="28" w:firstLine="0"/>
              <w:jc w:val="both"/>
              <w:rPr>
                <w:sz w:val="15"/>
                <w:szCs w:val="15"/>
              </w:rPr>
            </w:pPr>
            <w:r w:rsidRPr="006C271E">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1655" w:type="pct"/>
          </w:tcPr>
          <w:p w14:paraId="0C3E82A3" w14:textId="74F28EC3" w:rsidR="00C254CC" w:rsidRPr="006C271E" w:rsidRDefault="00C254CC" w:rsidP="00C254CC">
            <w:pPr>
              <w:pStyle w:val="ac"/>
              <w:keepNext/>
              <w:keepLines/>
              <w:numPr>
                <w:ilvl w:val="0"/>
                <w:numId w:val="9"/>
              </w:numPr>
              <w:tabs>
                <w:tab w:val="left" w:pos="317"/>
              </w:tabs>
              <w:spacing w:before="0" w:beforeAutospacing="0" w:after="0" w:afterAutospacing="0"/>
              <w:ind w:left="33" w:right="-57" w:firstLine="0"/>
              <w:jc w:val="both"/>
              <w:rPr>
                <w:sz w:val="15"/>
                <w:szCs w:val="15"/>
                <w:lang w:val="en-US"/>
              </w:rPr>
            </w:pPr>
            <w:r w:rsidRPr="006C271E">
              <w:rPr>
                <w:sz w:val="15"/>
                <w:szCs w:val="15"/>
                <w:lang w:val="en-US"/>
              </w:rPr>
              <w:t>require the Student to conscientiously and properly fulfill the obligations provided for by this Agreement, the current legislation of the Republic of Kazakhstan, as well as compliance with the Academic Policy of the University, the Code of Academic Integrity, the Rules of Internal academic Regulations or other regulatory legal acts of the University;</w:t>
            </w:r>
          </w:p>
        </w:tc>
      </w:tr>
      <w:tr w:rsidR="00C254CC" w:rsidRPr="00CE39B0" w14:paraId="0B190E95" w14:textId="77777777" w:rsidTr="002E7CC4">
        <w:tc>
          <w:tcPr>
            <w:tcW w:w="1603" w:type="pct"/>
          </w:tcPr>
          <w:p w14:paraId="3C9CFC86" w14:textId="185BB5CB" w:rsidR="00C254CC" w:rsidRPr="006C271E" w:rsidRDefault="00C254CC" w:rsidP="00C254CC">
            <w:pPr>
              <w:pStyle w:val="ac"/>
              <w:widowControl w:val="0"/>
              <w:tabs>
                <w:tab w:val="left" w:pos="426"/>
              </w:tabs>
              <w:spacing w:before="0" w:beforeAutospacing="0" w:after="0" w:afterAutospacing="0"/>
              <w:ind w:left="33" w:right="-57"/>
              <w:jc w:val="both"/>
              <w:rPr>
                <w:sz w:val="15"/>
                <w:szCs w:val="15"/>
                <w:lang w:val="en-US"/>
              </w:rPr>
            </w:pPr>
            <w:r w:rsidRPr="006C271E">
              <w:rPr>
                <w:sz w:val="15"/>
                <w:szCs w:val="15"/>
                <w:lang w:val="en-US"/>
              </w:rPr>
              <w:t xml:space="preserve">3) </w:t>
            </w:r>
            <w:r w:rsidRPr="006C271E">
              <w:rPr>
                <w:sz w:val="15"/>
                <w:szCs w:val="15"/>
              </w:rPr>
              <w:t>Білім</w:t>
            </w:r>
            <w:r w:rsidRPr="006C271E">
              <w:rPr>
                <w:sz w:val="15"/>
                <w:szCs w:val="15"/>
                <w:lang w:val="en-US"/>
              </w:rPr>
              <w:t xml:space="preserve"> </w:t>
            </w:r>
            <w:r w:rsidRPr="006C271E">
              <w:rPr>
                <w:sz w:val="15"/>
                <w:szCs w:val="15"/>
              </w:rPr>
              <w:t>алушыға</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тәртібін</w:t>
            </w:r>
            <w:r w:rsidRPr="006C271E">
              <w:rPr>
                <w:sz w:val="15"/>
                <w:szCs w:val="15"/>
                <w:lang w:val="en-US"/>
              </w:rPr>
              <w:t xml:space="preserve">, </w:t>
            </w:r>
            <w:r w:rsidRPr="006C271E">
              <w:rPr>
                <w:sz w:val="15"/>
                <w:szCs w:val="15"/>
              </w:rPr>
              <w:t>осы</w:t>
            </w:r>
            <w:r w:rsidRPr="006C271E">
              <w:rPr>
                <w:sz w:val="15"/>
                <w:szCs w:val="15"/>
                <w:lang w:val="en-US"/>
              </w:rPr>
              <w:t xml:space="preserve"> </w:t>
            </w:r>
            <w:r w:rsidRPr="006C271E">
              <w:rPr>
                <w:sz w:val="15"/>
                <w:szCs w:val="15"/>
              </w:rPr>
              <w:t>Шарттың</w:t>
            </w:r>
            <w:r w:rsidRPr="006C271E">
              <w:rPr>
                <w:sz w:val="15"/>
                <w:szCs w:val="15"/>
                <w:lang w:val="en-US"/>
              </w:rPr>
              <w:t xml:space="preserve"> </w:t>
            </w:r>
            <w:r w:rsidRPr="006C271E">
              <w:rPr>
                <w:sz w:val="15"/>
                <w:szCs w:val="15"/>
              </w:rPr>
              <w:t>талаптарын</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Жарғысын</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саясатын</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адалдық</w:t>
            </w:r>
            <w:r w:rsidRPr="006C271E">
              <w:rPr>
                <w:sz w:val="15"/>
                <w:szCs w:val="15"/>
                <w:lang w:val="en-US"/>
              </w:rPr>
              <w:t xml:space="preserve"> </w:t>
            </w:r>
            <w:r w:rsidRPr="006C271E">
              <w:rPr>
                <w:sz w:val="15"/>
                <w:szCs w:val="15"/>
              </w:rPr>
              <w:t>кодексін</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ішкі</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тәртібінің</w:t>
            </w:r>
            <w:r w:rsidRPr="006C271E">
              <w:rPr>
                <w:sz w:val="15"/>
                <w:szCs w:val="15"/>
                <w:lang w:val="en-US"/>
              </w:rPr>
              <w:t xml:space="preserve"> </w:t>
            </w:r>
            <w:r w:rsidRPr="006C271E">
              <w:rPr>
                <w:sz w:val="15"/>
                <w:szCs w:val="15"/>
              </w:rPr>
              <w:t>ережелерін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беру</w:t>
            </w:r>
            <w:r w:rsidRPr="006C271E">
              <w:rPr>
                <w:sz w:val="15"/>
                <w:szCs w:val="15"/>
                <w:lang w:val="en-US"/>
              </w:rPr>
              <w:t xml:space="preserve"> </w:t>
            </w:r>
            <w:r w:rsidRPr="006C271E">
              <w:rPr>
                <w:sz w:val="15"/>
                <w:szCs w:val="15"/>
              </w:rPr>
              <w:t>мекемесіне</w:t>
            </w:r>
            <w:r w:rsidRPr="006C271E">
              <w:rPr>
                <w:sz w:val="15"/>
                <w:szCs w:val="15"/>
                <w:lang w:val="en-US"/>
              </w:rPr>
              <w:t xml:space="preserve"> </w:t>
            </w:r>
            <w:r w:rsidRPr="006C271E">
              <w:rPr>
                <w:sz w:val="15"/>
                <w:szCs w:val="15"/>
              </w:rPr>
              <w:t>қабылдау</w:t>
            </w:r>
            <w:r w:rsidRPr="006C271E">
              <w:rPr>
                <w:sz w:val="15"/>
                <w:szCs w:val="15"/>
                <w:lang w:val="en-US"/>
              </w:rPr>
              <w:t xml:space="preserve"> </w:t>
            </w:r>
            <w:r w:rsidRPr="006C271E">
              <w:rPr>
                <w:sz w:val="15"/>
                <w:szCs w:val="15"/>
              </w:rPr>
              <w:t>тәртібін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тағы</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да</w:t>
            </w:r>
            <w:r w:rsidRPr="006C271E">
              <w:rPr>
                <w:sz w:val="15"/>
                <w:szCs w:val="15"/>
                <w:lang w:val="en-US"/>
              </w:rPr>
              <w:t xml:space="preserve"> </w:t>
            </w:r>
            <w:r w:rsidRPr="006C271E">
              <w:rPr>
                <w:sz w:val="15"/>
                <w:szCs w:val="15"/>
              </w:rPr>
              <w:t>нормативтік</w:t>
            </w:r>
            <w:r w:rsidRPr="006C271E">
              <w:rPr>
                <w:sz w:val="15"/>
                <w:szCs w:val="15"/>
                <w:lang w:val="en-US"/>
              </w:rPr>
              <w:t xml:space="preserve"> </w:t>
            </w:r>
            <w:r w:rsidRPr="006C271E">
              <w:rPr>
                <w:sz w:val="15"/>
                <w:szCs w:val="15"/>
              </w:rPr>
              <w:t>құқықтық</w:t>
            </w:r>
            <w:r w:rsidRPr="006C271E">
              <w:rPr>
                <w:sz w:val="15"/>
                <w:szCs w:val="15"/>
                <w:lang w:val="en-US"/>
              </w:rPr>
              <w:t xml:space="preserve"> </w:t>
            </w:r>
            <w:r w:rsidRPr="006C271E">
              <w:rPr>
                <w:sz w:val="15"/>
                <w:szCs w:val="15"/>
              </w:rPr>
              <w:t>актілерін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да</w:t>
            </w:r>
            <w:r w:rsidRPr="006C271E">
              <w:rPr>
                <w:sz w:val="15"/>
                <w:szCs w:val="15"/>
                <w:lang w:val="en-US"/>
              </w:rPr>
              <w:t xml:space="preserve"> </w:t>
            </w:r>
            <w:r w:rsidRPr="006C271E">
              <w:rPr>
                <w:sz w:val="15"/>
                <w:szCs w:val="15"/>
              </w:rPr>
              <w:t>актілерін</w:t>
            </w:r>
            <w:r w:rsidRPr="006C271E">
              <w:rPr>
                <w:sz w:val="15"/>
                <w:szCs w:val="15"/>
                <w:lang w:val="en-US"/>
              </w:rPr>
              <w:t xml:space="preserve"> </w:t>
            </w:r>
            <w:r w:rsidRPr="006C271E">
              <w:rPr>
                <w:sz w:val="15"/>
                <w:szCs w:val="15"/>
              </w:rPr>
              <w:t>бұзғаны</w:t>
            </w:r>
            <w:r w:rsidRPr="006C271E">
              <w:rPr>
                <w:sz w:val="15"/>
                <w:szCs w:val="15"/>
                <w:lang w:val="en-US"/>
              </w:rPr>
              <w:t xml:space="preserve"> </w:t>
            </w:r>
            <w:r w:rsidRPr="006C271E">
              <w:rPr>
                <w:sz w:val="15"/>
                <w:szCs w:val="15"/>
              </w:rPr>
              <w:t>үшін</w:t>
            </w:r>
            <w:r w:rsidRPr="006C271E">
              <w:rPr>
                <w:sz w:val="15"/>
                <w:szCs w:val="15"/>
                <w:lang w:val="en-US"/>
              </w:rPr>
              <w:t xml:space="preserve"> </w:t>
            </w:r>
            <w:r w:rsidRPr="006C271E">
              <w:rPr>
                <w:sz w:val="15"/>
                <w:szCs w:val="15"/>
              </w:rPr>
              <w:t>Университеттен</w:t>
            </w:r>
            <w:r w:rsidRPr="006C271E">
              <w:rPr>
                <w:sz w:val="15"/>
                <w:szCs w:val="15"/>
                <w:lang w:val="en-US"/>
              </w:rPr>
              <w:t xml:space="preserve"> </w:t>
            </w:r>
            <w:r w:rsidRPr="006C271E">
              <w:rPr>
                <w:sz w:val="15"/>
                <w:szCs w:val="15"/>
              </w:rPr>
              <w:t>шығаруға</w:t>
            </w:r>
            <w:r w:rsidRPr="006C271E">
              <w:rPr>
                <w:sz w:val="15"/>
                <w:szCs w:val="15"/>
                <w:lang w:val="en-US"/>
              </w:rPr>
              <w:t xml:space="preserve"> </w:t>
            </w:r>
            <w:r w:rsidRPr="006C271E">
              <w:rPr>
                <w:sz w:val="15"/>
                <w:szCs w:val="15"/>
              </w:rPr>
              <w:t>дейінгі</w:t>
            </w:r>
            <w:r w:rsidRPr="006C271E">
              <w:rPr>
                <w:sz w:val="15"/>
                <w:szCs w:val="15"/>
                <w:lang w:val="en-US"/>
              </w:rPr>
              <w:t xml:space="preserve"> </w:t>
            </w:r>
            <w:r w:rsidRPr="006C271E">
              <w:rPr>
                <w:sz w:val="15"/>
                <w:szCs w:val="15"/>
              </w:rPr>
              <w:t>тәртіпке</w:t>
            </w:r>
            <w:r w:rsidRPr="006C271E">
              <w:rPr>
                <w:sz w:val="15"/>
                <w:szCs w:val="15"/>
                <w:lang w:val="en-US"/>
              </w:rPr>
              <w:t xml:space="preserve"> </w:t>
            </w:r>
            <w:r w:rsidRPr="006C271E">
              <w:rPr>
                <w:sz w:val="15"/>
                <w:szCs w:val="15"/>
              </w:rPr>
              <w:t>шақыру</w:t>
            </w:r>
            <w:r w:rsidRPr="006C271E">
              <w:rPr>
                <w:sz w:val="15"/>
                <w:szCs w:val="15"/>
                <w:lang w:val="en-US"/>
              </w:rPr>
              <w:t xml:space="preserve"> </w:t>
            </w:r>
            <w:r w:rsidRPr="006C271E">
              <w:rPr>
                <w:sz w:val="15"/>
                <w:szCs w:val="15"/>
              </w:rPr>
              <w:t>шараларын</w:t>
            </w:r>
            <w:r w:rsidRPr="006C271E">
              <w:rPr>
                <w:sz w:val="15"/>
                <w:szCs w:val="15"/>
                <w:lang w:val="en-US"/>
              </w:rPr>
              <w:t xml:space="preserve"> </w:t>
            </w:r>
            <w:r w:rsidRPr="006C271E">
              <w:rPr>
                <w:sz w:val="15"/>
                <w:szCs w:val="15"/>
              </w:rPr>
              <w:t>қолдануға</w:t>
            </w:r>
            <w:r w:rsidRPr="006C271E">
              <w:rPr>
                <w:sz w:val="15"/>
                <w:szCs w:val="15"/>
                <w:lang w:val="en-US"/>
              </w:rPr>
              <w:t>;</w:t>
            </w:r>
          </w:p>
        </w:tc>
        <w:tc>
          <w:tcPr>
            <w:tcW w:w="1742" w:type="pct"/>
          </w:tcPr>
          <w:p w14:paraId="6D907379" w14:textId="1159F667" w:rsidR="00C254CC" w:rsidRPr="006C271E" w:rsidRDefault="00C254CC" w:rsidP="00C254CC">
            <w:pPr>
              <w:pStyle w:val="ac"/>
              <w:keepNext/>
              <w:keepLines/>
              <w:numPr>
                <w:ilvl w:val="1"/>
                <w:numId w:val="6"/>
              </w:numPr>
              <w:tabs>
                <w:tab w:val="left" w:pos="317"/>
              </w:tabs>
              <w:spacing w:before="0" w:beforeAutospacing="0" w:after="0" w:afterAutospacing="0"/>
              <w:ind w:left="33" w:right="28" w:firstLine="0"/>
              <w:jc w:val="both"/>
              <w:rPr>
                <w:sz w:val="15"/>
                <w:szCs w:val="15"/>
              </w:rPr>
            </w:pPr>
            <w:r w:rsidRPr="006C271E">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1655" w:type="pct"/>
          </w:tcPr>
          <w:p w14:paraId="59AADE25" w14:textId="434E9619" w:rsidR="00C254CC" w:rsidRPr="006C271E" w:rsidRDefault="00C254CC" w:rsidP="00C254CC">
            <w:pPr>
              <w:pStyle w:val="ac"/>
              <w:keepNext/>
              <w:keepLines/>
              <w:numPr>
                <w:ilvl w:val="0"/>
                <w:numId w:val="9"/>
              </w:numPr>
              <w:tabs>
                <w:tab w:val="left" w:pos="317"/>
              </w:tabs>
              <w:spacing w:before="0" w:beforeAutospacing="0" w:after="0" w:afterAutospacing="0"/>
              <w:ind w:left="33" w:right="-57" w:firstLine="0"/>
              <w:jc w:val="both"/>
              <w:rPr>
                <w:sz w:val="15"/>
                <w:szCs w:val="15"/>
                <w:lang w:val="kk-KZ"/>
              </w:rPr>
            </w:pPr>
            <w:r w:rsidRPr="006C271E">
              <w:rPr>
                <w:sz w:val="15"/>
                <w:szCs w:val="15"/>
                <w:lang w:val="kk-KZ"/>
              </w:rPr>
              <w:t>apply disciplinary measures to the Student for violating the academic discipline, the terms of this Agreement, the Charter, the Academic Policy of the University, the Code of Academic Integrity, the Rules of Internal academic Regulations or other regulatory legal acts of the University, up to expulsion from the University;</w:t>
            </w:r>
          </w:p>
        </w:tc>
      </w:tr>
      <w:tr w:rsidR="00C254CC" w:rsidRPr="00CE39B0" w14:paraId="5E51FBC1" w14:textId="77777777" w:rsidTr="002E7CC4">
        <w:trPr>
          <w:trHeight w:val="256"/>
        </w:trPr>
        <w:tc>
          <w:tcPr>
            <w:tcW w:w="1603" w:type="pct"/>
          </w:tcPr>
          <w:p w14:paraId="6C57C68B" w14:textId="2DCF223D" w:rsidR="00C254CC" w:rsidRPr="006C271E" w:rsidRDefault="00190502" w:rsidP="00C254CC">
            <w:pPr>
              <w:pStyle w:val="ac"/>
              <w:widowControl w:val="0"/>
              <w:tabs>
                <w:tab w:val="left" w:pos="317"/>
              </w:tabs>
              <w:spacing w:before="0" w:beforeAutospacing="0" w:after="0" w:afterAutospacing="0"/>
              <w:ind w:left="33" w:right="-57"/>
              <w:jc w:val="both"/>
              <w:rPr>
                <w:sz w:val="15"/>
                <w:szCs w:val="15"/>
                <w:lang w:val="en-US"/>
              </w:rPr>
            </w:pPr>
            <w:r w:rsidRPr="006C271E">
              <w:rPr>
                <w:sz w:val="15"/>
                <w:szCs w:val="15"/>
                <w:lang w:val="en-US"/>
              </w:rPr>
              <w:t>4</w:t>
            </w:r>
            <w:r w:rsidR="00C254CC" w:rsidRPr="006C271E">
              <w:rPr>
                <w:sz w:val="15"/>
                <w:szCs w:val="15"/>
                <w:lang w:val="en-US"/>
              </w:rPr>
              <w:t xml:space="preserve">) </w:t>
            </w:r>
            <w:r w:rsidR="00C254CC" w:rsidRPr="006C271E">
              <w:rPr>
                <w:sz w:val="15"/>
                <w:szCs w:val="15"/>
              </w:rPr>
              <w:t>білім</w:t>
            </w:r>
            <w:r w:rsidR="00C254CC" w:rsidRPr="006C271E">
              <w:rPr>
                <w:sz w:val="15"/>
                <w:szCs w:val="15"/>
                <w:lang w:val="en-US"/>
              </w:rPr>
              <w:t xml:space="preserve"> </w:t>
            </w:r>
            <w:r w:rsidR="00C254CC" w:rsidRPr="006C271E">
              <w:rPr>
                <w:sz w:val="15"/>
                <w:szCs w:val="15"/>
              </w:rPr>
              <w:t>алушыны</w:t>
            </w:r>
            <w:r w:rsidR="00C254CC" w:rsidRPr="006C271E">
              <w:rPr>
                <w:sz w:val="15"/>
                <w:szCs w:val="15"/>
                <w:lang w:val="en-US"/>
              </w:rPr>
              <w:t xml:space="preserve"> </w:t>
            </w:r>
            <w:r w:rsidR="00C254CC" w:rsidRPr="006C271E">
              <w:rPr>
                <w:sz w:val="15"/>
                <w:szCs w:val="15"/>
              </w:rPr>
              <w:t>оқу</w:t>
            </w:r>
            <w:r w:rsidR="00C254CC" w:rsidRPr="006C271E">
              <w:rPr>
                <w:sz w:val="15"/>
                <w:szCs w:val="15"/>
                <w:lang w:val="en-US"/>
              </w:rPr>
              <w:t xml:space="preserve">, </w:t>
            </w:r>
            <w:r w:rsidR="00C254CC" w:rsidRPr="006C271E">
              <w:rPr>
                <w:sz w:val="15"/>
                <w:szCs w:val="15"/>
              </w:rPr>
              <w:t>ғылыми</w:t>
            </w:r>
            <w:r w:rsidR="00C254CC" w:rsidRPr="006C271E">
              <w:rPr>
                <w:sz w:val="15"/>
                <w:szCs w:val="15"/>
                <w:lang w:val="en-US"/>
              </w:rPr>
              <w:t xml:space="preserve"> </w:t>
            </w:r>
            <w:r w:rsidR="00C254CC" w:rsidRPr="006C271E">
              <w:rPr>
                <w:sz w:val="15"/>
                <w:szCs w:val="15"/>
              </w:rPr>
              <w:t>және</w:t>
            </w:r>
            <w:r w:rsidR="00C254CC" w:rsidRPr="006C271E">
              <w:rPr>
                <w:sz w:val="15"/>
                <w:szCs w:val="15"/>
                <w:lang w:val="en-US"/>
              </w:rPr>
              <w:t xml:space="preserve"> </w:t>
            </w:r>
            <w:r w:rsidR="00C254CC" w:rsidRPr="006C271E">
              <w:rPr>
                <w:sz w:val="15"/>
                <w:szCs w:val="15"/>
              </w:rPr>
              <w:t>шығармашылық</w:t>
            </w:r>
            <w:r w:rsidR="00C254CC" w:rsidRPr="006C271E">
              <w:rPr>
                <w:sz w:val="15"/>
                <w:szCs w:val="15"/>
                <w:lang w:val="en-US"/>
              </w:rPr>
              <w:t xml:space="preserve"> </w:t>
            </w:r>
            <w:r w:rsidR="00C254CC" w:rsidRPr="006C271E">
              <w:rPr>
                <w:sz w:val="15"/>
                <w:szCs w:val="15"/>
              </w:rPr>
              <w:t>қызметтегі</w:t>
            </w:r>
            <w:r w:rsidR="00C254CC" w:rsidRPr="006C271E">
              <w:rPr>
                <w:sz w:val="15"/>
                <w:szCs w:val="15"/>
                <w:lang w:val="en-US"/>
              </w:rPr>
              <w:t xml:space="preserve"> </w:t>
            </w:r>
            <w:r w:rsidR="00C254CC" w:rsidRPr="006C271E">
              <w:rPr>
                <w:sz w:val="15"/>
                <w:szCs w:val="15"/>
              </w:rPr>
              <w:t>жетістіктері</w:t>
            </w:r>
            <w:r w:rsidR="00C254CC" w:rsidRPr="006C271E">
              <w:rPr>
                <w:sz w:val="15"/>
                <w:szCs w:val="15"/>
                <w:lang w:val="en-US"/>
              </w:rPr>
              <w:t xml:space="preserve"> </w:t>
            </w:r>
            <w:r w:rsidR="00C254CC" w:rsidRPr="006C271E">
              <w:rPr>
                <w:sz w:val="15"/>
                <w:szCs w:val="15"/>
              </w:rPr>
              <w:t>үшін</w:t>
            </w:r>
            <w:r w:rsidR="00C254CC" w:rsidRPr="006C271E">
              <w:rPr>
                <w:sz w:val="15"/>
                <w:szCs w:val="15"/>
                <w:lang w:val="en-US"/>
              </w:rPr>
              <w:t xml:space="preserve"> </w:t>
            </w:r>
            <w:r w:rsidR="00C254CC" w:rsidRPr="006C271E">
              <w:rPr>
                <w:sz w:val="15"/>
                <w:szCs w:val="15"/>
              </w:rPr>
              <w:t>көтермелеуді</w:t>
            </w:r>
            <w:r w:rsidR="00C254CC" w:rsidRPr="006C271E">
              <w:rPr>
                <w:sz w:val="15"/>
                <w:szCs w:val="15"/>
                <w:lang w:val="en-US"/>
              </w:rPr>
              <w:t xml:space="preserve"> </w:t>
            </w:r>
            <w:r w:rsidR="00C254CC" w:rsidRPr="006C271E">
              <w:rPr>
                <w:sz w:val="15"/>
                <w:szCs w:val="15"/>
              </w:rPr>
              <w:t>және</w:t>
            </w:r>
            <w:r w:rsidR="00C254CC" w:rsidRPr="006C271E">
              <w:rPr>
                <w:sz w:val="15"/>
                <w:szCs w:val="15"/>
                <w:lang w:val="en-US"/>
              </w:rPr>
              <w:t xml:space="preserve"> </w:t>
            </w:r>
            <w:r w:rsidR="00C254CC" w:rsidRPr="006C271E">
              <w:rPr>
                <w:sz w:val="15"/>
                <w:szCs w:val="15"/>
              </w:rPr>
              <w:t>марапаттауды</w:t>
            </w:r>
            <w:r w:rsidR="00C254CC" w:rsidRPr="006C271E">
              <w:rPr>
                <w:sz w:val="15"/>
                <w:szCs w:val="15"/>
                <w:lang w:val="en-US"/>
              </w:rPr>
              <w:t xml:space="preserve"> </w:t>
            </w:r>
            <w:r w:rsidR="00C254CC" w:rsidRPr="006C271E">
              <w:rPr>
                <w:sz w:val="15"/>
                <w:szCs w:val="15"/>
              </w:rPr>
              <w:t>жүзеге</w:t>
            </w:r>
            <w:r w:rsidR="00C254CC" w:rsidRPr="006C271E">
              <w:rPr>
                <w:sz w:val="15"/>
                <w:szCs w:val="15"/>
                <w:lang w:val="en-US"/>
              </w:rPr>
              <w:t xml:space="preserve"> </w:t>
            </w:r>
            <w:r w:rsidR="00C254CC" w:rsidRPr="006C271E">
              <w:rPr>
                <w:sz w:val="15"/>
                <w:szCs w:val="15"/>
              </w:rPr>
              <w:t>асыру</w:t>
            </w:r>
            <w:r w:rsidR="00C254CC" w:rsidRPr="006C271E">
              <w:rPr>
                <w:sz w:val="15"/>
                <w:szCs w:val="15"/>
                <w:lang w:val="en-US"/>
              </w:rPr>
              <w:t>;</w:t>
            </w:r>
          </w:p>
        </w:tc>
        <w:tc>
          <w:tcPr>
            <w:tcW w:w="1742" w:type="pct"/>
          </w:tcPr>
          <w:p w14:paraId="7E68A912" w14:textId="77777777" w:rsidR="00C254CC" w:rsidRPr="006C271E" w:rsidRDefault="00C254CC" w:rsidP="00C254CC">
            <w:pPr>
              <w:pStyle w:val="ac"/>
              <w:keepNext/>
              <w:keepLines/>
              <w:numPr>
                <w:ilvl w:val="1"/>
                <w:numId w:val="6"/>
              </w:numPr>
              <w:tabs>
                <w:tab w:val="left" w:pos="317"/>
              </w:tabs>
              <w:spacing w:before="0" w:beforeAutospacing="0" w:after="0" w:afterAutospacing="0"/>
              <w:ind w:left="33" w:right="28" w:firstLine="0"/>
              <w:jc w:val="both"/>
              <w:rPr>
                <w:sz w:val="15"/>
                <w:szCs w:val="15"/>
              </w:rPr>
            </w:pPr>
            <w:r w:rsidRPr="006C271E">
              <w:rPr>
                <w:sz w:val="15"/>
                <w:szCs w:val="15"/>
              </w:rPr>
              <w:t>осуществлять поощрение и вознаграждение Обучающегося за успехи в учебной, научной и творческой деятельности;</w:t>
            </w:r>
          </w:p>
        </w:tc>
        <w:tc>
          <w:tcPr>
            <w:tcW w:w="1655" w:type="pct"/>
          </w:tcPr>
          <w:p w14:paraId="102B0B02" w14:textId="77777777" w:rsidR="00C254CC" w:rsidRPr="006C271E" w:rsidRDefault="00C254CC" w:rsidP="00C254CC">
            <w:pPr>
              <w:pStyle w:val="ac"/>
              <w:keepNext/>
              <w:keepLines/>
              <w:numPr>
                <w:ilvl w:val="0"/>
                <w:numId w:val="9"/>
              </w:numPr>
              <w:tabs>
                <w:tab w:val="left" w:pos="317"/>
              </w:tabs>
              <w:spacing w:before="0" w:beforeAutospacing="0" w:after="0" w:afterAutospacing="0"/>
              <w:ind w:left="33" w:right="-57" w:firstLine="0"/>
              <w:jc w:val="both"/>
              <w:rPr>
                <w:sz w:val="15"/>
                <w:szCs w:val="15"/>
                <w:lang w:val="en-US"/>
              </w:rPr>
            </w:pPr>
            <w:r w:rsidRPr="006C271E">
              <w:rPr>
                <w:sz w:val="15"/>
                <w:szCs w:val="15"/>
                <w:lang w:val="en-US"/>
              </w:rPr>
              <w:t xml:space="preserve">fulfill encouragement and reward of the Student for success and progress in educational, scientific and creative activity;  </w:t>
            </w:r>
          </w:p>
        </w:tc>
      </w:tr>
      <w:tr w:rsidR="00C254CC" w:rsidRPr="00CE39B0" w14:paraId="4E8CE12D" w14:textId="77777777" w:rsidTr="002E7CC4">
        <w:trPr>
          <w:trHeight w:val="256"/>
        </w:trPr>
        <w:tc>
          <w:tcPr>
            <w:tcW w:w="1603" w:type="pct"/>
          </w:tcPr>
          <w:p w14:paraId="0A340584" w14:textId="77D2E5A9" w:rsidR="00C254CC" w:rsidRPr="006C271E" w:rsidRDefault="00190502" w:rsidP="00C254CC">
            <w:pPr>
              <w:pStyle w:val="ac"/>
              <w:widowControl w:val="0"/>
              <w:tabs>
                <w:tab w:val="left" w:pos="317"/>
              </w:tabs>
              <w:spacing w:before="0" w:beforeAutospacing="0" w:after="0" w:afterAutospacing="0"/>
              <w:ind w:left="33" w:right="-57"/>
              <w:jc w:val="both"/>
              <w:rPr>
                <w:sz w:val="15"/>
                <w:szCs w:val="15"/>
                <w:lang w:val="en-US"/>
              </w:rPr>
            </w:pPr>
            <w:r w:rsidRPr="006C271E">
              <w:rPr>
                <w:sz w:val="15"/>
                <w:szCs w:val="15"/>
                <w:lang w:val="en-US"/>
              </w:rPr>
              <w:t>5</w:t>
            </w:r>
            <w:r w:rsidR="00C254CC" w:rsidRPr="006C271E">
              <w:rPr>
                <w:sz w:val="15"/>
                <w:szCs w:val="15"/>
                <w:lang w:val="en-US"/>
              </w:rPr>
              <w:t>)</w:t>
            </w:r>
            <w:r w:rsidR="00C254CC" w:rsidRPr="006C271E">
              <w:rPr>
                <w:sz w:val="15"/>
                <w:szCs w:val="15"/>
                <w:lang w:val="en-US"/>
              </w:rPr>
              <w:tab/>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c>
          <w:tcPr>
            <w:tcW w:w="1742" w:type="pct"/>
          </w:tcPr>
          <w:p w14:paraId="08C449BC" w14:textId="77777777" w:rsidR="00C254CC" w:rsidRPr="006C271E" w:rsidRDefault="00C254CC" w:rsidP="00C254CC">
            <w:pPr>
              <w:pStyle w:val="ac"/>
              <w:keepNext/>
              <w:keepLines/>
              <w:numPr>
                <w:ilvl w:val="1"/>
                <w:numId w:val="6"/>
              </w:numPr>
              <w:tabs>
                <w:tab w:val="left" w:pos="317"/>
              </w:tabs>
              <w:spacing w:before="0" w:beforeAutospacing="0" w:after="0" w:afterAutospacing="0"/>
              <w:ind w:left="33" w:right="28" w:firstLine="0"/>
              <w:jc w:val="both"/>
              <w:rPr>
                <w:sz w:val="15"/>
                <w:szCs w:val="15"/>
              </w:rPr>
            </w:pPr>
            <w:r w:rsidRPr="006C271E">
              <w:rPr>
                <w:sz w:val="15"/>
                <w:szCs w:val="15"/>
              </w:rPr>
              <w:t>без предварительного согласования с Обучающимся предоставлять информацию законным представителям-родителям Обучающегося относительно его успеваемости, поведения, оплаты стоимости обучения и других условий обучения;</w:t>
            </w:r>
          </w:p>
        </w:tc>
        <w:tc>
          <w:tcPr>
            <w:tcW w:w="1655" w:type="pct"/>
          </w:tcPr>
          <w:p w14:paraId="6D4D6E49" w14:textId="77777777" w:rsidR="00C254CC" w:rsidRPr="006C271E" w:rsidRDefault="00C254CC" w:rsidP="00C254CC">
            <w:pPr>
              <w:pStyle w:val="ac"/>
              <w:keepNext/>
              <w:keepLines/>
              <w:numPr>
                <w:ilvl w:val="0"/>
                <w:numId w:val="9"/>
              </w:numPr>
              <w:tabs>
                <w:tab w:val="left" w:pos="317"/>
              </w:tabs>
              <w:spacing w:before="0" w:beforeAutospacing="0" w:after="0" w:afterAutospacing="0"/>
              <w:ind w:left="33" w:right="-57" w:firstLine="0"/>
              <w:jc w:val="both"/>
              <w:rPr>
                <w:sz w:val="15"/>
                <w:szCs w:val="15"/>
                <w:lang w:val="en-US"/>
              </w:rPr>
            </w:pPr>
            <w:r w:rsidRPr="006C271E">
              <w:rPr>
                <w:sz w:val="15"/>
                <w:szCs w:val="15"/>
                <w:lang w:val="en-US"/>
              </w:rPr>
              <w:t>without prior agreement with the Student, provide information to the legal representatives-parents of the Student regarding his academic performance, behavior, tuition fees and other learning conditions;</w:t>
            </w:r>
          </w:p>
        </w:tc>
      </w:tr>
      <w:tr w:rsidR="00C254CC" w:rsidRPr="00CE39B0" w14:paraId="169F29A2" w14:textId="77777777" w:rsidTr="002E7CC4">
        <w:trPr>
          <w:trHeight w:val="396"/>
        </w:trPr>
        <w:tc>
          <w:tcPr>
            <w:tcW w:w="1603" w:type="pct"/>
          </w:tcPr>
          <w:p w14:paraId="0DA76287" w14:textId="363033AD" w:rsidR="00C254CC" w:rsidRPr="006C271E" w:rsidRDefault="00190502" w:rsidP="00B559D2">
            <w:pPr>
              <w:pStyle w:val="ac"/>
              <w:widowControl w:val="0"/>
              <w:tabs>
                <w:tab w:val="left" w:pos="171"/>
                <w:tab w:val="left" w:pos="317"/>
              </w:tabs>
              <w:spacing w:before="0" w:beforeAutospacing="0" w:after="0" w:afterAutospacing="0"/>
              <w:ind w:left="33" w:right="-57"/>
              <w:jc w:val="both"/>
              <w:rPr>
                <w:sz w:val="15"/>
                <w:szCs w:val="15"/>
                <w:lang w:val="en-US"/>
              </w:rPr>
            </w:pPr>
            <w:r w:rsidRPr="006C271E">
              <w:rPr>
                <w:sz w:val="15"/>
                <w:szCs w:val="15"/>
                <w:lang w:val="en-US"/>
              </w:rPr>
              <w:t>6</w:t>
            </w:r>
            <w:r w:rsidR="00C254CC" w:rsidRPr="006C271E">
              <w:rPr>
                <w:sz w:val="15"/>
                <w:szCs w:val="15"/>
                <w:lang w:val="en-US"/>
              </w:rPr>
              <w:t>)</w:t>
            </w:r>
            <w:r w:rsidR="00C254CC" w:rsidRPr="006C271E">
              <w:rPr>
                <w:sz w:val="15"/>
                <w:szCs w:val="15"/>
              </w:rPr>
              <w:t>Шартта</w:t>
            </w:r>
            <w:r w:rsidR="00C254CC" w:rsidRPr="006C271E">
              <w:rPr>
                <w:sz w:val="15"/>
                <w:szCs w:val="15"/>
                <w:lang w:val="en-US"/>
              </w:rPr>
              <w:t xml:space="preserve"> </w:t>
            </w:r>
            <w:r w:rsidR="00C254CC" w:rsidRPr="006C271E">
              <w:rPr>
                <w:sz w:val="15"/>
                <w:szCs w:val="15"/>
              </w:rPr>
              <w:t>және</w:t>
            </w:r>
            <w:r w:rsidR="00C254CC" w:rsidRPr="006C271E">
              <w:rPr>
                <w:sz w:val="15"/>
                <w:szCs w:val="15"/>
                <w:lang w:val="en-US"/>
              </w:rPr>
              <w:t xml:space="preserve"> </w:t>
            </w:r>
            <w:r w:rsidR="00C254CC" w:rsidRPr="006C271E">
              <w:rPr>
                <w:sz w:val="15"/>
                <w:szCs w:val="15"/>
              </w:rPr>
              <w:t>Қазақстан</w:t>
            </w:r>
            <w:r w:rsidR="00C254CC" w:rsidRPr="006C271E">
              <w:rPr>
                <w:sz w:val="15"/>
                <w:szCs w:val="15"/>
                <w:lang w:val="en-US"/>
              </w:rPr>
              <w:t xml:space="preserve"> </w:t>
            </w:r>
            <w:r w:rsidR="00C254CC" w:rsidRPr="006C271E">
              <w:rPr>
                <w:sz w:val="15"/>
                <w:szCs w:val="15"/>
              </w:rPr>
              <w:t>Республикасының</w:t>
            </w:r>
            <w:r w:rsidR="00C254CC" w:rsidRPr="006C271E">
              <w:rPr>
                <w:sz w:val="15"/>
                <w:szCs w:val="15"/>
                <w:lang w:val="en-US"/>
              </w:rPr>
              <w:t xml:space="preserve"> </w:t>
            </w:r>
            <w:r w:rsidR="00C254CC" w:rsidRPr="006C271E">
              <w:rPr>
                <w:sz w:val="15"/>
                <w:szCs w:val="15"/>
              </w:rPr>
              <w:t>қолданыстағы</w:t>
            </w:r>
            <w:r w:rsidR="00C254CC" w:rsidRPr="006C271E">
              <w:rPr>
                <w:sz w:val="15"/>
                <w:szCs w:val="15"/>
                <w:lang w:val="en-US"/>
              </w:rPr>
              <w:t xml:space="preserve"> </w:t>
            </w:r>
            <w:r w:rsidR="00C254CC" w:rsidRPr="006C271E">
              <w:rPr>
                <w:sz w:val="15"/>
                <w:szCs w:val="15"/>
              </w:rPr>
              <w:t>заңнамасында</w:t>
            </w:r>
            <w:r w:rsidR="00C254CC" w:rsidRPr="006C271E">
              <w:rPr>
                <w:sz w:val="15"/>
                <w:szCs w:val="15"/>
                <w:lang w:val="en-US"/>
              </w:rPr>
              <w:t xml:space="preserve"> </w:t>
            </w:r>
            <w:r w:rsidR="00C254CC" w:rsidRPr="006C271E">
              <w:rPr>
                <w:sz w:val="15"/>
                <w:szCs w:val="15"/>
              </w:rPr>
              <w:t>көзделген</w:t>
            </w:r>
            <w:r w:rsidR="00C254CC" w:rsidRPr="006C271E">
              <w:rPr>
                <w:sz w:val="15"/>
                <w:szCs w:val="15"/>
                <w:lang w:val="en-US"/>
              </w:rPr>
              <w:t xml:space="preserve"> </w:t>
            </w:r>
            <w:r w:rsidR="00C254CC" w:rsidRPr="006C271E">
              <w:rPr>
                <w:sz w:val="15"/>
                <w:szCs w:val="15"/>
              </w:rPr>
              <w:t>жағдайларда</w:t>
            </w:r>
            <w:r w:rsidR="00C254CC" w:rsidRPr="006C271E">
              <w:rPr>
                <w:sz w:val="15"/>
                <w:szCs w:val="15"/>
                <w:lang w:val="en-US"/>
              </w:rPr>
              <w:t xml:space="preserve"> </w:t>
            </w:r>
            <w:r w:rsidR="00C254CC" w:rsidRPr="006C271E">
              <w:rPr>
                <w:sz w:val="15"/>
                <w:szCs w:val="15"/>
              </w:rPr>
              <w:t>және</w:t>
            </w:r>
            <w:r w:rsidR="00C254CC" w:rsidRPr="006C271E">
              <w:rPr>
                <w:sz w:val="15"/>
                <w:szCs w:val="15"/>
                <w:lang w:val="en-US"/>
              </w:rPr>
              <w:t xml:space="preserve"> </w:t>
            </w:r>
            <w:r w:rsidR="00C254CC" w:rsidRPr="006C271E">
              <w:rPr>
                <w:sz w:val="15"/>
                <w:szCs w:val="15"/>
              </w:rPr>
              <w:t>тәртіппен</w:t>
            </w:r>
            <w:r w:rsidR="00C254CC" w:rsidRPr="006C271E">
              <w:rPr>
                <w:sz w:val="15"/>
                <w:szCs w:val="15"/>
                <w:lang w:val="en-US"/>
              </w:rPr>
              <w:t xml:space="preserve"> </w:t>
            </w:r>
            <w:r w:rsidR="00C254CC" w:rsidRPr="006C271E">
              <w:rPr>
                <w:sz w:val="15"/>
                <w:szCs w:val="15"/>
              </w:rPr>
              <w:t>Шартты</w:t>
            </w:r>
            <w:r w:rsidR="00C254CC" w:rsidRPr="006C271E">
              <w:rPr>
                <w:sz w:val="15"/>
                <w:szCs w:val="15"/>
                <w:lang w:val="en-US"/>
              </w:rPr>
              <w:t xml:space="preserve"> </w:t>
            </w:r>
            <w:r w:rsidR="00C254CC" w:rsidRPr="006C271E">
              <w:rPr>
                <w:sz w:val="15"/>
                <w:szCs w:val="15"/>
              </w:rPr>
              <w:t>біржақты</w:t>
            </w:r>
            <w:r w:rsidR="00C254CC" w:rsidRPr="006C271E">
              <w:rPr>
                <w:sz w:val="15"/>
                <w:szCs w:val="15"/>
                <w:lang w:val="en-US"/>
              </w:rPr>
              <w:t xml:space="preserve"> </w:t>
            </w:r>
            <w:r w:rsidR="00C254CC" w:rsidRPr="006C271E">
              <w:rPr>
                <w:sz w:val="15"/>
                <w:szCs w:val="15"/>
              </w:rPr>
              <w:t>соттан</w:t>
            </w:r>
            <w:r w:rsidR="00C254CC" w:rsidRPr="006C271E">
              <w:rPr>
                <w:sz w:val="15"/>
                <w:szCs w:val="15"/>
                <w:lang w:val="en-US"/>
              </w:rPr>
              <w:t xml:space="preserve"> </w:t>
            </w:r>
            <w:r w:rsidR="00C254CC" w:rsidRPr="006C271E">
              <w:rPr>
                <w:sz w:val="15"/>
                <w:szCs w:val="15"/>
              </w:rPr>
              <w:t>тыс</w:t>
            </w:r>
            <w:r w:rsidR="00C254CC" w:rsidRPr="006C271E">
              <w:rPr>
                <w:sz w:val="15"/>
                <w:szCs w:val="15"/>
                <w:lang w:val="en-US"/>
              </w:rPr>
              <w:t xml:space="preserve"> </w:t>
            </w:r>
            <w:r w:rsidR="00C254CC" w:rsidRPr="006C271E">
              <w:rPr>
                <w:sz w:val="15"/>
                <w:szCs w:val="15"/>
              </w:rPr>
              <w:t>тәртіппен</w:t>
            </w:r>
            <w:r w:rsidR="00C254CC" w:rsidRPr="006C271E">
              <w:rPr>
                <w:sz w:val="15"/>
                <w:szCs w:val="15"/>
                <w:lang w:val="en-US"/>
              </w:rPr>
              <w:t xml:space="preserve"> </w:t>
            </w:r>
            <w:r w:rsidR="00C254CC" w:rsidRPr="006C271E">
              <w:rPr>
                <w:sz w:val="15"/>
                <w:szCs w:val="15"/>
              </w:rPr>
              <w:t>бұзу</w:t>
            </w:r>
            <w:r w:rsidR="00C254CC" w:rsidRPr="006C271E">
              <w:rPr>
                <w:sz w:val="15"/>
                <w:szCs w:val="15"/>
                <w:lang w:val="en-US"/>
              </w:rPr>
              <w:t>;</w:t>
            </w:r>
          </w:p>
        </w:tc>
        <w:tc>
          <w:tcPr>
            <w:tcW w:w="1742" w:type="pct"/>
          </w:tcPr>
          <w:p w14:paraId="697B8D16" w14:textId="77777777" w:rsidR="00C254CC" w:rsidRPr="006C271E" w:rsidRDefault="00C254CC" w:rsidP="00C254CC">
            <w:pPr>
              <w:pStyle w:val="ac"/>
              <w:keepNext/>
              <w:keepLines/>
              <w:numPr>
                <w:ilvl w:val="1"/>
                <w:numId w:val="6"/>
              </w:numPr>
              <w:tabs>
                <w:tab w:val="left" w:pos="317"/>
              </w:tabs>
              <w:spacing w:before="0" w:beforeAutospacing="0" w:after="0" w:afterAutospacing="0"/>
              <w:ind w:left="33" w:right="28" w:firstLine="0"/>
              <w:jc w:val="both"/>
              <w:rPr>
                <w:sz w:val="15"/>
                <w:szCs w:val="15"/>
              </w:rPr>
            </w:pPr>
            <w:r w:rsidRPr="006C271E">
              <w:rPr>
                <w:sz w:val="15"/>
                <w:szCs w:val="15"/>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1655" w:type="pct"/>
          </w:tcPr>
          <w:p w14:paraId="43E08019" w14:textId="77777777" w:rsidR="00C254CC" w:rsidRPr="006C271E" w:rsidRDefault="00C254CC" w:rsidP="00C254CC">
            <w:pPr>
              <w:pStyle w:val="ac"/>
              <w:keepNext/>
              <w:keepLines/>
              <w:numPr>
                <w:ilvl w:val="0"/>
                <w:numId w:val="9"/>
              </w:numPr>
              <w:tabs>
                <w:tab w:val="left" w:pos="317"/>
              </w:tabs>
              <w:spacing w:before="0" w:beforeAutospacing="0" w:after="0" w:afterAutospacing="0"/>
              <w:ind w:left="33" w:right="-57" w:firstLine="0"/>
              <w:jc w:val="both"/>
              <w:rPr>
                <w:sz w:val="15"/>
                <w:szCs w:val="15"/>
                <w:lang w:val="en-US"/>
              </w:rPr>
            </w:pPr>
            <w:r w:rsidRPr="006C271E">
              <w:rPr>
                <w:sz w:val="15"/>
                <w:szCs w:val="15"/>
                <w:lang w:val="en-US"/>
              </w:rPr>
              <w:t xml:space="preserve">cancel the Contract </w:t>
            </w:r>
            <w:r w:rsidRPr="006C271E">
              <w:rPr>
                <w:sz w:val="15"/>
                <w:szCs w:val="15"/>
                <w:lang w:val="kk-KZ"/>
              </w:rPr>
              <w:t xml:space="preserve">out of court in the cases and </w:t>
            </w:r>
            <w:r w:rsidRPr="006C271E">
              <w:rPr>
                <w:sz w:val="15"/>
                <w:szCs w:val="15"/>
                <w:lang w:val="en-US"/>
              </w:rPr>
              <w:t>the order</w:t>
            </w:r>
            <w:r w:rsidRPr="006C271E">
              <w:rPr>
                <w:sz w:val="15"/>
                <w:szCs w:val="15"/>
                <w:lang w:val="kk-KZ"/>
              </w:rPr>
              <w:t xml:space="preserve"> prescribed by the </w:t>
            </w:r>
            <w:r w:rsidRPr="006C271E">
              <w:rPr>
                <w:sz w:val="15"/>
                <w:szCs w:val="15"/>
                <w:lang w:val="en-US"/>
              </w:rPr>
              <w:t>Contract</w:t>
            </w:r>
            <w:r w:rsidRPr="006C271E">
              <w:rPr>
                <w:sz w:val="15"/>
                <w:szCs w:val="15"/>
                <w:lang w:val="kk-KZ"/>
              </w:rPr>
              <w:t xml:space="preserve"> and </w:t>
            </w:r>
            <w:r w:rsidRPr="006C271E">
              <w:rPr>
                <w:sz w:val="15"/>
                <w:szCs w:val="15"/>
                <w:lang w:val="en-US"/>
              </w:rPr>
              <w:t>the current legislation</w:t>
            </w:r>
            <w:r w:rsidRPr="006C271E">
              <w:rPr>
                <w:sz w:val="15"/>
                <w:szCs w:val="15"/>
                <w:lang w:val="kk-KZ"/>
              </w:rPr>
              <w:t xml:space="preserve"> of the Republic of Kazakhstan;</w:t>
            </w:r>
          </w:p>
        </w:tc>
      </w:tr>
      <w:tr w:rsidR="00C254CC" w:rsidRPr="00CE39B0" w14:paraId="14DA36A9" w14:textId="77777777" w:rsidTr="002E7CC4">
        <w:trPr>
          <w:trHeight w:val="143"/>
        </w:trPr>
        <w:tc>
          <w:tcPr>
            <w:tcW w:w="1603" w:type="pct"/>
            <w:vAlign w:val="bottom"/>
          </w:tcPr>
          <w:p w14:paraId="730CEA90" w14:textId="77777777" w:rsidR="00C254CC" w:rsidRPr="006C271E" w:rsidRDefault="00C254CC" w:rsidP="00C254CC">
            <w:pPr>
              <w:pStyle w:val="ac"/>
              <w:widowControl w:val="0"/>
              <w:tabs>
                <w:tab w:val="left" w:pos="317"/>
              </w:tabs>
              <w:spacing w:before="0" w:beforeAutospacing="0" w:after="0" w:afterAutospacing="0"/>
              <w:ind w:left="33" w:right="-57"/>
              <w:rPr>
                <w:b/>
                <w:sz w:val="15"/>
                <w:szCs w:val="15"/>
                <w:lang w:val="en-US"/>
              </w:rPr>
            </w:pPr>
            <w:r w:rsidRPr="006C271E">
              <w:rPr>
                <w:b/>
                <w:sz w:val="15"/>
                <w:szCs w:val="15"/>
                <w:lang w:val="en-US"/>
              </w:rPr>
              <w:t>2.3. Білім алушы міндеттенеді:</w:t>
            </w:r>
          </w:p>
        </w:tc>
        <w:tc>
          <w:tcPr>
            <w:tcW w:w="1742" w:type="pct"/>
          </w:tcPr>
          <w:p w14:paraId="518F97CA" w14:textId="77777777" w:rsidR="00C254CC" w:rsidRPr="006C271E" w:rsidRDefault="00C254CC" w:rsidP="00C254CC">
            <w:pPr>
              <w:pStyle w:val="ac"/>
              <w:keepNext/>
              <w:keepLines/>
              <w:numPr>
                <w:ilvl w:val="1"/>
                <w:numId w:val="15"/>
              </w:numPr>
              <w:tabs>
                <w:tab w:val="left" w:pos="317"/>
              </w:tabs>
              <w:spacing w:before="0" w:beforeAutospacing="0" w:after="0" w:afterAutospacing="0"/>
              <w:ind w:left="33" w:right="28" w:firstLine="0"/>
              <w:jc w:val="both"/>
              <w:rPr>
                <w:b/>
                <w:sz w:val="15"/>
                <w:szCs w:val="15"/>
                <w:lang w:val="en-US"/>
              </w:rPr>
            </w:pPr>
            <w:r w:rsidRPr="006C271E">
              <w:rPr>
                <w:b/>
                <w:sz w:val="15"/>
                <w:szCs w:val="15"/>
              </w:rPr>
              <w:t>Обучающийся</w:t>
            </w:r>
            <w:r w:rsidRPr="006C271E">
              <w:rPr>
                <w:b/>
                <w:sz w:val="15"/>
                <w:szCs w:val="15"/>
                <w:lang w:val="en-US"/>
              </w:rPr>
              <w:t xml:space="preserve"> </w:t>
            </w:r>
            <w:r w:rsidRPr="006C271E">
              <w:rPr>
                <w:b/>
                <w:sz w:val="15"/>
                <w:szCs w:val="15"/>
              </w:rPr>
              <w:t>обязуется</w:t>
            </w:r>
            <w:r w:rsidRPr="006C271E">
              <w:rPr>
                <w:b/>
                <w:sz w:val="15"/>
                <w:szCs w:val="15"/>
                <w:lang w:val="en-US"/>
              </w:rPr>
              <w:t>:</w:t>
            </w:r>
          </w:p>
        </w:tc>
        <w:tc>
          <w:tcPr>
            <w:tcW w:w="1655" w:type="pct"/>
          </w:tcPr>
          <w:p w14:paraId="0CBEF56E" w14:textId="77777777" w:rsidR="00C254CC" w:rsidRPr="006C271E" w:rsidRDefault="00C254CC" w:rsidP="00C254CC">
            <w:pPr>
              <w:pStyle w:val="ac"/>
              <w:keepNext/>
              <w:keepLines/>
              <w:numPr>
                <w:ilvl w:val="1"/>
                <w:numId w:val="16"/>
              </w:numPr>
              <w:tabs>
                <w:tab w:val="left" w:pos="317"/>
              </w:tabs>
              <w:spacing w:before="0" w:beforeAutospacing="0" w:after="0" w:afterAutospacing="0"/>
              <w:ind w:left="33" w:right="-57" w:firstLine="0"/>
              <w:jc w:val="both"/>
              <w:rPr>
                <w:b/>
                <w:sz w:val="15"/>
                <w:szCs w:val="15"/>
                <w:lang w:val="en-US"/>
              </w:rPr>
            </w:pPr>
            <w:r w:rsidRPr="006C271E">
              <w:rPr>
                <w:b/>
                <w:sz w:val="15"/>
                <w:szCs w:val="15"/>
                <w:lang w:val="en-US"/>
              </w:rPr>
              <w:t>The Student is obliged to:</w:t>
            </w:r>
          </w:p>
        </w:tc>
      </w:tr>
      <w:tr w:rsidR="00C254CC" w:rsidRPr="00CE39B0" w14:paraId="5C18BDC3" w14:textId="77777777" w:rsidTr="002E7CC4">
        <w:trPr>
          <w:trHeight w:val="126"/>
        </w:trPr>
        <w:tc>
          <w:tcPr>
            <w:tcW w:w="1603" w:type="pct"/>
          </w:tcPr>
          <w:p w14:paraId="126F9FA1"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en-US"/>
              </w:rPr>
            </w:pPr>
            <w:r w:rsidRPr="006C271E">
              <w:rPr>
                <w:sz w:val="15"/>
                <w:szCs w:val="15"/>
                <w:lang w:val="kk-KZ"/>
              </w:rPr>
              <w:t>1) мемлекеттік жалпыға міндетті білім беру стандарттарын толық көлемде меңгеру;</w:t>
            </w:r>
          </w:p>
        </w:tc>
        <w:tc>
          <w:tcPr>
            <w:tcW w:w="1742" w:type="pct"/>
          </w:tcPr>
          <w:p w14:paraId="5F4B99BC" w14:textId="77777777" w:rsidR="00C254CC" w:rsidRPr="006C271E" w:rsidRDefault="00C254CC" w:rsidP="00C254CC">
            <w:pPr>
              <w:pStyle w:val="ac"/>
              <w:keepNext/>
              <w:keepLines/>
              <w:numPr>
                <w:ilvl w:val="1"/>
                <w:numId w:val="7"/>
              </w:numPr>
              <w:tabs>
                <w:tab w:val="left" w:pos="317"/>
              </w:tabs>
              <w:spacing w:before="0" w:beforeAutospacing="0" w:after="0" w:afterAutospacing="0"/>
              <w:ind w:left="33" w:right="28" w:firstLine="0"/>
              <w:jc w:val="both"/>
              <w:rPr>
                <w:sz w:val="15"/>
                <w:szCs w:val="15"/>
              </w:rPr>
            </w:pPr>
            <w:r w:rsidRPr="006C271E">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1655" w:type="pct"/>
          </w:tcPr>
          <w:p w14:paraId="7255AE9D" w14:textId="77777777" w:rsidR="00C254CC" w:rsidRPr="006C271E" w:rsidRDefault="00C254CC" w:rsidP="00C254CC">
            <w:pPr>
              <w:pStyle w:val="ac"/>
              <w:keepNext/>
              <w:keepLines/>
              <w:numPr>
                <w:ilvl w:val="0"/>
                <w:numId w:val="10"/>
              </w:numPr>
              <w:tabs>
                <w:tab w:val="left" w:pos="317"/>
              </w:tabs>
              <w:spacing w:before="0" w:beforeAutospacing="0" w:after="0" w:afterAutospacing="0"/>
              <w:ind w:left="33" w:right="-57" w:firstLine="0"/>
              <w:jc w:val="both"/>
              <w:rPr>
                <w:sz w:val="15"/>
                <w:szCs w:val="15"/>
                <w:lang w:val="en-US"/>
              </w:rPr>
            </w:pPr>
            <w:r w:rsidRPr="006C271E">
              <w:rPr>
                <w:sz w:val="15"/>
                <w:szCs w:val="15"/>
                <w:lang w:val="kk-KZ"/>
              </w:rPr>
              <w:t>acquire the knowledge, skills and practical skills in the full state education standards</w:t>
            </w:r>
            <w:r w:rsidRPr="006C271E">
              <w:rPr>
                <w:sz w:val="15"/>
                <w:szCs w:val="15"/>
                <w:lang w:val="en-US"/>
              </w:rPr>
              <w:t>;</w:t>
            </w:r>
          </w:p>
        </w:tc>
      </w:tr>
      <w:tr w:rsidR="00C254CC" w:rsidRPr="00CE39B0" w14:paraId="77C8DC7C" w14:textId="77777777" w:rsidTr="002E7CC4">
        <w:trPr>
          <w:trHeight w:val="126"/>
        </w:trPr>
        <w:tc>
          <w:tcPr>
            <w:tcW w:w="1603" w:type="pct"/>
          </w:tcPr>
          <w:p w14:paraId="3C34BE14"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en-US"/>
              </w:rPr>
            </w:pPr>
            <w:r w:rsidRPr="006C271E">
              <w:rPr>
                <w:sz w:val="15"/>
                <w:szCs w:val="15"/>
                <w:lang w:val="kk-KZ"/>
              </w:rPr>
              <w:t>2) оқу және практикалық сабақтардың барлық түрлеріне оқу жұмыс жоспарларына, Жеке оқу жоспарына, оқу және практикалық сабақтардың бағдарламалары мен кестелеріне сәйкес қатысу, университет кафедралары өткізетін консультацияларға (емтихан алдындағы, аралық мемлекеттік бақылау пәндері бойынша және басқалар) қатысу;</w:t>
            </w:r>
          </w:p>
        </w:tc>
        <w:tc>
          <w:tcPr>
            <w:tcW w:w="1742" w:type="pct"/>
          </w:tcPr>
          <w:p w14:paraId="4E6CCFBE" w14:textId="77777777" w:rsidR="00C254CC" w:rsidRPr="006C271E" w:rsidRDefault="00C254CC" w:rsidP="00C254CC">
            <w:pPr>
              <w:pStyle w:val="ac"/>
              <w:keepNext/>
              <w:keepLines/>
              <w:numPr>
                <w:ilvl w:val="1"/>
                <w:numId w:val="7"/>
              </w:numPr>
              <w:tabs>
                <w:tab w:val="left" w:pos="317"/>
              </w:tabs>
              <w:spacing w:before="0" w:beforeAutospacing="0" w:after="0" w:afterAutospacing="0"/>
              <w:ind w:left="33" w:right="28" w:firstLine="0"/>
              <w:jc w:val="both"/>
              <w:rPr>
                <w:sz w:val="15"/>
                <w:szCs w:val="15"/>
              </w:rPr>
            </w:pPr>
            <w:r w:rsidRPr="006C271E">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(предэкзаменационные, по дисциплинам промежуточного государственного контроля и другие), проводимые кафедрами Университета;</w:t>
            </w:r>
          </w:p>
        </w:tc>
        <w:tc>
          <w:tcPr>
            <w:tcW w:w="1655" w:type="pct"/>
          </w:tcPr>
          <w:p w14:paraId="3F6A9AFE" w14:textId="77777777" w:rsidR="00C254CC" w:rsidRPr="006C271E" w:rsidRDefault="00C254CC" w:rsidP="00C254CC">
            <w:pPr>
              <w:pStyle w:val="ac"/>
              <w:keepNext/>
              <w:keepLines/>
              <w:numPr>
                <w:ilvl w:val="0"/>
                <w:numId w:val="10"/>
              </w:numPr>
              <w:tabs>
                <w:tab w:val="left" w:pos="317"/>
              </w:tabs>
              <w:spacing w:before="0" w:beforeAutospacing="0" w:after="0" w:afterAutospacing="0"/>
              <w:ind w:left="33" w:right="-57" w:firstLine="0"/>
              <w:jc w:val="both"/>
              <w:rPr>
                <w:sz w:val="15"/>
                <w:szCs w:val="15"/>
                <w:lang w:val="kk-KZ"/>
              </w:rPr>
            </w:pPr>
            <w:r w:rsidRPr="006C271E">
              <w:rPr>
                <w:sz w:val="15"/>
                <w:szCs w:val="15"/>
                <w:lang w:val="kk-KZ"/>
              </w:rPr>
              <w:t>attend all training and practical classes in accordance with curriculums, individual training plans, programs and schedules training and practical classes, attend counseling (pre-examination, the subjects of the intermediate state control and others) performed by the departments of the University;</w:t>
            </w:r>
          </w:p>
        </w:tc>
      </w:tr>
      <w:tr w:rsidR="00C254CC" w:rsidRPr="00CE39B0" w14:paraId="156D2BFC" w14:textId="77777777" w:rsidTr="002E7CC4">
        <w:trPr>
          <w:trHeight w:val="126"/>
        </w:trPr>
        <w:tc>
          <w:tcPr>
            <w:tcW w:w="1603" w:type="pct"/>
          </w:tcPr>
          <w:p w14:paraId="6FBF758F" w14:textId="77777777" w:rsidR="00C254CC" w:rsidRPr="006C271E" w:rsidRDefault="00C254CC" w:rsidP="00C254CC">
            <w:pPr>
              <w:pStyle w:val="ac"/>
              <w:keepNext/>
              <w:keepLines/>
              <w:numPr>
                <w:ilvl w:val="1"/>
                <w:numId w:val="7"/>
              </w:numPr>
              <w:tabs>
                <w:tab w:val="left" w:pos="317"/>
              </w:tabs>
              <w:spacing w:before="0" w:beforeAutospacing="0" w:after="0" w:afterAutospacing="0"/>
              <w:ind w:left="33" w:right="28" w:firstLine="0"/>
              <w:jc w:val="both"/>
              <w:rPr>
                <w:sz w:val="15"/>
                <w:szCs w:val="15"/>
                <w:lang w:val="en-US"/>
              </w:rPr>
            </w:pPr>
            <w:r w:rsidRPr="006C271E">
              <w:rPr>
                <w:sz w:val="15"/>
                <w:szCs w:val="15"/>
                <w:lang w:val="en-US"/>
              </w:rPr>
              <w:t>«</w:t>
            </w:r>
            <w:r w:rsidRPr="006C271E">
              <w:rPr>
                <w:sz w:val="15"/>
                <w:szCs w:val="15"/>
              </w:rPr>
              <w:t>Сыбайлас</w:t>
            </w:r>
            <w:r w:rsidRPr="006C271E">
              <w:rPr>
                <w:sz w:val="15"/>
                <w:szCs w:val="15"/>
                <w:lang w:val="en-US"/>
              </w:rPr>
              <w:t xml:space="preserve"> </w:t>
            </w:r>
            <w:r w:rsidRPr="006C271E">
              <w:rPr>
                <w:sz w:val="15"/>
                <w:szCs w:val="15"/>
              </w:rPr>
              <w:t>жемқорлыққа</w:t>
            </w:r>
            <w:r w:rsidRPr="006C271E">
              <w:rPr>
                <w:sz w:val="15"/>
                <w:szCs w:val="15"/>
                <w:lang w:val="en-US"/>
              </w:rPr>
              <w:t xml:space="preserve"> </w:t>
            </w:r>
            <w:r w:rsidRPr="006C271E">
              <w:rPr>
                <w:sz w:val="15"/>
                <w:szCs w:val="15"/>
              </w:rPr>
              <w:t>қарсы</w:t>
            </w:r>
            <w:r w:rsidRPr="006C271E">
              <w:rPr>
                <w:sz w:val="15"/>
                <w:szCs w:val="15"/>
                <w:lang w:val="en-US"/>
              </w:rPr>
              <w:t xml:space="preserve"> </w:t>
            </w:r>
            <w:r w:rsidRPr="006C271E">
              <w:rPr>
                <w:sz w:val="15"/>
                <w:szCs w:val="15"/>
              </w:rPr>
              <w:t>күрес</w:t>
            </w:r>
            <w:r w:rsidRPr="006C271E">
              <w:rPr>
                <w:sz w:val="15"/>
                <w:szCs w:val="15"/>
                <w:lang w:val="en-US"/>
              </w:rPr>
              <w:t xml:space="preserve"> </w:t>
            </w:r>
            <w:r w:rsidRPr="006C271E">
              <w:rPr>
                <w:sz w:val="15"/>
                <w:szCs w:val="15"/>
              </w:rPr>
              <w:t>туралы</w:t>
            </w:r>
            <w:r w:rsidRPr="006C271E">
              <w:rPr>
                <w:sz w:val="15"/>
                <w:szCs w:val="15"/>
                <w:lang w:val="en-US"/>
              </w:rPr>
              <w:t xml:space="preserve">» </w:t>
            </w:r>
            <w:r w:rsidRPr="006C271E">
              <w:rPr>
                <w:sz w:val="15"/>
                <w:szCs w:val="15"/>
              </w:rPr>
              <w:t>Қазақстан</w:t>
            </w:r>
            <w:r w:rsidRPr="006C271E">
              <w:rPr>
                <w:sz w:val="15"/>
                <w:szCs w:val="15"/>
                <w:lang w:val="en-US"/>
              </w:rPr>
              <w:t xml:space="preserve"> </w:t>
            </w:r>
            <w:r w:rsidRPr="006C271E">
              <w:rPr>
                <w:sz w:val="15"/>
                <w:szCs w:val="15"/>
              </w:rPr>
              <w:t>Республикасының</w:t>
            </w:r>
            <w:r w:rsidRPr="006C271E">
              <w:rPr>
                <w:sz w:val="15"/>
                <w:szCs w:val="15"/>
                <w:lang w:val="en-US"/>
              </w:rPr>
              <w:t xml:space="preserve"> </w:t>
            </w:r>
            <w:r w:rsidRPr="006C271E">
              <w:rPr>
                <w:sz w:val="15"/>
                <w:szCs w:val="15"/>
              </w:rPr>
              <w:t>Заңын</w:t>
            </w:r>
            <w:r w:rsidRPr="006C271E">
              <w:rPr>
                <w:sz w:val="15"/>
                <w:szCs w:val="15"/>
                <w:lang w:val="en-US"/>
              </w:rPr>
              <w:t xml:space="preserve"> </w:t>
            </w:r>
            <w:r w:rsidRPr="006C271E">
              <w:rPr>
                <w:sz w:val="15"/>
                <w:szCs w:val="15"/>
              </w:rPr>
              <w:t>орындауға</w:t>
            </w:r>
            <w:r w:rsidRPr="006C271E">
              <w:rPr>
                <w:sz w:val="15"/>
                <w:szCs w:val="15"/>
                <w:lang w:val="en-US"/>
              </w:rPr>
              <w:t>;</w:t>
            </w:r>
          </w:p>
        </w:tc>
        <w:tc>
          <w:tcPr>
            <w:tcW w:w="1742" w:type="pct"/>
          </w:tcPr>
          <w:p w14:paraId="1F0DDA2D" w14:textId="77777777" w:rsidR="00C254CC" w:rsidRPr="006C271E" w:rsidRDefault="00C254CC" w:rsidP="00C254CC">
            <w:pPr>
              <w:pStyle w:val="ac"/>
              <w:keepNext/>
              <w:keepLines/>
              <w:tabs>
                <w:tab w:val="left" w:pos="317"/>
              </w:tabs>
              <w:spacing w:before="0" w:beforeAutospacing="0" w:after="0" w:afterAutospacing="0"/>
              <w:ind w:left="33" w:right="28"/>
              <w:jc w:val="both"/>
              <w:rPr>
                <w:sz w:val="15"/>
                <w:szCs w:val="15"/>
              </w:rPr>
            </w:pPr>
            <w:r w:rsidRPr="006C271E">
              <w:rPr>
                <w:sz w:val="15"/>
                <w:szCs w:val="15"/>
              </w:rPr>
              <w:t>3) исполнять Закон Республики Казахстан «О противодействии коррупции»;</w:t>
            </w:r>
          </w:p>
        </w:tc>
        <w:tc>
          <w:tcPr>
            <w:tcW w:w="1655" w:type="pct"/>
          </w:tcPr>
          <w:p w14:paraId="7177A120" w14:textId="77777777" w:rsidR="00C254CC" w:rsidRPr="006C271E" w:rsidRDefault="00C254CC" w:rsidP="00C254CC">
            <w:pPr>
              <w:pStyle w:val="ac"/>
              <w:keepNext/>
              <w:keepLines/>
              <w:numPr>
                <w:ilvl w:val="0"/>
                <w:numId w:val="10"/>
              </w:numPr>
              <w:tabs>
                <w:tab w:val="left" w:pos="317"/>
              </w:tabs>
              <w:spacing w:before="0" w:beforeAutospacing="0" w:after="0" w:afterAutospacing="0"/>
              <w:ind w:left="33" w:right="-57" w:firstLine="0"/>
              <w:jc w:val="both"/>
              <w:rPr>
                <w:sz w:val="15"/>
                <w:szCs w:val="15"/>
                <w:lang w:val="en-US"/>
              </w:rPr>
            </w:pPr>
            <w:r w:rsidRPr="006C271E">
              <w:rPr>
                <w:sz w:val="15"/>
                <w:szCs w:val="15"/>
                <w:lang w:val="en-US"/>
              </w:rPr>
              <w:t>perform the Law of the Republic of Kazakhstan "On Combating Corruption";</w:t>
            </w:r>
          </w:p>
        </w:tc>
      </w:tr>
      <w:tr w:rsidR="00C254CC" w:rsidRPr="00CE39B0" w14:paraId="0A0ECB32" w14:textId="77777777" w:rsidTr="002E7CC4">
        <w:trPr>
          <w:trHeight w:val="126"/>
        </w:trPr>
        <w:tc>
          <w:tcPr>
            <w:tcW w:w="1603" w:type="pct"/>
          </w:tcPr>
          <w:p w14:paraId="183D10A1" w14:textId="77777777" w:rsidR="00C254CC" w:rsidRPr="006C271E" w:rsidRDefault="00C254CC" w:rsidP="00C254CC">
            <w:pPr>
              <w:pStyle w:val="ac"/>
              <w:keepNext/>
              <w:keepLines/>
              <w:tabs>
                <w:tab w:val="left" w:pos="317"/>
              </w:tabs>
              <w:spacing w:before="0" w:beforeAutospacing="0" w:after="0" w:afterAutospacing="0"/>
              <w:ind w:right="28"/>
              <w:jc w:val="both"/>
              <w:rPr>
                <w:sz w:val="15"/>
                <w:szCs w:val="15"/>
                <w:lang w:val="en-US"/>
              </w:rPr>
            </w:pPr>
            <w:r w:rsidRPr="006C271E">
              <w:rPr>
                <w:sz w:val="15"/>
                <w:szCs w:val="15"/>
                <w:lang w:val="en-US"/>
              </w:rPr>
              <w:t xml:space="preserve">4) </w:t>
            </w:r>
            <w:r w:rsidRPr="006C271E">
              <w:rPr>
                <w:sz w:val="15"/>
                <w:szCs w:val="15"/>
              </w:rPr>
              <w:t>Сыбайлас</w:t>
            </w:r>
            <w:r w:rsidRPr="006C271E">
              <w:rPr>
                <w:sz w:val="15"/>
                <w:szCs w:val="15"/>
                <w:lang w:val="en-US"/>
              </w:rPr>
              <w:t xml:space="preserve"> </w:t>
            </w:r>
            <w:r w:rsidRPr="006C271E">
              <w:rPr>
                <w:sz w:val="15"/>
                <w:szCs w:val="15"/>
              </w:rPr>
              <w:t>жемқорлыққа</w:t>
            </w:r>
            <w:r w:rsidRPr="006C271E">
              <w:rPr>
                <w:sz w:val="15"/>
                <w:szCs w:val="15"/>
                <w:lang w:val="en-US"/>
              </w:rPr>
              <w:t xml:space="preserve"> </w:t>
            </w:r>
            <w:r w:rsidRPr="006C271E">
              <w:rPr>
                <w:sz w:val="15"/>
                <w:szCs w:val="15"/>
              </w:rPr>
              <w:t>қарсы</w:t>
            </w:r>
            <w:r w:rsidRPr="006C271E">
              <w:rPr>
                <w:sz w:val="15"/>
                <w:szCs w:val="15"/>
                <w:lang w:val="en-US"/>
              </w:rPr>
              <w:t xml:space="preserve"> </w:t>
            </w:r>
            <w:r w:rsidRPr="006C271E">
              <w:rPr>
                <w:sz w:val="15"/>
                <w:szCs w:val="15"/>
              </w:rPr>
              <w:t>іс</w:t>
            </w:r>
            <w:r w:rsidRPr="006C271E">
              <w:rPr>
                <w:sz w:val="15"/>
                <w:szCs w:val="15"/>
                <w:lang w:val="en-US"/>
              </w:rPr>
              <w:t>-</w:t>
            </w:r>
            <w:r w:rsidRPr="006C271E">
              <w:rPr>
                <w:sz w:val="15"/>
                <w:szCs w:val="15"/>
              </w:rPr>
              <w:t>қимыл</w:t>
            </w:r>
            <w:r w:rsidRPr="006C271E">
              <w:rPr>
                <w:sz w:val="15"/>
                <w:szCs w:val="15"/>
                <w:lang w:val="en-US"/>
              </w:rPr>
              <w:t xml:space="preserve"> </w:t>
            </w:r>
            <w:r w:rsidRPr="006C271E">
              <w:rPr>
                <w:sz w:val="15"/>
                <w:szCs w:val="15"/>
              </w:rPr>
              <w:t>саясатының</w:t>
            </w:r>
            <w:r w:rsidRPr="006C271E">
              <w:rPr>
                <w:sz w:val="15"/>
                <w:szCs w:val="15"/>
                <w:lang w:val="en-US"/>
              </w:rPr>
              <w:t xml:space="preserve">, </w:t>
            </w:r>
            <w:r w:rsidRPr="006C271E">
              <w:rPr>
                <w:sz w:val="15"/>
                <w:szCs w:val="15"/>
              </w:rPr>
              <w:t>сыбайлас</w:t>
            </w:r>
            <w:r w:rsidRPr="006C271E">
              <w:rPr>
                <w:sz w:val="15"/>
                <w:szCs w:val="15"/>
                <w:lang w:val="en-US"/>
              </w:rPr>
              <w:t xml:space="preserve"> </w:t>
            </w:r>
            <w:r w:rsidRPr="006C271E">
              <w:rPr>
                <w:sz w:val="15"/>
                <w:szCs w:val="15"/>
              </w:rPr>
              <w:t>жемқорлыққа</w:t>
            </w:r>
            <w:r w:rsidRPr="006C271E">
              <w:rPr>
                <w:sz w:val="15"/>
                <w:szCs w:val="15"/>
                <w:lang w:val="en-US"/>
              </w:rPr>
              <w:t xml:space="preserve"> </w:t>
            </w:r>
            <w:r w:rsidRPr="006C271E">
              <w:rPr>
                <w:sz w:val="15"/>
                <w:szCs w:val="15"/>
              </w:rPr>
              <w:t>қарсы</w:t>
            </w:r>
            <w:r w:rsidRPr="006C271E">
              <w:rPr>
                <w:sz w:val="15"/>
                <w:szCs w:val="15"/>
                <w:lang w:val="en-US"/>
              </w:rPr>
              <w:t xml:space="preserve"> </w:t>
            </w:r>
            <w:r w:rsidRPr="006C271E">
              <w:rPr>
                <w:sz w:val="15"/>
                <w:szCs w:val="15"/>
              </w:rPr>
              <w:t>іс</w:t>
            </w:r>
            <w:r w:rsidRPr="006C271E">
              <w:rPr>
                <w:sz w:val="15"/>
                <w:szCs w:val="15"/>
                <w:lang w:val="en-US"/>
              </w:rPr>
              <w:t>-</w:t>
            </w:r>
            <w:r w:rsidRPr="006C271E">
              <w:rPr>
                <w:sz w:val="15"/>
                <w:szCs w:val="15"/>
              </w:rPr>
              <w:t>қимыл</w:t>
            </w:r>
            <w:r w:rsidRPr="006C271E">
              <w:rPr>
                <w:sz w:val="15"/>
                <w:szCs w:val="15"/>
                <w:lang w:val="en-US"/>
              </w:rPr>
              <w:t xml:space="preserve"> </w:t>
            </w:r>
            <w:r w:rsidRPr="006C271E">
              <w:rPr>
                <w:sz w:val="15"/>
                <w:szCs w:val="15"/>
              </w:rPr>
              <w:t>менеджменті</w:t>
            </w:r>
            <w:r w:rsidRPr="006C271E">
              <w:rPr>
                <w:sz w:val="15"/>
                <w:szCs w:val="15"/>
                <w:lang w:val="en-US"/>
              </w:rPr>
              <w:t xml:space="preserve"> </w:t>
            </w:r>
            <w:r w:rsidRPr="006C271E">
              <w:rPr>
                <w:sz w:val="15"/>
                <w:szCs w:val="15"/>
              </w:rPr>
              <w:t>жүйесі</w:t>
            </w:r>
            <w:r w:rsidRPr="006C271E">
              <w:rPr>
                <w:sz w:val="15"/>
                <w:szCs w:val="15"/>
                <w:lang w:val="en-US"/>
              </w:rPr>
              <w:t xml:space="preserve"> </w:t>
            </w:r>
            <w:r w:rsidRPr="006C271E">
              <w:rPr>
                <w:sz w:val="15"/>
                <w:szCs w:val="15"/>
              </w:rPr>
              <w:t>стандартының</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сыбайлас</w:t>
            </w:r>
            <w:r w:rsidRPr="006C271E">
              <w:rPr>
                <w:sz w:val="15"/>
                <w:szCs w:val="15"/>
                <w:lang w:val="en-US"/>
              </w:rPr>
              <w:t xml:space="preserve"> </w:t>
            </w:r>
            <w:r w:rsidRPr="006C271E">
              <w:rPr>
                <w:sz w:val="15"/>
                <w:szCs w:val="15"/>
              </w:rPr>
              <w:t>жемқорлыққа</w:t>
            </w:r>
            <w:r w:rsidRPr="006C271E">
              <w:rPr>
                <w:sz w:val="15"/>
                <w:szCs w:val="15"/>
                <w:lang w:val="en-US"/>
              </w:rPr>
              <w:t xml:space="preserve">, </w:t>
            </w:r>
            <w:r w:rsidRPr="006C271E">
              <w:rPr>
                <w:sz w:val="15"/>
                <w:szCs w:val="15"/>
              </w:rPr>
              <w:t>парақорлыққа</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адалдыққа</w:t>
            </w:r>
            <w:r w:rsidRPr="006C271E">
              <w:rPr>
                <w:sz w:val="15"/>
                <w:szCs w:val="15"/>
                <w:lang w:val="en-US"/>
              </w:rPr>
              <w:t xml:space="preserve"> </w:t>
            </w:r>
            <w:r w:rsidRPr="006C271E">
              <w:rPr>
                <w:sz w:val="15"/>
                <w:szCs w:val="15"/>
              </w:rPr>
              <w:t>қарсы</w:t>
            </w:r>
            <w:r w:rsidRPr="006C271E">
              <w:rPr>
                <w:sz w:val="15"/>
                <w:szCs w:val="15"/>
                <w:lang w:val="en-US"/>
              </w:rPr>
              <w:t xml:space="preserve"> </w:t>
            </w:r>
            <w:r w:rsidRPr="006C271E">
              <w:rPr>
                <w:sz w:val="15"/>
                <w:szCs w:val="15"/>
              </w:rPr>
              <w:t>іс</w:t>
            </w:r>
            <w:r w:rsidRPr="006C271E">
              <w:rPr>
                <w:sz w:val="15"/>
                <w:szCs w:val="15"/>
                <w:lang w:val="en-US"/>
              </w:rPr>
              <w:t>-</w:t>
            </w:r>
            <w:r w:rsidRPr="006C271E">
              <w:rPr>
                <w:sz w:val="15"/>
                <w:szCs w:val="15"/>
              </w:rPr>
              <w:t>қимыл</w:t>
            </w:r>
            <w:r w:rsidRPr="006C271E">
              <w:rPr>
                <w:sz w:val="15"/>
                <w:szCs w:val="15"/>
                <w:lang w:val="en-US"/>
              </w:rPr>
              <w:t xml:space="preserve"> </w:t>
            </w:r>
            <w:r w:rsidRPr="006C271E">
              <w:rPr>
                <w:sz w:val="15"/>
                <w:szCs w:val="15"/>
              </w:rPr>
              <w:t>жөніндегі</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да</w:t>
            </w:r>
            <w:r w:rsidRPr="006C271E">
              <w:rPr>
                <w:sz w:val="15"/>
                <w:szCs w:val="15"/>
                <w:lang w:val="en-US"/>
              </w:rPr>
              <w:t xml:space="preserve"> </w:t>
            </w:r>
            <w:r w:rsidRPr="006C271E">
              <w:rPr>
                <w:sz w:val="15"/>
                <w:szCs w:val="15"/>
              </w:rPr>
              <w:t>ішкі</w:t>
            </w:r>
            <w:r w:rsidRPr="006C271E">
              <w:rPr>
                <w:sz w:val="15"/>
                <w:szCs w:val="15"/>
                <w:lang w:val="en-US"/>
              </w:rPr>
              <w:t xml:space="preserve"> </w:t>
            </w:r>
            <w:r w:rsidRPr="006C271E">
              <w:rPr>
                <w:sz w:val="15"/>
                <w:szCs w:val="15"/>
              </w:rPr>
              <w:t>нормативтік</w:t>
            </w:r>
            <w:r w:rsidRPr="006C271E">
              <w:rPr>
                <w:sz w:val="15"/>
                <w:szCs w:val="15"/>
                <w:lang w:val="en-US"/>
              </w:rPr>
              <w:t xml:space="preserve"> </w:t>
            </w:r>
            <w:r w:rsidRPr="006C271E">
              <w:rPr>
                <w:sz w:val="15"/>
                <w:szCs w:val="15"/>
              </w:rPr>
              <w:t>құжаттарының</w:t>
            </w:r>
            <w:r w:rsidRPr="006C271E">
              <w:rPr>
                <w:sz w:val="15"/>
                <w:szCs w:val="15"/>
                <w:lang w:val="en-US"/>
              </w:rPr>
              <w:t xml:space="preserve"> </w:t>
            </w:r>
            <w:r w:rsidRPr="006C271E">
              <w:rPr>
                <w:sz w:val="15"/>
                <w:szCs w:val="15"/>
              </w:rPr>
              <w:t>талаптарын</w:t>
            </w:r>
            <w:r w:rsidRPr="006C271E">
              <w:rPr>
                <w:sz w:val="15"/>
                <w:szCs w:val="15"/>
                <w:lang w:val="en-US"/>
              </w:rPr>
              <w:t xml:space="preserve"> </w:t>
            </w:r>
            <w:r w:rsidRPr="006C271E">
              <w:rPr>
                <w:sz w:val="15"/>
                <w:szCs w:val="15"/>
              </w:rPr>
              <w:t>сақтау</w:t>
            </w:r>
            <w:r w:rsidRPr="006C271E">
              <w:rPr>
                <w:sz w:val="15"/>
                <w:szCs w:val="15"/>
                <w:lang w:val="en-US"/>
              </w:rPr>
              <w:t>;</w:t>
            </w:r>
          </w:p>
        </w:tc>
        <w:tc>
          <w:tcPr>
            <w:tcW w:w="1742" w:type="pct"/>
          </w:tcPr>
          <w:p w14:paraId="79B3BF29" w14:textId="77777777" w:rsidR="00C254CC" w:rsidRPr="006C271E" w:rsidRDefault="00C254CC" w:rsidP="00C254CC">
            <w:pPr>
              <w:pStyle w:val="ac"/>
              <w:keepNext/>
              <w:keepLines/>
              <w:numPr>
                <w:ilvl w:val="1"/>
                <w:numId w:val="7"/>
              </w:numPr>
              <w:tabs>
                <w:tab w:val="left" w:pos="317"/>
              </w:tabs>
              <w:spacing w:before="0" w:beforeAutospacing="0" w:after="0" w:afterAutospacing="0"/>
              <w:ind w:left="33" w:right="28" w:firstLine="0"/>
              <w:jc w:val="both"/>
              <w:rPr>
                <w:sz w:val="15"/>
                <w:szCs w:val="15"/>
              </w:rPr>
            </w:pPr>
            <w:r w:rsidRPr="006C271E">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7FB97D74" w14:textId="77777777" w:rsidR="00C254CC" w:rsidRPr="006C271E" w:rsidRDefault="00C254CC" w:rsidP="00C254CC">
            <w:pPr>
              <w:pStyle w:val="ac"/>
              <w:keepNext/>
              <w:keepLines/>
              <w:tabs>
                <w:tab w:val="left" w:pos="317"/>
              </w:tabs>
              <w:spacing w:before="0" w:beforeAutospacing="0" w:after="0" w:afterAutospacing="0"/>
              <w:ind w:left="33" w:right="-57"/>
              <w:jc w:val="both"/>
              <w:rPr>
                <w:sz w:val="15"/>
                <w:szCs w:val="15"/>
                <w:lang w:val="en-US"/>
              </w:rPr>
            </w:pPr>
            <w:r w:rsidRPr="006C271E">
              <w:rPr>
                <w:sz w:val="15"/>
                <w:szCs w:val="15"/>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C254CC" w:rsidRPr="00CE39B0" w14:paraId="17435B02" w14:textId="77777777" w:rsidTr="002E7CC4">
        <w:trPr>
          <w:trHeight w:val="126"/>
        </w:trPr>
        <w:tc>
          <w:tcPr>
            <w:tcW w:w="1603" w:type="pct"/>
          </w:tcPr>
          <w:p w14:paraId="749600F9"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en-US"/>
              </w:rPr>
              <w:t>5</w:t>
            </w:r>
            <w:r w:rsidRPr="006C271E">
              <w:rPr>
                <w:sz w:val="15"/>
                <w:szCs w:val="15"/>
                <w:lang w:val="kk-KZ"/>
              </w:rPr>
              <w:t>) оқу пәндеріне тіркеудің және жеке оқу жоспарына өзгерістер енгізудің белгіленген мерзімдерін сақтау;</w:t>
            </w:r>
          </w:p>
        </w:tc>
        <w:tc>
          <w:tcPr>
            <w:tcW w:w="1742" w:type="pct"/>
          </w:tcPr>
          <w:p w14:paraId="39B0390F" w14:textId="77777777" w:rsidR="00C254CC" w:rsidRPr="006C271E" w:rsidRDefault="00C254CC" w:rsidP="00C254CC">
            <w:pPr>
              <w:pStyle w:val="ac"/>
              <w:keepNext/>
              <w:keepLines/>
              <w:numPr>
                <w:ilvl w:val="1"/>
                <w:numId w:val="7"/>
              </w:numPr>
              <w:tabs>
                <w:tab w:val="left" w:pos="317"/>
              </w:tabs>
              <w:spacing w:before="0" w:beforeAutospacing="0" w:after="0" w:afterAutospacing="0"/>
              <w:ind w:left="33" w:right="28" w:firstLine="0"/>
              <w:jc w:val="both"/>
              <w:rPr>
                <w:sz w:val="15"/>
                <w:szCs w:val="15"/>
              </w:rPr>
            </w:pPr>
            <w:r w:rsidRPr="006C271E">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1655" w:type="pct"/>
          </w:tcPr>
          <w:p w14:paraId="3889BDCE" w14:textId="77777777" w:rsidR="00C254CC" w:rsidRPr="006C271E" w:rsidRDefault="00C254CC" w:rsidP="00C254CC">
            <w:pPr>
              <w:pStyle w:val="ac"/>
              <w:keepNext/>
              <w:keepLines/>
              <w:tabs>
                <w:tab w:val="left" w:pos="317"/>
              </w:tabs>
              <w:spacing w:before="0" w:beforeAutospacing="0" w:after="0" w:afterAutospacing="0"/>
              <w:ind w:left="33" w:right="-57"/>
              <w:jc w:val="both"/>
              <w:rPr>
                <w:sz w:val="15"/>
                <w:szCs w:val="15"/>
                <w:lang w:val="kk-KZ"/>
              </w:rPr>
            </w:pPr>
            <w:r w:rsidRPr="006C271E">
              <w:rPr>
                <w:sz w:val="15"/>
                <w:szCs w:val="15"/>
                <w:lang w:val="kk-KZ"/>
              </w:rPr>
              <w:t>5) comply with the established deadlines for academic subjects and the changes in individual curriculum;</w:t>
            </w:r>
          </w:p>
        </w:tc>
      </w:tr>
      <w:tr w:rsidR="00C254CC" w:rsidRPr="00CE39B0" w14:paraId="30D8C819" w14:textId="77777777" w:rsidTr="002E7CC4">
        <w:trPr>
          <w:trHeight w:val="126"/>
        </w:trPr>
        <w:tc>
          <w:tcPr>
            <w:tcW w:w="1603" w:type="pct"/>
          </w:tcPr>
          <w:p w14:paraId="0E072708"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en-US"/>
              </w:rPr>
              <w:t>6</w:t>
            </w:r>
            <w:r w:rsidRPr="006C271E">
              <w:rPr>
                <w:sz w:val="15"/>
                <w:szCs w:val="15"/>
                <w:lang w:val="kk-KZ"/>
              </w:rPr>
              <w:t xml:space="preserve">) тиісті деңгейдегі білім беру бағдарламасын игеру үшін оқу жылында кредиттердің </w:t>
            </w:r>
            <w:r w:rsidRPr="006C271E">
              <w:rPr>
                <w:sz w:val="15"/>
                <w:szCs w:val="15"/>
                <w:lang w:val="kk-KZ"/>
              </w:rPr>
              <w:lastRenderedPageBreak/>
              <w:t>белгіленген санынан кем емес жазылу;</w:t>
            </w:r>
          </w:p>
        </w:tc>
        <w:tc>
          <w:tcPr>
            <w:tcW w:w="1742" w:type="pct"/>
          </w:tcPr>
          <w:p w14:paraId="43712670" w14:textId="77777777" w:rsidR="00C254CC" w:rsidRPr="006C271E" w:rsidRDefault="00C254CC" w:rsidP="00C254CC">
            <w:pPr>
              <w:pStyle w:val="ac"/>
              <w:keepNext/>
              <w:keepLines/>
              <w:numPr>
                <w:ilvl w:val="1"/>
                <w:numId w:val="7"/>
              </w:numPr>
              <w:tabs>
                <w:tab w:val="left" w:pos="317"/>
              </w:tabs>
              <w:spacing w:before="0" w:beforeAutospacing="0" w:after="0" w:afterAutospacing="0"/>
              <w:ind w:left="33" w:right="28" w:firstLine="0"/>
              <w:jc w:val="both"/>
              <w:rPr>
                <w:sz w:val="15"/>
                <w:szCs w:val="15"/>
              </w:rPr>
            </w:pPr>
            <w:r w:rsidRPr="006C271E">
              <w:rPr>
                <w:sz w:val="15"/>
                <w:szCs w:val="15"/>
              </w:rPr>
              <w:lastRenderedPageBreak/>
              <w:t xml:space="preserve">записаться не менее чем на установленное количество кредитов в учебном году для освоения </w:t>
            </w:r>
            <w:r w:rsidRPr="006C271E">
              <w:rPr>
                <w:sz w:val="15"/>
                <w:szCs w:val="15"/>
              </w:rPr>
              <w:lastRenderedPageBreak/>
              <w:t>образовательной программы соответствующего уровня;</w:t>
            </w:r>
          </w:p>
        </w:tc>
        <w:tc>
          <w:tcPr>
            <w:tcW w:w="1655" w:type="pct"/>
          </w:tcPr>
          <w:p w14:paraId="66DC69EE" w14:textId="77777777" w:rsidR="00C254CC" w:rsidRPr="006C271E" w:rsidRDefault="00C254CC" w:rsidP="00C254CC">
            <w:pPr>
              <w:pStyle w:val="ac"/>
              <w:keepNext/>
              <w:keepLines/>
              <w:tabs>
                <w:tab w:val="left" w:pos="317"/>
              </w:tabs>
              <w:spacing w:before="0" w:beforeAutospacing="0" w:after="0" w:afterAutospacing="0"/>
              <w:ind w:left="33" w:right="-57"/>
              <w:jc w:val="both"/>
              <w:rPr>
                <w:sz w:val="15"/>
                <w:szCs w:val="15"/>
                <w:lang w:val="kk-KZ"/>
              </w:rPr>
            </w:pPr>
            <w:r w:rsidRPr="006C271E">
              <w:rPr>
                <w:sz w:val="15"/>
                <w:szCs w:val="15"/>
                <w:lang w:val="kk-KZ"/>
              </w:rPr>
              <w:lastRenderedPageBreak/>
              <w:t xml:space="preserve">6) make no less than by the number of credits per academic year for the development of educational </w:t>
            </w:r>
            <w:r w:rsidRPr="006C271E">
              <w:rPr>
                <w:sz w:val="15"/>
                <w:szCs w:val="15"/>
                <w:lang w:val="kk-KZ"/>
              </w:rPr>
              <w:lastRenderedPageBreak/>
              <w:t>programs, as appropriate;</w:t>
            </w:r>
          </w:p>
        </w:tc>
      </w:tr>
      <w:tr w:rsidR="00C254CC" w:rsidRPr="00CE39B0" w14:paraId="59AE4638" w14:textId="77777777" w:rsidTr="002E7CC4">
        <w:trPr>
          <w:trHeight w:val="126"/>
        </w:trPr>
        <w:tc>
          <w:tcPr>
            <w:tcW w:w="1603" w:type="pct"/>
          </w:tcPr>
          <w:p w14:paraId="07812B7F"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lastRenderedPageBreak/>
              <w:t>7) белгіленген мерзімде білім алушылардың оқу жетістіктерін тексеру үшін университетте белгіленген "аттестаттау іс-шаралары" деп аталатын үлгерімді бақылаудың және аттестаттаудың барлық түрлерінен, бұдан әрі Шарттың мәтіні бойынша өту;</w:t>
            </w:r>
          </w:p>
        </w:tc>
        <w:tc>
          <w:tcPr>
            <w:tcW w:w="1742" w:type="pct"/>
          </w:tcPr>
          <w:p w14:paraId="016E5466" w14:textId="77777777" w:rsidR="00C254CC" w:rsidRPr="006C271E" w:rsidRDefault="00C254CC" w:rsidP="00C254CC">
            <w:pPr>
              <w:pStyle w:val="ac"/>
              <w:keepNext/>
              <w:keepLines/>
              <w:numPr>
                <w:ilvl w:val="1"/>
                <w:numId w:val="7"/>
              </w:numPr>
              <w:tabs>
                <w:tab w:val="left" w:pos="317"/>
              </w:tabs>
              <w:spacing w:before="0" w:beforeAutospacing="0" w:after="0" w:afterAutospacing="0"/>
              <w:ind w:left="33" w:right="28" w:firstLine="0"/>
              <w:jc w:val="both"/>
              <w:rPr>
                <w:sz w:val="15"/>
                <w:szCs w:val="15"/>
              </w:rPr>
            </w:pPr>
            <w:r w:rsidRPr="006C271E">
              <w:rPr>
                <w:sz w:val="15"/>
                <w:szCs w:val="15"/>
              </w:rPr>
              <w:t xml:space="preserve">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w:t>
            </w:r>
          </w:p>
        </w:tc>
        <w:tc>
          <w:tcPr>
            <w:tcW w:w="1655" w:type="pct"/>
          </w:tcPr>
          <w:p w14:paraId="00A87572" w14:textId="77777777" w:rsidR="00C254CC" w:rsidRPr="006C271E" w:rsidRDefault="00C254CC" w:rsidP="00C254CC">
            <w:pPr>
              <w:pStyle w:val="ac"/>
              <w:keepNext/>
              <w:keepLines/>
              <w:tabs>
                <w:tab w:val="left" w:pos="317"/>
              </w:tabs>
              <w:spacing w:before="0" w:beforeAutospacing="0" w:after="0" w:afterAutospacing="0"/>
              <w:ind w:left="33" w:right="-57"/>
              <w:jc w:val="both"/>
              <w:rPr>
                <w:sz w:val="15"/>
                <w:szCs w:val="15"/>
                <w:lang w:val="en-US"/>
              </w:rPr>
            </w:pPr>
            <w:r w:rsidRPr="006C271E">
              <w:rPr>
                <w:sz w:val="15"/>
                <w:szCs w:val="15"/>
                <w:lang w:val="kk-KZ"/>
              </w:rPr>
              <w:t xml:space="preserve">7) within the prescribed time to go through all kinds of control and performance appraisal, hereinafter referred to as the </w:t>
            </w:r>
            <w:r w:rsidRPr="006C271E">
              <w:rPr>
                <w:sz w:val="15"/>
                <w:szCs w:val="15"/>
                <w:lang w:val="en-US"/>
              </w:rPr>
              <w:t>Contract</w:t>
            </w:r>
            <w:r w:rsidRPr="006C271E">
              <w:rPr>
                <w:sz w:val="15"/>
                <w:szCs w:val="15"/>
                <w:lang w:val="kk-KZ"/>
              </w:rPr>
              <w:t xml:space="preserve"> "certification activities" set forth in the University to verify the educational achievements of students;</w:t>
            </w:r>
          </w:p>
        </w:tc>
      </w:tr>
      <w:tr w:rsidR="00C254CC" w:rsidRPr="00CE39B0" w14:paraId="76DB64D5" w14:textId="77777777" w:rsidTr="002E7CC4">
        <w:trPr>
          <w:trHeight w:val="126"/>
        </w:trPr>
        <w:tc>
          <w:tcPr>
            <w:tcW w:w="1603" w:type="pct"/>
          </w:tcPr>
          <w:p w14:paraId="0DC8B357"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xml:space="preserve">8) жол берілмейді: </w:t>
            </w:r>
          </w:p>
          <w:p w14:paraId="6794C56E"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5166E8F9"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xml:space="preserve">- емтихан алушыға аттестаттаудан өтетін Білім алушының және басқа жеке тұлғаға қатысты жалған мәлімет бермеуге; </w:t>
            </w:r>
          </w:p>
          <w:p w14:paraId="74047464"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Білім алушының өзіне тиесілі емес бақылау, курс, диплом және өзге жазбаша жұмыстарды бағалауға (қорғауға) ұсынуға;</w:t>
            </w:r>
          </w:p>
        </w:tc>
        <w:tc>
          <w:tcPr>
            <w:tcW w:w="1742" w:type="pct"/>
          </w:tcPr>
          <w:p w14:paraId="69F21BA8"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xml:space="preserve">8) не допускать: </w:t>
            </w:r>
          </w:p>
          <w:p w14:paraId="081BFBA3"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34915C81"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xml:space="preserve">- введения экзаменатора в заблуждение относительно личности аттестуемого Обучающегося и других лиц; </w:t>
            </w:r>
          </w:p>
          <w:p w14:paraId="479694DC"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1655" w:type="pct"/>
          </w:tcPr>
          <w:p w14:paraId="76D98726"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8) do not allow:</w:t>
            </w:r>
          </w:p>
          <w:p w14:paraId="1222A4BC"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56167160"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misleading the examiner about the identity of the certified Student and other persons;</w:t>
            </w:r>
          </w:p>
          <w:p w14:paraId="360848BE" w14:textId="77777777" w:rsidR="00C254CC" w:rsidRPr="006C271E" w:rsidRDefault="00C254CC" w:rsidP="00C254CC">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 submission to the assessment (defense) of control, term papers, theses and other mandatory written works, the authorship of which does not belong to the Student;</w:t>
            </w:r>
          </w:p>
        </w:tc>
      </w:tr>
      <w:tr w:rsidR="00C254CC" w:rsidRPr="00CE39B0" w14:paraId="5D5B31A3" w14:textId="77777777" w:rsidTr="002E7CC4">
        <w:trPr>
          <w:trHeight w:val="126"/>
        </w:trPr>
        <w:tc>
          <w:tcPr>
            <w:tcW w:w="1603" w:type="pct"/>
          </w:tcPr>
          <w:p w14:paraId="59B827FA" w14:textId="77777777" w:rsidR="00C254CC" w:rsidRPr="006C271E" w:rsidRDefault="00C254CC" w:rsidP="00C254CC">
            <w:pPr>
              <w:pStyle w:val="ac"/>
              <w:keepNext/>
              <w:keepLines/>
              <w:tabs>
                <w:tab w:val="left" w:pos="175"/>
              </w:tabs>
              <w:spacing w:before="0" w:beforeAutospacing="0" w:after="0" w:afterAutospacing="0" w:line="174" w:lineRule="exact"/>
              <w:ind w:right="28"/>
              <w:jc w:val="both"/>
              <w:rPr>
                <w:sz w:val="15"/>
                <w:szCs w:val="15"/>
                <w:lang w:val="en-US"/>
              </w:rPr>
            </w:pPr>
            <w:r w:rsidRPr="006C271E">
              <w:rPr>
                <w:sz w:val="15"/>
                <w:szCs w:val="15"/>
                <w:lang w:val="en-US"/>
              </w:rPr>
              <w:t xml:space="preserve">9) </w:t>
            </w:r>
            <w:r w:rsidRPr="006C271E">
              <w:rPr>
                <w:sz w:val="15"/>
                <w:szCs w:val="15"/>
              </w:rPr>
              <w:t>сыбайлас</w:t>
            </w:r>
            <w:r w:rsidRPr="006C271E">
              <w:rPr>
                <w:sz w:val="15"/>
                <w:szCs w:val="15"/>
                <w:lang w:val="en-US"/>
              </w:rPr>
              <w:t xml:space="preserve"> </w:t>
            </w:r>
            <w:r w:rsidRPr="006C271E">
              <w:rPr>
                <w:sz w:val="15"/>
                <w:szCs w:val="15"/>
              </w:rPr>
              <w:t>жемқорлыққа</w:t>
            </w:r>
            <w:r w:rsidRPr="006C271E">
              <w:rPr>
                <w:sz w:val="15"/>
                <w:szCs w:val="15"/>
                <w:lang w:val="en-US"/>
              </w:rPr>
              <w:t xml:space="preserve"> </w:t>
            </w:r>
            <w:r w:rsidRPr="006C271E">
              <w:rPr>
                <w:sz w:val="15"/>
                <w:szCs w:val="15"/>
              </w:rPr>
              <w:t>қарсы</w:t>
            </w:r>
            <w:r w:rsidRPr="006C271E">
              <w:rPr>
                <w:sz w:val="15"/>
                <w:szCs w:val="15"/>
                <w:lang w:val="en-US"/>
              </w:rPr>
              <w:t xml:space="preserve"> </w:t>
            </w:r>
            <w:r w:rsidRPr="006C271E">
              <w:rPr>
                <w:sz w:val="15"/>
                <w:szCs w:val="15"/>
              </w:rPr>
              <w:t>іс</w:t>
            </w:r>
            <w:r w:rsidRPr="006C271E">
              <w:rPr>
                <w:sz w:val="15"/>
                <w:szCs w:val="15"/>
                <w:lang w:val="en-US"/>
              </w:rPr>
              <w:t>-</w:t>
            </w:r>
            <w:r w:rsidRPr="006C271E">
              <w:rPr>
                <w:sz w:val="15"/>
                <w:szCs w:val="15"/>
              </w:rPr>
              <w:t>қимыл</w:t>
            </w:r>
            <w:r w:rsidRPr="006C271E">
              <w:rPr>
                <w:sz w:val="15"/>
                <w:szCs w:val="15"/>
                <w:lang w:val="en-US"/>
              </w:rPr>
              <w:t xml:space="preserve"> </w:t>
            </w:r>
            <w:r w:rsidRPr="006C271E">
              <w:rPr>
                <w:sz w:val="15"/>
                <w:szCs w:val="15"/>
              </w:rPr>
              <w:t>саясатын</w:t>
            </w:r>
            <w:r w:rsidRPr="006C271E">
              <w:rPr>
                <w:sz w:val="15"/>
                <w:szCs w:val="15"/>
                <w:lang w:val="en-US"/>
              </w:rPr>
              <w:t xml:space="preserve">, </w:t>
            </w:r>
            <w:r w:rsidRPr="006C271E">
              <w:rPr>
                <w:sz w:val="15"/>
                <w:szCs w:val="15"/>
              </w:rPr>
              <w:t>мүдделер</w:t>
            </w:r>
            <w:r w:rsidRPr="006C271E">
              <w:rPr>
                <w:sz w:val="15"/>
                <w:szCs w:val="15"/>
                <w:lang w:val="en-US"/>
              </w:rPr>
              <w:t xml:space="preserve"> </w:t>
            </w:r>
            <w:r w:rsidRPr="006C271E">
              <w:rPr>
                <w:sz w:val="15"/>
                <w:szCs w:val="15"/>
              </w:rPr>
              <w:t>қақтығысын</w:t>
            </w:r>
            <w:r w:rsidRPr="006C271E">
              <w:rPr>
                <w:sz w:val="15"/>
                <w:szCs w:val="15"/>
                <w:lang w:val="en-US"/>
              </w:rPr>
              <w:t xml:space="preserve"> </w:t>
            </w:r>
            <w:r w:rsidRPr="006C271E">
              <w:rPr>
                <w:sz w:val="15"/>
                <w:szCs w:val="15"/>
              </w:rPr>
              <w:t>шешу</w:t>
            </w:r>
            <w:r w:rsidRPr="006C271E">
              <w:rPr>
                <w:sz w:val="15"/>
                <w:szCs w:val="15"/>
                <w:lang w:val="en-US"/>
              </w:rPr>
              <w:t xml:space="preserve"> </w:t>
            </w:r>
            <w:r w:rsidRPr="006C271E">
              <w:rPr>
                <w:sz w:val="15"/>
                <w:szCs w:val="15"/>
              </w:rPr>
              <w:t>қағидаларын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сыбайлас</w:t>
            </w:r>
            <w:r w:rsidRPr="006C271E">
              <w:rPr>
                <w:sz w:val="15"/>
                <w:szCs w:val="15"/>
                <w:lang w:val="en-US"/>
              </w:rPr>
              <w:t xml:space="preserve"> </w:t>
            </w:r>
            <w:r w:rsidRPr="006C271E">
              <w:rPr>
                <w:sz w:val="15"/>
                <w:szCs w:val="15"/>
              </w:rPr>
              <w:t>жемқорлыққа</w:t>
            </w:r>
            <w:r w:rsidRPr="006C271E">
              <w:rPr>
                <w:sz w:val="15"/>
                <w:szCs w:val="15"/>
                <w:lang w:val="en-US"/>
              </w:rPr>
              <w:t xml:space="preserve"> </w:t>
            </w:r>
            <w:r w:rsidRPr="006C271E">
              <w:rPr>
                <w:sz w:val="15"/>
                <w:szCs w:val="15"/>
              </w:rPr>
              <w:t>қарсы</w:t>
            </w:r>
            <w:r w:rsidRPr="006C271E">
              <w:rPr>
                <w:sz w:val="15"/>
                <w:szCs w:val="15"/>
                <w:lang w:val="en-US"/>
              </w:rPr>
              <w:t xml:space="preserve"> </w:t>
            </w:r>
            <w:r w:rsidRPr="006C271E">
              <w:rPr>
                <w:sz w:val="15"/>
                <w:szCs w:val="15"/>
              </w:rPr>
              <w:t>іс</w:t>
            </w:r>
            <w:r w:rsidRPr="006C271E">
              <w:rPr>
                <w:sz w:val="15"/>
                <w:szCs w:val="15"/>
                <w:lang w:val="en-US"/>
              </w:rPr>
              <w:t>-</w:t>
            </w:r>
            <w:r w:rsidRPr="006C271E">
              <w:rPr>
                <w:sz w:val="15"/>
                <w:szCs w:val="15"/>
              </w:rPr>
              <w:t>қимыл</w:t>
            </w:r>
            <w:r w:rsidRPr="006C271E">
              <w:rPr>
                <w:sz w:val="15"/>
                <w:szCs w:val="15"/>
                <w:lang w:val="en-US"/>
              </w:rPr>
              <w:t xml:space="preserve">, </w:t>
            </w:r>
            <w:r w:rsidRPr="006C271E">
              <w:rPr>
                <w:sz w:val="15"/>
                <w:szCs w:val="15"/>
              </w:rPr>
              <w:t>парақорлық</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адалдық</w:t>
            </w:r>
            <w:r w:rsidRPr="006C271E">
              <w:rPr>
                <w:sz w:val="15"/>
                <w:szCs w:val="15"/>
                <w:lang w:val="en-US"/>
              </w:rPr>
              <w:t xml:space="preserve"> </w:t>
            </w:r>
            <w:r w:rsidRPr="006C271E">
              <w:rPr>
                <w:sz w:val="15"/>
                <w:szCs w:val="15"/>
              </w:rPr>
              <w:t>жөніндегі</w:t>
            </w:r>
            <w:r w:rsidRPr="006C271E">
              <w:rPr>
                <w:sz w:val="15"/>
                <w:szCs w:val="15"/>
                <w:lang w:val="en-US"/>
              </w:rPr>
              <w:t xml:space="preserve"> </w:t>
            </w:r>
            <w:r w:rsidRPr="006C271E">
              <w:rPr>
                <w:sz w:val="15"/>
                <w:szCs w:val="15"/>
              </w:rPr>
              <w:t>ішкі</w:t>
            </w:r>
            <w:r w:rsidRPr="006C271E">
              <w:rPr>
                <w:sz w:val="15"/>
                <w:szCs w:val="15"/>
                <w:lang w:val="en-US"/>
              </w:rPr>
              <w:t xml:space="preserve"> </w:t>
            </w:r>
            <w:r w:rsidRPr="006C271E">
              <w:rPr>
                <w:sz w:val="15"/>
                <w:szCs w:val="15"/>
              </w:rPr>
              <w:t>нормативтік</w:t>
            </w:r>
            <w:r w:rsidRPr="006C271E">
              <w:rPr>
                <w:sz w:val="15"/>
                <w:szCs w:val="15"/>
                <w:lang w:val="en-US"/>
              </w:rPr>
              <w:t xml:space="preserve"> </w:t>
            </w:r>
            <w:r w:rsidRPr="006C271E">
              <w:rPr>
                <w:sz w:val="15"/>
                <w:szCs w:val="15"/>
              </w:rPr>
              <w:t>құжаттарының</w:t>
            </w:r>
            <w:r w:rsidRPr="006C271E">
              <w:rPr>
                <w:sz w:val="15"/>
                <w:szCs w:val="15"/>
                <w:lang w:val="en-US"/>
              </w:rPr>
              <w:t xml:space="preserve"> </w:t>
            </w:r>
            <w:r w:rsidRPr="006C271E">
              <w:rPr>
                <w:sz w:val="15"/>
                <w:szCs w:val="15"/>
              </w:rPr>
              <w:t>талаптарын</w:t>
            </w:r>
            <w:r w:rsidRPr="006C271E">
              <w:rPr>
                <w:sz w:val="15"/>
                <w:szCs w:val="15"/>
                <w:lang w:val="en-US"/>
              </w:rPr>
              <w:t xml:space="preserve"> </w:t>
            </w:r>
            <w:r w:rsidRPr="006C271E">
              <w:rPr>
                <w:sz w:val="15"/>
                <w:szCs w:val="15"/>
              </w:rPr>
              <w:t>бұзған</w:t>
            </w:r>
            <w:r w:rsidRPr="006C271E">
              <w:rPr>
                <w:sz w:val="15"/>
                <w:szCs w:val="15"/>
                <w:lang w:val="en-US"/>
              </w:rPr>
              <w:t xml:space="preserve"> </w:t>
            </w:r>
            <w:r w:rsidRPr="006C271E">
              <w:rPr>
                <w:sz w:val="15"/>
                <w:szCs w:val="15"/>
              </w:rPr>
              <w:t>адамдар</w:t>
            </w:r>
            <w:r w:rsidRPr="006C271E">
              <w:rPr>
                <w:sz w:val="15"/>
                <w:szCs w:val="15"/>
                <w:lang w:val="en-US"/>
              </w:rPr>
              <w:t xml:space="preserve"> </w:t>
            </w:r>
            <w:r w:rsidRPr="006C271E">
              <w:rPr>
                <w:sz w:val="15"/>
                <w:szCs w:val="15"/>
              </w:rPr>
              <w:t>туралы</w:t>
            </w:r>
            <w:r w:rsidRPr="006C271E">
              <w:rPr>
                <w:sz w:val="15"/>
                <w:szCs w:val="15"/>
                <w:lang w:val="en-US"/>
              </w:rPr>
              <w:t xml:space="preserve"> </w:t>
            </w:r>
            <w:r w:rsidRPr="006C271E">
              <w:rPr>
                <w:sz w:val="15"/>
                <w:szCs w:val="15"/>
              </w:rPr>
              <w:t>тиісті</w:t>
            </w:r>
            <w:r w:rsidRPr="006C271E">
              <w:rPr>
                <w:sz w:val="15"/>
                <w:szCs w:val="15"/>
                <w:lang w:val="en-US"/>
              </w:rPr>
              <w:t xml:space="preserve"> </w:t>
            </w:r>
            <w:r w:rsidRPr="006C271E">
              <w:rPr>
                <w:sz w:val="15"/>
                <w:szCs w:val="15"/>
              </w:rPr>
              <w:t>Мектепке</w:t>
            </w:r>
            <w:r w:rsidRPr="006C271E">
              <w:rPr>
                <w:sz w:val="15"/>
                <w:szCs w:val="15"/>
                <w:lang w:val="en-US"/>
              </w:rPr>
              <w:t>/</w:t>
            </w:r>
            <w:r w:rsidRPr="006C271E">
              <w:rPr>
                <w:sz w:val="15"/>
                <w:szCs w:val="15"/>
              </w:rPr>
              <w:t>факультетке</w:t>
            </w:r>
            <w:r w:rsidRPr="006C271E">
              <w:rPr>
                <w:sz w:val="15"/>
                <w:szCs w:val="15"/>
                <w:lang w:val="en-US"/>
              </w:rPr>
              <w:t xml:space="preserve"> </w:t>
            </w:r>
            <w:r w:rsidRPr="006C271E">
              <w:rPr>
                <w:sz w:val="15"/>
                <w:szCs w:val="15"/>
              </w:rPr>
              <w:t>немесе</w:t>
            </w:r>
            <w:r w:rsidRPr="006C271E">
              <w:rPr>
                <w:sz w:val="15"/>
                <w:szCs w:val="15"/>
                <w:lang w:val="en-US"/>
              </w:rPr>
              <w:t xml:space="preserve"> </w:t>
            </w:r>
            <w:r w:rsidRPr="006C271E">
              <w:rPr>
                <w:sz w:val="15"/>
                <w:szCs w:val="15"/>
              </w:rPr>
              <w:t>комплаенс</w:t>
            </w:r>
            <w:r w:rsidRPr="006C271E">
              <w:rPr>
                <w:sz w:val="15"/>
                <w:szCs w:val="15"/>
                <w:lang w:val="en-US"/>
              </w:rPr>
              <w:t xml:space="preserve"> </w:t>
            </w:r>
            <w:r w:rsidRPr="006C271E">
              <w:rPr>
                <w:sz w:val="15"/>
                <w:szCs w:val="15"/>
              </w:rPr>
              <w:t>қызметіне</w:t>
            </w:r>
            <w:r w:rsidRPr="006C271E">
              <w:rPr>
                <w:sz w:val="15"/>
                <w:szCs w:val="15"/>
                <w:lang w:val="en-US"/>
              </w:rPr>
              <w:t xml:space="preserve"> </w:t>
            </w:r>
            <w:r w:rsidRPr="006C271E">
              <w:rPr>
                <w:sz w:val="15"/>
                <w:szCs w:val="15"/>
              </w:rPr>
              <w:t>дереу</w:t>
            </w:r>
            <w:r w:rsidRPr="006C271E">
              <w:rPr>
                <w:sz w:val="15"/>
                <w:szCs w:val="15"/>
                <w:lang w:val="en-US"/>
              </w:rPr>
              <w:t xml:space="preserve"> (</w:t>
            </w:r>
            <w:r w:rsidRPr="006C271E">
              <w:rPr>
                <w:sz w:val="15"/>
                <w:szCs w:val="15"/>
              </w:rPr>
              <w:t>жазбаша</w:t>
            </w:r>
            <w:r w:rsidRPr="006C271E">
              <w:rPr>
                <w:sz w:val="15"/>
                <w:szCs w:val="15"/>
                <w:lang w:val="en-US"/>
              </w:rPr>
              <w:t xml:space="preserve"> </w:t>
            </w:r>
            <w:r w:rsidRPr="006C271E">
              <w:rPr>
                <w:sz w:val="15"/>
                <w:szCs w:val="15"/>
              </w:rPr>
              <w:t>немесе</w:t>
            </w:r>
            <w:r w:rsidRPr="006C271E">
              <w:rPr>
                <w:sz w:val="15"/>
                <w:szCs w:val="15"/>
                <w:lang w:val="en-US"/>
              </w:rPr>
              <w:t xml:space="preserve"> </w:t>
            </w:r>
            <w:r w:rsidRPr="006C271E">
              <w:rPr>
                <w:sz w:val="15"/>
                <w:szCs w:val="15"/>
              </w:rPr>
              <w:t>ауызша</w:t>
            </w:r>
            <w:r w:rsidRPr="006C271E">
              <w:rPr>
                <w:sz w:val="15"/>
                <w:szCs w:val="15"/>
                <w:lang w:val="en-US"/>
              </w:rPr>
              <w:t xml:space="preserve">) </w:t>
            </w:r>
            <w:r w:rsidRPr="006C271E">
              <w:rPr>
                <w:sz w:val="15"/>
                <w:szCs w:val="15"/>
              </w:rPr>
              <w:t>хабарлауға</w:t>
            </w:r>
            <w:r w:rsidRPr="006C271E">
              <w:rPr>
                <w:sz w:val="15"/>
                <w:szCs w:val="15"/>
                <w:lang w:val="en-US"/>
              </w:rPr>
              <w:t>;</w:t>
            </w:r>
          </w:p>
        </w:tc>
        <w:tc>
          <w:tcPr>
            <w:tcW w:w="1742" w:type="pct"/>
          </w:tcPr>
          <w:p w14:paraId="08E2918B" w14:textId="77777777" w:rsidR="00C254CC" w:rsidRPr="006C271E" w:rsidRDefault="00C254CC" w:rsidP="00C254CC">
            <w:pPr>
              <w:pStyle w:val="ac"/>
              <w:keepNext/>
              <w:keepLines/>
              <w:tabs>
                <w:tab w:val="left" w:pos="175"/>
              </w:tabs>
              <w:spacing w:before="0" w:beforeAutospacing="0" w:after="0" w:afterAutospacing="0" w:line="174" w:lineRule="exact"/>
              <w:ind w:right="28"/>
              <w:jc w:val="both"/>
              <w:rPr>
                <w:sz w:val="15"/>
                <w:szCs w:val="15"/>
              </w:rPr>
            </w:pPr>
            <w:r w:rsidRPr="006C271E">
              <w:rPr>
                <w:sz w:val="15"/>
                <w:szCs w:val="15"/>
              </w:rPr>
              <w:t>9)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76F62E4D" w14:textId="77777777" w:rsidR="00C254CC" w:rsidRPr="006C271E" w:rsidRDefault="00C254CC" w:rsidP="00C254CC">
            <w:pPr>
              <w:pStyle w:val="ac"/>
              <w:keepNext/>
              <w:keepLines/>
              <w:tabs>
                <w:tab w:val="left" w:pos="317"/>
              </w:tabs>
              <w:spacing w:before="0" w:beforeAutospacing="0" w:after="0" w:afterAutospacing="0" w:line="174" w:lineRule="exact"/>
              <w:ind w:right="-57"/>
              <w:jc w:val="both"/>
              <w:rPr>
                <w:sz w:val="15"/>
                <w:szCs w:val="15"/>
                <w:lang w:val="en-US"/>
              </w:rPr>
            </w:pPr>
            <w:r w:rsidRPr="006C271E">
              <w:rPr>
                <w:sz w:val="15"/>
                <w:szCs w:val="15"/>
                <w:lang w:val="en-US"/>
              </w:rPr>
              <w:t>9) immediately inform (in writing or orally) the relevant School/Faculty or Compliance service  about persons who violated the anti-corruption policy, the rules for resolving conflicts of interest and the requirements of the University's internal regulatory documents on combating corruption, bribery and academic integrity;</w:t>
            </w:r>
          </w:p>
        </w:tc>
      </w:tr>
      <w:tr w:rsidR="00C254CC" w:rsidRPr="00CE39B0" w14:paraId="02AF8E30" w14:textId="77777777" w:rsidTr="002E7CC4">
        <w:trPr>
          <w:trHeight w:val="126"/>
        </w:trPr>
        <w:tc>
          <w:tcPr>
            <w:tcW w:w="1603" w:type="pct"/>
          </w:tcPr>
          <w:p w14:paraId="0E8C2930" w14:textId="77777777" w:rsidR="00C254CC" w:rsidRPr="006C271E" w:rsidRDefault="00C254CC" w:rsidP="00C254CC">
            <w:pPr>
              <w:pStyle w:val="ac"/>
              <w:keepNext/>
              <w:keepLines/>
              <w:tabs>
                <w:tab w:val="left" w:pos="175"/>
              </w:tabs>
              <w:spacing w:before="0" w:beforeAutospacing="0" w:after="0" w:afterAutospacing="0" w:line="174" w:lineRule="exact"/>
              <w:ind w:right="28"/>
              <w:jc w:val="both"/>
              <w:rPr>
                <w:sz w:val="15"/>
                <w:szCs w:val="15"/>
                <w:lang w:val="en-US"/>
              </w:rPr>
            </w:pPr>
            <w:r w:rsidRPr="006C271E">
              <w:rPr>
                <w:sz w:val="15"/>
                <w:szCs w:val="15"/>
                <w:lang w:val="en-US"/>
              </w:rPr>
              <w:t>10)</w:t>
            </w:r>
            <w:r w:rsidRPr="006C271E">
              <w:rPr>
                <w:sz w:val="15"/>
                <w:szCs w:val="15"/>
              </w:rPr>
              <w:t>Қазақстан</w:t>
            </w:r>
            <w:r w:rsidRPr="006C271E">
              <w:rPr>
                <w:sz w:val="15"/>
                <w:szCs w:val="15"/>
                <w:lang w:val="en-US"/>
              </w:rPr>
              <w:t xml:space="preserve"> </w:t>
            </w:r>
            <w:r w:rsidRPr="006C271E">
              <w:rPr>
                <w:sz w:val="15"/>
                <w:szCs w:val="15"/>
              </w:rPr>
              <w:t>Республикасының</w:t>
            </w:r>
            <w:r w:rsidRPr="006C271E">
              <w:rPr>
                <w:sz w:val="15"/>
                <w:szCs w:val="15"/>
                <w:lang w:val="en-US"/>
              </w:rPr>
              <w:t xml:space="preserve"> </w:t>
            </w:r>
            <w:r w:rsidRPr="006C271E">
              <w:rPr>
                <w:sz w:val="15"/>
                <w:szCs w:val="15"/>
              </w:rPr>
              <w:t>заңнамасына</w:t>
            </w:r>
            <w:r w:rsidRPr="006C271E">
              <w:rPr>
                <w:sz w:val="15"/>
                <w:szCs w:val="15"/>
                <w:lang w:val="en-US"/>
              </w:rPr>
              <w:t xml:space="preserve"> </w:t>
            </w:r>
            <w:r w:rsidRPr="006C271E">
              <w:rPr>
                <w:sz w:val="15"/>
                <w:szCs w:val="15"/>
              </w:rPr>
              <w:t>сәйкес</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саясат</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адалдық</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өзге</w:t>
            </w:r>
            <w:r w:rsidRPr="006C271E">
              <w:rPr>
                <w:sz w:val="15"/>
                <w:szCs w:val="15"/>
                <w:lang w:val="en-US"/>
              </w:rPr>
              <w:t xml:space="preserve"> </w:t>
            </w:r>
            <w:r w:rsidRPr="006C271E">
              <w:rPr>
                <w:sz w:val="15"/>
                <w:szCs w:val="15"/>
              </w:rPr>
              <w:t>де</w:t>
            </w:r>
            <w:r w:rsidRPr="006C271E">
              <w:rPr>
                <w:sz w:val="15"/>
                <w:szCs w:val="15"/>
                <w:lang w:val="en-US"/>
              </w:rPr>
              <w:t xml:space="preserve"> </w:t>
            </w:r>
            <w:r w:rsidRPr="006C271E">
              <w:rPr>
                <w:sz w:val="15"/>
                <w:szCs w:val="15"/>
              </w:rPr>
              <w:t>бұзушылықтар</w:t>
            </w:r>
            <w:r w:rsidRPr="006C271E">
              <w:rPr>
                <w:sz w:val="15"/>
                <w:szCs w:val="15"/>
                <w:lang w:val="en-US"/>
              </w:rPr>
              <w:t xml:space="preserve"> </w:t>
            </w:r>
            <w:r w:rsidRPr="006C271E">
              <w:rPr>
                <w:sz w:val="15"/>
                <w:szCs w:val="15"/>
              </w:rPr>
              <w:t>нормаларын</w:t>
            </w:r>
            <w:r w:rsidRPr="006C271E">
              <w:rPr>
                <w:sz w:val="15"/>
                <w:szCs w:val="15"/>
                <w:lang w:val="en-US"/>
              </w:rPr>
              <w:t xml:space="preserve"> </w:t>
            </w:r>
            <w:r w:rsidRPr="006C271E">
              <w:rPr>
                <w:sz w:val="15"/>
                <w:szCs w:val="15"/>
              </w:rPr>
              <w:t>жоспарланып</w:t>
            </w:r>
            <w:r w:rsidRPr="006C271E">
              <w:rPr>
                <w:sz w:val="15"/>
                <w:szCs w:val="15"/>
                <w:lang w:val="en-US"/>
              </w:rPr>
              <w:t xml:space="preserve"> </w:t>
            </w:r>
            <w:r w:rsidRPr="006C271E">
              <w:rPr>
                <w:sz w:val="15"/>
                <w:szCs w:val="15"/>
              </w:rPr>
              <w:t>отырған</w:t>
            </w:r>
            <w:r w:rsidRPr="006C271E">
              <w:rPr>
                <w:sz w:val="15"/>
                <w:szCs w:val="15"/>
                <w:lang w:val="en-US"/>
              </w:rPr>
              <w:t xml:space="preserve"> </w:t>
            </w:r>
            <w:r w:rsidRPr="006C271E">
              <w:rPr>
                <w:sz w:val="15"/>
                <w:szCs w:val="15"/>
              </w:rPr>
              <w:t>бұзу</w:t>
            </w:r>
            <w:r w:rsidRPr="006C271E">
              <w:rPr>
                <w:sz w:val="15"/>
                <w:szCs w:val="15"/>
                <w:lang w:val="en-US"/>
              </w:rPr>
              <w:t xml:space="preserve"> </w:t>
            </w:r>
            <w:r w:rsidRPr="006C271E">
              <w:rPr>
                <w:sz w:val="15"/>
                <w:szCs w:val="15"/>
              </w:rPr>
              <w:t>фактілері</w:t>
            </w:r>
            <w:r w:rsidRPr="006C271E">
              <w:rPr>
                <w:sz w:val="15"/>
                <w:szCs w:val="15"/>
                <w:lang w:val="en-US"/>
              </w:rPr>
              <w:t xml:space="preserve"> </w:t>
            </w:r>
            <w:r w:rsidRPr="006C271E">
              <w:rPr>
                <w:sz w:val="15"/>
                <w:szCs w:val="15"/>
              </w:rPr>
              <w:t>туралы</w:t>
            </w:r>
            <w:r w:rsidRPr="006C271E">
              <w:rPr>
                <w:sz w:val="15"/>
                <w:szCs w:val="15"/>
                <w:lang w:val="en-US"/>
              </w:rPr>
              <w:t xml:space="preserve"> </w:t>
            </w:r>
            <w:r w:rsidRPr="006C271E">
              <w:rPr>
                <w:sz w:val="15"/>
                <w:szCs w:val="15"/>
              </w:rPr>
              <w:t>тиісті</w:t>
            </w:r>
            <w:r w:rsidRPr="006C271E">
              <w:rPr>
                <w:sz w:val="15"/>
                <w:szCs w:val="15"/>
                <w:lang w:val="en-US"/>
              </w:rPr>
              <w:t xml:space="preserve"> </w:t>
            </w:r>
            <w:r w:rsidRPr="006C271E">
              <w:rPr>
                <w:sz w:val="15"/>
                <w:szCs w:val="15"/>
              </w:rPr>
              <w:t>Мектепке</w:t>
            </w:r>
            <w:r w:rsidRPr="006C271E">
              <w:rPr>
                <w:sz w:val="15"/>
                <w:szCs w:val="15"/>
                <w:lang w:val="en-US"/>
              </w:rPr>
              <w:t>/</w:t>
            </w:r>
            <w:r w:rsidRPr="006C271E">
              <w:rPr>
                <w:sz w:val="15"/>
                <w:szCs w:val="15"/>
              </w:rPr>
              <w:t>факультетке</w:t>
            </w:r>
            <w:r w:rsidRPr="006C271E">
              <w:rPr>
                <w:sz w:val="15"/>
                <w:szCs w:val="15"/>
                <w:lang w:val="en-US"/>
              </w:rPr>
              <w:t xml:space="preserve"> </w:t>
            </w:r>
            <w:r w:rsidRPr="006C271E">
              <w:rPr>
                <w:sz w:val="15"/>
                <w:szCs w:val="15"/>
              </w:rPr>
              <w:t>дереу</w:t>
            </w:r>
            <w:r w:rsidRPr="006C271E">
              <w:rPr>
                <w:sz w:val="15"/>
                <w:szCs w:val="15"/>
                <w:lang w:val="en-US"/>
              </w:rPr>
              <w:t xml:space="preserve"> (</w:t>
            </w:r>
            <w:r w:rsidRPr="006C271E">
              <w:rPr>
                <w:sz w:val="15"/>
                <w:szCs w:val="15"/>
              </w:rPr>
              <w:t>жазбаша</w:t>
            </w:r>
            <w:r w:rsidRPr="006C271E">
              <w:rPr>
                <w:sz w:val="15"/>
                <w:szCs w:val="15"/>
                <w:lang w:val="en-US"/>
              </w:rPr>
              <w:t xml:space="preserve"> </w:t>
            </w:r>
            <w:r w:rsidRPr="006C271E">
              <w:rPr>
                <w:sz w:val="15"/>
                <w:szCs w:val="15"/>
              </w:rPr>
              <w:t>немесе</w:t>
            </w:r>
            <w:r w:rsidRPr="006C271E">
              <w:rPr>
                <w:sz w:val="15"/>
                <w:szCs w:val="15"/>
                <w:lang w:val="en-US"/>
              </w:rPr>
              <w:t xml:space="preserve"> </w:t>
            </w:r>
            <w:r w:rsidRPr="006C271E">
              <w:rPr>
                <w:sz w:val="15"/>
                <w:szCs w:val="15"/>
              </w:rPr>
              <w:t>ауызша</w:t>
            </w:r>
            <w:r w:rsidRPr="006C271E">
              <w:rPr>
                <w:sz w:val="15"/>
                <w:szCs w:val="15"/>
                <w:lang w:val="en-US"/>
              </w:rPr>
              <w:t xml:space="preserve">) </w:t>
            </w:r>
            <w:r w:rsidRPr="006C271E">
              <w:rPr>
                <w:sz w:val="15"/>
                <w:szCs w:val="15"/>
              </w:rPr>
              <w:t>хабарлауға</w:t>
            </w:r>
            <w:r w:rsidRPr="006C271E">
              <w:rPr>
                <w:sz w:val="15"/>
                <w:szCs w:val="15"/>
                <w:lang w:val="en-US"/>
              </w:rPr>
              <w:t xml:space="preserve"> </w:t>
            </w:r>
            <w:r w:rsidRPr="006C271E">
              <w:rPr>
                <w:sz w:val="15"/>
                <w:szCs w:val="15"/>
              </w:rPr>
              <w:t>міндетті</w:t>
            </w:r>
            <w:r w:rsidRPr="006C271E">
              <w:rPr>
                <w:sz w:val="15"/>
                <w:szCs w:val="15"/>
                <w:lang w:val="en-US"/>
              </w:rPr>
              <w:t xml:space="preserve">. </w:t>
            </w:r>
            <w:r w:rsidRPr="006C271E">
              <w:rPr>
                <w:sz w:val="15"/>
                <w:szCs w:val="15"/>
              </w:rPr>
              <w:t>Бұл</w:t>
            </w:r>
            <w:r w:rsidRPr="006C271E">
              <w:rPr>
                <w:sz w:val="15"/>
                <w:szCs w:val="15"/>
                <w:lang w:val="en-US"/>
              </w:rPr>
              <w:t xml:space="preserve"> </w:t>
            </w:r>
            <w:r w:rsidRPr="006C271E">
              <w:rPr>
                <w:sz w:val="15"/>
                <w:szCs w:val="15"/>
              </w:rPr>
              <w:t>ретте</w:t>
            </w:r>
            <w:r w:rsidRPr="006C271E">
              <w:rPr>
                <w:sz w:val="15"/>
                <w:szCs w:val="15"/>
                <w:lang w:val="en-US"/>
              </w:rPr>
              <w:t xml:space="preserve">, </w:t>
            </w:r>
            <w:r w:rsidRPr="006C271E">
              <w:rPr>
                <w:sz w:val="15"/>
                <w:szCs w:val="15"/>
              </w:rPr>
              <w:t>әрекетсіздігі</w:t>
            </w:r>
            <w:r w:rsidRPr="006C271E">
              <w:rPr>
                <w:sz w:val="15"/>
                <w:szCs w:val="15"/>
                <w:lang w:val="en-US"/>
              </w:rPr>
              <w:t xml:space="preserve"> (</w:t>
            </w:r>
            <w:r w:rsidRPr="006C271E">
              <w:rPr>
                <w:sz w:val="15"/>
                <w:szCs w:val="15"/>
              </w:rPr>
              <w:t>хабарламауы</w:t>
            </w:r>
            <w:r w:rsidRPr="006C271E">
              <w:rPr>
                <w:sz w:val="15"/>
                <w:szCs w:val="15"/>
                <w:lang w:val="en-US"/>
              </w:rPr>
              <w:t xml:space="preserve">) </w:t>
            </w:r>
            <w:r w:rsidRPr="006C271E">
              <w:rPr>
                <w:sz w:val="15"/>
                <w:szCs w:val="15"/>
              </w:rPr>
              <w:t>үшін</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алушы</w:t>
            </w:r>
            <w:r w:rsidRPr="006C271E">
              <w:rPr>
                <w:sz w:val="15"/>
                <w:szCs w:val="15"/>
                <w:lang w:val="en-US"/>
              </w:rPr>
              <w:t xml:space="preserve"> </w:t>
            </w:r>
            <w:r w:rsidRPr="006C271E">
              <w:rPr>
                <w:sz w:val="15"/>
                <w:szCs w:val="15"/>
              </w:rPr>
              <w:t>жауапкершілікке</w:t>
            </w:r>
            <w:r w:rsidRPr="006C271E">
              <w:rPr>
                <w:sz w:val="15"/>
                <w:szCs w:val="15"/>
                <w:lang w:val="en-US"/>
              </w:rPr>
              <w:t xml:space="preserve"> </w:t>
            </w:r>
            <w:r w:rsidRPr="006C271E">
              <w:rPr>
                <w:sz w:val="15"/>
                <w:szCs w:val="15"/>
              </w:rPr>
              <w:t>тартылады</w:t>
            </w:r>
            <w:r w:rsidRPr="006C271E">
              <w:rPr>
                <w:sz w:val="15"/>
                <w:szCs w:val="15"/>
                <w:lang w:val="en-US"/>
              </w:rPr>
              <w:t>;</w:t>
            </w:r>
          </w:p>
        </w:tc>
        <w:tc>
          <w:tcPr>
            <w:tcW w:w="1742" w:type="pct"/>
          </w:tcPr>
          <w:p w14:paraId="3214CA4A" w14:textId="77777777" w:rsidR="00C254CC" w:rsidRPr="006C271E" w:rsidRDefault="00C254CC" w:rsidP="00C254CC">
            <w:pPr>
              <w:pStyle w:val="ac"/>
              <w:keepNext/>
              <w:keepLines/>
              <w:tabs>
                <w:tab w:val="left" w:pos="317"/>
              </w:tabs>
              <w:spacing w:before="0" w:beforeAutospacing="0" w:after="0" w:afterAutospacing="0" w:line="174" w:lineRule="exact"/>
              <w:ind w:right="28"/>
              <w:jc w:val="both"/>
              <w:rPr>
                <w:sz w:val="15"/>
                <w:szCs w:val="15"/>
              </w:rPr>
            </w:pPr>
            <w:r w:rsidRPr="006C271E">
              <w:rPr>
                <w:sz w:val="15"/>
                <w:szCs w:val="15"/>
              </w:rPr>
              <w:t xml:space="preserve">10)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1655" w:type="pct"/>
          </w:tcPr>
          <w:p w14:paraId="62A14708" w14:textId="77777777" w:rsidR="00C254CC" w:rsidRPr="006C271E" w:rsidRDefault="00C254CC" w:rsidP="00C254CC">
            <w:pPr>
              <w:pStyle w:val="ac"/>
              <w:keepNext/>
              <w:keepLines/>
              <w:tabs>
                <w:tab w:val="left" w:pos="317"/>
              </w:tabs>
              <w:spacing w:before="0" w:beforeAutospacing="0" w:after="0" w:afterAutospacing="0" w:line="174" w:lineRule="exact"/>
              <w:ind w:right="-57"/>
              <w:jc w:val="both"/>
              <w:rPr>
                <w:sz w:val="15"/>
                <w:szCs w:val="15"/>
                <w:lang w:val="en-US"/>
              </w:rPr>
            </w:pPr>
            <w:r w:rsidRPr="006C271E">
              <w:rPr>
                <w:sz w:val="15"/>
                <w:szCs w:val="15"/>
                <w:lang w:val="en-US"/>
              </w:rPr>
              <w:t>10) immediately inform (in writing or orally) the relevant School/Faculty about the facts of the planned violation of the norms of Academic policy, academic integrity and other violations that have become known to it in accordance with the legislation of the Republic of Kazakhstan. At the same time, for inaction (not a message), the Student is held accountable.</w:t>
            </w:r>
          </w:p>
          <w:p w14:paraId="602EE90D" w14:textId="77777777" w:rsidR="00C254CC" w:rsidRPr="006C271E" w:rsidRDefault="00C254CC" w:rsidP="00C254CC">
            <w:pPr>
              <w:pStyle w:val="ac"/>
              <w:keepNext/>
              <w:keepLines/>
              <w:tabs>
                <w:tab w:val="left" w:pos="317"/>
              </w:tabs>
              <w:spacing w:before="0" w:beforeAutospacing="0" w:after="0" w:afterAutospacing="0" w:line="174" w:lineRule="exact"/>
              <w:ind w:right="-57"/>
              <w:jc w:val="both"/>
              <w:rPr>
                <w:sz w:val="15"/>
                <w:szCs w:val="15"/>
                <w:lang w:val="en-US"/>
              </w:rPr>
            </w:pPr>
          </w:p>
        </w:tc>
      </w:tr>
      <w:tr w:rsidR="00C254CC" w:rsidRPr="00CE39B0" w14:paraId="49B4CC83" w14:textId="77777777" w:rsidTr="002E7CC4">
        <w:trPr>
          <w:trHeight w:val="126"/>
        </w:trPr>
        <w:tc>
          <w:tcPr>
            <w:tcW w:w="1603" w:type="pct"/>
          </w:tcPr>
          <w:p w14:paraId="23EE8195" w14:textId="77777777" w:rsidR="00C254CC" w:rsidRPr="006C271E" w:rsidRDefault="00C254CC" w:rsidP="00C254CC">
            <w:pPr>
              <w:pStyle w:val="ac"/>
              <w:widowControl w:val="0"/>
              <w:tabs>
                <w:tab w:val="left" w:pos="317"/>
              </w:tabs>
              <w:spacing w:before="0" w:beforeAutospacing="0" w:after="0" w:afterAutospacing="0"/>
              <w:ind w:left="33" w:right="-28"/>
              <w:jc w:val="both"/>
              <w:rPr>
                <w:sz w:val="15"/>
                <w:szCs w:val="15"/>
                <w:lang w:val="kk-KZ"/>
              </w:rPr>
            </w:pPr>
            <w:r w:rsidRPr="006C271E">
              <w:rPr>
                <w:sz w:val="15"/>
                <w:szCs w:val="15"/>
                <w:lang w:val="en-US"/>
              </w:rPr>
              <w:t>11</w:t>
            </w:r>
            <w:r w:rsidRPr="006C271E">
              <w:rPr>
                <w:sz w:val="15"/>
                <w:szCs w:val="15"/>
                <w:lang w:val="kk-KZ"/>
              </w:rPr>
              <w:t>)    оқу процесін ұйымдастыру бойынша Университеттің Жарғысын, ішкі оқу тәртібінің ережелерін және басқа да актілерін зерделеу және сақтау;</w:t>
            </w:r>
          </w:p>
        </w:tc>
        <w:tc>
          <w:tcPr>
            <w:tcW w:w="1742" w:type="pct"/>
          </w:tcPr>
          <w:p w14:paraId="0FEE092D" w14:textId="77777777" w:rsidR="00C254CC" w:rsidRPr="006C271E" w:rsidRDefault="00C254CC" w:rsidP="00C254CC">
            <w:pPr>
              <w:pStyle w:val="ac"/>
              <w:keepNext/>
              <w:keepLines/>
              <w:tabs>
                <w:tab w:val="left" w:pos="317"/>
              </w:tabs>
              <w:spacing w:before="0" w:beforeAutospacing="0" w:after="0" w:afterAutospacing="0"/>
              <w:ind w:left="33" w:right="28"/>
              <w:jc w:val="both"/>
              <w:rPr>
                <w:sz w:val="15"/>
                <w:szCs w:val="15"/>
              </w:rPr>
            </w:pPr>
            <w:r w:rsidRPr="006C271E">
              <w:rPr>
                <w:sz w:val="15"/>
                <w:szCs w:val="15"/>
              </w:rPr>
              <w:t>11) изучать и соблюдать Устав, Правила внутреннего учебного распорядка и другие акты Университета по организации образовательного процесса;</w:t>
            </w:r>
          </w:p>
        </w:tc>
        <w:tc>
          <w:tcPr>
            <w:tcW w:w="1655" w:type="pct"/>
          </w:tcPr>
          <w:p w14:paraId="39E2B7E0" w14:textId="77777777" w:rsidR="00C254CC" w:rsidRPr="006C271E" w:rsidRDefault="00C254CC" w:rsidP="00C254CC">
            <w:pPr>
              <w:pStyle w:val="ac"/>
              <w:keepNext/>
              <w:keepLines/>
              <w:tabs>
                <w:tab w:val="left" w:pos="317"/>
              </w:tabs>
              <w:spacing w:before="0" w:beforeAutospacing="0" w:after="0" w:afterAutospacing="0"/>
              <w:ind w:right="-57"/>
              <w:jc w:val="both"/>
              <w:rPr>
                <w:sz w:val="15"/>
                <w:szCs w:val="15"/>
                <w:lang w:val="kk-KZ"/>
              </w:rPr>
            </w:pPr>
            <w:r w:rsidRPr="006C271E">
              <w:rPr>
                <w:sz w:val="15"/>
                <w:szCs w:val="15"/>
                <w:lang w:val="en-US"/>
              </w:rPr>
              <w:t>11) study and comply the Articles, the Internal Regulations and other acts of the University by the organization of educational process;</w:t>
            </w:r>
          </w:p>
        </w:tc>
      </w:tr>
      <w:tr w:rsidR="00C254CC" w:rsidRPr="00CE39B0" w14:paraId="3E83D309" w14:textId="77777777" w:rsidTr="002E7CC4">
        <w:trPr>
          <w:trHeight w:val="126"/>
        </w:trPr>
        <w:tc>
          <w:tcPr>
            <w:tcW w:w="1603" w:type="pct"/>
          </w:tcPr>
          <w:p w14:paraId="3816AA03" w14:textId="77777777" w:rsidR="00C254CC" w:rsidRPr="006C271E" w:rsidRDefault="00C254CC" w:rsidP="00C254CC">
            <w:pPr>
              <w:pStyle w:val="ac"/>
              <w:widowControl w:val="0"/>
              <w:tabs>
                <w:tab w:val="left" w:pos="317"/>
              </w:tabs>
              <w:spacing w:before="0" w:beforeAutospacing="0" w:after="0" w:afterAutospacing="0"/>
              <w:ind w:left="33" w:right="-28"/>
              <w:jc w:val="both"/>
              <w:rPr>
                <w:sz w:val="15"/>
                <w:szCs w:val="15"/>
                <w:lang w:val="kk-KZ"/>
              </w:rPr>
            </w:pPr>
            <w:r w:rsidRPr="006C271E">
              <w:rPr>
                <w:sz w:val="15"/>
                <w:szCs w:val="15"/>
                <w:lang w:val="en-US"/>
              </w:rPr>
              <w:t xml:space="preserve">12) </w:t>
            </w:r>
            <w:r w:rsidRPr="006C271E">
              <w:rPr>
                <w:sz w:val="15"/>
                <w:szCs w:val="15"/>
                <w:lang w:val="kk-KZ"/>
              </w:rPr>
              <w:t>университет әкімшілігі ақпараттық стендтерде орналастыратын хабарландырулармен және ақпаратпен үнемі танысып отыру, университеттің ресми интернет-сайтына үнемі кіріп отыру және сайтта орналастырылған ақпаратпен танысу;</w:t>
            </w:r>
          </w:p>
        </w:tc>
        <w:tc>
          <w:tcPr>
            <w:tcW w:w="1742" w:type="pct"/>
          </w:tcPr>
          <w:p w14:paraId="5885088F" w14:textId="77777777" w:rsidR="00C254CC" w:rsidRPr="006C271E" w:rsidRDefault="00C254CC" w:rsidP="00C254CC">
            <w:pPr>
              <w:pStyle w:val="ac"/>
              <w:keepNext/>
              <w:keepLines/>
              <w:tabs>
                <w:tab w:val="left" w:pos="317"/>
              </w:tabs>
              <w:spacing w:before="0" w:beforeAutospacing="0" w:after="0" w:afterAutospacing="0"/>
              <w:ind w:right="28"/>
              <w:jc w:val="both"/>
              <w:rPr>
                <w:sz w:val="15"/>
                <w:szCs w:val="15"/>
              </w:rPr>
            </w:pPr>
            <w:r w:rsidRPr="006C271E">
              <w:rPr>
                <w:sz w:val="15"/>
                <w:szCs w:val="15"/>
                <w:lang w:val="kk-KZ"/>
              </w:rPr>
              <w:t xml:space="preserve">12) </w:t>
            </w:r>
            <w:r w:rsidRPr="006C271E">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1655" w:type="pct"/>
          </w:tcPr>
          <w:p w14:paraId="02A63D21" w14:textId="77777777" w:rsidR="00C254CC" w:rsidRPr="006C271E" w:rsidRDefault="00C254CC" w:rsidP="00C254CC">
            <w:pPr>
              <w:pStyle w:val="ac"/>
              <w:keepNext/>
              <w:keepLines/>
              <w:tabs>
                <w:tab w:val="left" w:pos="317"/>
              </w:tabs>
              <w:spacing w:before="0" w:beforeAutospacing="0" w:after="0" w:afterAutospacing="0"/>
              <w:ind w:right="-57"/>
              <w:jc w:val="both"/>
              <w:rPr>
                <w:sz w:val="15"/>
                <w:szCs w:val="15"/>
                <w:lang w:val="kk-KZ"/>
              </w:rPr>
            </w:pPr>
            <w:r w:rsidRPr="006C271E">
              <w:rPr>
                <w:sz w:val="15"/>
                <w:szCs w:val="15"/>
                <w:lang w:val="en-US"/>
              </w:rPr>
              <w:t xml:space="preserve">12) </w:t>
            </w:r>
            <w:r w:rsidRPr="006C271E">
              <w:rPr>
                <w:sz w:val="15"/>
                <w:szCs w:val="15"/>
                <w:lang w:val="kk-KZ"/>
              </w:rPr>
              <w:t>regularly to get acquainted with ads and information on the administration of the University's information booths, regularly attend the official website of the University and become acquainted with the information posted on the website;</w:t>
            </w:r>
          </w:p>
        </w:tc>
      </w:tr>
      <w:tr w:rsidR="00C254CC" w:rsidRPr="00CE39B0" w14:paraId="37260CCB" w14:textId="77777777" w:rsidTr="002E7CC4">
        <w:tc>
          <w:tcPr>
            <w:tcW w:w="1603" w:type="pct"/>
          </w:tcPr>
          <w:p w14:paraId="6243D504" w14:textId="77777777" w:rsidR="00C254CC" w:rsidRPr="006C271E" w:rsidRDefault="00C254CC" w:rsidP="00C254CC">
            <w:pPr>
              <w:pStyle w:val="ac"/>
              <w:widowControl w:val="0"/>
              <w:tabs>
                <w:tab w:val="left" w:pos="317"/>
              </w:tabs>
              <w:spacing w:before="0" w:beforeAutospacing="0" w:after="0" w:afterAutospacing="0"/>
              <w:ind w:left="33" w:right="-28"/>
              <w:jc w:val="both"/>
              <w:rPr>
                <w:sz w:val="15"/>
                <w:szCs w:val="15"/>
                <w:lang w:val="kk-KZ"/>
              </w:rPr>
            </w:pPr>
            <w:r w:rsidRPr="006C271E">
              <w:rPr>
                <w:sz w:val="15"/>
                <w:szCs w:val="15"/>
                <w:lang w:val="en-US"/>
              </w:rPr>
              <w:t xml:space="preserve">13) </w:t>
            </w:r>
            <w:r w:rsidRPr="006C271E">
              <w:rPr>
                <w:sz w:val="15"/>
                <w:szCs w:val="15"/>
                <w:lang w:val="kk-KZ"/>
              </w:rPr>
              <w:t>университет оқытушыларына, қызметкерлеріне және білім алушыларына құрметпен және дұрыс қарау;</w:t>
            </w:r>
          </w:p>
        </w:tc>
        <w:tc>
          <w:tcPr>
            <w:tcW w:w="1742" w:type="pct"/>
          </w:tcPr>
          <w:p w14:paraId="5F4FD5A4" w14:textId="77777777" w:rsidR="00C254CC" w:rsidRPr="006C271E" w:rsidRDefault="00C254CC" w:rsidP="00C254CC">
            <w:pPr>
              <w:pStyle w:val="ac"/>
              <w:keepNext/>
              <w:keepLines/>
              <w:tabs>
                <w:tab w:val="left" w:pos="317"/>
              </w:tabs>
              <w:spacing w:before="0" w:beforeAutospacing="0" w:after="0" w:afterAutospacing="0"/>
              <w:ind w:right="28"/>
              <w:jc w:val="both"/>
              <w:rPr>
                <w:sz w:val="15"/>
                <w:szCs w:val="15"/>
              </w:rPr>
            </w:pPr>
            <w:r w:rsidRPr="006C271E">
              <w:rPr>
                <w:sz w:val="15"/>
                <w:szCs w:val="15"/>
                <w:lang w:val="kk-KZ"/>
              </w:rPr>
              <w:t xml:space="preserve">13) </w:t>
            </w:r>
            <w:r w:rsidRPr="006C271E">
              <w:rPr>
                <w:sz w:val="15"/>
                <w:szCs w:val="15"/>
              </w:rPr>
              <w:t>уважительно и корректно относиться к преподавателям, сотрудникам и обучающимся Университета;</w:t>
            </w:r>
          </w:p>
        </w:tc>
        <w:tc>
          <w:tcPr>
            <w:tcW w:w="1655" w:type="pct"/>
          </w:tcPr>
          <w:p w14:paraId="14C3D098" w14:textId="77777777" w:rsidR="00C254CC" w:rsidRPr="006C271E" w:rsidRDefault="00C254CC" w:rsidP="00C254CC">
            <w:pPr>
              <w:pStyle w:val="ac"/>
              <w:keepNext/>
              <w:keepLines/>
              <w:tabs>
                <w:tab w:val="left" w:pos="317"/>
              </w:tabs>
              <w:spacing w:before="0" w:beforeAutospacing="0" w:after="0" w:afterAutospacing="0"/>
              <w:ind w:right="-57"/>
              <w:jc w:val="both"/>
              <w:rPr>
                <w:sz w:val="15"/>
                <w:szCs w:val="15"/>
                <w:lang w:val="kk-KZ"/>
              </w:rPr>
            </w:pPr>
            <w:r w:rsidRPr="006C271E">
              <w:rPr>
                <w:sz w:val="15"/>
                <w:szCs w:val="15"/>
                <w:lang w:val="en-US"/>
              </w:rPr>
              <w:t xml:space="preserve">13) </w:t>
            </w:r>
            <w:r w:rsidRPr="006C271E">
              <w:rPr>
                <w:sz w:val="15"/>
                <w:szCs w:val="15"/>
                <w:lang w:val="kk-KZ"/>
              </w:rPr>
              <w:t>with respect and correctly treat teachers, staff and students of the University;</w:t>
            </w:r>
          </w:p>
        </w:tc>
      </w:tr>
      <w:tr w:rsidR="00C254CC" w:rsidRPr="00CE39B0" w14:paraId="0D88365A" w14:textId="77777777" w:rsidTr="002E7CC4">
        <w:tc>
          <w:tcPr>
            <w:tcW w:w="1603" w:type="pct"/>
          </w:tcPr>
          <w:p w14:paraId="49C59CB7" w14:textId="77777777" w:rsidR="00C254CC" w:rsidRPr="006C271E" w:rsidRDefault="00C254CC" w:rsidP="00C254CC">
            <w:pPr>
              <w:pStyle w:val="ac"/>
              <w:widowControl w:val="0"/>
              <w:tabs>
                <w:tab w:val="left" w:pos="284"/>
              </w:tabs>
              <w:spacing w:before="0" w:beforeAutospacing="0" w:after="0" w:afterAutospacing="0"/>
              <w:ind w:left="33" w:right="-28"/>
              <w:jc w:val="both"/>
              <w:rPr>
                <w:sz w:val="15"/>
                <w:szCs w:val="15"/>
                <w:lang w:val="kk-KZ"/>
              </w:rPr>
            </w:pPr>
            <w:r w:rsidRPr="006C271E">
              <w:rPr>
                <w:sz w:val="15"/>
                <w:szCs w:val="15"/>
                <w:lang w:val="en-US"/>
              </w:rPr>
              <w:t xml:space="preserve">14) </w:t>
            </w:r>
            <w:r w:rsidRPr="006C271E">
              <w:rPr>
                <w:sz w:val="15"/>
                <w:szCs w:val="15"/>
                <w:lang w:val="kk-KZ"/>
              </w:rPr>
              <w:t>университеттің мүлкіне ұқыпты қарау және оны ұтымды пайдалану, жатақханада оқу және тұру үшін қалыпты жағдай жасауға қатысу;</w:t>
            </w:r>
          </w:p>
        </w:tc>
        <w:tc>
          <w:tcPr>
            <w:tcW w:w="1742" w:type="pct"/>
          </w:tcPr>
          <w:p w14:paraId="3D19F192" w14:textId="77777777" w:rsidR="00C254CC" w:rsidRPr="006C271E" w:rsidRDefault="00C254CC" w:rsidP="00C254CC">
            <w:pPr>
              <w:pStyle w:val="ac"/>
              <w:keepNext/>
              <w:keepLines/>
              <w:tabs>
                <w:tab w:val="left" w:pos="317"/>
              </w:tabs>
              <w:spacing w:before="0" w:beforeAutospacing="0" w:after="0" w:afterAutospacing="0"/>
              <w:ind w:right="28"/>
              <w:jc w:val="both"/>
              <w:rPr>
                <w:sz w:val="15"/>
                <w:szCs w:val="15"/>
              </w:rPr>
            </w:pPr>
            <w:r w:rsidRPr="006C271E">
              <w:rPr>
                <w:sz w:val="15"/>
                <w:szCs w:val="15"/>
                <w:lang w:val="kk-KZ"/>
              </w:rPr>
              <w:t xml:space="preserve">14) </w:t>
            </w:r>
            <w:r w:rsidRPr="006C271E">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1655" w:type="pct"/>
          </w:tcPr>
          <w:p w14:paraId="275546C2" w14:textId="77777777" w:rsidR="00C254CC" w:rsidRPr="006C271E" w:rsidRDefault="00C254CC" w:rsidP="00C254CC">
            <w:pPr>
              <w:pStyle w:val="ac"/>
              <w:keepNext/>
              <w:keepLines/>
              <w:tabs>
                <w:tab w:val="left" w:pos="317"/>
              </w:tabs>
              <w:spacing w:before="0" w:beforeAutospacing="0" w:after="0" w:afterAutospacing="0"/>
              <w:ind w:right="-57"/>
              <w:jc w:val="both"/>
              <w:rPr>
                <w:sz w:val="15"/>
                <w:szCs w:val="15"/>
                <w:lang w:val="kk-KZ"/>
              </w:rPr>
            </w:pPr>
            <w:r w:rsidRPr="006C271E">
              <w:rPr>
                <w:sz w:val="15"/>
                <w:szCs w:val="15"/>
                <w:lang w:val="en-US"/>
              </w:rPr>
              <w:t>14) treat the property of the University with care and its rational application thereof, take part in establishment of good conditions for training and dwelling in dormitory;</w:t>
            </w:r>
          </w:p>
        </w:tc>
      </w:tr>
      <w:tr w:rsidR="00C254CC" w:rsidRPr="00CE39B0" w14:paraId="2608D0B6" w14:textId="77777777" w:rsidTr="002E7CC4">
        <w:tc>
          <w:tcPr>
            <w:tcW w:w="1603" w:type="pct"/>
          </w:tcPr>
          <w:p w14:paraId="3D99E52D" w14:textId="77777777" w:rsidR="00C254CC" w:rsidRPr="006C271E" w:rsidRDefault="00C254CC" w:rsidP="00C254CC">
            <w:pPr>
              <w:pStyle w:val="ac"/>
              <w:widowControl w:val="0"/>
              <w:tabs>
                <w:tab w:val="left" w:pos="284"/>
              </w:tabs>
              <w:spacing w:before="0" w:beforeAutospacing="0" w:after="0" w:afterAutospacing="0"/>
              <w:ind w:left="33" w:right="-28"/>
              <w:jc w:val="both"/>
              <w:rPr>
                <w:sz w:val="15"/>
                <w:szCs w:val="15"/>
                <w:lang w:val="kk-KZ"/>
              </w:rPr>
            </w:pPr>
            <w:r w:rsidRPr="006C271E">
              <w:rPr>
                <w:sz w:val="15"/>
                <w:szCs w:val="15"/>
                <w:lang w:val="kk-KZ"/>
              </w:rPr>
              <w:t>15) тиісті Мектепке/факультетке жазбаша өтініш беру жолымен осы Шартта және білім алушының жеке ісінде көрсетілген мекенжайы, телефоны және басқа да деректер өзгерген жағдайда университет әкімшілігіне дереу хабарлау;</w:t>
            </w:r>
          </w:p>
        </w:tc>
        <w:tc>
          <w:tcPr>
            <w:tcW w:w="1742" w:type="pct"/>
          </w:tcPr>
          <w:p w14:paraId="53F9B7F4" w14:textId="77777777" w:rsidR="00C254CC" w:rsidRPr="006C271E" w:rsidRDefault="00C254CC" w:rsidP="00C254CC">
            <w:pPr>
              <w:pStyle w:val="ac"/>
              <w:keepNext/>
              <w:keepLines/>
              <w:tabs>
                <w:tab w:val="left" w:pos="317"/>
              </w:tabs>
              <w:spacing w:before="0" w:beforeAutospacing="0" w:after="0" w:afterAutospacing="0" w:line="174" w:lineRule="exact"/>
              <w:ind w:right="28"/>
              <w:jc w:val="both"/>
              <w:rPr>
                <w:sz w:val="15"/>
                <w:szCs w:val="15"/>
              </w:rPr>
            </w:pPr>
            <w:r w:rsidRPr="006C271E">
              <w:rPr>
                <w:sz w:val="15"/>
                <w:szCs w:val="15"/>
              </w:rPr>
              <w:t>15)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соответствующую Школу/Факультет;</w:t>
            </w:r>
          </w:p>
        </w:tc>
        <w:tc>
          <w:tcPr>
            <w:tcW w:w="1655" w:type="pct"/>
          </w:tcPr>
          <w:p w14:paraId="2E12E5DB" w14:textId="77777777" w:rsidR="00C254CC" w:rsidRPr="006C271E" w:rsidRDefault="00C254CC" w:rsidP="00C254CC">
            <w:pPr>
              <w:pStyle w:val="ac"/>
              <w:keepNext/>
              <w:keepLines/>
              <w:tabs>
                <w:tab w:val="left" w:pos="317"/>
              </w:tabs>
              <w:spacing w:before="0" w:beforeAutospacing="0" w:after="0" w:afterAutospacing="0" w:line="174" w:lineRule="exact"/>
              <w:ind w:right="-57"/>
              <w:jc w:val="both"/>
              <w:rPr>
                <w:sz w:val="15"/>
                <w:szCs w:val="15"/>
                <w:lang w:val="en-US"/>
              </w:rPr>
            </w:pPr>
            <w:r w:rsidRPr="006C271E">
              <w:rPr>
                <w:sz w:val="15"/>
                <w:szCs w:val="15"/>
                <w:lang w:val="en-US"/>
              </w:rPr>
              <w:t xml:space="preserve">15) immediately inform the University administration in case of a change in the address, phone number and other data specified in this Contract and the Student's personal file by submitting a written application to the Dean's office of the relevant School/Faculty; </w:t>
            </w:r>
          </w:p>
        </w:tc>
      </w:tr>
      <w:tr w:rsidR="008E2F0F" w:rsidRPr="00CE39B0" w14:paraId="03FA0A69" w14:textId="77777777" w:rsidTr="008E3CA8">
        <w:tc>
          <w:tcPr>
            <w:tcW w:w="1603" w:type="pct"/>
          </w:tcPr>
          <w:p w14:paraId="3B3B9AE7" w14:textId="3A095314" w:rsidR="008E2F0F" w:rsidRPr="006C271E" w:rsidRDefault="008E2F0F" w:rsidP="008E2F0F">
            <w:pPr>
              <w:pStyle w:val="ac"/>
              <w:widowControl w:val="0"/>
              <w:tabs>
                <w:tab w:val="left" w:pos="284"/>
              </w:tabs>
              <w:spacing w:before="0" w:beforeAutospacing="0" w:after="0" w:afterAutospacing="0"/>
              <w:ind w:left="33" w:right="-28"/>
              <w:jc w:val="both"/>
              <w:rPr>
                <w:sz w:val="15"/>
                <w:szCs w:val="15"/>
                <w:lang w:val="kk-KZ"/>
              </w:rPr>
            </w:pPr>
            <w:r w:rsidRPr="006C271E">
              <w:rPr>
                <w:sz w:val="15"/>
                <w:szCs w:val="15"/>
                <w:lang w:val="kk-KZ"/>
              </w:rPr>
              <w:t>16) Б</w:t>
            </w:r>
            <w:r w:rsidRPr="006C271E">
              <w:rPr>
                <w:sz w:val="15"/>
                <w:szCs w:val="15"/>
              </w:rPr>
              <w:t>ілім</w:t>
            </w:r>
            <w:r w:rsidRPr="006C271E">
              <w:rPr>
                <w:sz w:val="15"/>
                <w:szCs w:val="15"/>
                <w:lang w:val="en-US"/>
              </w:rPr>
              <w:t xml:space="preserve"> </w:t>
            </w:r>
            <w:r w:rsidRPr="006C271E">
              <w:rPr>
                <w:sz w:val="15"/>
                <w:szCs w:val="15"/>
              </w:rPr>
              <w:t>алушылардың</w:t>
            </w:r>
            <w:r w:rsidRPr="006C271E">
              <w:rPr>
                <w:sz w:val="15"/>
                <w:szCs w:val="15"/>
                <w:lang w:val="en-US"/>
              </w:rPr>
              <w:t xml:space="preserve"> </w:t>
            </w:r>
            <w:r w:rsidRPr="006C271E">
              <w:rPr>
                <w:sz w:val="15"/>
                <w:szCs w:val="15"/>
              </w:rPr>
              <w:t>міндеттерін</w:t>
            </w:r>
            <w:r w:rsidRPr="006C271E">
              <w:rPr>
                <w:sz w:val="15"/>
                <w:szCs w:val="15"/>
                <w:lang w:val="en-US"/>
              </w:rPr>
              <w:t xml:space="preserve"> </w:t>
            </w:r>
            <w:r w:rsidRPr="006C271E">
              <w:rPr>
                <w:sz w:val="15"/>
                <w:szCs w:val="15"/>
              </w:rPr>
              <w:t>бұзғаны</w:t>
            </w:r>
            <w:r w:rsidRPr="006C271E">
              <w:rPr>
                <w:sz w:val="15"/>
                <w:szCs w:val="15"/>
                <w:lang w:val="en-US"/>
              </w:rPr>
              <w:t xml:space="preserve"> </w:t>
            </w:r>
            <w:r w:rsidRPr="006C271E">
              <w:rPr>
                <w:sz w:val="15"/>
                <w:szCs w:val="15"/>
              </w:rPr>
              <w:t>үшін</w:t>
            </w:r>
            <w:r w:rsidRPr="006C271E">
              <w:rPr>
                <w:sz w:val="15"/>
                <w:szCs w:val="15"/>
                <w:lang w:val="en-US"/>
              </w:rPr>
              <w:t xml:space="preserve">, </w:t>
            </w:r>
            <w:r w:rsidRPr="006C271E">
              <w:rPr>
                <w:sz w:val="15"/>
                <w:szCs w:val="15"/>
              </w:rPr>
              <w:t>оларға</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ішкі</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тәртібінің</w:t>
            </w:r>
            <w:r w:rsidRPr="006C271E">
              <w:rPr>
                <w:sz w:val="15"/>
                <w:szCs w:val="15"/>
                <w:lang w:val="en-US"/>
              </w:rPr>
              <w:t xml:space="preserve"> </w:t>
            </w:r>
            <w:r w:rsidRPr="006C271E">
              <w:rPr>
                <w:sz w:val="15"/>
                <w:szCs w:val="15"/>
              </w:rPr>
              <w:t>ережелерін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Жарғысымен</w:t>
            </w:r>
            <w:r w:rsidRPr="006C271E">
              <w:rPr>
                <w:sz w:val="15"/>
                <w:szCs w:val="15"/>
                <w:lang w:val="en-US"/>
              </w:rPr>
              <w:t xml:space="preserve"> </w:t>
            </w:r>
            <w:r w:rsidRPr="006C271E">
              <w:rPr>
                <w:sz w:val="15"/>
                <w:szCs w:val="15"/>
              </w:rPr>
              <w:t>көзделген</w:t>
            </w:r>
            <w:r w:rsidRPr="006C271E">
              <w:rPr>
                <w:sz w:val="15"/>
                <w:szCs w:val="15"/>
                <w:lang w:val="en-US"/>
              </w:rPr>
              <w:t xml:space="preserve"> </w:t>
            </w:r>
            <w:r w:rsidRPr="006C271E">
              <w:rPr>
                <w:sz w:val="15"/>
                <w:szCs w:val="15"/>
              </w:rPr>
              <w:t>тәртіптік</w:t>
            </w:r>
            <w:r w:rsidRPr="006C271E">
              <w:rPr>
                <w:sz w:val="15"/>
                <w:szCs w:val="15"/>
                <w:lang w:val="en-US"/>
              </w:rPr>
              <w:t xml:space="preserve"> </w:t>
            </w:r>
            <w:r w:rsidRPr="006C271E">
              <w:rPr>
                <w:sz w:val="15"/>
                <w:szCs w:val="15"/>
              </w:rPr>
              <w:t>ықпал</w:t>
            </w:r>
            <w:r w:rsidRPr="006C271E">
              <w:rPr>
                <w:sz w:val="15"/>
                <w:szCs w:val="15"/>
                <w:lang w:val="en-US"/>
              </w:rPr>
              <w:t xml:space="preserve"> </w:t>
            </w:r>
            <w:r w:rsidRPr="006C271E">
              <w:rPr>
                <w:sz w:val="15"/>
                <w:szCs w:val="15"/>
              </w:rPr>
              <w:t>ету</w:t>
            </w:r>
            <w:r w:rsidRPr="006C271E">
              <w:rPr>
                <w:sz w:val="15"/>
                <w:szCs w:val="15"/>
                <w:lang w:val="en-US"/>
              </w:rPr>
              <w:t xml:space="preserve"> </w:t>
            </w:r>
            <w:r w:rsidRPr="006C271E">
              <w:rPr>
                <w:sz w:val="15"/>
                <w:szCs w:val="15"/>
              </w:rPr>
              <w:t>шаралары</w:t>
            </w:r>
            <w:r w:rsidRPr="006C271E">
              <w:rPr>
                <w:sz w:val="15"/>
                <w:szCs w:val="15"/>
                <w:lang w:val="en-US"/>
              </w:rPr>
              <w:t xml:space="preserve">, </w:t>
            </w:r>
            <w:r w:rsidRPr="006C271E">
              <w:rPr>
                <w:sz w:val="15"/>
                <w:szCs w:val="15"/>
              </w:rPr>
              <w:t>Академиялық</w:t>
            </w:r>
            <w:r w:rsidRPr="006C271E">
              <w:rPr>
                <w:sz w:val="15"/>
                <w:szCs w:val="15"/>
                <w:lang w:val="en-US"/>
              </w:rPr>
              <w:t xml:space="preserve"> </w:t>
            </w:r>
            <w:r w:rsidRPr="006C271E">
              <w:rPr>
                <w:sz w:val="15"/>
                <w:szCs w:val="15"/>
              </w:rPr>
              <w:t>адалдық</w:t>
            </w:r>
            <w:r w:rsidRPr="006C271E">
              <w:rPr>
                <w:sz w:val="15"/>
                <w:szCs w:val="15"/>
                <w:lang w:val="en-US"/>
              </w:rPr>
              <w:t xml:space="preserve"> </w:t>
            </w:r>
            <w:r w:rsidRPr="006C271E">
              <w:rPr>
                <w:sz w:val="15"/>
                <w:szCs w:val="15"/>
                <w:lang w:val="kk-KZ"/>
              </w:rPr>
              <w:t>кодек</w:t>
            </w:r>
            <w:r w:rsidRPr="006C271E">
              <w:rPr>
                <w:sz w:val="15"/>
                <w:szCs w:val="15"/>
              </w:rPr>
              <w:t>сінде</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ішкі</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тәртібінің</w:t>
            </w:r>
            <w:r w:rsidRPr="006C271E">
              <w:rPr>
                <w:sz w:val="15"/>
                <w:szCs w:val="15"/>
                <w:lang w:val="en-US"/>
              </w:rPr>
              <w:t xml:space="preserve"> </w:t>
            </w:r>
            <w:r w:rsidRPr="006C271E">
              <w:rPr>
                <w:sz w:val="15"/>
                <w:szCs w:val="15"/>
              </w:rPr>
              <w:t>Ережелерінде</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білім</w:t>
            </w:r>
            <w:r w:rsidRPr="006C271E">
              <w:rPr>
                <w:sz w:val="15"/>
                <w:szCs w:val="15"/>
                <w:lang w:val="en-US"/>
              </w:rPr>
              <w:t xml:space="preserve"> </w:t>
            </w:r>
            <w:r w:rsidRPr="006C271E">
              <w:rPr>
                <w:sz w:val="15"/>
                <w:szCs w:val="15"/>
              </w:rPr>
              <w:t>беру</w:t>
            </w:r>
            <w:r w:rsidRPr="006C271E">
              <w:rPr>
                <w:sz w:val="15"/>
                <w:szCs w:val="15"/>
                <w:lang w:val="en-US"/>
              </w:rPr>
              <w:t xml:space="preserve"> </w:t>
            </w:r>
            <w:r w:rsidRPr="006C271E">
              <w:rPr>
                <w:sz w:val="15"/>
                <w:szCs w:val="15"/>
              </w:rPr>
              <w:t>мекемесіне</w:t>
            </w:r>
            <w:r w:rsidRPr="006C271E">
              <w:rPr>
                <w:sz w:val="15"/>
                <w:szCs w:val="15"/>
                <w:lang w:val="en-US"/>
              </w:rPr>
              <w:t xml:space="preserve"> </w:t>
            </w:r>
            <w:r w:rsidRPr="006C271E">
              <w:rPr>
                <w:sz w:val="15"/>
                <w:szCs w:val="15"/>
              </w:rPr>
              <w:t>қабылдау</w:t>
            </w:r>
            <w:r w:rsidRPr="006C271E">
              <w:rPr>
                <w:sz w:val="15"/>
                <w:szCs w:val="15"/>
                <w:lang w:val="en-US"/>
              </w:rPr>
              <w:t xml:space="preserve"> </w:t>
            </w:r>
            <w:r w:rsidRPr="006C271E">
              <w:rPr>
                <w:sz w:val="15"/>
                <w:szCs w:val="15"/>
              </w:rPr>
              <w:t>тәртібінде</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тағы</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да</w:t>
            </w:r>
            <w:r w:rsidRPr="006C271E">
              <w:rPr>
                <w:sz w:val="15"/>
                <w:szCs w:val="15"/>
                <w:lang w:val="en-US"/>
              </w:rPr>
              <w:t xml:space="preserve"> </w:t>
            </w:r>
            <w:r w:rsidRPr="006C271E">
              <w:rPr>
                <w:sz w:val="15"/>
                <w:szCs w:val="15"/>
              </w:rPr>
              <w:t>Қазақстан</w:t>
            </w:r>
            <w:r w:rsidRPr="006C271E">
              <w:rPr>
                <w:sz w:val="15"/>
                <w:szCs w:val="15"/>
                <w:lang w:val="en-US"/>
              </w:rPr>
              <w:t xml:space="preserve"> </w:t>
            </w:r>
            <w:r w:rsidRPr="006C271E">
              <w:rPr>
                <w:sz w:val="15"/>
                <w:szCs w:val="15"/>
              </w:rPr>
              <w:t>Республикасының</w:t>
            </w:r>
            <w:r w:rsidRPr="006C271E">
              <w:rPr>
                <w:sz w:val="15"/>
                <w:szCs w:val="15"/>
                <w:lang w:val="en-US"/>
              </w:rPr>
              <w:t xml:space="preserve"> </w:t>
            </w:r>
            <w:r w:rsidRPr="006C271E">
              <w:rPr>
                <w:sz w:val="15"/>
                <w:szCs w:val="15"/>
              </w:rPr>
              <w:t>нормативтік</w:t>
            </w:r>
            <w:r w:rsidRPr="006C271E">
              <w:rPr>
                <w:sz w:val="15"/>
                <w:szCs w:val="15"/>
                <w:lang w:val="en-US"/>
              </w:rPr>
              <w:t xml:space="preserve"> </w:t>
            </w:r>
            <w:r w:rsidRPr="006C271E">
              <w:rPr>
                <w:sz w:val="15"/>
                <w:szCs w:val="15"/>
              </w:rPr>
              <w:t>құқықтық</w:t>
            </w:r>
            <w:r w:rsidRPr="006C271E">
              <w:rPr>
                <w:sz w:val="15"/>
                <w:szCs w:val="15"/>
                <w:lang w:val="en-US"/>
              </w:rPr>
              <w:t xml:space="preserve"> </w:t>
            </w:r>
            <w:r w:rsidRPr="006C271E">
              <w:rPr>
                <w:sz w:val="15"/>
                <w:szCs w:val="15"/>
              </w:rPr>
              <w:t>актілерін</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Университеттің</w:t>
            </w:r>
            <w:r w:rsidRPr="006C271E">
              <w:rPr>
                <w:sz w:val="15"/>
                <w:szCs w:val="15"/>
                <w:lang w:val="en-US"/>
              </w:rPr>
              <w:t xml:space="preserve"> </w:t>
            </w:r>
            <w:r w:rsidRPr="006C271E">
              <w:rPr>
                <w:sz w:val="15"/>
                <w:szCs w:val="15"/>
              </w:rPr>
              <w:t>оқу</w:t>
            </w:r>
            <w:r w:rsidRPr="006C271E">
              <w:rPr>
                <w:sz w:val="15"/>
                <w:szCs w:val="15"/>
                <w:lang w:val="en-US"/>
              </w:rPr>
              <w:t xml:space="preserve"> </w:t>
            </w:r>
            <w:r w:rsidRPr="006C271E">
              <w:rPr>
                <w:sz w:val="15"/>
                <w:szCs w:val="15"/>
              </w:rPr>
              <w:t>үдерісін</w:t>
            </w:r>
            <w:r w:rsidRPr="006C271E">
              <w:rPr>
                <w:sz w:val="15"/>
                <w:szCs w:val="15"/>
                <w:lang w:val="en-US"/>
              </w:rPr>
              <w:t xml:space="preserve"> </w:t>
            </w:r>
            <w:r w:rsidRPr="006C271E">
              <w:rPr>
                <w:sz w:val="15"/>
                <w:szCs w:val="15"/>
              </w:rPr>
              <w:t>ұйымдастыру</w:t>
            </w:r>
            <w:r w:rsidRPr="006C271E">
              <w:rPr>
                <w:sz w:val="15"/>
                <w:szCs w:val="15"/>
                <w:lang w:val="en-US"/>
              </w:rPr>
              <w:t xml:space="preserve"> </w:t>
            </w:r>
            <w:r w:rsidRPr="006C271E">
              <w:rPr>
                <w:sz w:val="15"/>
                <w:szCs w:val="15"/>
              </w:rPr>
              <w:t>бойынша</w:t>
            </w:r>
            <w:r w:rsidRPr="006C271E">
              <w:rPr>
                <w:sz w:val="15"/>
                <w:szCs w:val="15"/>
                <w:lang w:val="en-US"/>
              </w:rPr>
              <w:t xml:space="preserve"> </w:t>
            </w:r>
            <w:r w:rsidRPr="006C271E">
              <w:rPr>
                <w:sz w:val="15"/>
                <w:szCs w:val="15"/>
              </w:rPr>
              <w:t>актілерінде</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осы</w:t>
            </w:r>
            <w:r w:rsidRPr="006C271E">
              <w:rPr>
                <w:sz w:val="15"/>
                <w:szCs w:val="15"/>
                <w:lang w:val="en-US"/>
              </w:rPr>
              <w:t xml:space="preserve"> </w:t>
            </w:r>
            <w:r w:rsidRPr="006C271E">
              <w:rPr>
                <w:sz w:val="15"/>
                <w:szCs w:val="15"/>
                <w:lang w:val="kk-KZ"/>
              </w:rPr>
              <w:t>Ш</w:t>
            </w:r>
            <w:r w:rsidRPr="006C271E">
              <w:rPr>
                <w:sz w:val="15"/>
                <w:szCs w:val="15"/>
              </w:rPr>
              <w:t>артта</w:t>
            </w:r>
            <w:r w:rsidRPr="006C271E">
              <w:rPr>
                <w:sz w:val="15"/>
                <w:szCs w:val="15"/>
                <w:lang w:val="en-US"/>
              </w:rPr>
              <w:t xml:space="preserve"> </w:t>
            </w:r>
            <w:r w:rsidRPr="006C271E">
              <w:rPr>
                <w:sz w:val="15"/>
                <w:szCs w:val="15"/>
              </w:rPr>
              <w:t>көзделген</w:t>
            </w:r>
            <w:r w:rsidRPr="006C271E">
              <w:rPr>
                <w:sz w:val="15"/>
                <w:szCs w:val="15"/>
                <w:lang w:val="en-US"/>
              </w:rPr>
              <w:t xml:space="preserve"> </w:t>
            </w:r>
            <w:r w:rsidRPr="006C271E">
              <w:rPr>
                <w:sz w:val="15"/>
                <w:szCs w:val="15"/>
              </w:rPr>
              <w:t>өзге</w:t>
            </w:r>
            <w:r w:rsidRPr="006C271E">
              <w:rPr>
                <w:sz w:val="15"/>
                <w:szCs w:val="15"/>
                <w:lang w:val="en-US"/>
              </w:rPr>
              <w:t xml:space="preserve"> </w:t>
            </w:r>
            <w:r w:rsidRPr="006C271E">
              <w:rPr>
                <w:sz w:val="15"/>
                <w:szCs w:val="15"/>
              </w:rPr>
              <w:t>де</w:t>
            </w:r>
            <w:r w:rsidRPr="006C271E">
              <w:rPr>
                <w:sz w:val="15"/>
                <w:szCs w:val="15"/>
                <w:lang w:val="en-US"/>
              </w:rPr>
              <w:t xml:space="preserve"> </w:t>
            </w:r>
            <w:r w:rsidRPr="006C271E">
              <w:rPr>
                <w:sz w:val="15"/>
                <w:szCs w:val="15"/>
              </w:rPr>
              <w:t>шаралар</w:t>
            </w:r>
            <w:r w:rsidRPr="006C271E">
              <w:rPr>
                <w:sz w:val="15"/>
                <w:szCs w:val="15"/>
                <w:lang w:val="en-US"/>
              </w:rPr>
              <w:t xml:space="preserve"> </w:t>
            </w:r>
            <w:r w:rsidRPr="006C271E">
              <w:rPr>
                <w:sz w:val="15"/>
                <w:szCs w:val="15"/>
              </w:rPr>
              <w:t>қолданылуы</w:t>
            </w:r>
            <w:r w:rsidRPr="006C271E">
              <w:rPr>
                <w:sz w:val="15"/>
                <w:szCs w:val="15"/>
                <w:lang w:val="en-US"/>
              </w:rPr>
              <w:t xml:space="preserve"> </w:t>
            </w:r>
            <w:r w:rsidRPr="006C271E">
              <w:rPr>
                <w:sz w:val="15"/>
                <w:szCs w:val="15"/>
              </w:rPr>
              <w:t>мүмкін</w:t>
            </w:r>
            <w:r w:rsidRPr="006C271E">
              <w:rPr>
                <w:sz w:val="15"/>
                <w:szCs w:val="15"/>
                <w:lang w:val="en-US"/>
              </w:rPr>
              <w:t>.</w:t>
            </w:r>
          </w:p>
        </w:tc>
        <w:tc>
          <w:tcPr>
            <w:tcW w:w="1742" w:type="pct"/>
          </w:tcPr>
          <w:p w14:paraId="78B26003" w14:textId="12C4E848" w:rsidR="008E2F0F" w:rsidRPr="006C271E" w:rsidRDefault="008E2F0F" w:rsidP="008E2F0F">
            <w:pPr>
              <w:pStyle w:val="ac"/>
              <w:keepNext/>
              <w:keepLines/>
              <w:tabs>
                <w:tab w:val="left" w:pos="317"/>
              </w:tabs>
              <w:spacing w:before="0" w:beforeAutospacing="0" w:after="0" w:afterAutospacing="0" w:line="174" w:lineRule="exact"/>
              <w:ind w:right="28"/>
              <w:jc w:val="both"/>
              <w:rPr>
                <w:sz w:val="15"/>
                <w:szCs w:val="15"/>
              </w:rPr>
            </w:pPr>
            <w:r w:rsidRPr="006C271E">
              <w:rPr>
                <w:sz w:val="15"/>
                <w:szCs w:val="15"/>
                <w:lang w:val="kk-KZ"/>
              </w:rPr>
              <w:t>16) з</w:t>
            </w:r>
            <w:r w:rsidRPr="006C271E">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1655" w:type="pct"/>
            <w:shd w:val="clear" w:color="auto" w:fill="auto"/>
          </w:tcPr>
          <w:p w14:paraId="6E1A59F5" w14:textId="270FC69C" w:rsidR="008E2F0F" w:rsidRPr="006C271E" w:rsidRDefault="008E2F0F" w:rsidP="008E2F0F">
            <w:pPr>
              <w:pStyle w:val="ac"/>
              <w:keepNext/>
              <w:keepLines/>
              <w:tabs>
                <w:tab w:val="left" w:pos="317"/>
              </w:tabs>
              <w:spacing w:before="0" w:beforeAutospacing="0" w:after="0" w:afterAutospacing="0" w:line="174" w:lineRule="exact"/>
              <w:ind w:right="-57"/>
              <w:jc w:val="both"/>
              <w:rPr>
                <w:sz w:val="15"/>
                <w:szCs w:val="15"/>
                <w:lang w:val="en-US"/>
              </w:rPr>
            </w:pPr>
            <w:r w:rsidRPr="006C271E">
              <w:rPr>
                <w:sz w:val="15"/>
                <w:szCs w:val="15"/>
                <w:lang w:val="en-US"/>
              </w:rPr>
              <w:t>16) 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Agreement, may be applied.</w:t>
            </w:r>
          </w:p>
        </w:tc>
      </w:tr>
      <w:tr w:rsidR="008E2F0F" w:rsidRPr="00CE39B0" w14:paraId="77B9B850" w14:textId="77777777" w:rsidTr="002E7CC4">
        <w:trPr>
          <w:trHeight w:val="71"/>
        </w:trPr>
        <w:tc>
          <w:tcPr>
            <w:tcW w:w="1603" w:type="pct"/>
            <w:vAlign w:val="bottom"/>
          </w:tcPr>
          <w:p w14:paraId="2A6E221B" w14:textId="5D90B3A5" w:rsidR="008E2F0F" w:rsidRPr="006C271E" w:rsidRDefault="008E2F0F" w:rsidP="008E2F0F">
            <w:pPr>
              <w:pStyle w:val="ac"/>
              <w:widowControl w:val="0"/>
              <w:tabs>
                <w:tab w:val="left" w:pos="317"/>
              </w:tabs>
              <w:spacing w:before="0" w:beforeAutospacing="0" w:after="0" w:afterAutospacing="0"/>
              <w:ind w:left="33" w:right="-28"/>
              <w:rPr>
                <w:b/>
                <w:sz w:val="15"/>
                <w:szCs w:val="15"/>
                <w:lang w:val="en-US"/>
              </w:rPr>
            </w:pPr>
            <w:r w:rsidRPr="006C271E">
              <w:rPr>
                <w:b/>
                <w:sz w:val="15"/>
                <w:szCs w:val="15"/>
                <w:lang w:val="kk-KZ"/>
              </w:rPr>
              <w:t xml:space="preserve">2.4. Білім алушының </w:t>
            </w:r>
            <w:r w:rsidRPr="006C271E">
              <w:rPr>
                <w:b/>
                <w:sz w:val="15"/>
                <w:szCs w:val="15"/>
              </w:rPr>
              <w:t>құқықтары</w:t>
            </w:r>
            <w:r w:rsidRPr="006C271E">
              <w:rPr>
                <w:b/>
                <w:sz w:val="15"/>
                <w:szCs w:val="15"/>
                <w:lang w:val="kk-KZ"/>
              </w:rPr>
              <w:t>:</w:t>
            </w:r>
          </w:p>
        </w:tc>
        <w:tc>
          <w:tcPr>
            <w:tcW w:w="1742" w:type="pct"/>
          </w:tcPr>
          <w:p w14:paraId="5E1F35FB" w14:textId="6823C5C0" w:rsidR="008E2F0F" w:rsidRPr="006C271E" w:rsidRDefault="008E2F0F" w:rsidP="008E2F0F">
            <w:pPr>
              <w:pStyle w:val="ac"/>
              <w:keepNext/>
              <w:keepLines/>
              <w:numPr>
                <w:ilvl w:val="1"/>
                <w:numId w:val="16"/>
              </w:numPr>
              <w:tabs>
                <w:tab w:val="left" w:pos="317"/>
              </w:tabs>
              <w:spacing w:before="0" w:beforeAutospacing="0" w:after="0" w:afterAutospacing="0"/>
              <w:ind w:left="33" w:right="28" w:firstLine="0"/>
              <w:jc w:val="both"/>
              <w:rPr>
                <w:b/>
                <w:sz w:val="15"/>
                <w:szCs w:val="15"/>
                <w:lang w:val="en-US"/>
              </w:rPr>
            </w:pPr>
            <w:r w:rsidRPr="006C271E">
              <w:rPr>
                <w:b/>
                <w:sz w:val="15"/>
                <w:szCs w:val="15"/>
              </w:rPr>
              <w:t>Обучающийся</w:t>
            </w:r>
            <w:r w:rsidRPr="006C271E">
              <w:rPr>
                <w:b/>
                <w:sz w:val="15"/>
                <w:szCs w:val="15"/>
                <w:lang w:val="en-US"/>
              </w:rPr>
              <w:t xml:space="preserve"> </w:t>
            </w:r>
            <w:r w:rsidRPr="006C271E">
              <w:rPr>
                <w:b/>
                <w:sz w:val="15"/>
                <w:szCs w:val="15"/>
              </w:rPr>
              <w:t>имеет</w:t>
            </w:r>
            <w:r w:rsidRPr="006C271E">
              <w:rPr>
                <w:b/>
                <w:sz w:val="15"/>
                <w:szCs w:val="15"/>
                <w:lang w:val="en-US"/>
              </w:rPr>
              <w:t xml:space="preserve"> </w:t>
            </w:r>
            <w:r w:rsidRPr="006C271E">
              <w:rPr>
                <w:b/>
                <w:sz w:val="15"/>
                <w:szCs w:val="15"/>
              </w:rPr>
              <w:t>право</w:t>
            </w:r>
            <w:r w:rsidRPr="006C271E">
              <w:rPr>
                <w:b/>
                <w:sz w:val="15"/>
                <w:szCs w:val="15"/>
                <w:lang w:val="en-US"/>
              </w:rPr>
              <w:t xml:space="preserve"> </w:t>
            </w:r>
            <w:r w:rsidRPr="006C271E">
              <w:rPr>
                <w:b/>
                <w:sz w:val="15"/>
                <w:szCs w:val="15"/>
              </w:rPr>
              <w:t>на</w:t>
            </w:r>
            <w:r w:rsidRPr="006C271E">
              <w:rPr>
                <w:b/>
                <w:sz w:val="15"/>
                <w:szCs w:val="15"/>
                <w:lang w:val="en-US"/>
              </w:rPr>
              <w:t>:</w:t>
            </w:r>
          </w:p>
        </w:tc>
        <w:tc>
          <w:tcPr>
            <w:tcW w:w="1655" w:type="pct"/>
          </w:tcPr>
          <w:p w14:paraId="6E66C5A8" w14:textId="5228B713" w:rsidR="008E2F0F" w:rsidRPr="006C271E" w:rsidRDefault="008E2F0F" w:rsidP="008E2F0F">
            <w:pPr>
              <w:pStyle w:val="ac"/>
              <w:keepNext/>
              <w:keepLines/>
              <w:numPr>
                <w:ilvl w:val="1"/>
                <w:numId w:val="19"/>
              </w:numPr>
              <w:tabs>
                <w:tab w:val="left" w:pos="317"/>
              </w:tabs>
              <w:spacing w:before="0" w:beforeAutospacing="0" w:after="0" w:afterAutospacing="0"/>
              <w:ind w:left="33" w:right="-57" w:firstLine="0"/>
              <w:jc w:val="both"/>
              <w:rPr>
                <w:b/>
                <w:sz w:val="15"/>
                <w:szCs w:val="15"/>
                <w:lang w:val="en-US"/>
              </w:rPr>
            </w:pPr>
            <w:r w:rsidRPr="006C271E">
              <w:rPr>
                <w:b/>
                <w:sz w:val="15"/>
                <w:szCs w:val="15"/>
                <w:lang w:val="en-US"/>
              </w:rPr>
              <w:t>The Student has a right to:</w:t>
            </w:r>
          </w:p>
        </w:tc>
      </w:tr>
      <w:tr w:rsidR="008E2F0F" w:rsidRPr="00CE39B0" w14:paraId="02A6B56D" w14:textId="77777777" w:rsidTr="008E3CA8">
        <w:tc>
          <w:tcPr>
            <w:tcW w:w="1603" w:type="pct"/>
          </w:tcPr>
          <w:p w14:paraId="2AE0BFB0" w14:textId="5DC06AAD" w:rsidR="008E2F0F" w:rsidRPr="006C271E" w:rsidRDefault="008E2F0F" w:rsidP="008E2F0F">
            <w:pPr>
              <w:pStyle w:val="ac"/>
              <w:widowControl w:val="0"/>
              <w:tabs>
                <w:tab w:val="left" w:pos="317"/>
              </w:tabs>
              <w:spacing w:before="0" w:beforeAutospacing="0" w:after="0" w:afterAutospacing="0"/>
              <w:ind w:left="33" w:right="-57"/>
              <w:jc w:val="both"/>
              <w:rPr>
                <w:sz w:val="15"/>
                <w:szCs w:val="15"/>
                <w:lang w:val="en-US"/>
              </w:rPr>
            </w:pPr>
            <w:r w:rsidRPr="006C271E">
              <w:rPr>
                <w:sz w:val="15"/>
                <w:szCs w:val="15"/>
                <w:lang w:val="en-US"/>
              </w:rPr>
              <w:t>1) білім беру саласындағы өкілетті орган, осы Шарт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екіншісіне ауысуға, сондай-ақ ақылы оқудан мемлекеттік білім беру тапсырысына ауысуына;</w:t>
            </w:r>
          </w:p>
        </w:tc>
        <w:tc>
          <w:tcPr>
            <w:tcW w:w="1742" w:type="pct"/>
          </w:tcPr>
          <w:p w14:paraId="0B2688B3" w14:textId="7E7FA55C"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 xml:space="preserve">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w:t>
            </w:r>
            <w:r w:rsidRPr="006C271E">
              <w:rPr>
                <w:sz w:val="15"/>
                <w:szCs w:val="15"/>
              </w:rPr>
              <w:lastRenderedPageBreak/>
              <w:t>Договором и актами Университета;</w:t>
            </w:r>
          </w:p>
        </w:tc>
        <w:tc>
          <w:tcPr>
            <w:tcW w:w="1655" w:type="pct"/>
            <w:shd w:val="clear" w:color="auto" w:fill="auto"/>
          </w:tcPr>
          <w:p w14:paraId="6056F29F" w14:textId="1563B908"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kk-KZ"/>
              </w:rPr>
            </w:pPr>
            <w:r w:rsidRPr="006C271E">
              <w:rPr>
                <w:sz w:val="15"/>
                <w:szCs w:val="15"/>
                <w:lang w:val="kk-KZ"/>
              </w:rPr>
              <w:lastRenderedPageBreak/>
              <w:t xml:space="preserve">reinstatement to the University, transfer from one educational program to another, from one educational organization to another, as well as transfer from paid training to training under a state educational order in accordance with the procedure established by the authorized body in the field of education, this Agreement and acts of the </w:t>
            </w:r>
            <w:r w:rsidRPr="006C271E">
              <w:rPr>
                <w:sz w:val="15"/>
                <w:szCs w:val="15"/>
                <w:lang w:val="kk-KZ"/>
              </w:rPr>
              <w:lastRenderedPageBreak/>
              <w:t>University;</w:t>
            </w:r>
          </w:p>
        </w:tc>
      </w:tr>
      <w:tr w:rsidR="008E2F0F" w:rsidRPr="00CE39B0" w14:paraId="531656A8" w14:textId="77777777" w:rsidTr="002E7CC4">
        <w:tc>
          <w:tcPr>
            <w:tcW w:w="1603" w:type="pct"/>
          </w:tcPr>
          <w:p w14:paraId="508ACD25" w14:textId="77777777" w:rsidR="008E2F0F" w:rsidRPr="006C271E" w:rsidRDefault="008E2F0F" w:rsidP="008E2F0F">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lastRenderedPageBreak/>
              <w:t>2)   Жеке оқу жоспарын қалыптастыру үшін элективті пәндер каталогына енгізілген пәндерді таңдау, сондай-ақ кредиттік оқыту технологиясы бойынша оқу процесін ұйымдастыру қағидаларына сәйкес оқытушыларды таңдау еркіндігі;</w:t>
            </w:r>
          </w:p>
        </w:tc>
        <w:tc>
          <w:tcPr>
            <w:tcW w:w="1742" w:type="pct"/>
          </w:tcPr>
          <w:p w14:paraId="77ECE745" w14:textId="77777777"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1655" w:type="pct"/>
          </w:tcPr>
          <w:p w14:paraId="56714950" w14:textId="77777777"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6C271E">
              <w:rPr>
                <w:sz w:val="15"/>
                <w:szCs w:val="15"/>
                <w:lang w:val="en-US"/>
              </w:rPr>
              <w:t>the freedom to choose subjects included in the catalog of elective subjects to form their own individual training plan and the selection of teachers, in accordance with the Rules of the educational process for the loan program;</w:t>
            </w:r>
          </w:p>
        </w:tc>
      </w:tr>
      <w:tr w:rsidR="008E2F0F" w:rsidRPr="00CE39B0" w14:paraId="3CF46376" w14:textId="77777777" w:rsidTr="002E7CC4">
        <w:tc>
          <w:tcPr>
            <w:tcW w:w="1603" w:type="pct"/>
          </w:tcPr>
          <w:p w14:paraId="1B0747A5" w14:textId="77777777" w:rsidR="008E2F0F" w:rsidRPr="006C271E" w:rsidRDefault="008E2F0F" w:rsidP="008E2F0F">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3)    Жеке оқу жоспарын жасау кезінде консультациялық көмек алуға;</w:t>
            </w:r>
          </w:p>
        </w:tc>
        <w:tc>
          <w:tcPr>
            <w:tcW w:w="1742" w:type="pct"/>
          </w:tcPr>
          <w:p w14:paraId="01544BE7" w14:textId="77777777"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на получение консультативной помощи при составлении Индивидуального учебного плана;</w:t>
            </w:r>
          </w:p>
        </w:tc>
        <w:tc>
          <w:tcPr>
            <w:tcW w:w="1655" w:type="pct"/>
          </w:tcPr>
          <w:p w14:paraId="19F090EC" w14:textId="77777777"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6C271E">
              <w:rPr>
                <w:sz w:val="15"/>
                <w:szCs w:val="15"/>
                <w:lang w:val="en-US"/>
              </w:rPr>
              <w:t>to receive advice during a study plan;</w:t>
            </w:r>
          </w:p>
        </w:tc>
      </w:tr>
      <w:tr w:rsidR="008E2F0F" w:rsidRPr="00CE39B0" w14:paraId="52AC8508" w14:textId="77777777" w:rsidTr="002E7CC4">
        <w:tc>
          <w:tcPr>
            <w:tcW w:w="1603" w:type="pct"/>
          </w:tcPr>
          <w:p w14:paraId="06986DEA" w14:textId="77777777" w:rsidR="008E2F0F" w:rsidRPr="006C271E" w:rsidRDefault="008E2F0F" w:rsidP="008E2F0F">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4)    оқытудың интерактивті әдістерін қолдану;</w:t>
            </w:r>
          </w:p>
        </w:tc>
        <w:tc>
          <w:tcPr>
            <w:tcW w:w="1742" w:type="pct"/>
          </w:tcPr>
          <w:p w14:paraId="20BD631B" w14:textId="77777777"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использование интерактивных методов обучения;</w:t>
            </w:r>
          </w:p>
        </w:tc>
        <w:tc>
          <w:tcPr>
            <w:tcW w:w="1655" w:type="pct"/>
          </w:tcPr>
          <w:p w14:paraId="1C8FC606" w14:textId="77777777"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6C271E">
              <w:rPr>
                <w:sz w:val="15"/>
                <w:szCs w:val="15"/>
                <w:lang w:val="en-US"/>
              </w:rPr>
              <w:t>the use of interactive teaching methods;</w:t>
            </w:r>
          </w:p>
        </w:tc>
      </w:tr>
      <w:tr w:rsidR="008E2F0F" w:rsidRPr="00CE39B0" w14:paraId="2AC634F1" w14:textId="77777777" w:rsidTr="002E7CC4">
        <w:tc>
          <w:tcPr>
            <w:tcW w:w="1603" w:type="pct"/>
          </w:tcPr>
          <w:p w14:paraId="3F786E3B" w14:textId="77777777" w:rsidR="008E2F0F" w:rsidRPr="006C271E" w:rsidRDefault="008E2F0F" w:rsidP="008E2F0F">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5)   қосымша жазғы семестрде жаңа ақпараттық технологияларды және әдістемелік қамтамасыз етуді ала отырып білім беру қызметтерін алуға;</w:t>
            </w:r>
          </w:p>
        </w:tc>
        <w:tc>
          <w:tcPr>
            <w:tcW w:w="1742" w:type="pct"/>
          </w:tcPr>
          <w:p w14:paraId="0A299D9C" w14:textId="77777777"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1655" w:type="pct"/>
          </w:tcPr>
          <w:p w14:paraId="79902AC8" w14:textId="77777777"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6C271E">
              <w:rPr>
                <w:sz w:val="15"/>
                <w:szCs w:val="15"/>
                <w:lang w:val="en-US"/>
              </w:rPr>
              <w:t>to receive educational services to obtain new information technologies and methodological support in additional summer semester;</w:t>
            </w:r>
          </w:p>
        </w:tc>
      </w:tr>
      <w:tr w:rsidR="008E2F0F" w:rsidRPr="00CE39B0" w14:paraId="2BB66A3C" w14:textId="77777777" w:rsidTr="002E7CC4">
        <w:tc>
          <w:tcPr>
            <w:tcW w:w="1603" w:type="pct"/>
          </w:tcPr>
          <w:p w14:paraId="10E9C5D0" w14:textId="77777777" w:rsidR="008E2F0F" w:rsidRPr="006C271E" w:rsidRDefault="008E2F0F" w:rsidP="008E2F0F">
            <w:pPr>
              <w:pStyle w:val="ac"/>
              <w:widowControl w:val="0"/>
              <w:tabs>
                <w:tab w:val="left" w:pos="317"/>
              </w:tabs>
              <w:spacing w:before="0" w:beforeAutospacing="0" w:after="0" w:afterAutospacing="0"/>
              <w:ind w:left="33" w:right="-57"/>
              <w:jc w:val="both"/>
              <w:rPr>
                <w:sz w:val="15"/>
                <w:szCs w:val="15"/>
                <w:lang w:val="kk-KZ"/>
              </w:rPr>
            </w:pPr>
            <w:r w:rsidRPr="006C271E">
              <w:rPr>
                <w:sz w:val="15"/>
                <w:szCs w:val="15"/>
                <w:lang w:val="kk-KZ"/>
              </w:rPr>
              <w:t>6)    білім беру бағдарламасын игеруде өзіндік жұмысты жандандыру;</w:t>
            </w:r>
          </w:p>
        </w:tc>
        <w:tc>
          <w:tcPr>
            <w:tcW w:w="1742" w:type="pct"/>
          </w:tcPr>
          <w:p w14:paraId="7356823E" w14:textId="77777777"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активизацию самостоятельной работы в освоении образовательной программы;</w:t>
            </w:r>
          </w:p>
        </w:tc>
        <w:tc>
          <w:tcPr>
            <w:tcW w:w="1655" w:type="pct"/>
          </w:tcPr>
          <w:p w14:paraId="58CF81E1" w14:textId="77777777"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6C271E">
              <w:rPr>
                <w:sz w:val="15"/>
                <w:szCs w:val="15"/>
                <w:lang w:val="en-US"/>
              </w:rPr>
              <w:t>strengthen the independent work in the development of the educational program;</w:t>
            </w:r>
          </w:p>
        </w:tc>
      </w:tr>
      <w:tr w:rsidR="008E2F0F" w:rsidRPr="00CE39B0" w14:paraId="32D15620" w14:textId="77777777" w:rsidTr="002E7CC4">
        <w:trPr>
          <w:trHeight w:val="241"/>
        </w:trPr>
        <w:tc>
          <w:tcPr>
            <w:tcW w:w="1603" w:type="pct"/>
          </w:tcPr>
          <w:p w14:paraId="10163CF1" w14:textId="77777777" w:rsidR="008E2F0F" w:rsidRPr="006C271E" w:rsidRDefault="008E2F0F" w:rsidP="008E2F0F">
            <w:pPr>
              <w:pStyle w:val="ac"/>
              <w:tabs>
                <w:tab w:val="left" w:pos="317"/>
              </w:tabs>
              <w:spacing w:before="0" w:beforeAutospacing="0" w:after="0" w:afterAutospacing="0"/>
              <w:ind w:left="33" w:right="-57"/>
              <w:jc w:val="both"/>
              <w:rPr>
                <w:sz w:val="15"/>
                <w:szCs w:val="15"/>
                <w:lang w:val="kk-KZ"/>
              </w:rPr>
            </w:pPr>
            <w:r w:rsidRPr="006C271E">
              <w:rPr>
                <w:sz w:val="15"/>
                <w:szCs w:val="15"/>
                <w:lang w:val="kk-KZ"/>
              </w:rPr>
              <w:t>7)   қосымша ақы үшін білім беру қызметтерінің мемлекеттік стандартынан тыс қосымша ақы алу;</w:t>
            </w:r>
          </w:p>
        </w:tc>
        <w:tc>
          <w:tcPr>
            <w:tcW w:w="1742" w:type="pct"/>
          </w:tcPr>
          <w:p w14:paraId="402CA56B" w14:textId="77777777"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получение дополнительных сверх государственного стандарта образовательных услуг за дополнительную оплату;</w:t>
            </w:r>
          </w:p>
        </w:tc>
        <w:tc>
          <w:tcPr>
            <w:tcW w:w="1655" w:type="pct"/>
          </w:tcPr>
          <w:p w14:paraId="0BD2D8BC" w14:textId="77777777"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kk-KZ"/>
              </w:rPr>
            </w:pPr>
            <w:r w:rsidRPr="006C271E">
              <w:rPr>
                <w:sz w:val="15"/>
                <w:szCs w:val="15"/>
                <w:lang w:val="en-US"/>
              </w:rPr>
              <w:t xml:space="preserve">receiving of supplementary over the state standard educational services for extra payment; </w:t>
            </w:r>
          </w:p>
        </w:tc>
      </w:tr>
      <w:tr w:rsidR="008E2F0F" w:rsidRPr="00CE39B0" w14:paraId="317B1F3B" w14:textId="77777777" w:rsidTr="002E7CC4">
        <w:trPr>
          <w:trHeight w:val="56"/>
        </w:trPr>
        <w:tc>
          <w:tcPr>
            <w:tcW w:w="1603" w:type="pct"/>
          </w:tcPr>
          <w:p w14:paraId="23E1DB73" w14:textId="77777777" w:rsidR="008E2F0F" w:rsidRPr="006C271E" w:rsidRDefault="008E2F0F" w:rsidP="008E2F0F">
            <w:pPr>
              <w:pStyle w:val="ac"/>
              <w:widowControl w:val="0"/>
              <w:tabs>
                <w:tab w:val="left" w:pos="317"/>
              </w:tabs>
              <w:spacing w:before="0" w:beforeAutospacing="0" w:after="0" w:afterAutospacing="0"/>
              <w:ind w:left="33" w:right="-28"/>
              <w:jc w:val="both"/>
              <w:rPr>
                <w:sz w:val="15"/>
                <w:szCs w:val="15"/>
                <w:lang w:val="kk-KZ"/>
              </w:rPr>
            </w:pPr>
            <w:r w:rsidRPr="006C271E">
              <w:rPr>
                <w:sz w:val="15"/>
                <w:szCs w:val="15"/>
                <w:lang w:val="kk-KZ"/>
              </w:rPr>
              <w:t>8)   студенттік өзін-өзі басқару органдарына қатысу;</w:t>
            </w:r>
          </w:p>
        </w:tc>
        <w:tc>
          <w:tcPr>
            <w:tcW w:w="1742" w:type="pct"/>
          </w:tcPr>
          <w:p w14:paraId="2AAC8BBE" w14:textId="77777777"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участие в органах студенческого самоуправления;</w:t>
            </w:r>
          </w:p>
        </w:tc>
        <w:tc>
          <w:tcPr>
            <w:tcW w:w="1655" w:type="pct"/>
          </w:tcPr>
          <w:p w14:paraId="3879BE02" w14:textId="77777777"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6C271E">
              <w:rPr>
                <w:sz w:val="15"/>
                <w:szCs w:val="15"/>
                <w:lang w:val="en-US"/>
              </w:rPr>
              <w:t>take part in the bodies of student government;</w:t>
            </w:r>
          </w:p>
        </w:tc>
      </w:tr>
      <w:tr w:rsidR="008E2F0F" w:rsidRPr="00CE39B0" w14:paraId="6B9C4865" w14:textId="77777777" w:rsidTr="002E7CC4">
        <w:trPr>
          <w:trHeight w:val="545"/>
        </w:trPr>
        <w:tc>
          <w:tcPr>
            <w:tcW w:w="1603" w:type="pct"/>
          </w:tcPr>
          <w:p w14:paraId="5B69DF5E" w14:textId="77777777" w:rsidR="008E2F0F" w:rsidRPr="006C271E" w:rsidRDefault="008E2F0F" w:rsidP="008E2F0F">
            <w:pPr>
              <w:pStyle w:val="ac"/>
              <w:widowControl w:val="0"/>
              <w:tabs>
                <w:tab w:val="left" w:pos="284"/>
              </w:tabs>
              <w:spacing w:before="0" w:beforeAutospacing="0" w:after="0" w:afterAutospacing="0"/>
              <w:ind w:left="33"/>
              <w:jc w:val="both"/>
              <w:rPr>
                <w:sz w:val="15"/>
                <w:szCs w:val="15"/>
                <w:lang w:val="kk-KZ"/>
              </w:rPr>
            </w:pPr>
            <w:r w:rsidRPr="006C271E">
              <w:rPr>
                <w:sz w:val="15"/>
                <w:szCs w:val="15"/>
                <w:lang w:val="kk-KZ"/>
              </w:rPr>
              <w:t>9)  жоғарыда аталған мүмкіндіктерді осы Шартқа қосымша келісіммен бекіте отырып, университет шешімі бойынша жеке оқу жоспарлары мен жеделдетілген бағдарламалар бойынша оқыту;</w:t>
            </w:r>
          </w:p>
        </w:tc>
        <w:tc>
          <w:tcPr>
            <w:tcW w:w="1742" w:type="pct"/>
          </w:tcPr>
          <w:p w14:paraId="07AAF730" w14:textId="77777777" w:rsidR="008E2F0F" w:rsidRPr="006C271E" w:rsidRDefault="008E2F0F" w:rsidP="008E2F0F">
            <w:pPr>
              <w:pStyle w:val="ac"/>
              <w:keepNext/>
              <w:keepLines/>
              <w:numPr>
                <w:ilvl w:val="1"/>
                <w:numId w:val="8"/>
              </w:numPr>
              <w:tabs>
                <w:tab w:val="left" w:pos="317"/>
              </w:tabs>
              <w:spacing w:before="0" w:beforeAutospacing="0" w:after="0" w:afterAutospacing="0"/>
              <w:ind w:left="33" w:right="28" w:firstLine="0"/>
              <w:jc w:val="both"/>
              <w:rPr>
                <w:sz w:val="15"/>
                <w:szCs w:val="15"/>
              </w:rPr>
            </w:pPr>
            <w:r w:rsidRPr="006C271E">
              <w:rPr>
                <w:sz w:val="15"/>
                <w:szCs w:val="15"/>
              </w:rPr>
              <w:t>обучение по индивидуальным учебным планам и ускоренным программам по решению Университета, с закреплением вышеназванных возможностей дополнительным соглашением к настоящему Договору;</w:t>
            </w:r>
          </w:p>
        </w:tc>
        <w:tc>
          <w:tcPr>
            <w:tcW w:w="1655" w:type="pct"/>
          </w:tcPr>
          <w:p w14:paraId="44D99E57" w14:textId="77777777" w:rsidR="008E2F0F" w:rsidRPr="006C271E" w:rsidRDefault="008E2F0F" w:rsidP="008E2F0F">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6C271E">
              <w:rPr>
                <w:sz w:val="15"/>
                <w:szCs w:val="15"/>
                <w:lang w:val="en-US"/>
              </w:rPr>
              <w:t>take training according to the individual curriculums and accelerated programs under the decision of the University by securing the abovementioned opportunities with the supplementary agreement to the present Contract;</w:t>
            </w:r>
          </w:p>
        </w:tc>
      </w:tr>
      <w:tr w:rsidR="008E2F0F" w:rsidRPr="00CE39B0" w14:paraId="16ED5B9B" w14:textId="77777777" w:rsidTr="002E7CC4">
        <w:tc>
          <w:tcPr>
            <w:tcW w:w="1603" w:type="pct"/>
          </w:tcPr>
          <w:p w14:paraId="65922DE5" w14:textId="77777777" w:rsidR="008E2F0F" w:rsidRPr="006C271E" w:rsidRDefault="008E2F0F" w:rsidP="008E2F0F">
            <w:pPr>
              <w:pStyle w:val="ac"/>
              <w:keepNext/>
              <w:widowControl w:val="0"/>
              <w:tabs>
                <w:tab w:val="left" w:pos="0"/>
              </w:tabs>
              <w:spacing w:before="0" w:beforeAutospacing="0" w:after="0" w:afterAutospacing="0"/>
              <w:ind w:left="33" w:right="-57"/>
              <w:contextualSpacing/>
              <w:jc w:val="both"/>
              <w:rPr>
                <w:sz w:val="15"/>
                <w:szCs w:val="15"/>
                <w:lang w:val="kk-KZ"/>
              </w:rPr>
            </w:pPr>
            <w:r w:rsidRPr="006C271E">
              <w:rPr>
                <w:b/>
                <w:sz w:val="15"/>
                <w:szCs w:val="15"/>
                <w:lang w:val="en-US"/>
              </w:rPr>
              <w:t>2.5.</w:t>
            </w:r>
            <w:r w:rsidRPr="006C271E">
              <w:rPr>
                <w:sz w:val="15"/>
                <w:szCs w:val="15"/>
                <w:lang w:val="en-US"/>
              </w:rPr>
              <w:t xml:space="preserve"> </w:t>
            </w:r>
            <w:r w:rsidRPr="006C271E">
              <w:rPr>
                <w:sz w:val="15"/>
                <w:szCs w:val="15"/>
              </w:rPr>
              <w:t>Тараптардың</w:t>
            </w:r>
            <w:r w:rsidRPr="006C271E">
              <w:rPr>
                <w:sz w:val="15"/>
                <w:szCs w:val="15"/>
                <w:lang w:val="en-US"/>
              </w:rPr>
              <w:t xml:space="preserve"> </w:t>
            </w:r>
            <w:r w:rsidRPr="006C271E">
              <w:rPr>
                <w:sz w:val="15"/>
                <w:szCs w:val="15"/>
              </w:rPr>
              <w:t>Қазақстан</w:t>
            </w:r>
            <w:r w:rsidRPr="006C271E">
              <w:rPr>
                <w:sz w:val="15"/>
                <w:szCs w:val="15"/>
                <w:lang w:val="en-US"/>
              </w:rPr>
              <w:t xml:space="preserve"> </w:t>
            </w:r>
            <w:r w:rsidRPr="006C271E">
              <w:rPr>
                <w:sz w:val="15"/>
                <w:szCs w:val="15"/>
              </w:rPr>
              <w:t>Республикасының</w:t>
            </w:r>
            <w:r w:rsidRPr="006C271E">
              <w:rPr>
                <w:sz w:val="15"/>
                <w:szCs w:val="15"/>
                <w:lang w:val="en-US"/>
              </w:rPr>
              <w:t xml:space="preserve"> </w:t>
            </w:r>
            <w:r w:rsidRPr="006C271E">
              <w:rPr>
                <w:sz w:val="15"/>
                <w:szCs w:val="15"/>
              </w:rPr>
              <w:t>қолданыстағы</w:t>
            </w:r>
            <w:r w:rsidRPr="006C271E">
              <w:rPr>
                <w:sz w:val="15"/>
                <w:szCs w:val="15"/>
                <w:lang w:val="en-US"/>
              </w:rPr>
              <w:t xml:space="preserve"> </w:t>
            </w:r>
            <w:r w:rsidRPr="006C271E">
              <w:rPr>
                <w:sz w:val="15"/>
                <w:szCs w:val="15"/>
              </w:rPr>
              <w:t>заңнамасында</w:t>
            </w:r>
            <w:r w:rsidRPr="006C271E">
              <w:rPr>
                <w:sz w:val="15"/>
                <w:szCs w:val="15"/>
                <w:lang w:val="en-US"/>
              </w:rPr>
              <w:t xml:space="preserve"> </w:t>
            </w:r>
            <w:r w:rsidRPr="006C271E">
              <w:rPr>
                <w:sz w:val="15"/>
                <w:szCs w:val="15"/>
              </w:rPr>
              <w:t>және</w:t>
            </w:r>
            <w:r w:rsidRPr="006C271E">
              <w:rPr>
                <w:sz w:val="15"/>
                <w:szCs w:val="15"/>
                <w:lang w:val="en-US"/>
              </w:rPr>
              <w:t xml:space="preserve"> </w:t>
            </w:r>
            <w:r w:rsidRPr="006C271E">
              <w:rPr>
                <w:sz w:val="15"/>
                <w:szCs w:val="15"/>
              </w:rPr>
              <w:t>университет</w:t>
            </w:r>
            <w:r w:rsidRPr="006C271E">
              <w:rPr>
                <w:sz w:val="15"/>
                <w:szCs w:val="15"/>
                <w:lang w:val="en-US"/>
              </w:rPr>
              <w:t xml:space="preserve"> </w:t>
            </w:r>
            <w:r w:rsidRPr="006C271E">
              <w:rPr>
                <w:sz w:val="15"/>
                <w:szCs w:val="15"/>
              </w:rPr>
              <w:t>актілерінде</w:t>
            </w:r>
            <w:r w:rsidRPr="006C271E">
              <w:rPr>
                <w:sz w:val="15"/>
                <w:szCs w:val="15"/>
                <w:lang w:val="en-US"/>
              </w:rPr>
              <w:t xml:space="preserve"> </w:t>
            </w:r>
            <w:r w:rsidRPr="006C271E">
              <w:rPr>
                <w:sz w:val="15"/>
                <w:szCs w:val="15"/>
              </w:rPr>
              <w:t>көзделген</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да</w:t>
            </w:r>
            <w:r w:rsidRPr="006C271E">
              <w:rPr>
                <w:sz w:val="15"/>
                <w:szCs w:val="15"/>
                <w:lang w:val="en-US"/>
              </w:rPr>
              <w:t xml:space="preserve"> </w:t>
            </w:r>
            <w:r w:rsidRPr="006C271E">
              <w:rPr>
                <w:sz w:val="15"/>
                <w:szCs w:val="15"/>
              </w:rPr>
              <w:t>құқықтары</w:t>
            </w:r>
            <w:r w:rsidRPr="006C271E">
              <w:rPr>
                <w:sz w:val="15"/>
                <w:szCs w:val="15"/>
                <w:lang w:val="en-US"/>
              </w:rPr>
              <w:t xml:space="preserve"> </w:t>
            </w:r>
            <w:r w:rsidRPr="006C271E">
              <w:rPr>
                <w:sz w:val="15"/>
                <w:szCs w:val="15"/>
              </w:rPr>
              <w:t>мен</w:t>
            </w:r>
            <w:r w:rsidRPr="006C271E">
              <w:rPr>
                <w:sz w:val="15"/>
                <w:szCs w:val="15"/>
                <w:lang w:val="en-US"/>
              </w:rPr>
              <w:t xml:space="preserve"> </w:t>
            </w:r>
            <w:r w:rsidRPr="006C271E">
              <w:rPr>
                <w:sz w:val="15"/>
                <w:szCs w:val="15"/>
              </w:rPr>
              <w:t>басқа</w:t>
            </w:r>
            <w:r w:rsidRPr="006C271E">
              <w:rPr>
                <w:sz w:val="15"/>
                <w:szCs w:val="15"/>
                <w:lang w:val="en-US"/>
              </w:rPr>
              <w:t xml:space="preserve"> </w:t>
            </w:r>
            <w:r w:rsidRPr="006C271E">
              <w:rPr>
                <w:sz w:val="15"/>
                <w:szCs w:val="15"/>
              </w:rPr>
              <w:t>да</w:t>
            </w:r>
            <w:r w:rsidRPr="006C271E">
              <w:rPr>
                <w:sz w:val="15"/>
                <w:szCs w:val="15"/>
                <w:lang w:val="en-US"/>
              </w:rPr>
              <w:t xml:space="preserve"> </w:t>
            </w:r>
            <w:r w:rsidRPr="006C271E">
              <w:rPr>
                <w:sz w:val="15"/>
                <w:szCs w:val="15"/>
              </w:rPr>
              <w:t>міндеттемелері</w:t>
            </w:r>
            <w:r w:rsidRPr="006C271E">
              <w:rPr>
                <w:sz w:val="15"/>
                <w:szCs w:val="15"/>
                <w:lang w:val="en-US"/>
              </w:rPr>
              <w:t xml:space="preserve"> </w:t>
            </w:r>
            <w:r w:rsidRPr="006C271E">
              <w:rPr>
                <w:sz w:val="15"/>
                <w:szCs w:val="15"/>
              </w:rPr>
              <w:t>болады</w:t>
            </w:r>
            <w:r w:rsidRPr="006C271E">
              <w:rPr>
                <w:sz w:val="15"/>
                <w:szCs w:val="15"/>
                <w:lang w:val="en-US"/>
              </w:rPr>
              <w:t>.</w:t>
            </w:r>
          </w:p>
        </w:tc>
        <w:tc>
          <w:tcPr>
            <w:tcW w:w="1742" w:type="pct"/>
          </w:tcPr>
          <w:p w14:paraId="33F796EA" w14:textId="77777777" w:rsidR="008E2F0F" w:rsidRPr="006C271E" w:rsidRDefault="008E2F0F" w:rsidP="008E2F0F">
            <w:pPr>
              <w:pStyle w:val="ac"/>
              <w:keepNext/>
              <w:keepLines/>
              <w:numPr>
                <w:ilvl w:val="1"/>
                <w:numId w:val="19"/>
              </w:numPr>
              <w:tabs>
                <w:tab w:val="left" w:pos="317"/>
              </w:tabs>
              <w:spacing w:before="0" w:beforeAutospacing="0" w:after="0" w:afterAutospacing="0"/>
              <w:ind w:left="33" w:right="-57" w:firstLine="0"/>
              <w:jc w:val="both"/>
              <w:rPr>
                <w:sz w:val="15"/>
                <w:szCs w:val="15"/>
              </w:rPr>
            </w:pPr>
            <w:r w:rsidRPr="006C271E">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1655" w:type="pct"/>
          </w:tcPr>
          <w:p w14:paraId="3C6557FD" w14:textId="77777777" w:rsidR="008E2F0F" w:rsidRPr="006C271E" w:rsidRDefault="008E2F0F" w:rsidP="008E2F0F">
            <w:pPr>
              <w:pStyle w:val="ac"/>
              <w:keepNext/>
              <w:keepLines/>
              <w:numPr>
                <w:ilvl w:val="1"/>
                <w:numId w:val="20"/>
              </w:numPr>
              <w:tabs>
                <w:tab w:val="left" w:pos="317"/>
              </w:tabs>
              <w:spacing w:before="0" w:beforeAutospacing="0" w:after="0" w:afterAutospacing="0"/>
              <w:ind w:left="33" w:right="-57" w:firstLine="0"/>
              <w:jc w:val="both"/>
              <w:rPr>
                <w:sz w:val="15"/>
                <w:szCs w:val="15"/>
                <w:lang w:val="en-US"/>
              </w:rPr>
            </w:pPr>
            <w:r w:rsidRPr="006C271E">
              <w:rPr>
                <w:sz w:val="15"/>
                <w:szCs w:val="15"/>
                <w:lang w:val="en-US"/>
              </w:rPr>
              <w:t xml:space="preserve">The Parties also have other rights and bear other obligations stipulated by the current legislation of the Republic of Kazakhstan and the </w:t>
            </w:r>
            <w:r w:rsidRPr="006C271E">
              <w:rPr>
                <w:sz w:val="15"/>
                <w:szCs w:val="15"/>
                <w:lang w:val="kk-KZ"/>
              </w:rPr>
              <w:t>Acts of the University</w:t>
            </w:r>
            <w:r w:rsidRPr="006C271E">
              <w:rPr>
                <w:sz w:val="15"/>
                <w:szCs w:val="15"/>
                <w:lang w:val="en-US"/>
              </w:rPr>
              <w:t>.</w:t>
            </w:r>
          </w:p>
        </w:tc>
      </w:tr>
      <w:tr w:rsidR="008E2F0F" w:rsidRPr="00CE39B0" w14:paraId="7ADA9419" w14:textId="77777777" w:rsidTr="002E7CC4">
        <w:trPr>
          <w:trHeight w:val="762"/>
        </w:trPr>
        <w:tc>
          <w:tcPr>
            <w:tcW w:w="1603" w:type="pct"/>
          </w:tcPr>
          <w:p w14:paraId="2AE002DB" w14:textId="77777777" w:rsidR="008E2F0F" w:rsidRPr="006C271E" w:rsidRDefault="008E2F0F" w:rsidP="008E2F0F">
            <w:pPr>
              <w:pStyle w:val="ac"/>
              <w:widowControl w:val="0"/>
              <w:tabs>
                <w:tab w:val="left" w:pos="284"/>
              </w:tabs>
              <w:spacing w:before="0" w:beforeAutospacing="0" w:after="0" w:afterAutospacing="0"/>
              <w:ind w:left="33" w:right="-28"/>
              <w:jc w:val="both"/>
              <w:rPr>
                <w:sz w:val="15"/>
                <w:szCs w:val="15"/>
                <w:lang w:val="kk-KZ"/>
              </w:rPr>
            </w:pPr>
            <w:r w:rsidRPr="006C271E">
              <w:rPr>
                <w:b/>
                <w:sz w:val="15"/>
                <w:szCs w:val="15"/>
                <w:lang w:val="kk-KZ"/>
              </w:rPr>
              <w:t>2.6.</w:t>
            </w:r>
            <w:r w:rsidRPr="006C271E">
              <w:rPr>
                <w:sz w:val="15"/>
                <w:szCs w:val="15"/>
                <w:lang w:val="kk-KZ"/>
              </w:rPr>
              <w:tab/>
              <w:t>Университет шартта және Қазақстан Республикасының қолданыстағы заңнамасында тікелей көзделген білім беру қызметтерін көрсету бөлігіндегі міндеттемелер мен кепілдіктерден басқа ешқандай міндеттемелер қабылдамайды және ешқандай кепілдік бермейді.</w:t>
            </w:r>
          </w:p>
        </w:tc>
        <w:tc>
          <w:tcPr>
            <w:tcW w:w="1742" w:type="pct"/>
          </w:tcPr>
          <w:p w14:paraId="6EDA5237" w14:textId="77777777" w:rsidR="008E2F0F" w:rsidRPr="006C271E" w:rsidRDefault="008E2F0F" w:rsidP="008E2F0F">
            <w:pPr>
              <w:pStyle w:val="ac"/>
              <w:keepNext/>
              <w:keepLines/>
              <w:numPr>
                <w:ilvl w:val="1"/>
                <w:numId w:val="20"/>
              </w:numPr>
              <w:tabs>
                <w:tab w:val="left" w:pos="317"/>
              </w:tabs>
              <w:spacing w:before="0" w:beforeAutospacing="0" w:after="0" w:afterAutospacing="0"/>
              <w:ind w:left="33" w:right="-57" w:firstLine="0"/>
              <w:jc w:val="both"/>
              <w:rPr>
                <w:sz w:val="15"/>
                <w:szCs w:val="15"/>
              </w:rPr>
            </w:pPr>
            <w:r w:rsidRPr="006C271E">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1655" w:type="pct"/>
          </w:tcPr>
          <w:p w14:paraId="4890ECD5" w14:textId="77777777" w:rsidR="008E2F0F" w:rsidRPr="006C271E" w:rsidRDefault="008E2F0F" w:rsidP="008E2F0F">
            <w:pPr>
              <w:pStyle w:val="ac"/>
              <w:keepNext/>
              <w:keepLines/>
              <w:numPr>
                <w:ilvl w:val="1"/>
                <w:numId w:val="21"/>
              </w:numPr>
              <w:tabs>
                <w:tab w:val="left" w:pos="317"/>
              </w:tabs>
              <w:spacing w:before="0" w:beforeAutospacing="0" w:after="0" w:afterAutospacing="0"/>
              <w:ind w:left="33" w:right="-57" w:firstLine="0"/>
              <w:jc w:val="both"/>
              <w:rPr>
                <w:sz w:val="15"/>
                <w:szCs w:val="15"/>
                <w:lang w:val="kk-KZ"/>
              </w:rPr>
            </w:pPr>
            <w:r w:rsidRPr="006C271E">
              <w:rPr>
                <w:sz w:val="15"/>
                <w:szCs w:val="15"/>
                <w:lang w:val="en-US"/>
              </w:rPr>
              <w:t xml:space="preserve">The </w:t>
            </w:r>
            <w:r w:rsidRPr="006C271E">
              <w:rPr>
                <w:sz w:val="15"/>
                <w:szCs w:val="15"/>
                <w:lang w:val="kk-KZ"/>
              </w:rPr>
              <w:t xml:space="preserve">University </w:t>
            </w:r>
            <w:r w:rsidRPr="006C271E">
              <w:rPr>
                <w:sz w:val="15"/>
                <w:szCs w:val="15"/>
                <w:lang w:val="en-US"/>
              </w:rPr>
              <w:t xml:space="preserve">don’t </w:t>
            </w:r>
            <w:r w:rsidRPr="006C271E">
              <w:rPr>
                <w:sz w:val="15"/>
                <w:szCs w:val="15"/>
                <w:lang w:val="kk-KZ"/>
              </w:rPr>
              <w:t>assumes liability and</w:t>
            </w:r>
            <w:r w:rsidRPr="006C271E">
              <w:rPr>
                <w:sz w:val="15"/>
                <w:szCs w:val="15"/>
                <w:lang w:val="en-US"/>
              </w:rPr>
              <w:t xml:space="preserve"> don’t </w:t>
            </w:r>
            <w:r w:rsidRPr="006C271E">
              <w:rPr>
                <w:sz w:val="15"/>
                <w:szCs w:val="15"/>
                <w:lang w:val="kk-KZ"/>
              </w:rPr>
              <w:t xml:space="preserve">makes guarantees, except for the obligations and guarantees in terms of providing educational services directly provided by the </w:t>
            </w:r>
            <w:r w:rsidRPr="006C271E">
              <w:rPr>
                <w:sz w:val="15"/>
                <w:szCs w:val="15"/>
                <w:lang w:val="en-US"/>
              </w:rPr>
              <w:t>Contract</w:t>
            </w:r>
            <w:r w:rsidRPr="006C271E">
              <w:rPr>
                <w:sz w:val="15"/>
                <w:szCs w:val="15"/>
                <w:lang w:val="kk-KZ"/>
              </w:rPr>
              <w:t xml:space="preserve"> and the </w:t>
            </w:r>
            <w:r w:rsidRPr="006C271E">
              <w:rPr>
                <w:sz w:val="15"/>
                <w:szCs w:val="15"/>
                <w:lang w:val="en-US"/>
              </w:rPr>
              <w:t>current legislation</w:t>
            </w:r>
            <w:r w:rsidRPr="006C271E">
              <w:rPr>
                <w:sz w:val="15"/>
                <w:szCs w:val="15"/>
                <w:lang w:val="kk-KZ"/>
              </w:rPr>
              <w:t xml:space="preserve"> of the Republic of Kazakhstan.</w:t>
            </w:r>
          </w:p>
        </w:tc>
      </w:tr>
      <w:tr w:rsidR="008E2F0F" w:rsidRPr="00CE39B0" w14:paraId="3C962A2F" w14:textId="77777777" w:rsidTr="002E7CC4">
        <w:tc>
          <w:tcPr>
            <w:tcW w:w="1603" w:type="pct"/>
            <w:vAlign w:val="bottom"/>
          </w:tcPr>
          <w:p w14:paraId="2E70726D" w14:textId="77777777" w:rsidR="008E2F0F" w:rsidRPr="006C271E" w:rsidRDefault="008E2F0F" w:rsidP="008E2F0F">
            <w:pPr>
              <w:pStyle w:val="ac"/>
              <w:widowControl w:val="0"/>
              <w:tabs>
                <w:tab w:val="left" w:pos="317"/>
              </w:tabs>
              <w:spacing w:before="0" w:beforeAutospacing="0" w:after="0" w:afterAutospacing="0"/>
              <w:ind w:left="33" w:right="-57"/>
              <w:jc w:val="center"/>
              <w:rPr>
                <w:b/>
                <w:sz w:val="16"/>
                <w:szCs w:val="16"/>
                <w:lang w:val="kk-KZ"/>
              </w:rPr>
            </w:pPr>
            <w:r w:rsidRPr="006C271E">
              <w:rPr>
                <w:b/>
                <w:sz w:val="16"/>
                <w:szCs w:val="16"/>
                <w:lang w:val="kk-KZ"/>
              </w:rPr>
              <w:t>3.</w:t>
            </w:r>
            <w:r w:rsidRPr="006C271E">
              <w:rPr>
                <w:b/>
                <w:sz w:val="16"/>
                <w:szCs w:val="16"/>
                <w:lang w:val="kk-KZ"/>
              </w:rPr>
              <w:tab/>
              <w:t>ОҚУ АҚЫСЫН ТӨЛЕУ МӨЛШЕРІ МЕН ТӘРТІБІ</w:t>
            </w:r>
          </w:p>
        </w:tc>
        <w:tc>
          <w:tcPr>
            <w:tcW w:w="1742" w:type="pct"/>
          </w:tcPr>
          <w:p w14:paraId="2AE29671" w14:textId="77777777" w:rsidR="008E2F0F" w:rsidRPr="006C271E" w:rsidRDefault="008E2F0F" w:rsidP="008E2F0F">
            <w:pPr>
              <w:pStyle w:val="ac"/>
              <w:keepNext/>
              <w:keepLines/>
              <w:numPr>
                <w:ilvl w:val="0"/>
                <w:numId w:val="13"/>
              </w:numPr>
              <w:tabs>
                <w:tab w:val="left" w:pos="317"/>
              </w:tabs>
              <w:spacing w:before="0" w:beforeAutospacing="0" w:after="0" w:afterAutospacing="0"/>
              <w:ind w:left="33" w:firstLine="0"/>
              <w:jc w:val="center"/>
              <w:rPr>
                <w:b/>
                <w:bCs/>
                <w:sz w:val="16"/>
                <w:szCs w:val="16"/>
              </w:rPr>
            </w:pPr>
            <w:r w:rsidRPr="006C271E">
              <w:rPr>
                <w:b/>
                <w:bCs/>
                <w:sz w:val="16"/>
                <w:szCs w:val="16"/>
              </w:rPr>
              <w:t>РАЗМЕР И ПОРЯДОК ОПЛАТЫ СТОИМОСТИ ОБУЧЕНИЯ</w:t>
            </w:r>
          </w:p>
        </w:tc>
        <w:tc>
          <w:tcPr>
            <w:tcW w:w="1655" w:type="pct"/>
          </w:tcPr>
          <w:p w14:paraId="51B23488" w14:textId="77777777" w:rsidR="008E2F0F" w:rsidRPr="006C271E" w:rsidRDefault="008E2F0F" w:rsidP="008E2F0F">
            <w:pPr>
              <w:pStyle w:val="ac"/>
              <w:keepNext/>
              <w:keepLines/>
              <w:numPr>
                <w:ilvl w:val="0"/>
                <w:numId w:val="21"/>
              </w:numPr>
              <w:spacing w:before="0" w:beforeAutospacing="0" w:after="0" w:afterAutospacing="0"/>
              <w:ind w:left="33" w:firstLine="0"/>
              <w:jc w:val="center"/>
              <w:rPr>
                <w:b/>
                <w:bCs/>
                <w:sz w:val="16"/>
                <w:szCs w:val="16"/>
                <w:lang w:val="kk-KZ"/>
              </w:rPr>
            </w:pPr>
            <w:r w:rsidRPr="006C271E">
              <w:rPr>
                <w:b/>
                <w:sz w:val="16"/>
                <w:szCs w:val="16"/>
                <w:lang w:val="en-US"/>
              </w:rPr>
              <w:t>RATE AND PAYMENT PROCEDURE FOR TRAINING</w:t>
            </w:r>
          </w:p>
        </w:tc>
      </w:tr>
      <w:tr w:rsidR="008E2F0F" w:rsidRPr="00CE39B0" w14:paraId="278FAB93" w14:textId="77777777" w:rsidTr="002E7CC4">
        <w:trPr>
          <w:trHeight w:val="557"/>
        </w:trPr>
        <w:tc>
          <w:tcPr>
            <w:tcW w:w="1603" w:type="pct"/>
          </w:tcPr>
          <w:p w14:paraId="67DD32AD"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3.1.</w:t>
            </w:r>
            <w:r w:rsidRPr="006C271E">
              <w:rPr>
                <w:sz w:val="16"/>
                <w:szCs w:val="16"/>
                <w:lang w:val="kk-KZ"/>
              </w:rPr>
              <w:tab/>
              <w:t xml:space="preserve">Осы Шарт бойынша оқу құны бір оқу курсы (оқу жылы) үшін </w:t>
            </w:r>
            <w:r w:rsidRPr="006C271E">
              <w:rPr>
                <w:b/>
                <w:sz w:val="16"/>
                <w:szCs w:val="16"/>
                <w:lang w:val="kk-KZ"/>
              </w:rPr>
              <w:t>______________________________________</w:t>
            </w:r>
            <w:r w:rsidRPr="006C271E">
              <w:rPr>
                <w:b/>
                <w:sz w:val="16"/>
                <w:szCs w:val="16"/>
                <w:u w:val="single"/>
                <w:lang w:val="kk-KZ"/>
              </w:rPr>
              <w:t xml:space="preserve">_______________________________ </w:t>
            </w:r>
            <w:r w:rsidRPr="006C271E">
              <w:rPr>
                <w:b/>
                <w:sz w:val="16"/>
                <w:szCs w:val="16"/>
                <w:lang w:val="kk-KZ"/>
              </w:rPr>
              <w:t xml:space="preserve">теңгені </w:t>
            </w:r>
            <w:r w:rsidRPr="006C271E">
              <w:rPr>
                <w:sz w:val="16"/>
                <w:szCs w:val="16"/>
                <w:lang w:val="kk-KZ"/>
              </w:rPr>
              <w:t>құрайды.</w:t>
            </w:r>
          </w:p>
          <w:p w14:paraId="2BEDFC61"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Шарттың қолданылу мерзімі ішінде университет еңбек ақы төлеуге арналған шығыстар мен инфляция индексі ұлғайған, тиісті оқу жылына жоғары білімі бар мамандарды даярлауға арналған мемлекеттік тапсырысты бекіту жөніндегі Қазақстан Республикасы Үкіметінің қаулысында көзделген шығыстар деңгейі ұлғайған және қолданыстағы заңнамамен рұқсат етілген, бірақ қолданылмайтын басқа да жағдайларда оқу құнын біржақты тәртіппен өзгертуі мүмкін жылына бір реттен артық. Оқытудың жаңа құны бекітілген күннен бастап 10 (он) жұмыс күні ішінде университет әкімшілігі білім алушыға оқу құнының өзгеру негізін, оқытудың жаңа құны бекітілген сомасы мен күнін көрсете отырып, тиісті жазбаша хабарлама жібереді.</w:t>
            </w:r>
          </w:p>
        </w:tc>
        <w:tc>
          <w:tcPr>
            <w:tcW w:w="1742" w:type="pct"/>
          </w:tcPr>
          <w:p w14:paraId="63F7CD6F"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3</w:t>
            </w:r>
            <w:r w:rsidRPr="006C271E">
              <w:rPr>
                <w:sz w:val="16"/>
                <w:szCs w:val="16"/>
              </w:rPr>
              <w:t xml:space="preserve">.1. </w:t>
            </w:r>
            <w:r w:rsidRPr="006C271E">
              <w:rPr>
                <w:sz w:val="16"/>
                <w:szCs w:val="16"/>
                <w:lang w:val="kk-KZ"/>
              </w:rPr>
              <w:t xml:space="preserve">Стоимость обучения по настоящему Договору составляет </w:t>
            </w:r>
            <w:r w:rsidRPr="006C271E">
              <w:rPr>
                <w:b/>
                <w:sz w:val="16"/>
                <w:szCs w:val="16"/>
                <w:lang w:val="kk-KZ"/>
              </w:rPr>
              <w:t>_________________________________________</w:t>
            </w:r>
            <w:r w:rsidRPr="006C271E">
              <w:rPr>
                <w:b/>
                <w:sz w:val="16"/>
                <w:szCs w:val="16"/>
                <w:u w:val="single"/>
                <w:lang w:val="kk-KZ"/>
              </w:rPr>
              <w:t>_________________________________</w:t>
            </w:r>
            <w:r w:rsidRPr="006C271E">
              <w:rPr>
                <w:b/>
                <w:sz w:val="16"/>
                <w:szCs w:val="16"/>
                <w:u w:val="single"/>
              </w:rPr>
              <w:t>___</w:t>
            </w:r>
            <w:r w:rsidRPr="006C271E">
              <w:rPr>
                <w:b/>
                <w:sz w:val="16"/>
                <w:szCs w:val="16"/>
                <w:u w:val="single"/>
                <w:lang w:val="kk-KZ"/>
              </w:rPr>
              <w:t>_</w:t>
            </w:r>
            <w:r w:rsidRPr="006C271E">
              <w:rPr>
                <w:b/>
                <w:sz w:val="16"/>
                <w:szCs w:val="16"/>
                <w:lang w:val="kk-KZ"/>
              </w:rPr>
              <w:t xml:space="preserve">тенге </w:t>
            </w:r>
            <w:r w:rsidRPr="006C271E">
              <w:rPr>
                <w:sz w:val="16"/>
                <w:szCs w:val="16"/>
                <w:lang w:val="kk-KZ"/>
              </w:rPr>
              <w:t>за один курс обучения (учебный год).</w:t>
            </w:r>
          </w:p>
          <w:p w14:paraId="3490FE01"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396D4EAC"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В течение 10 (десяти) рабочих дней от даты утверждения новой стоимости обучения, администрация Университета направляет Заказчику и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1655" w:type="pct"/>
          </w:tcPr>
          <w:p w14:paraId="316FDBF3"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 xml:space="preserve">3.1. The fee for study is </w:t>
            </w:r>
            <w:r w:rsidRPr="006C271E">
              <w:rPr>
                <w:b/>
                <w:sz w:val="16"/>
                <w:szCs w:val="16"/>
                <w:u w:val="single"/>
                <w:lang w:val="kk-KZ"/>
              </w:rPr>
              <w:t xml:space="preserve">_______________________________________ </w:t>
            </w:r>
            <w:r w:rsidRPr="006C271E">
              <w:rPr>
                <w:b/>
                <w:sz w:val="16"/>
                <w:szCs w:val="16"/>
                <w:lang w:val="kk-KZ"/>
              </w:rPr>
              <w:t xml:space="preserve">__________________________________tenge </w:t>
            </w:r>
            <w:r w:rsidRPr="006C271E">
              <w:rPr>
                <w:sz w:val="16"/>
                <w:szCs w:val="16"/>
                <w:lang w:val="kk-KZ"/>
              </w:rPr>
              <w:t>per one year of study.</w:t>
            </w:r>
          </w:p>
          <w:p w14:paraId="2B55CD59"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During the term of the Contract  the fee for study can be changed by the University unilaterally not more than once a year in case of increasing for labor remuneration and inflation index as well as increasing of expenditure level, stipulated by the Governmental Regulation of the Republic of Kazakhstan to approve the state order to train specialists with the higher education for the appropriate academic year, with the requirements compliance of the current legislation, but not more than one time per year.</w:t>
            </w:r>
          </w:p>
          <w:p w14:paraId="15B3A188"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p>
          <w:p w14:paraId="27489BD9"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Within 10 (ten) working days from the date of approval new the fee for study, the University Administration to send a written notice specifying the grounds for changes in the fee for study, approval the amount and date of a new the fee for study.</w:t>
            </w:r>
          </w:p>
        </w:tc>
      </w:tr>
      <w:tr w:rsidR="008E2F0F" w:rsidRPr="00CE39B0" w14:paraId="2D69BDCA" w14:textId="77777777" w:rsidTr="002E7CC4">
        <w:trPr>
          <w:trHeight w:val="502"/>
        </w:trPr>
        <w:tc>
          <w:tcPr>
            <w:tcW w:w="1603" w:type="pct"/>
          </w:tcPr>
          <w:p w14:paraId="4DB5F4C7"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3.2. Оқытудың жаңа құны бекітілген күннен бастап 30 (отыз) күн ішінде Тараптар университет белгілеген оқу құны мен оны бекіту күнін ескере отырып, университет ұсынған нысан бойынша шартқа қосымша келісімге қол қоюға міндетті. Оқу құнының өзгеруімен келіспеген жағдайда білім алушы осы мерзімде тиісті факультет деканатына жазбаша өтініш беру жолымен Шартты орындаудан бас тартуға құқылы.</w:t>
            </w:r>
          </w:p>
        </w:tc>
        <w:tc>
          <w:tcPr>
            <w:tcW w:w="1742" w:type="pct"/>
          </w:tcPr>
          <w:p w14:paraId="587C4FFB" w14:textId="77777777" w:rsidR="008E2F0F" w:rsidRPr="006C271E" w:rsidRDefault="008E2F0F" w:rsidP="008E2F0F">
            <w:pPr>
              <w:keepNext/>
              <w:keepLines/>
              <w:numPr>
                <w:ilvl w:val="1"/>
                <w:numId w:val="12"/>
              </w:numPr>
              <w:tabs>
                <w:tab w:val="left" w:pos="317"/>
              </w:tabs>
              <w:spacing w:after="0" w:line="240" w:lineRule="auto"/>
              <w:ind w:left="0" w:right="-57" w:firstLine="0"/>
              <w:jc w:val="both"/>
              <w:rPr>
                <w:rFonts w:ascii="Times New Roman" w:hAnsi="Times New Roman" w:cs="Times New Roman"/>
                <w:sz w:val="16"/>
                <w:szCs w:val="16"/>
              </w:rPr>
            </w:pPr>
            <w:r w:rsidRPr="006C271E">
              <w:rPr>
                <w:rFonts w:ascii="Times New Roman" w:eastAsia="Times New Roman" w:hAnsi="Times New Roman" w:cs="Times New Roman"/>
                <w:sz w:val="16"/>
                <w:szCs w:val="16"/>
                <w:lang w:val="kk-KZ" w:eastAsia="ru-RU"/>
              </w:rPr>
              <w:t>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1655" w:type="pct"/>
          </w:tcPr>
          <w:p w14:paraId="34153A48" w14:textId="77777777" w:rsidR="008E2F0F" w:rsidRPr="006C271E" w:rsidRDefault="008E2F0F" w:rsidP="008E2F0F">
            <w:pPr>
              <w:keepNext/>
              <w:keepLines/>
              <w:numPr>
                <w:ilvl w:val="1"/>
                <w:numId w:val="22"/>
              </w:numPr>
              <w:tabs>
                <w:tab w:val="left" w:pos="0"/>
                <w:tab w:val="left" w:pos="317"/>
              </w:tabs>
              <w:spacing w:after="0" w:line="240" w:lineRule="auto"/>
              <w:ind w:left="0" w:right="-57" w:firstLine="0"/>
              <w:jc w:val="both"/>
              <w:rPr>
                <w:rFonts w:ascii="Times New Roman" w:hAnsi="Times New Roman" w:cs="Times New Roman"/>
                <w:sz w:val="16"/>
                <w:szCs w:val="16"/>
                <w:lang w:val="en-US"/>
              </w:rPr>
            </w:pPr>
            <w:r w:rsidRPr="006C271E">
              <w:rPr>
                <w:rFonts w:ascii="Times New Roman" w:hAnsi="Times New Roman" w:cs="Times New Roman"/>
                <w:sz w:val="16"/>
                <w:szCs w:val="16"/>
                <w:lang w:val="en-US"/>
              </w:rPr>
              <w:t>During thirty (30) days from the date of approval of new tuition fees, the Student must sign a supplementary agreement to the Contract in the form provided by the University, subject to the established University tuition fees and the date of its approval. If you disagree with changes in the value of training, the Student may at the same time reject the contract by providing written notice to the dean of the faculty.</w:t>
            </w:r>
          </w:p>
        </w:tc>
      </w:tr>
      <w:tr w:rsidR="008E2F0F" w:rsidRPr="00CE39B0" w14:paraId="07A40C55" w14:textId="77777777" w:rsidTr="002E7CC4">
        <w:trPr>
          <w:trHeight w:val="138"/>
        </w:trPr>
        <w:tc>
          <w:tcPr>
            <w:tcW w:w="1603" w:type="pct"/>
          </w:tcPr>
          <w:p w14:paraId="4CA2BBDC"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3.3.</w:t>
            </w:r>
            <w:r w:rsidRPr="006C271E">
              <w:rPr>
                <w:sz w:val="16"/>
                <w:szCs w:val="16"/>
                <w:lang w:val="kk-KZ"/>
              </w:rPr>
              <w:tab/>
              <w:t xml:space="preserve">Тараптар олар оқу құнын өзгерту туралы шартқа қосымша келісімге қол қоймаған және 3.2-тармаққа сәйкес мерзімде және тәртіппен университетке Шартты орындаудан жазбаша бас тартуды ұсынбаған жағдайда растайды. Шарт бойынша білім алушы оқу құнының </w:t>
            </w:r>
            <w:r w:rsidRPr="006C271E">
              <w:rPr>
                <w:sz w:val="16"/>
                <w:szCs w:val="16"/>
                <w:lang w:val="kk-KZ"/>
              </w:rPr>
              <w:lastRenderedPageBreak/>
              <w:t>өзгеруімен келіседі және университет бекіткен оқу құны екі Тараппен келісілген болып саналады. Бұл ретте білім алушы 5 (бес) жұмыс күні ішінде оқу құнындағы айырманы төлеуге міндетті.</w:t>
            </w:r>
          </w:p>
          <w:p w14:paraId="1A0DB9B8" w14:textId="77777777" w:rsidR="008E2F0F" w:rsidRPr="006C271E" w:rsidRDefault="008E2F0F" w:rsidP="008E2F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 xml:space="preserve"> Білім алушыларға белгіленген мерзімде оқу құнының өзгеруіне байланысты шартты орындаудан жазбаша бас тарту берілген жағдайда, осы шарт бұзылды деп танылады және Тараптардың қосымша растауынсыз білім алушы тиісті жазбаша өтініш берген күннен бастап өзінің заңды күшін жоғалтады.</w:t>
            </w:r>
          </w:p>
        </w:tc>
        <w:tc>
          <w:tcPr>
            <w:tcW w:w="1742" w:type="pct"/>
          </w:tcPr>
          <w:p w14:paraId="1B9A96AC" w14:textId="77777777" w:rsidR="008E2F0F" w:rsidRPr="006C271E" w:rsidRDefault="008E2F0F" w:rsidP="008E2F0F">
            <w:pPr>
              <w:keepNext/>
              <w:keepLines/>
              <w:numPr>
                <w:ilvl w:val="1"/>
                <w:numId w:val="12"/>
              </w:numPr>
              <w:tabs>
                <w:tab w:val="left" w:pos="317"/>
              </w:tabs>
              <w:spacing w:after="0" w:line="240" w:lineRule="auto"/>
              <w:ind w:left="33" w:right="-57" w:firstLine="0"/>
              <w:jc w:val="both"/>
              <w:rPr>
                <w:rFonts w:ascii="Times New Roman" w:hAnsi="Times New Roman" w:cs="Times New Roman"/>
                <w:sz w:val="16"/>
                <w:szCs w:val="16"/>
              </w:rPr>
            </w:pPr>
            <w:r w:rsidRPr="006C271E">
              <w:rPr>
                <w:rFonts w:ascii="Times New Roman" w:hAnsi="Times New Roman" w:cs="Times New Roman"/>
                <w:sz w:val="16"/>
                <w:szCs w:val="16"/>
              </w:rPr>
              <w:lastRenderedPageBreak/>
              <w:t xml:space="preserve">Стороны подтверждают,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w:t>
            </w:r>
            <w:r w:rsidRPr="006C271E">
              <w:rPr>
                <w:rFonts w:ascii="Times New Roman" w:hAnsi="Times New Roman" w:cs="Times New Roman"/>
                <w:sz w:val="16"/>
                <w:szCs w:val="16"/>
              </w:rPr>
              <w:lastRenderedPageBreak/>
              <w:t>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1492FB43" w14:textId="77777777" w:rsidR="008E2F0F" w:rsidRPr="006C271E" w:rsidRDefault="008E2F0F" w:rsidP="008E2F0F">
            <w:pPr>
              <w:pStyle w:val="ac"/>
              <w:keepNext/>
              <w:keepLines/>
              <w:tabs>
                <w:tab w:val="left" w:pos="317"/>
              </w:tabs>
              <w:spacing w:before="0" w:beforeAutospacing="0" w:after="0" w:afterAutospacing="0"/>
              <w:ind w:left="33" w:right="28"/>
              <w:jc w:val="both"/>
              <w:rPr>
                <w:sz w:val="16"/>
                <w:szCs w:val="16"/>
              </w:rPr>
            </w:pPr>
            <w:r w:rsidRPr="006C271E">
              <w:rPr>
                <w:sz w:val="16"/>
                <w:szCs w:val="16"/>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1655" w:type="pct"/>
          </w:tcPr>
          <w:p w14:paraId="65BDE459" w14:textId="77777777" w:rsidR="008E2F0F" w:rsidRPr="006C271E" w:rsidRDefault="008E2F0F" w:rsidP="008E2F0F">
            <w:pPr>
              <w:keepNext/>
              <w:keepLines/>
              <w:numPr>
                <w:ilvl w:val="1"/>
                <w:numId w:val="22"/>
              </w:numPr>
              <w:tabs>
                <w:tab w:val="left" w:pos="317"/>
              </w:tabs>
              <w:spacing w:after="0" w:line="240" w:lineRule="auto"/>
              <w:ind w:left="33" w:right="-57" w:firstLine="0"/>
              <w:jc w:val="both"/>
              <w:rPr>
                <w:rFonts w:ascii="Times New Roman" w:hAnsi="Times New Roman" w:cs="Times New Roman"/>
                <w:sz w:val="16"/>
                <w:szCs w:val="16"/>
                <w:lang w:val="en-US"/>
              </w:rPr>
            </w:pPr>
            <w:r w:rsidRPr="006C271E">
              <w:rPr>
                <w:rFonts w:ascii="Times New Roman" w:hAnsi="Times New Roman" w:cs="Times New Roman"/>
                <w:sz w:val="16"/>
                <w:szCs w:val="16"/>
                <w:lang w:val="en-US"/>
              </w:rPr>
              <w:lastRenderedPageBreak/>
              <w:t xml:space="preserve">The Students confirms that in case of signing a supplementary agreement to the Contract on the changes in the fee of education and not providing the University a written refusal to execute the Contract on time and in accordance with paragraph 3.2. Contract, the Student certainly agrees with the fee changing </w:t>
            </w:r>
            <w:r w:rsidRPr="006C271E">
              <w:rPr>
                <w:rFonts w:ascii="Times New Roman" w:hAnsi="Times New Roman" w:cs="Times New Roman"/>
                <w:sz w:val="16"/>
                <w:szCs w:val="16"/>
                <w:lang w:val="en-US"/>
              </w:rPr>
              <w:lastRenderedPageBreak/>
              <w:t>and the fee for study approved by the University is no be agreed by both Parties. At the same time the Student shall within 5 (five) working days to pay the difference in the fee for study.</w:t>
            </w:r>
          </w:p>
          <w:p w14:paraId="40EE0E36" w14:textId="77777777" w:rsidR="008E2F0F" w:rsidRPr="006C271E" w:rsidRDefault="008E2F0F" w:rsidP="008E2F0F">
            <w:pPr>
              <w:pStyle w:val="ac"/>
              <w:keepNext/>
              <w:keepLines/>
              <w:tabs>
                <w:tab w:val="left" w:pos="317"/>
              </w:tabs>
              <w:spacing w:before="0" w:beforeAutospacing="0" w:after="0" w:afterAutospacing="0"/>
              <w:ind w:left="33" w:right="-57"/>
              <w:jc w:val="both"/>
              <w:rPr>
                <w:sz w:val="16"/>
                <w:szCs w:val="16"/>
                <w:lang w:val="en-US"/>
              </w:rPr>
            </w:pPr>
            <w:r w:rsidRPr="006C271E">
              <w:rPr>
                <w:sz w:val="16"/>
                <w:szCs w:val="16"/>
                <w:lang w:val="en-US"/>
              </w:rPr>
              <w:t>In case the Student in a timely written refusal to execute the Contract due to changes in tuition the Contract recognizes the dissolved and lost its legal force from the date of the Student appropriate written request without further confirmation by the Parties.</w:t>
            </w:r>
          </w:p>
        </w:tc>
      </w:tr>
      <w:tr w:rsidR="008E2F0F" w:rsidRPr="00CE39B0" w14:paraId="1F2CCD02" w14:textId="77777777" w:rsidTr="002E7CC4">
        <w:tc>
          <w:tcPr>
            <w:tcW w:w="1603" w:type="pct"/>
          </w:tcPr>
          <w:p w14:paraId="3B79BCC5" w14:textId="77777777" w:rsidR="008E2F0F" w:rsidRPr="006C271E" w:rsidRDefault="008E2F0F" w:rsidP="008E2F0F">
            <w:pPr>
              <w:pStyle w:val="ac"/>
              <w:widowControl w:val="0"/>
              <w:tabs>
                <w:tab w:val="left" w:pos="317"/>
              </w:tabs>
              <w:spacing w:before="0" w:beforeAutospacing="0" w:after="0" w:afterAutospacing="0"/>
              <w:ind w:left="33" w:right="-28"/>
              <w:jc w:val="both"/>
              <w:rPr>
                <w:sz w:val="16"/>
                <w:szCs w:val="16"/>
                <w:lang w:val="kk-KZ"/>
              </w:rPr>
            </w:pPr>
            <w:r w:rsidRPr="006C271E">
              <w:rPr>
                <w:sz w:val="16"/>
                <w:szCs w:val="16"/>
                <w:lang w:val="kk-KZ"/>
              </w:rPr>
              <w:lastRenderedPageBreak/>
              <w:t>3.4.</w:t>
            </w:r>
            <w:r w:rsidRPr="006C271E">
              <w:rPr>
                <w:sz w:val="16"/>
                <w:szCs w:val="16"/>
                <w:lang w:val="kk-KZ"/>
              </w:rPr>
              <w:tab/>
              <w:t xml:space="preserve"> Осы Шартта көзделген оқу құны мамандықтың жұмыс оқу жоспарында көзделген оқу пәндерінің міндетті түрлері (кредиттердің ең аз саны) бойынша оқу құнын қамтиды.</w:t>
            </w:r>
          </w:p>
          <w:p w14:paraId="484BABA1" w14:textId="77777777" w:rsidR="008E2F0F" w:rsidRPr="006C271E" w:rsidRDefault="008E2F0F" w:rsidP="008E2F0F">
            <w:pPr>
              <w:pStyle w:val="ac"/>
              <w:widowControl w:val="0"/>
              <w:tabs>
                <w:tab w:val="left" w:pos="317"/>
              </w:tabs>
              <w:spacing w:before="0" w:beforeAutospacing="0" w:after="0" w:afterAutospacing="0"/>
              <w:ind w:left="33" w:right="-28"/>
              <w:jc w:val="both"/>
              <w:rPr>
                <w:sz w:val="16"/>
                <w:szCs w:val="16"/>
                <w:lang w:val="kk-KZ"/>
              </w:rPr>
            </w:pPr>
            <w:r w:rsidRPr="006C271E">
              <w:rPr>
                <w:sz w:val="16"/>
                <w:szCs w:val="16"/>
                <w:lang w:val="kk-KZ"/>
              </w:rPr>
              <w:t>Білім алушыны қосымша пәндерді (қосымша кредиттерді) зерделеуге жазу (тіркеу), сондай-ақ академиялық берешекті жою мақсатында бұрын өткен пәндерді қайта зерделеу, Егер университет актілерінде өзгеше белгіленбесе, оның мөлшері тіркеу кезінде университетте белгіленген тарифтерге сәйкес айқындалатын қосымша ақыға жүргізіледі.</w:t>
            </w:r>
          </w:p>
        </w:tc>
        <w:tc>
          <w:tcPr>
            <w:tcW w:w="1742" w:type="pct"/>
          </w:tcPr>
          <w:p w14:paraId="1A042611" w14:textId="77777777" w:rsidR="008E2F0F" w:rsidRPr="006C271E" w:rsidRDefault="008E2F0F" w:rsidP="008E2F0F">
            <w:pPr>
              <w:keepNext/>
              <w:keepLines/>
              <w:numPr>
                <w:ilvl w:val="1"/>
                <w:numId w:val="12"/>
              </w:numPr>
              <w:spacing w:after="0" w:line="240" w:lineRule="auto"/>
              <w:ind w:left="33" w:right="-57" w:firstLine="0"/>
              <w:jc w:val="both"/>
              <w:rPr>
                <w:rFonts w:ascii="Times New Roman" w:hAnsi="Times New Roman" w:cs="Times New Roman"/>
                <w:sz w:val="16"/>
                <w:szCs w:val="16"/>
              </w:rPr>
            </w:pPr>
            <w:r w:rsidRPr="006C271E">
              <w:rPr>
                <w:rFonts w:ascii="Times New Roman" w:hAnsi="Times New Roman" w:cs="Times New Roman"/>
                <w:sz w:val="16"/>
                <w:szCs w:val="16"/>
              </w:rPr>
              <w:t>Предусмотренная настоящим Договором стоимость обучения включает стоимость обучения по обязательным видам учебных дисциплин (</w:t>
            </w:r>
            <w:r w:rsidRPr="006C271E">
              <w:rPr>
                <w:rFonts w:ascii="Times New Roman" w:hAnsi="Times New Roman" w:cs="Times New Roman"/>
                <w:i/>
                <w:sz w:val="16"/>
                <w:szCs w:val="16"/>
              </w:rPr>
              <w:t>минимального количества кредитов</w:t>
            </w:r>
            <w:r w:rsidRPr="006C271E">
              <w:rPr>
                <w:rFonts w:ascii="Times New Roman" w:hAnsi="Times New Roman" w:cs="Times New Roman"/>
                <w:sz w:val="16"/>
                <w:szCs w:val="16"/>
              </w:rPr>
              <w:t>), предусмотренных рабочим учебным планом специальности.</w:t>
            </w:r>
          </w:p>
          <w:p w14:paraId="2C352734" w14:textId="77777777" w:rsidR="008E2F0F" w:rsidRPr="006C271E" w:rsidRDefault="008E2F0F" w:rsidP="008E2F0F">
            <w:pPr>
              <w:pStyle w:val="ac"/>
              <w:keepNext/>
              <w:keepLines/>
              <w:tabs>
                <w:tab w:val="left" w:pos="317"/>
              </w:tabs>
              <w:spacing w:before="0" w:beforeAutospacing="0" w:after="0" w:afterAutospacing="0"/>
              <w:ind w:left="33" w:right="28"/>
              <w:jc w:val="both"/>
              <w:rPr>
                <w:sz w:val="16"/>
                <w:szCs w:val="16"/>
              </w:rPr>
            </w:pPr>
            <w:r w:rsidRPr="006C271E">
              <w:rPr>
                <w:sz w:val="16"/>
                <w:szCs w:val="16"/>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1655" w:type="pct"/>
          </w:tcPr>
          <w:p w14:paraId="0E2DC53E" w14:textId="77777777" w:rsidR="008E2F0F" w:rsidRPr="006C271E" w:rsidRDefault="008E2F0F" w:rsidP="008E2F0F">
            <w:pPr>
              <w:keepNext/>
              <w:keepLines/>
              <w:numPr>
                <w:ilvl w:val="1"/>
                <w:numId w:val="22"/>
              </w:numPr>
              <w:tabs>
                <w:tab w:val="left" w:pos="317"/>
              </w:tabs>
              <w:spacing w:after="0" w:line="240" w:lineRule="auto"/>
              <w:ind w:left="33" w:right="-57" w:firstLine="0"/>
              <w:jc w:val="both"/>
              <w:rPr>
                <w:rFonts w:ascii="Times New Roman" w:hAnsi="Times New Roman" w:cs="Times New Roman"/>
                <w:sz w:val="16"/>
                <w:szCs w:val="16"/>
                <w:lang w:val="en-US"/>
              </w:rPr>
            </w:pPr>
            <w:r w:rsidRPr="006C271E">
              <w:rPr>
                <w:rFonts w:ascii="Times New Roman" w:hAnsi="Times New Roman" w:cs="Times New Roman"/>
                <w:sz w:val="16"/>
                <w:szCs w:val="16"/>
                <w:lang w:val="en-US"/>
              </w:rPr>
              <w:t xml:space="preserve">Under the present Contract the fee of study includes cost of fee oo study mandatory types of disciplines (the minimum number of credits), provided a working curriculum specialty. </w:t>
            </w:r>
          </w:p>
          <w:p w14:paraId="0CF49CB7" w14:textId="77777777" w:rsidR="008E2F0F" w:rsidRPr="006C271E" w:rsidRDefault="008E2F0F" w:rsidP="008E2F0F">
            <w:pPr>
              <w:keepNext/>
              <w:keepLines/>
              <w:tabs>
                <w:tab w:val="left" w:pos="317"/>
              </w:tabs>
              <w:spacing w:after="0" w:line="240" w:lineRule="auto"/>
              <w:ind w:left="33" w:right="-57"/>
              <w:jc w:val="both"/>
              <w:rPr>
                <w:rFonts w:ascii="Times New Roman" w:hAnsi="Times New Roman" w:cs="Times New Roman"/>
                <w:sz w:val="16"/>
                <w:szCs w:val="16"/>
                <w:lang w:val="en-US"/>
              </w:rPr>
            </w:pPr>
            <w:r w:rsidRPr="006C271E">
              <w:rPr>
                <w:rFonts w:ascii="Times New Roman" w:hAnsi="Times New Roman" w:cs="Times New Roman"/>
                <w:sz w:val="16"/>
                <w:szCs w:val="16"/>
                <w:lang w:val="en-US"/>
              </w:rPr>
              <w:t>Recording (registration)  the Student to study additional subjects (additional credits), and re-examine previously covered subjects in order to eliminate the academic debt is at an additional fee, an amount determined in accordance with rates set by the University at the time of registration, unless otherwise determined Acts of the University.</w:t>
            </w:r>
          </w:p>
        </w:tc>
      </w:tr>
      <w:tr w:rsidR="00DE620F" w:rsidRPr="00CE39B0" w14:paraId="67E22BE2" w14:textId="77777777" w:rsidTr="002E7CC4">
        <w:tc>
          <w:tcPr>
            <w:tcW w:w="1603" w:type="pct"/>
          </w:tcPr>
          <w:p w14:paraId="5D347C33" w14:textId="48CDA89D"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3.5.Білім алушы тиісті оқу жылында Университетке қабылданғанға дейін Университетте оқу ақысын 100% төлейді немесе төлемді келесі тәртіппен кезең-кезеңімен жүргізеді:</w:t>
            </w:r>
          </w:p>
          <w:p w14:paraId="418D9322"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1) оқудың бірінші жылында:</w:t>
            </w:r>
          </w:p>
          <w:p w14:paraId="6F525AB0"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-Университетке қабылданғанға дейін 10 жұмыс күні ішінде оқудың бірінші жылы үшін төлем сомасының 50%;</w:t>
            </w:r>
          </w:p>
          <w:p w14:paraId="456DFBE3"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 Ағымдағы оқу жылының 1 ақпанына дейін оқудың бірінші жылы үшін төлем сомасының 50%;</w:t>
            </w:r>
          </w:p>
          <w:p w14:paraId="27650750"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2) кейінгі жылдары:</w:t>
            </w:r>
          </w:p>
          <w:p w14:paraId="69D6455A"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 xml:space="preserve">- Ағымдағы оқу жылының 1 қазанына дейін тиісті оқу жылы үшін төлем сомасының 50%; </w:t>
            </w:r>
          </w:p>
          <w:p w14:paraId="14C185DE" w14:textId="50A02CC6" w:rsidR="00DE620F" w:rsidRPr="006C271E" w:rsidRDefault="00DE620F" w:rsidP="004337B8">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 Ағымдағы оқу жылының 1 ақпанына дейін тиісті оқу жылы үшін төлем сомасының 50%.</w:t>
            </w:r>
          </w:p>
        </w:tc>
        <w:tc>
          <w:tcPr>
            <w:tcW w:w="1742" w:type="pct"/>
          </w:tcPr>
          <w:p w14:paraId="24FC5DE7" w14:textId="20BE2B7A" w:rsidR="00DE620F" w:rsidRPr="006C271E" w:rsidRDefault="00DE620F" w:rsidP="00DE620F">
            <w:pPr>
              <w:keepNext/>
              <w:keepLines/>
              <w:spacing w:after="0" w:line="240" w:lineRule="auto"/>
              <w:ind w:right="-57"/>
              <w:jc w:val="both"/>
              <w:rPr>
                <w:rFonts w:ascii="Times New Roman" w:hAnsi="Times New Roman" w:cs="Times New Roman"/>
                <w:sz w:val="16"/>
                <w:szCs w:val="16"/>
              </w:rPr>
            </w:pPr>
            <w:r w:rsidRPr="006C271E">
              <w:rPr>
                <w:rFonts w:ascii="Times New Roman" w:hAnsi="Times New Roman" w:cs="Times New Roman"/>
                <w:sz w:val="16"/>
                <w:szCs w:val="16"/>
                <w:lang w:val="kk-KZ"/>
              </w:rPr>
              <w:t>3.5. Обучающийся</w:t>
            </w:r>
            <w:r w:rsidRPr="006C271E">
              <w:rPr>
                <w:rFonts w:ascii="Times New Roman" w:hAnsi="Times New Roman" w:cs="Times New Roman"/>
                <w:sz w:val="16"/>
                <w:szCs w:val="16"/>
              </w:rPr>
              <w:t xml:space="preserve"> производит 100% оплату за обучение в Университете до зачисления в Университет в соответствующем учебном году или производит оплату поэтапно в следующем порядке:</w:t>
            </w:r>
          </w:p>
          <w:p w14:paraId="00AB3FDD" w14:textId="77777777" w:rsidR="00DE620F" w:rsidRPr="006C271E" w:rsidRDefault="00DE620F" w:rsidP="00DE620F">
            <w:pPr>
              <w:pStyle w:val="ac"/>
              <w:widowControl w:val="0"/>
              <w:numPr>
                <w:ilvl w:val="1"/>
                <w:numId w:val="36"/>
              </w:numPr>
              <w:tabs>
                <w:tab w:val="left" w:pos="317"/>
              </w:tabs>
              <w:spacing w:before="0" w:beforeAutospacing="0" w:after="0" w:afterAutospacing="0"/>
              <w:ind w:left="33" w:right="28" w:firstLine="0"/>
              <w:jc w:val="both"/>
              <w:rPr>
                <w:sz w:val="16"/>
                <w:szCs w:val="16"/>
              </w:rPr>
            </w:pPr>
            <w:r w:rsidRPr="006C271E">
              <w:rPr>
                <w:sz w:val="16"/>
                <w:szCs w:val="16"/>
              </w:rPr>
              <w:t>в первый год учебы:</w:t>
            </w:r>
          </w:p>
          <w:p w14:paraId="44BDA5B3" w14:textId="77777777" w:rsidR="00DE620F" w:rsidRPr="006C271E" w:rsidRDefault="00DE620F" w:rsidP="00DE620F">
            <w:pPr>
              <w:keepNext/>
              <w:keepLines/>
              <w:spacing w:after="0" w:line="240" w:lineRule="auto"/>
              <w:ind w:left="33" w:right="-57"/>
              <w:jc w:val="both"/>
              <w:rPr>
                <w:rFonts w:ascii="Times New Roman" w:hAnsi="Times New Roman" w:cs="Times New Roman"/>
                <w:sz w:val="16"/>
                <w:szCs w:val="16"/>
              </w:rPr>
            </w:pPr>
            <w:r w:rsidRPr="006C271E">
              <w:rPr>
                <w:rFonts w:ascii="Times New Roman" w:hAnsi="Times New Roman" w:cs="Times New Roman"/>
                <w:sz w:val="16"/>
                <w:szCs w:val="16"/>
              </w:rPr>
              <w:t>– 50% от суммы оплаты за первый год обучения в течение 10-ти рабочих дней до зачисления в Университет;</w:t>
            </w:r>
          </w:p>
          <w:p w14:paraId="3A8AA882" w14:textId="77777777" w:rsidR="00DE620F" w:rsidRPr="006C271E" w:rsidRDefault="00DE620F" w:rsidP="00DE620F">
            <w:pPr>
              <w:keepNext/>
              <w:keepLines/>
              <w:spacing w:after="0" w:line="240" w:lineRule="auto"/>
              <w:ind w:left="33" w:right="-57"/>
              <w:jc w:val="both"/>
              <w:rPr>
                <w:rFonts w:ascii="Times New Roman" w:hAnsi="Times New Roman" w:cs="Times New Roman"/>
                <w:sz w:val="16"/>
                <w:szCs w:val="16"/>
              </w:rPr>
            </w:pPr>
            <w:r w:rsidRPr="006C271E">
              <w:rPr>
                <w:rFonts w:ascii="Times New Roman" w:hAnsi="Times New Roman" w:cs="Times New Roman"/>
                <w:sz w:val="16"/>
                <w:szCs w:val="16"/>
              </w:rPr>
              <w:t>- 50% от суммы оплаты за первый год обучения до 1 февраля текущего учебного года;</w:t>
            </w:r>
          </w:p>
          <w:p w14:paraId="746F586B" w14:textId="77777777" w:rsidR="00DE620F" w:rsidRPr="006C271E" w:rsidRDefault="00DE620F" w:rsidP="00DE620F">
            <w:pPr>
              <w:pStyle w:val="ac"/>
              <w:widowControl w:val="0"/>
              <w:numPr>
                <w:ilvl w:val="1"/>
                <w:numId w:val="36"/>
              </w:numPr>
              <w:tabs>
                <w:tab w:val="left" w:pos="317"/>
              </w:tabs>
              <w:spacing w:before="0" w:beforeAutospacing="0" w:after="0" w:afterAutospacing="0"/>
              <w:ind w:left="33" w:right="28" w:firstLine="0"/>
              <w:jc w:val="both"/>
              <w:rPr>
                <w:sz w:val="16"/>
                <w:szCs w:val="16"/>
              </w:rPr>
            </w:pPr>
            <w:r w:rsidRPr="006C271E">
              <w:rPr>
                <w:sz w:val="16"/>
                <w:szCs w:val="16"/>
              </w:rPr>
              <w:t>в последующие годы:</w:t>
            </w:r>
          </w:p>
          <w:p w14:paraId="6E9FEEDD" w14:textId="77777777" w:rsidR="00DE620F" w:rsidRPr="006C271E" w:rsidRDefault="00DE620F" w:rsidP="00DE620F">
            <w:pPr>
              <w:keepNext/>
              <w:keepLines/>
              <w:spacing w:after="0" w:line="240" w:lineRule="auto"/>
              <w:ind w:left="33" w:right="-57"/>
              <w:jc w:val="both"/>
              <w:rPr>
                <w:rFonts w:ascii="Times New Roman" w:hAnsi="Times New Roman" w:cs="Times New Roman"/>
                <w:sz w:val="16"/>
                <w:szCs w:val="16"/>
              </w:rPr>
            </w:pPr>
            <w:r w:rsidRPr="006C271E">
              <w:rPr>
                <w:rFonts w:ascii="Times New Roman" w:hAnsi="Times New Roman" w:cs="Times New Roman"/>
                <w:sz w:val="16"/>
                <w:szCs w:val="16"/>
              </w:rPr>
              <w:t xml:space="preserve">– 50% от суммы оплаты за соответствующий год обучения до 1 октября текущего учебного года, </w:t>
            </w:r>
          </w:p>
          <w:p w14:paraId="5F395BB4" w14:textId="089B8701" w:rsidR="00DE620F" w:rsidRPr="006C271E" w:rsidRDefault="00DE620F" w:rsidP="00DE620F">
            <w:pPr>
              <w:keepNext/>
              <w:keepLines/>
              <w:tabs>
                <w:tab w:val="left" w:pos="317"/>
              </w:tabs>
              <w:spacing w:after="0" w:line="240" w:lineRule="auto"/>
              <w:ind w:right="-57"/>
              <w:jc w:val="both"/>
              <w:rPr>
                <w:rFonts w:ascii="Times New Roman" w:hAnsi="Times New Roman" w:cs="Times New Roman"/>
                <w:sz w:val="16"/>
                <w:szCs w:val="16"/>
              </w:rPr>
            </w:pPr>
            <w:r w:rsidRPr="006C271E">
              <w:rPr>
                <w:rFonts w:ascii="Times New Roman" w:hAnsi="Times New Roman" w:cs="Times New Roman"/>
                <w:sz w:val="16"/>
                <w:szCs w:val="16"/>
              </w:rPr>
              <w:t>- 50% от суммы оплаты за соответствующий год обучения до 1 февраля текущего учебного года.</w:t>
            </w:r>
          </w:p>
        </w:tc>
        <w:tc>
          <w:tcPr>
            <w:tcW w:w="1655" w:type="pct"/>
          </w:tcPr>
          <w:p w14:paraId="5196E86F" w14:textId="409A8050"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3.5. The student makes 100% payment for studying at the University before enrolling in the University in the corresponding academic year or makes payment in stages in the following order:</w:t>
            </w:r>
          </w:p>
          <w:p w14:paraId="255FD792"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1) in the first year of study:</w:t>
            </w:r>
          </w:p>
          <w:p w14:paraId="68DDCF6F"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 50% of the amount of payment for the first year of study within 10 working days before enrolling in the University;</w:t>
            </w:r>
          </w:p>
          <w:p w14:paraId="206BB589"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- 50% of the payment amount for the first year of study before February 1 of the current academic year;</w:t>
            </w:r>
          </w:p>
          <w:p w14:paraId="5F2004EF"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2) in subsequent years:</w:t>
            </w:r>
          </w:p>
          <w:p w14:paraId="6A6A3F8E" w14:textId="77777777" w:rsidR="00DE620F" w:rsidRPr="006C271E" w:rsidRDefault="00DE620F" w:rsidP="00DE620F">
            <w:pPr>
              <w:keepNext/>
              <w:keepLine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 50% of the amount of payment for the corresponding year of study before October 1 of the current academic year,</w:t>
            </w:r>
          </w:p>
          <w:p w14:paraId="3680023A" w14:textId="091518A9" w:rsidR="00DE620F" w:rsidRPr="006C271E" w:rsidRDefault="00DE620F" w:rsidP="00DE620F">
            <w:pPr>
              <w:keepNext/>
              <w:keepLines/>
              <w:tabs>
                <w:tab w:val="left" w:pos="317"/>
              </w:tabs>
              <w:spacing w:after="0" w:line="240" w:lineRule="auto"/>
              <w:ind w:right="-57"/>
              <w:jc w:val="both"/>
              <w:rPr>
                <w:rFonts w:ascii="Times New Roman" w:hAnsi="Times New Roman" w:cs="Times New Roman"/>
                <w:sz w:val="16"/>
                <w:szCs w:val="16"/>
                <w:lang w:val="en-US"/>
              </w:rPr>
            </w:pPr>
            <w:r w:rsidRPr="006C271E">
              <w:rPr>
                <w:rFonts w:ascii="Times New Roman" w:hAnsi="Times New Roman" w:cs="Times New Roman"/>
                <w:sz w:val="16"/>
                <w:szCs w:val="16"/>
                <w:lang w:val="kk-KZ"/>
              </w:rPr>
              <w:t>- 50% of the payment amount for the corresponding year of study until February 1 of the current academic year.</w:t>
            </w:r>
          </w:p>
        </w:tc>
      </w:tr>
      <w:tr w:rsidR="00DE620F" w:rsidRPr="00CE39B0" w14:paraId="3D8F52AD" w14:textId="77777777" w:rsidTr="002E7CC4">
        <w:tc>
          <w:tcPr>
            <w:tcW w:w="1603" w:type="pct"/>
          </w:tcPr>
          <w:p w14:paraId="6ABA5B82" w14:textId="77777777" w:rsidR="00DE620F" w:rsidRPr="006C271E" w:rsidRDefault="00DE620F" w:rsidP="00DE620F">
            <w:pPr>
              <w:pStyle w:val="ac"/>
              <w:widowControl w:val="0"/>
              <w:tabs>
                <w:tab w:val="left" w:pos="317"/>
                <w:tab w:val="left" w:pos="459"/>
              </w:tabs>
              <w:spacing w:before="0" w:beforeAutospacing="0" w:after="0" w:afterAutospacing="0"/>
              <w:ind w:left="33" w:right="-57"/>
              <w:jc w:val="both"/>
              <w:rPr>
                <w:sz w:val="16"/>
                <w:szCs w:val="16"/>
                <w:lang w:val="kk-KZ"/>
              </w:rPr>
            </w:pPr>
            <w:r w:rsidRPr="006C271E">
              <w:rPr>
                <w:sz w:val="16"/>
                <w:szCs w:val="16"/>
                <w:lang w:val="kk-KZ"/>
              </w:rPr>
              <w:t>3.6.</w:t>
            </w:r>
            <w:r w:rsidRPr="006C271E">
              <w:rPr>
                <w:sz w:val="16"/>
                <w:szCs w:val="16"/>
                <w:lang w:val="kk-KZ"/>
              </w:rPr>
              <w:tab/>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c>
          <w:tcPr>
            <w:tcW w:w="1742" w:type="pct"/>
          </w:tcPr>
          <w:p w14:paraId="0A558556" w14:textId="77777777" w:rsidR="00DE620F" w:rsidRPr="006C271E" w:rsidRDefault="00DE620F" w:rsidP="00DE620F">
            <w:pPr>
              <w:keepNext/>
              <w:keepLines/>
              <w:tabs>
                <w:tab w:val="left" w:pos="317"/>
              </w:tab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3</w:t>
            </w:r>
            <w:r w:rsidRPr="006C271E">
              <w:rPr>
                <w:rFonts w:ascii="Times New Roman" w:hAnsi="Times New Roman" w:cs="Times New Roman"/>
                <w:sz w:val="16"/>
                <w:szCs w:val="16"/>
              </w:rPr>
              <w:t xml:space="preserve">.6. </w:t>
            </w:r>
            <w:r w:rsidRPr="006C271E">
              <w:rPr>
                <w:rFonts w:ascii="Times New Roman" w:hAnsi="Times New Roman" w:cs="Times New Roman"/>
                <w:sz w:val="16"/>
                <w:szCs w:val="16"/>
                <w:lang w:val="kk-KZ"/>
              </w:rPr>
              <w:t>В случае нарушения Обучающимся срока оплаты за обучение, предусмотренных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 от общей суммы за один учебный год.</w:t>
            </w:r>
          </w:p>
        </w:tc>
        <w:tc>
          <w:tcPr>
            <w:tcW w:w="1655" w:type="pct"/>
          </w:tcPr>
          <w:p w14:paraId="0DE8F86E" w14:textId="77777777" w:rsidR="00DE620F" w:rsidRPr="006C271E" w:rsidRDefault="00DE620F" w:rsidP="00DE620F">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6C271E">
              <w:rPr>
                <w:rFonts w:eastAsiaTheme="minorHAnsi"/>
                <w:sz w:val="16"/>
                <w:szCs w:val="16"/>
                <w:lang w:val="kk-KZ" w:eastAsia="en-US"/>
              </w:rPr>
              <w:t>3.6. In case of a violation by the Students of the payment for tuition provided for in this agreement, the University is entitled to demand a fine from the Student in the amount of 0.1% of the total amount of the overdue payment for each day of delay, but not more than 10% of the total amount for one academic year.</w:t>
            </w:r>
          </w:p>
        </w:tc>
      </w:tr>
      <w:tr w:rsidR="00DE620F" w:rsidRPr="00CE39B0" w14:paraId="1049E27D" w14:textId="77777777" w:rsidTr="002E7CC4">
        <w:tc>
          <w:tcPr>
            <w:tcW w:w="1603" w:type="pct"/>
          </w:tcPr>
          <w:p w14:paraId="3E6391F6" w14:textId="77777777" w:rsidR="00DE620F" w:rsidRPr="006C271E" w:rsidRDefault="00DE620F" w:rsidP="00DE62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3.7. Тараптар мен төлеуші тұлға арасында тиісті келісімге қол қоя отырып, үшінші тұлғалардың (жеке тұлғалардың, заңды тұлғалардың, мемлекеттік органдар мен мекемелердің) білім алушысы үшін оқу құнын төлеуге жол беріледі.</w:t>
            </w:r>
          </w:p>
        </w:tc>
        <w:tc>
          <w:tcPr>
            <w:tcW w:w="1742" w:type="pct"/>
          </w:tcPr>
          <w:p w14:paraId="0CE35F6A" w14:textId="77777777" w:rsidR="00DE620F" w:rsidRPr="006C271E" w:rsidRDefault="00DE620F" w:rsidP="00DE620F">
            <w:pPr>
              <w:keepNext/>
              <w:keepLines/>
              <w:tabs>
                <w:tab w:val="left" w:pos="317"/>
              </w:tab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kk-KZ"/>
              </w:rPr>
              <w:t>3.7. 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1655" w:type="pct"/>
          </w:tcPr>
          <w:p w14:paraId="09D01F35" w14:textId="77777777" w:rsidR="00DE620F" w:rsidRPr="006C271E" w:rsidRDefault="00DE620F" w:rsidP="00DE620F">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6C271E">
              <w:rPr>
                <w:rFonts w:eastAsiaTheme="minorHAnsi"/>
                <w:sz w:val="16"/>
                <w:szCs w:val="16"/>
                <w:lang w:val="kk-KZ" w:eastAsia="en-US"/>
              </w:rPr>
              <w:t>3.7. The payment of cost s for the Student by third parties (individuals, legal persons, public authorities and institutions), with the signing between the Parties and the person paying the relevant agreement.</w:t>
            </w:r>
          </w:p>
        </w:tc>
      </w:tr>
      <w:tr w:rsidR="00DE620F" w:rsidRPr="00CE39B0" w14:paraId="35CEB768" w14:textId="77777777" w:rsidTr="002E7CC4">
        <w:tc>
          <w:tcPr>
            <w:tcW w:w="1603" w:type="pct"/>
          </w:tcPr>
          <w:p w14:paraId="7D828BA8" w14:textId="77777777" w:rsidR="00DE620F" w:rsidRPr="006C271E" w:rsidRDefault="00DE620F" w:rsidP="00DE62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3.8. Академиялық демалыс берілген жағдайда білім алушының академиялық демалыста болу уақыты төленбейді.</w:t>
            </w:r>
          </w:p>
        </w:tc>
        <w:tc>
          <w:tcPr>
            <w:tcW w:w="1742" w:type="pct"/>
          </w:tcPr>
          <w:p w14:paraId="1434995B" w14:textId="77777777" w:rsidR="00DE620F" w:rsidRPr="006C271E" w:rsidRDefault="00DE620F" w:rsidP="00DE620F">
            <w:pPr>
              <w:keepNext/>
              <w:keepLines/>
              <w:spacing w:after="0" w:line="240" w:lineRule="auto"/>
              <w:ind w:left="33" w:right="-57"/>
              <w:jc w:val="both"/>
              <w:rPr>
                <w:rFonts w:ascii="Times New Roman" w:hAnsi="Times New Roman" w:cs="Times New Roman"/>
                <w:sz w:val="16"/>
                <w:szCs w:val="16"/>
              </w:rPr>
            </w:pPr>
            <w:r w:rsidRPr="006C271E">
              <w:rPr>
                <w:rFonts w:ascii="Times New Roman" w:hAnsi="Times New Roman" w:cs="Times New Roman"/>
                <w:sz w:val="16"/>
                <w:szCs w:val="16"/>
              </w:rPr>
              <w:t>3.8. В случае предоставления академического отпуска, время нахождения Обучающегося в академическом отпуске не оплачивается.</w:t>
            </w:r>
          </w:p>
        </w:tc>
        <w:tc>
          <w:tcPr>
            <w:tcW w:w="1655" w:type="pct"/>
          </w:tcPr>
          <w:p w14:paraId="40EBEC22" w14:textId="77777777" w:rsidR="00DE620F" w:rsidRPr="006C271E" w:rsidRDefault="00DE620F" w:rsidP="00DE620F">
            <w:pPr>
              <w:keepNext/>
              <w:keepLines/>
              <w:tabs>
                <w:tab w:val="left" w:pos="317"/>
              </w:tab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en-US"/>
              </w:rPr>
              <w:t>3.8. In</w:t>
            </w:r>
            <w:r w:rsidRPr="006C271E">
              <w:rPr>
                <w:rFonts w:ascii="Times New Roman" w:hAnsi="Times New Roman" w:cs="Times New Roman"/>
                <w:sz w:val="16"/>
                <w:szCs w:val="16"/>
                <w:lang w:val="kk-KZ"/>
              </w:rPr>
              <w:t xml:space="preserve"> the case of </w:t>
            </w:r>
            <w:r w:rsidRPr="006C271E">
              <w:rPr>
                <w:rFonts w:ascii="Times New Roman" w:hAnsi="Times New Roman" w:cs="Times New Roman"/>
                <w:sz w:val="16"/>
                <w:szCs w:val="16"/>
                <w:lang w:val="en-US"/>
              </w:rPr>
              <w:t>academic</w:t>
            </w:r>
            <w:r w:rsidRPr="006C271E">
              <w:rPr>
                <w:rFonts w:ascii="Times New Roman" w:hAnsi="Times New Roman" w:cs="Times New Roman"/>
                <w:sz w:val="16"/>
                <w:szCs w:val="16"/>
                <w:lang w:val="kk-KZ"/>
              </w:rPr>
              <w:t xml:space="preserve"> leave, time spent </w:t>
            </w:r>
            <w:r w:rsidRPr="006C271E">
              <w:rPr>
                <w:rFonts w:ascii="Times New Roman" w:hAnsi="Times New Roman" w:cs="Times New Roman"/>
                <w:sz w:val="16"/>
                <w:szCs w:val="16"/>
                <w:lang w:val="en-US"/>
              </w:rPr>
              <w:t>of the Student</w:t>
            </w:r>
            <w:r w:rsidRPr="006C271E">
              <w:rPr>
                <w:rFonts w:ascii="Times New Roman" w:hAnsi="Times New Roman" w:cs="Times New Roman"/>
                <w:sz w:val="16"/>
                <w:szCs w:val="16"/>
                <w:lang w:val="kk-KZ"/>
              </w:rPr>
              <w:t xml:space="preserve"> on </w:t>
            </w:r>
            <w:r w:rsidRPr="006C271E">
              <w:rPr>
                <w:rFonts w:ascii="Times New Roman" w:hAnsi="Times New Roman" w:cs="Times New Roman"/>
                <w:sz w:val="16"/>
                <w:szCs w:val="16"/>
                <w:lang w:val="en-US"/>
              </w:rPr>
              <w:t xml:space="preserve">academic </w:t>
            </w:r>
            <w:r w:rsidRPr="006C271E">
              <w:rPr>
                <w:rFonts w:ascii="Times New Roman" w:hAnsi="Times New Roman" w:cs="Times New Roman"/>
                <w:sz w:val="16"/>
                <w:szCs w:val="16"/>
                <w:lang w:val="kk-KZ"/>
              </w:rPr>
              <w:t>leave is not paid.</w:t>
            </w:r>
          </w:p>
        </w:tc>
      </w:tr>
      <w:tr w:rsidR="00DE620F" w:rsidRPr="00CE39B0" w14:paraId="5C0DB616" w14:textId="77777777" w:rsidTr="002E7CC4">
        <w:tc>
          <w:tcPr>
            <w:tcW w:w="1603" w:type="pct"/>
          </w:tcPr>
          <w:p w14:paraId="565EEF91" w14:textId="77777777" w:rsidR="00DE620F" w:rsidRPr="006C271E" w:rsidRDefault="00DE620F" w:rsidP="00DE620F">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3.9. Төлем нысаны-Университеттің есеп шотына тиісті төлемдерді аудару.</w:t>
            </w:r>
          </w:p>
        </w:tc>
        <w:tc>
          <w:tcPr>
            <w:tcW w:w="1742" w:type="pct"/>
          </w:tcPr>
          <w:p w14:paraId="13195EE7" w14:textId="77777777" w:rsidR="00DE620F" w:rsidRPr="006C271E" w:rsidRDefault="00DE620F" w:rsidP="00DE620F">
            <w:pPr>
              <w:keepNext/>
              <w:keepLines/>
              <w:tabs>
                <w:tab w:val="left" w:pos="317"/>
              </w:tabs>
              <w:spacing w:after="0" w:line="240" w:lineRule="auto"/>
              <w:ind w:left="33" w:right="-57"/>
              <w:jc w:val="both"/>
              <w:rPr>
                <w:rFonts w:ascii="Times New Roman" w:hAnsi="Times New Roman" w:cs="Times New Roman"/>
                <w:sz w:val="16"/>
                <w:szCs w:val="16"/>
              </w:rPr>
            </w:pPr>
            <w:r w:rsidRPr="006C271E">
              <w:rPr>
                <w:rFonts w:ascii="Times New Roman" w:hAnsi="Times New Roman" w:cs="Times New Roman"/>
                <w:sz w:val="16"/>
                <w:szCs w:val="16"/>
              </w:rPr>
              <w:t>3.9. Форма оплаты - перечисление соответствующих платежей на расчетный счет Университета.</w:t>
            </w:r>
          </w:p>
        </w:tc>
        <w:tc>
          <w:tcPr>
            <w:tcW w:w="1655" w:type="pct"/>
          </w:tcPr>
          <w:p w14:paraId="4F5A737F" w14:textId="77777777" w:rsidR="00DE620F" w:rsidRPr="006C271E" w:rsidRDefault="00DE620F" w:rsidP="00DE620F">
            <w:pPr>
              <w:keepNext/>
              <w:keepLines/>
              <w:tabs>
                <w:tab w:val="left" w:pos="317"/>
              </w:tabs>
              <w:spacing w:after="0" w:line="240" w:lineRule="auto"/>
              <w:ind w:right="-57"/>
              <w:jc w:val="both"/>
              <w:rPr>
                <w:rFonts w:ascii="Times New Roman" w:hAnsi="Times New Roman" w:cs="Times New Roman"/>
                <w:sz w:val="16"/>
                <w:szCs w:val="16"/>
                <w:lang w:val="kk-KZ"/>
              </w:rPr>
            </w:pPr>
            <w:r w:rsidRPr="006C271E">
              <w:rPr>
                <w:rFonts w:ascii="Times New Roman" w:hAnsi="Times New Roman" w:cs="Times New Roman"/>
                <w:sz w:val="16"/>
                <w:szCs w:val="16"/>
                <w:lang w:val="en-US"/>
              </w:rPr>
              <w:t>3.9. Payment is made by transfer of the appropriate payment to the settlement account of the University.</w:t>
            </w:r>
          </w:p>
        </w:tc>
      </w:tr>
      <w:tr w:rsidR="008A05A3" w:rsidRPr="00CE39B0" w14:paraId="59F31BB8" w14:textId="77777777" w:rsidTr="002E7CC4">
        <w:tc>
          <w:tcPr>
            <w:tcW w:w="1603" w:type="pct"/>
          </w:tcPr>
          <w:p w14:paraId="34C31821" w14:textId="28040E6E" w:rsidR="008A05A3" w:rsidRPr="006C271E" w:rsidRDefault="008A05A3" w:rsidP="008A05A3">
            <w:pPr>
              <w:pStyle w:val="ac"/>
              <w:widowControl w:val="0"/>
              <w:tabs>
                <w:tab w:val="left" w:pos="317"/>
              </w:tabs>
              <w:spacing w:before="0" w:beforeAutospacing="0" w:after="0" w:afterAutospacing="0"/>
              <w:ind w:left="33" w:right="-57"/>
              <w:jc w:val="both"/>
              <w:rPr>
                <w:sz w:val="16"/>
                <w:szCs w:val="16"/>
                <w:lang w:val="kk-KZ"/>
              </w:rPr>
            </w:pPr>
            <w:r w:rsidRPr="006C271E">
              <w:rPr>
                <w:sz w:val="16"/>
                <w:szCs w:val="16"/>
                <w:lang w:val="kk-KZ"/>
              </w:rPr>
              <w:t>3.10.Университетке қабылдау осы Шартта немесе Университеттің нормативтік актілерінде көзделген жағдайларды қоспағанда, оқу құнының 50% (елу пайызы) немесе 100% (жүз пайызы) мөлшерінде оқу үшін алдын ала төлем енгізілген кезде ғана жүргізіледі.</w:t>
            </w:r>
          </w:p>
        </w:tc>
        <w:tc>
          <w:tcPr>
            <w:tcW w:w="1742" w:type="pct"/>
          </w:tcPr>
          <w:p w14:paraId="3B816A34" w14:textId="2AF38947" w:rsidR="008A05A3" w:rsidRPr="006C271E" w:rsidRDefault="008A05A3" w:rsidP="008A05A3">
            <w:pPr>
              <w:keepNext/>
              <w:keepLines/>
              <w:tabs>
                <w:tab w:val="left" w:pos="317"/>
              </w:tabs>
              <w:spacing w:after="0" w:line="240" w:lineRule="auto"/>
              <w:ind w:left="33" w:right="-57"/>
              <w:jc w:val="both"/>
              <w:rPr>
                <w:rFonts w:ascii="Times New Roman" w:hAnsi="Times New Roman" w:cs="Times New Roman"/>
                <w:sz w:val="16"/>
                <w:szCs w:val="16"/>
              </w:rPr>
            </w:pPr>
            <w:r w:rsidRPr="006C271E">
              <w:rPr>
                <w:rFonts w:ascii="Times New Roman" w:hAnsi="Times New Roman" w:cs="Times New Roman"/>
                <w:sz w:val="16"/>
                <w:szCs w:val="16"/>
              </w:rPr>
              <w:t>3.10. Зачисление в Университет производится только при внесении предоплаты за обучение в размере 50% (пятидесяти</w:t>
            </w:r>
            <w:r w:rsidRPr="006C271E">
              <w:rPr>
                <w:rFonts w:ascii="Times New Roman" w:hAnsi="Times New Roman" w:cs="Times New Roman"/>
                <w:sz w:val="16"/>
                <w:szCs w:val="16"/>
                <w:lang w:val="kk-KZ"/>
              </w:rPr>
              <w:t xml:space="preserve"> процентов</w:t>
            </w:r>
            <w:r w:rsidRPr="006C271E">
              <w:rPr>
                <w:rFonts w:ascii="Times New Roman" w:hAnsi="Times New Roman" w:cs="Times New Roman"/>
                <w:sz w:val="16"/>
                <w:szCs w:val="16"/>
              </w:rPr>
              <w:t xml:space="preserve">) </w:t>
            </w:r>
            <w:r w:rsidRPr="006C271E">
              <w:rPr>
                <w:rFonts w:ascii="Times New Roman" w:hAnsi="Times New Roman" w:cs="Times New Roman"/>
                <w:sz w:val="16"/>
                <w:szCs w:val="16"/>
                <w:lang w:val="kk-KZ"/>
              </w:rPr>
              <w:t>или 100</w:t>
            </w:r>
            <w:r w:rsidRPr="006C271E">
              <w:rPr>
                <w:rFonts w:ascii="Times New Roman" w:hAnsi="Times New Roman" w:cs="Times New Roman"/>
                <w:sz w:val="16"/>
                <w:szCs w:val="16"/>
              </w:rPr>
              <w:t xml:space="preserve">% (ста процентов) от стоимости обучения, кроме случаев, предусмотренных </w:t>
            </w:r>
            <w:r w:rsidRPr="006C271E">
              <w:rPr>
                <w:rFonts w:ascii="Times New Roman" w:hAnsi="Times New Roman" w:cs="Times New Roman"/>
                <w:sz w:val="16"/>
                <w:szCs w:val="16"/>
                <w:lang w:val="kk-KZ"/>
              </w:rPr>
              <w:t xml:space="preserve">настоящим договором или </w:t>
            </w:r>
            <w:r w:rsidRPr="006C271E">
              <w:rPr>
                <w:rFonts w:ascii="Times New Roman" w:hAnsi="Times New Roman" w:cs="Times New Roman"/>
                <w:sz w:val="16"/>
                <w:szCs w:val="16"/>
              </w:rPr>
              <w:t>нормативными акт</w:t>
            </w:r>
            <w:r w:rsidRPr="006C271E">
              <w:rPr>
                <w:rFonts w:ascii="Times New Roman" w:hAnsi="Times New Roman" w:cs="Times New Roman"/>
                <w:sz w:val="16"/>
                <w:szCs w:val="16"/>
                <w:lang w:val="kk-KZ"/>
              </w:rPr>
              <w:t>а</w:t>
            </w:r>
            <w:r w:rsidRPr="006C271E">
              <w:rPr>
                <w:rFonts w:ascii="Times New Roman" w:hAnsi="Times New Roman" w:cs="Times New Roman"/>
                <w:sz w:val="16"/>
                <w:szCs w:val="16"/>
              </w:rPr>
              <w:t>ми Университета.</w:t>
            </w:r>
          </w:p>
        </w:tc>
        <w:tc>
          <w:tcPr>
            <w:tcW w:w="1655" w:type="pct"/>
          </w:tcPr>
          <w:p w14:paraId="6ED419EA" w14:textId="26642E67" w:rsidR="008A05A3" w:rsidRPr="006C271E" w:rsidRDefault="008A05A3" w:rsidP="008A05A3">
            <w:pPr>
              <w:keepNext/>
              <w:keepLines/>
              <w:tabs>
                <w:tab w:val="left" w:pos="317"/>
              </w:tabs>
              <w:spacing w:after="0" w:line="240" w:lineRule="auto"/>
              <w:ind w:right="-57"/>
              <w:jc w:val="both"/>
              <w:rPr>
                <w:rFonts w:ascii="Times New Roman" w:hAnsi="Times New Roman" w:cs="Times New Roman"/>
                <w:sz w:val="16"/>
                <w:szCs w:val="16"/>
                <w:lang w:val="en-US"/>
              </w:rPr>
            </w:pPr>
            <w:r w:rsidRPr="006C271E">
              <w:rPr>
                <w:rFonts w:ascii="Times New Roman" w:hAnsi="Times New Roman" w:cs="Times New Roman"/>
                <w:sz w:val="16"/>
                <w:szCs w:val="16"/>
                <w:lang w:val="en-US"/>
              </w:rPr>
              <w:t>3.10. Admission to the University is made only upon making an advance payment for tuition in the amount of 50% (fifty percent) or 100% (one hundred percent) of the tuition fee, except in cases provided for by this agreement or the University regulations.</w:t>
            </w:r>
          </w:p>
        </w:tc>
      </w:tr>
      <w:tr w:rsidR="008A05A3" w:rsidRPr="00CE39B0" w14:paraId="5AAB125F" w14:textId="77777777" w:rsidTr="002E7CC4">
        <w:tc>
          <w:tcPr>
            <w:tcW w:w="1603" w:type="pct"/>
            <w:vAlign w:val="center"/>
          </w:tcPr>
          <w:p w14:paraId="150F59DD" w14:textId="77777777" w:rsidR="008A05A3" w:rsidRPr="0004141E" w:rsidRDefault="008A05A3" w:rsidP="008A05A3">
            <w:pPr>
              <w:pStyle w:val="ac"/>
              <w:widowControl w:val="0"/>
              <w:tabs>
                <w:tab w:val="left" w:pos="317"/>
              </w:tabs>
              <w:spacing w:before="0" w:beforeAutospacing="0" w:after="0" w:afterAutospacing="0"/>
              <w:ind w:left="33" w:right="-28"/>
              <w:jc w:val="center"/>
              <w:rPr>
                <w:b/>
                <w:sz w:val="16"/>
                <w:szCs w:val="16"/>
                <w:lang w:val="en-US"/>
              </w:rPr>
            </w:pPr>
            <w:r w:rsidRPr="006C271E">
              <w:rPr>
                <w:b/>
                <w:sz w:val="16"/>
                <w:szCs w:val="16"/>
                <w:lang w:val="kk-KZ"/>
              </w:rPr>
              <w:lastRenderedPageBreak/>
              <w:t>4. ТАРАПТАРДЫҢ ЖАУАПКЕРШІЛІГІ, ШЕГЕРІМ ҮШІН НЕГІЗДЕР</w:t>
            </w:r>
          </w:p>
        </w:tc>
        <w:tc>
          <w:tcPr>
            <w:tcW w:w="1742" w:type="pct"/>
            <w:shd w:val="clear" w:color="auto" w:fill="auto"/>
            <w:vAlign w:val="center"/>
          </w:tcPr>
          <w:p w14:paraId="08F72E08" w14:textId="77777777" w:rsidR="008A05A3" w:rsidRPr="006C271E" w:rsidRDefault="008A05A3" w:rsidP="008A05A3">
            <w:pPr>
              <w:pStyle w:val="ac"/>
              <w:keepNext/>
              <w:keepLines/>
              <w:numPr>
                <w:ilvl w:val="0"/>
                <w:numId w:val="13"/>
              </w:numPr>
              <w:tabs>
                <w:tab w:val="left" w:pos="317"/>
              </w:tabs>
              <w:spacing w:before="0" w:beforeAutospacing="0" w:after="0" w:afterAutospacing="0"/>
              <w:ind w:left="33" w:firstLine="0"/>
              <w:jc w:val="center"/>
              <w:rPr>
                <w:b/>
                <w:bCs/>
                <w:sz w:val="16"/>
                <w:szCs w:val="16"/>
                <w:lang w:val="en-US"/>
              </w:rPr>
            </w:pPr>
            <w:r w:rsidRPr="006C271E">
              <w:rPr>
                <w:b/>
                <w:bCs/>
                <w:sz w:val="16"/>
                <w:szCs w:val="16"/>
              </w:rPr>
              <w:t>ОТВЕТСТВЕННОСТЬ</w:t>
            </w:r>
            <w:r w:rsidRPr="006C271E">
              <w:rPr>
                <w:b/>
                <w:bCs/>
                <w:sz w:val="16"/>
                <w:szCs w:val="16"/>
                <w:lang w:val="en-US"/>
              </w:rPr>
              <w:t xml:space="preserve"> </w:t>
            </w:r>
            <w:r w:rsidRPr="006C271E">
              <w:rPr>
                <w:b/>
                <w:bCs/>
                <w:sz w:val="16"/>
                <w:szCs w:val="16"/>
              </w:rPr>
              <w:t>СТОРОН</w:t>
            </w:r>
            <w:r w:rsidRPr="006C271E">
              <w:rPr>
                <w:b/>
                <w:bCs/>
                <w:sz w:val="16"/>
                <w:szCs w:val="16"/>
                <w:lang w:val="en-US"/>
              </w:rPr>
              <w:t xml:space="preserve">, </w:t>
            </w:r>
            <w:r w:rsidRPr="006C271E">
              <w:rPr>
                <w:b/>
                <w:bCs/>
                <w:sz w:val="16"/>
                <w:szCs w:val="16"/>
              </w:rPr>
              <w:t>ОСНОВАНИЯ</w:t>
            </w:r>
            <w:r w:rsidRPr="006C271E">
              <w:rPr>
                <w:b/>
                <w:bCs/>
                <w:sz w:val="16"/>
                <w:szCs w:val="16"/>
                <w:lang w:val="en-US"/>
              </w:rPr>
              <w:t xml:space="preserve"> </w:t>
            </w:r>
            <w:r w:rsidRPr="006C271E">
              <w:rPr>
                <w:b/>
                <w:bCs/>
                <w:sz w:val="16"/>
                <w:szCs w:val="16"/>
              </w:rPr>
              <w:t>ОТЧИСЛЕНИЯ</w:t>
            </w:r>
          </w:p>
        </w:tc>
        <w:tc>
          <w:tcPr>
            <w:tcW w:w="1655" w:type="pct"/>
            <w:vAlign w:val="center"/>
          </w:tcPr>
          <w:p w14:paraId="0DADABF8" w14:textId="77777777" w:rsidR="008A05A3" w:rsidRPr="006C271E" w:rsidRDefault="008A05A3" w:rsidP="008A05A3">
            <w:pPr>
              <w:pStyle w:val="ac"/>
              <w:keepNext/>
              <w:keepLines/>
              <w:numPr>
                <w:ilvl w:val="0"/>
                <w:numId w:val="21"/>
              </w:numPr>
              <w:tabs>
                <w:tab w:val="left" w:pos="459"/>
              </w:tabs>
              <w:spacing w:before="0" w:beforeAutospacing="0" w:after="0" w:afterAutospacing="0"/>
              <w:ind w:left="33" w:firstLine="0"/>
              <w:jc w:val="center"/>
              <w:rPr>
                <w:b/>
                <w:bCs/>
                <w:sz w:val="16"/>
                <w:szCs w:val="16"/>
                <w:lang w:val="kk-KZ"/>
              </w:rPr>
            </w:pPr>
            <w:r w:rsidRPr="006C271E">
              <w:rPr>
                <w:b/>
                <w:sz w:val="16"/>
                <w:szCs w:val="16"/>
                <w:lang w:val="en-US"/>
              </w:rPr>
              <w:t>RESPONSIBILITY OF THE PARTIES, GROUNDS FOR DEDUCTION</w:t>
            </w:r>
          </w:p>
        </w:tc>
      </w:tr>
      <w:tr w:rsidR="008A05A3" w:rsidRPr="00CE39B0" w14:paraId="05A01046" w14:textId="77777777" w:rsidTr="002E7CC4">
        <w:tc>
          <w:tcPr>
            <w:tcW w:w="1603" w:type="pct"/>
          </w:tcPr>
          <w:p w14:paraId="6FECB913" w14:textId="77777777" w:rsidR="008A05A3" w:rsidRPr="006C271E" w:rsidRDefault="008A05A3" w:rsidP="008A05A3">
            <w:pPr>
              <w:pStyle w:val="ac"/>
              <w:widowControl w:val="0"/>
              <w:tabs>
                <w:tab w:val="left" w:pos="317"/>
              </w:tabs>
              <w:spacing w:before="0" w:beforeAutospacing="0" w:after="0" w:afterAutospacing="0"/>
              <w:ind w:left="33" w:right="-28"/>
              <w:jc w:val="both"/>
              <w:rPr>
                <w:sz w:val="14"/>
                <w:szCs w:val="14"/>
                <w:lang w:val="en-US"/>
              </w:rPr>
            </w:pPr>
            <w:r w:rsidRPr="006C271E">
              <w:rPr>
                <w:sz w:val="14"/>
                <w:szCs w:val="14"/>
                <w:lang w:val="en-US"/>
              </w:rPr>
              <w:t>4.1.</w:t>
            </w:r>
            <w:r w:rsidRPr="006C271E">
              <w:rPr>
                <w:sz w:val="14"/>
                <w:szCs w:val="14"/>
                <w:lang w:val="en-US"/>
              </w:rPr>
              <w:tab/>
            </w:r>
            <w:r w:rsidRPr="006C271E">
              <w:rPr>
                <w:sz w:val="14"/>
                <w:szCs w:val="14"/>
              </w:rPr>
              <w:t>Шарт</w:t>
            </w:r>
            <w:r w:rsidRPr="006C271E">
              <w:rPr>
                <w:sz w:val="14"/>
                <w:szCs w:val="14"/>
                <w:lang w:val="en-US"/>
              </w:rPr>
              <w:t xml:space="preserve"> </w:t>
            </w:r>
            <w:r w:rsidRPr="006C271E">
              <w:rPr>
                <w:sz w:val="14"/>
                <w:szCs w:val="14"/>
              </w:rPr>
              <w:t>талаптарын</w:t>
            </w:r>
            <w:r w:rsidRPr="006C271E">
              <w:rPr>
                <w:sz w:val="14"/>
                <w:szCs w:val="14"/>
                <w:lang w:val="en-US"/>
              </w:rPr>
              <w:t xml:space="preserve"> </w:t>
            </w:r>
            <w:r w:rsidRPr="006C271E">
              <w:rPr>
                <w:sz w:val="14"/>
                <w:szCs w:val="14"/>
              </w:rPr>
              <w:t>орындамағаны</w:t>
            </w:r>
            <w:r w:rsidRPr="006C271E">
              <w:rPr>
                <w:sz w:val="14"/>
                <w:szCs w:val="14"/>
                <w:lang w:val="en-US"/>
              </w:rPr>
              <w:t xml:space="preserve"> </w:t>
            </w:r>
            <w:r w:rsidRPr="006C271E">
              <w:rPr>
                <w:sz w:val="14"/>
                <w:szCs w:val="14"/>
              </w:rPr>
              <w:t>және</w:t>
            </w:r>
            <w:r w:rsidRPr="006C271E">
              <w:rPr>
                <w:sz w:val="14"/>
                <w:szCs w:val="14"/>
                <w:lang w:val="en-US"/>
              </w:rPr>
              <w:t>/</w:t>
            </w:r>
            <w:r w:rsidRPr="006C271E">
              <w:rPr>
                <w:sz w:val="14"/>
                <w:szCs w:val="14"/>
              </w:rPr>
              <w:t>немесе</w:t>
            </w:r>
            <w:r w:rsidRPr="006C271E">
              <w:rPr>
                <w:sz w:val="14"/>
                <w:szCs w:val="14"/>
                <w:lang w:val="en-US"/>
              </w:rPr>
              <w:t xml:space="preserve"> </w:t>
            </w:r>
            <w:r w:rsidRPr="006C271E">
              <w:rPr>
                <w:sz w:val="14"/>
                <w:szCs w:val="14"/>
              </w:rPr>
              <w:t>тиісінше</w:t>
            </w:r>
            <w:r w:rsidRPr="006C271E">
              <w:rPr>
                <w:sz w:val="14"/>
                <w:szCs w:val="14"/>
                <w:lang w:val="en-US"/>
              </w:rPr>
              <w:t xml:space="preserve"> </w:t>
            </w:r>
            <w:r w:rsidRPr="006C271E">
              <w:rPr>
                <w:sz w:val="14"/>
                <w:szCs w:val="14"/>
              </w:rPr>
              <w:t>орындамағаны</w:t>
            </w:r>
            <w:r w:rsidRPr="006C271E">
              <w:rPr>
                <w:sz w:val="14"/>
                <w:szCs w:val="14"/>
                <w:lang w:val="en-US"/>
              </w:rPr>
              <w:t xml:space="preserve"> </w:t>
            </w:r>
            <w:r w:rsidRPr="006C271E">
              <w:rPr>
                <w:sz w:val="14"/>
                <w:szCs w:val="14"/>
              </w:rPr>
              <w:t>үшін</w:t>
            </w:r>
            <w:r w:rsidRPr="006C271E">
              <w:rPr>
                <w:sz w:val="14"/>
                <w:szCs w:val="14"/>
                <w:lang w:val="en-US"/>
              </w:rPr>
              <w:t xml:space="preserve"> </w:t>
            </w:r>
            <w:r w:rsidRPr="006C271E">
              <w:rPr>
                <w:sz w:val="14"/>
                <w:szCs w:val="14"/>
              </w:rPr>
              <w:t>тараптар</w:t>
            </w:r>
            <w:r w:rsidRPr="006C271E">
              <w:rPr>
                <w:sz w:val="14"/>
                <w:szCs w:val="14"/>
                <w:lang w:val="en-US"/>
              </w:rPr>
              <w:t xml:space="preserve"> </w:t>
            </w:r>
            <w:r w:rsidRPr="006C271E">
              <w:rPr>
                <w:sz w:val="14"/>
                <w:szCs w:val="14"/>
              </w:rPr>
              <w:t>Шартта</w:t>
            </w:r>
            <w:r w:rsidRPr="006C271E">
              <w:rPr>
                <w:sz w:val="14"/>
                <w:szCs w:val="14"/>
                <w:lang w:val="en-US"/>
              </w:rPr>
              <w:t xml:space="preserve"> </w:t>
            </w:r>
            <w:r w:rsidRPr="006C271E">
              <w:rPr>
                <w:sz w:val="14"/>
                <w:szCs w:val="14"/>
              </w:rPr>
              <w:t>көзделген</w:t>
            </w:r>
            <w:r w:rsidRPr="006C271E">
              <w:rPr>
                <w:sz w:val="14"/>
                <w:szCs w:val="14"/>
                <w:lang w:val="en-US"/>
              </w:rPr>
              <w:t xml:space="preserve">, </w:t>
            </w:r>
            <w:r w:rsidRPr="006C271E">
              <w:rPr>
                <w:sz w:val="14"/>
                <w:szCs w:val="14"/>
              </w:rPr>
              <w:t>ал</w:t>
            </w:r>
            <w:r w:rsidRPr="006C271E">
              <w:rPr>
                <w:sz w:val="14"/>
                <w:szCs w:val="14"/>
                <w:lang w:val="en-US"/>
              </w:rPr>
              <w:t xml:space="preserve"> </w:t>
            </w:r>
            <w:r w:rsidRPr="006C271E">
              <w:rPr>
                <w:sz w:val="14"/>
                <w:szCs w:val="14"/>
              </w:rPr>
              <w:t>Шартта</w:t>
            </w:r>
            <w:r w:rsidRPr="006C271E">
              <w:rPr>
                <w:sz w:val="14"/>
                <w:szCs w:val="14"/>
                <w:lang w:val="en-US"/>
              </w:rPr>
              <w:t xml:space="preserve"> </w:t>
            </w:r>
            <w:r w:rsidRPr="006C271E">
              <w:rPr>
                <w:sz w:val="14"/>
                <w:szCs w:val="14"/>
              </w:rPr>
              <w:t>реттелмеген</w:t>
            </w:r>
            <w:r w:rsidRPr="006C271E">
              <w:rPr>
                <w:sz w:val="14"/>
                <w:szCs w:val="14"/>
                <w:lang w:val="en-US"/>
              </w:rPr>
              <w:t xml:space="preserve"> </w:t>
            </w:r>
            <w:r w:rsidRPr="006C271E">
              <w:rPr>
                <w:sz w:val="14"/>
                <w:szCs w:val="14"/>
              </w:rPr>
              <w:t>бөлігінде</w:t>
            </w:r>
            <w:r w:rsidRPr="006C271E">
              <w:rPr>
                <w:sz w:val="14"/>
                <w:szCs w:val="14"/>
                <w:lang w:val="en-US"/>
              </w:rPr>
              <w:t xml:space="preserve"> - </w:t>
            </w:r>
            <w:r w:rsidRPr="006C271E">
              <w:rPr>
                <w:sz w:val="14"/>
                <w:szCs w:val="14"/>
              </w:rPr>
              <w:t>Қазақстан</w:t>
            </w:r>
            <w:r w:rsidRPr="006C271E">
              <w:rPr>
                <w:sz w:val="14"/>
                <w:szCs w:val="14"/>
                <w:lang w:val="en-US"/>
              </w:rPr>
              <w:t xml:space="preserve"> </w:t>
            </w:r>
            <w:r w:rsidRPr="006C271E">
              <w:rPr>
                <w:sz w:val="14"/>
                <w:szCs w:val="14"/>
              </w:rPr>
              <w:t>Республикасының</w:t>
            </w:r>
            <w:r w:rsidRPr="006C271E">
              <w:rPr>
                <w:sz w:val="14"/>
                <w:szCs w:val="14"/>
                <w:lang w:val="en-US"/>
              </w:rPr>
              <w:t xml:space="preserve"> </w:t>
            </w:r>
            <w:r w:rsidRPr="006C271E">
              <w:rPr>
                <w:sz w:val="14"/>
                <w:szCs w:val="14"/>
              </w:rPr>
              <w:t>қолданыстағы</w:t>
            </w:r>
            <w:r w:rsidRPr="006C271E">
              <w:rPr>
                <w:sz w:val="14"/>
                <w:szCs w:val="14"/>
                <w:lang w:val="en-US"/>
              </w:rPr>
              <w:t xml:space="preserve"> </w:t>
            </w:r>
            <w:r w:rsidRPr="006C271E">
              <w:rPr>
                <w:sz w:val="14"/>
                <w:szCs w:val="14"/>
              </w:rPr>
              <w:t>заңнамасында</w:t>
            </w:r>
            <w:r w:rsidRPr="006C271E">
              <w:rPr>
                <w:sz w:val="14"/>
                <w:szCs w:val="14"/>
                <w:lang w:val="en-US"/>
              </w:rPr>
              <w:t xml:space="preserve"> </w:t>
            </w:r>
            <w:r w:rsidRPr="006C271E">
              <w:rPr>
                <w:sz w:val="14"/>
                <w:szCs w:val="14"/>
              </w:rPr>
              <w:t>жауаптылықта</w:t>
            </w:r>
            <w:r w:rsidRPr="006C271E">
              <w:rPr>
                <w:sz w:val="14"/>
                <w:szCs w:val="14"/>
                <w:lang w:val="en-US"/>
              </w:rPr>
              <w:t xml:space="preserve"> </w:t>
            </w:r>
            <w:r w:rsidRPr="006C271E">
              <w:rPr>
                <w:sz w:val="14"/>
                <w:szCs w:val="14"/>
              </w:rPr>
              <w:t>болады</w:t>
            </w:r>
            <w:r w:rsidRPr="006C271E">
              <w:rPr>
                <w:sz w:val="14"/>
                <w:szCs w:val="14"/>
                <w:lang w:val="en-US"/>
              </w:rPr>
              <w:t>.</w:t>
            </w:r>
          </w:p>
        </w:tc>
        <w:tc>
          <w:tcPr>
            <w:tcW w:w="1742" w:type="pct"/>
          </w:tcPr>
          <w:p w14:paraId="678503B0" w14:textId="77777777" w:rsidR="008A05A3" w:rsidRPr="006C271E" w:rsidRDefault="008A05A3" w:rsidP="008A05A3">
            <w:pPr>
              <w:pStyle w:val="ac"/>
              <w:keepNext/>
              <w:keepLines/>
              <w:numPr>
                <w:ilvl w:val="1"/>
                <w:numId w:val="23"/>
              </w:numPr>
              <w:tabs>
                <w:tab w:val="left" w:pos="317"/>
              </w:tabs>
              <w:spacing w:before="0" w:beforeAutospacing="0" w:after="0" w:afterAutospacing="0"/>
              <w:ind w:left="33" w:right="-57" w:firstLine="0"/>
              <w:jc w:val="both"/>
              <w:rPr>
                <w:sz w:val="14"/>
                <w:szCs w:val="14"/>
              </w:rPr>
            </w:pPr>
            <w:r w:rsidRPr="006C271E">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1655" w:type="pct"/>
          </w:tcPr>
          <w:p w14:paraId="74EB6574" w14:textId="77777777" w:rsidR="008A05A3" w:rsidRPr="006C271E" w:rsidRDefault="008A05A3" w:rsidP="008A05A3">
            <w:pPr>
              <w:pStyle w:val="ac"/>
              <w:keepNext/>
              <w:keepLines/>
              <w:numPr>
                <w:ilvl w:val="1"/>
                <w:numId w:val="24"/>
              </w:numPr>
              <w:tabs>
                <w:tab w:val="left" w:pos="317"/>
              </w:tabs>
              <w:spacing w:before="0" w:beforeAutospacing="0" w:after="0" w:afterAutospacing="0"/>
              <w:ind w:left="33" w:right="-57" w:firstLine="0"/>
              <w:jc w:val="both"/>
              <w:rPr>
                <w:bCs/>
                <w:sz w:val="14"/>
                <w:szCs w:val="14"/>
                <w:lang w:val="kk-KZ"/>
              </w:rPr>
            </w:pPr>
            <w:r w:rsidRPr="006C271E">
              <w:rPr>
                <w:sz w:val="14"/>
                <w:szCs w:val="14"/>
                <w:lang w:val="en-US"/>
              </w:rPr>
              <w:t xml:space="preserve">The Parties bear responsibility stipulated by the laws of the Republic of Kazakhstan and by the present Contract for non-fulfillment or improper fulfillment of the contractual obligations. </w:t>
            </w:r>
          </w:p>
        </w:tc>
      </w:tr>
      <w:tr w:rsidR="008A05A3" w:rsidRPr="00CE39B0" w14:paraId="6DA2A3E4" w14:textId="77777777" w:rsidTr="002E7CC4">
        <w:tc>
          <w:tcPr>
            <w:tcW w:w="1603" w:type="pct"/>
          </w:tcPr>
          <w:p w14:paraId="689D0E17" w14:textId="77777777" w:rsidR="008A05A3" w:rsidRPr="006C271E" w:rsidRDefault="008A05A3" w:rsidP="008A05A3">
            <w:pPr>
              <w:pStyle w:val="ac"/>
              <w:widowControl w:val="0"/>
              <w:tabs>
                <w:tab w:val="left" w:pos="317"/>
              </w:tabs>
              <w:spacing w:before="0" w:beforeAutospacing="0" w:after="0" w:afterAutospacing="0"/>
              <w:ind w:left="33" w:right="-28"/>
              <w:jc w:val="both"/>
              <w:rPr>
                <w:sz w:val="14"/>
                <w:szCs w:val="14"/>
                <w:lang w:val="en-US"/>
              </w:rPr>
            </w:pPr>
            <w:r w:rsidRPr="006C271E">
              <w:rPr>
                <w:sz w:val="14"/>
                <w:szCs w:val="14"/>
                <w:lang w:val="kk-KZ"/>
              </w:rPr>
              <w:t>4.2. Келісім бойынша өз міндеттерін бұзған Тарап, екінші Тарапқа ол туралы тез арада хабарлауға және барлық өзіне тәуелді жою шараларын қолдануға міндетті;</w:t>
            </w:r>
          </w:p>
        </w:tc>
        <w:tc>
          <w:tcPr>
            <w:tcW w:w="1742" w:type="pct"/>
          </w:tcPr>
          <w:p w14:paraId="6C327F30" w14:textId="77777777" w:rsidR="008A05A3" w:rsidRPr="006C271E" w:rsidRDefault="008A05A3" w:rsidP="008A05A3">
            <w:pPr>
              <w:pStyle w:val="ac"/>
              <w:keepNext/>
              <w:keepLines/>
              <w:numPr>
                <w:ilvl w:val="1"/>
                <w:numId w:val="23"/>
              </w:numPr>
              <w:tabs>
                <w:tab w:val="left" w:pos="318"/>
              </w:tabs>
              <w:spacing w:before="0" w:beforeAutospacing="0" w:after="0" w:afterAutospacing="0"/>
              <w:ind w:left="33" w:right="-57" w:firstLine="0"/>
              <w:jc w:val="both"/>
              <w:rPr>
                <w:sz w:val="14"/>
                <w:szCs w:val="14"/>
              </w:rPr>
            </w:pPr>
            <w:r w:rsidRPr="006C271E">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1655" w:type="pct"/>
          </w:tcPr>
          <w:p w14:paraId="684657C9" w14:textId="77777777" w:rsidR="008A05A3" w:rsidRPr="006C271E" w:rsidRDefault="008A05A3" w:rsidP="008A05A3">
            <w:pPr>
              <w:pStyle w:val="ac"/>
              <w:keepNext/>
              <w:keepLines/>
              <w:tabs>
                <w:tab w:val="left" w:pos="33"/>
                <w:tab w:val="left" w:pos="317"/>
              </w:tabs>
              <w:spacing w:before="0" w:beforeAutospacing="0" w:after="0" w:afterAutospacing="0"/>
              <w:ind w:left="33" w:right="-57"/>
              <w:jc w:val="both"/>
              <w:rPr>
                <w:sz w:val="14"/>
                <w:szCs w:val="14"/>
                <w:lang w:val="en-US"/>
              </w:rPr>
            </w:pPr>
            <w:r w:rsidRPr="006C271E">
              <w:rPr>
                <w:sz w:val="14"/>
                <w:szCs w:val="14"/>
                <w:lang w:val="en-US"/>
              </w:rPr>
              <w:t>4.2. The Party that has violated its obligations under this Contract undertakes to immediately notify the other Party and take all measures in its power to eliminate the violation.</w:t>
            </w:r>
          </w:p>
        </w:tc>
      </w:tr>
      <w:tr w:rsidR="008A05A3" w:rsidRPr="00CE39B0" w14:paraId="1F809246" w14:textId="77777777" w:rsidTr="002E7CC4">
        <w:tc>
          <w:tcPr>
            <w:tcW w:w="1603" w:type="pct"/>
          </w:tcPr>
          <w:p w14:paraId="137654EC" w14:textId="77777777" w:rsidR="008A05A3" w:rsidRPr="006C271E" w:rsidRDefault="008A05A3" w:rsidP="008A05A3">
            <w:pPr>
              <w:pStyle w:val="ac"/>
              <w:keepNext/>
              <w:keepLines/>
              <w:numPr>
                <w:ilvl w:val="1"/>
                <w:numId w:val="23"/>
              </w:numPr>
              <w:tabs>
                <w:tab w:val="left" w:pos="317"/>
              </w:tabs>
              <w:spacing w:before="0" w:beforeAutospacing="0" w:after="0" w:afterAutospacing="0"/>
              <w:ind w:left="33" w:right="-57" w:firstLine="0"/>
              <w:jc w:val="both"/>
              <w:rPr>
                <w:sz w:val="14"/>
                <w:szCs w:val="14"/>
                <w:lang w:val="en-US"/>
              </w:rPr>
            </w:pPr>
            <w:r w:rsidRPr="006C271E">
              <w:rPr>
                <w:sz w:val="14"/>
                <w:szCs w:val="14"/>
              </w:rPr>
              <w:t>Оқу</w:t>
            </w:r>
            <w:r w:rsidRPr="0004141E">
              <w:rPr>
                <w:sz w:val="14"/>
                <w:szCs w:val="14"/>
              </w:rPr>
              <w:t xml:space="preserve"> </w:t>
            </w:r>
            <w:r w:rsidRPr="006C271E">
              <w:rPr>
                <w:sz w:val="14"/>
                <w:szCs w:val="14"/>
              </w:rPr>
              <w:t>ақысын</w:t>
            </w:r>
            <w:r w:rsidRPr="0004141E">
              <w:rPr>
                <w:sz w:val="14"/>
                <w:szCs w:val="14"/>
              </w:rPr>
              <w:t xml:space="preserve"> </w:t>
            </w:r>
            <w:proofErr w:type="gramStart"/>
            <w:r w:rsidRPr="006C271E">
              <w:rPr>
                <w:sz w:val="14"/>
                <w:szCs w:val="14"/>
              </w:rPr>
              <w:t>төлемеген</w:t>
            </w:r>
            <w:r w:rsidRPr="0004141E">
              <w:rPr>
                <w:sz w:val="14"/>
                <w:szCs w:val="14"/>
              </w:rPr>
              <w:t xml:space="preserve">  </w:t>
            </w:r>
            <w:r w:rsidRPr="006C271E">
              <w:rPr>
                <w:sz w:val="14"/>
                <w:szCs w:val="14"/>
              </w:rPr>
              <w:t>және</w:t>
            </w:r>
            <w:proofErr w:type="gramEnd"/>
            <w:r w:rsidRPr="0004141E">
              <w:rPr>
                <w:sz w:val="14"/>
                <w:szCs w:val="14"/>
              </w:rPr>
              <w:t xml:space="preserve"> </w:t>
            </w:r>
            <w:r w:rsidRPr="006C271E">
              <w:rPr>
                <w:sz w:val="14"/>
                <w:szCs w:val="14"/>
              </w:rPr>
              <w:t>қарызы</w:t>
            </w:r>
            <w:r w:rsidRPr="0004141E">
              <w:rPr>
                <w:sz w:val="14"/>
                <w:szCs w:val="14"/>
              </w:rPr>
              <w:t xml:space="preserve"> </w:t>
            </w:r>
            <w:r w:rsidRPr="006C271E">
              <w:rPr>
                <w:sz w:val="14"/>
                <w:szCs w:val="14"/>
              </w:rPr>
              <w:t>болған</w:t>
            </w:r>
            <w:r w:rsidRPr="0004141E">
              <w:rPr>
                <w:sz w:val="14"/>
                <w:szCs w:val="14"/>
              </w:rPr>
              <w:t xml:space="preserve"> </w:t>
            </w:r>
            <w:r w:rsidRPr="006C271E">
              <w:rPr>
                <w:sz w:val="14"/>
                <w:szCs w:val="14"/>
              </w:rPr>
              <w:t>жағдайда</w:t>
            </w:r>
            <w:r w:rsidRPr="0004141E">
              <w:rPr>
                <w:sz w:val="14"/>
                <w:szCs w:val="14"/>
              </w:rPr>
              <w:t xml:space="preserve">, </w:t>
            </w:r>
            <w:r w:rsidRPr="006C271E">
              <w:rPr>
                <w:sz w:val="14"/>
                <w:szCs w:val="14"/>
              </w:rPr>
              <w:t>Білім</w:t>
            </w:r>
            <w:r w:rsidRPr="0004141E">
              <w:rPr>
                <w:sz w:val="14"/>
                <w:szCs w:val="14"/>
              </w:rPr>
              <w:t xml:space="preserve"> </w:t>
            </w:r>
            <w:r w:rsidRPr="006C271E">
              <w:rPr>
                <w:sz w:val="14"/>
                <w:szCs w:val="14"/>
              </w:rPr>
              <w:t>алушыға</w:t>
            </w:r>
            <w:r w:rsidRPr="0004141E">
              <w:rPr>
                <w:sz w:val="14"/>
                <w:szCs w:val="14"/>
              </w:rPr>
              <w:t xml:space="preserve"> </w:t>
            </w:r>
            <w:r w:rsidRPr="006C271E">
              <w:rPr>
                <w:sz w:val="14"/>
                <w:szCs w:val="14"/>
              </w:rPr>
              <w:t>оқу</w:t>
            </w:r>
            <w:r w:rsidRPr="0004141E">
              <w:rPr>
                <w:sz w:val="14"/>
                <w:szCs w:val="14"/>
              </w:rPr>
              <w:t xml:space="preserve"> </w:t>
            </w:r>
            <w:r w:rsidRPr="006C271E">
              <w:rPr>
                <w:sz w:val="14"/>
                <w:szCs w:val="14"/>
              </w:rPr>
              <w:t>бітірген</w:t>
            </w:r>
            <w:r w:rsidRPr="0004141E">
              <w:rPr>
                <w:sz w:val="14"/>
                <w:szCs w:val="14"/>
              </w:rPr>
              <w:t xml:space="preserve"> </w:t>
            </w:r>
            <w:r w:rsidRPr="006C271E">
              <w:rPr>
                <w:sz w:val="14"/>
                <w:szCs w:val="14"/>
              </w:rPr>
              <w:t>құжаты</w:t>
            </w:r>
            <w:r w:rsidRPr="0004141E">
              <w:rPr>
                <w:sz w:val="14"/>
                <w:szCs w:val="14"/>
              </w:rPr>
              <w:t xml:space="preserve"> </w:t>
            </w:r>
            <w:r w:rsidRPr="006C271E">
              <w:rPr>
                <w:sz w:val="14"/>
                <w:szCs w:val="14"/>
              </w:rPr>
              <w:t>және</w:t>
            </w:r>
            <w:r w:rsidRPr="0004141E">
              <w:rPr>
                <w:sz w:val="14"/>
                <w:szCs w:val="14"/>
              </w:rPr>
              <w:t xml:space="preserve"> </w:t>
            </w:r>
            <w:r w:rsidRPr="006C271E">
              <w:rPr>
                <w:sz w:val="14"/>
                <w:szCs w:val="14"/>
              </w:rPr>
              <w:t>тиісті</w:t>
            </w:r>
            <w:r w:rsidRPr="0004141E">
              <w:rPr>
                <w:sz w:val="14"/>
                <w:szCs w:val="14"/>
              </w:rPr>
              <w:t xml:space="preserve"> </w:t>
            </w:r>
            <w:r w:rsidRPr="006C271E">
              <w:rPr>
                <w:sz w:val="14"/>
                <w:szCs w:val="14"/>
              </w:rPr>
              <w:t>транскрипт</w:t>
            </w:r>
            <w:r w:rsidRPr="0004141E">
              <w:rPr>
                <w:sz w:val="14"/>
                <w:szCs w:val="14"/>
              </w:rPr>
              <w:t xml:space="preserve"> </w:t>
            </w:r>
            <w:r w:rsidRPr="006C271E">
              <w:rPr>
                <w:sz w:val="14"/>
                <w:szCs w:val="14"/>
              </w:rPr>
              <w:t>берілмейді</w:t>
            </w:r>
            <w:r w:rsidRPr="0004141E">
              <w:rPr>
                <w:sz w:val="14"/>
                <w:szCs w:val="14"/>
              </w:rPr>
              <w:t xml:space="preserve">. </w:t>
            </w:r>
            <w:r w:rsidRPr="006C271E">
              <w:rPr>
                <w:sz w:val="14"/>
                <w:szCs w:val="14"/>
              </w:rPr>
              <w:t>Оқудың</w:t>
            </w:r>
            <w:r w:rsidRPr="006C271E">
              <w:rPr>
                <w:sz w:val="14"/>
                <w:szCs w:val="14"/>
                <w:lang w:val="en-US"/>
              </w:rPr>
              <w:t xml:space="preserve"> </w:t>
            </w:r>
            <w:r w:rsidRPr="006C271E">
              <w:rPr>
                <w:sz w:val="14"/>
                <w:szCs w:val="14"/>
              </w:rPr>
              <w:t>қарызы</w:t>
            </w:r>
            <w:r w:rsidRPr="006C271E">
              <w:rPr>
                <w:sz w:val="14"/>
                <w:szCs w:val="14"/>
                <w:lang w:val="en-US"/>
              </w:rPr>
              <w:t xml:space="preserve"> </w:t>
            </w:r>
            <w:r w:rsidRPr="006C271E">
              <w:rPr>
                <w:sz w:val="14"/>
                <w:szCs w:val="14"/>
              </w:rPr>
              <w:t>Қазақстан</w:t>
            </w:r>
            <w:r w:rsidRPr="006C271E">
              <w:rPr>
                <w:sz w:val="14"/>
                <w:szCs w:val="14"/>
                <w:lang w:val="en-US"/>
              </w:rPr>
              <w:t xml:space="preserve"> </w:t>
            </w:r>
            <w:r w:rsidRPr="006C271E">
              <w:rPr>
                <w:sz w:val="14"/>
                <w:szCs w:val="14"/>
              </w:rPr>
              <w:t>Республикасының</w:t>
            </w:r>
            <w:r w:rsidRPr="006C271E">
              <w:rPr>
                <w:sz w:val="14"/>
                <w:szCs w:val="14"/>
                <w:lang w:val="en-US"/>
              </w:rPr>
              <w:t xml:space="preserve"> </w:t>
            </w:r>
            <w:r w:rsidRPr="006C271E">
              <w:rPr>
                <w:sz w:val="14"/>
                <w:szCs w:val="14"/>
              </w:rPr>
              <w:t>заңнамаларында</w:t>
            </w:r>
            <w:r w:rsidRPr="006C271E">
              <w:rPr>
                <w:sz w:val="14"/>
                <w:szCs w:val="14"/>
                <w:lang w:val="en-US"/>
              </w:rPr>
              <w:t xml:space="preserve"> </w:t>
            </w:r>
            <w:r w:rsidRPr="006C271E">
              <w:rPr>
                <w:sz w:val="14"/>
                <w:szCs w:val="14"/>
              </w:rPr>
              <w:t>белгіленген</w:t>
            </w:r>
            <w:r w:rsidRPr="006C271E">
              <w:rPr>
                <w:sz w:val="14"/>
                <w:szCs w:val="14"/>
                <w:lang w:val="en-US"/>
              </w:rPr>
              <w:t xml:space="preserve"> </w:t>
            </w:r>
            <w:r w:rsidRPr="006C271E">
              <w:rPr>
                <w:sz w:val="14"/>
                <w:szCs w:val="14"/>
              </w:rPr>
              <w:t>тәртіппен</w:t>
            </w:r>
            <w:r w:rsidRPr="006C271E">
              <w:rPr>
                <w:sz w:val="14"/>
                <w:szCs w:val="14"/>
                <w:lang w:val="en-US"/>
              </w:rPr>
              <w:t xml:space="preserve"> </w:t>
            </w:r>
            <w:r w:rsidRPr="006C271E">
              <w:rPr>
                <w:sz w:val="14"/>
                <w:szCs w:val="14"/>
              </w:rPr>
              <w:t>талап</w:t>
            </w:r>
            <w:r w:rsidRPr="006C271E">
              <w:rPr>
                <w:sz w:val="14"/>
                <w:szCs w:val="14"/>
                <w:lang w:val="en-US"/>
              </w:rPr>
              <w:t xml:space="preserve"> </w:t>
            </w:r>
            <w:r w:rsidRPr="006C271E">
              <w:rPr>
                <w:sz w:val="14"/>
                <w:szCs w:val="14"/>
              </w:rPr>
              <w:t>етіледі</w:t>
            </w:r>
            <w:r w:rsidRPr="006C271E">
              <w:rPr>
                <w:sz w:val="14"/>
                <w:szCs w:val="14"/>
                <w:lang w:val="en-US"/>
              </w:rPr>
              <w:t>.</w:t>
            </w:r>
          </w:p>
        </w:tc>
        <w:tc>
          <w:tcPr>
            <w:tcW w:w="1742" w:type="pct"/>
          </w:tcPr>
          <w:p w14:paraId="3DA49536" w14:textId="77777777" w:rsidR="008A05A3" w:rsidRPr="006C271E" w:rsidRDefault="008A05A3" w:rsidP="008A05A3">
            <w:pPr>
              <w:pStyle w:val="ac"/>
              <w:keepNext/>
              <w:keepLines/>
              <w:tabs>
                <w:tab w:val="left" w:pos="318"/>
              </w:tabs>
              <w:spacing w:before="0" w:beforeAutospacing="0" w:after="0" w:afterAutospacing="0"/>
              <w:ind w:left="33" w:right="-57"/>
              <w:jc w:val="both"/>
              <w:rPr>
                <w:sz w:val="14"/>
                <w:szCs w:val="14"/>
              </w:rPr>
            </w:pPr>
            <w:r w:rsidRPr="006C271E">
              <w:rPr>
                <w:sz w:val="14"/>
                <w:szCs w:val="14"/>
              </w:rPr>
              <w:t>4.3. 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tc>
        <w:tc>
          <w:tcPr>
            <w:tcW w:w="1655" w:type="pct"/>
          </w:tcPr>
          <w:p w14:paraId="6DFD0A49" w14:textId="77777777" w:rsidR="008A05A3" w:rsidRPr="006C271E" w:rsidRDefault="008A05A3" w:rsidP="008A05A3">
            <w:pPr>
              <w:pStyle w:val="ac"/>
              <w:keepNext/>
              <w:keepLines/>
              <w:tabs>
                <w:tab w:val="left" w:pos="33"/>
                <w:tab w:val="left" w:pos="317"/>
              </w:tabs>
              <w:spacing w:before="0" w:beforeAutospacing="0" w:after="0" w:afterAutospacing="0"/>
              <w:ind w:left="33" w:right="-57"/>
              <w:jc w:val="both"/>
              <w:rPr>
                <w:sz w:val="14"/>
                <w:szCs w:val="14"/>
                <w:lang w:val="en-US"/>
              </w:rPr>
            </w:pPr>
            <w:r w:rsidRPr="006C271E">
              <w:rPr>
                <w:sz w:val="14"/>
                <w:szCs w:val="14"/>
                <w:lang w:val="en-US"/>
              </w:rPr>
              <w:t>4.3. In case of non-payment of tuition fees, the Student is not allowed to attend the relevant session and remains for a repeat course. The resulting debt for training, in case of absenteeism for a repeat course, is collected in accordance with the procedure established by the legislation of the Republic of Kazakhstan.</w:t>
            </w:r>
          </w:p>
        </w:tc>
      </w:tr>
      <w:tr w:rsidR="008A05A3" w:rsidRPr="00CE39B0" w14:paraId="7A7BCACB" w14:textId="77777777" w:rsidTr="008C79E6">
        <w:trPr>
          <w:trHeight w:val="1400"/>
        </w:trPr>
        <w:tc>
          <w:tcPr>
            <w:tcW w:w="1603" w:type="pct"/>
          </w:tcPr>
          <w:p w14:paraId="227855BB" w14:textId="77777777" w:rsidR="008A05A3" w:rsidRPr="006C271E" w:rsidRDefault="008A05A3" w:rsidP="008A05A3">
            <w:pPr>
              <w:pStyle w:val="ac"/>
              <w:keepNext/>
              <w:keepLines/>
              <w:tabs>
                <w:tab w:val="left" w:pos="317"/>
              </w:tabs>
              <w:spacing w:before="0" w:beforeAutospacing="0" w:after="0" w:afterAutospacing="0"/>
              <w:ind w:left="33" w:right="-57"/>
              <w:jc w:val="both"/>
              <w:rPr>
                <w:sz w:val="14"/>
                <w:szCs w:val="14"/>
                <w:lang w:val="en-US"/>
              </w:rPr>
            </w:pPr>
            <w:r w:rsidRPr="006C271E">
              <w:rPr>
                <w:sz w:val="14"/>
                <w:szCs w:val="14"/>
                <w:lang w:val="en-US"/>
              </w:rPr>
              <w:t xml:space="preserve">4.4. </w:t>
            </w:r>
            <w:r w:rsidRPr="006C271E">
              <w:rPr>
                <w:sz w:val="14"/>
                <w:szCs w:val="14"/>
              </w:rPr>
              <w:t>Білім</w:t>
            </w:r>
            <w:r w:rsidRPr="006C271E">
              <w:rPr>
                <w:sz w:val="14"/>
                <w:szCs w:val="14"/>
                <w:lang w:val="en-US"/>
              </w:rPr>
              <w:t xml:space="preserve"> </w:t>
            </w:r>
            <w:r w:rsidRPr="006C271E">
              <w:rPr>
                <w:sz w:val="14"/>
                <w:szCs w:val="14"/>
              </w:rPr>
              <w:t>алушы</w:t>
            </w:r>
            <w:r w:rsidRPr="006C271E">
              <w:rPr>
                <w:sz w:val="14"/>
                <w:szCs w:val="14"/>
                <w:lang w:val="en-US"/>
              </w:rPr>
              <w:t xml:space="preserve"> </w:t>
            </w:r>
            <w:r w:rsidRPr="006C271E">
              <w:rPr>
                <w:sz w:val="14"/>
                <w:szCs w:val="14"/>
              </w:rPr>
              <w:t>Университет</w:t>
            </w:r>
            <w:r w:rsidRPr="006C271E">
              <w:rPr>
                <w:sz w:val="14"/>
                <w:szCs w:val="14"/>
                <w:lang w:val="en-US"/>
              </w:rPr>
              <w:t xml:space="preserve"> </w:t>
            </w:r>
            <w:r w:rsidRPr="006C271E">
              <w:rPr>
                <w:sz w:val="14"/>
                <w:szCs w:val="14"/>
              </w:rPr>
              <w:t>мүлкіне</w:t>
            </w:r>
            <w:r w:rsidRPr="006C271E">
              <w:rPr>
                <w:sz w:val="14"/>
                <w:szCs w:val="14"/>
                <w:lang w:val="en-US"/>
              </w:rPr>
              <w:t xml:space="preserve">, </w:t>
            </w:r>
            <w:r w:rsidRPr="006C271E">
              <w:rPr>
                <w:sz w:val="14"/>
                <w:szCs w:val="14"/>
              </w:rPr>
              <w:t>сондай</w:t>
            </w:r>
            <w:r w:rsidRPr="006C271E">
              <w:rPr>
                <w:sz w:val="14"/>
                <w:szCs w:val="14"/>
                <w:lang w:val="en-US"/>
              </w:rPr>
              <w:t>-</w:t>
            </w:r>
            <w:r w:rsidRPr="006C271E">
              <w:rPr>
                <w:sz w:val="14"/>
                <w:szCs w:val="14"/>
              </w:rPr>
              <w:t>ақ</w:t>
            </w:r>
            <w:r w:rsidRPr="006C271E">
              <w:rPr>
                <w:sz w:val="14"/>
                <w:szCs w:val="14"/>
                <w:lang w:val="en-US"/>
              </w:rPr>
              <w:t xml:space="preserve"> </w:t>
            </w:r>
            <w:r w:rsidRPr="006C271E">
              <w:rPr>
                <w:sz w:val="14"/>
                <w:szCs w:val="14"/>
              </w:rPr>
              <w:t>заңнамалық</w:t>
            </w:r>
            <w:r w:rsidRPr="006C271E">
              <w:rPr>
                <w:sz w:val="14"/>
                <w:szCs w:val="14"/>
                <w:lang w:val="en-US"/>
              </w:rPr>
              <w:t xml:space="preserve"> </w:t>
            </w:r>
            <w:r w:rsidRPr="006C271E">
              <w:rPr>
                <w:sz w:val="14"/>
                <w:szCs w:val="14"/>
              </w:rPr>
              <w:t>актілер</w:t>
            </w:r>
            <w:r w:rsidRPr="006C271E">
              <w:rPr>
                <w:sz w:val="14"/>
                <w:szCs w:val="14"/>
                <w:lang w:val="en-US"/>
              </w:rPr>
              <w:t xml:space="preserve"> </w:t>
            </w:r>
            <w:r w:rsidRPr="006C271E">
              <w:rPr>
                <w:sz w:val="14"/>
                <w:szCs w:val="14"/>
              </w:rPr>
              <w:t>мен</w:t>
            </w:r>
            <w:r w:rsidRPr="006C271E">
              <w:rPr>
                <w:sz w:val="14"/>
                <w:szCs w:val="14"/>
                <w:lang w:val="en-US"/>
              </w:rPr>
              <w:t xml:space="preserve"> </w:t>
            </w:r>
            <w:r w:rsidRPr="006C271E">
              <w:rPr>
                <w:sz w:val="14"/>
                <w:szCs w:val="14"/>
              </w:rPr>
              <w:t>келісімдер</w:t>
            </w:r>
            <w:r w:rsidRPr="006C271E">
              <w:rPr>
                <w:sz w:val="14"/>
                <w:szCs w:val="14"/>
                <w:lang w:val="en-US"/>
              </w:rPr>
              <w:t xml:space="preserve"> </w:t>
            </w:r>
            <w:r w:rsidRPr="006C271E">
              <w:rPr>
                <w:sz w:val="14"/>
                <w:szCs w:val="14"/>
              </w:rPr>
              <w:t>бойынша</w:t>
            </w:r>
            <w:r w:rsidRPr="006C271E">
              <w:rPr>
                <w:sz w:val="14"/>
                <w:szCs w:val="14"/>
                <w:lang w:val="en-US"/>
              </w:rPr>
              <w:t xml:space="preserve"> </w:t>
            </w:r>
            <w:r w:rsidRPr="006C271E">
              <w:rPr>
                <w:sz w:val="14"/>
                <w:szCs w:val="14"/>
              </w:rPr>
              <w:t>Университет</w:t>
            </w:r>
            <w:r w:rsidRPr="006C271E">
              <w:rPr>
                <w:sz w:val="14"/>
                <w:szCs w:val="14"/>
                <w:lang w:val="en-US"/>
              </w:rPr>
              <w:t xml:space="preserve"> </w:t>
            </w:r>
            <w:r w:rsidRPr="006C271E">
              <w:rPr>
                <w:sz w:val="14"/>
                <w:szCs w:val="14"/>
              </w:rPr>
              <w:t>жауапкершілігіндегі</w:t>
            </w:r>
            <w:r w:rsidRPr="006C271E">
              <w:rPr>
                <w:sz w:val="14"/>
                <w:szCs w:val="14"/>
                <w:lang w:val="en-US"/>
              </w:rPr>
              <w:t xml:space="preserve"> </w:t>
            </w:r>
            <w:r w:rsidRPr="006C271E">
              <w:rPr>
                <w:sz w:val="14"/>
                <w:szCs w:val="14"/>
              </w:rPr>
              <w:t>үшінші</w:t>
            </w:r>
            <w:r w:rsidRPr="006C271E">
              <w:rPr>
                <w:sz w:val="14"/>
                <w:szCs w:val="14"/>
                <w:lang w:val="en-US"/>
              </w:rPr>
              <w:t xml:space="preserve"> </w:t>
            </w:r>
            <w:r w:rsidRPr="006C271E">
              <w:rPr>
                <w:sz w:val="14"/>
                <w:szCs w:val="14"/>
              </w:rPr>
              <w:t>тараптардың</w:t>
            </w:r>
            <w:r w:rsidRPr="006C271E">
              <w:rPr>
                <w:sz w:val="14"/>
                <w:szCs w:val="14"/>
                <w:lang w:val="en-US"/>
              </w:rPr>
              <w:t xml:space="preserve"> </w:t>
            </w:r>
            <w:r w:rsidRPr="006C271E">
              <w:rPr>
                <w:sz w:val="14"/>
                <w:szCs w:val="14"/>
              </w:rPr>
              <w:t>мүлкіне</w:t>
            </w:r>
            <w:r w:rsidRPr="006C271E">
              <w:rPr>
                <w:sz w:val="14"/>
                <w:szCs w:val="14"/>
                <w:lang w:val="en-US"/>
              </w:rPr>
              <w:t xml:space="preserve"> </w:t>
            </w:r>
            <w:r w:rsidRPr="006C271E">
              <w:rPr>
                <w:sz w:val="14"/>
                <w:szCs w:val="14"/>
              </w:rPr>
              <w:t>нұқсан</w:t>
            </w:r>
            <w:r w:rsidRPr="006C271E">
              <w:rPr>
                <w:sz w:val="14"/>
                <w:szCs w:val="14"/>
                <w:lang w:val="en-US"/>
              </w:rPr>
              <w:t xml:space="preserve"> </w:t>
            </w:r>
            <w:r w:rsidRPr="006C271E">
              <w:rPr>
                <w:sz w:val="14"/>
                <w:szCs w:val="14"/>
              </w:rPr>
              <w:t>келтірген</w:t>
            </w:r>
            <w:r w:rsidRPr="006C271E">
              <w:rPr>
                <w:sz w:val="14"/>
                <w:szCs w:val="14"/>
                <w:lang w:val="en-US"/>
              </w:rPr>
              <w:t xml:space="preserve"> </w:t>
            </w:r>
            <w:r w:rsidRPr="006C271E">
              <w:rPr>
                <w:sz w:val="14"/>
                <w:szCs w:val="14"/>
              </w:rPr>
              <w:t>жағдайда</w:t>
            </w:r>
            <w:r w:rsidRPr="006C271E">
              <w:rPr>
                <w:sz w:val="14"/>
                <w:szCs w:val="14"/>
                <w:lang w:val="en-US"/>
              </w:rPr>
              <w:t xml:space="preserve">, </w:t>
            </w:r>
            <w:r w:rsidRPr="006C271E">
              <w:rPr>
                <w:sz w:val="14"/>
                <w:szCs w:val="14"/>
              </w:rPr>
              <w:t>Білім</w:t>
            </w:r>
            <w:r w:rsidRPr="006C271E">
              <w:rPr>
                <w:sz w:val="14"/>
                <w:szCs w:val="14"/>
                <w:lang w:val="en-US"/>
              </w:rPr>
              <w:t xml:space="preserve"> </w:t>
            </w:r>
            <w:r w:rsidRPr="006C271E">
              <w:rPr>
                <w:sz w:val="14"/>
                <w:szCs w:val="14"/>
              </w:rPr>
              <w:t>алушы</w:t>
            </w:r>
            <w:r w:rsidRPr="006C271E">
              <w:rPr>
                <w:sz w:val="14"/>
                <w:szCs w:val="14"/>
                <w:lang w:val="en-US"/>
              </w:rPr>
              <w:t xml:space="preserve"> </w:t>
            </w:r>
            <w:r w:rsidRPr="006C271E">
              <w:rPr>
                <w:sz w:val="14"/>
                <w:szCs w:val="14"/>
              </w:rPr>
              <w:t>мүліктік</w:t>
            </w:r>
            <w:r w:rsidRPr="006C271E">
              <w:rPr>
                <w:sz w:val="14"/>
                <w:szCs w:val="14"/>
                <w:lang w:val="en-US"/>
              </w:rPr>
              <w:t xml:space="preserve"> </w:t>
            </w:r>
            <w:r w:rsidRPr="006C271E">
              <w:rPr>
                <w:sz w:val="14"/>
                <w:szCs w:val="14"/>
              </w:rPr>
              <w:t>жауапкершілікке</w:t>
            </w:r>
            <w:r w:rsidRPr="006C271E">
              <w:rPr>
                <w:sz w:val="14"/>
                <w:szCs w:val="14"/>
                <w:lang w:val="en-US"/>
              </w:rPr>
              <w:t xml:space="preserve"> </w:t>
            </w:r>
            <w:r w:rsidRPr="006C271E">
              <w:rPr>
                <w:sz w:val="14"/>
                <w:szCs w:val="14"/>
              </w:rPr>
              <w:t>тартылады</w:t>
            </w:r>
            <w:r w:rsidRPr="006C271E">
              <w:rPr>
                <w:sz w:val="14"/>
                <w:szCs w:val="14"/>
                <w:lang w:val="en-US"/>
              </w:rPr>
              <w:t xml:space="preserve"> </w:t>
            </w:r>
            <w:r w:rsidRPr="006C271E">
              <w:rPr>
                <w:sz w:val="14"/>
                <w:szCs w:val="14"/>
              </w:rPr>
              <w:t>және</w:t>
            </w:r>
            <w:r w:rsidRPr="006C271E">
              <w:rPr>
                <w:sz w:val="14"/>
                <w:szCs w:val="14"/>
                <w:lang w:val="en-US"/>
              </w:rPr>
              <w:t xml:space="preserve"> </w:t>
            </w:r>
            <w:r w:rsidRPr="006C271E">
              <w:rPr>
                <w:sz w:val="14"/>
                <w:szCs w:val="14"/>
              </w:rPr>
              <w:t>Қазақстан</w:t>
            </w:r>
            <w:r w:rsidRPr="006C271E">
              <w:rPr>
                <w:sz w:val="14"/>
                <w:szCs w:val="14"/>
                <w:lang w:val="en-US"/>
              </w:rPr>
              <w:t xml:space="preserve"> </w:t>
            </w:r>
            <w:r w:rsidRPr="006C271E">
              <w:rPr>
                <w:sz w:val="14"/>
                <w:szCs w:val="14"/>
              </w:rPr>
              <w:t>Республикасының</w:t>
            </w:r>
            <w:r w:rsidRPr="006C271E">
              <w:rPr>
                <w:sz w:val="14"/>
                <w:szCs w:val="14"/>
                <w:lang w:val="en-US"/>
              </w:rPr>
              <w:t xml:space="preserve"> </w:t>
            </w:r>
            <w:r w:rsidRPr="006C271E">
              <w:rPr>
                <w:sz w:val="14"/>
                <w:szCs w:val="14"/>
                <w:lang w:val="kk-KZ"/>
              </w:rPr>
              <w:t>қолданыстағы</w:t>
            </w:r>
            <w:r w:rsidRPr="006C271E">
              <w:rPr>
                <w:sz w:val="14"/>
                <w:szCs w:val="14"/>
                <w:lang w:val="en-US"/>
              </w:rPr>
              <w:t xml:space="preserve"> </w:t>
            </w:r>
            <w:r w:rsidRPr="006C271E">
              <w:rPr>
                <w:sz w:val="14"/>
                <w:szCs w:val="14"/>
              </w:rPr>
              <w:t>заңнамасында</w:t>
            </w:r>
            <w:r w:rsidRPr="006C271E">
              <w:rPr>
                <w:sz w:val="14"/>
                <w:szCs w:val="14"/>
                <w:lang w:val="en-US"/>
              </w:rPr>
              <w:t xml:space="preserve"> </w:t>
            </w:r>
            <w:r w:rsidRPr="006C271E">
              <w:rPr>
                <w:sz w:val="14"/>
                <w:szCs w:val="14"/>
              </w:rPr>
              <w:t>белгіленген</w:t>
            </w:r>
            <w:r w:rsidRPr="006C271E">
              <w:rPr>
                <w:sz w:val="14"/>
                <w:szCs w:val="14"/>
                <w:lang w:val="en-US"/>
              </w:rPr>
              <w:t xml:space="preserve"> </w:t>
            </w:r>
            <w:r w:rsidRPr="006C271E">
              <w:rPr>
                <w:sz w:val="14"/>
                <w:szCs w:val="14"/>
              </w:rPr>
              <w:t>тәртіп</w:t>
            </w:r>
            <w:r w:rsidRPr="006C271E">
              <w:rPr>
                <w:sz w:val="14"/>
                <w:szCs w:val="14"/>
                <w:lang w:val="en-US"/>
              </w:rPr>
              <w:t xml:space="preserve"> </w:t>
            </w:r>
            <w:r w:rsidRPr="006C271E">
              <w:rPr>
                <w:sz w:val="14"/>
                <w:szCs w:val="14"/>
              </w:rPr>
              <w:t>бойынша</w:t>
            </w:r>
            <w:r w:rsidRPr="006C271E">
              <w:rPr>
                <w:sz w:val="14"/>
                <w:szCs w:val="14"/>
                <w:lang w:val="en-US"/>
              </w:rPr>
              <w:t xml:space="preserve"> </w:t>
            </w:r>
            <w:r w:rsidRPr="006C271E">
              <w:rPr>
                <w:sz w:val="14"/>
                <w:szCs w:val="14"/>
              </w:rPr>
              <w:t>келтірілген</w:t>
            </w:r>
            <w:r w:rsidRPr="006C271E">
              <w:rPr>
                <w:sz w:val="14"/>
                <w:szCs w:val="14"/>
                <w:lang w:val="en-US"/>
              </w:rPr>
              <w:t xml:space="preserve"> </w:t>
            </w:r>
            <w:r w:rsidRPr="006C271E">
              <w:rPr>
                <w:sz w:val="14"/>
                <w:szCs w:val="14"/>
              </w:rPr>
              <w:t>шығынды</w:t>
            </w:r>
            <w:r w:rsidRPr="006C271E">
              <w:rPr>
                <w:sz w:val="14"/>
                <w:szCs w:val="14"/>
                <w:lang w:val="en-US"/>
              </w:rPr>
              <w:t xml:space="preserve"> </w:t>
            </w:r>
            <w:r w:rsidRPr="006C271E">
              <w:rPr>
                <w:sz w:val="14"/>
                <w:szCs w:val="14"/>
              </w:rPr>
              <w:t>өтейді</w:t>
            </w:r>
            <w:r w:rsidRPr="006C271E">
              <w:rPr>
                <w:sz w:val="14"/>
                <w:szCs w:val="14"/>
                <w:lang w:val="en-US"/>
              </w:rPr>
              <w:t>.</w:t>
            </w:r>
            <w:r w:rsidRPr="006C271E">
              <w:rPr>
                <w:sz w:val="14"/>
                <w:szCs w:val="14"/>
                <w:lang w:val="kk-KZ"/>
              </w:rPr>
              <w:t xml:space="preserve">  </w:t>
            </w:r>
          </w:p>
        </w:tc>
        <w:tc>
          <w:tcPr>
            <w:tcW w:w="1742" w:type="pct"/>
          </w:tcPr>
          <w:p w14:paraId="7D7DB9A7" w14:textId="77777777" w:rsidR="008A05A3" w:rsidRPr="006C271E" w:rsidRDefault="008A05A3" w:rsidP="008A05A3">
            <w:pPr>
              <w:pStyle w:val="ac"/>
              <w:keepNext/>
              <w:keepLines/>
              <w:numPr>
                <w:ilvl w:val="1"/>
                <w:numId w:val="23"/>
              </w:numPr>
              <w:tabs>
                <w:tab w:val="left" w:pos="318"/>
              </w:tabs>
              <w:spacing w:before="0" w:beforeAutospacing="0" w:after="0" w:afterAutospacing="0"/>
              <w:ind w:left="33" w:right="-57" w:firstLine="0"/>
              <w:jc w:val="both"/>
              <w:rPr>
                <w:sz w:val="14"/>
                <w:szCs w:val="14"/>
              </w:rPr>
            </w:pPr>
            <w:r w:rsidRPr="006C271E">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1655" w:type="pct"/>
          </w:tcPr>
          <w:p w14:paraId="5B4829E3" w14:textId="77777777" w:rsidR="008A05A3" w:rsidRPr="006C271E" w:rsidRDefault="008A05A3" w:rsidP="008A05A3">
            <w:pPr>
              <w:pStyle w:val="ac"/>
              <w:keepNext/>
              <w:keepLines/>
              <w:tabs>
                <w:tab w:val="left" w:pos="33"/>
                <w:tab w:val="left" w:pos="317"/>
              </w:tabs>
              <w:spacing w:before="0" w:beforeAutospacing="0" w:after="0" w:afterAutospacing="0"/>
              <w:ind w:left="33" w:right="-57"/>
              <w:jc w:val="both"/>
              <w:rPr>
                <w:sz w:val="14"/>
                <w:szCs w:val="14"/>
                <w:lang w:val="en-US"/>
              </w:rPr>
            </w:pPr>
            <w:r w:rsidRPr="006C271E">
              <w:rPr>
                <w:sz w:val="14"/>
                <w:szCs w:val="14"/>
                <w:lang w:val="en-US"/>
              </w:rPr>
              <w:t>4.4. In case of damage to the property of the University, as well as to the property of third parties, for which the University is responsible by virtue of legislative acts or contract, the Student bears property responsibility and compensates for the losses caused in accordance with the procedure established by the current legislation of the Republic of Kazakhstan.</w:t>
            </w:r>
          </w:p>
        </w:tc>
      </w:tr>
      <w:tr w:rsidR="008A05A3" w:rsidRPr="00CE39B0" w14:paraId="3F16F7EE" w14:textId="77777777" w:rsidTr="002E7CC4">
        <w:tc>
          <w:tcPr>
            <w:tcW w:w="1603" w:type="pct"/>
          </w:tcPr>
          <w:p w14:paraId="7A1FCC12" w14:textId="77777777" w:rsidR="008A05A3" w:rsidRPr="006C271E" w:rsidRDefault="008A05A3" w:rsidP="008A05A3">
            <w:pPr>
              <w:pStyle w:val="ac"/>
              <w:widowControl w:val="0"/>
              <w:tabs>
                <w:tab w:val="left" w:pos="317"/>
              </w:tabs>
              <w:spacing w:before="0" w:beforeAutospacing="0" w:after="0" w:afterAutospacing="0"/>
              <w:ind w:left="33" w:right="-28"/>
              <w:jc w:val="both"/>
              <w:rPr>
                <w:b/>
                <w:sz w:val="14"/>
                <w:szCs w:val="14"/>
                <w:lang w:val="en-US"/>
              </w:rPr>
            </w:pPr>
            <w:r w:rsidRPr="006C271E">
              <w:rPr>
                <w:b/>
                <w:sz w:val="14"/>
                <w:szCs w:val="14"/>
                <w:lang w:val="en-US"/>
              </w:rPr>
              <w:t>4.5.</w:t>
            </w:r>
            <w:r w:rsidRPr="006C271E">
              <w:rPr>
                <w:b/>
                <w:sz w:val="14"/>
                <w:szCs w:val="14"/>
                <w:lang w:val="en-US"/>
              </w:rPr>
              <w:tab/>
              <w:t>Университет білім алушыны университеттен келесі негіздер бойынша шығаруға құқылы:</w:t>
            </w:r>
          </w:p>
        </w:tc>
        <w:tc>
          <w:tcPr>
            <w:tcW w:w="1742" w:type="pct"/>
          </w:tcPr>
          <w:p w14:paraId="30E4D855" w14:textId="77777777" w:rsidR="008A05A3" w:rsidRPr="006C271E" w:rsidRDefault="008A05A3" w:rsidP="008A05A3">
            <w:pPr>
              <w:pStyle w:val="ac"/>
              <w:keepNext/>
              <w:keepLines/>
              <w:numPr>
                <w:ilvl w:val="1"/>
                <w:numId w:val="23"/>
              </w:numPr>
              <w:tabs>
                <w:tab w:val="left" w:pos="317"/>
              </w:tabs>
              <w:spacing w:before="0" w:beforeAutospacing="0" w:after="0" w:afterAutospacing="0"/>
              <w:ind w:left="33" w:right="-57" w:firstLine="0"/>
              <w:jc w:val="both"/>
              <w:rPr>
                <w:b/>
                <w:sz w:val="14"/>
                <w:szCs w:val="14"/>
              </w:rPr>
            </w:pPr>
            <w:r w:rsidRPr="006C271E">
              <w:rPr>
                <w:b/>
                <w:sz w:val="14"/>
                <w:szCs w:val="14"/>
              </w:rPr>
              <w:t>Университет вправе отчислить Обучающегося из Университета по следующим основаниям:</w:t>
            </w:r>
          </w:p>
        </w:tc>
        <w:tc>
          <w:tcPr>
            <w:tcW w:w="1655" w:type="pct"/>
          </w:tcPr>
          <w:p w14:paraId="564C1037" w14:textId="77777777" w:rsidR="008A05A3" w:rsidRPr="006C271E" w:rsidRDefault="008A05A3" w:rsidP="008A05A3">
            <w:pPr>
              <w:pStyle w:val="ac"/>
              <w:keepNext/>
              <w:keepLines/>
              <w:tabs>
                <w:tab w:val="left" w:pos="317"/>
              </w:tabs>
              <w:spacing w:before="0" w:beforeAutospacing="0" w:after="0" w:afterAutospacing="0"/>
              <w:ind w:left="33" w:right="-57"/>
              <w:jc w:val="both"/>
              <w:rPr>
                <w:b/>
                <w:bCs/>
                <w:sz w:val="14"/>
                <w:szCs w:val="14"/>
                <w:lang w:val="kk-KZ"/>
              </w:rPr>
            </w:pPr>
            <w:r w:rsidRPr="006C271E">
              <w:rPr>
                <w:b/>
                <w:sz w:val="14"/>
                <w:szCs w:val="14"/>
                <w:lang w:val="en-US"/>
              </w:rPr>
              <w:t>4.5. The University has a right to expel the Student on the following reasons:</w:t>
            </w:r>
          </w:p>
        </w:tc>
      </w:tr>
      <w:tr w:rsidR="008A05A3" w:rsidRPr="00CE39B0" w14:paraId="7DA1EF8C" w14:textId="77777777" w:rsidTr="002E7CC4">
        <w:tc>
          <w:tcPr>
            <w:tcW w:w="1603" w:type="pct"/>
          </w:tcPr>
          <w:p w14:paraId="19382C15" w14:textId="77777777" w:rsidR="008A05A3" w:rsidRPr="006C271E" w:rsidRDefault="008A05A3" w:rsidP="008A05A3">
            <w:pPr>
              <w:pStyle w:val="ac"/>
              <w:widowControl w:val="0"/>
              <w:tabs>
                <w:tab w:val="left" w:pos="317"/>
              </w:tabs>
              <w:spacing w:before="0" w:beforeAutospacing="0" w:after="0" w:afterAutospacing="0"/>
              <w:ind w:left="33" w:right="-28"/>
              <w:jc w:val="both"/>
              <w:rPr>
                <w:sz w:val="14"/>
                <w:szCs w:val="14"/>
                <w:lang w:val="en-US"/>
              </w:rPr>
            </w:pPr>
            <w:r w:rsidRPr="006C271E">
              <w:rPr>
                <w:sz w:val="14"/>
                <w:szCs w:val="14"/>
                <w:lang w:val="en-US"/>
              </w:rPr>
              <w:t>1) жазбаша нысанда көрсетілген білім алушының өз қалауы бойынша, оның ішінде дәрігерлік-консультациялық комиссияның анықтама-қорытындысы негізінде білім алушының денсаулық жағдайы бойынша;</w:t>
            </w:r>
          </w:p>
          <w:p w14:paraId="6F323927" w14:textId="77777777" w:rsidR="008C79E6" w:rsidRPr="006C271E" w:rsidRDefault="008C79E6" w:rsidP="008A05A3">
            <w:pPr>
              <w:pStyle w:val="ac"/>
              <w:widowControl w:val="0"/>
              <w:tabs>
                <w:tab w:val="left" w:pos="317"/>
              </w:tabs>
              <w:spacing w:before="0" w:beforeAutospacing="0" w:after="0" w:afterAutospacing="0"/>
              <w:ind w:left="33" w:right="-28"/>
              <w:jc w:val="both"/>
              <w:rPr>
                <w:sz w:val="14"/>
                <w:szCs w:val="14"/>
                <w:lang w:val="en-US"/>
              </w:rPr>
            </w:pPr>
          </w:p>
        </w:tc>
        <w:tc>
          <w:tcPr>
            <w:tcW w:w="1742" w:type="pct"/>
          </w:tcPr>
          <w:p w14:paraId="74C7893F" w14:textId="77777777" w:rsidR="008A05A3" w:rsidRPr="006C271E" w:rsidRDefault="008A05A3" w:rsidP="008A05A3">
            <w:pPr>
              <w:pStyle w:val="ac"/>
              <w:keepNext/>
              <w:keepLines/>
              <w:numPr>
                <w:ilvl w:val="0"/>
                <w:numId w:val="28"/>
              </w:numPr>
              <w:tabs>
                <w:tab w:val="left" w:pos="317"/>
              </w:tabs>
              <w:spacing w:before="0" w:beforeAutospacing="0" w:after="0" w:afterAutospacing="0"/>
              <w:ind w:left="33" w:right="28" w:firstLine="0"/>
              <w:jc w:val="both"/>
              <w:rPr>
                <w:sz w:val="14"/>
                <w:szCs w:val="14"/>
              </w:rPr>
            </w:pPr>
            <w:r w:rsidRPr="006C271E">
              <w:rPr>
                <w:sz w:val="14"/>
                <w:szCs w:val="14"/>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1655" w:type="pct"/>
          </w:tcPr>
          <w:p w14:paraId="25E92E4C" w14:textId="77777777" w:rsidR="008A05A3" w:rsidRPr="006C271E" w:rsidRDefault="008A05A3" w:rsidP="008A05A3">
            <w:pPr>
              <w:pStyle w:val="ac"/>
              <w:keepNext/>
              <w:keepLines/>
              <w:numPr>
                <w:ilvl w:val="0"/>
                <w:numId w:val="29"/>
              </w:numPr>
              <w:tabs>
                <w:tab w:val="left" w:pos="317"/>
              </w:tabs>
              <w:spacing w:before="0" w:beforeAutospacing="0" w:after="0" w:afterAutospacing="0"/>
              <w:ind w:left="33" w:right="28" w:firstLine="0"/>
              <w:jc w:val="both"/>
              <w:rPr>
                <w:sz w:val="14"/>
                <w:szCs w:val="14"/>
                <w:lang w:val="en-US"/>
              </w:rPr>
            </w:pPr>
            <w:r w:rsidRPr="006C271E">
              <w:rPr>
                <w:sz w:val="14"/>
                <w:szCs w:val="14"/>
                <w:lang w:val="en-US"/>
              </w:rPr>
              <w:t>on the Student’s own fee will in written form for health reasons of the Student according to the reference-conclusion of medical-advisory committee;</w:t>
            </w:r>
          </w:p>
        </w:tc>
      </w:tr>
      <w:tr w:rsidR="008A05A3" w:rsidRPr="00CE39B0" w14:paraId="4E40692D" w14:textId="77777777" w:rsidTr="002E7CC4">
        <w:tc>
          <w:tcPr>
            <w:tcW w:w="1603" w:type="pct"/>
          </w:tcPr>
          <w:p w14:paraId="486FDB2D" w14:textId="77777777" w:rsidR="008A05A3" w:rsidRPr="006C271E" w:rsidRDefault="008A05A3" w:rsidP="008A05A3">
            <w:pPr>
              <w:pStyle w:val="ac"/>
              <w:widowControl w:val="0"/>
              <w:tabs>
                <w:tab w:val="left" w:pos="317"/>
              </w:tabs>
              <w:spacing w:before="0" w:beforeAutospacing="0" w:after="0" w:afterAutospacing="0"/>
              <w:ind w:left="33" w:right="-28"/>
              <w:jc w:val="both"/>
              <w:rPr>
                <w:sz w:val="14"/>
                <w:szCs w:val="14"/>
                <w:lang w:val="en-US"/>
              </w:rPr>
            </w:pPr>
            <w:r w:rsidRPr="006C271E">
              <w:rPr>
                <w:sz w:val="14"/>
                <w:szCs w:val="14"/>
                <w:lang w:val="en-US"/>
              </w:rPr>
              <w:t xml:space="preserve">2) </w:t>
            </w:r>
            <w:r w:rsidRPr="006C271E">
              <w:rPr>
                <w:sz w:val="14"/>
                <w:szCs w:val="14"/>
              </w:rPr>
              <w:t>білім</w:t>
            </w:r>
            <w:r w:rsidRPr="006C271E">
              <w:rPr>
                <w:sz w:val="14"/>
                <w:szCs w:val="14"/>
                <w:lang w:val="en-US"/>
              </w:rPr>
              <w:t xml:space="preserve"> </w:t>
            </w:r>
            <w:r w:rsidRPr="006C271E">
              <w:rPr>
                <w:sz w:val="14"/>
                <w:szCs w:val="14"/>
              </w:rPr>
              <w:t>алушыны</w:t>
            </w:r>
            <w:r w:rsidRPr="006C271E">
              <w:rPr>
                <w:sz w:val="14"/>
                <w:szCs w:val="14"/>
                <w:lang w:val="en-US"/>
              </w:rPr>
              <w:t xml:space="preserve"> </w:t>
            </w:r>
            <w:r w:rsidRPr="006C271E">
              <w:rPr>
                <w:sz w:val="14"/>
                <w:szCs w:val="14"/>
              </w:rPr>
              <w:t>басқа</w:t>
            </w:r>
            <w:r w:rsidRPr="006C271E">
              <w:rPr>
                <w:sz w:val="14"/>
                <w:szCs w:val="14"/>
                <w:lang w:val="en-US"/>
              </w:rPr>
              <w:t xml:space="preserve"> </w:t>
            </w:r>
            <w:r w:rsidRPr="006C271E">
              <w:rPr>
                <w:sz w:val="14"/>
                <w:szCs w:val="14"/>
              </w:rPr>
              <w:t>білім</w:t>
            </w:r>
            <w:r w:rsidRPr="006C271E">
              <w:rPr>
                <w:sz w:val="14"/>
                <w:szCs w:val="14"/>
                <w:lang w:val="en-US"/>
              </w:rPr>
              <w:t xml:space="preserve"> </w:t>
            </w:r>
            <w:r w:rsidRPr="006C271E">
              <w:rPr>
                <w:sz w:val="14"/>
                <w:szCs w:val="14"/>
              </w:rPr>
              <w:t>беру</w:t>
            </w:r>
            <w:r w:rsidRPr="006C271E">
              <w:rPr>
                <w:sz w:val="14"/>
                <w:szCs w:val="14"/>
                <w:lang w:val="en-US"/>
              </w:rPr>
              <w:t xml:space="preserve"> </w:t>
            </w:r>
            <w:r w:rsidRPr="006C271E">
              <w:rPr>
                <w:sz w:val="14"/>
                <w:szCs w:val="14"/>
              </w:rPr>
              <w:t>ұйымына</w:t>
            </w:r>
            <w:r w:rsidRPr="006C271E">
              <w:rPr>
                <w:sz w:val="14"/>
                <w:szCs w:val="14"/>
                <w:lang w:val="en-US"/>
              </w:rPr>
              <w:t xml:space="preserve"> </w:t>
            </w:r>
            <w:r w:rsidRPr="006C271E">
              <w:rPr>
                <w:sz w:val="14"/>
                <w:szCs w:val="14"/>
              </w:rPr>
              <w:t>ауыстыруға</w:t>
            </w:r>
            <w:r w:rsidRPr="006C271E">
              <w:rPr>
                <w:sz w:val="14"/>
                <w:szCs w:val="14"/>
                <w:lang w:val="en-US"/>
              </w:rPr>
              <w:t xml:space="preserve"> </w:t>
            </w:r>
            <w:r w:rsidRPr="006C271E">
              <w:rPr>
                <w:sz w:val="14"/>
                <w:szCs w:val="14"/>
              </w:rPr>
              <w:t>байланысты</w:t>
            </w:r>
            <w:r w:rsidRPr="006C271E">
              <w:rPr>
                <w:sz w:val="14"/>
                <w:szCs w:val="14"/>
                <w:lang w:val="en-US"/>
              </w:rPr>
              <w:t>;</w:t>
            </w:r>
          </w:p>
        </w:tc>
        <w:tc>
          <w:tcPr>
            <w:tcW w:w="1742" w:type="pct"/>
          </w:tcPr>
          <w:p w14:paraId="06381702" w14:textId="77777777" w:rsidR="008A05A3" w:rsidRPr="006C271E" w:rsidRDefault="008A05A3" w:rsidP="008A05A3">
            <w:pPr>
              <w:pStyle w:val="ac"/>
              <w:keepNext/>
              <w:keepLines/>
              <w:numPr>
                <w:ilvl w:val="0"/>
                <w:numId w:val="28"/>
              </w:numPr>
              <w:tabs>
                <w:tab w:val="left" w:pos="317"/>
              </w:tabs>
              <w:spacing w:before="0" w:beforeAutospacing="0" w:after="0" w:afterAutospacing="0"/>
              <w:ind w:left="33" w:right="28" w:firstLine="0"/>
              <w:jc w:val="both"/>
              <w:rPr>
                <w:sz w:val="14"/>
                <w:szCs w:val="14"/>
              </w:rPr>
            </w:pPr>
            <w:r w:rsidRPr="006C271E">
              <w:rPr>
                <w:sz w:val="14"/>
                <w:szCs w:val="14"/>
              </w:rPr>
              <w:t>в связи с переводом Обучающегося в другую организацию образования;</w:t>
            </w:r>
          </w:p>
        </w:tc>
        <w:tc>
          <w:tcPr>
            <w:tcW w:w="1655" w:type="pct"/>
          </w:tcPr>
          <w:p w14:paraId="30D74A0C" w14:textId="77777777" w:rsidR="008A05A3" w:rsidRPr="006C271E" w:rsidRDefault="008A05A3" w:rsidP="008A05A3">
            <w:pPr>
              <w:pStyle w:val="ac"/>
              <w:keepNext/>
              <w:keepLines/>
              <w:numPr>
                <w:ilvl w:val="0"/>
                <w:numId w:val="30"/>
              </w:numPr>
              <w:tabs>
                <w:tab w:val="left" w:pos="317"/>
              </w:tabs>
              <w:spacing w:before="0" w:beforeAutospacing="0" w:after="0" w:afterAutospacing="0"/>
              <w:ind w:left="33" w:right="28" w:firstLine="0"/>
              <w:jc w:val="both"/>
              <w:rPr>
                <w:sz w:val="14"/>
                <w:szCs w:val="14"/>
                <w:lang w:val="en-US"/>
              </w:rPr>
            </w:pPr>
            <w:r w:rsidRPr="006C271E">
              <w:rPr>
                <w:sz w:val="14"/>
                <w:szCs w:val="14"/>
                <w:lang w:val="en-US"/>
              </w:rPr>
              <w:t>transfer Student to another educational organization</w:t>
            </w:r>
            <w:r w:rsidRPr="006C271E">
              <w:rPr>
                <w:sz w:val="14"/>
                <w:szCs w:val="14"/>
                <w:lang w:val="kk-KZ"/>
              </w:rPr>
              <w:t>;</w:t>
            </w:r>
          </w:p>
        </w:tc>
      </w:tr>
      <w:tr w:rsidR="008A05A3" w:rsidRPr="00CE39B0" w14:paraId="2993BA92" w14:textId="77777777" w:rsidTr="002E7CC4">
        <w:tc>
          <w:tcPr>
            <w:tcW w:w="1603" w:type="pct"/>
          </w:tcPr>
          <w:p w14:paraId="180FD3BE" w14:textId="77777777" w:rsidR="008A05A3" w:rsidRPr="006C271E" w:rsidRDefault="008A05A3" w:rsidP="008A05A3">
            <w:pPr>
              <w:pStyle w:val="ac"/>
              <w:widowControl w:val="0"/>
              <w:tabs>
                <w:tab w:val="left" w:pos="317"/>
              </w:tabs>
              <w:spacing w:before="0" w:beforeAutospacing="0" w:after="0" w:afterAutospacing="0"/>
              <w:ind w:left="33" w:right="-28"/>
              <w:jc w:val="both"/>
              <w:rPr>
                <w:sz w:val="14"/>
                <w:szCs w:val="14"/>
                <w:lang w:val="kk-KZ"/>
              </w:rPr>
            </w:pPr>
            <w:r w:rsidRPr="006C271E">
              <w:rPr>
                <w:sz w:val="14"/>
                <w:szCs w:val="14"/>
                <w:lang w:val="kk-KZ"/>
              </w:rPr>
              <w:t>3)  еңсерілмейтін күш мән-жайларының ұзақ ұзақтығы жағдайында шарттың 4.7-тармағына сәйкес шартты бұзу кезінде;</w:t>
            </w:r>
          </w:p>
        </w:tc>
        <w:tc>
          <w:tcPr>
            <w:tcW w:w="1742" w:type="pct"/>
          </w:tcPr>
          <w:p w14:paraId="323AE52F" w14:textId="77777777" w:rsidR="008A05A3" w:rsidRPr="006C271E" w:rsidRDefault="008A05A3" w:rsidP="008A05A3">
            <w:pPr>
              <w:pStyle w:val="ac"/>
              <w:keepNext/>
              <w:keepLines/>
              <w:numPr>
                <w:ilvl w:val="0"/>
                <w:numId w:val="30"/>
              </w:numPr>
              <w:tabs>
                <w:tab w:val="left" w:pos="317"/>
              </w:tabs>
              <w:spacing w:before="0" w:beforeAutospacing="0" w:after="0" w:afterAutospacing="0"/>
              <w:ind w:left="33" w:right="28" w:firstLine="0"/>
              <w:jc w:val="both"/>
              <w:rPr>
                <w:sz w:val="14"/>
                <w:szCs w:val="14"/>
              </w:rPr>
            </w:pPr>
            <w:r w:rsidRPr="006C271E">
              <w:rPr>
                <w:sz w:val="14"/>
                <w:szCs w:val="14"/>
              </w:rPr>
              <w:t>при расторжении Договора в соответствии с пунктом 4.7 Договора, в случае длительной продолжительности обстоятельств непреодолимой силы;</w:t>
            </w:r>
          </w:p>
        </w:tc>
        <w:tc>
          <w:tcPr>
            <w:tcW w:w="1655" w:type="pct"/>
          </w:tcPr>
          <w:p w14:paraId="187708A7" w14:textId="77777777" w:rsidR="008A05A3" w:rsidRPr="006C271E" w:rsidRDefault="008A05A3" w:rsidP="008A05A3">
            <w:pPr>
              <w:pStyle w:val="ac"/>
              <w:keepNext/>
              <w:keepLines/>
              <w:numPr>
                <w:ilvl w:val="0"/>
                <w:numId w:val="31"/>
              </w:numPr>
              <w:tabs>
                <w:tab w:val="left" w:pos="317"/>
              </w:tabs>
              <w:spacing w:before="0" w:beforeAutospacing="0" w:after="0" w:afterAutospacing="0"/>
              <w:ind w:left="33" w:right="28" w:firstLine="0"/>
              <w:jc w:val="both"/>
              <w:rPr>
                <w:sz w:val="14"/>
                <w:szCs w:val="14"/>
                <w:lang w:val="en-US"/>
              </w:rPr>
            </w:pPr>
            <w:r w:rsidRPr="006C271E">
              <w:rPr>
                <w:sz w:val="14"/>
                <w:szCs w:val="14"/>
                <w:lang w:val="en-US"/>
              </w:rPr>
              <w:t>the termination of the Contract in accordance with paragraph 4.7. Contract, in the case of the long duration of force majeure;</w:t>
            </w:r>
          </w:p>
        </w:tc>
      </w:tr>
      <w:tr w:rsidR="008A05A3" w:rsidRPr="00CE39B0" w14:paraId="380AD433" w14:textId="77777777" w:rsidTr="002E7CC4">
        <w:tc>
          <w:tcPr>
            <w:tcW w:w="1603" w:type="pct"/>
          </w:tcPr>
          <w:p w14:paraId="23694CF5" w14:textId="77777777" w:rsidR="008A05A3" w:rsidRPr="006C271E" w:rsidRDefault="008A05A3" w:rsidP="008A05A3">
            <w:pPr>
              <w:pStyle w:val="ac"/>
              <w:widowControl w:val="0"/>
              <w:tabs>
                <w:tab w:val="left" w:pos="313"/>
              </w:tabs>
              <w:spacing w:before="0" w:beforeAutospacing="0" w:after="0" w:afterAutospacing="0"/>
              <w:ind w:left="33" w:right="-28"/>
              <w:jc w:val="both"/>
              <w:rPr>
                <w:sz w:val="14"/>
                <w:szCs w:val="14"/>
                <w:lang w:val="kk-KZ"/>
              </w:rPr>
            </w:pPr>
            <w:r w:rsidRPr="006C271E">
              <w:rPr>
                <w:sz w:val="14"/>
                <w:szCs w:val="14"/>
                <w:lang w:val="kk-KZ"/>
              </w:rPr>
              <w:t>4) білім алушының осы Шарттың талаптарын бұзғаны үшін;</w:t>
            </w:r>
          </w:p>
        </w:tc>
        <w:tc>
          <w:tcPr>
            <w:tcW w:w="1742" w:type="pct"/>
          </w:tcPr>
          <w:p w14:paraId="19BA0549" w14:textId="77777777" w:rsidR="008A05A3" w:rsidRPr="006C271E" w:rsidRDefault="008A05A3" w:rsidP="008A05A3">
            <w:pPr>
              <w:pStyle w:val="ac"/>
              <w:keepNext/>
              <w:keepLines/>
              <w:numPr>
                <w:ilvl w:val="0"/>
                <w:numId w:val="31"/>
              </w:numPr>
              <w:tabs>
                <w:tab w:val="left" w:pos="317"/>
              </w:tabs>
              <w:spacing w:before="0" w:beforeAutospacing="0" w:after="0" w:afterAutospacing="0"/>
              <w:ind w:left="33" w:right="28" w:firstLine="0"/>
              <w:jc w:val="both"/>
              <w:rPr>
                <w:sz w:val="14"/>
                <w:szCs w:val="14"/>
              </w:rPr>
            </w:pPr>
            <w:r w:rsidRPr="006C271E">
              <w:rPr>
                <w:sz w:val="14"/>
                <w:szCs w:val="14"/>
              </w:rPr>
              <w:t>за нарушение Обучающимся условий настоящего Договора;</w:t>
            </w:r>
          </w:p>
        </w:tc>
        <w:tc>
          <w:tcPr>
            <w:tcW w:w="1655" w:type="pct"/>
          </w:tcPr>
          <w:p w14:paraId="1069706E" w14:textId="77777777" w:rsidR="008A05A3" w:rsidRPr="006C271E" w:rsidRDefault="008A05A3" w:rsidP="008A05A3">
            <w:pPr>
              <w:pStyle w:val="ac"/>
              <w:keepNext/>
              <w:keepLines/>
              <w:numPr>
                <w:ilvl w:val="0"/>
                <w:numId w:val="32"/>
              </w:numPr>
              <w:tabs>
                <w:tab w:val="left" w:pos="317"/>
              </w:tabs>
              <w:spacing w:before="0" w:beforeAutospacing="0" w:after="0" w:afterAutospacing="0"/>
              <w:ind w:left="33" w:right="28" w:firstLine="0"/>
              <w:jc w:val="both"/>
              <w:rPr>
                <w:sz w:val="14"/>
                <w:szCs w:val="14"/>
                <w:lang w:val="en-US"/>
              </w:rPr>
            </w:pPr>
            <w:r w:rsidRPr="006C271E">
              <w:rPr>
                <w:sz w:val="14"/>
                <w:szCs w:val="14"/>
                <w:lang w:val="en-US"/>
              </w:rPr>
              <w:t>f</w:t>
            </w:r>
            <w:r w:rsidRPr="006C271E">
              <w:rPr>
                <w:sz w:val="14"/>
                <w:szCs w:val="14"/>
                <w:lang w:val="kk-KZ"/>
              </w:rPr>
              <w:t xml:space="preserve">or </w:t>
            </w:r>
            <w:r w:rsidRPr="006C271E">
              <w:rPr>
                <w:sz w:val="14"/>
                <w:szCs w:val="14"/>
                <w:lang w:val="en-US"/>
              </w:rPr>
              <w:t>violation the conditions of the present Contract by the Student;</w:t>
            </w:r>
          </w:p>
        </w:tc>
      </w:tr>
      <w:tr w:rsidR="008A05A3" w:rsidRPr="00CE39B0" w14:paraId="04DC97CA" w14:textId="77777777" w:rsidTr="002E7CC4">
        <w:tc>
          <w:tcPr>
            <w:tcW w:w="1603" w:type="pct"/>
          </w:tcPr>
          <w:p w14:paraId="127B70C3" w14:textId="77777777" w:rsidR="008A05A3" w:rsidRPr="006C271E" w:rsidRDefault="008A05A3" w:rsidP="008A05A3">
            <w:pPr>
              <w:pStyle w:val="ac"/>
              <w:widowControl w:val="0"/>
              <w:tabs>
                <w:tab w:val="left" w:pos="317"/>
              </w:tabs>
              <w:spacing w:before="0" w:beforeAutospacing="0" w:after="0" w:afterAutospacing="0"/>
              <w:ind w:left="33" w:right="-28"/>
              <w:jc w:val="both"/>
              <w:rPr>
                <w:sz w:val="14"/>
                <w:szCs w:val="14"/>
                <w:lang w:val="en-US"/>
              </w:rPr>
            </w:pPr>
            <w:r w:rsidRPr="006C271E">
              <w:rPr>
                <w:sz w:val="14"/>
                <w:szCs w:val="14"/>
                <w:lang w:val="en-US"/>
              </w:rPr>
              <w:t>5) білім алушылардың оқу пәнін бір рет өрескел немесе жүйелі түрде бұзғаны үшін;</w:t>
            </w:r>
          </w:p>
        </w:tc>
        <w:tc>
          <w:tcPr>
            <w:tcW w:w="1742" w:type="pct"/>
          </w:tcPr>
          <w:p w14:paraId="24A1A037" w14:textId="77777777" w:rsidR="008A05A3" w:rsidRPr="006C271E" w:rsidRDefault="008A05A3" w:rsidP="008A05A3">
            <w:pPr>
              <w:pStyle w:val="ac"/>
              <w:keepNext/>
              <w:keepLines/>
              <w:numPr>
                <w:ilvl w:val="0"/>
                <w:numId w:val="31"/>
              </w:numPr>
              <w:tabs>
                <w:tab w:val="left" w:pos="317"/>
              </w:tabs>
              <w:spacing w:before="0" w:beforeAutospacing="0" w:after="0" w:afterAutospacing="0"/>
              <w:ind w:left="33" w:right="28" w:firstLine="0"/>
              <w:jc w:val="both"/>
              <w:rPr>
                <w:sz w:val="14"/>
                <w:szCs w:val="14"/>
              </w:rPr>
            </w:pPr>
            <w:r w:rsidRPr="006C271E">
              <w:rPr>
                <w:sz w:val="14"/>
                <w:szCs w:val="14"/>
              </w:rPr>
              <w:t>за однократное грубое или систематическое нарушение Обучающимся учебной дисциплины;</w:t>
            </w:r>
          </w:p>
        </w:tc>
        <w:tc>
          <w:tcPr>
            <w:tcW w:w="1655" w:type="pct"/>
          </w:tcPr>
          <w:p w14:paraId="678C1A5F" w14:textId="77777777" w:rsidR="008A05A3" w:rsidRPr="006C271E" w:rsidRDefault="008A05A3" w:rsidP="008A05A3">
            <w:pPr>
              <w:pStyle w:val="ac"/>
              <w:keepNext/>
              <w:keepLines/>
              <w:numPr>
                <w:ilvl w:val="0"/>
                <w:numId w:val="32"/>
              </w:numPr>
              <w:tabs>
                <w:tab w:val="left" w:pos="317"/>
              </w:tabs>
              <w:spacing w:before="0" w:beforeAutospacing="0" w:after="0" w:afterAutospacing="0"/>
              <w:ind w:left="33" w:right="28" w:firstLine="0"/>
              <w:jc w:val="both"/>
              <w:rPr>
                <w:sz w:val="14"/>
                <w:szCs w:val="14"/>
                <w:lang w:val="en-US"/>
              </w:rPr>
            </w:pPr>
            <w:r w:rsidRPr="006C271E">
              <w:rPr>
                <w:sz w:val="14"/>
                <w:szCs w:val="14"/>
                <w:lang w:val="kk-KZ"/>
              </w:rPr>
              <w:t xml:space="preserve">for a single grave or systematic </w:t>
            </w:r>
            <w:r w:rsidRPr="006C271E">
              <w:rPr>
                <w:sz w:val="14"/>
                <w:szCs w:val="14"/>
                <w:lang w:val="en-US"/>
              </w:rPr>
              <w:t>infringement of academic discipline</w:t>
            </w:r>
            <w:r w:rsidRPr="006C271E">
              <w:rPr>
                <w:sz w:val="14"/>
                <w:szCs w:val="14"/>
                <w:lang w:val="kk-KZ"/>
              </w:rPr>
              <w:t xml:space="preserve"> </w:t>
            </w:r>
            <w:r w:rsidRPr="006C271E">
              <w:rPr>
                <w:sz w:val="14"/>
                <w:szCs w:val="14"/>
                <w:lang w:val="en-US"/>
              </w:rPr>
              <w:t>by the Student;</w:t>
            </w:r>
          </w:p>
        </w:tc>
      </w:tr>
      <w:tr w:rsidR="008A05A3" w:rsidRPr="00CE39B0" w14:paraId="50E92430" w14:textId="77777777" w:rsidTr="002E7CC4">
        <w:tc>
          <w:tcPr>
            <w:tcW w:w="1603" w:type="pct"/>
          </w:tcPr>
          <w:p w14:paraId="1DB7DBBA" w14:textId="77777777" w:rsidR="008A05A3" w:rsidRPr="006C271E" w:rsidRDefault="008A05A3" w:rsidP="008A05A3">
            <w:pPr>
              <w:pStyle w:val="ac"/>
              <w:widowControl w:val="0"/>
              <w:tabs>
                <w:tab w:val="left" w:pos="317"/>
              </w:tabs>
              <w:spacing w:before="0" w:beforeAutospacing="0" w:after="0" w:afterAutospacing="0"/>
              <w:ind w:left="33" w:right="-28"/>
              <w:jc w:val="both"/>
              <w:rPr>
                <w:sz w:val="14"/>
                <w:szCs w:val="14"/>
                <w:lang w:val="kk-KZ"/>
              </w:rPr>
            </w:pPr>
            <w:r w:rsidRPr="006C271E">
              <w:rPr>
                <w:sz w:val="14"/>
                <w:szCs w:val="14"/>
                <w:lang w:val="kk-KZ"/>
              </w:rPr>
              <w:t>6)  білім алушы қайта оқу курсынан бас тартқан жағдайда білім алушының академиялық үлгермегені үшін;</w:t>
            </w:r>
          </w:p>
        </w:tc>
        <w:tc>
          <w:tcPr>
            <w:tcW w:w="1742" w:type="pct"/>
          </w:tcPr>
          <w:p w14:paraId="31754304" w14:textId="77777777" w:rsidR="008A05A3" w:rsidRPr="006C271E" w:rsidRDefault="008A05A3" w:rsidP="008A05A3">
            <w:pPr>
              <w:pStyle w:val="ac"/>
              <w:keepNext/>
              <w:keepLines/>
              <w:numPr>
                <w:ilvl w:val="0"/>
                <w:numId w:val="31"/>
              </w:numPr>
              <w:tabs>
                <w:tab w:val="left" w:pos="317"/>
              </w:tabs>
              <w:spacing w:before="0" w:beforeAutospacing="0" w:after="0" w:afterAutospacing="0"/>
              <w:ind w:left="33" w:right="28" w:firstLine="0"/>
              <w:jc w:val="both"/>
              <w:rPr>
                <w:sz w:val="14"/>
                <w:szCs w:val="14"/>
              </w:rPr>
            </w:pPr>
            <w:r w:rsidRPr="006C271E">
              <w:rPr>
                <w:sz w:val="14"/>
                <w:szCs w:val="14"/>
              </w:rPr>
              <w:t>за академическую неуспеваемость Обучающегося, в случае отказа Обучающегося от повторного курса обучения;</w:t>
            </w:r>
          </w:p>
        </w:tc>
        <w:tc>
          <w:tcPr>
            <w:tcW w:w="1655" w:type="pct"/>
          </w:tcPr>
          <w:p w14:paraId="7A98BF20" w14:textId="77777777" w:rsidR="008A05A3" w:rsidRPr="006C271E" w:rsidRDefault="008A05A3" w:rsidP="008A05A3">
            <w:pPr>
              <w:pStyle w:val="ac"/>
              <w:keepNext/>
              <w:keepLines/>
              <w:numPr>
                <w:ilvl w:val="0"/>
                <w:numId w:val="33"/>
              </w:numPr>
              <w:tabs>
                <w:tab w:val="left" w:pos="317"/>
              </w:tabs>
              <w:spacing w:before="0" w:beforeAutospacing="0" w:after="0" w:afterAutospacing="0"/>
              <w:ind w:left="33" w:right="28" w:firstLine="0"/>
              <w:jc w:val="both"/>
              <w:rPr>
                <w:sz w:val="14"/>
                <w:szCs w:val="14"/>
                <w:lang w:val="en-US"/>
              </w:rPr>
            </w:pPr>
            <w:r w:rsidRPr="006C271E">
              <w:rPr>
                <w:sz w:val="14"/>
                <w:szCs w:val="14"/>
                <w:lang w:val="en-US"/>
              </w:rPr>
              <w:t>for academic poor progress of the Student in case the Student refuses from repeated course of study;</w:t>
            </w:r>
          </w:p>
        </w:tc>
      </w:tr>
      <w:tr w:rsidR="008A05A3" w:rsidRPr="00CE39B0" w14:paraId="1AB18FC3" w14:textId="77777777" w:rsidTr="002E7CC4">
        <w:tc>
          <w:tcPr>
            <w:tcW w:w="1603" w:type="pct"/>
          </w:tcPr>
          <w:p w14:paraId="1B1E1F21" w14:textId="77777777" w:rsidR="008A05A3" w:rsidRPr="006C271E" w:rsidRDefault="008A05A3" w:rsidP="008A05A3">
            <w:pPr>
              <w:pStyle w:val="ac"/>
              <w:widowControl w:val="0"/>
              <w:tabs>
                <w:tab w:val="left" w:pos="317"/>
              </w:tabs>
              <w:spacing w:before="0" w:beforeAutospacing="0" w:after="0" w:afterAutospacing="0"/>
              <w:ind w:left="33" w:right="-28"/>
              <w:jc w:val="both"/>
              <w:rPr>
                <w:sz w:val="14"/>
                <w:szCs w:val="14"/>
                <w:lang w:val="kk-KZ"/>
              </w:rPr>
            </w:pPr>
            <w:r w:rsidRPr="006C271E">
              <w:rPr>
                <w:sz w:val="14"/>
                <w:szCs w:val="14"/>
                <w:lang w:val="kk-KZ"/>
              </w:rPr>
              <w:t>7) Университетпен байланыс жоғалған жағдайда, атап айтқанда:</w:t>
            </w:r>
          </w:p>
          <w:p w14:paraId="6D9CF8B9" w14:textId="77777777" w:rsidR="008A05A3" w:rsidRPr="006C271E" w:rsidRDefault="008A05A3" w:rsidP="008A05A3">
            <w:pPr>
              <w:pStyle w:val="ac"/>
              <w:widowControl w:val="0"/>
              <w:numPr>
                <w:ilvl w:val="0"/>
                <w:numId w:val="39"/>
              </w:numPr>
              <w:tabs>
                <w:tab w:val="left" w:pos="175"/>
              </w:tabs>
              <w:spacing w:before="0" w:beforeAutospacing="0" w:after="0" w:afterAutospacing="0"/>
              <w:ind w:left="33" w:right="-28" w:firstLine="0"/>
              <w:jc w:val="both"/>
              <w:rPr>
                <w:sz w:val="14"/>
                <w:szCs w:val="14"/>
                <w:lang w:val="kk-KZ"/>
              </w:rPr>
            </w:pPr>
            <w:r w:rsidRPr="006C271E">
              <w:rPr>
                <w:sz w:val="14"/>
                <w:szCs w:val="14"/>
                <w:lang w:val="kk-KZ"/>
              </w:rPr>
              <w:t xml:space="preserve">егер білім алушы ағымдағы оқу жылында немесе академиялық кезеңде оқу жылы (академиялық кезең)басталған сәттен бастап күнтізбелік ай ішінде дәлелсіз себептермен оқу сабақтарына кіріспесе; </w:t>
            </w:r>
          </w:p>
          <w:p w14:paraId="39FEB2D7" w14:textId="77777777" w:rsidR="008A05A3" w:rsidRPr="006C271E" w:rsidRDefault="008A05A3" w:rsidP="008A05A3">
            <w:pPr>
              <w:pStyle w:val="ac"/>
              <w:widowControl w:val="0"/>
              <w:numPr>
                <w:ilvl w:val="0"/>
                <w:numId w:val="39"/>
              </w:numPr>
              <w:tabs>
                <w:tab w:val="left" w:pos="175"/>
              </w:tabs>
              <w:spacing w:before="0" w:beforeAutospacing="0" w:after="0" w:afterAutospacing="0"/>
              <w:ind w:left="33" w:right="-28" w:firstLine="0"/>
              <w:jc w:val="both"/>
              <w:rPr>
                <w:sz w:val="14"/>
                <w:szCs w:val="14"/>
                <w:lang w:val="kk-KZ"/>
              </w:rPr>
            </w:pPr>
            <w:r w:rsidRPr="006C271E">
              <w:rPr>
                <w:sz w:val="14"/>
                <w:szCs w:val="14"/>
                <w:lang w:val="kk-KZ"/>
              </w:rPr>
              <w:t>егер білім алушы академиялық демалыс аяқталған сәттен бастап күнтізбелік ай ішінде дәлелсіз себептермен оқу сабақтарына кіріспесе;</w:t>
            </w:r>
          </w:p>
          <w:p w14:paraId="7B1FAFA7" w14:textId="77777777" w:rsidR="008A05A3" w:rsidRPr="006C271E" w:rsidRDefault="008A05A3" w:rsidP="008A05A3">
            <w:pPr>
              <w:pStyle w:val="ac"/>
              <w:widowControl w:val="0"/>
              <w:numPr>
                <w:ilvl w:val="0"/>
                <w:numId w:val="39"/>
              </w:numPr>
              <w:tabs>
                <w:tab w:val="left" w:pos="175"/>
              </w:tabs>
              <w:spacing w:before="0" w:beforeAutospacing="0" w:after="0" w:afterAutospacing="0"/>
              <w:ind w:left="33" w:right="-28" w:firstLine="0"/>
              <w:jc w:val="both"/>
              <w:rPr>
                <w:sz w:val="14"/>
                <w:szCs w:val="14"/>
                <w:lang w:val="kk-KZ"/>
              </w:rPr>
            </w:pPr>
            <w:r w:rsidRPr="006C271E">
              <w:rPr>
                <w:sz w:val="14"/>
                <w:szCs w:val="14"/>
                <w:lang w:val="kk-KZ"/>
              </w:rPr>
              <w:t>егер білім алушы оқу сабақтарында дәлелсіз себептермен қатарынан 30 (отыз) күннен артық болмаса;</w:t>
            </w:r>
          </w:p>
        </w:tc>
        <w:tc>
          <w:tcPr>
            <w:tcW w:w="1742" w:type="pct"/>
          </w:tcPr>
          <w:p w14:paraId="09A299CD" w14:textId="77777777" w:rsidR="008A05A3" w:rsidRPr="006C271E" w:rsidRDefault="008A05A3" w:rsidP="008A05A3">
            <w:pPr>
              <w:pStyle w:val="ac"/>
              <w:keepNext/>
              <w:keepLines/>
              <w:numPr>
                <w:ilvl w:val="0"/>
                <w:numId w:val="31"/>
              </w:numPr>
              <w:tabs>
                <w:tab w:val="left" w:pos="317"/>
              </w:tabs>
              <w:spacing w:before="0" w:beforeAutospacing="0" w:after="0" w:afterAutospacing="0"/>
              <w:ind w:left="33" w:right="28" w:firstLine="0"/>
              <w:jc w:val="both"/>
              <w:rPr>
                <w:sz w:val="14"/>
                <w:szCs w:val="14"/>
              </w:rPr>
            </w:pPr>
            <w:r w:rsidRPr="006C271E">
              <w:rPr>
                <w:sz w:val="14"/>
                <w:szCs w:val="14"/>
                <w:lang w:val="kk-KZ"/>
              </w:rPr>
              <w:t>в</w:t>
            </w:r>
            <w:r w:rsidRPr="006C271E">
              <w:rPr>
                <w:sz w:val="14"/>
                <w:szCs w:val="14"/>
              </w:rPr>
              <w:t xml:space="preserve"> случае утери связи с Университетом, в частности:</w:t>
            </w:r>
          </w:p>
          <w:p w14:paraId="3DF2F1F7" w14:textId="77777777" w:rsidR="008A05A3" w:rsidRPr="006C271E" w:rsidRDefault="008A05A3" w:rsidP="008A05A3">
            <w:pPr>
              <w:pStyle w:val="ac"/>
              <w:keepNext/>
              <w:keepLines/>
              <w:numPr>
                <w:ilvl w:val="0"/>
                <w:numId w:val="3"/>
              </w:numPr>
              <w:tabs>
                <w:tab w:val="left" w:pos="175"/>
              </w:tabs>
              <w:spacing w:before="0" w:beforeAutospacing="0" w:after="0" w:afterAutospacing="0"/>
              <w:ind w:left="33" w:right="28" w:firstLine="0"/>
              <w:jc w:val="both"/>
              <w:rPr>
                <w:sz w:val="14"/>
                <w:szCs w:val="14"/>
              </w:rPr>
            </w:pPr>
            <w:r w:rsidRPr="006C271E">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C3955D1" w14:textId="77777777" w:rsidR="008A05A3" w:rsidRPr="006C271E" w:rsidRDefault="008A05A3" w:rsidP="008A05A3">
            <w:pPr>
              <w:pStyle w:val="ac"/>
              <w:keepNext/>
              <w:keepLines/>
              <w:numPr>
                <w:ilvl w:val="0"/>
                <w:numId w:val="3"/>
              </w:numPr>
              <w:tabs>
                <w:tab w:val="left" w:pos="175"/>
              </w:tabs>
              <w:spacing w:before="0" w:beforeAutospacing="0" w:after="0" w:afterAutospacing="0"/>
              <w:ind w:left="33" w:right="28" w:firstLine="0"/>
              <w:jc w:val="both"/>
              <w:rPr>
                <w:sz w:val="14"/>
                <w:szCs w:val="14"/>
              </w:rPr>
            </w:pPr>
            <w:r w:rsidRPr="006C271E">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2E9DF889" w14:textId="77777777" w:rsidR="008A05A3" w:rsidRPr="006C271E" w:rsidRDefault="008A05A3" w:rsidP="008A05A3">
            <w:pPr>
              <w:pStyle w:val="ac"/>
              <w:keepNext/>
              <w:keepLines/>
              <w:numPr>
                <w:ilvl w:val="0"/>
                <w:numId w:val="3"/>
              </w:numPr>
              <w:tabs>
                <w:tab w:val="left" w:pos="175"/>
              </w:tabs>
              <w:spacing w:before="0" w:beforeAutospacing="0" w:after="0" w:afterAutospacing="0"/>
              <w:ind w:left="33" w:right="28" w:firstLine="0"/>
              <w:jc w:val="both"/>
              <w:rPr>
                <w:sz w:val="14"/>
                <w:szCs w:val="14"/>
              </w:rPr>
            </w:pPr>
            <w:r w:rsidRPr="006C271E">
              <w:rPr>
                <w:sz w:val="14"/>
                <w:szCs w:val="14"/>
              </w:rPr>
              <w:t>если Обучающийся отсутствует на учебных занятиях без уважительных причин более 30 (тридцати) дней подряд;</w:t>
            </w:r>
          </w:p>
        </w:tc>
        <w:tc>
          <w:tcPr>
            <w:tcW w:w="1655" w:type="pct"/>
          </w:tcPr>
          <w:p w14:paraId="7D546FCA" w14:textId="77777777" w:rsidR="008A05A3" w:rsidRPr="006C271E" w:rsidRDefault="008A05A3" w:rsidP="008A05A3">
            <w:pPr>
              <w:pStyle w:val="ac"/>
              <w:keepNext/>
              <w:keepLines/>
              <w:numPr>
                <w:ilvl w:val="0"/>
                <w:numId w:val="34"/>
              </w:numPr>
              <w:tabs>
                <w:tab w:val="left" w:pos="317"/>
              </w:tabs>
              <w:spacing w:before="0" w:beforeAutospacing="0" w:after="0" w:afterAutospacing="0"/>
              <w:ind w:left="33" w:right="28" w:firstLine="0"/>
              <w:jc w:val="both"/>
              <w:rPr>
                <w:sz w:val="14"/>
                <w:szCs w:val="14"/>
                <w:lang w:val="en-US"/>
              </w:rPr>
            </w:pPr>
            <w:r w:rsidRPr="006C271E">
              <w:rPr>
                <w:sz w:val="14"/>
                <w:szCs w:val="14"/>
                <w:lang w:val="en-US"/>
              </w:rPr>
              <w:t>i</w:t>
            </w:r>
            <w:r w:rsidRPr="006C271E">
              <w:rPr>
                <w:sz w:val="14"/>
                <w:szCs w:val="14"/>
                <w:lang w:val="kk-KZ"/>
              </w:rPr>
              <w:t xml:space="preserve">n </w:t>
            </w:r>
            <w:r w:rsidRPr="006C271E">
              <w:rPr>
                <w:sz w:val="14"/>
                <w:szCs w:val="14"/>
                <w:lang w:val="en-US"/>
              </w:rPr>
              <w:t xml:space="preserve">the </w:t>
            </w:r>
            <w:r w:rsidRPr="006C271E">
              <w:rPr>
                <w:sz w:val="14"/>
                <w:szCs w:val="14"/>
                <w:lang w:val="kk-KZ"/>
              </w:rPr>
              <w:t xml:space="preserve">case of </w:t>
            </w:r>
            <w:r w:rsidRPr="006C271E">
              <w:rPr>
                <w:sz w:val="14"/>
                <w:szCs w:val="14"/>
                <w:lang w:val="en-US"/>
              </w:rPr>
              <w:t xml:space="preserve">the </w:t>
            </w:r>
            <w:r w:rsidRPr="006C271E">
              <w:rPr>
                <w:sz w:val="14"/>
                <w:szCs w:val="14"/>
                <w:lang w:val="kk-KZ"/>
              </w:rPr>
              <w:t xml:space="preserve">lost communication with the University, in particular: </w:t>
            </w:r>
          </w:p>
          <w:p w14:paraId="2B519849" w14:textId="77777777" w:rsidR="008A05A3" w:rsidRPr="006C271E" w:rsidRDefault="008A05A3" w:rsidP="008A05A3">
            <w:pPr>
              <w:pStyle w:val="ac"/>
              <w:keepNext/>
              <w:keepLines/>
              <w:numPr>
                <w:ilvl w:val="0"/>
                <w:numId w:val="3"/>
              </w:numPr>
              <w:tabs>
                <w:tab w:val="left" w:pos="175"/>
              </w:tabs>
              <w:spacing w:before="0" w:beforeAutospacing="0" w:after="0" w:afterAutospacing="0"/>
              <w:ind w:left="33" w:right="28" w:firstLine="0"/>
              <w:jc w:val="both"/>
              <w:rPr>
                <w:sz w:val="14"/>
                <w:szCs w:val="14"/>
                <w:lang w:val="en-US"/>
              </w:rPr>
            </w:pPr>
            <w:r w:rsidRPr="006C271E">
              <w:rPr>
                <w:sz w:val="14"/>
                <w:szCs w:val="14"/>
                <w:lang w:val="en-US"/>
              </w:rPr>
              <w:t>i</w:t>
            </w:r>
            <w:r w:rsidRPr="006C271E">
              <w:rPr>
                <w:sz w:val="14"/>
                <w:szCs w:val="14"/>
                <w:lang w:val="kk-KZ"/>
              </w:rPr>
              <w:t>f the student has not commenced the training with the current year or academic term without reason within one calendar month since the start of</w:t>
            </w:r>
            <w:r w:rsidRPr="006C271E">
              <w:rPr>
                <w:sz w:val="14"/>
                <w:szCs w:val="14"/>
                <w:lang w:val="en-US"/>
              </w:rPr>
              <w:t xml:space="preserve"> academic </w:t>
            </w:r>
            <w:r w:rsidRPr="006C271E">
              <w:rPr>
                <w:sz w:val="14"/>
                <w:szCs w:val="14"/>
                <w:lang w:val="kk-KZ"/>
              </w:rPr>
              <w:t xml:space="preserve">year (academic period); </w:t>
            </w:r>
          </w:p>
          <w:p w14:paraId="744C04C1" w14:textId="77777777" w:rsidR="008A05A3" w:rsidRPr="006C271E" w:rsidRDefault="008A05A3" w:rsidP="008A05A3">
            <w:pPr>
              <w:pStyle w:val="ac"/>
              <w:keepNext/>
              <w:keepLines/>
              <w:numPr>
                <w:ilvl w:val="0"/>
                <w:numId w:val="3"/>
              </w:numPr>
              <w:tabs>
                <w:tab w:val="left" w:pos="175"/>
              </w:tabs>
              <w:spacing w:before="0" w:beforeAutospacing="0" w:after="0" w:afterAutospacing="0"/>
              <w:ind w:left="33" w:right="28" w:firstLine="0"/>
              <w:jc w:val="both"/>
              <w:rPr>
                <w:sz w:val="14"/>
                <w:szCs w:val="14"/>
                <w:lang w:val="en-US"/>
              </w:rPr>
            </w:pPr>
            <w:r w:rsidRPr="006C271E">
              <w:rPr>
                <w:sz w:val="14"/>
                <w:szCs w:val="14"/>
                <w:lang w:val="kk-KZ"/>
              </w:rPr>
              <w:t xml:space="preserve">if the </w:t>
            </w:r>
            <w:r w:rsidRPr="006C271E">
              <w:rPr>
                <w:sz w:val="14"/>
                <w:szCs w:val="14"/>
                <w:lang w:val="en-US"/>
              </w:rPr>
              <w:t>Student</w:t>
            </w:r>
            <w:r w:rsidRPr="006C271E">
              <w:rPr>
                <w:sz w:val="14"/>
                <w:szCs w:val="14"/>
                <w:lang w:val="kk-KZ"/>
              </w:rPr>
              <w:t xml:space="preserve"> has</w:t>
            </w:r>
            <w:r w:rsidRPr="006C271E">
              <w:rPr>
                <w:sz w:val="14"/>
                <w:szCs w:val="14"/>
                <w:lang w:val="en-US"/>
              </w:rPr>
              <w:t xml:space="preserve"> </w:t>
            </w:r>
            <w:r w:rsidRPr="006C271E">
              <w:rPr>
                <w:sz w:val="14"/>
                <w:szCs w:val="14"/>
                <w:lang w:val="kk-KZ"/>
              </w:rPr>
              <w:t>not started</w:t>
            </w:r>
            <w:r w:rsidRPr="006C271E">
              <w:rPr>
                <w:sz w:val="14"/>
                <w:szCs w:val="14"/>
                <w:lang w:val="en-US"/>
              </w:rPr>
              <w:t xml:space="preserve"> training classes</w:t>
            </w:r>
            <w:r w:rsidRPr="006C271E">
              <w:rPr>
                <w:sz w:val="14"/>
                <w:szCs w:val="14"/>
                <w:lang w:val="kk-KZ"/>
              </w:rPr>
              <w:t xml:space="preserve"> without good reason within one calendar month after the completion of </w:t>
            </w:r>
            <w:r w:rsidRPr="006C271E">
              <w:rPr>
                <w:sz w:val="14"/>
                <w:szCs w:val="14"/>
                <w:lang w:val="en-US"/>
              </w:rPr>
              <w:t>academic</w:t>
            </w:r>
            <w:r w:rsidRPr="006C271E">
              <w:rPr>
                <w:sz w:val="14"/>
                <w:szCs w:val="14"/>
                <w:lang w:val="kk-KZ"/>
              </w:rPr>
              <w:t xml:space="preserve"> leave; </w:t>
            </w:r>
          </w:p>
          <w:p w14:paraId="235F50F5" w14:textId="77777777" w:rsidR="008A05A3" w:rsidRPr="006C271E" w:rsidRDefault="008A05A3" w:rsidP="008A05A3">
            <w:pPr>
              <w:pStyle w:val="ac"/>
              <w:keepNext/>
              <w:keepLines/>
              <w:numPr>
                <w:ilvl w:val="0"/>
                <w:numId w:val="3"/>
              </w:numPr>
              <w:tabs>
                <w:tab w:val="left" w:pos="175"/>
              </w:tabs>
              <w:spacing w:before="0" w:beforeAutospacing="0" w:after="0" w:afterAutospacing="0"/>
              <w:ind w:left="33" w:right="28" w:firstLine="0"/>
              <w:jc w:val="both"/>
              <w:rPr>
                <w:sz w:val="14"/>
                <w:szCs w:val="14"/>
                <w:lang w:val="kk-KZ"/>
              </w:rPr>
            </w:pPr>
            <w:r w:rsidRPr="006C271E">
              <w:rPr>
                <w:sz w:val="14"/>
                <w:szCs w:val="14"/>
                <w:lang w:val="kk-KZ"/>
              </w:rPr>
              <w:t xml:space="preserve">If the student is absent from training </w:t>
            </w:r>
            <w:r w:rsidRPr="006C271E">
              <w:rPr>
                <w:sz w:val="14"/>
                <w:szCs w:val="14"/>
                <w:lang w:val="en-US"/>
              </w:rPr>
              <w:t>classes</w:t>
            </w:r>
            <w:r w:rsidRPr="006C271E">
              <w:rPr>
                <w:sz w:val="14"/>
                <w:szCs w:val="14"/>
                <w:lang w:val="kk-KZ"/>
              </w:rPr>
              <w:t xml:space="preserve"> without good reason more than 30 (thirty) days;</w:t>
            </w:r>
          </w:p>
        </w:tc>
      </w:tr>
      <w:tr w:rsidR="008A05A3" w:rsidRPr="00CE39B0" w14:paraId="42CFB6E9" w14:textId="77777777" w:rsidTr="002E7CC4">
        <w:tc>
          <w:tcPr>
            <w:tcW w:w="1603" w:type="pct"/>
          </w:tcPr>
          <w:p w14:paraId="28E4EDA1" w14:textId="77777777" w:rsidR="008A05A3" w:rsidRPr="006C271E" w:rsidRDefault="008A05A3" w:rsidP="008A05A3">
            <w:pPr>
              <w:pStyle w:val="ac"/>
              <w:widowControl w:val="0"/>
              <w:spacing w:before="0" w:beforeAutospacing="0" w:after="0" w:afterAutospacing="0"/>
              <w:ind w:left="33"/>
              <w:jc w:val="both"/>
              <w:rPr>
                <w:bCs/>
                <w:sz w:val="14"/>
                <w:szCs w:val="14"/>
                <w:lang w:val="kk-KZ"/>
              </w:rPr>
            </w:pPr>
            <w:r w:rsidRPr="006C271E">
              <w:rPr>
                <w:bCs/>
                <w:sz w:val="14"/>
                <w:szCs w:val="14"/>
                <w:lang w:val="kk-KZ"/>
              </w:rPr>
              <w:t>8) білім алушының осы Шарттың талаптарын, оның ішінде оқу құнын төлеу жөніндегі талаптарды бұзғаны үшін;</w:t>
            </w:r>
          </w:p>
        </w:tc>
        <w:tc>
          <w:tcPr>
            <w:tcW w:w="1742" w:type="pct"/>
          </w:tcPr>
          <w:p w14:paraId="717CFF65" w14:textId="77777777" w:rsidR="008A05A3" w:rsidRPr="006C271E" w:rsidRDefault="008A05A3" w:rsidP="008A05A3">
            <w:pPr>
              <w:pStyle w:val="ac"/>
              <w:keepNext/>
              <w:keepLines/>
              <w:numPr>
                <w:ilvl w:val="0"/>
                <w:numId w:val="34"/>
              </w:numPr>
              <w:tabs>
                <w:tab w:val="left" w:pos="317"/>
              </w:tabs>
              <w:spacing w:before="0" w:beforeAutospacing="0" w:after="0" w:afterAutospacing="0"/>
              <w:ind w:left="33" w:right="28" w:firstLine="0"/>
              <w:jc w:val="both"/>
              <w:rPr>
                <w:sz w:val="14"/>
                <w:szCs w:val="14"/>
              </w:rPr>
            </w:pPr>
            <w:r w:rsidRPr="006C271E">
              <w:rPr>
                <w:sz w:val="14"/>
                <w:szCs w:val="14"/>
                <w:lang w:val="kk-KZ"/>
              </w:rPr>
              <w:t>з</w:t>
            </w:r>
            <w:r w:rsidRPr="006C271E">
              <w:rPr>
                <w:sz w:val="14"/>
                <w:szCs w:val="14"/>
              </w:rPr>
              <w:t>а нарушение Обучающимся условий настоящего Договора, в том числе условий по оплате стоимости обучения;</w:t>
            </w:r>
          </w:p>
        </w:tc>
        <w:tc>
          <w:tcPr>
            <w:tcW w:w="1655" w:type="pct"/>
          </w:tcPr>
          <w:p w14:paraId="635EB196" w14:textId="77777777" w:rsidR="008A05A3" w:rsidRPr="006C271E" w:rsidRDefault="008A05A3" w:rsidP="008A05A3">
            <w:pPr>
              <w:pStyle w:val="ac"/>
              <w:keepNext/>
              <w:keepLines/>
              <w:numPr>
                <w:ilvl w:val="0"/>
                <w:numId w:val="35"/>
              </w:numPr>
              <w:tabs>
                <w:tab w:val="left" w:pos="317"/>
              </w:tabs>
              <w:spacing w:before="0" w:beforeAutospacing="0" w:after="0" w:afterAutospacing="0"/>
              <w:ind w:left="33" w:right="28" w:firstLine="0"/>
              <w:jc w:val="both"/>
              <w:rPr>
                <w:sz w:val="14"/>
                <w:szCs w:val="14"/>
                <w:lang w:val="en-US"/>
              </w:rPr>
            </w:pPr>
            <w:r w:rsidRPr="006C271E">
              <w:rPr>
                <w:sz w:val="14"/>
                <w:szCs w:val="14"/>
                <w:lang w:val="en-US"/>
              </w:rPr>
              <w:t>for violation the Student terms of the present Contract, including the conditions for payment of costs;</w:t>
            </w:r>
          </w:p>
        </w:tc>
      </w:tr>
      <w:tr w:rsidR="008A05A3" w:rsidRPr="00CE39B0" w14:paraId="77D2825C" w14:textId="77777777" w:rsidTr="002E7CC4">
        <w:tc>
          <w:tcPr>
            <w:tcW w:w="1603" w:type="pct"/>
          </w:tcPr>
          <w:p w14:paraId="35A8E64E" w14:textId="77777777" w:rsidR="008A05A3" w:rsidRPr="006C271E" w:rsidRDefault="008A05A3" w:rsidP="008A05A3">
            <w:pPr>
              <w:pStyle w:val="ac"/>
              <w:widowControl w:val="0"/>
              <w:spacing w:before="0" w:beforeAutospacing="0" w:after="0" w:afterAutospacing="0"/>
              <w:ind w:left="33"/>
              <w:jc w:val="both"/>
              <w:rPr>
                <w:bCs/>
                <w:sz w:val="14"/>
                <w:szCs w:val="14"/>
                <w:lang w:val="kk-KZ"/>
              </w:rPr>
            </w:pPr>
            <w:r w:rsidRPr="006C271E">
              <w:rPr>
                <w:bCs/>
                <w:sz w:val="14"/>
                <w:szCs w:val="14"/>
                <w:lang w:val="kk-KZ"/>
              </w:rPr>
              <w:t>9)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c>
          <w:tcPr>
            <w:tcW w:w="1742" w:type="pct"/>
          </w:tcPr>
          <w:p w14:paraId="2B981A20" w14:textId="77777777" w:rsidR="008A05A3" w:rsidRPr="006C271E" w:rsidRDefault="008A05A3" w:rsidP="008A05A3">
            <w:pPr>
              <w:pStyle w:val="ac"/>
              <w:keepNext/>
              <w:keepLines/>
              <w:numPr>
                <w:ilvl w:val="0"/>
                <w:numId w:val="34"/>
              </w:numPr>
              <w:tabs>
                <w:tab w:val="left" w:pos="317"/>
              </w:tabs>
              <w:spacing w:before="0" w:beforeAutospacing="0" w:after="0" w:afterAutospacing="0"/>
              <w:ind w:left="33" w:right="28" w:firstLine="0"/>
              <w:jc w:val="both"/>
              <w:rPr>
                <w:sz w:val="14"/>
                <w:szCs w:val="14"/>
                <w:lang w:val="kk-KZ"/>
              </w:rPr>
            </w:pPr>
            <w:r w:rsidRPr="006C271E">
              <w:rPr>
                <w:sz w:val="14"/>
                <w:szCs w:val="14"/>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1655" w:type="pct"/>
          </w:tcPr>
          <w:p w14:paraId="052F04A9" w14:textId="77777777" w:rsidR="008A05A3" w:rsidRPr="006C271E" w:rsidRDefault="008A05A3" w:rsidP="008A05A3">
            <w:pPr>
              <w:pStyle w:val="ac"/>
              <w:keepNext/>
              <w:keepLines/>
              <w:numPr>
                <w:ilvl w:val="0"/>
                <w:numId w:val="35"/>
              </w:numPr>
              <w:tabs>
                <w:tab w:val="left" w:pos="317"/>
              </w:tabs>
              <w:spacing w:before="0" w:beforeAutospacing="0" w:after="0" w:afterAutospacing="0"/>
              <w:ind w:left="33" w:right="28" w:firstLine="0"/>
              <w:jc w:val="both"/>
              <w:rPr>
                <w:sz w:val="14"/>
                <w:szCs w:val="14"/>
                <w:lang w:val="en-US"/>
              </w:rPr>
            </w:pPr>
            <w:r w:rsidRPr="006C271E">
              <w:rPr>
                <w:sz w:val="14"/>
                <w:szCs w:val="14"/>
                <w:lang w:val="en-US"/>
              </w:rPr>
              <w:t>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B27B5D" w:rsidRPr="00CE39B0" w14:paraId="495B4C70" w14:textId="77777777" w:rsidTr="00D971CE">
        <w:tc>
          <w:tcPr>
            <w:tcW w:w="1603" w:type="pct"/>
          </w:tcPr>
          <w:p w14:paraId="61E001C0" w14:textId="331A51A0" w:rsidR="00B27B5D" w:rsidRPr="006C271E" w:rsidRDefault="00B27B5D" w:rsidP="00B27B5D">
            <w:pPr>
              <w:pStyle w:val="ac"/>
              <w:widowControl w:val="0"/>
              <w:spacing w:before="0" w:beforeAutospacing="0" w:after="0" w:afterAutospacing="0"/>
              <w:ind w:left="33"/>
              <w:jc w:val="both"/>
              <w:rPr>
                <w:bCs/>
                <w:sz w:val="14"/>
                <w:szCs w:val="14"/>
                <w:lang w:val="kk-KZ"/>
              </w:rPr>
            </w:pPr>
            <w:r w:rsidRPr="006C271E">
              <w:rPr>
                <w:bCs/>
                <w:sz w:val="14"/>
                <w:szCs w:val="14"/>
                <w:lang w:val="kk-KZ"/>
              </w:rPr>
              <w:t xml:space="preserve">10) Қазақстан Республикасының заңдық күші бар заңнамасында көрсетілген жағдайларын, осы Шартты,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w:t>
            </w:r>
          </w:p>
        </w:tc>
        <w:tc>
          <w:tcPr>
            <w:tcW w:w="1742" w:type="pct"/>
          </w:tcPr>
          <w:p w14:paraId="69B0062D" w14:textId="13BA459D" w:rsidR="00B27B5D" w:rsidRPr="006C271E" w:rsidRDefault="00B27B5D" w:rsidP="00B27B5D">
            <w:pPr>
              <w:pStyle w:val="ac"/>
              <w:keepNext/>
              <w:keepLines/>
              <w:tabs>
                <w:tab w:val="left" w:pos="317"/>
              </w:tabs>
              <w:spacing w:before="0" w:beforeAutospacing="0" w:after="0" w:afterAutospacing="0" w:line="180" w:lineRule="exact"/>
              <w:ind w:right="28"/>
              <w:jc w:val="both"/>
              <w:rPr>
                <w:sz w:val="14"/>
                <w:szCs w:val="14"/>
              </w:rPr>
            </w:pPr>
            <w:r w:rsidRPr="006C271E">
              <w:rPr>
                <w:sz w:val="14"/>
                <w:szCs w:val="14"/>
              </w:rPr>
              <w:t xml:space="preserve">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1655" w:type="pct"/>
            <w:shd w:val="clear" w:color="auto" w:fill="auto"/>
          </w:tcPr>
          <w:p w14:paraId="20E9EDFA" w14:textId="6C0D4D62" w:rsidR="00B27B5D" w:rsidRPr="006C271E" w:rsidRDefault="00B27B5D" w:rsidP="00B27B5D">
            <w:pPr>
              <w:pStyle w:val="ac"/>
              <w:keepNext/>
              <w:keepLines/>
              <w:tabs>
                <w:tab w:val="left" w:pos="317"/>
              </w:tabs>
              <w:spacing w:before="0" w:beforeAutospacing="0" w:after="0" w:afterAutospacing="0" w:line="180" w:lineRule="exact"/>
              <w:ind w:right="28"/>
              <w:jc w:val="both"/>
              <w:rPr>
                <w:sz w:val="14"/>
                <w:szCs w:val="14"/>
                <w:lang w:val="en-US"/>
              </w:rPr>
            </w:pPr>
            <w:r w:rsidRPr="006C271E">
              <w:rPr>
                <w:sz w:val="14"/>
                <w:szCs w:val="14"/>
                <w:lang w:val="kk-KZ"/>
              </w:rPr>
              <w:t>10</w:t>
            </w:r>
            <w:r w:rsidRPr="006C271E">
              <w:rPr>
                <w:sz w:val="14"/>
                <w:szCs w:val="14"/>
                <w:lang w:val="en-US"/>
              </w:rPr>
              <w:t xml:space="preserve">)  in other cases provided for by the current legislation of the Republic of Kazakhstan, this Agreement and the Academic Policy of the University, the Code of Academic Integrity, the Rules of Internal academic Regulations or other regulatory legal acts of the University. </w:t>
            </w:r>
          </w:p>
        </w:tc>
      </w:tr>
      <w:tr w:rsidR="00B27B5D" w:rsidRPr="00CE39B0" w14:paraId="141076C4" w14:textId="77777777" w:rsidTr="002E7CC4">
        <w:tc>
          <w:tcPr>
            <w:tcW w:w="1603" w:type="pct"/>
          </w:tcPr>
          <w:p w14:paraId="4E903C81" w14:textId="77777777" w:rsidR="00B27B5D" w:rsidRPr="006C271E" w:rsidRDefault="00B27B5D" w:rsidP="00B27B5D">
            <w:pPr>
              <w:pStyle w:val="ac"/>
              <w:widowControl w:val="0"/>
              <w:spacing w:before="0" w:beforeAutospacing="0" w:after="0" w:afterAutospacing="0"/>
              <w:ind w:left="33"/>
              <w:jc w:val="both"/>
              <w:rPr>
                <w:bCs/>
                <w:sz w:val="14"/>
                <w:szCs w:val="14"/>
                <w:lang w:val="kk-KZ"/>
              </w:rPr>
            </w:pPr>
            <w:r w:rsidRPr="006C271E">
              <w:rPr>
                <w:bCs/>
                <w:sz w:val="14"/>
                <w:szCs w:val="14"/>
                <w:lang w:val="kk-KZ"/>
              </w:rPr>
              <w:t>4.6. Білім алушының қолданыстағы заңнама нормаларын, университеттің Жарғысын және басқа да актілерін білмеуі білім алушыны олардың орындалмағаны үшін жауапкершіліктен босатпайды және білім алушыны оқудан шығаруға кедергі келтіретін негіз болып табылмайды.</w:t>
            </w:r>
          </w:p>
        </w:tc>
        <w:tc>
          <w:tcPr>
            <w:tcW w:w="1742" w:type="pct"/>
          </w:tcPr>
          <w:p w14:paraId="0E6DF636" w14:textId="77777777" w:rsidR="00B27B5D" w:rsidRPr="006C271E" w:rsidRDefault="00B27B5D" w:rsidP="00B27B5D">
            <w:pPr>
              <w:pStyle w:val="ac"/>
              <w:keepNext/>
              <w:keepLines/>
              <w:tabs>
                <w:tab w:val="left" w:pos="317"/>
              </w:tabs>
              <w:spacing w:before="0" w:beforeAutospacing="0" w:after="0" w:afterAutospacing="0" w:line="180" w:lineRule="exact"/>
              <w:ind w:right="28"/>
              <w:jc w:val="both"/>
              <w:rPr>
                <w:sz w:val="14"/>
                <w:szCs w:val="14"/>
              </w:rPr>
            </w:pPr>
            <w:r w:rsidRPr="006C271E">
              <w:rPr>
                <w:sz w:val="14"/>
                <w:szCs w:val="14"/>
              </w:rPr>
              <w:t>4.6.Незнание Обучающимся норм действующего законодательства, Устава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1655" w:type="pct"/>
          </w:tcPr>
          <w:p w14:paraId="2B8B24D3" w14:textId="77777777" w:rsidR="00B27B5D" w:rsidRPr="006C271E" w:rsidRDefault="00B27B5D" w:rsidP="00B27B5D">
            <w:pPr>
              <w:pStyle w:val="ac"/>
              <w:keepNext/>
              <w:keepLines/>
              <w:tabs>
                <w:tab w:val="left" w:pos="317"/>
              </w:tabs>
              <w:spacing w:before="0" w:beforeAutospacing="0" w:after="0" w:afterAutospacing="0" w:line="180" w:lineRule="exact"/>
              <w:ind w:right="28"/>
              <w:jc w:val="both"/>
              <w:rPr>
                <w:sz w:val="14"/>
                <w:szCs w:val="14"/>
                <w:lang w:val="en-US"/>
              </w:rPr>
            </w:pPr>
            <w:r w:rsidRPr="006C271E">
              <w:rPr>
                <w:sz w:val="14"/>
                <w:szCs w:val="14"/>
                <w:lang w:val="en-US"/>
              </w:rPr>
              <w:t>4.6. Ignorance of current legislation, Statute of the University and other acts of the University, does not absolve the Student from responsibility and cannot be the subject preventing the expulsion from school if Student fails to comply the legislation.</w:t>
            </w:r>
          </w:p>
        </w:tc>
      </w:tr>
      <w:tr w:rsidR="00B27B5D" w:rsidRPr="00CE39B0" w14:paraId="0A2F6FE7" w14:textId="77777777" w:rsidTr="002E7CC4">
        <w:tc>
          <w:tcPr>
            <w:tcW w:w="1603" w:type="pct"/>
          </w:tcPr>
          <w:p w14:paraId="56A8F4F3" w14:textId="77777777" w:rsidR="00B27B5D" w:rsidRPr="006C271E" w:rsidRDefault="00B27B5D" w:rsidP="00B27B5D">
            <w:pPr>
              <w:pStyle w:val="ac"/>
              <w:widowControl w:val="0"/>
              <w:spacing w:after="0"/>
              <w:ind w:left="33"/>
              <w:jc w:val="both"/>
              <w:rPr>
                <w:bCs/>
                <w:sz w:val="14"/>
                <w:szCs w:val="14"/>
                <w:lang w:val="kk-KZ"/>
              </w:rPr>
            </w:pPr>
            <w:r w:rsidRPr="006C271E">
              <w:rPr>
                <w:bCs/>
                <w:sz w:val="14"/>
                <w:szCs w:val="14"/>
                <w:lang w:val="kk-KZ"/>
              </w:rPr>
              <w:lastRenderedPageBreak/>
              <w:t>4.7.</w:t>
            </w:r>
            <w:r w:rsidRPr="006C271E">
              <w:rPr>
                <w:bCs/>
                <w:sz w:val="14"/>
                <w:szCs w:val="14"/>
                <w:lang w:val="kk-KZ"/>
              </w:rPr>
              <w:tab/>
              <w:t>Егер бұған еңсерілмейтін күш жағдайларының туындауы себеп болса, Университет шарт бойынша өз міндеттемелерін орындамағаны не тиісінше орындамағаны үшін жауапкершіліктен толығымен босатылады.</w:t>
            </w:r>
          </w:p>
          <w:p w14:paraId="2AC9ED83" w14:textId="77777777" w:rsidR="00B27B5D" w:rsidRPr="006C271E" w:rsidRDefault="00B27B5D" w:rsidP="00B27B5D">
            <w:pPr>
              <w:pStyle w:val="ac"/>
              <w:widowControl w:val="0"/>
              <w:spacing w:after="0"/>
              <w:ind w:left="33"/>
              <w:jc w:val="both"/>
              <w:rPr>
                <w:bCs/>
                <w:sz w:val="14"/>
                <w:szCs w:val="14"/>
                <w:lang w:val="kk-KZ"/>
              </w:rPr>
            </w:pPr>
            <w:r w:rsidRPr="006C271E">
              <w:rPr>
                <w:bCs/>
                <w:sz w:val="14"/>
                <w:szCs w:val="14"/>
                <w:lang w:val="kk-KZ"/>
              </w:rPr>
              <w:t xml:space="preserve">Еңсерілмейтін күш жағдайлары университеттің ықпалында болмайтын және Университет кез келген ақылға қонымды тәсілдермен болжай алмайтын немесе алдын ала алмайтын кез келген төтенше және алдын алуға болмайтын оқиғаларды білдіреді, бірақ олармен шектелмейді: табиғи сипаттағы табиғи апаттар (өрт, су тасқыны, жер сілкінісі және т. б.), соғыстар (жарияланған және жоқ жарияланды), көтерілістер, ереуілдер, азаматтық соғыстар немесе тәртіпсіздіктер, террористік актілер, Нормативтік құқықтық актілерді қолданысқа енгізу, шарт бойынша міндеттемелердің орындалуына кедергі келтіретін, тиісті мемлекеттік лицензияның қолданылуын тоқтата тұру немесе одан айыру және өзге де осындай мән-жайлар.  </w:t>
            </w:r>
          </w:p>
          <w:p w14:paraId="1FA98F43" w14:textId="77777777" w:rsidR="00B27B5D" w:rsidRPr="006C271E" w:rsidRDefault="00B27B5D" w:rsidP="00B27B5D">
            <w:pPr>
              <w:pStyle w:val="ac"/>
              <w:widowControl w:val="0"/>
              <w:spacing w:before="0" w:beforeAutospacing="0" w:after="0" w:afterAutospacing="0"/>
              <w:ind w:left="33"/>
              <w:jc w:val="both"/>
              <w:rPr>
                <w:bCs/>
                <w:sz w:val="14"/>
                <w:szCs w:val="14"/>
                <w:lang w:val="kk-KZ"/>
              </w:rPr>
            </w:pPr>
            <w:r w:rsidRPr="006C271E">
              <w:rPr>
                <w:bCs/>
                <w:sz w:val="14"/>
                <w:szCs w:val="14"/>
                <w:lang w:val="kk-KZ"/>
              </w:rPr>
              <w:t>Еңсерілмейтін күш мән-жайларының ұзақтығы ұзақ болған жағдайда (екі айдан астам) Тараптардың кез келгені екінші Тарапқа Шартты бұзуға байланысты қандай да бір залалдар мен шығыстарды өтемей, Шартты біржақты соттан тыс тәртіппен орындаудан бас тартуға құқылы. Бұл ретте шарт бастамашы Тараптың шартты бұзу туралы хабарламасын Тарап алған күннен бастап 7 (жеті) жұмыс күні өткен соң бұзылды деп есептеледі.</w:t>
            </w:r>
          </w:p>
        </w:tc>
        <w:tc>
          <w:tcPr>
            <w:tcW w:w="1742" w:type="pct"/>
          </w:tcPr>
          <w:p w14:paraId="46E9BA8E" w14:textId="77777777" w:rsidR="00B27B5D" w:rsidRPr="006C271E" w:rsidRDefault="00B27B5D" w:rsidP="00B27B5D">
            <w:pPr>
              <w:pStyle w:val="ac"/>
              <w:keepNext/>
              <w:keepLines/>
              <w:tabs>
                <w:tab w:val="left" w:pos="317"/>
              </w:tabs>
              <w:spacing w:before="0" w:beforeAutospacing="0" w:after="0" w:afterAutospacing="0"/>
              <w:ind w:right="-57"/>
              <w:jc w:val="both"/>
              <w:rPr>
                <w:sz w:val="14"/>
                <w:szCs w:val="14"/>
              </w:rPr>
            </w:pPr>
            <w:r w:rsidRPr="006C271E">
              <w:rPr>
                <w:sz w:val="14"/>
                <w:szCs w:val="14"/>
                <w:lang w:val="kk-KZ"/>
              </w:rPr>
              <w:t xml:space="preserve">4.7. </w:t>
            </w:r>
            <w:r w:rsidRPr="006C271E">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0FA6C2CA" w14:textId="77777777" w:rsidR="00B27B5D" w:rsidRPr="006C271E" w:rsidRDefault="00B27B5D" w:rsidP="00B27B5D">
            <w:pPr>
              <w:pStyle w:val="ac"/>
              <w:keepNext/>
              <w:keepLines/>
              <w:tabs>
                <w:tab w:val="left" w:pos="317"/>
              </w:tabs>
              <w:spacing w:before="0" w:beforeAutospacing="0" w:after="0" w:afterAutospacing="0"/>
              <w:ind w:right="-57"/>
              <w:jc w:val="both"/>
              <w:rPr>
                <w:sz w:val="14"/>
                <w:szCs w:val="14"/>
              </w:rPr>
            </w:pPr>
          </w:p>
          <w:p w14:paraId="0B8B73C3" w14:textId="77777777" w:rsidR="00B27B5D" w:rsidRPr="006C271E" w:rsidRDefault="00B27B5D" w:rsidP="00B27B5D">
            <w:pPr>
              <w:pStyle w:val="ac"/>
              <w:keepNext/>
              <w:keepLines/>
              <w:tabs>
                <w:tab w:val="left" w:pos="317"/>
              </w:tabs>
              <w:spacing w:before="0" w:beforeAutospacing="0" w:after="0" w:afterAutospacing="0"/>
              <w:ind w:left="33" w:right="28"/>
              <w:jc w:val="both"/>
              <w:rPr>
                <w:sz w:val="14"/>
                <w:szCs w:val="14"/>
              </w:rPr>
            </w:pPr>
            <w:r w:rsidRPr="006C271E">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7FE4B20A" w14:textId="77777777" w:rsidR="00B27B5D" w:rsidRPr="006C271E" w:rsidRDefault="00B27B5D" w:rsidP="00B27B5D">
            <w:pPr>
              <w:pStyle w:val="ac"/>
              <w:keepNext/>
              <w:keepLines/>
              <w:tabs>
                <w:tab w:val="left" w:pos="317"/>
              </w:tabs>
              <w:spacing w:before="0" w:beforeAutospacing="0" w:after="0" w:afterAutospacing="0" w:line="180" w:lineRule="exact"/>
              <w:ind w:right="28"/>
              <w:jc w:val="both"/>
              <w:rPr>
                <w:sz w:val="14"/>
                <w:szCs w:val="14"/>
                <w:lang w:val="kk-KZ"/>
              </w:rPr>
            </w:pPr>
            <w:r w:rsidRPr="006C271E">
              <w:rPr>
                <w:sz w:val="14"/>
                <w:szCs w:val="14"/>
              </w:rPr>
              <w:t>В случае длительной продолжительности обстоятельств непреодолимой силы (</w:t>
            </w:r>
            <w:r w:rsidRPr="006C271E">
              <w:rPr>
                <w:i/>
                <w:sz w:val="14"/>
                <w:szCs w:val="14"/>
              </w:rPr>
              <w:t>свыше двух месяцев</w:t>
            </w:r>
            <w:r w:rsidRPr="006C271E">
              <w:rPr>
                <w:sz w:val="14"/>
                <w:szCs w:val="14"/>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1655" w:type="pct"/>
          </w:tcPr>
          <w:p w14:paraId="038F1E4D" w14:textId="77777777" w:rsidR="00B27B5D" w:rsidRPr="006C271E" w:rsidRDefault="00B27B5D" w:rsidP="00B27B5D">
            <w:pPr>
              <w:pStyle w:val="ac"/>
              <w:keepNext/>
              <w:keepLines/>
              <w:tabs>
                <w:tab w:val="left" w:pos="317"/>
              </w:tabs>
              <w:spacing w:before="0" w:beforeAutospacing="0" w:after="0" w:afterAutospacing="0"/>
              <w:ind w:right="-57"/>
              <w:jc w:val="both"/>
              <w:rPr>
                <w:sz w:val="14"/>
                <w:szCs w:val="14"/>
                <w:lang w:val="kk-KZ"/>
              </w:rPr>
            </w:pPr>
            <w:r w:rsidRPr="006C271E">
              <w:rPr>
                <w:sz w:val="14"/>
                <w:szCs w:val="14"/>
                <w:lang w:val="en-US"/>
              </w:rPr>
              <w:t xml:space="preserve">4.7. </w:t>
            </w:r>
            <w:r w:rsidRPr="006C271E">
              <w:rPr>
                <w:sz w:val="14"/>
                <w:szCs w:val="14"/>
                <w:lang w:val="kk-KZ"/>
              </w:rPr>
              <w:t xml:space="preserve">University is exempt from liability for failure or improper fulfillment of their obligations under the </w:t>
            </w:r>
            <w:r w:rsidRPr="006C271E">
              <w:rPr>
                <w:sz w:val="14"/>
                <w:szCs w:val="14"/>
                <w:lang w:val="en-US"/>
              </w:rPr>
              <w:t>Contract</w:t>
            </w:r>
            <w:r w:rsidRPr="006C271E">
              <w:rPr>
                <w:sz w:val="14"/>
                <w:szCs w:val="14"/>
                <w:lang w:val="kk-KZ"/>
              </w:rPr>
              <w:t xml:space="preserve">, unless the reason for this was an offensive force majeure. </w:t>
            </w:r>
          </w:p>
          <w:p w14:paraId="248A1C68" w14:textId="77777777" w:rsidR="00B27B5D" w:rsidRPr="006C271E" w:rsidRDefault="00B27B5D" w:rsidP="00B27B5D">
            <w:pPr>
              <w:pStyle w:val="ac"/>
              <w:keepNext/>
              <w:keepLines/>
              <w:tabs>
                <w:tab w:val="left" w:pos="317"/>
              </w:tabs>
              <w:spacing w:before="0" w:beforeAutospacing="0" w:after="0" w:afterAutospacing="0"/>
              <w:ind w:right="-57"/>
              <w:jc w:val="both"/>
              <w:rPr>
                <w:sz w:val="14"/>
                <w:szCs w:val="14"/>
                <w:lang w:val="kk-KZ"/>
              </w:rPr>
            </w:pPr>
          </w:p>
          <w:p w14:paraId="6170909B" w14:textId="77777777" w:rsidR="00B27B5D" w:rsidRPr="006C271E" w:rsidRDefault="00B27B5D" w:rsidP="00B27B5D">
            <w:pPr>
              <w:pStyle w:val="ac"/>
              <w:keepNext/>
              <w:keepLines/>
              <w:tabs>
                <w:tab w:val="left" w:pos="317"/>
              </w:tabs>
              <w:spacing w:before="0" w:beforeAutospacing="0" w:after="0" w:afterAutospacing="0"/>
              <w:ind w:left="33" w:right="-57"/>
              <w:jc w:val="both"/>
              <w:rPr>
                <w:sz w:val="14"/>
                <w:szCs w:val="14"/>
                <w:lang w:val="kk-KZ"/>
              </w:rPr>
            </w:pPr>
            <w:r w:rsidRPr="006C271E">
              <w:rPr>
                <w:sz w:val="14"/>
                <w:szCs w:val="14"/>
                <w:lang w:val="kk-KZ"/>
              </w:rPr>
              <w:t xml:space="preserve">Force Majeure means any extreme under the circumstances, events that are not under the influence of the University and the University which could not have foreseen or prevented by any reasonable means including, but not limited circumstances such as: natural disasters nature (fires, floods, earthquakes, etc.), war (declared and not declared), riots, strikes, civil war or unrest, terrorist attacks, the enactment of laws and regulations that prevent the fulfillment of obligations under the Contract, suspension or withdrawal of the appropriate state licenses and other similar circumstances. </w:t>
            </w:r>
          </w:p>
          <w:p w14:paraId="36686772" w14:textId="77777777" w:rsidR="00B27B5D" w:rsidRPr="006C271E" w:rsidRDefault="00B27B5D" w:rsidP="00B27B5D">
            <w:pPr>
              <w:pStyle w:val="ac"/>
              <w:keepNext/>
              <w:keepLines/>
              <w:tabs>
                <w:tab w:val="left" w:pos="317"/>
              </w:tabs>
              <w:spacing w:before="0" w:beforeAutospacing="0" w:after="0" w:afterAutospacing="0"/>
              <w:ind w:left="33" w:right="-57"/>
              <w:jc w:val="both"/>
              <w:rPr>
                <w:sz w:val="14"/>
                <w:szCs w:val="14"/>
                <w:lang w:val="en-US"/>
              </w:rPr>
            </w:pPr>
          </w:p>
          <w:p w14:paraId="5E5551C9" w14:textId="77777777" w:rsidR="00B27B5D" w:rsidRPr="006C271E" w:rsidRDefault="00B27B5D" w:rsidP="00B27B5D">
            <w:pPr>
              <w:pStyle w:val="ac"/>
              <w:keepNext/>
              <w:keepLines/>
              <w:tabs>
                <w:tab w:val="left" w:pos="317"/>
              </w:tabs>
              <w:spacing w:before="0" w:beforeAutospacing="0" w:after="0" w:afterAutospacing="0" w:line="180" w:lineRule="exact"/>
              <w:ind w:right="28"/>
              <w:jc w:val="both"/>
              <w:rPr>
                <w:sz w:val="14"/>
                <w:szCs w:val="14"/>
                <w:lang w:val="kk-KZ"/>
              </w:rPr>
            </w:pPr>
            <w:r w:rsidRPr="006C271E">
              <w:rPr>
                <w:sz w:val="14"/>
                <w:szCs w:val="14"/>
                <w:lang w:val="kk-KZ"/>
              </w:rPr>
              <w:t xml:space="preserve">In the event of a prolonged duration of force majeure circumstances (more than two months), either </w:t>
            </w:r>
            <w:r w:rsidRPr="006C271E">
              <w:rPr>
                <w:sz w:val="14"/>
                <w:szCs w:val="14"/>
                <w:lang w:val="en-US"/>
              </w:rPr>
              <w:t>P</w:t>
            </w:r>
            <w:r w:rsidRPr="006C271E">
              <w:rPr>
                <w:sz w:val="14"/>
                <w:szCs w:val="14"/>
                <w:lang w:val="kk-KZ"/>
              </w:rPr>
              <w:t xml:space="preserve">arty may cancel the agreement unilaterally out of court, without compensation to the other Party of any losses and costs associated with termination of the </w:t>
            </w:r>
            <w:r w:rsidRPr="006C271E">
              <w:rPr>
                <w:sz w:val="14"/>
                <w:szCs w:val="14"/>
                <w:lang w:val="en-US"/>
              </w:rPr>
              <w:t>Contract</w:t>
            </w:r>
            <w:r w:rsidRPr="006C271E">
              <w:rPr>
                <w:sz w:val="14"/>
                <w:szCs w:val="14"/>
                <w:lang w:val="kk-KZ"/>
              </w:rPr>
              <w:t xml:space="preserve">. This </w:t>
            </w:r>
            <w:r w:rsidRPr="006C271E">
              <w:rPr>
                <w:sz w:val="14"/>
                <w:szCs w:val="14"/>
                <w:lang w:val="en-US"/>
              </w:rPr>
              <w:t>Contract</w:t>
            </w:r>
            <w:r w:rsidRPr="006C271E">
              <w:rPr>
                <w:sz w:val="14"/>
                <w:szCs w:val="14"/>
                <w:lang w:val="kk-KZ"/>
              </w:rPr>
              <w:t xml:space="preserve"> shall be deemed terminated upon the expiration of 7 (seven) working days from the date of receipt of the initiating Party notice of termination of the </w:t>
            </w:r>
            <w:r w:rsidRPr="006C271E">
              <w:rPr>
                <w:sz w:val="14"/>
                <w:szCs w:val="14"/>
                <w:lang w:val="en-US"/>
              </w:rPr>
              <w:t>Contract</w:t>
            </w:r>
            <w:r w:rsidRPr="006C271E">
              <w:rPr>
                <w:sz w:val="14"/>
                <w:szCs w:val="14"/>
                <w:lang w:val="kk-KZ"/>
              </w:rPr>
              <w:t>.</w:t>
            </w:r>
          </w:p>
        </w:tc>
      </w:tr>
      <w:tr w:rsidR="00B27B5D" w:rsidRPr="006C271E" w14:paraId="44B2B6C1" w14:textId="77777777" w:rsidTr="002E7CC4">
        <w:tc>
          <w:tcPr>
            <w:tcW w:w="1603" w:type="pct"/>
            <w:vAlign w:val="bottom"/>
          </w:tcPr>
          <w:p w14:paraId="58E4A943" w14:textId="77777777" w:rsidR="00B27B5D" w:rsidRPr="006C271E" w:rsidRDefault="00B27B5D" w:rsidP="00B27B5D">
            <w:pPr>
              <w:pStyle w:val="ac"/>
              <w:keepNext/>
              <w:widowControl w:val="0"/>
              <w:tabs>
                <w:tab w:val="left" w:pos="317"/>
              </w:tabs>
              <w:spacing w:before="0" w:beforeAutospacing="0" w:after="0" w:afterAutospacing="0"/>
              <w:ind w:left="33" w:right="-57"/>
              <w:contextualSpacing/>
              <w:jc w:val="center"/>
              <w:rPr>
                <w:b/>
                <w:sz w:val="14"/>
                <w:szCs w:val="14"/>
                <w:lang w:val="kk-KZ"/>
              </w:rPr>
            </w:pPr>
            <w:r w:rsidRPr="006C271E">
              <w:rPr>
                <w:b/>
                <w:sz w:val="14"/>
                <w:szCs w:val="14"/>
                <w:lang w:val="kk-KZ"/>
              </w:rPr>
              <w:t>5.</w:t>
            </w:r>
            <w:r w:rsidRPr="006C271E">
              <w:rPr>
                <w:b/>
                <w:sz w:val="14"/>
                <w:szCs w:val="14"/>
                <w:lang w:val="kk-KZ"/>
              </w:rPr>
              <w:tab/>
              <w:t>ДАУЛАРДЫ ШЕШУ ТӘРТІБІ</w:t>
            </w:r>
          </w:p>
        </w:tc>
        <w:tc>
          <w:tcPr>
            <w:tcW w:w="1742" w:type="pct"/>
            <w:vAlign w:val="bottom"/>
          </w:tcPr>
          <w:p w14:paraId="573E5FF5" w14:textId="77777777" w:rsidR="00B27B5D" w:rsidRPr="006C271E" w:rsidRDefault="00B27B5D" w:rsidP="00B27B5D">
            <w:pPr>
              <w:pStyle w:val="ac"/>
              <w:keepNext/>
              <w:keepLines/>
              <w:numPr>
                <w:ilvl w:val="0"/>
                <w:numId w:val="13"/>
              </w:numPr>
              <w:tabs>
                <w:tab w:val="left" w:pos="317"/>
              </w:tabs>
              <w:spacing w:before="0" w:beforeAutospacing="0" w:after="0" w:afterAutospacing="0"/>
              <w:ind w:left="33" w:firstLine="0"/>
              <w:jc w:val="center"/>
              <w:rPr>
                <w:b/>
                <w:bCs/>
                <w:sz w:val="14"/>
                <w:szCs w:val="14"/>
              </w:rPr>
            </w:pPr>
            <w:r w:rsidRPr="006C271E">
              <w:rPr>
                <w:b/>
                <w:bCs/>
                <w:sz w:val="14"/>
                <w:szCs w:val="14"/>
              </w:rPr>
              <w:t>ПОРЯДОК РАЗРЕШЕНИЯ СПОРОВ</w:t>
            </w:r>
          </w:p>
        </w:tc>
        <w:tc>
          <w:tcPr>
            <w:tcW w:w="1655" w:type="pct"/>
            <w:vAlign w:val="bottom"/>
          </w:tcPr>
          <w:p w14:paraId="0EF41412" w14:textId="77777777" w:rsidR="00B27B5D" w:rsidRPr="006C271E" w:rsidRDefault="00B27B5D" w:rsidP="00B27B5D">
            <w:pPr>
              <w:pStyle w:val="ac"/>
              <w:keepNext/>
              <w:keepLines/>
              <w:numPr>
                <w:ilvl w:val="0"/>
                <w:numId w:val="24"/>
              </w:numPr>
              <w:spacing w:before="0" w:beforeAutospacing="0" w:after="0" w:afterAutospacing="0"/>
              <w:ind w:left="33" w:firstLine="0"/>
              <w:jc w:val="center"/>
              <w:rPr>
                <w:b/>
                <w:bCs/>
                <w:sz w:val="14"/>
                <w:szCs w:val="14"/>
                <w:lang w:val="kk-KZ"/>
              </w:rPr>
            </w:pPr>
            <w:r w:rsidRPr="006C271E">
              <w:rPr>
                <w:b/>
                <w:bCs/>
                <w:sz w:val="14"/>
                <w:szCs w:val="14"/>
                <w:lang w:val="en-US"/>
              </w:rPr>
              <w:t>DISPUTE RESOLUTION</w:t>
            </w:r>
          </w:p>
        </w:tc>
      </w:tr>
      <w:tr w:rsidR="00B27B5D" w:rsidRPr="00CE39B0" w14:paraId="21E7BCB2" w14:textId="77777777" w:rsidTr="002E7CC4">
        <w:tc>
          <w:tcPr>
            <w:tcW w:w="1603" w:type="pct"/>
          </w:tcPr>
          <w:p w14:paraId="1719D724" w14:textId="77777777" w:rsidR="00B27B5D" w:rsidRPr="006C271E" w:rsidRDefault="00B27B5D" w:rsidP="00B27B5D">
            <w:pPr>
              <w:pStyle w:val="ac"/>
              <w:keepNext/>
              <w:widowControl w:val="0"/>
              <w:tabs>
                <w:tab w:val="left" w:pos="317"/>
              </w:tabs>
              <w:spacing w:before="0" w:beforeAutospacing="0" w:after="0" w:afterAutospacing="0"/>
              <w:ind w:left="33" w:right="-57"/>
              <w:contextualSpacing/>
              <w:jc w:val="both"/>
              <w:rPr>
                <w:sz w:val="14"/>
                <w:szCs w:val="14"/>
                <w:lang w:val="kk-KZ"/>
              </w:rPr>
            </w:pPr>
            <w:r w:rsidRPr="006C271E">
              <w:rPr>
                <w:sz w:val="14"/>
                <w:szCs w:val="14"/>
                <w:lang w:val="kk-KZ"/>
              </w:rPr>
              <w:t>5.1.</w:t>
            </w:r>
            <w:r w:rsidRPr="006C271E">
              <w:rPr>
                <w:sz w:val="14"/>
                <w:szCs w:val="14"/>
                <w:lang w:val="kk-KZ"/>
              </w:rPr>
              <w:tab/>
              <w:t>Осы Шартты орындау процесінде туындайтын келіспеушіліктер мен дауларды тараптар өзара қолайлы шешімдерді әзірлеу мақсатында тікелей шешеді. Тараптар келісілген тәртіппен шешпеген мәселелер Қазақстан Республикасының қолданыстағы заңнамасына сәйкес шешіледі. Тараптардың келісімі бойынша соттылық шарттың орындалу орны: Қазақстан Республикасы, Алматы қаласы, «С.Ж. Асфендияров атындағы ҚазҰМУ» КЕАҚ орналасқан жері бойынша белгіленеді</w:t>
            </w:r>
          </w:p>
        </w:tc>
        <w:tc>
          <w:tcPr>
            <w:tcW w:w="1742" w:type="pct"/>
          </w:tcPr>
          <w:p w14:paraId="555F4F6D" w14:textId="77777777" w:rsidR="00B27B5D" w:rsidRPr="006C271E" w:rsidRDefault="00B27B5D" w:rsidP="00B27B5D">
            <w:pPr>
              <w:pStyle w:val="ac"/>
              <w:keepNext/>
              <w:keepLines/>
              <w:numPr>
                <w:ilvl w:val="1"/>
                <w:numId w:val="24"/>
              </w:numPr>
              <w:tabs>
                <w:tab w:val="left" w:pos="317"/>
              </w:tabs>
              <w:spacing w:before="0" w:beforeAutospacing="0" w:after="0" w:afterAutospacing="0"/>
              <w:ind w:left="33" w:right="-57" w:firstLine="0"/>
              <w:jc w:val="both"/>
              <w:rPr>
                <w:sz w:val="14"/>
                <w:szCs w:val="14"/>
              </w:rPr>
            </w:pPr>
            <w:r w:rsidRPr="006C271E">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НАО «КазНМУ им. С.Д. Асфендиярова».</w:t>
            </w:r>
          </w:p>
        </w:tc>
        <w:tc>
          <w:tcPr>
            <w:tcW w:w="1655" w:type="pct"/>
          </w:tcPr>
          <w:p w14:paraId="4476F026" w14:textId="77777777" w:rsidR="00B27B5D" w:rsidRPr="006C271E" w:rsidRDefault="00B27B5D" w:rsidP="00B27B5D">
            <w:pPr>
              <w:pStyle w:val="ac"/>
              <w:keepNext/>
              <w:keepLines/>
              <w:numPr>
                <w:ilvl w:val="1"/>
                <w:numId w:val="25"/>
              </w:numPr>
              <w:tabs>
                <w:tab w:val="left" w:pos="317"/>
              </w:tabs>
              <w:spacing w:before="0" w:beforeAutospacing="0" w:after="0" w:afterAutospacing="0"/>
              <w:ind w:left="33" w:right="-57" w:firstLine="0"/>
              <w:jc w:val="both"/>
              <w:rPr>
                <w:bCs/>
                <w:sz w:val="14"/>
                <w:szCs w:val="14"/>
                <w:lang w:val="kk-KZ"/>
              </w:rPr>
            </w:pPr>
            <w:r w:rsidRPr="006C271E">
              <w:rPr>
                <w:sz w:val="14"/>
                <w:szCs w:val="14"/>
                <w:lang w:val="kk-KZ"/>
              </w:rPr>
              <w:t xml:space="preserve">Differences and disputes that arise during the implementation of </w:t>
            </w:r>
            <w:r w:rsidRPr="006C271E">
              <w:rPr>
                <w:sz w:val="14"/>
                <w:szCs w:val="14"/>
                <w:lang w:val="en-US"/>
              </w:rPr>
              <w:t>present Contract</w:t>
            </w:r>
            <w:r w:rsidRPr="006C271E">
              <w:rPr>
                <w:sz w:val="14"/>
                <w:szCs w:val="14"/>
                <w:lang w:val="kk-KZ"/>
              </w:rPr>
              <w:t xml:space="preserve"> shall be settled directly by the Parties to develop mutually acceptable solutions. Issues not resolved by the Parties in the agreed order shall be resolved in accordance with the laws of the Republic of Kazakhstan. By agreement of the Parties to the jurisdiction shall be determined by place of performance: the the Republic of Kazakhstan, Almaty, the location </w:t>
            </w:r>
            <w:r w:rsidRPr="006C271E">
              <w:rPr>
                <w:sz w:val="14"/>
                <w:szCs w:val="14"/>
                <w:lang w:val="en-US"/>
              </w:rPr>
              <w:t>NPJSC «</w:t>
            </w:r>
            <w:r w:rsidRPr="006C271E">
              <w:rPr>
                <w:sz w:val="14"/>
                <w:szCs w:val="14"/>
                <w:lang w:val="kk-KZ"/>
              </w:rPr>
              <w:t>Asfendiyarov KazNMU»</w:t>
            </w:r>
            <w:r w:rsidRPr="006C271E">
              <w:rPr>
                <w:sz w:val="14"/>
                <w:szCs w:val="14"/>
                <w:lang w:val="en-US"/>
              </w:rPr>
              <w:t>.</w:t>
            </w:r>
          </w:p>
        </w:tc>
      </w:tr>
      <w:tr w:rsidR="00B27B5D" w:rsidRPr="006C271E" w14:paraId="26EFAA93" w14:textId="77777777" w:rsidTr="002E7CC4">
        <w:tc>
          <w:tcPr>
            <w:tcW w:w="1603" w:type="pct"/>
            <w:vAlign w:val="bottom"/>
          </w:tcPr>
          <w:p w14:paraId="523EB8CD" w14:textId="77777777" w:rsidR="00B27B5D" w:rsidRPr="006C271E" w:rsidRDefault="00B27B5D" w:rsidP="00B27B5D">
            <w:pPr>
              <w:pStyle w:val="ac"/>
              <w:keepNext/>
              <w:widowControl w:val="0"/>
              <w:tabs>
                <w:tab w:val="left" w:pos="317"/>
              </w:tabs>
              <w:spacing w:before="0" w:beforeAutospacing="0" w:after="0" w:afterAutospacing="0"/>
              <w:ind w:left="33" w:right="-57"/>
              <w:contextualSpacing/>
              <w:jc w:val="center"/>
              <w:rPr>
                <w:b/>
                <w:sz w:val="16"/>
                <w:szCs w:val="16"/>
                <w:lang w:val="kk-KZ"/>
              </w:rPr>
            </w:pPr>
            <w:r w:rsidRPr="006C271E">
              <w:rPr>
                <w:b/>
                <w:sz w:val="16"/>
                <w:szCs w:val="16"/>
                <w:lang w:val="kk-KZ"/>
              </w:rPr>
              <w:t>6.</w:t>
            </w:r>
            <w:r w:rsidRPr="006C271E">
              <w:rPr>
                <w:b/>
                <w:sz w:val="16"/>
                <w:szCs w:val="16"/>
                <w:lang w:val="kk-KZ"/>
              </w:rPr>
              <w:tab/>
              <w:t>ЕРЕКШЕ ШАРТТАР</w:t>
            </w:r>
          </w:p>
        </w:tc>
        <w:tc>
          <w:tcPr>
            <w:tcW w:w="1742" w:type="pct"/>
            <w:vAlign w:val="bottom"/>
          </w:tcPr>
          <w:p w14:paraId="4B447CE5" w14:textId="77777777" w:rsidR="00B27B5D" w:rsidRPr="006C271E" w:rsidRDefault="00B27B5D" w:rsidP="00B27B5D">
            <w:pPr>
              <w:pStyle w:val="ac"/>
              <w:keepNext/>
              <w:keepLines/>
              <w:numPr>
                <w:ilvl w:val="0"/>
                <w:numId w:val="13"/>
              </w:numPr>
              <w:tabs>
                <w:tab w:val="left" w:pos="317"/>
              </w:tabs>
              <w:spacing w:before="0" w:beforeAutospacing="0" w:after="0" w:afterAutospacing="0"/>
              <w:ind w:left="33" w:firstLine="0"/>
              <w:jc w:val="center"/>
              <w:rPr>
                <w:b/>
                <w:bCs/>
                <w:sz w:val="16"/>
                <w:szCs w:val="16"/>
              </w:rPr>
            </w:pPr>
            <w:r w:rsidRPr="006C271E">
              <w:rPr>
                <w:b/>
                <w:bCs/>
                <w:sz w:val="16"/>
                <w:szCs w:val="16"/>
              </w:rPr>
              <w:t>ОСОБЫЕ УСЛОВИЯ</w:t>
            </w:r>
          </w:p>
        </w:tc>
        <w:tc>
          <w:tcPr>
            <w:tcW w:w="1655" w:type="pct"/>
            <w:vAlign w:val="bottom"/>
          </w:tcPr>
          <w:p w14:paraId="1D7830AA" w14:textId="77777777" w:rsidR="00B27B5D" w:rsidRPr="006C271E" w:rsidRDefault="00B27B5D" w:rsidP="00B27B5D">
            <w:pPr>
              <w:pStyle w:val="ac"/>
              <w:keepNext/>
              <w:keepLines/>
              <w:numPr>
                <w:ilvl w:val="0"/>
                <w:numId w:val="25"/>
              </w:numPr>
              <w:spacing w:before="0" w:beforeAutospacing="0" w:after="0" w:afterAutospacing="0"/>
              <w:ind w:left="33" w:firstLine="0"/>
              <w:jc w:val="center"/>
              <w:rPr>
                <w:b/>
                <w:bCs/>
                <w:sz w:val="16"/>
                <w:szCs w:val="16"/>
                <w:lang w:val="kk-KZ"/>
              </w:rPr>
            </w:pPr>
            <w:r w:rsidRPr="006C271E">
              <w:rPr>
                <w:b/>
                <w:sz w:val="16"/>
                <w:szCs w:val="16"/>
                <w:lang w:val="en-US"/>
              </w:rPr>
              <w:t>SPECIAL PROVISIONS</w:t>
            </w:r>
          </w:p>
        </w:tc>
      </w:tr>
      <w:tr w:rsidR="00B27B5D" w:rsidRPr="00CE39B0" w14:paraId="538C9083" w14:textId="77777777" w:rsidTr="002E7CC4">
        <w:trPr>
          <w:trHeight w:val="472"/>
        </w:trPr>
        <w:tc>
          <w:tcPr>
            <w:tcW w:w="1603" w:type="pct"/>
          </w:tcPr>
          <w:p w14:paraId="536F8173" w14:textId="77777777" w:rsidR="00B27B5D" w:rsidRPr="006C271E" w:rsidRDefault="00B27B5D" w:rsidP="00B27B5D">
            <w:pPr>
              <w:pStyle w:val="ac"/>
              <w:widowControl w:val="0"/>
              <w:tabs>
                <w:tab w:val="left" w:pos="317"/>
              </w:tabs>
              <w:spacing w:before="0" w:beforeAutospacing="0" w:after="0" w:afterAutospacing="0"/>
              <w:ind w:left="33" w:right="-28"/>
              <w:jc w:val="both"/>
              <w:rPr>
                <w:b/>
                <w:sz w:val="14"/>
                <w:szCs w:val="14"/>
                <w:lang w:val="kk-KZ"/>
              </w:rPr>
            </w:pPr>
            <w:r w:rsidRPr="006C271E">
              <w:rPr>
                <w:b/>
                <w:sz w:val="14"/>
                <w:szCs w:val="14"/>
                <w:lang w:val="kk-KZ"/>
              </w:rPr>
              <w:t>6.1.</w:t>
            </w:r>
            <w:r w:rsidRPr="006C271E">
              <w:rPr>
                <w:b/>
                <w:sz w:val="14"/>
                <w:szCs w:val="14"/>
                <w:lang w:val="kk-KZ"/>
              </w:rPr>
              <w:tab/>
              <w:t>Білім алушы оқу құнын төлеу тәртібі мен мерзімдерін бұзған жағдайда, Университет білім алушыға емтихан сессиясына жіберуден және келесі курсқа ауыстырудан бас тартуға құқылы.</w:t>
            </w:r>
          </w:p>
        </w:tc>
        <w:tc>
          <w:tcPr>
            <w:tcW w:w="1742" w:type="pct"/>
          </w:tcPr>
          <w:p w14:paraId="77C5ED85" w14:textId="77777777" w:rsidR="00B27B5D" w:rsidRPr="006C271E" w:rsidRDefault="00B27B5D" w:rsidP="00B27B5D">
            <w:pPr>
              <w:pStyle w:val="ac"/>
              <w:keepNext/>
              <w:keepLines/>
              <w:numPr>
                <w:ilvl w:val="1"/>
                <w:numId w:val="25"/>
              </w:numPr>
              <w:tabs>
                <w:tab w:val="left" w:pos="317"/>
              </w:tabs>
              <w:spacing w:before="0" w:beforeAutospacing="0" w:after="0" w:afterAutospacing="0"/>
              <w:ind w:left="33" w:right="-57" w:firstLine="0"/>
              <w:jc w:val="both"/>
              <w:rPr>
                <w:b/>
                <w:sz w:val="14"/>
                <w:szCs w:val="14"/>
              </w:rPr>
            </w:pPr>
            <w:r w:rsidRPr="006C271E">
              <w:rPr>
                <w:b/>
                <w:sz w:val="14"/>
                <w:szCs w:val="14"/>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1655" w:type="pct"/>
          </w:tcPr>
          <w:p w14:paraId="7F35F1DC" w14:textId="77777777" w:rsidR="00B27B5D" w:rsidRPr="006C271E" w:rsidRDefault="00B27B5D" w:rsidP="00B27B5D">
            <w:pPr>
              <w:pStyle w:val="ac"/>
              <w:keepNext/>
              <w:keepLines/>
              <w:numPr>
                <w:ilvl w:val="1"/>
                <w:numId w:val="26"/>
              </w:numPr>
              <w:tabs>
                <w:tab w:val="left" w:pos="317"/>
              </w:tabs>
              <w:spacing w:before="0" w:beforeAutospacing="0" w:after="0" w:afterAutospacing="0"/>
              <w:ind w:left="33" w:right="-57" w:firstLine="0"/>
              <w:jc w:val="both"/>
              <w:rPr>
                <w:b/>
                <w:bCs/>
                <w:sz w:val="14"/>
                <w:szCs w:val="14"/>
                <w:lang w:val="kk-KZ"/>
              </w:rPr>
            </w:pPr>
            <w:r w:rsidRPr="006C271E">
              <w:rPr>
                <w:b/>
                <w:sz w:val="14"/>
                <w:szCs w:val="14"/>
                <w:lang w:val="en-US"/>
              </w:rPr>
              <w:t>If the Student violates the procedure and terms of payment, the University is entitled to reject the Student from access to the examination session and transfer to the next course.</w:t>
            </w:r>
          </w:p>
        </w:tc>
      </w:tr>
      <w:tr w:rsidR="0056226B" w:rsidRPr="00CE39B0" w14:paraId="704F8942" w14:textId="77777777" w:rsidTr="002E7CC4">
        <w:trPr>
          <w:trHeight w:val="472"/>
        </w:trPr>
        <w:tc>
          <w:tcPr>
            <w:tcW w:w="1603" w:type="pct"/>
          </w:tcPr>
          <w:p w14:paraId="173F4A60" w14:textId="7A4FFCD4" w:rsidR="0056226B" w:rsidRPr="006C271E" w:rsidRDefault="0056226B" w:rsidP="0056226B">
            <w:pPr>
              <w:pStyle w:val="ac"/>
              <w:widowControl w:val="0"/>
              <w:tabs>
                <w:tab w:val="left" w:pos="317"/>
              </w:tabs>
              <w:spacing w:before="0" w:beforeAutospacing="0" w:after="0" w:afterAutospacing="0"/>
              <w:ind w:left="33" w:right="-28"/>
              <w:jc w:val="both"/>
              <w:rPr>
                <w:b/>
                <w:sz w:val="14"/>
                <w:szCs w:val="14"/>
                <w:lang w:val="kk-KZ"/>
              </w:rPr>
            </w:pPr>
            <w:r w:rsidRPr="006C271E">
              <w:rPr>
                <w:sz w:val="14"/>
                <w:szCs w:val="14"/>
                <w:lang w:val="en-US"/>
              </w:rPr>
              <w:t>6.2.</w:t>
            </w:r>
            <w:r w:rsidRPr="006C271E">
              <w:rPr>
                <w:sz w:val="14"/>
                <w:szCs w:val="14"/>
                <w:lang w:val="en-US"/>
              </w:rPr>
              <w:tab/>
              <w:t>Білім алушы оқу құнын төлемегені үшін оқудан шығарылған кезде, университет алдындағы қаржылық берешегі өтелген жағдайда, білім алушы осы Шартта көзделген талаптармен осы курсқа оқудан шығарылған күннен бастап төрт апта ішінде қалпына келе алады. Бұл жағдайда осы Шарт бұзылмаған деп танылады және өзінің заңды күшін, оның ішінде оқу құнын төлеу жөніндегі шарттарға қатысты сақтайды.</w:t>
            </w:r>
          </w:p>
        </w:tc>
        <w:tc>
          <w:tcPr>
            <w:tcW w:w="1742" w:type="pct"/>
          </w:tcPr>
          <w:p w14:paraId="72150BD4" w14:textId="69A34B85"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b/>
                <w:sz w:val="14"/>
                <w:szCs w:val="14"/>
              </w:rPr>
            </w:pPr>
            <w:r w:rsidRPr="006C271E">
              <w:rPr>
                <w:sz w:val="14"/>
                <w:szCs w:val="14"/>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1655" w:type="pct"/>
          </w:tcPr>
          <w:p w14:paraId="2C73C4BE" w14:textId="38952CEC"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
                <w:sz w:val="14"/>
                <w:szCs w:val="14"/>
                <w:lang w:val="en-US"/>
              </w:rPr>
            </w:pPr>
            <w:r w:rsidRPr="006C271E">
              <w:rPr>
                <w:sz w:val="14"/>
                <w:szCs w:val="14"/>
                <w:lang w:val="en-US"/>
              </w:rPr>
              <w:t>If the Student is expelled for non-payment of the fee cost, if the debt is liquidated, the Student can be resume the studies within four weeks since the expulsion date</w:t>
            </w:r>
            <w:r w:rsidRPr="006C271E">
              <w:rPr>
                <w:sz w:val="14"/>
                <w:szCs w:val="14"/>
                <w:lang w:val="kk-KZ"/>
              </w:rPr>
              <w:t xml:space="preserve"> for the same course under the conditions provided herein. In this case</w:t>
            </w:r>
            <w:r w:rsidRPr="006C271E">
              <w:rPr>
                <w:sz w:val="14"/>
                <w:szCs w:val="14"/>
                <w:lang w:val="en-US"/>
              </w:rPr>
              <w:t xml:space="preserve"> the present Contract</w:t>
            </w:r>
            <w:r w:rsidRPr="006C271E">
              <w:rPr>
                <w:sz w:val="14"/>
                <w:szCs w:val="14"/>
                <w:lang w:val="kk-KZ"/>
              </w:rPr>
              <w:t xml:space="preserve"> is found to be dissolved and retains its validity, including in respect of the conditions for payment of </w:t>
            </w:r>
            <w:r w:rsidRPr="006C271E">
              <w:rPr>
                <w:sz w:val="14"/>
                <w:szCs w:val="14"/>
                <w:lang w:val="en-US"/>
              </w:rPr>
              <w:t>the fee cost.</w:t>
            </w:r>
          </w:p>
        </w:tc>
      </w:tr>
      <w:tr w:rsidR="0056226B" w:rsidRPr="00CE39B0" w14:paraId="2C418432" w14:textId="77777777" w:rsidTr="002E7CC4">
        <w:trPr>
          <w:trHeight w:val="472"/>
        </w:trPr>
        <w:tc>
          <w:tcPr>
            <w:tcW w:w="1603" w:type="pct"/>
          </w:tcPr>
          <w:p w14:paraId="074F44C8" w14:textId="03137C35" w:rsidR="0056226B" w:rsidRPr="006C271E" w:rsidRDefault="0056226B" w:rsidP="0056226B">
            <w:pPr>
              <w:pStyle w:val="ac"/>
              <w:keepNext/>
              <w:widowControl w:val="0"/>
              <w:tabs>
                <w:tab w:val="left" w:pos="317"/>
              </w:tabs>
              <w:spacing w:before="0" w:beforeAutospacing="0" w:after="0" w:afterAutospacing="0"/>
              <w:ind w:left="33" w:right="28"/>
              <w:contextualSpacing/>
              <w:jc w:val="both"/>
              <w:rPr>
                <w:sz w:val="14"/>
                <w:szCs w:val="14"/>
                <w:lang w:val="kk-KZ"/>
              </w:rPr>
            </w:pPr>
            <w:r w:rsidRPr="006C271E">
              <w:rPr>
                <w:sz w:val="14"/>
                <w:szCs w:val="14"/>
                <w:lang w:val="kk-KZ"/>
              </w:rPr>
              <w:lastRenderedPageBreak/>
              <w:t>6.3. Егер университет шартында немесе актілерінде өзгеше тікелей көзделмесе, білім алушыны</w:t>
            </w:r>
            <w:r w:rsidR="004C165F">
              <w:rPr>
                <w:sz w:val="14"/>
                <w:szCs w:val="14"/>
                <w:lang w:val="kk-KZ"/>
              </w:rPr>
              <w:t xml:space="preserve"> </w:t>
            </w:r>
            <w:r w:rsidRPr="006C271E">
              <w:rPr>
                <w:sz w:val="14"/>
                <w:szCs w:val="14"/>
                <w:lang w:val="kk-KZ"/>
              </w:rPr>
              <w:t>4.</w:t>
            </w:r>
            <w:r w:rsidRPr="00CE39B0">
              <w:rPr>
                <w:sz w:val="14"/>
                <w:szCs w:val="14"/>
              </w:rPr>
              <w:t>5</w:t>
            </w:r>
            <w:r w:rsidR="004C165F">
              <w:rPr>
                <w:sz w:val="14"/>
                <w:szCs w:val="14"/>
                <w:lang w:val="kk-KZ"/>
              </w:rPr>
              <w:t>.–тармақтың 4)</w:t>
            </w:r>
            <w:r w:rsidRPr="006C271E">
              <w:rPr>
                <w:sz w:val="14"/>
                <w:szCs w:val="14"/>
                <w:lang w:val="kk-KZ"/>
              </w:rPr>
              <w:t>-10) тармақшаларында</w:t>
            </w:r>
            <w:r w:rsidR="004C165F">
              <w:rPr>
                <w:sz w:val="14"/>
                <w:szCs w:val="14"/>
                <w:lang w:val="kk-KZ"/>
              </w:rPr>
              <w:t xml:space="preserve"> </w:t>
            </w:r>
            <w:r w:rsidRPr="006C271E">
              <w:rPr>
                <w:sz w:val="14"/>
                <w:szCs w:val="14"/>
                <w:lang w:val="kk-KZ"/>
              </w:rPr>
              <w:t xml:space="preserve">көзделген негіздер бойынша оқудан шығару кезінде, </w:t>
            </w:r>
            <w:r w:rsidRPr="006C271E">
              <w:rPr>
                <w:sz w:val="14"/>
                <w:szCs w:val="14"/>
              </w:rPr>
              <w:t>Б</w:t>
            </w:r>
            <w:r w:rsidRPr="006C271E">
              <w:rPr>
                <w:sz w:val="14"/>
                <w:szCs w:val="14"/>
                <w:lang w:val="kk-KZ"/>
              </w:rPr>
              <w:t>ілім алушының оқуы үшін салған ақшасы қайтаруға жатпайды.</w:t>
            </w:r>
          </w:p>
          <w:p w14:paraId="454F684F" w14:textId="4DA9D441" w:rsidR="0004141E" w:rsidRDefault="0004141E" w:rsidP="0004141E">
            <w:pPr>
              <w:pStyle w:val="ac"/>
              <w:widowControl w:val="0"/>
              <w:tabs>
                <w:tab w:val="left" w:pos="317"/>
              </w:tabs>
              <w:spacing w:before="0" w:beforeAutospacing="0" w:after="0" w:afterAutospacing="0"/>
              <w:ind w:left="33" w:right="-28"/>
              <w:jc w:val="both"/>
              <w:rPr>
                <w:sz w:val="15"/>
                <w:szCs w:val="15"/>
                <w:lang w:val="kk-KZ"/>
              </w:rPr>
            </w:pPr>
            <w:r w:rsidRPr="00CF5DF3">
              <w:rPr>
                <w:sz w:val="15"/>
                <w:szCs w:val="15"/>
                <w:lang w:val="kk-KZ"/>
              </w:rPr>
              <w:t>Осы Шарт</w:t>
            </w:r>
            <w:r>
              <w:rPr>
                <w:sz w:val="15"/>
                <w:szCs w:val="15"/>
                <w:lang w:val="kk-KZ"/>
              </w:rPr>
              <w:t>тың</w:t>
            </w:r>
            <w:r w:rsidRPr="00CF5DF3">
              <w:rPr>
                <w:sz w:val="15"/>
                <w:szCs w:val="15"/>
                <w:lang w:val="kk-KZ"/>
              </w:rPr>
              <w:t xml:space="preserve"> </w:t>
            </w:r>
            <w:r>
              <w:rPr>
                <w:sz w:val="15"/>
                <w:szCs w:val="15"/>
                <w:lang w:val="kk-KZ"/>
              </w:rPr>
              <w:t>4</w:t>
            </w:r>
            <w:r w:rsidRPr="00CF5DF3">
              <w:rPr>
                <w:sz w:val="15"/>
                <w:szCs w:val="15"/>
                <w:lang w:val="kk-KZ"/>
              </w:rPr>
              <w:t>.</w:t>
            </w:r>
            <w:r>
              <w:rPr>
                <w:sz w:val="15"/>
                <w:szCs w:val="15"/>
                <w:lang w:val="kk-KZ"/>
              </w:rPr>
              <w:t>5</w:t>
            </w:r>
            <w:r w:rsidRPr="00CF5DF3">
              <w:rPr>
                <w:sz w:val="15"/>
                <w:szCs w:val="15"/>
                <w:lang w:val="kk-KZ"/>
              </w:rPr>
              <w:t xml:space="preserve">-тармақтың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w:t>
            </w:r>
            <w:bookmarkStart w:id="0" w:name="_GoBack"/>
            <w:bookmarkEnd w:id="0"/>
            <w:r w:rsidRPr="00CF5DF3">
              <w:rPr>
                <w:sz w:val="15"/>
                <w:szCs w:val="15"/>
                <w:lang w:val="kk-KZ"/>
              </w:rPr>
              <w:t>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4DEF657F" w14:textId="77777777" w:rsidR="0056226B" w:rsidRPr="006C271E" w:rsidRDefault="0056226B" w:rsidP="0056226B">
            <w:pPr>
              <w:pStyle w:val="ac"/>
              <w:widowControl w:val="0"/>
              <w:tabs>
                <w:tab w:val="left" w:pos="317"/>
              </w:tabs>
              <w:spacing w:before="0" w:beforeAutospacing="0" w:after="0" w:afterAutospacing="0"/>
              <w:ind w:left="33" w:right="-28"/>
              <w:jc w:val="both"/>
              <w:rPr>
                <w:sz w:val="14"/>
                <w:szCs w:val="14"/>
                <w:lang w:val="kk-KZ"/>
              </w:rPr>
            </w:pPr>
            <w:r w:rsidRPr="006C271E">
              <w:rPr>
                <w:sz w:val="14"/>
                <w:szCs w:val="14"/>
                <w:lang w:val="kk-KZ"/>
              </w:rPr>
              <w:t>Осы Шарт кез келген негіздер бойынша бұзылған кезде, Егер білім алушы университеттен оқудан шығарылмаса және білім беру қызметтерін көрсету туралы жаңа шарт негізінде ақылы негізде оқуын жалғастырса, Білім алушыға  енгізілген алдын ала төлем сомасы Білім алушыға қайтарылмайды және болашақ кезеңдердің оқу құнын төлеу есебіне ауысады.</w:t>
            </w:r>
          </w:p>
        </w:tc>
        <w:tc>
          <w:tcPr>
            <w:tcW w:w="1742" w:type="pct"/>
          </w:tcPr>
          <w:p w14:paraId="74159BBD" w14:textId="2CFF4F6E"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Если иное прямо не предусмотрено Договором или актами Университета, при отчислении Обучающегося по основаниям, предусмотренным в подпунктах 4)–10) пункта 4.5. Договора, деньги, внесенные Обучающимся за обучение, возврату не подлежат.</w:t>
            </w:r>
          </w:p>
          <w:p w14:paraId="3C222DAE" w14:textId="77777777" w:rsidR="0004141E" w:rsidRDefault="0004141E" w:rsidP="0004141E">
            <w:pPr>
              <w:pStyle w:val="ac"/>
              <w:keepNext/>
              <w:keepLines/>
              <w:tabs>
                <w:tab w:val="left" w:pos="317"/>
              </w:tabs>
              <w:spacing w:before="0" w:beforeAutospacing="0" w:after="0" w:afterAutospacing="0"/>
              <w:ind w:left="33" w:right="-57"/>
              <w:jc w:val="both"/>
              <w:rPr>
                <w:sz w:val="15"/>
                <w:szCs w:val="15"/>
              </w:rPr>
            </w:pPr>
            <w:r w:rsidRPr="00CF5DF3">
              <w:rPr>
                <w:sz w:val="15"/>
                <w:szCs w:val="15"/>
              </w:rPr>
              <w:t xml:space="preserve">При расторжении настоящего Договора по основаниям, предусмотренным в п.п. 1)–3) п. </w:t>
            </w:r>
            <w:r>
              <w:rPr>
                <w:sz w:val="15"/>
                <w:szCs w:val="15"/>
              </w:rPr>
              <w:t>4</w:t>
            </w:r>
            <w:r w:rsidRPr="00CF5DF3">
              <w:rPr>
                <w:sz w:val="15"/>
                <w:szCs w:val="15"/>
              </w:rPr>
              <w:t>.</w:t>
            </w:r>
            <w:r>
              <w:rPr>
                <w:sz w:val="15"/>
                <w:szCs w:val="15"/>
              </w:rPr>
              <w:t>5</w:t>
            </w:r>
            <w:r w:rsidRPr="00CF5DF3">
              <w:rPr>
                <w:sz w:val="15"/>
                <w:szCs w:val="15"/>
              </w:rPr>
              <w:t>.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58FBEA72" w14:textId="77777777" w:rsidR="0056226B" w:rsidRPr="006C271E" w:rsidRDefault="0056226B" w:rsidP="0056226B">
            <w:pPr>
              <w:pStyle w:val="ac"/>
              <w:keepNext/>
              <w:keepLines/>
              <w:tabs>
                <w:tab w:val="left" w:pos="317"/>
              </w:tabs>
              <w:spacing w:before="0" w:beforeAutospacing="0" w:after="0" w:afterAutospacing="0"/>
              <w:ind w:left="33" w:right="-57"/>
              <w:jc w:val="both"/>
              <w:rPr>
                <w:sz w:val="14"/>
                <w:szCs w:val="14"/>
              </w:rPr>
            </w:pPr>
            <w:r w:rsidRPr="006C271E">
              <w:rPr>
                <w:sz w:val="14"/>
                <w:szCs w:val="14"/>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1655" w:type="pct"/>
          </w:tcPr>
          <w:p w14:paraId="535DF227" w14:textId="1BA1DBA8"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4"/>
                <w:szCs w:val="14"/>
                <w:lang w:val="en-US"/>
              </w:rPr>
            </w:pPr>
            <w:r w:rsidRPr="006C271E">
              <w:rPr>
                <w:sz w:val="14"/>
                <w:szCs w:val="14"/>
                <w:lang w:val="en-US"/>
              </w:rPr>
              <w:t>If other is not stipulated by the Contract or the acts of the University at the Student expulsion on the grounds stipulated in the subparagra</w:t>
            </w:r>
            <w:r w:rsidR="004C165F">
              <w:rPr>
                <w:sz w:val="14"/>
                <w:szCs w:val="14"/>
                <w:lang w:val="en-US"/>
              </w:rPr>
              <w:t>phs 4)</w:t>
            </w:r>
            <w:r w:rsidRPr="006C271E">
              <w:rPr>
                <w:sz w:val="14"/>
                <w:szCs w:val="14"/>
                <w:lang w:val="en-US"/>
              </w:rPr>
              <w:t xml:space="preserve">–10) of paragraph 4.5. of the Contract, the money paid by the student for study, are not refunds. </w:t>
            </w:r>
          </w:p>
          <w:p w14:paraId="1476A9FC" w14:textId="77777777" w:rsidR="0004141E" w:rsidRDefault="0004141E" w:rsidP="0004141E">
            <w:pPr>
              <w:pStyle w:val="ac"/>
              <w:keepNext/>
              <w:keepLines/>
              <w:tabs>
                <w:tab w:val="left" w:pos="317"/>
              </w:tabs>
              <w:spacing w:before="0" w:beforeAutospacing="0" w:after="0" w:afterAutospacing="0"/>
              <w:ind w:left="33" w:right="-57"/>
              <w:jc w:val="both"/>
              <w:rPr>
                <w:sz w:val="15"/>
                <w:szCs w:val="15"/>
                <w:lang w:val="en-US"/>
              </w:rPr>
            </w:pPr>
            <w:r w:rsidRPr="00CF5DF3">
              <w:rPr>
                <w:sz w:val="15"/>
                <w:szCs w:val="15"/>
                <w:lang w:val="en-US"/>
              </w:rPr>
              <w:t>Upon termination of this Agreement on the grounds provided for in clauses 1)-3) of clause 4.5. of the Agreement, as well as in connection with the enrollment of a Student for training under a state educational order, the University undertakes to refund to the Student the amount of the advance tuition fee paid by him, minus the tuition fee for the current period before the date of the Student's expulsion/enrollment according to the state educational order. The refund is made on the basis of a written application from the Student indicating the reason for the refund and bank details.</w:t>
            </w:r>
          </w:p>
          <w:p w14:paraId="157FEC9A" w14:textId="77777777" w:rsidR="0056226B" w:rsidRPr="006C271E" w:rsidRDefault="0056226B" w:rsidP="0056226B">
            <w:pPr>
              <w:pStyle w:val="ac"/>
              <w:keepNext/>
              <w:keepLines/>
              <w:tabs>
                <w:tab w:val="left" w:pos="317"/>
              </w:tabs>
              <w:spacing w:before="0" w:beforeAutospacing="0" w:after="0" w:afterAutospacing="0"/>
              <w:ind w:left="33" w:right="-57"/>
              <w:jc w:val="both"/>
              <w:rPr>
                <w:sz w:val="14"/>
                <w:szCs w:val="14"/>
                <w:lang w:val="en-US"/>
              </w:rPr>
            </w:pPr>
            <w:r w:rsidRPr="006C271E">
              <w:rPr>
                <w:sz w:val="14"/>
                <w:szCs w:val="14"/>
                <w:lang w:val="en-US"/>
              </w:rPr>
              <w:t>If the Contract is terminated under any reasons, if the Student is not expulsion from the university and continued his studies on a fee basis under the new Contract to provide the educational services, the amount paid by the Student is not refund and goes to the payment of the fee of study in the next periods.</w:t>
            </w:r>
          </w:p>
          <w:p w14:paraId="67A47C4D" w14:textId="77777777" w:rsidR="0056226B" w:rsidRPr="006C271E" w:rsidRDefault="0056226B" w:rsidP="0056226B">
            <w:pPr>
              <w:pStyle w:val="ac"/>
              <w:keepNext/>
              <w:keepLines/>
              <w:tabs>
                <w:tab w:val="left" w:pos="317"/>
              </w:tabs>
              <w:spacing w:before="0" w:beforeAutospacing="0" w:after="0" w:afterAutospacing="0"/>
              <w:ind w:left="33" w:right="-57"/>
              <w:jc w:val="both"/>
              <w:rPr>
                <w:sz w:val="14"/>
                <w:szCs w:val="14"/>
                <w:lang w:val="en-US"/>
              </w:rPr>
            </w:pPr>
          </w:p>
        </w:tc>
      </w:tr>
      <w:tr w:rsidR="0056226B" w:rsidRPr="00CE39B0" w14:paraId="25775B8F" w14:textId="77777777" w:rsidTr="002E7CC4">
        <w:trPr>
          <w:trHeight w:val="614"/>
        </w:trPr>
        <w:tc>
          <w:tcPr>
            <w:tcW w:w="1603" w:type="pct"/>
          </w:tcPr>
          <w:p w14:paraId="68792D0E" w14:textId="77777777" w:rsidR="0056226B" w:rsidRPr="006C271E" w:rsidRDefault="0056226B" w:rsidP="0056226B">
            <w:pPr>
              <w:pStyle w:val="ac"/>
              <w:widowControl w:val="0"/>
              <w:spacing w:before="0" w:beforeAutospacing="0" w:after="0" w:afterAutospacing="0"/>
              <w:ind w:left="33"/>
              <w:jc w:val="both"/>
              <w:rPr>
                <w:bCs/>
                <w:sz w:val="14"/>
                <w:szCs w:val="14"/>
                <w:lang w:val="kk-KZ"/>
              </w:rPr>
            </w:pPr>
            <w:r w:rsidRPr="006C271E">
              <w:rPr>
                <w:bCs/>
                <w:sz w:val="14"/>
                <w:szCs w:val="14"/>
                <w:lang w:val="kk-KZ"/>
              </w:rPr>
              <w:t>6.4.</w:t>
            </w:r>
            <w:r w:rsidRPr="006C271E">
              <w:rPr>
                <w:bCs/>
                <w:sz w:val="14"/>
                <w:szCs w:val="14"/>
                <w:lang w:val="kk-KZ"/>
              </w:rPr>
              <w:tab/>
              <w:t xml:space="preserve">Дәлелді себептермен, оның ішінде амбулаториялық немесе стационарлық емделуде болған кезде сабақтарды (оқу, практикалық сабақтарды, аттестаттау іс-шараларын) өткізіп алған жағдайда, білім алушы мүмкіндігінше қысқа мерзімде, </w:t>
            </w:r>
            <w:r w:rsidRPr="006C271E">
              <w:rPr>
                <w:b/>
                <w:bCs/>
                <w:sz w:val="14"/>
                <w:szCs w:val="14"/>
                <w:lang w:val="kk-KZ"/>
              </w:rPr>
              <w:t>бірақ сабақтарды бірінші өткізіп алған күннен бастап күнтізбелік бір айдан кешіктірмей</w:t>
            </w:r>
            <w:r w:rsidRPr="006C271E">
              <w:rPr>
                <w:bCs/>
                <w:sz w:val="14"/>
                <w:szCs w:val="14"/>
                <w:lang w:val="kk-KZ"/>
              </w:rPr>
              <w:t xml:space="preserve"> өз бетінше немесе туыстары арқылы бұл туралы университет әкімшілігіне хабарлауға міндетті жазбаша өтініш беру және Болмау себептерін түсіндіретін белгіленген үлгідегі құжаттарды (медициналық анықтамалар, шақыру қағаздары, түсіндірме және басқалар) ұсыну.</w:t>
            </w:r>
          </w:p>
          <w:p w14:paraId="0BC26973" w14:textId="77777777" w:rsidR="0056226B" w:rsidRPr="006C271E" w:rsidRDefault="0056226B" w:rsidP="0056226B">
            <w:pPr>
              <w:pStyle w:val="ac"/>
              <w:widowControl w:val="0"/>
              <w:spacing w:before="0" w:beforeAutospacing="0" w:after="0" w:afterAutospacing="0"/>
              <w:ind w:left="33"/>
              <w:jc w:val="both"/>
              <w:rPr>
                <w:b/>
                <w:bCs/>
                <w:sz w:val="14"/>
                <w:szCs w:val="14"/>
                <w:lang w:val="kk-KZ"/>
              </w:rPr>
            </w:pPr>
            <w:r w:rsidRPr="006C271E">
              <w:rPr>
                <w:bCs/>
                <w:sz w:val="14"/>
                <w:szCs w:val="14"/>
                <w:lang w:val="kk-KZ"/>
              </w:rPr>
              <w:t>Егер білім алушы көрсетілген мерзімде сабақты өткізіп алу себептерінің дәлелді екендігін растайтын құжаттарды ұсынбаса, онда оның кейінгі түсіндірмелеріне қарамастан, сабақты өткізіп алу себебі құрметтемеушілік деп танылады. Көрсетілген мерзім өткеннен кейін білім алушыларға ұсынылған құжаттар, егер университет әкімшілігі өзге шешім қабылдамаса, қарауға қабылданбайды.</w:t>
            </w:r>
          </w:p>
        </w:tc>
        <w:tc>
          <w:tcPr>
            <w:tcW w:w="1742" w:type="pct"/>
          </w:tcPr>
          <w:p w14:paraId="3C5421D1"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 xml:space="preserve">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6C271E">
              <w:rPr>
                <w:b/>
                <w:sz w:val="14"/>
                <w:szCs w:val="14"/>
              </w:rPr>
              <w:t>но не позднее одного календарного месяца со дня первого пропуска занятий</w:t>
            </w:r>
            <w:r w:rsidRPr="006C271E">
              <w:rPr>
                <w:sz w:val="14"/>
                <w:szCs w:val="14"/>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02A21BE2" w14:textId="77777777" w:rsidR="0056226B" w:rsidRPr="006C271E" w:rsidRDefault="0056226B" w:rsidP="0056226B">
            <w:pPr>
              <w:pStyle w:val="ac"/>
              <w:keepNext/>
              <w:keepLines/>
              <w:tabs>
                <w:tab w:val="left" w:pos="317"/>
              </w:tabs>
              <w:spacing w:before="0" w:beforeAutospacing="0" w:after="0" w:afterAutospacing="0"/>
              <w:ind w:left="33" w:right="28"/>
              <w:jc w:val="both"/>
              <w:rPr>
                <w:sz w:val="14"/>
                <w:szCs w:val="14"/>
              </w:rPr>
            </w:pPr>
            <w:r w:rsidRPr="006C271E">
              <w:rPr>
                <w:sz w:val="14"/>
                <w:szCs w:val="14"/>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1655" w:type="pct"/>
          </w:tcPr>
          <w:p w14:paraId="20144F1F"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4"/>
                <w:szCs w:val="14"/>
                <w:lang w:val="en-US"/>
              </w:rPr>
            </w:pPr>
            <w:r w:rsidRPr="006C271E">
              <w:rPr>
                <w:sz w:val="14"/>
                <w:szCs w:val="14"/>
                <w:lang w:val="kk-KZ"/>
              </w:rPr>
              <w:t>In the case of absenteeism (training, workshops, certification activities) for legitimate reasons, including while in outpatient or inpatient treatment, t</w:t>
            </w:r>
            <w:r w:rsidRPr="006C271E">
              <w:rPr>
                <w:sz w:val="14"/>
                <w:szCs w:val="14"/>
                <w:lang w:val="en-US"/>
              </w:rPr>
              <w:t xml:space="preserve">he Student  </w:t>
            </w:r>
            <w:r w:rsidRPr="006C271E">
              <w:rPr>
                <w:sz w:val="14"/>
                <w:szCs w:val="14"/>
                <w:lang w:val="kk-KZ"/>
              </w:rPr>
              <w:t xml:space="preserve">must, in the shortest possible time, </w:t>
            </w:r>
            <w:r w:rsidRPr="006C271E">
              <w:rPr>
                <w:b/>
                <w:sz w:val="14"/>
                <w:szCs w:val="14"/>
                <w:lang w:val="kk-KZ"/>
              </w:rPr>
              <w:t>but not later than one calendar month from the date of the first absenteeism,</w:t>
            </w:r>
            <w:r w:rsidRPr="006C271E">
              <w:rPr>
                <w:sz w:val="14"/>
                <w:szCs w:val="14"/>
                <w:lang w:val="kk-KZ"/>
              </w:rPr>
              <w:t xml:space="preserve"> individually or through relatives notify this to the </w:t>
            </w:r>
            <w:r w:rsidRPr="006C271E">
              <w:rPr>
                <w:sz w:val="14"/>
                <w:szCs w:val="14"/>
                <w:lang w:val="en-US"/>
              </w:rPr>
              <w:t>A</w:t>
            </w:r>
            <w:r w:rsidRPr="006C271E">
              <w:rPr>
                <w:sz w:val="14"/>
                <w:szCs w:val="14"/>
                <w:lang w:val="kk-KZ"/>
              </w:rPr>
              <w:t>dministration of the University by submitting a written application and provide documents to the Corporation (medical certificates, notices, explanations</w:t>
            </w:r>
            <w:r w:rsidRPr="006C271E">
              <w:rPr>
                <w:sz w:val="14"/>
                <w:szCs w:val="14"/>
                <w:lang w:val="en-US"/>
              </w:rPr>
              <w:t xml:space="preserve"> </w:t>
            </w:r>
            <w:r w:rsidRPr="006C271E">
              <w:rPr>
                <w:sz w:val="14"/>
                <w:szCs w:val="14"/>
                <w:lang w:val="kk-KZ"/>
              </w:rPr>
              <w:t xml:space="preserve">and others), explaining the reasons for the absence. </w:t>
            </w:r>
          </w:p>
          <w:p w14:paraId="462C1D93" w14:textId="77777777" w:rsidR="0056226B" w:rsidRPr="006C271E" w:rsidRDefault="0056226B" w:rsidP="0056226B">
            <w:pPr>
              <w:pStyle w:val="ac"/>
              <w:keepNext/>
              <w:keepLines/>
              <w:tabs>
                <w:tab w:val="left" w:pos="317"/>
              </w:tabs>
              <w:spacing w:before="0" w:beforeAutospacing="0" w:after="0" w:afterAutospacing="0"/>
              <w:ind w:left="33" w:right="-57"/>
              <w:jc w:val="both"/>
              <w:rPr>
                <w:bCs/>
                <w:sz w:val="14"/>
                <w:szCs w:val="14"/>
                <w:lang w:val="kk-KZ"/>
              </w:rPr>
            </w:pPr>
            <w:r w:rsidRPr="006C271E">
              <w:rPr>
                <w:sz w:val="14"/>
                <w:szCs w:val="14"/>
                <w:lang w:val="kk-KZ"/>
              </w:rPr>
              <w:t xml:space="preserve">If the </w:t>
            </w:r>
            <w:r w:rsidRPr="006C271E">
              <w:rPr>
                <w:sz w:val="14"/>
                <w:szCs w:val="14"/>
                <w:lang w:val="en-US"/>
              </w:rPr>
              <w:t>S</w:t>
            </w:r>
            <w:r w:rsidRPr="006C271E">
              <w:rPr>
                <w:sz w:val="14"/>
                <w:szCs w:val="14"/>
                <w:lang w:val="kk-KZ"/>
              </w:rPr>
              <w:t>tudent during this period did not provide proof of valid reasons for absenteeism, irrespective of his subsequent explanations for absenteeism recognized disrespectful. Documents provided by the trainees after the deadline will not be considered, unless a decision is taken by the Administration of the University.</w:t>
            </w:r>
          </w:p>
        </w:tc>
      </w:tr>
      <w:tr w:rsidR="0056226B" w:rsidRPr="00CE39B0" w14:paraId="6571C922" w14:textId="77777777" w:rsidTr="002E7CC4">
        <w:trPr>
          <w:trHeight w:val="614"/>
        </w:trPr>
        <w:tc>
          <w:tcPr>
            <w:tcW w:w="1603" w:type="pct"/>
          </w:tcPr>
          <w:p w14:paraId="6F00378A" w14:textId="77777777" w:rsidR="0056226B" w:rsidRPr="006C271E" w:rsidRDefault="0056226B" w:rsidP="0056226B">
            <w:pPr>
              <w:pStyle w:val="ac"/>
              <w:widowControl w:val="0"/>
              <w:tabs>
                <w:tab w:val="left" w:pos="317"/>
              </w:tabs>
              <w:spacing w:before="0" w:beforeAutospacing="0" w:after="0" w:afterAutospacing="0"/>
              <w:ind w:left="33" w:right="-28"/>
              <w:jc w:val="both"/>
              <w:rPr>
                <w:sz w:val="14"/>
                <w:szCs w:val="14"/>
                <w:lang w:val="kk-KZ"/>
              </w:rPr>
            </w:pPr>
            <w:r w:rsidRPr="006C271E">
              <w:rPr>
                <w:sz w:val="14"/>
                <w:szCs w:val="14"/>
                <w:lang w:val="kk-KZ"/>
              </w:rPr>
              <w:t>6.5.</w:t>
            </w:r>
            <w:r w:rsidRPr="006C271E">
              <w:rPr>
                <w:sz w:val="14"/>
                <w:szCs w:val="14"/>
                <w:lang w:val="kk-KZ"/>
              </w:rPr>
              <w:tab/>
              <w:t>Білім алушы басқа білім беру ұйымына ауысуына байланысты және Университетте одан әрі оқуын жалғастыруды болдырмайтын басқа да себептер бойынша өз қалауы бойынша оқудан шығарылған кезде білім алушы тиісті факультет деканатына себептерін көрсете отырып, оқудан шығару туралы өтінішті алдын ала ұсынуға міндетті.</w:t>
            </w:r>
          </w:p>
          <w:p w14:paraId="765FAAFB" w14:textId="77777777" w:rsidR="0056226B" w:rsidRPr="006C271E" w:rsidRDefault="0056226B" w:rsidP="0056226B">
            <w:pPr>
              <w:pStyle w:val="ac"/>
              <w:widowControl w:val="0"/>
              <w:tabs>
                <w:tab w:val="left" w:pos="317"/>
              </w:tabs>
              <w:spacing w:before="0" w:beforeAutospacing="0" w:after="0" w:afterAutospacing="0"/>
              <w:ind w:left="33" w:right="-28"/>
              <w:jc w:val="both"/>
              <w:rPr>
                <w:sz w:val="14"/>
                <w:szCs w:val="14"/>
                <w:lang w:val="kk-KZ"/>
              </w:rPr>
            </w:pPr>
            <w:r w:rsidRPr="006C271E">
              <w:rPr>
                <w:sz w:val="14"/>
                <w:szCs w:val="14"/>
                <w:lang w:val="kk-KZ"/>
              </w:rPr>
              <w:t>Білім алушы кез келген негіздер бойынша университеттен шығарылған кезде білім алушының оқу құнын төлеу жөніндегі міндеті Университет ректорының немесе өзге де уәкілетті лауазымды адамның тиісті бұйрығында көрсетілген оқудан шығару күніне дейінгі барлық оқу кезеңі үшін сақталады.</w:t>
            </w:r>
          </w:p>
        </w:tc>
        <w:tc>
          <w:tcPr>
            <w:tcW w:w="1742" w:type="pct"/>
          </w:tcPr>
          <w:p w14:paraId="4F2F5725"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662EF8EF" w14:textId="77777777" w:rsidR="0056226B" w:rsidRPr="006C271E" w:rsidRDefault="0056226B" w:rsidP="0056226B">
            <w:pPr>
              <w:pStyle w:val="ac"/>
              <w:keepNext/>
              <w:keepLines/>
              <w:tabs>
                <w:tab w:val="left" w:pos="317"/>
              </w:tabs>
              <w:spacing w:before="0" w:beforeAutospacing="0" w:after="0" w:afterAutospacing="0"/>
              <w:ind w:left="33" w:right="28"/>
              <w:jc w:val="both"/>
              <w:rPr>
                <w:sz w:val="14"/>
                <w:szCs w:val="14"/>
              </w:rPr>
            </w:pPr>
            <w:r w:rsidRPr="006C271E">
              <w:rPr>
                <w:sz w:val="14"/>
                <w:szCs w:val="14"/>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1655" w:type="pct"/>
          </w:tcPr>
          <w:p w14:paraId="3310E881"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4"/>
                <w:szCs w:val="14"/>
                <w:lang w:val="en-US"/>
              </w:rPr>
            </w:pPr>
            <w:r w:rsidRPr="006C271E">
              <w:rPr>
                <w:sz w:val="14"/>
                <w:szCs w:val="14"/>
                <w:lang w:val="kk-KZ"/>
              </w:rPr>
              <w:t xml:space="preserve">When expelling </w:t>
            </w:r>
            <w:r w:rsidRPr="006C271E">
              <w:rPr>
                <w:sz w:val="14"/>
                <w:szCs w:val="14"/>
                <w:lang w:val="en-US"/>
              </w:rPr>
              <w:t>the S</w:t>
            </w:r>
            <w:r w:rsidRPr="006C271E">
              <w:rPr>
                <w:sz w:val="14"/>
                <w:szCs w:val="14"/>
                <w:lang w:val="kk-KZ"/>
              </w:rPr>
              <w:t>tudent on their own will in connection with the transfer to another organization of education and other causes, excluding continue study at university, t</w:t>
            </w:r>
            <w:r w:rsidRPr="006C271E">
              <w:rPr>
                <w:sz w:val="14"/>
                <w:szCs w:val="14"/>
                <w:lang w:val="en-US"/>
              </w:rPr>
              <w:t>he Student</w:t>
            </w:r>
            <w:r w:rsidRPr="006C271E">
              <w:rPr>
                <w:sz w:val="14"/>
                <w:szCs w:val="14"/>
                <w:lang w:val="kk-KZ"/>
              </w:rPr>
              <w:t xml:space="preserve"> must provide in advance to the dean of the faculty a statement of dismissal stating the reasons. </w:t>
            </w:r>
          </w:p>
          <w:p w14:paraId="2AB4641F" w14:textId="77777777" w:rsidR="0056226B" w:rsidRPr="006C271E" w:rsidRDefault="0056226B" w:rsidP="0056226B">
            <w:pPr>
              <w:pStyle w:val="ac"/>
              <w:keepNext/>
              <w:keepLines/>
              <w:tabs>
                <w:tab w:val="left" w:pos="317"/>
              </w:tabs>
              <w:spacing w:before="0" w:beforeAutospacing="0" w:after="0" w:afterAutospacing="0"/>
              <w:ind w:left="33" w:right="-57"/>
              <w:jc w:val="both"/>
              <w:rPr>
                <w:bCs/>
                <w:sz w:val="14"/>
                <w:szCs w:val="14"/>
                <w:lang w:val="kk-KZ"/>
              </w:rPr>
            </w:pPr>
            <w:r w:rsidRPr="006C271E">
              <w:rPr>
                <w:sz w:val="14"/>
                <w:szCs w:val="14"/>
                <w:lang w:val="kk-KZ"/>
              </w:rPr>
              <w:t xml:space="preserve">When expelling </w:t>
            </w:r>
            <w:r w:rsidRPr="006C271E">
              <w:rPr>
                <w:sz w:val="14"/>
                <w:szCs w:val="14"/>
                <w:lang w:val="en-US"/>
              </w:rPr>
              <w:t>the S</w:t>
            </w:r>
            <w:r w:rsidRPr="006C271E">
              <w:rPr>
                <w:sz w:val="14"/>
                <w:szCs w:val="14"/>
                <w:lang w:val="kk-KZ"/>
              </w:rPr>
              <w:t xml:space="preserve">tudent from University for any reason, the obligation to pay student tuition fees retained by the whole period of training prior to deductions specified in the appropriate order rector or other authorized officer of the University. </w:t>
            </w:r>
          </w:p>
        </w:tc>
      </w:tr>
      <w:tr w:rsidR="0056226B" w:rsidRPr="00CE39B0" w14:paraId="2CE138D9" w14:textId="77777777" w:rsidTr="002E7CC4">
        <w:tc>
          <w:tcPr>
            <w:tcW w:w="1603" w:type="pct"/>
          </w:tcPr>
          <w:p w14:paraId="593E0F51" w14:textId="77777777" w:rsidR="0056226B" w:rsidRPr="006C271E" w:rsidRDefault="0056226B" w:rsidP="0056226B">
            <w:pPr>
              <w:pStyle w:val="ac"/>
              <w:widowControl w:val="0"/>
              <w:tabs>
                <w:tab w:val="left" w:pos="317"/>
              </w:tabs>
              <w:spacing w:before="0" w:beforeAutospacing="0" w:after="0" w:afterAutospacing="0"/>
              <w:ind w:left="33" w:right="-57"/>
              <w:jc w:val="both"/>
              <w:rPr>
                <w:sz w:val="14"/>
                <w:szCs w:val="14"/>
                <w:lang w:val="kk-KZ"/>
              </w:rPr>
            </w:pPr>
            <w:r w:rsidRPr="006C271E">
              <w:rPr>
                <w:sz w:val="14"/>
                <w:szCs w:val="14"/>
                <w:lang w:val="kk-KZ"/>
              </w:rPr>
              <w:t>6.6.</w:t>
            </w:r>
            <w:r w:rsidRPr="006C271E">
              <w:rPr>
                <w:sz w:val="14"/>
                <w:szCs w:val="14"/>
                <w:lang w:val="kk-KZ"/>
              </w:rPr>
              <w:tab/>
              <w:t xml:space="preserve">Егер қолданыстағы заңнамада немесе университет актілерінде өзгеше көзделмесе, </w:t>
            </w:r>
            <w:r w:rsidRPr="006C271E">
              <w:rPr>
                <w:b/>
                <w:sz w:val="14"/>
                <w:szCs w:val="14"/>
                <w:lang w:val="kk-KZ"/>
              </w:rPr>
              <w:t>Университет</w:t>
            </w:r>
            <w:r w:rsidRPr="006C271E">
              <w:rPr>
                <w:sz w:val="14"/>
                <w:szCs w:val="14"/>
                <w:lang w:val="kk-KZ"/>
              </w:rPr>
              <w:t xml:space="preserve"> білім алушыға тұрғын үй беру, білім алушыға стипендия төлеу бойынша, сондай-ақ білім алушыға тұрғын үй мен жол жүру құнын төлеуге жұмсалған шығыстарды өтеу бойынша </w:t>
            </w:r>
            <w:r w:rsidRPr="006C271E">
              <w:rPr>
                <w:b/>
                <w:sz w:val="14"/>
                <w:szCs w:val="14"/>
                <w:lang w:val="kk-KZ"/>
              </w:rPr>
              <w:t>міндеттемелерді өзіне қабылдамайды</w:t>
            </w:r>
            <w:r w:rsidRPr="006C271E">
              <w:rPr>
                <w:sz w:val="14"/>
                <w:szCs w:val="14"/>
                <w:lang w:val="kk-KZ"/>
              </w:rPr>
              <w:t>.</w:t>
            </w:r>
          </w:p>
        </w:tc>
        <w:tc>
          <w:tcPr>
            <w:tcW w:w="1742" w:type="pct"/>
          </w:tcPr>
          <w:p w14:paraId="3CDE7AD5"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b/>
                <w:sz w:val="14"/>
                <w:szCs w:val="14"/>
              </w:rPr>
              <w:t>Университет не принимает на себя обязательств</w:t>
            </w:r>
            <w:r w:rsidRPr="006C271E">
              <w:rPr>
                <w:sz w:val="14"/>
                <w:szCs w:val="14"/>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6C271E">
              <w:rPr>
                <w:sz w:val="14"/>
                <w:szCs w:val="14"/>
                <w:lang w:val="kk-KZ"/>
              </w:rPr>
              <w:t>на оплату</w:t>
            </w:r>
            <w:r w:rsidRPr="006C271E">
              <w:rPr>
                <w:sz w:val="14"/>
                <w:szCs w:val="14"/>
              </w:rPr>
              <w:t xml:space="preserve"> стоимости жилья и проезда, если иное не будет предусмотрено действующим законодательством или актами Университета.</w:t>
            </w:r>
          </w:p>
        </w:tc>
        <w:tc>
          <w:tcPr>
            <w:tcW w:w="1655" w:type="pct"/>
          </w:tcPr>
          <w:p w14:paraId="3E1B0024"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4"/>
                <w:szCs w:val="14"/>
                <w:lang w:val="en-US"/>
              </w:rPr>
            </w:pPr>
            <w:r w:rsidRPr="006C271E">
              <w:rPr>
                <w:b/>
                <w:sz w:val="14"/>
                <w:szCs w:val="14"/>
                <w:lang w:val="en-US"/>
              </w:rPr>
              <w:t>University does not undertake any obligation</w:t>
            </w:r>
            <w:r w:rsidRPr="006C271E">
              <w:rPr>
                <w:sz w:val="14"/>
                <w:szCs w:val="14"/>
                <w:lang w:val="en-US"/>
              </w:rPr>
              <w:t xml:space="preserve"> to provide the Student accommodation, trainee scholarships to pay, as well as to recover the Student to the expenditure incurred for the cost of housing and transportation, unless otherwise provided by current legislation or acts of the University.</w:t>
            </w:r>
          </w:p>
        </w:tc>
      </w:tr>
      <w:tr w:rsidR="0056226B" w:rsidRPr="00CE39B0" w14:paraId="268514AB" w14:textId="77777777" w:rsidTr="002E7CC4">
        <w:tc>
          <w:tcPr>
            <w:tcW w:w="1603" w:type="pct"/>
          </w:tcPr>
          <w:p w14:paraId="574EB984" w14:textId="77777777" w:rsidR="0056226B" w:rsidRPr="006C271E" w:rsidRDefault="0056226B" w:rsidP="0056226B">
            <w:pPr>
              <w:pStyle w:val="ac"/>
              <w:widowControl w:val="0"/>
              <w:tabs>
                <w:tab w:val="left" w:pos="317"/>
              </w:tabs>
              <w:spacing w:before="0" w:beforeAutospacing="0" w:after="0" w:afterAutospacing="0"/>
              <w:ind w:left="33" w:right="-57"/>
              <w:jc w:val="both"/>
              <w:rPr>
                <w:sz w:val="14"/>
                <w:szCs w:val="14"/>
                <w:lang w:val="kk-KZ"/>
              </w:rPr>
            </w:pPr>
            <w:r w:rsidRPr="006C271E">
              <w:rPr>
                <w:sz w:val="14"/>
                <w:szCs w:val="14"/>
                <w:lang w:val="kk-KZ"/>
              </w:rPr>
              <w:t>6.7.</w:t>
            </w:r>
            <w:r w:rsidRPr="006C271E">
              <w:rPr>
                <w:sz w:val="14"/>
                <w:szCs w:val="14"/>
                <w:lang w:val="kk-KZ"/>
              </w:rPr>
              <w:tab/>
              <w:t>Білім алушыға академиялық демалыс берілген жағдайда Білім алушы академиялық демалыстан шыққан сәттен бастап сол семестрде қайта оқуға ақы төлейді. Білім алушы академиялық демалыстан оралған кезде шарттың талаптары мен оқу құны өзгермейді.</w:t>
            </w:r>
          </w:p>
        </w:tc>
        <w:tc>
          <w:tcPr>
            <w:tcW w:w="1742" w:type="pct"/>
          </w:tcPr>
          <w:p w14:paraId="022FF13F"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 xml:space="preserve">В случае предоставления Обучающемуся академического отпуска, Обучающийся оплачивает повторное обучение в том же семестре с момента </w:t>
            </w:r>
            <w:proofErr w:type="gramStart"/>
            <w:r w:rsidRPr="006C271E">
              <w:rPr>
                <w:sz w:val="14"/>
                <w:szCs w:val="14"/>
              </w:rPr>
              <w:t>выхода</w:t>
            </w:r>
            <w:proofErr w:type="gramEnd"/>
            <w:r w:rsidRPr="006C271E">
              <w:rPr>
                <w:sz w:val="14"/>
                <w:szCs w:val="14"/>
              </w:rPr>
              <w:t xml:space="preserve">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1655" w:type="pct"/>
          </w:tcPr>
          <w:p w14:paraId="0446ADC5"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Cs/>
                <w:sz w:val="14"/>
                <w:szCs w:val="14"/>
                <w:lang w:val="kk-KZ"/>
              </w:rPr>
            </w:pPr>
            <w:r w:rsidRPr="006C271E">
              <w:rPr>
                <w:sz w:val="14"/>
                <w:szCs w:val="14"/>
                <w:lang w:val="en-US"/>
              </w:rPr>
              <w:t>If the Student gets the academic leave, the Student pays for the repeated training in the same semester from the academic leave returning of the Student. If the Student returns from the academic leave the conditions of the Contract and the fee payment are not changed.</w:t>
            </w:r>
          </w:p>
        </w:tc>
      </w:tr>
      <w:tr w:rsidR="0056226B" w:rsidRPr="00CE39B0" w14:paraId="05F9EA1F" w14:textId="77777777" w:rsidTr="002E7CC4">
        <w:tc>
          <w:tcPr>
            <w:tcW w:w="1603" w:type="pct"/>
          </w:tcPr>
          <w:p w14:paraId="5A76B422" w14:textId="77777777" w:rsidR="0056226B" w:rsidRPr="006C271E" w:rsidRDefault="0056226B" w:rsidP="0056226B">
            <w:pPr>
              <w:pStyle w:val="ac"/>
              <w:widowControl w:val="0"/>
              <w:tabs>
                <w:tab w:val="left" w:pos="317"/>
              </w:tabs>
              <w:spacing w:before="0" w:beforeAutospacing="0" w:after="0" w:afterAutospacing="0"/>
              <w:ind w:left="33" w:right="-57"/>
              <w:jc w:val="both"/>
              <w:rPr>
                <w:sz w:val="14"/>
                <w:szCs w:val="14"/>
                <w:lang w:val="kk-KZ"/>
              </w:rPr>
            </w:pPr>
            <w:r w:rsidRPr="006C271E">
              <w:rPr>
                <w:sz w:val="14"/>
                <w:szCs w:val="14"/>
                <w:lang w:val="kk-KZ"/>
              </w:rPr>
              <w:t>6.8.</w:t>
            </w:r>
            <w:r w:rsidRPr="006C271E">
              <w:rPr>
                <w:sz w:val="14"/>
                <w:szCs w:val="14"/>
                <w:lang w:val="kk-KZ"/>
              </w:rPr>
              <w:tab/>
              <w:t>Оқу жағдайлары айтарлықтай өзгерген кезде, оның ішінде білім алушыны бір мамандықтан екінші мамандыққа ауыстыру кезінде Тараптар университетте бекітілген үлгілік нысанға сәйкес білім беру қызметтерін көрсету туралы жаңа шарт жасасады. Бұл ретте оқу құны, егер қолданыстағы заңнамада және/немесе университет актілерінде өзгеше белгіленбесе, білім алушы жаңа оқу жағдайларында оқу сабақтарына кірісуге тиіс оқу жылына арналған университетте белгіленген тарифтерге сәйкес айқындалады.</w:t>
            </w:r>
          </w:p>
        </w:tc>
        <w:tc>
          <w:tcPr>
            <w:tcW w:w="1742" w:type="pct"/>
          </w:tcPr>
          <w:p w14:paraId="2DAEA868"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p w14:paraId="51AA6823" w14:textId="77777777" w:rsidR="008D202C" w:rsidRPr="006C271E" w:rsidRDefault="008D202C" w:rsidP="008D202C">
            <w:pPr>
              <w:pStyle w:val="ac"/>
              <w:keepNext/>
              <w:keepLines/>
              <w:tabs>
                <w:tab w:val="left" w:pos="317"/>
              </w:tabs>
              <w:spacing w:before="0" w:beforeAutospacing="0" w:after="0" w:afterAutospacing="0"/>
              <w:ind w:left="33" w:right="-57"/>
              <w:jc w:val="both"/>
              <w:rPr>
                <w:sz w:val="14"/>
                <w:szCs w:val="14"/>
              </w:rPr>
            </w:pPr>
          </w:p>
          <w:p w14:paraId="25A79B75" w14:textId="77777777" w:rsidR="008D202C" w:rsidRPr="006C271E" w:rsidRDefault="008D202C" w:rsidP="008D202C">
            <w:pPr>
              <w:pStyle w:val="ac"/>
              <w:keepNext/>
              <w:keepLines/>
              <w:tabs>
                <w:tab w:val="left" w:pos="317"/>
              </w:tabs>
              <w:spacing w:before="0" w:beforeAutospacing="0" w:after="0" w:afterAutospacing="0"/>
              <w:ind w:left="33" w:right="-57"/>
              <w:jc w:val="both"/>
              <w:rPr>
                <w:sz w:val="14"/>
                <w:szCs w:val="14"/>
              </w:rPr>
            </w:pPr>
          </w:p>
          <w:p w14:paraId="16E96D02" w14:textId="77777777" w:rsidR="008D202C" w:rsidRPr="006C271E" w:rsidRDefault="008D202C" w:rsidP="008D202C">
            <w:pPr>
              <w:pStyle w:val="ac"/>
              <w:keepNext/>
              <w:keepLines/>
              <w:tabs>
                <w:tab w:val="left" w:pos="317"/>
              </w:tabs>
              <w:spacing w:before="0" w:beforeAutospacing="0" w:after="0" w:afterAutospacing="0"/>
              <w:ind w:left="33" w:right="-57"/>
              <w:jc w:val="both"/>
              <w:rPr>
                <w:sz w:val="14"/>
                <w:szCs w:val="14"/>
              </w:rPr>
            </w:pPr>
          </w:p>
        </w:tc>
        <w:tc>
          <w:tcPr>
            <w:tcW w:w="1655" w:type="pct"/>
          </w:tcPr>
          <w:p w14:paraId="1407B00F"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Cs/>
                <w:sz w:val="14"/>
                <w:szCs w:val="14"/>
                <w:lang w:val="kk-KZ"/>
              </w:rPr>
            </w:pPr>
            <w:r w:rsidRPr="006C271E">
              <w:rPr>
                <w:bCs/>
                <w:sz w:val="14"/>
                <w:szCs w:val="14"/>
                <w:lang w:val="kk-KZ"/>
              </w:rPr>
              <w:lastRenderedPageBreak/>
              <w:t xml:space="preserve">When a significant change in the learning environment, including the transfer of learning from one specialty to another, from one form of education to another, the </w:t>
            </w:r>
            <w:r w:rsidRPr="006C271E">
              <w:rPr>
                <w:bCs/>
                <w:sz w:val="14"/>
                <w:szCs w:val="14"/>
                <w:lang w:val="en-US"/>
              </w:rPr>
              <w:t>P</w:t>
            </w:r>
            <w:r w:rsidRPr="006C271E">
              <w:rPr>
                <w:bCs/>
                <w:sz w:val="14"/>
                <w:szCs w:val="14"/>
                <w:lang w:val="kk-KZ"/>
              </w:rPr>
              <w:t xml:space="preserve">arties conclude a new </w:t>
            </w:r>
            <w:r w:rsidRPr="006C271E">
              <w:rPr>
                <w:bCs/>
                <w:sz w:val="14"/>
                <w:szCs w:val="14"/>
                <w:lang w:val="en-US"/>
              </w:rPr>
              <w:t>C</w:t>
            </w:r>
            <w:r w:rsidRPr="006C271E">
              <w:rPr>
                <w:bCs/>
                <w:sz w:val="14"/>
                <w:szCs w:val="14"/>
                <w:lang w:val="kk-KZ"/>
              </w:rPr>
              <w:t xml:space="preserve">ontract for the provision of educational services in accordance with approved at the University of layout. The </w:t>
            </w:r>
            <w:r w:rsidRPr="006C271E">
              <w:rPr>
                <w:bCs/>
                <w:sz w:val="14"/>
                <w:szCs w:val="14"/>
                <w:lang w:val="en-US"/>
              </w:rPr>
              <w:t>fee of study</w:t>
            </w:r>
            <w:r w:rsidRPr="006C271E">
              <w:rPr>
                <w:bCs/>
                <w:sz w:val="14"/>
                <w:szCs w:val="14"/>
                <w:lang w:val="kk-KZ"/>
              </w:rPr>
              <w:t xml:space="preserve"> is defined according to tariffs established by the University for the academic year in which the learner is expected to start training sessions in the new learning environments, unless otherwise stipulated by</w:t>
            </w:r>
            <w:r w:rsidRPr="006C271E">
              <w:rPr>
                <w:bCs/>
                <w:sz w:val="14"/>
                <w:szCs w:val="14"/>
                <w:lang w:val="en-US"/>
              </w:rPr>
              <w:t xml:space="preserve"> the </w:t>
            </w:r>
            <w:r w:rsidRPr="006C271E">
              <w:rPr>
                <w:bCs/>
                <w:sz w:val="14"/>
                <w:szCs w:val="14"/>
                <w:lang w:val="kk-KZ"/>
              </w:rPr>
              <w:t xml:space="preserve"> current legislation and / or acts of the University.</w:t>
            </w:r>
          </w:p>
        </w:tc>
      </w:tr>
      <w:tr w:rsidR="0056226B" w:rsidRPr="00CE39B0" w14:paraId="05D7C68B" w14:textId="77777777" w:rsidTr="002E7CC4">
        <w:tc>
          <w:tcPr>
            <w:tcW w:w="1603" w:type="pct"/>
          </w:tcPr>
          <w:p w14:paraId="5F97635A"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4"/>
                <w:szCs w:val="14"/>
                <w:lang w:val="kk-KZ"/>
              </w:rPr>
            </w:pPr>
            <w:r w:rsidRPr="006C271E">
              <w:rPr>
                <w:bCs/>
                <w:sz w:val="14"/>
                <w:szCs w:val="14"/>
                <w:lang w:val="kk-KZ"/>
              </w:rPr>
              <w:lastRenderedPageBreak/>
              <w:t>6.9.</w:t>
            </w:r>
            <w:r w:rsidRPr="006C271E">
              <w:rPr>
                <w:bCs/>
                <w:sz w:val="14"/>
                <w:szCs w:val="14"/>
                <w:lang w:val="kk-KZ"/>
              </w:rPr>
              <w:tab/>
              <w:t xml:space="preserve">Білім алушы оқуды екінші жылға (курсқа) қалдырған кезде білім алушы </w:t>
            </w:r>
            <w:r w:rsidRPr="006C271E">
              <w:rPr>
                <w:b/>
                <w:bCs/>
                <w:sz w:val="14"/>
                <w:szCs w:val="14"/>
                <w:lang w:val="kk-KZ"/>
              </w:rPr>
              <w:t>оқу жылы басталатын күнге дейін</w:t>
            </w:r>
            <w:r w:rsidRPr="006C271E">
              <w:rPr>
                <w:bCs/>
                <w:sz w:val="14"/>
                <w:szCs w:val="14"/>
                <w:lang w:val="kk-KZ"/>
              </w:rPr>
              <w:t xml:space="preserve"> университетте бекітілген үлгілік нысанға сәйкес қайта оқу курсынан өту туралы талаппен университетпен білім беру қызметтерін көрсету туралы жаңа шарт жасасуға және жасалған шартқа сәйкес қайта оқу курсының құнын төлеуге не тиісті жазбаша өтініш беру арқылы шартты орындаудан бас тартуға міндеттенеді тиісті факультеттің деканатына өтініштер. Білім алушының бұл шартты орындамауы қайта оқу курсынан бас тарту ретінде қарастырылады және білім алушыны оқудан шығару үшін негіз болып табылады.</w:t>
            </w:r>
          </w:p>
          <w:p w14:paraId="4DCB6776"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4"/>
                <w:szCs w:val="14"/>
                <w:lang w:val="kk-KZ"/>
              </w:rPr>
            </w:pPr>
            <w:r w:rsidRPr="006C271E">
              <w:rPr>
                <w:bCs/>
                <w:sz w:val="14"/>
                <w:szCs w:val="14"/>
                <w:lang w:val="kk-KZ"/>
              </w:rPr>
              <w:t>Білім алушыны қайта оқу курсына қалдырған кезде, қайта оқу курсының және одан кейінгі оқу курстарының құны, егер қолданыстағы заңнамада және/немесе университет актілерінде өзгеше белгіленбесе, білім алушы қайта оқу курсының сабақтарына кірісуге тиіс тиісті оқу жылына арналған университетте бекітілген тарифтерге сәйкес айқындалады.</w:t>
            </w:r>
          </w:p>
        </w:tc>
        <w:tc>
          <w:tcPr>
            <w:tcW w:w="1742" w:type="pct"/>
            <w:shd w:val="clear" w:color="auto" w:fill="auto"/>
          </w:tcPr>
          <w:p w14:paraId="0F4CE5B3"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 xml:space="preserve">При оставлении Обучающегося на повторный год (курс) обучения, Обучающийся обязуется </w:t>
            </w:r>
            <w:r w:rsidRPr="006C271E">
              <w:rPr>
                <w:b/>
                <w:sz w:val="14"/>
                <w:szCs w:val="14"/>
              </w:rPr>
              <w:t>до даты начала учебного года</w:t>
            </w:r>
            <w:r w:rsidRPr="006C271E">
              <w:rPr>
                <w:sz w:val="14"/>
                <w:szCs w:val="14"/>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414B09D" w14:textId="77777777" w:rsidR="0056226B" w:rsidRPr="006C271E" w:rsidRDefault="0056226B" w:rsidP="0056226B">
            <w:pPr>
              <w:pStyle w:val="ac"/>
              <w:keepNext/>
              <w:keepLines/>
              <w:tabs>
                <w:tab w:val="left" w:pos="317"/>
              </w:tabs>
              <w:spacing w:before="0" w:beforeAutospacing="0" w:after="0" w:afterAutospacing="0"/>
              <w:ind w:left="33" w:right="28"/>
              <w:jc w:val="both"/>
              <w:rPr>
                <w:sz w:val="14"/>
                <w:szCs w:val="14"/>
              </w:rPr>
            </w:pPr>
            <w:r w:rsidRPr="006C271E">
              <w:rPr>
                <w:sz w:val="14"/>
                <w:szCs w:val="14"/>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1655" w:type="pct"/>
          </w:tcPr>
          <w:p w14:paraId="78C82D6E"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Cs/>
                <w:sz w:val="14"/>
                <w:szCs w:val="14"/>
                <w:lang w:val="en-US"/>
              </w:rPr>
            </w:pPr>
            <w:r w:rsidRPr="006C271E">
              <w:rPr>
                <w:bCs/>
                <w:sz w:val="14"/>
                <w:szCs w:val="14"/>
                <w:lang w:val="kk-KZ"/>
              </w:rPr>
              <w:t xml:space="preserve">When leaving the </w:t>
            </w:r>
            <w:r w:rsidRPr="006C271E">
              <w:rPr>
                <w:bCs/>
                <w:sz w:val="14"/>
                <w:szCs w:val="14"/>
                <w:lang w:val="en-US"/>
              </w:rPr>
              <w:t>S</w:t>
            </w:r>
            <w:r w:rsidRPr="006C271E">
              <w:rPr>
                <w:bCs/>
                <w:sz w:val="14"/>
                <w:szCs w:val="14"/>
                <w:lang w:val="kk-KZ"/>
              </w:rPr>
              <w:t xml:space="preserve">tudent to repeat a year (the course) </w:t>
            </w:r>
            <w:r w:rsidRPr="006C271E">
              <w:rPr>
                <w:bCs/>
                <w:sz w:val="14"/>
                <w:szCs w:val="14"/>
                <w:lang w:val="en-US"/>
              </w:rPr>
              <w:t xml:space="preserve">of </w:t>
            </w:r>
            <w:r w:rsidRPr="006C271E">
              <w:rPr>
                <w:bCs/>
                <w:sz w:val="14"/>
                <w:szCs w:val="14"/>
                <w:lang w:val="kk-KZ"/>
              </w:rPr>
              <w:t xml:space="preserve">training, study committed before the commencement </w:t>
            </w:r>
            <w:r w:rsidRPr="006C271E">
              <w:rPr>
                <w:b/>
                <w:bCs/>
                <w:sz w:val="14"/>
                <w:szCs w:val="14"/>
                <w:lang w:val="kk-KZ"/>
              </w:rPr>
              <w:t>date of the</w:t>
            </w:r>
            <w:r w:rsidRPr="006C271E">
              <w:rPr>
                <w:b/>
                <w:bCs/>
                <w:sz w:val="14"/>
                <w:szCs w:val="14"/>
                <w:lang w:val="en-US"/>
              </w:rPr>
              <w:t xml:space="preserve"> </w:t>
            </w:r>
            <w:r w:rsidRPr="006C271E">
              <w:rPr>
                <w:b/>
                <w:bCs/>
                <w:sz w:val="14"/>
                <w:szCs w:val="14"/>
                <w:lang w:val="kk-KZ"/>
              </w:rPr>
              <w:t>year concluded</w:t>
            </w:r>
            <w:r w:rsidRPr="006C271E">
              <w:rPr>
                <w:bCs/>
                <w:sz w:val="14"/>
                <w:szCs w:val="14"/>
                <w:lang w:val="kk-KZ"/>
              </w:rPr>
              <w:t xml:space="preserve"> with the University for a new contract for the provision of educational services with the condition of the passage of re-training course at the University in accordance with the approved standard form and pay the cost of re-training course in accordance with the contract concluded or reject the contract by filing the appropriate written application to the dean of the faculty. No execution of </w:t>
            </w:r>
            <w:r w:rsidRPr="006C271E">
              <w:rPr>
                <w:bCs/>
                <w:sz w:val="14"/>
                <w:szCs w:val="14"/>
                <w:lang w:val="en-US"/>
              </w:rPr>
              <w:t>the Student</w:t>
            </w:r>
            <w:r w:rsidRPr="006C271E">
              <w:rPr>
                <w:bCs/>
                <w:sz w:val="14"/>
                <w:szCs w:val="14"/>
                <w:lang w:val="kk-KZ"/>
              </w:rPr>
              <w:t xml:space="preserve"> this condition is considered as a waiver of grade repetition and is the basis for deductions student. </w:t>
            </w:r>
          </w:p>
          <w:p w14:paraId="3283D038" w14:textId="77777777" w:rsidR="0056226B" w:rsidRPr="006C271E" w:rsidRDefault="0056226B" w:rsidP="0056226B">
            <w:pPr>
              <w:pStyle w:val="ac"/>
              <w:keepNext/>
              <w:keepLines/>
              <w:tabs>
                <w:tab w:val="left" w:pos="317"/>
              </w:tabs>
              <w:spacing w:before="0" w:beforeAutospacing="0" w:after="0" w:afterAutospacing="0"/>
              <w:ind w:left="33" w:right="-57"/>
              <w:jc w:val="both"/>
              <w:rPr>
                <w:bCs/>
                <w:sz w:val="14"/>
                <w:szCs w:val="14"/>
                <w:lang w:val="kk-KZ"/>
              </w:rPr>
            </w:pPr>
            <w:r w:rsidRPr="006C271E">
              <w:rPr>
                <w:bCs/>
                <w:sz w:val="14"/>
                <w:szCs w:val="14"/>
                <w:lang w:val="kk-KZ"/>
              </w:rPr>
              <w:t xml:space="preserve">With the abandonment of the </w:t>
            </w:r>
            <w:r w:rsidRPr="006C271E">
              <w:rPr>
                <w:bCs/>
                <w:sz w:val="14"/>
                <w:szCs w:val="14"/>
                <w:lang w:val="en-US"/>
              </w:rPr>
              <w:t>Student</w:t>
            </w:r>
            <w:r w:rsidRPr="006C271E">
              <w:rPr>
                <w:bCs/>
                <w:sz w:val="14"/>
                <w:szCs w:val="14"/>
                <w:lang w:val="kk-KZ"/>
              </w:rPr>
              <w:t xml:space="preserve"> on re-training, the cost of re-training course and subsequent courses of study is determined according to rates approved by the University of the appropriate academic year in which the learner is expected to start the course re-training course, unless it is determined the </w:t>
            </w:r>
            <w:r w:rsidRPr="006C271E">
              <w:rPr>
                <w:bCs/>
                <w:sz w:val="14"/>
                <w:szCs w:val="14"/>
                <w:lang w:val="en-US"/>
              </w:rPr>
              <w:t>current legislation</w:t>
            </w:r>
            <w:r w:rsidRPr="006C271E">
              <w:rPr>
                <w:bCs/>
                <w:sz w:val="14"/>
                <w:szCs w:val="14"/>
                <w:lang w:val="kk-KZ"/>
              </w:rPr>
              <w:t xml:space="preserve"> and / or acts</w:t>
            </w:r>
            <w:r w:rsidRPr="006C271E">
              <w:rPr>
                <w:bCs/>
                <w:sz w:val="14"/>
                <w:szCs w:val="14"/>
                <w:lang w:val="en-US"/>
              </w:rPr>
              <w:t xml:space="preserve"> of the </w:t>
            </w:r>
            <w:r w:rsidRPr="006C271E">
              <w:rPr>
                <w:bCs/>
                <w:sz w:val="14"/>
                <w:szCs w:val="14"/>
                <w:lang w:val="kk-KZ"/>
              </w:rPr>
              <w:t xml:space="preserve"> University. </w:t>
            </w:r>
          </w:p>
        </w:tc>
      </w:tr>
      <w:tr w:rsidR="0056226B" w:rsidRPr="00CE39B0" w14:paraId="5AC2BC6E" w14:textId="77777777" w:rsidTr="002E7CC4">
        <w:tc>
          <w:tcPr>
            <w:tcW w:w="1603" w:type="pct"/>
          </w:tcPr>
          <w:p w14:paraId="41E87FF0" w14:textId="77777777" w:rsidR="0056226B" w:rsidRPr="006C271E" w:rsidRDefault="0056226B" w:rsidP="0056226B">
            <w:pPr>
              <w:pStyle w:val="ac"/>
              <w:widowControl w:val="0"/>
              <w:tabs>
                <w:tab w:val="left" w:pos="313"/>
              </w:tabs>
              <w:spacing w:before="0" w:beforeAutospacing="0" w:after="0" w:afterAutospacing="0"/>
              <w:ind w:left="33" w:right="-28"/>
              <w:jc w:val="both"/>
              <w:rPr>
                <w:sz w:val="14"/>
                <w:szCs w:val="14"/>
                <w:lang w:val="kk-KZ"/>
              </w:rPr>
            </w:pPr>
            <w:r w:rsidRPr="006C271E">
              <w:rPr>
                <w:sz w:val="14"/>
                <w:szCs w:val="14"/>
                <w:lang w:val="kk-KZ"/>
              </w:rPr>
              <w:t>6.10.</w:t>
            </w:r>
            <w:r w:rsidRPr="006C271E">
              <w:rPr>
                <w:sz w:val="14"/>
                <w:szCs w:val="14"/>
                <w:lang w:val="kk-KZ"/>
              </w:rPr>
              <w:tab/>
              <w:t>Егер шартта өзгеше тікелей көзделмесе, білім алушыны университеттен шығару кезінде, Тараптар арасында кез келген негіздер бойынша білім беру қызметтерін көрсету туралы жаңа шарт жасасу кезінде, осы шарт бұзылды деп танылады және ректордың немесе университеттің өзге де уәкілетті лауазымды адамының тиісті бұйрығында көрсетілген білім алушыны оқудан шығарған күннен бастап немесе тиісінше университетке кірген күннен бастап заңды күшін жояды. білім беру қызметтерін ұсыну туралы жаңа шарттың күші. Бұл ретте білім алушы оқудың құнын төлеу жөніндегі міндеттемелерден және осы Шарттың қолданылу кезеңінде туындаған және оны тоқтату сәтінде орындалмаған басқа да міндеттемелерден босатылмайды.</w:t>
            </w:r>
          </w:p>
        </w:tc>
        <w:tc>
          <w:tcPr>
            <w:tcW w:w="1742" w:type="pct"/>
          </w:tcPr>
          <w:p w14:paraId="0F80F1EF"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1655" w:type="pct"/>
          </w:tcPr>
          <w:p w14:paraId="60CE05D6"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Cs/>
                <w:sz w:val="14"/>
                <w:szCs w:val="14"/>
                <w:lang w:val="kk-KZ"/>
              </w:rPr>
            </w:pPr>
            <w:r w:rsidRPr="006C271E">
              <w:rPr>
                <w:bCs/>
                <w:sz w:val="14"/>
                <w:szCs w:val="14"/>
                <w:lang w:val="kk-KZ"/>
              </w:rPr>
              <w:t xml:space="preserve">Unless otherwise expressly provided in the Contract, with the expulsion of </w:t>
            </w:r>
            <w:r w:rsidRPr="006C271E">
              <w:rPr>
                <w:bCs/>
                <w:sz w:val="14"/>
                <w:szCs w:val="14"/>
                <w:lang w:val="en-US"/>
              </w:rPr>
              <w:t>the S</w:t>
            </w:r>
            <w:r w:rsidRPr="006C271E">
              <w:rPr>
                <w:bCs/>
                <w:sz w:val="14"/>
                <w:szCs w:val="14"/>
                <w:lang w:val="kk-KZ"/>
              </w:rPr>
              <w:t xml:space="preserve">tudent from the University at the conclusion of a new contract between the Parties on the provision of educational services for any reason, this </w:t>
            </w:r>
            <w:r w:rsidRPr="006C271E">
              <w:rPr>
                <w:bCs/>
                <w:sz w:val="14"/>
                <w:szCs w:val="14"/>
                <w:lang w:val="en-US"/>
              </w:rPr>
              <w:t>Contract</w:t>
            </w:r>
            <w:r w:rsidRPr="006C271E">
              <w:rPr>
                <w:bCs/>
                <w:sz w:val="14"/>
                <w:szCs w:val="14"/>
                <w:lang w:val="kk-KZ"/>
              </w:rPr>
              <w:t xml:space="preserve"> acknowledges terminated and lose legal force on the date of deduction </w:t>
            </w:r>
            <w:r w:rsidRPr="006C271E">
              <w:rPr>
                <w:bCs/>
                <w:sz w:val="14"/>
                <w:szCs w:val="14"/>
                <w:lang w:val="en-US"/>
              </w:rPr>
              <w:t>the S</w:t>
            </w:r>
            <w:r w:rsidRPr="006C271E">
              <w:rPr>
                <w:bCs/>
                <w:sz w:val="14"/>
                <w:szCs w:val="14"/>
                <w:lang w:val="kk-KZ"/>
              </w:rPr>
              <w:t>tudent specified in the relevant orders of the rector or other authorized officer</w:t>
            </w:r>
            <w:r w:rsidRPr="006C271E">
              <w:rPr>
                <w:bCs/>
                <w:sz w:val="14"/>
                <w:szCs w:val="14"/>
                <w:lang w:val="en-US"/>
              </w:rPr>
              <w:t xml:space="preserve"> of</w:t>
            </w:r>
            <w:r w:rsidRPr="006C271E">
              <w:rPr>
                <w:bCs/>
                <w:sz w:val="14"/>
                <w:szCs w:val="14"/>
                <w:lang w:val="kk-KZ"/>
              </w:rPr>
              <w:t xml:space="preserve"> University, or respectively, from the date of entry into force of the new contract for educational services. </w:t>
            </w:r>
            <w:r w:rsidRPr="006C271E">
              <w:rPr>
                <w:bCs/>
                <w:sz w:val="14"/>
                <w:szCs w:val="14"/>
                <w:lang w:val="en-US"/>
              </w:rPr>
              <w:t>The Student</w:t>
            </w:r>
            <w:r w:rsidRPr="006C271E">
              <w:rPr>
                <w:bCs/>
                <w:sz w:val="14"/>
                <w:szCs w:val="14"/>
                <w:lang w:val="kk-KZ"/>
              </w:rPr>
              <w:t xml:space="preserve"> is not relieved of obligations to pay </w:t>
            </w:r>
            <w:r w:rsidRPr="006C271E">
              <w:rPr>
                <w:bCs/>
                <w:sz w:val="14"/>
                <w:szCs w:val="14"/>
                <w:lang w:val="en-US"/>
              </w:rPr>
              <w:t xml:space="preserve">fee of study </w:t>
            </w:r>
            <w:r w:rsidRPr="006C271E">
              <w:rPr>
                <w:bCs/>
                <w:sz w:val="14"/>
                <w:szCs w:val="14"/>
                <w:lang w:val="kk-KZ"/>
              </w:rPr>
              <w:t xml:space="preserve">and other liabilities incurred during the term of this </w:t>
            </w:r>
            <w:r w:rsidRPr="006C271E">
              <w:rPr>
                <w:bCs/>
                <w:sz w:val="14"/>
                <w:szCs w:val="14"/>
                <w:lang w:val="en-US"/>
              </w:rPr>
              <w:t>Contract</w:t>
            </w:r>
            <w:r w:rsidRPr="006C271E">
              <w:rPr>
                <w:bCs/>
                <w:sz w:val="14"/>
                <w:szCs w:val="14"/>
                <w:lang w:val="kk-KZ"/>
              </w:rPr>
              <w:t xml:space="preserve"> and not at the date of termination.</w:t>
            </w:r>
          </w:p>
        </w:tc>
      </w:tr>
      <w:tr w:rsidR="0056226B" w:rsidRPr="00CE39B0" w14:paraId="5B116879" w14:textId="77777777" w:rsidTr="002E7CC4">
        <w:tc>
          <w:tcPr>
            <w:tcW w:w="1603" w:type="pct"/>
          </w:tcPr>
          <w:p w14:paraId="7BC3B20E"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4"/>
                <w:szCs w:val="14"/>
                <w:lang w:val="kk-KZ"/>
              </w:rPr>
            </w:pPr>
            <w:r w:rsidRPr="006C271E">
              <w:rPr>
                <w:bCs/>
                <w:sz w:val="14"/>
                <w:szCs w:val="14"/>
                <w:lang w:val="kk-KZ"/>
              </w:rPr>
              <w:t>6.11.</w:t>
            </w:r>
            <w:r w:rsidRPr="006C271E">
              <w:rPr>
                <w:bCs/>
                <w:sz w:val="14"/>
                <w:szCs w:val="14"/>
                <w:lang w:val="kk-KZ"/>
              </w:rPr>
              <w:tab/>
              <w:t>Білім алушылар қандай да бір себептермен оқу, практикалық сабақтарға немесе аттестаттау іс-шараларына, оның ішінде қосымша пәндер бойынша және академиялық берешекті жою мақсатында пәндерді қайта өту кезінде келмесе (өткізбесе), шартта белгіленген оқу құнының мөлшері өзгеруге жатпайды және білім алушыларға өткізіп алған оқу сабақтары (пәндері )үшін төленген ақша) қайтаруға жатпайды. Бұл ретте білім алушы университетте белгіленген тәртіппен қосымша ақы төлеу үшін қайта тіркеліп, осындай пәндерден өтуі тиіс.</w:t>
            </w:r>
          </w:p>
        </w:tc>
        <w:tc>
          <w:tcPr>
            <w:tcW w:w="1742" w:type="pct"/>
          </w:tcPr>
          <w:p w14:paraId="1D92CB15"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 xml:space="preserve">В случае </w:t>
            </w:r>
            <w:proofErr w:type="gramStart"/>
            <w:r w:rsidRPr="006C271E">
              <w:rPr>
                <w:sz w:val="14"/>
                <w:szCs w:val="14"/>
              </w:rPr>
              <w:t>не посещения</w:t>
            </w:r>
            <w:proofErr w:type="gramEnd"/>
            <w:r w:rsidRPr="006C271E">
              <w:rPr>
                <w:sz w:val="14"/>
                <w:szCs w:val="14"/>
              </w:rPr>
              <w:t xml:space="preserve">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1655" w:type="pct"/>
          </w:tcPr>
          <w:p w14:paraId="2385B22F"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Cs/>
                <w:sz w:val="14"/>
                <w:szCs w:val="14"/>
                <w:lang w:val="kk-KZ"/>
              </w:rPr>
            </w:pPr>
            <w:r w:rsidRPr="006C271E">
              <w:rPr>
                <w:bCs/>
                <w:sz w:val="14"/>
                <w:szCs w:val="14"/>
                <w:lang w:val="kk-KZ"/>
              </w:rPr>
              <w:t xml:space="preserve">In case of no visits (badges) </w:t>
            </w:r>
            <w:r w:rsidRPr="006C271E">
              <w:rPr>
                <w:bCs/>
                <w:sz w:val="14"/>
                <w:szCs w:val="14"/>
                <w:lang w:val="en-US"/>
              </w:rPr>
              <w:t>by the Student</w:t>
            </w:r>
            <w:r w:rsidRPr="006C271E">
              <w:rPr>
                <w:bCs/>
                <w:sz w:val="14"/>
                <w:szCs w:val="14"/>
                <w:lang w:val="kk-KZ"/>
              </w:rPr>
              <w:t xml:space="preserve"> on any reasons of educational, practical training or certification activities, including additional disciplines and the repeated passage of disciplines in order to eliminate academic arrears, the </w:t>
            </w:r>
            <w:r w:rsidRPr="006C271E">
              <w:rPr>
                <w:bCs/>
                <w:sz w:val="14"/>
                <w:szCs w:val="14"/>
                <w:lang w:val="en-US"/>
              </w:rPr>
              <w:t>payment for training</w:t>
            </w:r>
            <w:r w:rsidRPr="006C271E">
              <w:rPr>
                <w:bCs/>
                <w:sz w:val="14"/>
                <w:szCs w:val="14"/>
                <w:lang w:val="kk-KZ"/>
              </w:rPr>
              <w:t xml:space="preserve"> established by the </w:t>
            </w:r>
            <w:r w:rsidRPr="006C271E">
              <w:rPr>
                <w:bCs/>
                <w:sz w:val="14"/>
                <w:szCs w:val="14"/>
                <w:lang w:val="en-US"/>
              </w:rPr>
              <w:t>Contract</w:t>
            </w:r>
            <w:r w:rsidRPr="006C271E">
              <w:rPr>
                <w:bCs/>
                <w:sz w:val="14"/>
                <w:szCs w:val="14"/>
                <w:lang w:val="kk-KZ"/>
              </w:rPr>
              <w:t xml:space="preserve"> can not be changed and money, paid trainees for missed training sessions (subjects) are non-refundable. This learner is expected to re-register and take such courses at an additional charge in the prescribed manner at the University.</w:t>
            </w:r>
          </w:p>
        </w:tc>
      </w:tr>
      <w:tr w:rsidR="0056226B" w:rsidRPr="00CE39B0" w14:paraId="6C12B088" w14:textId="77777777" w:rsidTr="002E7CC4">
        <w:tc>
          <w:tcPr>
            <w:tcW w:w="1603" w:type="pct"/>
          </w:tcPr>
          <w:p w14:paraId="45E1DB06" w14:textId="77777777" w:rsidR="0056226B" w:rsidRPr="006C271E" w:rsidRDefault="0056226B" w:rsidP="0056226B">
            <w:pPr>
              <w:pStyle w:val="ac"/>
              <w:widowControl w:val="0"/>
              <w:spacing w:before="0" w:beforeAutospacing="0" w:after="0" w:afterAutospacing="0"/>
              <w:ind w:left="33"/>
              <w:jc w:val="both"/>
              <w:rPr>
                <w:bCs/>
                <w:sz w:val="14"/>
                <w:szCs w:val="14"/>
                <w:lang w:val="kk-KZ"/>
              </w:rPr>
            </w:pPr>
            <w:r w:rsidRPr="006C271E">
              <w:rPr>
                <w:bCs/>
                <w:sz w:val="14"/>
                <w:szCs w:val="14"/>
                <w:lang w:val="kk-KZ"/>
              </w:rPr>
              <w:t>6.12.</w:t>
            </w:r>
            <w:r w:rsidRPr="006C271E">
              <w:rPr>
                <w:bCs/>
                <w:sz w:val="14"/>
                <w:szCs w:val="14"/>
                <w:lang w:val="kk-KZ"/>
              </w:rPr>
              <w:tab/>
              <w:t xml:space="preserve">Білім алушыны курстан курсқа ауыстыру үшін университетте әр курс үшін университеттің Ғылыми кеңесі бекітетін ауысу балы (Grade point Average - GPA) белгіленеді. </w:t>
            </w:r>
          </w:p>
          <w:p w14:paraId="049C52B2" w14:textId="77777777" w:rsidR="0056226B" w:rsidRPr="006C271E" w:rsidRDefault="0056226B" w:rsidP="0056226B">
            <w:pPr>
              <w:pStyle w:val="ac"/>
              <w:widowControl w:val="0"/>
              <w:spacing w:before="0" w:beforeAutospacing="0" w:after="0" w:afterAutospacing="0"/>
              <w:ind w:left="33"/>
              <w:jc w:val="both"/>
              <w:rPr>
                <w:bCs/>
                <w:sz w:val="14"/>
                <w:szCs w:val="14"/>
                <w:lang w:val="kk-KZ"/>
              </w:rPr>
            </w:pPr>
            <w:r w:rsidRPr="006C271E">
              <w:rPr>
                <w:bCs/>
                <w:sz w:val="14"/>
                <w:szCs w:val="14"/>
                <w:lang w:val="kk-KZ"/>
              </w:rPr>
              <w:t>Университетте әрбір мамандық бойынша әрбір курс үшін міндетті пәндердің тізбесі (Пререквизиттер) белгіленеді, олар бойынша емтихан тапсыру білім алушыны келесі оқу курсына ауыстыру үшін міндетті шарт болып табылады.</w:t>
            </w:r>
          </w:p>
          <w:p w14:paraId="7C1D1E26" w14:textId="77777777" w:rsidR="0056226B" w:rsidRPr="006C271E" w:rsidRDefault="0056226B" w:rsidP="0056226B">
            <w:pPr>
              <w:pStyle w:val="ac"/>
              <w:widowControl w:val="0"/>
              <w:spacing w:before="0" w:beforeAutospacing="0" w:after="0" w:afterAutospacing="0"/>
              <w:ind w:left="33"/>
              <w:jc w:val="both"/>
              <w:rPr>
                <w:bCs/>
                <w:sz w:val="14"/>
                <w:szCs w:val="14"/>
                <w:lang w:val="kk-KZ"/>
              </w:rPr>
            </w:pPr>
            <w:r w:rsidRPr="006C271E">
              <w:rPr>
                <w:bCs/>
                <w:sz w:val="14"/>
                <w:szCs w:val="14"/>
                <w:lang w:val="kk-KZ"/>
              </w:rPr>
              <w:t xml:space="preserve">Міндетті пән (пререквизит) бойынша емтихан тапсыра алмаған білім алушы қосымша Жазғы семестр кезеңінде осы пәнді ақылы негізде қайта зерделеуге және емтихан тапсыруға міндетті. </w:t>
            </w:r>
          </w:p>
          <w:p w14:paraId="041A8D72" w14:textId="77777777" w:rsidR="0056226B" w:rsidRPr="006C271E" w:rsidRDefault="0056226B" w:rsidP="0056226B">
            <w:pPr>
              <w:pStyle w:val="ac"/>
              <w:widowControl w:val="0"/>
              <w:spacing w:before="0" w:beforeAutospacing="0" w:after="0" w:afterAutospacing="0"/>
              <w:ind w:left="33"/>
              <w:jc w:val="both"/>
              <w:rPr>
                <w:bCs/>
                <w:sz w:val="14"/>
                <w:szCs w:val="14"/>
                <w:lang w:val="kk-KZ"/>
              </w:rPr>
            </w:pPr>
            <w:r w:rsidRPr="006C271E">
              <w:rPr>
                <w:bCs/>
                <w:sz w:val="14"/>
                <w:szCs w:val="14"/>
                <w:lang w:val="kk-KZ"/>
              </w:rPr>
              <w:t xml:space="preserve">Белгіленген ауысу балын жинамаған білім алушы ақылы негізде қайта оқу курсына қалады. </w:t>
            </w:r>
          </w:p>
          <w:p w14:paraId="09B108C9" w14:textId="77777777" w:rsidR="0056226B" w:rsidRPr="006C271E" w:rsidRDefault="0056226B" w:rsidP="0056226B">
            <w:pPr>
              <w:pStyle w:val="ac"/>
              <w:widowControl w:val="0"/>
              <w:spacing w:before="0" w:beforeAutospacing="0" w:after="0" w:afterAutospacing="0"/>
              <w:ind w:left="33"/>
              <w:jc w:val="both"/>
              <w:rPr>
                <w:bCs/>
                <w:sz w:val="14"/>
                <w:szCs w:val="14"/>
                <w:lang w:val="kk-KZ"/>
              </w:rPr>
            </w:pPr>
            <w:r w:rsidRPr="006C271E">
              <w:rPr>
                <w:bCs/>
                <w:sz w:val="14"/>
                <w:szCs w:val="14"/>
                <w:lang w:val="kk-KZ"/>
              </w:rPr>
              <w:t>Қосымша ақылы семестр кезеңінде міндетті пәндердің кез келгені (пререквизит) бойынша емтихан тапсыра алмаған білім алушы белгіленген GPA ауысу балын алған жағдайда да ақылы негізде қайта оқу курсына қалады.</w:t>
            </w:r>
          </w:p>
          <w:p w14:paraId="67AACD9A" w14:textId="77777777" w:rsidR="0056226B" w:rsidRPr="006C271E" w:rsidRDefault="0056226B" w:rsidP="0056226B">
            <w:pPr>
              <w:pStyle w:val="ac"/>
              <w:widowControl w:val="0"/>
              <w:spacing w:before="0" w:beforeAutospacing="0" w:after="0" w:afterAutospacing="0"/>
              <w:ind w:left="33"/>
              <w:jc w:val="both"/>
              <w:rPr>
                <w:b/>
                <w:bCs/>
                <w:sz w:val="14"/>
                <w:szCs w:val="14"/>
                <w:lang w:val="kk-KZ"/>
              </w:rPr>
            </w:pPr>
            <w:r w:rsidRPr="006C271E">
              <w:rPr>
                <w:bCs/>
                <w:sz w:val="14"/>
                <w:szCs w:val="14"/>
                <w:lang w:val="kk-KZ"/>
              </w:rPr>
              <w:t>Белгіленген ауысу балын жинаған, міндетті пәндер (Пререквизиттер) бойынша барлық емтихандарды тапсырған және академиялық берешегі бар келесі оқу курсына ауыстырылған білім алушы тиісті пәндерді ақылы негізде қайта оқиды және университет актілерінде белгіленген тәртіппен және мерзімдерде академиялық берешектерді жоюға міндетті.</w:t>
            </w:r>
          </w:p>
        </w:tc>
        <w:tc>
          <w:tcPr>
            <w:tcW w:w="1742" w:type="pct"/>
          </w:tcPr>
          <w:p w14:paraId="1E9E6AD5"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3E7537B5" w14:textId="77777777" w:rsidR="0056226B" w:rsidRPr="006C271E" w:rsidRDefault="0056226B" w:rsidP="0056226B">
            <w:pPr>
              <w:pStyle w:val="ac"/>
              <w:keepNext/>
              <w:keepLines/>
              <w:tabs>
                <w:tab w:val="left" w:pos="317"/>
              </w:tabs>
              <w:spacing w:before="0" w:beforeAutospacing="0" w:after="0" w:afterAutospacing="0"/>
              <w:ind w:left="33" w:right="28"/>
              <w:jc w:val="both"/>
              <w:rPr>
                <w:sz w:val="14"/>
                <w:szCs w:val="14"/>
              </w:rPr>
            </w:pPr>
            <w:r w:rsidRPr="006C271E">
              <w:rPr>
                <w:sz w:val="14"/>
                <w:szCs w:val="14"/>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31E6FBCA" w14:textId="77777777" w:rsidR="0056226B" w:rsidRPr="006C271E" w:rsidRDefault="0056226B" w:rsidP="0056226B">
            <w:pPr>
              <w:pStyle w:val="ac"/>
              <w:keepNext/>
              <w:keepLines/>
              <w:tabs>
                <w:tab w:val="left" w:pos="317"/>
              </w:tabs>
              <w:spacing w:before="0" w:beforeAutospacing="0" w:after="0" w:afterAutospacing="0"/>
              <w:ind w:left="33" w:right="28"/>
              <w:jc w:val="both"/>
              <w:rPr>
                <w:sz w:val="14"/>
                <w:szCs w:val="14"/>
              </w:rPr>
            </w:pPr>
            <w:r w:rsidRPr="006C271E">
              <w:rPr>
                <w:sz w:val="14"/>
                <w:szCs w:val="14"/>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0556307B" w14:textId="77777777" w:rsidR="0056226B" w:rsidRPr="006C271E" w:rsidRDefault="0056226B" w:rsidP="0056226B">
            <w:pPr>
              <w:pStyle w:val="ac"/>
              <w:keepNext/>
              <w:keepLines/>
              <w:tabs>
                <w:tab w:val="left" w:pos="317"/>
              </w:tabs>
              <w:spacing w:before="0" w:beforeAutospacing="0" w:after="0" w:afterAutospacing="0"/>
              <w:ind w:left="33" w:right="28"/>
              <w:jc w:val="both"/>
              <w:rPr>
                <w:sz w:val="14"/>
                <w:szCs w:val="14"/>
              </w:rPr>
            </w:pPr>
            <w:r w:rsidRPr="006C271E">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568E85B8" w14:textId="77777777" w:rsidR="0056226B" w:rsidRPr="006C271E" w:rsidRDefault="0056226B" w:rsidP="0056226B">
            <w:pPr>
              <w:pStyle w:val="ac"/>
              <w:keepNext/>
              <w:keepLines/>
              <w:tabs>
                <w:tab w:val="left" w:pos="317"/>
              </w:tabs>
              <w:spacing w:before="0" w:beforeAutospacing="0" w:after="0" w:afterAutospacing="0"/>
              <w:ind w:left="33" w:right="28"/>
              <w:jc w:val="both"/>
              <w:rPr>
                <w:sz w:val="14"/>
                <w:szCs w:val="14"/>
              </w:rPr>
            </w:pPr>
            <w:r w:rsidRPr="006C271E">
              <w:rPr>
                <w:sz w:val="14"/>
                <w:szCs w:val="14"/>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34ACD609" w14:textId="77777777" w:rsidR="0056226B" w:rsidRPr="006C271E" w:rsidRDefault="0056226B" w:rsidP="0056226B">
            <w:pPr>
              <w:pStyle w:val="ac"/>
              <w:keepNext/>
              <w:keepLines/>
              <w:tabs>
                <w:tab w:val="left" w:pos="317"/>
              </w:tabs>
              <w:spacing w:before="0" w:beforeAutospacing="0" w:after="0" w:afterAutospacing="0"/>
              <w:ind w:left="33" w:right="28"/>
              <w:jc w:val="both"/>
              <w:rPr>
                <w:sz w:val="14"/>
                <w:szCs w:val="14"/>
              </w:rPr>
            </w:pPr>
            <w:r w:rsidRPr="006C271E">
              <w:rPr>
                <w:sz w:val="14"/>
                <w:szCs w:val="14"/>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1655" w:type="pct"/>
          </w:tcPr>
          <w:p w14:paraId="659BEA37"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Cs/>
                <w:sz w:val="14"/>
                <w:szCs w:val="14"/>
                <w:lang w:val="en-US"/>
              </w:rPr>
            </w:pPr>
            <w:r w:rsidRPr="006C271E">
              <w:rPr>
                <w:bCs/>
                <w:sz w:val="14"/>
                <w:szCs w:val="14"/>
                <w:lang w:val="kk-KZ"/>
              </w:rPr>
              <w:t xml:space="preserve">To transfer learning from one course to the University established a transferable grade (Grade Point Average - GPA), approved by the Academic Council of the University for each course. </w:t>
            </w:r>
          </w:p>
          <w:p w14:paraId="29751CBE" w14:textId="77777777" w:rsidR="0056226B" w:rsidRPr="006C271E" w:rsidRDefault="0056226B" w:rsidP="0056226B">
            <w:pPr>
              <w:pStyle w:val="ac"/>
              <w:keepNext/>
              <w:keepLines/>
              <w:tabs>
                <w:tab w:val="left" w:pos="317"/>
              </w:tabs>
              <w:spacing w:before="0" w:beforeAutospacing="0" w:after="0" w:afterAutospacing="0"/>
              <w:ind w:left="33" w:right="-57"/>
              <w:jc w:val="both"/>
              <w:rPr>
                <w:bCs/>
                <w:sz w:val="14"/>
                <w:szCs w:val="14"/>
                <w:lang w:val="en-US"/>
              </w:rPr>
            </w:pPr>
            <w:r w:rsidRPr="006C271E">
              <w:rPr>
                <w:bCs/>
                <w:sz w:val="14"/>
                <w:szCs w:val="14"/>
                <w:lang w:val="kk-KZ"/>
              </w:rPr>
              <w:t xml:space="preserve">In addition, for each course in each subject at the University establishes a list of </w:t>
            </w:r>
            <w:r w:rsidRPr="006C271E">
              <w:rPr>
                <w:bCs/>
                <w:sz w:val="14"/>
                <w:szCs w:val="14"/>
                <w:lang w:val="en-US"/>
              </w:rPr>
              <w:t xml:space="preserve">the </w:t>
            </w:r>
            <w:r w:rsidRPr="006C271E">
              <w:rPr>
                <w:bCs/>
                <w:sz w:val="14"/>
                <w:szCs w:val="14"/>
                <w:lang w:val="kk-KZ"/>
              </w:rPr>
              <w:t xml:space="preserve">compulsory discipline (prerequisites), passing exams which is a prerequisite for the transfer </w:t>
            </w:r>
            <w:r w:rsidRPr="006C271E">
              <w:rPr>
                <w:bCs/>
                <w:sz w:val="14"/>
                <w:szCs w:val="14"/>
                <w:lang w:val="en-US"/>
              </w:rPr>
              <w:t>the S</w:t>
            </w:r>
            <w:r w:rsidRPr="006C271E">
              <w:rPr>
                <w:bCs/>
                <w:sz w:val="14"/>
                <w:szCs w:val="14"/>
                <w:lang w:val="kk-KZ"/>
              </w:rPr>
              <w:t xml:space="preserve">tudent to the next course. </w:t>
            </w:r>
          </w:p>
          <w:p w14:paraId="0CDC79EC" w14:textId="77777777" w:rsidR="0056226B" w:rsidRPr="006C271E" w:rsidRDefault="0056226B" w:rsidP="0056226B">
            <w:pPr>
              <w:pStyle w:val="ac"/>
              <w:keepNext/>
              <w:keepLines/>
              <w:tabs>
                <w:tab w:val="left" w:pos="317"/>
              </w:tabs>
              <w:spacing w:before="0" w:beforeAutospacing="0" w:after="0" w:afterAutospacing="0"/>
              <w:ind w:left="33" w:right="-57"/>
              <w:jc w:val="both"/>
              <w:rPr>
                <w:bCs/>
                <w:sz w:val="14"/>
                <w:szCs w:val="14"/>
                <w:lang w:val="en-US"/>
              </w:rPr>
            </w:pPr>
            <w:r w:rsidRPr="006C271E">
              <w:rPr>
                <w:bCs/>
                <w:sz w:val="14"/>
                <w:szCs w:val="14"/>
                <w:lang w:val="en-US"/>
              </w:rPr>
              <w:t xml:space="preserve">The Student </w:t>
            </w:r>
            <w:r w:rsidRPr="006C271E">
              <w:rPr>
                <w:bCs/>
                <w:sz w:val="14"/>
                <w:szCs w:val="14"/>
                <w:lang w:val="kk-KZ"/>
              </w:rPr>
              <w:t xml:space="preserve">who failed the examination for the compulsory discipline (prerequisites) required a fee to re-examine this discipline during the additional summer semester and pass the exam. </w:t>
            </w:r>
          </w:p>
          <w:p w14:paraId="013DFE7F" w14:textId="77777777" w:rsidR="0056226B" w:rsidRPr="006C271E" w:rsidRDefault="0056226B" w:rsidP="0056226B">
            <w:pPr>
              <w:pStyle w:val="ac"/>
              <w:keepNext/>
              <w:keepLines/>
              <w:tabs>
                <w:tab w:val="left" w:pos="317"/>
              </w:tabs>
              <w:spacing w:before="0" w:beforeAutospacing="0" w:after="0" w:afterAutospacing="0"/>
              <w:ind w:left="33" w:right="-57"/>
              <w:jc w:val="both"/>
              <w:rPr>
                <w:bCs/>
                <w:sz w:val="14"/>
                <w:szCs w:val="14"/>
                <w:lang w:val="en-US"/>
              </w:rPr>
            </w:pPr>
            <w:r w:rsidRPr="006C271E">
              <w:rPr>
                <w:bCs/>
                <w:sz w:val="14"/>
                <w:szCs w:val="14"/>
                <w:lang w:val="en-US"/>
              </w:rPr>
              <w:t>The Student</w:t>
            </w:r>
            <w:r w:rsidRPr="006C271E">
              <w:rPr>
                <w:bCs/>
                <w:sz w:val="14"/>
                <w:szCs w:val="14"/>
                <w:lang w:val="kk-KZ"/>
              </w:rPr>
              <w:t xml:space="preserve"> who are not receiving the fixed transferable score remains a re-training on a fee basis. </w:t>
            </w:r>
          </w:p>
          <w:p w14:paraId="4259049C" w14:textId="77777777" w:rsidR="0056226B" w:rsidRPr="006C271E" w:rsidRDefault="0056226B" w:rsidP="0056226B">
            <w:pPr>
              <w:pStyle w:val="ac"/>
              <w:keepNext/>
              <w:keepLines/>
              <w:tabs>
                <w:tab w:val="left" w:pos="317"/>
              </w:tabs>
              <w:spacing w:before="0" w:beforeAutospacing="0" w:after="0" w:afterAutospacing="0"/>
              <w:ind w:left="33" w:right="-57"/>
              <w:jc w:val="both"/>
              <w:rPr>
                <w:bCs/>
                <w:sz w:val="14"/>
                <w:szCs w:val="14"/>
                <w:lang w:val="kk-KZ"/>
              </w:rPr>
            </w:pPr>
            <w:r w:rsidRPr="006C271E">
              <w:rPr>
                <w:bCs/>
                <w:sz w:val="14"/>
                <w:szCs w:val="14"/>
                <w:lang w:val="en-US"/>
              </w:rPr>
              <w:t>The Student</w:t>
            </w:r>
            <w:r w:rsidRPr="006C271E">
              <w:rPr>
                <w:bCs/>
                <w:sz w:val="14"/>
                <w:szCs w:val="14"/>
                <w:lang w:val="kk-KZ"/>
              </w:rPr>
              <w:t xml:space="preserve"> who failed the examination on any of compulsory discipline (prerequisites) during additional semesters of paid, remains a re-training for a fee, even if he gained set point transferable GPA. </w:t>
            </w:r>
            <w:r w:rsidRPr="006C271E">
              <w:rPr>
                <w:bCs/>
                <w:sz w:val="14"/>
                <w:szCs w:val="14"/>
                <w:lang w:val="en-US"/>
              </w:rPr>
              <w:t>The Student</w:t>
            </w:r>
            <w:r w:rsidRPr="006C271E">
              <w:rPr>
                <w:bCs/>
                <w:sz w:val="14"/>
                <w:szCs w:val="14"/>
                <w:lang w:val="kk-KZ"/>
              </w:rPr>
              <w:t xml:space="preserve">, who receives a transferable set point, passed all the exams in the compulsory discipline (prerequisite), and transferred to the next course, if you have academic </w:t>
            </w:r>
            <w:r w:rsidRPr="006C271E">
              <w:rPr>
                <w:bCs/>
                <w:sz w:val="14"/>
                <w:szCs w:val="14"/>
                <w:lang w:val="en-US"/>
              </w:rPr>
              <w:t>debt</w:t>
            </w:r>
            <w:r w:rsidRPr="006C271E">
              <w:rPr>
                <w:bCs/>
                <w:sz w:val="14"/>
                <w:szCs w:val="14"/>
                <w:lang w:val="kk-KZ"/>
              </w:rPr>
              <w:t xml:space="preserve">, re-examines the relevant subjects on a fee basis, and must eliminate academic </w:t>
            </w:r>
            <w:r w:rsidRPr="006C271E">
              <w:rPr>
                <w:bCs/>
                <w:sz w:val="14"/>
                <w:szCs w:val="14"/>
                <w:lang w:val="en-US"/>
              </w:rPr>
              <w:t>debt</w:t>
            </w:r>
            <w:r w:rsidRPr="006C271E">
              <w:rPr>
                <w:bCs/>
                <w:sz w:val="14"/>
                <w:szCs w:val="14"/>
                <w:lang w:val="kk-KZ"/>
              </w:rPr>
              <w:t xml:space="preserve"> in the manner and within the time limits set by the University of Acts.</w:t>
            </w:r>
          </w:p>
        </w:tc>
      </w:tr>
      <w:tr w:rsidR="0056226B" w:rsidRPr="00CE39B0" w14:paraId="41CAF66A" w14:textId="77777777" w:rsidTr="002E7CC4">
        <w:tc>
          <w:tcPr>
            <w:tcW w:w="1603" w:type="pct"/>
          </w:tcPr>
          <w:p w14:paraId="240B513C" w14:textId="77777777" w:rsidR="0056226B" w:rsidRPr="006C271E" w:rsidRDefault="0056226B" w:rsidP="0056226B">
            <w:pPr>
              <w:pStyle w:val="ac"/>
              <w:widowControl w:val="0"/>
              <w:tabs>
                <w:tab w:val="left" w:pos="317"/>
              </w:tabs>
              <w:spacing w:before="0" w:beforeAutospacing="0" w:after="0" w:afterAutospacing="0"/>
              <w:ind w:left="33" w:right="-57"/>
              <w:jc w:val="both"/>
              <w:rPr>
                <w:sz w:val="14"/>
                <w:szCs w:val="14"/>
                <w:lang w:val="kk-KZ"/>
              </w:rPr>
            </w:pPr>
            <w:r w:rsidRPr="006C271E">
              <w:rPr>
                <w:sz w:val="14"/>
                <w:szCs w:val="14"/>
                <w:lang w:val="kk-KZ"/>
              </w:rPr>
              <w:t>6.13.</w:t>
            </w:r>
            <w:r w:rsidRPr="006C271E">
              <w:rPr>
                <w:sz w:val="14"/>
                <w:szCs w:val="14"/>
                <w:lang w:val="kk-KZ"/>
              </w:rPr>
              <w:tab/>
            </w:r>
            <w:r w:rsidRPr="006C271E">
              <w:rPr>
                <w:b/>
                <w:sz w:val="14"/>
                <w:szCs w:val="14"/>
                <w:lang w:val="kk-KZ"/>
              </w:rPr>
              <w:t xml:space="preserve">Білім алушының университет алдында қаржылық берешегі болған кезде Университет білім алушыға оның білімі туралы, университетте оқудан өткендігі туралы </w:t>
            </w:r>
            <w:r w:rsidRPr="006C271E">
              <w:rPr>
                <w:b/>
                <w:sz w:val="14"/>
                <w:szCs w:val="14"/>
                <w:lang w:val="kk-KZ"/>
              </w:rPr>
              <w:lastRenderedPageBreak/>
              <w:t>құжаттарын және білім алушының жеке ісінде қамтылған басқа да құжаттарды қаржылық берешегі толық өтелгенге дейін беруді кідірту құқығын өзіне қалдырады.</w:t>
            </w:r>
          </w:p>
        </w:tc>
        <w:tc>
          <w:tcPr>
            <w:tcW w:w="1742" w:type="pct"/>
          </w:tcPr>
          <w:p w14:paraId="61384023"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b/>
                <w:sz w:val="14"/>
                <w:szCs w:val="14"/>
              </w:rPr>
            </w:pPr>
            <w:r w:rsidRPr="006C271E">
              <w:rPr>
                <w:b/>
                <w:sz w:val="14"/>
                <w:szCs w:val="14"/>
              </w:rPr>
              <w:lastRenderedPageBreak/>
              <w:t xml:space="preserve">При наличии у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w:t>
            </w:r>
            <w:r w:rsidRPr="006C271E">
              <w:rPr>
                <w:b/>
                <w:sz w:val="14"/>
                <w:szCs w:val="14"/>
              </w:rPr>
              <w:lastRenderedPageBreak/>
              <w:t>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1655" w:type="pct"/>
          </w:tcPr>
          <w:p w14:paraId="46017AA5"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4"/>
                <w:szCs w:val="14"/>
                <w:lang w:val="kk-KZ"/>
              </w:rPr>
            </w:pPr>
            <w:r w:rsidRPr="006C271E">
              <w:rPr>
                <w:b/>
                <w:sz w:val="14"/>
                <w:szCs w:val="14"/>
                <w:lang w:val="en-US"/>
              </w:rPr>
              <w:lastRenderedPageBreak/>
              <w:t xml:space="preserve">If the Student has a financial liability before the University, the University reserves the right to delay the issue of the documents on education and training receiving in the University to the Student until the </w:t>
            </w:r>
            <w:r w:rsidRPr="006C271E">
              <w:rPr>
                <w:b/>
                <w:sz w:val="14"/>
                <w:szCs w:val="14"/>
                <w:lang w:val="en-US"/>
              </w:rPr>
              <w:lastRenderedPageBreak/>
              <w:t>complete liquidation of the financial liability.</w:t>
            </w:r>
          </w:p>
        </w:tc>
      </w:tr>
      <w:tr w:rsidR="0056226B" w:rsidRPr="00CE39B0" w14:paraId="15E822E6" w14:textId="77777777" w:rsidTr="002E7CC4">
        <w:tc>
          <w:tcPr>
            <w:tcW w:w="1603" w:type="pct"/>
          </w:tcPr>
          <w:p w14:paraId="225C1E9F" w14:textId="77777777" w:rsidR="0056226B" w:rsidRPr="006C271E" w:rsidRDefault="0056226B" w:rsidP="0056226B">
            <w:pPr>
              <w:pStyle w:val="ac"/>
              <w:widowControl w:val="0"/>
              <w:spacing w:before="0" w:beforeAutospacing="0" w:after="0" w:afterAutospacing="0"/>
              <w:ind w:left="33"/>
              <w:jc w:val="both"/>
              <w:rPr>
                <w:bCs/>
                <w:sz w:val="14"/>
                <w:szCs w:val="14"/>
                <w:lang w:val="kk-KZ"/>
              </w:rPr>
            </w:pPr>
            <w:r w:rsidRPr="006C271E">
              <w:rPr>
                <w:bCs/>
                <w:sz w:val="14"/>
                <w:szCs w:val="14"/>
                <w:lang w:val="kk-KZ"/>
              </w:rPr>
              <w:lastRenderedPageBreak/>
              <w:t>6.14.</w:t>
            </w:r>
            <w:r w:rsidRPr="006C271E">
              <w:rPr>
                <w:bCs/>
                <w:sz w:val="14"/>
                <w:szCs w:val="14"/>
                <w:lang w:val="kk-KZ"/>
              </w:rPr>
              <w:tab/>
              <w:t>Білім алушы кез келген негіздер бойынша Қазақстан Республикасынан тыс жерге шығарылған жағдайда, осы шарт бұзылды деп танылады және заңдық күшін жояды.</w:t>
            </w:r>
          </w:p>
        </w:tc>
        <w:tc>
          <w:tcPr>
            <w:tcW w:w="1742" w:type="pct"/>
            <w:shd w:val="clear" w:color="auto" w:fill="auto"/>
          </w:tcPr>
          <w:p w14:paraId="430F72A2"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sz w:val="14"/>
                <w:szCs w:val="14"/>
              </w:rPr>
              <w:t>В случае выдворения Обучающегося за пределы Республики Казахстан по любым основаниям, данный Договор признается расторгнутым и утрачивает юридическую силу.</w:t>
            </w:r>
          </w:p>
        </w:tc>
        <w:tc>
          <w:tcPr>
            <w:tcW w:w="1655" w:type="pct"/>
          </w:tcPr>
          <w:p w14:paraId="42AD8585"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Cs/>
                <w:sz w:val="14"/>
                <w:szCs w:val="14"/>
                <w:lang w:val="en-US"/>
              </w:rPr>
            </w:pPr>
            <w:r w:rsidRPr="006C271E">
              <w:rPr>
                <w:sz w:val="14"/>
                <w:szCs w:val="14"/>
                <w:lang w:val="en-US"/>
              </w:rPr>
              <w:t>In</w:t>
            </w:r>
            <w:r w:rsidRPr="006C271E">
              <w:rPr>
                <w:bCs/>
                <w:sz w:val="14"/>
                <w:szCs w:val="14"/>
                <w:lang w:val="en-US"/>
              </w:rPr>
              <w:t xml:space="preserve"> the case, the Student removal from the Republic of Kazakhstan for any reasons, the Contract acknowledges terminated and lose legal force.</w:t>
            </w:r>
          </w:p>
        </w:tc>
      </w:tr>
      <w:tr w:rsidR="0056226B" w:rsidRPr="00CE39B0" w14:paraId="3B9D4E79" w14:textId="77777777" w:rsidTr="002E7CC4">
        <w:tc>
          <w:tcPr>
            <w:tcW w:w="1603" w:type="pct"/>
          </w:tcPr>
          <w:p w14:paraId="058F9465"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4"/>
                <w:szCs w:val="14"/>
                <w:lang w:val="kk-KZ"/>
              </w:rPr>
            </w:pPr>
            <w:r w:rsidRPr="006C271E">
              <w:rPr>
                <w:bCs/>
                <w:sz w:val="14"/>
                <w:szCs w:val="14"/>
                <w:lang w:val="kk-KZ"/>
              </w:rPr>
              <w:t>6.15.</w:t>
            </w:r>
            <w:r w:rsidRPr="006C271E">
              <w:rPr>
                <w:bCs/>
                <w:sz w:val="14"/>
                <w:szCs w:val="14"/>
                <w:lang w:val="kk-KZ"/>
              </w:rPr>
              <w:tab/>
            </w:r>
            <w:r w:rsidRPr="006C271E">
              <w:rPr>
                <w:b/>
                <w:bCs/>
                <w:sz w:val="14"/>
                <w:szCs w:val="14"/>
                <w:lang w:val="kk-KZ"/>
              </w:rPr>
              <w:t>Қазақстан Республикасының аумағында болған кезеңде білім алушыға терроризм және діни экстремизм идеяларын таратуға тыйым салынады.</w:t>
            </w:r>
          </w:p>
        </w:tc>
        <w:tc>
          <w:tcPr>
            <w:tcW w:w="1742" w:type="pct"/>
            <w:shd w:val="clear" w:color="auto" w:fill="auto"/>
          </w:tcPr>
          <w:p w14:paraId="703C9B10"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6C271E">
              <w:rPr>
                <w:b/>
                <w:sz w:val="14"/>
                <w:szCs w:val="14"/>
              </w:rPr>
              <w:t>В период пребывания на территории Республики Казахстан Обучающемуся запрещается распространять идеи терроризма и религиозного экстремизма.</w:t>
            </w:r>
          </w:p>
        </w:tc>
        <w:tc>
          <w:tcPr>
            <w:tcW w:w="1655" w:type="pct"/>
          </w:tcPr>
          <w:p w14:paraId="6015B3BD"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4"/>
                <w:szCs w:val="14"/>
                <w:lang w:val="en-US"/>
              </w:rPr>
            </w:pPr>
            <w:r w:rsidRPr="006C271E">
              <w:rPr>
                <w:b/>
                <w:sz w:val="14"/>
                <w:szCs w:val="14"/>
                <w:lang w:val="en-US"/>
              </w:rPr>
              <w:t>The Student is forbidden to extend the ideas of terrorism and religious extremism in the period of stay in the territory of the Republic of Kazakhstan.</w:t>
            </w:r>
          </w:p>
        </w:tc>
      </w:tr>
      <w:tr w:rsidR="0056226B" w:rsidRPr="00CE39B0" w14:paraId="0EC5133A" w14:textId="77777777" w:rsidTr="002E7CC4">
        <w:tc>
          <w:tcPr>
            <w:tcW w:w="1603" w:type="pct"/>
          </w:tcPr>
          <w:p w14:paraId="1CD8589E" w14:textId="77777777" w:rsidR="0056226B" w:rsidRPr="006C271E" w:rsidRDefault="0056226B" w:rsidP="0056226B">
            <w:pPr>
              <w:pStyle w:val="ac"/>
              <w:widowControl w:val="0"/>
              <w:tabs>
                <w:tab w:val="left" w:pos="317"/>
              </w:tabs>
              <w:spacing w:before="0" w:beforeAutospacing="0" w:after="0" w:afterAutospacing="0"/>
              <w:ind w:left="33" w:right="-28"/>
              <w:jc w:val="both"/>
              <w:rPr>
                <w:b/>
                <w:sz w:val="14"/>
                <w:szCs w:val="14"/>
                <w:lang w:val="kk-KZ"/>
              </w:rPr>
            </w:pPr>
            <w:r w:rsidRPr="006C271E">
              <w:rPr>
                <w:sz w:val="14"/>
                <w:szCs w:val="14"/>
                <w:lang w:val="kk-KZ"/>
              </w:rPr>
              <w:t>6.16.</w:t>
            </w:r>
            <w:r w:rsidRPr="006C271E">
              <w:rPr>
                <w:sz w:val="14"/>
                <w:szCs w:val="14"/>
                <w:lang w:val="kk-KZ"/>
              </w:rPr>
              <w:tab/>
            </w:r>
            <w:r w:rsidRPr="006C271E">
              <w:rPr>
                <w:b/>
                <w:sz w:val="14"/>
                <w:szCs w:val="14"/>
                <w:lang w:val="kk-KZ"/>
              </w:rPr>
              <w:t xml:space="preserve">Қазақстан Республикасының «Білім туралы» Заңына сәйкес Университет саяси қызметтен бас тартады, Университет қабырғасында саяси партиялар мен діни ұйымдардың (бірлестіктердің) ұйымдық құрылымдарын құруға және олардың қызметіне, нәсілдік, этникалық, діни, әлеуметтікириасыздық пен айрықша жақтылықты насихаттауға, халықаралық құқық пен гуманизмнің жалпыға бірдей танылған қағидаттарына қайшы келетін милитаристік және өзге де идеяларды таратуға жол бермейді. </w:t>
            </w:r>
          </w:p>
          <w:p w14:paraId="32CC6504" w14:textId="77777777" w:rsidR="0056226B" w:rsidRPr="006C271E" w:rsidRDefault="0056226B" w:rsidP="0056226B">
            <w:pPr>
              <w:pStyle w:val="ac"/>
              <w:widowControl w:val="0"/>
              <w:tabs>
                <w:tab w:val="left" w:pos="317"/>
              </w:tabs>
              <w:spacing w:before="0" w:beforeAutospacing="0" w:after="0" w:afterAutospacing="0"/>
              <w:ind w:left="33" w:right="-28"/>
              <w:jc w:val="both"/>
              <w:rPr>
                <w:sz w:val="14"/>
                <w:szCs w:val="14"/>
                <w:lang w:val="kk-KZ"/>
              </w:rPr>
            </w:pPr>
            <w:r w:rsidRPr="006C271E">
              <w:rPr>
                <w:b/>
                <w:sz w:val="14"/>
                <w:szCs w:val="14"/>
                <w:lang w:val="kk-KZ"/>
              </w:rPr>
              <w:t>Университетте білім алушыларға және басқа адамдарға қатысты физикалық, моральдық және психикалық зорлық-зомбылық әдістерін қолдануға тыйым салынады.</w:t>
            </w:r>
          </w:p>
        </w:tc>
        <w:tc>
          <w:tcPr>
            <w:tcW w:w="1742" w:type="pct"/>
            <w:shd w:val="clear" w:color="auto" w:fill="auto"/>
          </w:tcPr>
          <w:p w14:paraId="664C0618"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b/>
                <w:sz w:val="14"/>
                <w:szCs w:val="14"/>
              </w:rPr>
            </w:pPr>
            <w:r w:rsidRPr="006C271E">
              <w:rPr>
                <w:b/>
                <w:sz w:val="14"/>
                <w:szCs w:val="14"/>
              </w:rPr>
              <w:t xml:space="preserve">В соответствии с Законом Республики Казахстан «Об образовании» Университет воздерживается от политической деятельности, не допускает в стенах Университета создание и деятельность организационных структур политических партий и религиозных организаций (объединений), пропаганды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w:t>
            </w:r>
          </w:p>
          <w:p w14:paraId="0D92B70A" w14:textId="77777777" w:rsidR="0056226B" w:rsidRPr="006C271E" w:rsidRDefault="0056226B" w:rsidP="0056226B">
            <w:pPr>
              <w:pStyle w:val="ac"/>
              <w:keepNext/>
              <w:keepLines/>
              <w:tabs>
                <w:tab w:val="left" w:pos="317"/>
              </w:tabs>
              <w:spacing w:before="0" w:beforeAutospacing="0" w:after="0" w:afterAutospacing="0"/>
              <w:ind w:left="33" w:right="-57"/>
              <w:jc w:val="both"/>
              <w:rPr>
                <w:b/>
                <w:sz w:val="14"/>
                <w:szCs w:val="14"/>
              </w:rPr>
            </w:pPr>
            <w:r w:rsidRPr="006C271E">
              <w:rPr>
                <w:b/>
                <w:sz w:val="14"/>
                <w:szCs w:val="14"/>
              </w:rPr>
              <w:t>В Университете запрещается применение методов физического, морального и психического насилия по отношению к обучающимся и другим лицам.</w:t>
            </w:r>
          </w:p>
        </w:tc>
        <w:tc>
          <w:tcPr>
            <w:tcW w:w="1655" w:type="pct"/>
          </w:tcPr>
          <w:p w14:paraId="5084B8D3"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
                <w:sz w:val="14"/>
                <w:szCs w:val="14"/>
                <w:lang w:val="en-US"/>
              </w:rPr>
            </w:pPr>
            <w:r w:rsidRPr="006C271E">
              <w:rPr>
                <w:b/>
                <w:sz w:val="14"/>
                <w:szCs w:val="14"/>
                <w:lang w:val="en-US"/>
              </w:rPr>
              <w:t>In accordance with the Education Law of the Republic of Kazakhstan the University of refraining from political activity, do not creation and activity organizational structures of political parties and religious organizations (associations), propaganda racial, ethnic, social intransigence and exclusion in the University, also the spread of militarist and other ideas accepted principles of international law and humanitarianism.</w:t>
            </w:r>
          </w:p>
          <w:p w14:paraId="0EB3475A" w14:textId="77777777" w:rsidR="0056226B" w:rsidRPr="006C271E" w:rsidRDefault="0056226B" w:rsidP="0056226B">
            <w:pPr>
              <w:pStyle w:val="ac"/>
              <w:keepNext/>
              <w:keepLines/>
              <w:tabs>
                <w:tab w:val="left" w:pos="317"/>
              </w:tabs>
              <w:spacing w:before="0" w:beforeAutospacing="0" w:after="0" w:afterAutospacing="0"/>
              <w:ind w:left="33" w:right="-57"/>
              <w:jc w:val="both"/>
              <w:rPr>
                <w:b/>
                <w:sz w:val="14"/>
                <w:szCs w:val="14"/>
                <w:lang w:val="en-US"/>
              </w:rPr>
            </w:pPr>
            <w:r w:rsidRPr="006C271E">
              <w:rPr>
                <w:b/>
                <w:sz w:val="14"/>
                <w:szCs w:val="14"/>
                <w:lang w:val="en-US"/>
              </w:rPr>
              <w:t>The University prohibits the use of physical, emotional methods and mental violence against the student and other.</w:t>
            </w:r>
          </w:p>
        </w:tc>
      </w:tr>
      <w:tr w:rsidR="0056226B" w:rsidRPr="00CE39B0" w14:paraId="5B621F11" w14:textId="77777777" w:rsidTr="002E7CC4">
        <w:tc>
          <w:tcPr>
            <w:tcW w:w="1603" w:type="pct"/>
          </w:tcPr>
          <w:p w14:paraId="397F4F25"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4"/>
                <w:szCs w:val="14"/>
                <w:lang w:val="kk-KZ"/>
              </w:rPr>
            </w:pPr>
            <w:r w:rsidRPr="006C271E">
              <w:rPr>
                <w:bCs/>
                <w:sz w:val="14"/>
                <w:szCs w:val="14"/>
                <w:lang w:val="kk-KZ"/>
              </w:rPr>
              <w:t>6.17.</w:t>
            </w:r>
            <w:r w:rsidRPr="006C271E">
              <w:rPr>
                <w:bCs/>
                <w:sz w:val="14"/>
                <w:szCs w:val="14"/>
                <w:lang w:val="kk-KZ"/>
              </w:rPr>
              <w:tab/>
              <w:t>Білім алушы болу елінің аумағында оқу кезеңінде құқық бұзушылық жасаған жағдайда, ол бұл үшін Қазақстан Республикасының қолданыстағы заңнамасына сәйкес жауапты болады.</w:t>
            </w:r>
          </w:p>
        </w:tc>
        <w:tc>
          <w:tcPr>
            <w:tcW w:w="1742" w:type="pct"/>
            <w:shd w:val="clear" w:color="auto" w:fill="auto"/>
          </w:tcPr>
          <w:p w14:paraId="640C0552" w14:textId="77777777" w:rsidR="0056226B" w:rsidRPr="006C271E" w:rsidRDefault="0056226B" w:rsidP="0056226B">
            <w:pPr>
              <w:pStyle w:val="ac"/>
              <w:keepNext/>
              <w:keepLines/>
              <w:numPr>
                <w:ilvl w:val="1"/>
                <w:numId w:val="25"/>
              </w:numPr>
              <w:tabs>
                <w:tab w:val="left" w:pos="317"/>
              </w:tabs>
              <w:spacing w:before="0" w:beforeAutospacing="0" w:after="0" w:afterAutospacing="0"/>
              <w:ind w:left="33" w:right="-57" w:firstLine="0"/>
              <w:jc w:val="both"/>
              <w:rPr>
                <w:b/>
                <w:sz w:val="14"/>
                <w:szCs w:val="14"/>
              </w:rPr>
            </w:pPr>
            <w:r w:rsidRPr="006C271E">
              <w:rPr>
                <w:sz w:val="14"/>
                <w:szCs w:val="14"/>
              </w:rPr>
              <w:t>В случае совершения Обучающимся правонарушения в период обучения на территории страны пребывания, он несет за это ответственность в соответствии действующим законодательством Республики Казахстан.</w:t>
            </w:r>
          </w:p>
        </w:tc>
        <w:tc>
          <w:tcPr>
            <w:tcW w:w="1655" w:type="pct"/>
          </w:tcPr>
          <w:p w14:paraId="3C35148C"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b/>
                <w:sz w:val="14"/>
                <w:szCs w:val="14"/>
                <w:lang w:val="en-US"/>
              </w:rPr>
            </w:pPr>
            <w:r w:rsidRPr="006C271E">
              <w:rPr>
                <w:sz w:val="14"/>
                <w:szCs w:val="14"/>
                <w:lang w:val="en-US"/>
              </w:rPr>
              <w:t>If the Student has committed an offense during training on the territory of the host country, he is responsible for his actions in accordance with the current legislation of the Republic of Kazakhstan.</w:t>
            </w:r>
          </w:p>
        </w:tc>
      </w:tr>
      <w:tr w:rsidR="0056226B" w:rsidRPr="00CE39B0" w14:paraId="1EA20034" w14:textId="77777777" w:rsidTr="002E7CC4">
        <w:tc>
          <w:tcPr>
            <w:tcW w:w="1603" w:type="pct"/>
          </w:tcPr>
          <w:p w14:paraId="5E4EB1B4"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4"/>
                <w:szCs w:val="14"/>
                <w:lang w:val="kk-KZ"/>
              </w:rPr>
            </w:pPr>
            <w:r w:rsidRPr="006C271E">
              <w:rPr>
                <w:bCs/>
                <w:sz w:val="14"/>
                <w:szCs w:val="14"/>
                <w:lang w:val="kk-KZ"/>
              </w:rPr>
              <w:t>6.18. Білім алушы осы Шартта көрсетілген кез келген негіздер бойынша университеттен шығарылған кезде ағымдағы академиялық кезең (семестр) үшін енгізілген ақша қайтарылуға жатпайды.</w:t>
            </w:r>
          </w:p>
        </w:tc>
        <w:tc>
          <w:tcPr>
            <w:tcW w:w="1742" w:type="pct"/>
            <w:shd w:val="clear" w:color="auto" w:fill="auto"/>
          </w:tcPr>
          <w:p w14:paraId="0C044120" w14:textId="77777777" w:rsidR="0056226B" w:rsidRPr="006C271E" w:rsidRDefault="0056226B" w:rsidP="0056226B">
            <w:pPr>
              <w:pStyle w:val="ac"/>
              <w:keepNext/>
              <w:keepLines/>
              <w:tabs>
                <w:tab w:val="left" w:pos="317"/>
              </w:tabs>
              <w:spacing w:before="0" w:beforeAutospacing="0" w:after="0" w:afterAutospacing="0" w:line="174" w:lineRule="exact"/>
              <w:ind w:right="-57"/>
              <w:jc w:val="both"/>
              <w:rPr>
                <w:sz w:val="14"/>
                <w:szCs w:val="14"/>
              </w:rPr>
            </w:pPr>
            <w:r w:rsidRPr="006C271E">
              <w:rPr>
                <w:sz w:val="14"/>
                <w:szCs w:val="14"/>
              </w:rPr>
              <w:t xml:space="preserve">6.18. При отчислении Обучающегося из Университета по любым основаниям, указанным в настоящем Договоре, внесенные деньги, за текущий академический период (семестр), возврату не подлежат. </w:t>
            </w:r>
          </w:p>
        </w:tc>
        <w:tc>
          <w:tcPr>
            <w:tcW w:w="1655" w:type="pct"/>
          </w:tcPr>
          <w:p w14:paraId="1A433056" w14:textId="77777777" w:rsidR="0056226B" w:rsidRPr="006C271E" w:rsidRDefault="0056226B" w:rsidP="0056226B">
            <w:pPr>
              <w:pStyle w:val="ac"/>
              <w:keepNext/>
              <w:keepLines/>
              <w:tabs>
                <w:tab w:val="left" w:pos="317"/>
              </w:tabs>
              <w:spacing w:before="0" w:beforeAutospacing="0" w:after="0" w:afterAutospacing="0" w:line="174" w:lineRule="exact"/>
              <w:ind w:right="-57"/>
              <w:jc w:val="both"/>
              <w:rPr>
                <w:sz w:val="14"/>
                <w:szCs w:val="14"/>
                <w:lang w:val="en-US"/>
              </w:rPr>
            </w:pPr>
            <w:r w:rsidRPr="006C271E">
              <w:rPr>
                <w:sz w:val="14"/>
                <w:szCs w:val="14"/>
                <w:lang w:val="en-US"/>
              </w:rPr>
              <w:t>6.18. If a Student is expelled from the University on any grounds specified in this Agreement, the money deposited for the current academic period (semester) is not refundable.</w:t>
            </w:r>
          </w:p>
        </w:tc>
      </w:tr>
      <w:tr w:rsidR="0056226B" w:rsidRPr="00CE39B0" w14:paraId="05A6A1D1" w14:textId="77777777" w:rsidTr="002E7CC4">
        <w:tc>
          <w:tcPr>
            <w:tcW w:w="1603" w:type="pct"/>
          </w:tcPr>
          <w:p w14:paraId="47EE7DC4"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4"/>
                <w:szCs w:val="14"/>
                <w:lang w:val="kk-KZ"/>
              </w:rPr>
            </w:pPr>
            <w:r w:rsidRPr="006C271E">
              <w:rPr>
                <w:bCs/>
                <w:sz w:val="14"/>
                <w:szCs w:val="14"/>
                <w:lang w:val="kk-KZ"/>
              </w:rPr>
              <w:t>6.19.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c>
          <w:tcPr>
            <w:tcW w:w="1742" w:type="pct"/>
            <w:shd w:val="clear" w:color="auto" w:fill="auto"/>
          </w:tcPr>
          <w:p w14:paraId="235BAEDB" w14:textId="77777777" w:rsidR="0056226B" w:rsidRPr="006C271E" w:rsidRDefault="0056226B" w:rsidP="0056226B">
            <w:pPr>
              <w:pStyle w:val="ac"/>
              <w:keepNext/>
              <w:keepLines/>
              <w:tabs>
                <w:tab w:val="left" w:pos="317"/>
              </w:tabs>
              <w:spacing w:before="0" w:beforeAutospacing="0" w:after="0" w:afterAutospacing="0" w:line="174" w:lineRule="exact"/>
              <w:ind w:right="-57"/>
              <w:jc w:val="both"/>
              <w:rPr>
                <w:sz w:val="14"/>
                <w:szCs w:val="14"/>
              </w:rPr>
            </w:pPr>
            <w:r w:rsidRPr="006C271E">
              <w:rPr>
                <w:sz w:val="14"/>
                <w:szCs w:val="14"/>
              </w:rPr>
              <w:t xml:space="preserve">6.19.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1655" w:type="pct"/>
          </w:tcPr>
          <w:p w14:paraId="0F4FDB8E" w14:textId="77777777" w:rsidR="0056226B" w:rsidRPr="006C271E" w:rsidRDefault="0056226B" w:rsidP="0056226B">
            <w:pPr>
              <w:pStyle w:val="ac"/>
              <w:keepNext/>
              <w:keepLines/>
              <w:tabs>
                <w:tab w:val="left" w:pos="317"/>
              </w:tabs>
              <w:spacing w:before="0" w:beforeAutospacing="0" w:after="0" w:afterAutospacing="0" w:line="174" w:lineRule="exact"/>
              <w:ind w:right="-57"/>
              <w:jc w:val="both"/>
              <w:rPr>
                <w:sz w:val="14"/>
                <w:szCs w:val="14"/>
                <w:lang w:val="en-US"/>
              </w:rPr>
            </w:pPr>
            <w:r w:rsidRPr="006C271E">
              <w:rPr>
                <w:sz w:val="14"/>
                <w:szCs w:val="14"/>
                <w:lang w:val="en-US"/>
              </w:rPr>
              <w:t>6.19. When a Student is expelled from the University, the Student agrees that he agrees with his expulsion and has no claims against the University. In this connection, there will be no disputes related to this issue in the future.</w:t>
            </w:r>
          </w:p>
        </w:tc>
      </w:tr>
      <w:tr w:rsidR="0056226B" w:rsidRPr="006C271E" w14:paraId="3E0225BB" w14:textId="77777777" w:rsidTr="002E7CC4">
        <w:tc>
          <w:tcPr>
            <w:tcW w:w="1603" w:type="pct"/>
            <w:vAlign w:val="bottom"/>
          </w:tcPr>
          <w:p w14:paraId="649A907C" w14:textId="77777777" w:rsidR="0056226B" w:rsidRPr="006C271E" w:rsidRDefault="0056226B" w:rsidP="0056226B">
            <w:pPr>
              <w:pStyle w:val="ac"/>
              <w:widowControl w:val="0"/>
              <w:tabs>
                <w:tab w:val="left" w:pos="-108"/>
              </w:tabs>
              <w:spacing w:before="0" w:beforeAutospacing="0" w:after="0" w:afterAutospacing="0"/>
              <w:ind w:left="33" w:right="-28"/>
              <w:jc w:val="center"/>
              <w:rPr>
                <w:b/>
                <w:bCs/>
                <w:sz w:val="16"/>
                <w:szCs w:val="16"/>
                <w:lang w:val="kk-KZ"/>
              </w:rPr>
            </w:pPr>
            <w:r w:rsidRPr="006C271E">
              <w:rPr>
                <w:b/>
                <w:bCs/>
                <w:sz w:val="16"/>
                <w:szCs w:val="16"/>
                <w:lang w:val="kk-KZ"/>
              </w:rPr>
              <w:t>7.    ЖАЛПЫ ЕРЕЖЕЛЕР</w:t>
            </w:r>
          </w:p>
        </w:tc>
        <w:tc>
          <w:tcPr>
            <w:tcW w:w="1742" w:type="pct"/>
            <w:shd w:val="clear" w:color="auto" w:fill="auto"/>
          </w:tcPr>
          <w:p w14:paraId="18A5E2C7" w14:textId="77777777" w:rsidR="0056226B" w:rsidRPr="006C271E" w:rsidRDefault="0056226B" w:rsidP="0056226B">
            <w:pPr>
              <w:pStyle w:val="ac"/>
              <w:keepNext/>
              <w:keepLines/>
              <w:numPr>
                <w:ilvl w:val="0"/>
                <w:numId w:val="13"/>
              </w:numPr>
              <w:tabs>
                <w:tab w:val="left" w:pos="317"/>
              </w:tabs>
              <w:spacing w:before="0" w:beforeAutospacing="0" w:after="0" w:afterAutospacing="0"/>
              <w:ind w:left="33" w:firstLine="0"/>
              <w:jc w:val="center"/>
              <w:rPr>
                <w:b/>
                <w:bCs/>
                <w:sz w:val="16"/>
                <w:szCs w:val="16"/>
              </w:rPr>
            </w:pPr>
            <w:r w:rsidRPr="006C271E">
              <w:rPr>
                <w:b/>
                <w:bCs/>
                <w:sz w:val="16"/>
                <w:szCs w:val="16"/>
              </w:rPr>
              <w:t>ОБЩИЕ ПОЛОЖЕНИЯ</w:t>
            </w:r>
          </w:p>
        </w:tc>
        <w:tc>
          <w:tcPr>
            <w:tcW w:w="1655" w:type="pct"/>
          </w:tcPr>
          <w:p w14:paraId="2EF9BE31" w14:textId="77777777" w:rsidR="0056226B" w:rsidRPr="006C271E" w:rsidRDefault="0056226B" w:rsidP="0056226B">
            <w:pPr>
              <w:pStyle w:val="ac"/>
              <w:keepNext/>
              <w:keepLines/>
              <w:numPr>
                <w:ilvl w:val="0"/>
                <w:numId w:val="26"/>
              </w:numPr>
              <w:spacing w:before="0" w:beforeAutospacing="0" w:after="0" w:afterAutospacing="0"/>
              <w:ind w:left="33" w:firstLine="0"/>
              <w:jc w:val="center"/>
              <w:rPr>
                <w:b/>
                <w:bCs/>
                <w:sz w:val="16"/>
                <w:szCs w:val="16"/>
                <w:lang w:val="kk-KZ"/>
              </w:rPr>
            </w:pPr>
            <w:r w:rsidRPr="006C271E">
              <w:rPr>
                <w:b/>
                <w:bCs/>
                <w:sz w:val="16"/>
                <w:szCs w:val="16"/>
                <w:lang w:val="en-US"/>
              </w:rPr>
              <w:t>GENERAL</w:t>
            </w:r>
            <w:r w:rsidRPr="006C271E">
              <w:rPr>
                <w:b/>
                <w:bCs/>
                <w:sz w:val="16"/>
                <w:szCs w:val="16"/>
              </w:rPr>
              <w:t xml:space="preserve"> </w:t>
            </w:r>
            <w:r w:rsidRPr="006C271E">
              <w:rPr>
                <w:b/>
                <w:bCs/>
                <w:sz w:val="16"/>
                <w:szCs w:val="16"/>
                <w:lang w:val="en-US"/>
              </w:rPr>
              <w:t>PROVISIONS</w:t>
            </w:r>
          </w:p>
        </w:tc>
      </w:tr>
      <w:tr w:rsidR="0056226B" w:rsidRPr="00CE39B0" w14:paraId="1AE36638" w14:textId="77777777" w:rsidTr="002E7CC4">
        <w:tc>
          <w:tcPr>
            <w:tcW w:w="1603" w:type="pct"/>
          </w:tcPr>
          <w:p w14:paraId="736E5F28" w14:textId="77777777" w:rsidR="0056226B" w:rsidRPr="006C271E" w:rsidRDefault="0056226B" w:rsidP="0056226B">
            <w:pPr>
              <w:pStyle w:val="ac"/>
              <w:widowControl w:val="0"/>
              <w:tabs>
                <w:tab w:val="left" w:pos="313"/>
              </w:tabs>
              <w:spacing w:before="0" w:beforeAutospacing="0" w:after="0" w:afterAutospacing="0"/>
              <w:ind w:left="33" w:right="-28"/>
              <w:jc w:val="both"/>
              <w:rPr>
                <w:bCs/>
                <w:sz w:val="15"/>
                <w:szCs w:val="15"/>
                <w:lang w:val="kk-KZ"/>
              </w:rPr>
            </w:pPr>
            <w:r w:rsidRPr="006C271E">
              <w:rPr>
                <w:bCs/>
                <w:sz w:val="15"/>
                <w:szCs w:val="15"/>
                <w:lang w:val="kk-KZ"/>
              </w:rPr>
              <w:t>7.1.</w:t>
            </w:r>
            <w:r w:rsidRPr="006C271E">
              <w:rPr>
                <w:bCs/>
                <w:sz w:val="15"/>
                <w:szCs w:val="15"/>
                <w:lang w:val="kk-KZ"/>
              </w:rPr>
              <w:tab/>
              <w:t>Осы Шарт оқуға қабылданған сәттен бастап күшіне енеді және егер бұрын Шартта көзделген негіздер бойынша бұзылмаса, білім алушының барлық міндеттемелері орындалғанға дейін қолданылады.</w:t>
            </w:r>
          </w:p>
        </w:tc>
        <w:tc>
          <w:tcPr>
            <w:tcW w:w="1742" w:type="pct"/>
          </w:tcPr>
          <w:p w14:paraId="6C4574C5"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6C271E">
              <w:rPr>
                <w:sz w:val="15"/>
                <w:szCs w:val="15"/>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1655" w:type="pct"/>
          </w:tcPr>
          <w:p w14:paraId="3F9D917E" w14:textId="77777777" w:rsidR="0056226B" w:rsidRPr="006C271E" w:rsidRDefault="0056226B" w:rsidP="0056226B">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6C271E">
              <w:rPr>
                <w:sz w:val="15"/>
                <w:szCs w:val="15"/>
                <w:lang w:val="en-US"/>
              </w:rPr>
              <w:t>This Contract comes into force from the moment of enrollment and is valid until the fulfillment of all obligations of the Student, unless terminated earlier on the grounds provided for by the Contract.</w:t>
            </w:r>
          </w:p>
        </w:tc>
      </w:tr>
      <w:tr w:rsidR="0056226B" w:rsidRPr="00CE39B0" w14:paraId="5918F611" w14:textId="77777777" w:rsidTr="002E7CC4">
        <w:trPr>
          <w:trHeight w:val="274"/>
        </w:trPr>
        <w:tc>
          <w:tcPr>
            <w:tcW w:w="1603" w:type="pct"/>
          </w:tcPr>
          <w:p w14:paraId="20D524D9" w14:textId="77777777" w:rsidR="0056226B" w:rsidRPr="006C271E" w:rsidRDefault="0056226B" w:rsidP="0056226B">
            <w:pPr>
              <w:pStyle w:val="ac"/>
              <w:widowControl w:val="0"/>
              <w:tabs>
                <w:tab w:val="left" w:pos="171"/>
                <w:tab w:val="left" w:pos="317"/>
              </w:tabs>
              <w:spacing w:before="0" w:beforeAutospacing="0" w:after="0" w:afterAutospacing="0"/>
              <w:ind w:left="33" w:right="-28"/>
              <w:jc w:val="both"/>
              <w:rPr>
                <w:bCs/>
                <w:sz w:val="15"/>
                <w:szCs w:val="15"/>
                <w:lang w:val="kk-KZ"/>
              </w:rPr>
            </w:pPr>
            <w:r w:rsidRPr="006C271E">
              <w:rPr>
                <w:bCs/>
                <w:sz w:val="15"/>
                <w:szCs w:val="15"/>
                <w:lang w:val="kk-KZ"/>
              </w:rPr>
              <w:t>7.2.</w:t>
            </w:r>
            <w:r w:rsidRPr="006C271E">
              <w:rPr>
                <w:bCs/>
                <w:sz w:val="15"/>
                <w:szCs w:val="15"/>
                <w:lang w:val="kk-KZ"/>
              </w:rPr>
              <w:tab/>
              <w:t>Егер шартта өзгеше тікелей көзделмесе,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c>
          <w:tcPr>
            <w:tcW w:w="1742" w:type="pct"/>
            <w:shd w:val="clear" w:color="auto" w:fill="auto"/>
          </w:tcPr>
          <w:p w14:paraId="2BF35CA5"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6C271E">
              <w:rPr>
                <w:sz w:val="15"/>
                <w:szCs w:val="15"/>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1655" w:type="pct"/>
            <w:shd w:val="clear" w:color="auto" w:fill="auto"/>
          </w:tcPr>
          <w:p w14:paraId="3235E82E" w14:textId="77777777" w:rsidR="0056226B" w:rsidRPr="006C271E" w:rsidRDefault="0056226B" w:rsidP="0056226B">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6C271E">
              <w:rPr>
                <w:sz w:val="15"/>
                <w:szCs w:val="15"/>
                <w:lang w:val="en-US"/>
              </w:rPr>
              <w:t>If other is not stipulated by the Contract, the provisions of the Contract can be changed and/or added under the mutual consent of the Parties by their signing of the supplementary agreement to the Contract.</w:t>
            </w:r>
          </w:p>
        </w:tc>
      </w:tr>
      <w:tr w:rsidR="0056226B" w:rsidRPr="00CE39B0" w14:paraId="0D4C4DA3" w14:textId="77777777" w:rsidTr="002E7CC4">
        <w:trPr>
          <w:trHeight w:val="132"/>
        </w:trPr>
        <w:tc>
          <w:tcPr>
            <w:tcW w:w="1603" w:type="pct"/>
          </w:tcPr>
          <w:p w14:paraId="2DA4BD59" w14:textId="77777777" w:rsidR="0056226B" w:rsidRPr="006C271E" w:rsidRDefault="0056226B" w:rsidP="0056226B">
            <w:pPr>
              <w:pStyle w:val="ac"/>
              <w:widowControl w:val="0"/>
              <w:tabs>
                <w:tab w:val="left" w:pos="317"/>
              </w:tabs>
              <w:spacing w:before="0" w:beforeAutospacing="0" w:after="0" w:afterAutospacing="0"/>
              <w:ind w:left="33" w:right="-28"/>
              <w:jc w:val="both"/>
              <w:rPr>
                <w:sz w:val="15"/>
                <w:szCs w:val="15"/>
                <w:lang w:val="kk-KZ"/>
              </w:rPr>
            </w:pPr>
            <w:r w:rsidRPr="006C271E">
              <w:rPr>
                <w:sz w:val="15"/>
                <w:szCs w:val="15"/>
                <w:lang w:val="kk-KZ"/>
              </w:rPr>
              <w:t>7.3.</w:t>
            </w:r>
            <w:r w:rsidRPr="006C271E">
              <w:rPr>
                <w:sz w:val="15"/>
                <w:szCs w:val="15"/>
                <w:lang w:val="kk-KZ"/>
              </w:rPr>
              <w:tab/>
              <w:t>Осы Шартта көрсетілген университеттің атауы, Мекенжайы және басқа да деректері өзгерген кезде Университет білім алушыларды ақпараттық стенділерде, университеттің ресми интернет-сайтында және ауызша тәртіпте тиісті ақпаратты орналастыру арқылы хабардар етеді. Бұл ретте Шартқа қосымша келісімге қол қою талап етілмейді.</w:t>
            </w:r>
          </w:p>
        </w:tc>
        <w:tc>
          <w:tcPr>
            <w:tcW w:w="1742" w:type="pct"/>
            <w:shd w:val="clear" w:color="auto" w:fill="auto"/>
          </w:tcPr>
          <w:p w14:paraId="2400CAA3"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6C271E">
              <w:rPr>
                <w:sz w:val="15"/>
                <w:szCs w:val="15"/>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1655" w:type="pct"/>
            <w:shd w:val="clear" w:color="auto" w:fill="auto"/>
          </w:tcPr>
          <w:p w14:paraId="4D6A97BF" w14:textId="77777777" w:rsidR="0056226B" w:rsidRPr="006C271E" w:rsidRDefault="0056226B" w:rsidP="0056226B">
            <w:pPr>
              <w:pStyle w:val="ac"/>
              <w:keepNext/>
              <w:keepLines/>
              <w:numPr>
                <w:ilvl w:val="1"/>
                <w:numId w:val="27"/>
              </w:numPr>
              <w:tabs>
                <w:tab w:val="left" w:pos="317"/>
              </w:tabs>
              <w:spacing w:before="0" w:beforeAutospacing="0" w:after="0" w:afterAutospacing="0"/>
              <w:ind w:left="33" w:right="-57" w:firstLine="0"/>
              <w:jc w:val="both"/>
              <w:rPr>
                <w:sz w:val="15"/>
                <w:szCs w:val="15"/>
                <w:lang w:val="kk-KZ"/>
              </w:rPr>
            </w:pPr>
            <w:r w:rsidRPr="006C271E">
              <w:rPr>
                <w:sz w:val="15"/>
                <w:szCs w:val="15"/>
                <w:lang w:val="en-US"/>
              </w:rPr>
              <w:t xml:space="preserve">If there is a change of </w:t>
            </w:r>
            <w:r w:rsidRPr="006C271E">
              <w:rPr>
                <w:sz w:val="15"/>
                <w:szCs w:val="15"/>
                <w:lang w:val="kk-KZ"/>
              </w:rPr>
              <w:t>the name</w:t>
            </w:r>
            <w:r w:rsidRPr="006C271E">
              <w:rPr>
                <w:sz w:val="15"/>
                <w:szCs w:val="15"/>
                <w:lang w:val="en-US"/>
              </w:rPr>
              <w:t xml:space="preserve">, address, details and other data </w:t>
            </w:r>
            <w:r w:rsidRPr="006C271E">
              <w:rPr>
                <w:sz w:val="15"/>
                <w:szCs w:val="15"/>
                <w:lang w:val="kk-KZ"/>
              </w:rPr>
              <w:t>of the University</w:t>
            </w:r>
            <w:r w:rsidRPr="006C271E">
              <w:rPr>
                <w:sz w:val="15"/>
                <w:szCs w:val="15"/>
                <w:lang w:val="en-US"/>
              </w:rPr>
              <w:t>, specified in the present Contract,</w:t>
            </w:r>
            <w:r w:rsidRPr="006C271E">
              <w:rPr>
                <w:sz w:val="15"/>
                <w:szCs w:val="15"/>
                <w:lang w:val="kk-KZ"/>
              </w:rPr>
              <w:t xml:space="preserve"> the University will inform students by placing relevant information at the information booths on the official website of the University and orally. </w:t>
            </w:r>
            <w:r w:rsidRPr="006C271E">
              <w:rPr>
                <w:sz w:val="15"/>
                <w:szCs w:val="15"/>
                <w:lang w:val="en-US"/>
              </w:rPr>
              <w:t>information of a Party, the Party notifies the other Party in writing and in this case.</w:t>
            </w:r>
            <w:r w:rsidRPr="006C271E">
              <w:rPr>
                <w:sz w:val="15"/>
                <w:szCs w:val="15"/>
                <w:lang w:val="kk-KZ"/>
              </w:rPr>
              <w:t xml:space="preserve"> </w:t>
            </w:r>
          </w:p>
        </w:tc>
      </w:tr>
      <w:tr w:rsidR="0056226B" w:rsidRPr="00CE39B0" w14:paraId="512586EF" w14:textId="77777777" w:rsidTr="002E7CC4">
        <w:tc>
          <w:tcPr>
            <w:tcW w:w="1603" w:type="pct"/>
          </w:tcPr>
          <w:p w14:paraId="434B121F" w14:textId="77777777" w:rsidR="0056226B" w:rsidRPr="006C271E" w:rsidRDefault="0056226B" w:rsidP="0056226B">
            <w:pPr>
              <w:pStyle w:val="ac"/>
              <w:widowControl w:val="0"/>
              <w:tabs>
                <w:tab w:val="left" w:pos="317"/>
              </w:tabs>
              <w:spacing w:before="0" w:beforeAutospacing="0" w:after="0" w:afterAutospacing="0"/>
              <w:ind w:left="33" w:right="-28"/>
              <w:jc w:val="both"/>
              <w:rPr>
                <w:sz w:val="15"/>
                <w:szCs w:val="15"/>
                <w:lang w:val="kk-KZ"/>
              </w:rPr>
            </w:pPr>
            <w:r w:rsidRPr="006C271E">
              <w:rPr>
                <w:sz w:val="15"/>
                <w:szCs w:val="15"/>
                <w:lang w:val="kk-KZ"/>
              </w:rPr>
              <w:t>7.4.</w:t>
            </w:r>
            <w:r w:rsidRPr="006C271E">
              <w:rPr>
                <w:sz w:val="15"/>
                <w:szCs w:val="15"/>
                <w:lang w:val="kk-KZ"/>
              </w:rPr>
              <w:tab/>
              <w:t>Осы Шартты Тараптар орыс, қазақ және ағылшын тілдерінде</w:t>
            </w:r>
            <w:r w:rsidRPr="006C271E">
              <w:rPr>
                <w:sz w:val="15"/>
                <w:szCs w:val="15"/>
                <w:lang w:val="en-US"/>
              </w:rPr>
              <w:t xml:space="preserve"> </w:t>
            </w:r>
            <w:r w:rsidRPr="006C271E">
              <w:rPr>
                <w:sz w:val="15"/>
                <w:szCs w:val="15"/>
                <w:lang w:val="kk-KZ"/>
              </w:rPr>
              <w:t>бірдей заңды күші бар үш түпнұсқа данада жасап, қол қойды, бір данасы білім алушыға, екіншісі – бухгалтерияға, үшіншісі – білім алушының жеке ісіне тапсырылды. Шарттың мәтіндері орыс, қазақ және ағылшын тілдерінде әртүрлі оқылған жағдайда, шарттың орыс тіліндегі мәтініне басымдық беріледі.</w:t>
            </w:r>
          </w:p>
          <w:p w14:paraId="32031A09" w14:textId="77777777" w:rsidR="0056226B" w:rsidRPr="006C271E" w:rsidRDefault="0056226B" w:rsidP="0056226B">
            <w:pPr>
              <w:pStyle w:val="ac"/>
              <w:widowControl w:val="0"/>
              <w:tabs>
                <w:tab w:val="left" w:pos="317"/>
              </w:tabs>
              <w:spacing w:before="0" w:beforeAutospacing="0" w:after="0" w:afterAutospacing="0"/>
              <w:ind w:left="33" w:right="-28"/>
              <w:jc w:val="both"/>
              <w:rPr>
                <w:sz w:val="15"/>
                <w:szCs w:val="15"/>
                <w:lang w:val="kk-KZ"/>
              </w:rPr>
            </w:pPr>
          </w:p>
        </w:tc>
        <w:tc>
          <w:tcPr>
            <w:tcW w:w="1742" w:type="pct"/>
            <w:shd w:val="clear" w:color="auto" w:fill="auto"/>
          </w:tcPr>
          <w:p w14:paraId="3C0A9EE4"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6C271E">
              <w:rPr>
                <w:sz w:val="15"/>
                <w:szCs w:val="15"/>
              </w:rPr>
              <w:t xml:space="preserve">Настоящий Договор составлен и подписан Сторонами на русском, </w:t>
            </w:r>
            <w:proofErr w:type="gramStart"/>
            <w:r w:rsidRPr="006C271E">
              <w:rPr>
                <w:sz w:val="15"/>
                <w:szCs w:val="15"/>
              </w:rPr>
              <w:t>казахском  и</w:t>
            </w:r>
            <w:proofErr w:type="gramEnd"/>
            <w:r w:rsidRPr="006C271E">
              <w:rPr>
                <w:sz w:val="15"/>
                <w:szCs w:val="15"/>
              </w:rPr>
              <w:t xml:space="preserve"> английском языках в трех подлинных экземплярах, имеющих одинаковую юридическую силу, один экземпляр вручен Обучающемуся, второй – бухгалтерии, третий – в личное дело Обучающегося. В случае разночтений текстов Договора на русском, казахском и английском языках, приоритет отдается тексту Договора на русском языке.</w:t>
            </w:r>
          </w:p>
        </w:tc>
        <w:tc>
          <w:tcPr>
            <w:tcW w:w="1655" w:type="pct"/>
            <w:shd w:val="clear" w:color="auto" w:fill="auto"/>
          </w:tcPr>
          <w:p w14:paraId="7E7E5F93" w14:textId="77777777" w:rsidR="0056226B" w:rsidRPr="006C271E" w:rsidRDefault="0056226B" w:rsidP="0056226B">
            <w:pPr>
              <w:pStyle w:val="ac"/>
              <w:keepNext/>
              <w:keepLines/>
              <w:tabs>
                <w:tab w:val="left" w:pos="317"/>
              </w:tabs>
              <w:spacing w:before="0" w:beforeAutospacing="0" w:after="0" w:afterAutospacing="0"/>
              <w:ind w:left="33" w:right="-57"/>
              <w:jc w:val="both"/>
              <w:rPr>
                <w:sz w:val="15"/>
                <w:szCs w:val="15"/>
                <w:lang w:val="kk-KZ"/>
              </w:rPr>
            </w:pPr>
            <w:r w:rsidRPr="006C271E">
              <w:rPr>
                <w:sz w:val="15"/>
                <w:szCs w:val="15"/>
                <w:lang w:val="en-US"/>
              </w:rPr>
              <w:t>7.</w:t>
            </w:r>
            <w:proofErr w:type="gramStart"/>
            <w:r w:rsidRPr="006C271E">
              <w:rPr>
                <w:sz w:val="15"/>
                <w:szCs w:val="15"/>
                <w:lang w:val="en-US"/>
              </w:rPr>
              <w:t>4.The</w:t>
            </w:r>
            <w:proofErr w:type="gramEnd"/>
            <w:r w:rsidRPr="006C271E">
              <w:rPr>
                <w:sz w:val="15"/>
                <w:szCs w:val="15"/>
                <w:lang w:val="en-US"/>
              </w:rPr>
              <w:t xml:space="preserve"> present Contract is made and signed by the Parties in Russian and English languages in three original copies with the equal legal force, one copy is given to the Student, the second to the accounting department, the third to the Student's personal file. In case of discrepancies in the texts of the Contract in Russian, Kazakh and English languages, priority is given to the text of the Agreement in Russian.   </w:t>
            </w:r>
          </w:p>
        </w:tc>
      </w:tr>
      <w:tr w:rsidR="0056226B" w:rsidRPr="00CE39B0" w14:paraId="50EFFAD3" w14:textId="77777777" w:rsidTr="00A35D15">
        <w:trPr>
          <w:trHeight w:val="1207"/>
        </w:trPr>
        <w:tc>
          <w:tcPr>
            <w:tcW w:w="1603" w:type="pct"/>
          </w:tcPr>
          <w:p w14:paraId="27B65478" w14:textId="77777777" w:rsidR="0056226B" w:rsidRPr="006C271E" w:rsidRDefault="0056226B" w:rsidP="0056226B">
            <w:pPr>
              <w:pStyle w:val="ac"/>
              <w:widowControl w:val="0"/>
              <w:tabs>
                <w:tab w:val="left" w:pos="317"/>
              </w:tabs>
              <w:spacing w:before="0" w:beforeAutospacing="0" w:after="0" w:afterAutospacing="0"/>
              <w:ind w:left="33" w:right="-28"/>
              <w:jc w:val="both"/>
              <w:rPr>
                <w:sz w:val="15"/>
                <w:szCs w:val="15"/>
                <w:lang w:val="kk-KZ"/>
              </w:rPr>
            </w:pPr>
            <w:r w:rsidRPr="006C271E">
              <w:rPr>
                <w:sz w:val="15"/>
                <w:szCs w:val="15"/>
                <w:lang w:val="kk-KZ"/>
              </w:rPr>
              <w:t>7.5.</w:t>
            </w:r>
            <w:r w:rsidRPr="006C271E">
              <w:rPr>
                <w:sz w:val="15"/>
                <w:szCs w:val="15"/>
                <w:lang w:val="kk-KZ"/>
              </w:rPr>
              <w:tab/>
              <w:t>Осы Шарт Шартта көрсетілген барлық мәселелерге қатысты тараптардың толық келісімін білдіреді. Осы Шартқа қол қойылғаннан кейін осы Шарттың мәселелері бойынша Тараптардың кез келген алдыңғы шарттары, өтініштері, хат-хабарлары және өзге де келісімдері жарамсыз болады.</w:t>
            </w:r>
          </w:p>
        </w:tc>
        <w:tc>
          <w:tcPr>
            <w:tcW w:w="1742" w:type="pct"/>
            <w:shd w:val="clear" w:color="auto" w:fill="auto"/>
          </w:tcPr>
          <w:p w14:paraId="18D34AAD"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6C271E">
              <w:rPr>
                <w:sz w:val="15"/>
                <w:szCs w:val="15"/>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7CE48278" w14:textId="77777777" w:rsidR="0056226B" w:rsidRPr="006C271E" w:rsidRDefault="0056226B" w:rsidP="0056226B">
            <w:pPr>
              <w:pStyle w:val="ac"/>
              <w:keepNext/>
              <w:keepLines/>
              <w:tabs>
                <w:tab w:val="left" w:pos="317"/>
              </w:tabs>
              <w:spacing w:before="0" w:beforeAutospacing="0" w:after="0" w:afterAutospacing="0"/>
              <w:ind w:left="33" w:right="-57"/>
              <w:jc w:val="both"/>
              <w:rPr>
                <w:sz w:val="15"/>
                <w:szCs w:val="15"/>
              </w:rPr>
            </w:pPr>
          </w:p>
        </w:tc>
        <w:tc>
          <w:tcPr>
            <w:tcW w:w="1655" w:type="pct"/>
            <w:shd w:val="clear" w:color="auto" w:fill="auto"/>
          </w:tcPr>
          <w:p w14:paraId="656E3B90" w14:textId="77777777" w:rsidR="0056226B" w:rsidRPr="006C271E" w:rsidRDefault="0056226B" w:rsidP="0056226B">
            <w:pPr>
              <w:pStyle w:val="ac"/>
              <w:keepNext/>
              <w:keepLines/>
              <w:numPr>
                <w:ilvl w:val="1"/>
                <w:numId w:val="41"/>
              </w:numPr>
              <w:tabs>
                <w:tab w:val="left" w:pos="33"/>
                <w:tab w:val="left" w:pos="317"/>
              </w:tabs>
              <w:spacing w:before="0" w:beforeAutospacing="0" w:after="0" w:afterAutospacing="0"/>
              <w:ind w:left="33" w:right="-57" w:hanging="33"/>
              <w:jc w:val="both"/>
              <w:rPr>
                <w:sz w:val="15"/>
                <w:szCs w:val="15"/>
                <w:lang w:val="kk-KZ"/>
              </w:rPr>
            </w:pPr>
            <w:r w:rsidRPr="006C271E">
              <w:rPr>
                <w:sz w:val="15"/>
                <w:szCs w:val="15"/>
                <w:lang w:val="en-US"/>
              </w:rPr>
              <w:t>The present Contact</w:t>
            </w:r>
            <w:r w:rsidRPr="006C271E">
              <w:rPr>
                <w:sz w:val="15"/>
                <w:szCs w:val="15"/>
                <w:lang w:val="kk-KZ"/>
              </w:rPr>
              <w:t xml:space="preserve"> constitutes the entire agreement of the Parties in respect of all matters reflected in the </w:t>
            </w:r>
            <w:r w:rsidRPr="006C271E">
              <w:rPr>
                <w:sz w:val="15"/>
                <w:szCs w:val="15"/>
                <w:lang w:val="en-US"/>
              </w:rPr>
              <w:t>Contract.</w:t>
            </w:r>
            <w:r w:rsidRPr="006C271E">
              <w:rPr>
                <w:sz w:val="15"/>
                <w:szCs w:val="15"/>
                <w:lang w:val="kk-KZ"/>
              </w:rPr>
              <w:t xml:space="preserve"> After the signing of </w:t>
            </w:r>
            <w:r w:rsidRPr="006C271E">
              <w:rPr>
                <w:sz w:val="15"/>
                <w:szCs w:val="15"/>
                <w:lang w:val="en-US"/>
              </w:rPr>
              <w:t>the present Contract</w:t>
            </w:r>
            <w:r w:rsidRPr="006C271E">
              <w:rPr>
                <w:sz w:val="15"/>
                <w:szCs w:val="15"/>
                <w:lang w:val="kk-KZ"/>
              </w:rPr>
              <w:t>, any prior agreements, statements, correspondence and other agreements of the Parties on matters of th</w:t>
            </w:r>
            <w:r w:rsidRPr="006C271E">
              <w:rPr>
                <w:sz w:val="15"/>
                <w:szCs w:val="15"/>
                <w:lang w:val="en-US"/>
              </w:rPr>
              <w:t>e present Contract</w:t>
            </w:r>
            <w:r w:rsidRPr="006C271E">
              <w:rPr>
                <w:sz w:val="15"/>
                <w:szCs w:val="15"/>
                <w:lang w:val="kk-KZ"/>
              </w:rPr>
              <w:t xml:space="preserve"> become null and void.</w:t>
            </w:r>
          </w:p>
        </w:tc>
      </w:tr>
      <w:tr w:rsidR="0056226B" w:rsidRPr="00CE39B0" w14:paraId="544B8E38" w14:textId="77777777" w:rsidTr="002E7CC4">
        <w:tc>
          <w:tcPr>
            <w:tcW w:w="1603" w:type="pct"/>
          </w:tcPr>
          <w:p w14:paraId="21763FA1"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5"/>
                <w:szCs w:val="15"/>
                <w:lang w:val="kk-KZ"/>
              </w:rPr>
            </w:pPr>
            <w:r w:rsidRPr="006C271E">
              <w:rPr>
                <w:bCs/>
                <w:sz w:val="15"/>
                <w:szCs w:val="15"/>
                <w:lang w:val="kk-KZ"/>
              </w:rPr>
              <w:t>7.6.</w:t>
            </w:r>
            <w:r w:rsidRPr="006C271E">
              <w:rPr>
                <w:bCs/>
                <w:sz w:val="15"/>
                <w:szCs w:val="15"/>
                <w:lang w:val="kk-KZ"/>
              </w:rPr>
              <w:tab/>
              <w:t>Білім алушы мен университет арасындағы шарттық қатынастарды тоқтату сәті университет ректорының немесе өзге де уәкілетті лауазымды адамның білім алушыны оқудан шығару туралы бұйрығын шығару болып табылады.</w:t>
            </w:r>
          </w:p>
        </w:tc>
        <w:tc>
          <w:tcPr>
            <w:tcW w:w="1742" w:type="pct"/>
            <w:shd w:val="clear" w:color="auto" w:fill="auto"/>
          </w:tcPr>
          <w:p w14:paraId="574FB2A9" w14:textId="7CE0EF5C" w:rsidR="0056226B" w:rsidRPr="006C271E" w:rsidRDefault="0056226B" w:rsidP="008D202C">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6C271E">
              <w:rPr>
                <w:sz w:val="15"/>
                <w:szCs w:val="15"/>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1655" w:type="pct"/>
            <w:shd w:val="clear" w:color="auto" w:fill="auto"/>
          </w:tcPr>
          <w:p w14:paraId="2785D510" w14:textId="77777777" w:rsidR="0056226B" w:rsidRPr="006C271E" w:rsidRDefault="0056226B" w:rsidP="0056226B">
            <w:pPr>
              <w:pStyle w:val="ac"/>
              <w:keepNext/>
              <w:keepLines/>
              <w:numPr>
                <w:ilvl w:val="1"/>
                <w:numId w:val="41"/>
              </w:numPr>
              <w:tabs>
                <w:tab w:val="left" w:pos="317"/>
              </w:tabs>
              <w:spacing w:before="0" w:beforeAutospacing="0" w:after="0" w:afterAutospacing="0"/>
              <w:ind w:left="33" w:right="-57" w:firstLine="0"/>
              <w:jc w:val="both"/>
              <w:rPr>
                <w:sz w:val="15"/>
                <w:szCs w:val="15"/>
                <w:lang w:val="kk-KZ"/>
              </w:rPr>
            </w:pPr>
            <w:r w:rsidRPr="006C271E">
              <w:rPr>
                <w:sz w:val="15"/>
                <w:szCs w:val="15"/>
                <w:lang w:val="kk-KZ"/>
              </w:rPr>
              <w:t xml:space="preserve">The date of termination of the contractual relationship between </w:t>
            </w:r>
            <w:r w:rsidRPr="006C271E">
              <w:rPr>
                <w:sz w:val="15"/>
                <w:szCs w:val="15"/>
                <w:lang w:val="en-US"/>
              </w:rPr>
              <w:t>the students</w:t>
            </w:r>
            <w:r w:rsidRPr="006C271E">
              <w:rPr>
                <w:sz w:val="15"/>
                <w:szCs w:val="15"/>
                <w:lang w:val="kk-KZ"/>
              </w:rPr>
              <w:t xml:space="preserve"> and the University is the publication order of the rector or other authorized official University </w:t>
            </w:r>
            <w:r w:rsidRPr="006C271E">
              <w:rPr>
                <w:sz w:val="15"/>
                <w:szCs w:val="15"/>
                <w:lang w:val="en-US"/>
              </w:rPr>
              <w:t xml:space="preserve">about </w:t>
            </w:r>
            <w:r w:rsidRPr="006C271E">
              <w:rPr>
                <w:sz w:val="15"/>
                <w:szCs w:val="15"/>
                <w:lang w:val="kk-KZ"/>
              </w:rPr>
              <w:t xml:space="preserve">expulsion </w:t>
            </w:r>
            <w:r w:rsidRPr="006C271E">
              <w:rPr>
                <w:sz w:val="15"/>
                <w:szCs w:val="15"/>
                <w:lang w:val="en-US"/>
              </w:rPr>
              <w:t>of the S</w:t>
            </w:r>
            <w:r w:rsidRPr="006C271E">
              <w:rPr>
                <w:sz w:val="15"/>
                <w:szCs w:val="15"/>
                <w:lang w:val="kk-KZ"/>
              </w:rPr>
              <w:t>tudent.</w:t>
            </w:r>
          </w:p>
        </w:tc>
      </w:tr>
      <w:tr w:rsidR="0056226B" w:rsidRPr="00CE39B0" w14:paraId="11899324" w14:textId="77777777" w:rsidTr="002E7CC4">
        <w:tc>
          <w:tcPr>
            <w:tcW w:w="1603" w:type="pct"/>
          </w:tcPr>
          <w:p w14:paraId="719BD827" w14:textId="77777777" w:rsidR="0056226B" w:rsidRPr="006C271E" w:rsidRDefault="0056226B" w:rsidP="0056226B">
            <w:pPr>
              <w:pStyle w:val="ac"/>
              <w:widowControl w:val="0"/>
              <w:tabs>
                <w:tab w:val="left" w:pos="171"/>
              </w:tabs>
              <w:spacing w:before="0" w:beforeAutospacing="0" w:after="0" w:afterAutospacing="0"/>
              <w:ind w:left="33" w:right="-28"/>
              <w:jc w:val="both"/>
              <w:rPr>
                <w:bCs/>
                <w:sz w:val="15"/>
                <w:szCs w:val="15"/>
                <w:lang w:val="kk-KZ"/>
              </w:rPr>
            </w:pPr>
            <w:r w:rsidRPr="006C271E">
              <w:rPr>
                <w:bCs/>
                <w:sz w:val="15"/>
                <w:szCs w:val="15"/>
                <w:lang w:val="kk-KZ"/>
              </w:rPr>
              <w:lastRenderedPageBreak/>
              <w:t>7.7.</w:t>
            </w:r>
            <w:r w:rsidRPr="006C271E">
              <w:rPr>
                <w:bCs/>
                <w:sz w:val="15"/>
                <w:szCs w:val="15"/>
                <w:lang w:val="kk-KZ"/>
              </w:rPr>
              <w:tab/>
              <w:t>Осы Шартқа қол қою кезінде Тараптар осы Шарттың мәтіні мен медициналық жоғары оқу орындарында білім беру қызметтерін көрсету және білім беру процесін ұйымдастыру тәртібін регламенттейтін Қазақстан Республикасының қолданыстағы заңнамасының нормалары арасында тікелей сәйкессіздіктер болған жағдайда, басым күштің, бірақ тек әртүрлі оқылымдар шегінде ғана Қазақстан Республикасының қолданыстағы заңнамасының нормалары бар екеніне келіседі.</w:t>
            </w:r>
          </w:p>
        </w:tc>
        <w:tc>
          <w:tcPr>
            <w:tcW w:w="1742" w:type="pct"/>
          </w:tcPr>
          <w:p w14:paraId="02C039E5"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6C271E">
              <w:rPr>
                <w:sz w:val="15"/>
                <w:szCs w:val="15"/>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Республики Казахстан,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 Республики Казахстан.</w:t>
            </w:r>
          </w:p>
        </w:tc>
        <w:tc>
          <w:tcPr>
            <w:tcW w:w="1655" w:type="pct"/>
          </w:tcPr>
          <w:p w14:paraId="2379C50F" w14:textId="77777777" w:rsidR="0056226B" w:rsidRPr="006C271E" w:rsidRDefault="0056226B" w:rsidP="0056226B">
            <w:pPr>
              <w:pStyle w:val="ac"/>
              <w:keepNext/>
              <w:keepLines/>
              <w:numPr>
                <w:ilvl w:val="1"/>
                <w:numId w:val="41"/>
              </w:numPr>
              <w:tabs>
                <w:tab w:val="left" w:pos="317"/>
              </w:tabs>
              <w:spacing w:before="0" w:beforeAutospacing="0" w:after="0" w:afterAutospacing="0"/>
              <w:ind w:left="33" w:right="-57" w:firstLine="0"/>
              <w:jc w:val="both"/>
              <w:rPr>
                <w:sz w:val="15"/>
                <w:szCs w:val="15"/>
                <w:lang w:val="kk-KZ"/>
              </w:rPr>
            </w:pPr>
            <w:r w:rsidRPr="006C271E">
              <w:rPr>
                <w:sz w:val="15"/>
                <w:szCs w:val="15"/>
                <w:lang w:val="en-US"/>
              </w:rPr>
              <w:t>In signing the present Contract, the Parties agree that in the case of direct conflict between the text of the present Contract and the existing legislation of the Republic of Kazakhstan governing the procedure for providing educational services and the organization of educational process in medical institutions of higher education prevail, but only within the ambiguities have current legislation of the Republic of Kazakhstan.</w:t>
            </w:r>
          </w:p>
        </w:tc>
      </w:tr>
      <w:tr w:rsidR="0056226B" w:rsidRPr="00CE39B0" w14:paraId="27DC5458" w14:textId="77777777" w:rsidTr="002E7CC4">
        <w:tc>
          <w:tcPr>
            <w:tcW w:w="1603" w:type="pct"/>
          </w:tcPr>
          <w:p w14:paraId="65DE8984" w14:textId="77777777" w:rsidR="0056226B" w:rsidRPr="006C271E" w:rsidRDefault="0056226B" w:rsidP="0056226B">
            <w:pPr>
              <w:pStyle w:val="ac"/>
              <w:widowControl w:val="0"/>
              <w:tabs>
                <w:tab w:val="left" w:pos="317"/>
              </w:tabs>
              <w:spacing w:before="0" w:beforeAutospacing="0" w:after="0" w:afterAutospacing="0"/>
              <w:ind w:left="33" w:right="-28"/>
              <w:jc w:val="both"/>
              <w:rPr>
                <w:bCs/>
                <w:sz w:val="15"/>
                <w:szCs w:val="15"/>
                <w:lang w:val="kk-KZ"/>
              </w:rPr>
            </w:pPr>
            <w:r w:rsidRPr="006C271E">
              <w:rPr>
                <w:bCs/>
                <w:sz w:val="15"/>
                <w:szCs w:val="15"/>
                <w:lang w:val="kk-KZ"/>
              </w:rPr>
              <w:t>7.8.</w:t>
            </w:r>
            <w:r w:rsidRPr="006C271E">
              <w:rPr>
                <w:bCs/>
                <w:sz w:val="15"/>
                <w:szCs w:val="15"/>
                <w:lang w:val="kk-KZ"/>
              </w:rPr>
              <w:tab/>
              <w:t>Осы Шартқа қол қою арқылы білім алушы осы Шарттың талаптарымен, университет Жарғысымен, университеттің ішкі оқу тәртібінің Ережелерімен, білім беру ұйымдарына қабылдау және оқудан өту тәртібін регламенттейтін негізгі нормативтік құқықтық актілермен танысқанын және келісетінін растайды.</w:t>
            </w:r>
          </w:p>
        </w:tc>
        <w:tc>
          <w:tcPr>
            <w:tcW w:w="1742" w:type="pct"/>
          </w:tcPr>
          <w:p w14:paraId="254E8B0F" w14:textId="77777777" w:rsidR="0056226B" w:rsidRPr="006C271E" w:rsidRDefault="0056226B" w:rsidP="0056226B">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6C271E">
              <w:rPr>
                <w:sz w:val="15"/>
                <w:szCs w:val="15"/>
              </w:rPr>
              <w:t xml:space="preserve">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распорядка Университета, основными нормативными правовыми актами, регламентирующими порядок приема в организации образования и прохождения обучения. </w:t>
            </w:r>
          </w:p>
        </w:tc>
        <w:tc>
          <w:tcPr>
            <w:tcW w:w="1655" w:type="pct"/>
          </w:tcPr>
          <w:p w14:paraId="51398CD3" w14:textId="77777777" w:rsidR="0056226B" w:rsidRPr="006C271E" w:rsidRDefault="0056226B" w:rsidP="0056226B">
            <w:pPr>
              <w:pStyle w:val="ac"/>
              <w:keepNext/>
              <w:keepLines/>
              <w:numPr>
                <w:ilvl w:val="1"/>
                <w:numId w:val="41"/>
              </w:numPr>
              <w:tabs>
                <w:tab w:val="left" w:pos="317"/>
              </w:tabs>
              <w:spacing w:before="0" w:beforeAutospacing="0" w:after="0" w:afterAutospacing="0"/>
              <w:ind w:left="33" w:right="-57" w:firstLine="0"/>
              <w:jc w:val="both"/>
              <w:rPr>
                <w:sz w:val="15"/>
                <w:szCs w:val="15"/>
                <w:lang w:val="kk-KZ"/>
              </w:rPr>
            </w:pPr>
            <w:r w:rsidRPr="006C271E">
              <w:rPr>
                <w:sz w:val="15"/>
                <w:szCs w:val="15"/>
                <w:lang w:val="en-US"/>
              </w:rPr>
              <w:t xml:space="preserve">By signing the present </w:t>
            </w:r>
            <w:proofErr w:type="gramStart"/>
            <w:r w:rsidRPr="006C271E">
              <w:rPr>
                <w:sz w:val="15"/>
                <w:szCs w:val="15"/>
                <w:lang w:val="en-US"/>
              </w:rPr>
              <w:t>Contract</w:t>
            </w:r>
            <w:proofErr w:type="gramEnd"/>
            <w:r w:rsidRPr="006C271E">
              <w:rPr>
                <w:sz w:val="15"/>
                <w:szCs w:val="15"/>
                <w:lang w:val="en-US"/>
              </w:rPr>
              <w:t xml:space="preserve"> the Student confirms that he/she have read and agreed with the provisions of the present Contract, the Articles of the University, Internal regulations of the University, principal legal regulatory acts regulating the acceptance procedure into educational organizations and training receiving.  </w:t>
            </w:r>
          </w:p>
        </w:tc>
      </w:tr>
      <w:tr w:rsidR="0056226B" w:rsidRPr="00CE39B0" w14:paraId="62B24CFA" w14:textId="77777777" w:rsidTr="002E7CC4">
        <w:tc>
          <w:tcPr>
            <w:tcW w:w="1603" w:type="pct"/>
          </w:tcPr>
          <w:p w14:paraId="4A9C77B4" w14:textId="21DD7F9D" w:rsidR="0056226B" w:rsidRPr="006C271E" w:rsidRDefault="0056226B" w:rsidP="0056226B">
            <w:pPr>
              <w:pStyle w:val="ac"/>
              <w:widowControl w:val="0"/>
              <w:tabs>
                <w:tab w:val="left" w:pos="317"/>
              </w:tabs>
              <w:spacing w:before="0" w:beforeAutospacing="0" w:after="0" w:afterAutospacing="0"/>
              <w:ind w:left="33" w:right="-28"/>
              <w:jc w:val="both"/>
              <w:rPr>
                <w:bCs/>
                <w:sz w:val="15"/>
                <w:szCs w:val="15"/>
                <w:lang w:val="kk-KZ"/>
              </w:rPr>
            </w:pPr>
            <w:r w:rsidRPr="006C271E">
              <w:rPr>
                <w:bCs/>
                <w:sz w:val="15"/>
                <w:szCs w:val="15"/>
                <w:lang w:val="kk-KZ"/>
              </w:rPr>
              <w:t xml:space="preserve">7.9. </w:t>
            </w:r>
            <w:r w:rsidR="002836A7" w:rsidRPr="003F04F9">
              <w:rPr>
                <w:sz w:val="15"/>
                <w:szCs w:val="15"/>
                <w:lang w:val="en-US"/>
              </w:rPr>
              <w:t>"</w:t>
            </w:r>
            <w:r w:rsidR="002836A7" w:rsidRPr="004E5C61">
              <w:rPr>
                <w:sz w:val="15"/>
                <w:szCs w:val="15"/>
              </w:rPr>
              <w:t>Дербес</w:t>
            </w:r>
            <w:r w:rsidR="002836A7" w:rsidRPr="003F04F9">
              <w:rPr>
                <w:sz w:val="15"/>
                <w:szCs w:val="15"/>
                <w:lang w:val="en-US"/>
              </w:rPr>
              <w:t xml:space="preserve"> </w:t>
            </w:r>
            <w:r w:rsidR="002836A7" w:rsidRPr="004E5C61">
              <w:rPr>
                <w:sz w:val="15"/>
                <w:szCs w:val="15"/>
              </w:rPr>
              <w:t>деректер</w:t>
            </w:r>
            <w:r w:rsidR="002836A7" w:rsidRPr="003F04F9">
              <w:rPr>
                <w:sz w:val="15"/>
                <w:szCs w:val="15"/>
                <w:lang w:val="en-US"/>
              </w:rPr>
              <w:t xml:space="preserve"> </w:t>
            </w:r>
            <w:r w:rsidR="002836A7" w:rsidRPr="004E5C61">
              <w:rPr>
                <w:sz w:val="15"/>
                <w:szCs w:val="15"/>
              </w:rPr>
              <w:t>және</w:t>
            </w:r>
            <w:r w:rsidR="002836A7" w:rsidRPr="003F04F9">
              <w:rPr>
                <w:sz w:val="15"/>
                <w:szCs w:val="15"/>
                <w:lang w:val="en-US"/>
              </w:rPr>
              <w:t xml:space="preserve"> </w:t>
            </w:r>
            <w:r w:rsidR="002836A7" w:rsidRPr="004E5C61">
              <w:rPr>
                <w:sz w:val="15"/>
                <w:szCs w:val="15"/>
              </w:rPr>
              <w:t>оларды</w:t>
            </w:r>
            <w:r w:rsidR="002836A7" w:rsidRPr="003F04F9">
              <w:rPr>
                <w:sz w:val="15"/>
                <w:szCs w:val="15"/>
                <w:lang w:val="en-US"/>
              </w:rPr>
              <w:t xml:space="preserve"> </w:t>
            </w:r>
            <w:r w:rsidR="002836A7" w:rsidRPr="004E5C61">
              <w:rPr>
                <w:sz w:val="15"/>
                <w:szCs w:val="15"/>
              </w:rPr>
              <w:t>қорғау</w:t>
            </w:r>
            <w:r w:rsidR="002836A7" w:rsidRPr="003F04F9">
              <w:rPr>
                <w:sz w:val="15"/>
                <w:szCs w:val="15"/>
                <w:lang w:val="en-US"/>
              </w:rPr>
              <w:t xml:space="preserve"> </w:t>
            </w:r>
            <w:r w:rsidR="002836A7" w:rsidRPr="004E5C61">
              <w:rPr>
                <w:sz w:val="15"/>
                <w:szCs w:val="15"/>
              </w:rPr>
              <w:t>туралы</w:t>
            </w:r>
            <w:r w:rsidR="002836A7" w:rsidRPr="003F04F9">
              <w:rPr>
                <w:sz w:val="15"/>
                <w:szCs w:val="15"/>
                <w:lang w:val="en-US"/>
              </w:rPr>
              <w:t xml:space="preserve">" </w:t>
            </w:r>
            <w:r w:rsidR="002836A7" w:rsidRPr="004E5C61">
              <w:rPr>
                <w:sz w:val="15"/>
                <w:szCs w:val="15"/>
              </w:rPr>
              <w:t>Қазақстан</w:t>
            </w:r>
            <w:r w:rsidR="002836A7" w:rsidRPr="003F04F9">
              <w:rPr>
                <w:sz w:val="15"/>
                <w:szCs w:val="15"/>
                <w:lang w:val="en-US"/>
              </w:rPr>
              <w:t xml:space="preserve"> </w:t>
            </w:r>
            <w:r w:rsidR="002836A7" w:rsidRPr="004E5C61">
              <w:rPr>
                <w:sz w:val="15"/>
                <w:szCs w:val="15"/>
              </w:rPr>
              <w:t>Республикасының</w:t>
            </w:r>
            <w:r w:rsidR="002836A7" w:rsidRPr="003F04F9">
              <w:rPr>
                <w:sz w:val="15"/>
                <w:szCs w:val="15"/>
                <w:lang w:val="en-US"/>
              </w:rPr>
              <w:t xml:space="preserve"> 21.05.2013 </w:t>
            </w:r>
            <w:r w:rsidR="002836A7" w:rsidRPr="004E5C61">
              <w:rPr>
                <w:sz w:val="15"/>
                <w:szCs w:val="15"/>
              </w:rPr>
              <w:t>ж</w:t>
            </w:r>
            <w:r w:rsidR="002836A7" w:rsidRPr="003F04F9">
              <w:rPr>
                <w:sz w:val="15"/>
                <w:szCs w:val="15"/>
                <w:lang w:val="en-US"/>
              </w:rPr>
              <w:t xml:space="preserve">. №94-V </w:t>
            </w:r>
            <w:r w:rsidR="002836A7" w:rsidRPr="004E5C61">
              <w:rPr>
                <w:sz w:val="15"/>
                <w:szCs w:val="15"/>
              </w:rPr>
              <w:t>Заңына</w:t>
            </w:r>
            <w:r w:rsidR="002836A7" w:rsidRPr="003F04F9">
              <w:rPr>
                <w:sz w:val="15"/>
                <w:szCs w:val="15"/>
                <w:lang w:val="en-US"/>
              </w:rPr>
              <w:t xml:space="preserve"> </w:t>
            </w:r>
            <w:r w:rsidR="002836A7" w:rsidRPr="004E5C61">
              <w:rPr>
                <w:sz w:val="15"/>
                <w:szCs w:val="15"/>
              </w:rPr>
              <w:t>сәйкес</w:t>
            </w:r>
            <w:r w:rsidR="002836A7" w:rsidRPr="003F04F9">
              <w:rPr>
                <w:sz w:val="15"/>
                <w:szCs w:val="15"/>
                <w:lang w:val="en-US"/>
              </w:rPr>
              <w:t xml:space="preserve"> </w:t>
            </w:r>
            <w:r w:rsidR="002836A7" w:rsidRPr="004E5C61">
              <w:rPr>
                <w:sz w:val="15"/>
                <w:szCs w:val="15"/>
              </w:rPr>
              <w:t>білім</w:t>
            </w:r>
            <w:r w:rsidR="002836A7" w:rsidRPr="003F04F9">
              <w:rPr>
                <w:sz w:val="15"/>
                <w:szCs w:val="15"/>
                <w:lang w:val="en-US"/>
              </w:rPr>
              <w:t xml:space="preserve"> </w:t>
            </w:r>
            <w:r w:rsidR="002836A7" w:rsidRPr="004E5C61">
              <w:rPr>
                <w:sz w:val="15"/>
                <w:szCs w:val="15"/>
              </w:rPr>
              <w:t>алушы</w:t>
            </w:r>
            <w:r w:rsidR="002836A7" w:rsidRPr="003F04F9">
              <w:rPr>
                <w:sz w:val="15"/>
                <w:szCs w:val="15"/>
                <w:lang w:val="en-US"/>
              </w:rPr>
              <w:t xml:space="preserve"> </w:t>
            </w:r>
            <w:r w:rsidR="002836A7" w:rsidRPr="004E5C61">
              <w:rPr>
                <w:sz w:val="15"/>
                <w:szCs w:val="15"/>
              </w:rPr>
              <w:t>университетке</w:t>
            </w:r>
            <w:r w:rsidR="002836A7" w:rsidRPr="003F04F9">
              <w:rPr>
                <w:sz w:val="15"/>
                <w:szCs w:val="15"/>
                <w:lang w:val="en-US"/>
              </w:rPr>
              <w:t xml:space="preserve"> </w:t>
            </w:r>
            <w:r w:rsidR="002836A7" w:rsidRPr="004E5C61">
              <w:rPr>
                <w:sz w:val="15"/>
                <w:szCs w:val="15"/>
              </w:rPr>
              <w:t>өзінің</w:t>
            </w:r>
            <w:r w:rsidR="002836A7" w:rsidRPr="003F04F9">
              <w:rPr>
                <w:sz w:val="15"/>
                <w:szCs w:val="15"/>
                <w:lang w:val="en-US"/>
              </w:rPr>
              <w:t xml:space="preserve"> </w:t>
            </w:r>
            <w:r w:rsidR="002836A7" w:rsidRPr="004E5C61">
              <w:rPr>
                <w:sz w:val="15"/>
                <w:szCs w:val="15"/>
              </w:rPr>
              <w:t>дербес</w:t>
            </w:r>
            <w:r w:rsidR="002836A7" w:rsidRPr="003F04F9">
              <w:rPr>
                <w:sz w:val="15"/>
                <w:szCs w:val="15"/>
                <w:lang w:val="en-US"/>
              </w:rPr>
              <w:t xml:space="preserve"> </w:t>
            </w:r>
            <w:r w:rsidR="002836A7" w:rsidRPr="004E5C61">
              <w:rPr>
                <w:sz w:val="15"/>
                <w:szCs w:val="15"/>
              </w:rPr>
              <w:t>деректерін</w:t>
            </w:r>
            <w:r w:rsidR="002836A7" w:rsidRPr="003F04F9">
              <w:rPr>
                <w:sz w:val="15"/>
                <w:szCs w:val="15"/>
                <w:lang w:val="en-US"/>
              </w:rPr>
              <w:t xml:space="preserve"> </w:t>
            </w:r>
            <w:r w:rsidR="002836A7" w:rsidRPr="004E5C61">
              <w:rPr>
                <w:sz w:val="15"/>
                <w:szCs w:val="15"/>
              </w:rPr>
              <w:t>жинауға</w:t>
            </w:r>
            <w:r w:rsidR="002836A7" w:rsidRPr="003F04F9">
              <w:rPr>
                <w:sz w:val="15"/>
                <w:szCs w:val="15"/>
                <w:lang w:val="en-US"/>
              </w:rPr>
              <w:t xml:space="preserve"> </w:t>
            </w:r>
            <w:r w:rsidR="002836A7" w:rsidRPr="004E5C61">
              <w:rPr>
                <w:sz w:val="15"/>
                <w:szCs w:val="15"/>
              </w:rPr>
              <w:t>және</w:t>
            </w:r>
            <w:r w:rsidR="002836A7" w:rsidRPr="003F04F9">
              <w:rPr>
                <w:sz w:val="15"/>
                <w:szCs w:val="15"/>
                <w:lang w:val="en-US"/>
              </w:rPr>
              <w:t xml:space="preserve"> </w:t>
            </w:r>
            <w:r w:rsidR="002836A7" w:rsidRPr="004E5C61">
              <w:rPr>
                <w:sz w:val="15"/>
                <w:szCs w:val="15"/>
              </w:rPr>
              <w:t>өңдеуге</w:t>
            </w:r>
            <w:r w:rsidR="002836A7" w:rsidRPr="003F04F9">
              <w:rPr>
                <w:sz w:val="15"/>
                <w:szCs w:val="15"/>
                <w:lang w:val="en-US"/>
              </w:rPr>
              <w:t xml:space="preserve"> </w:t>
            </w:r>
            <w:r w:rsidR="002836A7" w:rsidRPr="004E5C61">
              <w:rPr>
                <w:sz w:val="15"/>
                <w:szCs w:val="15"/>
              </w:rPr>
              <w:t>келісім</w:t>
            </w:r>
            <w:r w:rsidR="002836A7" w:rsidRPr="003F04F9">
              <w:rPr>
                <w:sz w:val="15"/>
                <w:szCs w:val="15"/>
                <w:lang w:val="en-US"/>
              </w:rPr>
              <w:t xml:space="preserve"> </w:t>
            </w:r>
            <w:r w:rsidR="002836A7" w:rsidRPr="004E5C61">
              <w:rPr>
                <w:sz w:val="15"/>
                <w:szCs w:val="15"/>
              </w:rPr>
              <w:t>береді</w:t>
            </w:r>
            <w:r w:rsidR="002836A7" w:rsidRPr="003F04F9">
              <w:rPr>
                <w:sz w:val="15"/>
                <w:szCs w:val="15"/>
                <w:lang w:val="en-US"/>
              </w:rPr>
              <w:t>.</w:t>
            </w:r>
          </w:p>
        </w:tc>
        <w:tc>
          <w:tcPr>
            <w:tcW w:w="1742" w:type="pct"/>
          </w:tcPr>
          <w:p w14:paraId="6FA91605" w14:textId="450A97D3" w:rsidR="0056226B" w:rsidRPr="006C271E" w:rsidRDefault="002836A7" w:rsidP="0056226B">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1655" w:type="pct"/>
          </w:tcPr>
          <w:p w14:paraId="44BEB1A8" w14:textId="339E63B3" w:rsidR="0056226B" w:rsidRPr="006C271E" w:rsidRDefault="0056226B" w:rsidP="0056226B">
            <w:pPr>
              <w:pStyle w:val="ac"/>
              <w:keepNext/>
              <w:keepLines/>
              <w:spacing w:before="0" w:beforeAutospacing="0" w:after="0" w:afterAutospacing="0"/>
              <w:ind w:left="33" w:right="-57"/>
              <w:jc w:val="both"/>
              <w:rPr>
                <w:sz w:val="15"/>
                <w:szCs w:val="15"/>
                <w:lang w:val="en-US"/>
              </w:rPr>
            </w:pPr>
            <w:r w:rsidRPr="006C271E">
              <w:rPr>
                <w:sz w:val="15"/>
                <w:szCs w:val="15"/>
                <w:lang w:val="en-US"/>
              </w:rPr>
              <w:t xml:space="preserve">7.9. </w:t>
            </w:r>
            <w:r w:rsidRPr="006C271E">
              <w:rPr>
                <w:sz w:val="15"/>
                <w:szCs w:val="15"/>
                <w:lang w:val="kk-KZ"/>
              </w:rPr>
              <w:t xml:space="preserve">  </w:t>
            </w:r>
            <w:r w:rsidR="002836A7" w:rsidRPr="003F04F9">
              <w:rPr>
                <w:sz w:val="13"/>
                <w:szCs w:val="13"/>
                <w:lang w:val="en-US"/>
              </w:rPr>
              <w:t>In accordance with the Law of the Republic of Kazakhstan dated 05/21/2013 No.94-V "On personal data and their protection", the Student consents to the collection and processing of his personal data by the University.</w:t>
            </w:r>
          </w:p>
        </w:tc>
      </w:tr>
      <w:tr w:rsidR="0056226B" w:rsidRPr="00CE39B0" w14:paraId="653EFAAD" w14:textId="77777777" w:rsidTr="002E7CC4">
        <w:tc>
          <w:tcPr>
            <w:tcW w:w="1603" w:type="pct"/>
          </w:tcPr>
          <w:p w14:paraId="6D3FEF94" w14:textId="44581C6E" w:rsidR="0056226B" w:rsidRPr="006C271E" w:rsidRDefault="0056226B" w:rsidP="0056226B">
            <w:pPr>
              <w:pStyle w:val="ac"/>
              <w:widowControl w:val="0"/>
              <w:tabs>
                <w:tab w:val="left" w:pos="317"/>
              </w:tabs>
              <w:spacing w:before="0" w:beforeAutospacing="0" w:after="0" w:afterAutospacing="0"/>
              <w:ind w:left="33" w:right="-28"/>
              <w:jc w:val="both"/>
              <w:rPr>
                <w:bCs/>
                <w:sz w:val="15"/>
                <w:szCs w:val="15"/>
                <w:lang w:val="kk-KZ"/>
              </w:rPr>
            </w:pPr>
            <w:r w:rsidRPr="006C271E">
              <w:rPr>
                <w:bCs/>
                <w:sz w:val="15"/>
                <w:szCs w:val="15"/>
                <w:lang w:val="kk-KZ"/>
              </w:rPr>
              <w:t xml:space="preserve"> 7.10.</w:t>
            </w:r>
            <w:r w:rsidRPr="006C271E">
              <w:rPr>
                <w:bCs/>
                <w:sz w:val="15"/>
                <w:szCs w:val="15"/>
                <w:lang w:val="kk-KZ"/>
              </w:rPr>
              <w:tab/>
            </w:r>
            <w:r w:rsidR="002836A7" w:rsidRPr="003F04F9">
              <w:rPr>
                <w:b/>
                <w:sz w:val="15"/>
                <w:szCs w:val="15"/>
                <w:lang w:val="kk-KZ"/>
              </w:rPr>
              <w:t>Егер білім алушы 14 жастан 18 жасқа дейінгі кәмелетке толмаған болса, осы Шарт білім алушыға оның заңды өкілінің келісімімен жасалады.</w:t>
            </w:r>
          </w:p>
        </w:tc>
        <w:tc>
          <w:tcPr>
            <w:tcW w:w="1742" w:type="pct"/>
          </w:tcPr>
          <w:p w14:paraId="48D6FC06" w14:textId="2898A8D8" w:rsidR="0056226B" w:rsidRPr="006C271E" w:rsidRDefault="002836A7" w:rsidP="0056226B">
            <w:pPr>
              <w:pStyle w:val="ac"/>
              <w:keepNext/>
              <w:keepLines/>
              <w:numPr>
                <w:ilvl w:val="1"/>
                <w:numId w:val="26"/>
              </w:numPr>
              <w:tabs>
                <w:tab w:val="left" w:pos="317"/>
              </w:tabs>
              <w:spacing w:before="0" w:beforeAutospacing="0" w:after="0" w:afterAutospacing="0"/>
              <w:ind w:left="33" w:right="-57" w:firstLine="0"/>
              <w:jc w:val="both"/>
              <w:rPr>
                <w:b/>
                <w:sz w:val="15"/>
                <w:szCs w:val="15"/>
              </w:rPr>
            </w:pPr>
            <w:r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1655" w:type="pct"/>
          </w:tcPr>
          <w:p w14:paraId="7A8F445F" w14:textId="2A2932A8" w:rsidR="0056226B" w:rsidRPr="006C271E" w:rsidRDefault="0056226B" w:rsidP="0056226B">
            <w:pPr>
              <w:pStyle w:val="ac"/>
              <w:keepNext/>
              <w:keepLines/>
              <w:tabs>
                <w:tab w:val="left" w:pos="380"/>
              </w:tabs>
              <w:spacing w:before="0" w:beforeAutospacing="0" w:after="0" w:afterAutospacing="0"/>
              <w:ind w:left="33" w:right="-57"/>
              <w:jc w:val="both"/>
              <w:rPr>
                <w:b/>
                <w:sz w:val="15"/>
                <w:szCs w:val="15"/>
                <w:lang w:val="kk-KZ"/>
              </w:rPr>
            </w:pPr>
            <w:r w:rsidRPr="006C271E">
              <w:rPr>
                <w:sz w:val="15"/>
                <w:szCs w:val="15"/>
                <w:lang w:val="en-US"/>
              </w:rPr>
              <w:t>7.10.</w:t>
            </w:r>
            <w:r w:rsidRPr="006C271E">
              <w:rPr>
                <w:b/>
                <w:sz w:val="15"/>
                <w:szCs w:val="15"/>
                <w:lang w:val="en-US"/>
              </w:rPr>
              <w:t xml:space="preserve"> </w:t>
            </w:r>
            <w:r w:rsidRPr="006C271E">
              <w:rPr>
                <w:b/>
                <w:sz w:val="15"/>
                <w:szCs w:val="15"/>
                <w:lang w:val="kk-KZ"/>
              </w:rPr>
              <w:t xml:space="preserve"> </w:t>
            </w:r>
            <w:r w:rsidR="002836A7" w:rsidRPr="003F04F9">
              <w:rPr>
                <w:b/>
                <w:sz w:val="13"/>
                <w:szCs w:val="13"/>
                <w:lang w:val="en-US"/>
              </w:rPr>
              <w:t>If the Student is a minor between the ages of 14 and 18, this Agreement is concluded by the Student with the consent of his legal representative.</w:t>
            </w:r>
          </w:p>
        </w:tc>
      </w:tr>
    </w:tbl>
    <w:p w14:paraId="3C23BCF4" w14:textId="77777777" w:rsidR="00797C18" w:rsidRPr="006C271E" w:rsidRDefault="00797C18" w:rsidP="00797C18">
      <w:pPr>
        <w:keepNext/>
        <w:keepLines/>
        <w:spacing w:after="0" w:line="240" w:lineRule="auto"/>
        <w:ind w:left="33"/>
        <w:jc w:val="both"/>
        <w:rPr>
          <w:rFonts w:ascii="Times New Roman" w:hAnsi="Times New Roman" w:cs="Times New Roman"/>
          <w:sz w:val="16"/>
          <w:szCs w:val="16"/>
          <w:lang w:val="en-US"/>
        </w:rPr>
      </w:pPr>
    </w:p>
    <w:tbl>
      <w:tblPr>
        <w:tblW w:w="5332" w:type="pct"/>
        <w:tblInd w:w="-601" w:type="dxa"/>
        <w:tblLook w:val="04A0" w:firstRow="1" w:lastRow="0" w:firstColumn="1" w:lastColumn="0" w:noHBand="0" w:noVBand="1"/>
      </w:tblPr>
      <w:tblGrid>
        <w:gridCol w:w="3260"/>
        <w:gridCol w:w="3546"/>
        <w:gridCol w:w="3401"/>
      </w:tblGrid>
      <w:tr w:rsidR="00073C85" w:rsidRPr="00CE39B0" w14:paraId="3E073C31" w14:textId="77777777" w:rsidTr="009278BA">
        <w:tc>
          <w:tcPr>
            <w:tcW w:w="1597" w:type="pct"/>
          </w:tcPr>
          <w:p w14:paraId="4214AB04" w14:textId="77777777" w:rsidR="00073C85" w:rsidRPr="006C271E" w:rsidRDefault="001736C7" w:rsidP="002946D4">
            <w:pPr>
              <w:pStyle w:val="ac"/>
              <w:keepNext/>
              <w:keepLines/>
              <w:spacing w:before="0" w:beforeAutospacing="0" w:after="0" w:afterAutospacing="0"/>
              <w:jc w:val="center"/>
              <w:rPr>
                <w:b/>
                <w:sz w:val="16"/>
                <w:szCs w:val="16"/>
                <w:lang w:val="kk-KZ"/>
              </w:rPr>
            </w:pPr>
            <w:r w:rsidRPr="006C271E">
              <w:rPr>
                <w:b/>
                <w:sz w:val="16"/>
                <w:szCs w:val="16"/>
                <w:lang w:val="kk-KZ"/>
              </w:rPr>
              <w:t xml:space="preserve">8. </w:t>
            </w:r>
            <w:r w:rsidR="002946D4" w:rsidRPr="006C271E">
              <w:rPr>
                <w:b/>
                <w:sz w:val="16"/>
                <w:szCs w:val="16"/>
                <w:lang w:val="kk-KZ"/>
              </w:rPr>
              <w:t>Тараптардың мекенжайлары, деректемелері және қолдары</w:t>
            </w:r>
          </w:p>
        </w:tc>
        <w:tc>
          <w:tcPr>
            <w:tcW w:w="1737" w:type="pct"/>
          </w:tcPr>
          <w:p w14:paraId="2DF19225" w14:textId="77777777" w:rsidR="00073C85" w:rsidRPr="006C271E" w:rsidRDefault="001736C7" w:rsidP="00073C85">
            <w:pPr>
              <w:pStyle w:val="ac"/>
              <w:keepNext/>
              <w:keepLines/>
              <w:spacing w:before="0" w:beforeAutospacing="0" w:after="0" w:afterAutospacing="0"/>
              <w:jc w:val="center"/>
              <w:rPr>
                <w:b/>
                <w:sz w:val="16"/>
                <w:szCs w:val="16"/>
              </w:rPr>
            </w:pPr>
            <w:r w:rsidRPr="006C271E">
              <w:rPr>
                <w:b/>
                <w:sz w:val="16"/>
                <w:szCs w:val="16"/>
              </w:rPr>
              <w:t xml:space="preserve">8. </w:t>
            </w:r>
            <w:r w:rsidR="00073C85" w:rsidRPr="006C271E">
              <w:rPr>
                <w:b/>
                <w:sz w:val="16"/>
                <w:szCs w:val="16"/>
              </w:rPr>
              <w:t>Адреса, реквизиты и подписи Сторон</w:t>
            </w:r>
          </w:p>
          <w:p w14:paraId="2780592E" w14:textId="77777777" w:rsidR="00073C85" w:rsidRPr="006C271E" w:rsidRDefault="00073C85" w:rsidP="00073C85">
            <w:pPr>
              <w:pStyle w:val="ac"/>
              <w:keepNext/>
              <w:keepLines/>
              <w:spacing w:before="0" w:beforeAutospacing="0" w:after="0" w:afterAutospacing="0"/>
              <w:jc w:val="center"/>
              <w:rPr>
                <w:b/>
                <w:sz w:val="16"/>
                <w:szCs w:val="16"/>
              </w:rPr>
            </w:pPr>
          </w:p>
        </w:tc>
        <w:tc>
          <w:tcPr>
            <w:tcW w:w="1666" w:type="pct"/>
          </w:tcPr>
          <w:p w14:paraId="01E9F4FC" w14:textId="77777777" w:rsidR="00073C85" w:rsidRPr="006C271E" w:rsidRDefault="001736C7" w:rsidP="00073C85">
            <w:pPr>
              <w:pStyle w:val="ac"/>
              <w:keepNext/>
              <w:keepLines/>
              <w:spacing w:before="0" w:beforeAutospacing="0" w:after="0" w:afterAutospacing="0"/>
              <w:jc w:val="center"/>
              <w:rPr>
                <w:b/>
                <w:sz w:val="16"/>
                <w:szCs w:val="16"/>
                <w:lang w:val="en-US"/>
              </w:rPr>
            </w:pPr>
            <w:r w:rsidRPr="006C271E">
              <w:rPr>
                <w:b/>
                <w:sz w:val="16"/>
                <w:szCs w:val="16"/>
                <w:lang w:val="en-US"/>
              </w:rPr>
              <w:t xml:space="preserve">8. </w:t>
            </w:r>
            <w:r w:rsidR="00073C85" w:rsidRPr="006C271E">
              <w:rPr>
                <w:b/>
                <w:sz w:val="16"/>
                <w:szCs w:val="16"/>
                <w:lang w:val="en-US"/>
              </w:rPr>
              <w:t xml:space="preserve">Addresses, details and signatures </w:t>
            </w:r>
          </w:p>
          <w:p w14:paraId="07680EAA" w14:textId="77777777" w:rsidR="00073C85" w:rsidRPr="006C271E" w:rsidRDefault="00073C85" w:rsidP="00073C85">
            <w:pPr>
              <w:pStyle w:val="ac"/>
              <w:keepNext/>
              <w:keepLines/>
              <w:spacing w:before="0" w:beforeAutospacing="0" w:after="0" w:afterAutospacing="0"/>
              <w:jc w:val="center"/>
              <w:rPr>
                <w:b/>
                <w:sz w:val="16"/>
                <w:szCs w:val="16"/>
                <w:lang w:val="en-US"/>
              </w:rPr>
            </w:pPr>
            <w:r w:rsidRPr="006C271E">
              <w:rPr>
                <w:b/>
                <w:sz w:val="16"/>
                <w:szCs w:val="16"/>
                <w:lang w:val="en-US"/>
              </w:rPr>
              <w:t>of the Parties</w:t>
            </w:r>
          </w:p>
        </w:tc>
      </w:tr>
      <w:tr w:rsidR="00797C18" w:rsidRPr="006C271E" w14:paraId="402D0A16" w14:textId="77777777" w:rsidTr="009278BA">
        <w:tc>
          <w:tcPr>
            <w:tcW w:w="1597" w:type="pct"/>
          </w:tcPr>
          <w:p w14:paraId="369D099F" w14:textId="77777777" w:rsidR="00797C18" w:rsidRPr="006C271E" w:rsidRDefault="00797C18" w:rsidP="001E4C0A">
            <w:pPr>
              <w:pStyle w:val="ac"/>
              <w:keepNext/>
              <w:keepLines/>
              <w:spacing w:before="0" w:beforeAutospacing="0" w:after="0" w:afterAutospacing="0"/>
              <w:jc w:val="both"/>
              <w:rPr>
                <w:b/>
                <w:sz w:val="16"/>
                <w:szCs w:val="16"/>
                <w:lang w:val="kk-KZ"/>
              </w:rPr>
            </w:pPr>
            <w:r w:rsidRPr="006C271E">
              <w:rPr>
                <w:b/>
                <w:sz w:val="16"/>
                <w:szCs w:val="16"/>
                <w:lang w:val="kk-KZ"/>
              </w:rPr>
              <w:t>Университет:</w:t>
            </w:r>
          </w:p>
          <w:p w14:paraId="4186DD8C" w14:textId="77777777" w:rsidR="00797C18" w:rsidRPr="006C271E" w:rsidRDefault="00797C18" w:rsidP="001E4C0A">
            <w:pPr>
              <w:pStyle w:val="ac"/>
              <w:keepNext/>
              <w:keepLines/>
              <w:spacing w:before="0" w:beforeAutospacing="0" w:after="0" w:afterAutospacing="0"/>
              <w:jc w:val="both"/>
              <w:rPr>
                <w:b/>
                <w:sz w:val="16"/>
                <w:szCs w:val="16"/>
                <w:lang w:val="kk-KZ"/>
              </w:rPr>
            </w:pPr>
            <w:r w:rsidRPr="006C271E">
              <w:rPr>
                <w:b/>
                <w:sz w:val="16"/>
                <w:szCs w:val="16"/>
                <w:lang w:val="kk-KZ"/>
              </w:rPr>
              <w:t>«С.Ж. Асфендияров атындағы Қазақ ұлттық медицина университеті» коммер</w:t>
            </w:r>
            <w:r w:rsidR="0027154F" w:rsidRPr="006C271E">
              <w:rPr>
                <w:b/>
                <w:sz w:val="16"/>
                <w:szCs w:val="16"/>
                <w:lang w:val="kk-KZ"/>
              </w:rPr>
              <w:t>циялық емес акционерлік қоғамы</w:t>
            </w:r>
          </w:p>
          <w:p w14:paraId="6DEE13F5" w14:textId="77777777" w:rsidR="00797C18" w:rsidRPr="006C271E" w:rsidRDefault="00797C18" w:rsidP="001E4C0A">
            <w:pPr>
              <w:pStyle w:val="ac"/>
              <w:keepNext/>
              <w:keepLines/>
              <w:spacing w:before="0" w:beforeAutospacing="0" w:after="0" w:afterAutospacing="0"/>
              <w:jc w:val="both"/>
              <w:rPr>
                <w:sz w:val="16"/>
                <w:szCs w:val="16"/>
                <w:lang w:val="kk-KZ"/>
              </w:rPr>
            </w:pPr>
            <w:r w:rsidRPr="006C271E">
              <w:rPr>
                <w:sz w:val="16"/>
                <w:szCs w:val="16"/>
                <w:lang w:val="kk-KZ"/>
              </w:rPr>
              <w:t>БСН 181240006407</w:t>
            </w:r>
          </w:p>
        </w:tc>
        <w:tc>
          <w:tcPr>
            <w:tcW w:w="1737" w:type="pct"/>
          </w:tcPr>
          <w:p w14:paraId="61807E83" w14:textId="77777777" w:rsidR="00797C18" w:rsidRPr="006C271E" w:rsidRDefault="00797C18" w:rsidP="001E4C0A">
            <w:pPr>
              <w:pStyle w:val="ac"/>
              <w:keepNext/>
              <w:keepLines/>
              <w:spacing w:before="0" w:beforeAutospacing="0" w:after="0" w:afterAutospacing="0"/>
              <w:jc w:val="both"/>
              <w:rPr>
                <w:b/>
                <w:sz w:val="16"/>
                <w:szCs w:val="16"/>
              </w:rPr>
            </w:pPr>
            <w:r w:rsidRPr="006C271E">
              <w:rPr>
                <w:b/>
                <w:sz w:val="16"/>
                <w:szCs w:val="16"/>
              </w:rPr>
              <w:t xml:space="preserve">Университет: </w:t>
            </w:r>
          </w:p>
          <w:p w14:paraId="19823FA2" w14:textId="77777777" w:rsidR="00797C18" w:rsidRPr="006C271E" w:rsidRDefault="00797C18" w:rsidP="001E4C0A">
            <w:pPr>
              <w:pStyle w:val="ac"/>
              <w:keepNext/>
              <w:keepLines/>
              <w:spacing w:before="0" w:beforeAutospacing="0" w:after="0" w:afterAutospacing="0"/>
              <w:jc w:val="both"/>
              <w:rPr>
                <w:b/>
                <w:sz w:val="16"/>
                <w:szCs w:val="16"/>
              </w:rPr>
            </w:pPr>
            <w:r w:rsidRPr="006C271E">
              <w:rPr>
                <w:b/>
                <w:sz w:val="16"/>
                <w:szCs w:val="16"/>
              </w:rPr>
              <w:t>Некоммерческое акционерное общество «Казахский национальный медицинский университет имени С.Д. Асфендиярова»</w:t>
            </w:r>
          </w:p>
          <w:p w14:paraId="34CFEDBD"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БИН 181240006407</w:t>
            </w:r>
          </w:p>
        </w:tc>
        <w:tc>
          <w:tcPr>
            <w:tcW w:w="1666" w:type="pct"/>
          </w:tcPr>
          <w:p w14:paraId="27E034DE" w14:textId="77777777" w:rsidR="00797C18" w:rsidRPr="006C271E" w:rsidRDefault="00797C18" w:rsidP="001E4C0A">
            <w:pPr>
              <w:pStyle w:val="ac"/>
              <w:keepNext/>
              <w:keepLines/>
              <w:spacing w:before="0" w:beforeAutospacing="0" w:after="0" w:afterAutospacing="0"/>
              <w:jc w:val="both"/>
              <w:rPr>
                <w:b/>
                <w:sz w:val="16"/>
                <w:szCs w:val="16"/>
                <w:lang w:val="en-US"/>
              </w:rPr>
            </w:pPr>
            <w:r w:rsidRPr="006C271E">
              <w:rPr>
                <w:b/>
                <w:sz w:val="16"/>
                <w:szCs w:val="16"/>
                <w:lang w:val="en-US"/>
              </w:rPr>
              <w:t>University:</w:t>
            </w:r>
          </w:p>
          <w:p w14:paraId="5F58EDE1" w14:textId="77777777" w:rsidR="00797C18" w:rsidRPr="006C271E" w:rsidRDefault="00797C18" w:rsidP="001E4C0A">
            <w:pPr>
              <w:pStyle w:val="ac"/>
              <w:keepNext/>
              <w:keepLines/>
              <w:spacing w:before="0" w:beforeAutospacing="0" w:after="0" w:afterAutospacing="0"/>
              <w:jc w:val="both"/>
              <w:rPr>
                <w:b/>
                <w:sz w:val="16"/>
                <w:szCs w:val="16"/>
                <w:lang w:val="en-US"/>
              </w:rPr>
            </w:pPr>
            <w:r w:rsidRPr="006C271E">
              <w:rPr>
                <w:b/>
                <w:sz w:val="16"/>
                <w:szCs w:val="16"/>
                <w:lang w:val="en-US"/>
              </w:rPr>
              <w:t>Non-profit Joint Stock Company « Asfendiyarov Kazakh National Medical University»</w:t>
            </w:r>
          </w:p>
          <w:p w14:paraId="71AACAA5"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BIN 181240006407</w:t>
            </w:r>
          </w:p>
        </w:tc>
      </w:tr>
      <w:tr w:rsidR="00797C18" w:rsidRPr="006C271E" w14:paraId="54C3A8C2" w14:textId="77777777" w:rsidTr="009278BA">
        <w:tc>
          <w:tcPr>
            <w:tcW w:w="1597" w:type="pct"/>
          </w:tcPr>
          <w:p w14:paraId="1AE8C86F"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Мекенжайы: 050012, ҚР, Алматы қ-сы, Төле би көшесі, 94.</w:t>
            </w:r>
          </w:p>
          <w:p w14:paraId="6F5E0703" w14:textId="77777777" w:rsidR="00797C18" w:rsidRPr="006C271E" w:rsidRDefault="00797C18" w:rsidP="001E4C0A">
            <w:pPr>
              <w:pStyle w:val="ac"/>
              <w:keepNext/>
              <w:keepLines/>
              <w:spacing w:before="0" w:beforeAutospacing="0" w:after="0" w:afterAutospacing="0"/>
              <w:jc w:val="both"/>
              <w:rPr>
                <w:b/>
                <w:sz w:val="16"/>
                <w:szCs w:val="16"/>
              </w:rPr>
            </w:pPr>
            <w:r w:rsidRPr="006C271E">
              <w:rPr>
                <w:b/>
                <w:sz w:val="16"/>
                <w:szCs w:val="16"/>
              </w:rPr>
              <w:t xml:space="preserve">Банктік реквизиттері: </w:t>
            </w:r>
          </w:p>
          <w:p w14:paraId="0540033E"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Банк: АО «Банк Центр Кредит» г. Алматы</w:t>
            </w:r>
          </w:p>
          <w:p w14:paraId="03C90C76"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ИИК: KZ688562203106071355 (ТЕ</w:t>
            </w:r>
            <w:r w:rsidRPr="006C271E">
              <w:rPr>
                <w:sz w:val="16"/>
                <w:szCs w:val="16"/>
                <w:lang w:val="kk-KZ"/>
              </w:rPr>
              <w:t>Ң</w:t>
            </w:r>
            <w:r w:rsidRPr="006C271E">
              <w:rPr>
                <w:sz w:val="16"/>
                <w:szCs w:val="16"/>
              </w:rPr>
              <w:t>ГЕ)</w:t>
            </w:r>
          </w:p>
          <w:p w14:paraId="52EFC16A"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БИК: KCJBKZKX, КБЕ:16</w:t>
            </w:r>
          </w:p>
          <w:p w14:paraId="52DBE256" w14:textId="77777777" w:rsidR="00797C18" w:rsidRPr="006C271E" w:rsidRDefault="00797C18" w:rsidP="001E4C0A">
            <w:pPr>
              <w:pStyle w:val="ac"/>
              <w:keepNext/>
              <w:keepLines/>
              <w:spacing w:before="0" w:beforeAutospacing="0" w:after="0" w:afterAutospacing="0"/>
              <w:jc w:val="both"/>
              <w:rPr>
                <w:sz w:val="16"/>
                <w:szCs w:val="16"/>
              </w:rPr>
            </w:pPr>
          </w:p>
          <w:p w14:paraId="5886ED7C"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Банк: АО «Банк Центр Кредит» г. Алматы</w:t>
            </w:r>
            <w:r w:rsidRPr="006C271E">
              <w:rPr>
                <w:sz w:val="16"/>
                <w:szCs w:val="16"/>
              </w:rPr>
              <w:tab/>
            </w:r>
          </w:p>
          <w:p w14:paraId="4B518BA2"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ИИК: KZ408562203206609934 (USD)</w:t>
            </w:r>
          </w:p>
          <w:p w14:paraId="12669AAC"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БИК: KCJBKZKX, КБЕ:16</w:t>
            </w:r>
          </w:p>
        </w:tc>
        <w:tc>
          <w:tcPr>
            <w:tcW w:w="1737" w:type="pct"/>
          </w:tcPr>
          <w:p w14:paraId="054883A4"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 xml:space="preserve">Юридический адрес: 050012, РК, г.Алматы, ул. Толе Би, 94 </w:t>
            </w:r>
          </w:p>
          <w:p w14:paraId="49EEE52C" w14:textId="77777777" w:rsidR="00797C18" w:rsidRPr="006C271E" w:rsidRDefault="00797C18" w:rsidP="001E4C0A">
            <w:pPr>
              <w:pStyle w:val="ac"/>
              <w:keepNext/>
              <w:keepLines/>
              <w:spacing w:before="0" w:beforeAutospacing="0" w:after="0" w:afterAutospacing="0"/>
              <w:jc w:val="both"/>
              <w:rPr>
                <w:b/>
                <w:sz w:val="16"/>
                <w:szCs w:val="16"/>
              </w:rPr>
            </w:pPr>
            <w:r w:rsidRPr="006C271E">
              <w:rPr>
                <w:b/>
                <w:sz w:val="16"/>
                <w:szCs w:val="16"/>
              </w:rPr>
              <w:t xml:space="preserve">Банковские реквизиты: </w:t>
            </w:r>
          </w:p>
          <w:p w14:paraId="6CDAA478"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Банк: АО «Банк Центр Кредит» г. Алматы</w:t>
            </w:r>
          </w:p>
          <w:p w14:paraId="1AE4877B"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ИИК: KZ688562203106071355 (ТЕНГЕ)</w:t>
            </w:r>
          </w:p>
          <w:p w14:paraId="4C2E4523"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БИК: KCJBKZKX, КБЕ:16</w:t>
            </w:r>
          </w:p>
          <w:p w14:paraId="261F262F" w14:textId="77777777" w:rsidR="00797C18" w:rsidRPr="006C271E" w:rsidRDefault="00797C18" w:rsidP="001E4C0A">
            <w:pPr>
              <w:pStyle w:val="ac"/>
              <w:keepNext/>
              <w:keepLines/>
              <w:spacing w:before="0" w:beforeAutospacing="0" w:after="0" w:afterAutospacing="0"/>
              <w:jc w:val="both"/>
              <w:rPr>
                <w:sz w:val="16"/>
                <w:szCs w:val="16"/>
              </w:rPr>
            </w:pPr>
          </w:p>
          <w:p w14:paraId="1408A415"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Банк: АО «Банк Центр Кредит» г. Алматы</w:t>
            </w:r>
            <w:r w:rsidRPr="006C271E">
              <w:rPr>
                <w:sz w:val="16"/>
                <w:szCs w:val="16"/>
              </w:rPr>
              <w:tab/>
            </w:r>
          </w:p>
          <w:p w14:paraId="2A8B664A"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ИИК: KZ408562203206609934 (USD)</w:t>
            </w:r>
          </w:p>
          <w:p w14:paraId="40DFE240"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БИК: KCJBKZKX, КБЕ:16</w:t>
            </w:r>
          </w:p>
        </w:tc>
        <w:tc>
          <w:tcPr>
            <w:tcW w:w="1666" w:type="pct"/>
          </w:tcPr>
          <w:p w14:paraId="67F78205" w14:textId="77777777" w:rsidR="00797C18" w:rsidRPr="006C271E" w:rsidRDefault="00797C18" w:rsidP="001E4C0A">
            <w:pPr>
              <w:pStyle w:val="ac"/>
              <w:keepNext/>
              <w:keepLines/>
              <w:spacing w:before="0" w:beforeAutospacing="0" w:after="0" w:afterAutospacing="0"/>
              <w:jc w:val="both"/>
              <w:rPr>
                <w:sz w:val="16"/>
                <w:szCs w:val="16"/>
                <w:lang w:val="en-US"/>
              </w:rPr>
            </w:pPr>
            <w:r w:rsidRPr="006C271E">
              <w:rPr>
                <w:sz w:val="16"/>
                <w:szCs w:val="16"/>
                <w:lang w:val="en-US"/>
              </w:rPr>
              <w:t>Legal address: 050012, RK, Almaty, st. Tole Bi, 94</w:t>
            </w:r>
          </w:p>
          <w:p w14:paraId="1D43F2AE" w14:textId="77777777" w:rsidR="00797C18" w:rsidRPr="006C271E" w:rsidRDefault="00797C18" w:rsidP="001E4C0A">
            <w:pPr>
              <w:pStyle w:val="ac"/>
              <w:keepNext/>
              <w:keepLines/>
              <w:spacing w:before="0" w:beforeAutospacing="0" w:after="0" w:afterAutospacing="0"/>
              <w:jc w:val="both"/>
              <w:rPr>
                <w:sz w:val="16"/>
                <w:szCs w:val="16"/>
                <w:lang w:val="en-US"/>
              </w:rPr>
            </w:pPr>
            <w:r w:rsidRPr="006C271E">
              <w:rPr>
                <w:b/>
                <w:sz w:val="16"/>
                <w:szCs w:val="16"/>
                <w:lang w:val="en-US"/>
              </w:rPr>
              <w:t>Bank details:</w:t>
            </w:r>
            <w:r w:rsidRPr="006C271E">
              <w:rPr>
                <w:sz w:val="16"/>
                <w:szCs w:val="16"/>
                <w:lang w:val="en-US"/>
              </w:rPr>
              <w:t xml:space="preserve"> IIC KZ688562203106071355 (TENGE)</w:t>
            </w:r>
          </w:p>
          <w:p w14:paraId="52C1B029" w14:textId="77777777" w:rsidR="00797C18" w:rsidRPr="006C271E" w:rsidRDefault="00797C18" w:rsidP="001E4C0A">
            <w:pPr>
              <w:pStyle w:val="ac"/>
              <w:keepNext/>
              <w:keepLines/>
              <w:spacing w:before="0" w:beforeAutospacing="0" w:after="0" w:afterAutospacing="0"/>
              <w:jc w:val="both"/>
              <w:rPr>
                <w:sz w:val="16"/>
                <w:szCs w:val="16"/>
                <w:lang w:val="en-US"/>
              </w:rPr>
            </w:pPr>
            <w:r w:rsidRPr="006C271E">
              <w:rPr>
                <w:sz w:val="16"/>
                <w:szCs w:val="16"/>
                <w:lang w:val="en-US"/>
              </w:rPr>
              <w:t>in BankCentreCredit JSC, Almaty, BIC KCJBKZKX</w:t>
            </w:r>
          </w:p>
          <w:p w14:paraId="6B900283" w14:textId="77777777" w:rsidR="00797C18" w:rsidRPr="006C271E" w:rsidRDefault="00797C18" w:rsidP="001E4C0A">
            <w:pPr>
              <w:pStyle w:val="ac"/>
              <w:keepNext/>
              <w:keepLines/>
              <w:spacing w:before="0" w:beforeAutospacing="0" w:after="0" w:afterAutospacing="0"/>
              <w:jc w:val="both"/>
              <w:rPr>
                <w:sz w:val="16"/>
                <w:szCs w:val="16"/>
                <w:lang w:val="en-US"/>
              </w:rPr>
            </w:pPr>
          </w:p>
          <w:p w14:paraId="0EBD51D4" w14:textId="77777777" w:rsidR="00797C18" w:rsidRPr="006C271E" w:rsidRDefault="00797C18" w:rsidP="001E4C0A">
            <w:pPr>
              <w:pStyle w:val="ac"/>
              <w:keepNext/>
              <w:keepLines/>
              <w:spacing w:before="0" w:beforeAutospacing="0" w:after="0" w:afterAutospacing="0"/>
              <w:jc w:val="both"/>
              <w:rPr>
                <w:sz w:val="16"/>
                <w:szCs w:val="16"/>
                <w:lang w:val="en-US"/>
              </w:rPr>
            </w:pPr>
            <w:r w:rsidRPr="006C271E">
              <w:rPr>
                <w:sz w:val="16"/>
                <w:szCs w:val="16"/>
                <w:lang w:val="en-US"/>
              </w:rPr>
              <w:t>IIC KZ408562203206609934 (USD)</w:t>
            </w:r>
          </w:p>
          <w:p w14:paraId="0FF8FDC5" w14:textId="77777777" w:rsidR="00797C18" w:rsidRPr="006C271E" w:rsidRDefault="00797C18" w:rsidP="001E4C0A">
            <w:pPr>
              <w:pStyle w:val="ac"/>
              <w:keepNext/>
              <w:keepLines/>
              <w:spacing w:before="0" w:beforeAutospacing="0" w:after="0" w:afterAutospacing="0"/>
              <w:jc w:val="both"/>
              <w:rPr>
                <w:sz w:val="16"/>
                <w:szCs w:val="16"/>
                <w:lang w:val="en-US"/>
              </w:rPr>
            </w:pPr>
            <w:r w:rsidRPr="006C271E">
              <w:rPr>
                <w:sz w:val="16"/>
                <w:szCs w:val="16"/>
                <w:lang w:val="en-US"/>
              </w:rPr>
              <w:t xml:space="preserve">in BankCentreCredit JSC, Almaty, </w:t>
            </w:r>
          </w:p>
          <w:p w14:paraId="5E2C3A8B" w14:textId="77777777" w:rsidR="00797C18" w:rsidRPr="006C271E" w:rsidRDefault="00797C18" w:rsidP="001E4C0A">
            <w:pPr>
              <w:pStyle w:val="ac"/>
              <w:keepNext/>
              <w:keepLines/>
              <w:spacing w:before="0" w:beforeAutospacing="0" w:after="0" w:afterAutospacing="0"/>
              <w:jc w:val="both"/>
              <w:rPr>
                <w:sz w:val="16"/>
                <w:szCs w:val="16"/>
                <w:lang w:val="en-US"/>
              </w:rPr>
            </w:pPr>
            <w:r w:rsidRPr="006C271E">
              <w:rPr>
                <w:sz w:val="16"/>
                <w:szCs w:val="16"/>
                <w:lang w:val="en-US"/>
              </w:rPr>
              <w:t>BIC KCJBKZKX</w:t>
            </w:r>
          </w:p>
          <w:p w14:paraId="61CEC760" w14:textId="77777777" w:rsidR="00797C18" w:rsidRPr="006C271E" w:rsidRDefault="00797C18" w:rsidP="001E4C0A">
            <w:pPr>
              <w:pStyle w:val="ac"/>
              <w:keepNext/>
              <w:keepLines/>
              <w:spacing w:before="0" w:beforeAutospacing="0" w:after="0" w:afterAutospacing="0"/>
              <w:jc w:val="both"/>
              <w:rPr>
                <w:sz w:val="16"/>
                <w:szCs w:val="16"/>
              </w:rPr>
            </w:pPr>
            <w:r w:rsidRPr="006C271E">
              <w:rPr>
                <w:sz w:val="16"/>
                <w:szCs w:val="16"/>
              </w:rPr>
              <w:t>Kbe 16</w:t>
            </w:r>
          </w:p>
        </w:tc>
      </w:tr>
      <w:tr w:rsidR="00797C18" w:rsidRPr="006C271E" w14:paraId="58FAADD7" w14:textId="77777777" w:rsidTr="009278BA">
        <w:tc>
          <w:tcPr>
            <w:tcW w:w="1597" w:type="pct"/>
          </w:tcPr>
          <w:p w14:paraId="712DF01E" w14:textId="77777777" w:rsidR="00797C18" w:rsidRPr="006C271E" w:rsidRDefault="004325A7" w:rsidP="001E4C0A">
            <w:pPr>
              <w:pStyle w:val="ac"/>
              <w:keepNext/>
              <w:keepLines/>
              <w:spacing w:before="0" w:beforeAutospacing="0" w:after="0" w:afterAutospacing="0"/>
              <w:jc w:val="both"/>
              <w:rPr>
                <w:b/>
                <w:sz w:val="16"/>
                <w:szCs w:val="16"/>
              </w:rPr>
            </w:pPr>
            <w:r w:rsidRPr="006C271E">
              <w:rPr>
                <w:b/>
                <w:sz w:val="16"/>
                <w:szCs w:val="16"/>
              </w:rPr>
              <w:t>Проректор</w:t>
            </w:r>
          </w:p>
          <w:p w14:paraId="0A61A058" w14:textId="77777777" w:rsidR="00797C18" w:rsidRPr="006C271E" w:rsidRDefault="00797C18" w:rsidP="001E4C0A">
            <w:pPr>
              <w:pStyle w:val="ac"/>
              <w:keepNext/>
              <w:keepLines/>
              <w:spacing w:before="0" w:beforeAutospacing="0" w:after="0" w:afterAutospacing="0"/>
              <w:jc w:val="both"/>
              <w:rPr>
                <w:sz w:val="16"/>
                <w:szCs w:val="16"/>
              </w:rPr>
            </w:pPr>
          </w:p>
          <w:p w14:paraId="5E5103BE" w14:textId="77777777" w:rsidR="00797C18" w:rsidRPr="006C271E" w:rsidRDefault="00797C18" w:rsidP="001E4C0A">
            <w:pPr>
              <w:pStyle w:val="ac"/>
              <w:keepNext/>
              <w:keepLines/>
              <w:spacing w:before="0" w:beforeAutospacing="0" w:after="0" w:afterAutospacing="0"/>
              <w:jc w:val="both"/>
              <w:rPr>
                <w:sz w:val="16"/>
                <w:szCs w:val="16"/>
              </w:rPr>
            </w:pPr>
          </w:p>
          <w:p w14:paraId="65097D91" w14:textId="77777777" w:rsidR="00797C18" w:rsidRPr="006C271E" w:rsidRDefault="00797C18" w:rsidP="001E4C0A">
            <w:pPr>
              <w:pStyle w:val="ac"/>
              <w:keepNext/>
              <w:keepLines/>
              <w:spacing w:before="0" w:beforeAutospacing="0" w:after="0" w:afterAutospacing="0"/>
              <w:jc w:val="both"/>
              <w:rPr>
                <w:b/>
                <w:sz w:val="16"/>
                <w:szCs w:val="16"/>
              </w:rPr>
            </w:pPr>
            <w:r w:rsidRPr="006C271E">
              <w:rPr>
                <w:sz w:val="16"/>
                <w:szCs w:val="16"/>
                <w:u w:val="single"/>
              </w:rPr>
              <w:t>___________</w:t>
            </w:r>
            <w:r w:rsidR="004325A7" w:rsidRPr="006C271E">
              <w:rPr>
                <w:sz w:val="16"/>
                <w:szCs w:val="16"/>
                <w:u w:val="single"/>
              </w:rPr>
              <w:t>__</w:t>
            </w:r>
            <w:r w:rsidRPr="006C271E">
              <w:rPr>
                <w:sz w:val="16"/>
                <w:szCs w:val="16"/>
                <w:u w:val="single"/>
              </w:rPr>
              <w:t>_</w:t>
            </w:r>
            <w:r w:rsidR="004325A7" w:rsidRPr="006C271E">
              <w:rPr>
                <w:sz w:val="16"/>
                <w:szCs w:val="16"/>
                <w:u w:val="single"/>
              </w:rPr>
              <w:t>_</w:t>
            </w:r>
            <w:r w:rsidRPr="006C271E">
              <w:rPr>
                <w:sz w:val="16"/>
                <w:szCs w:val="16"/>
                <w:u w:val="single"/>
              </w:rPr>
              <w:t>___  /</w:t>
            </w:r>
            <w:r w:rsidR="004325A7" w:rsidRPr="006C271E">
              <w:rPr>
                <w:sz w:val="16"/>
                <w:szCs w:val="16"/>
                <w:u w:val="single"/>
              </w:rPr>
              <w:t>__________</w:t>
            </w:r>
            <w:r w:rsidRPr="006C271E">
              <w:rPr>
                <w:sz w:val="16"/>
                <w:szCs w:val="16"/>
                <w:u w:val="single"/>
              </w:rPr>
              <w:t>_______</w:t>
            </w:r>
            <w:r w:rsidRPr="006C271E">
              <w:rPr>
                <w:sz w:val="16"/>
                <w:szCs w:val="16"/>
              </w:rPr>
              <w:t xml:space="preserve"> /</w:t>
            </w:r>
          </w:p>
        </w:tc>
        <w:tc>
          <w:tcPr>
            <w:tcW w:w="1737" w:type="pct"/>
          </w:tcPr>
          <w:p w14:paraId="382312F2" w14:textId="77777777" w:rsidR="00797C18" w:rsidRPr="006C271E" w:rsidRDefault="00797C18" w:rsidP="001E4C0A">
            <w:pPr>
              <w:pStyle w:val="ac"/>
              <w:keepNext/>
              <w:keepLines/>
              <w:spacing w:before="0" w:beforeAutospacing="0" w:after="0" w:afterAutospacing="0"/>
              <w:jc w:val="both"/>
              <w:rPr>
                <w:b/>
                <w:sz w:val="16"/>
                <w:szCs w:val="16"/>
              </w:rPr>
            </w:pPr>
            <w:r w:rsidRPr="006C271E">
              <w:rPr>
                <w:b/>
                <w:sz w:val="16"/>
                <w:szCs w:val="16"/>
              </w:rPr>
              <w:t xml:space="preserve">Проректор </w:t>
            </w:r>
          </w:p>
          <w:p w14:paraId="349A9DA4" w14:textId="77777777" w:rsidR="00797C18" w:rsidRPr="006C271E" w:rsidRDefault="00797C18" w:rsidP="001E4C0A">
            <w:pPr>
              <w:pStyle w:val="ac"/>
              <w:keepNext/>
              <w:keepLines/>
              <w:spacing w:before="0" w:beforeAutospacing="0" w:after="0" w:afterAutospacing="0"/>
              <w:jc w:val="both"/>
              <w:rPr>
                <w:b/>
                <w:sz w:val="16"/>
                <w:szCs w:val="16"/>
              </w:rPr>
            </w:pPr>
          </w:p>
          <w:p w14:paraId="2A9E5A3F" w14:textId="77777777" w:rsidR="00797C18" w:rsidRPr="006C271E" w:rsidRDefault="00797C18" w:rsidP="001E4C0A">
            <w:pPr>
              <w:pStyle w:val="ac"/>
              <w:keepNext/>
              <w:keepLines/>
              <w:spacing w:before="0" w:beforeAutospacing="0" w:after="0" w:afterAutospacing="0"/>
              <w:jc w:val="both"/>
              <w:rPr>
                <w:b/>
                <w:sz w:val="16"/>
                <w:szCs w:val="16"/>
              </w:rPr>
            </w:pPr>
          </w:p>
          <w:p w14:paraId="17F8E92C" w14:textId="77777777" w:rsidR="00797C18" w:rsidRPr="006C271E" w:rsidRDefault="00797C18" w:rsidP="001E4C0A">
            <w:pPr>
              <w:pStyle w:val="ac"/>
              <w:keepNext/>
              <w:keepLines/>
              <w:spacing w:before="0" w:beforeAutospacing="0" w:after="0" w:afterAutospacing="0"/>
              <w:jc w:val="both"/>
              <w:rPr>
                <w:b/>
                <w:sz w:val="16"/>
                <w:szCs w:val="16"/>
                <w:u w:val="single"/>
              </w:rPr>
            </w:pPr>
            <w:r w:rsidRPr="006C271E">
              <w:rPr>
                <w:b/>
                <w:sz w:val="16"/>
                <w:szCs w:val="16"/>
                <w:u w:val="single"/>
              </w:rPr>
              <w:t>_______________</w:t>
            </w:r>
            <w:r w:rsidR="004325A7" w:rsidRPr="006C271E">
              <w:rPr>
                <w:b/>
                <w:sz w:val="16"/>
                <w:szCs w:val="16"/>
                <w:u w:val="single"/>
              </w:rPr>
              <w:t>____</w:t>
            </w:r>
            <w:r w:rsidRPr="006C271E">
              <w:rPr>
                <w:b/>
                <w:sz w:val="16"/>
                <w:szCs w:val="16"/>
                <w:u w:val="single"/>
              </w:rPr>
              <w:t xml:space="preserve">____ / </w:t>
            </w:r>
            <w:r w:rsidR="004325A7" w:rsidRPr="006C271E">
              <w:rPr>
                <w:b/>
                <w:sz w:val="16"/>
                <w:szCs w:val="16"/>
                <w:u w:val="single"/>
              </w:rPr>
              <w:t>____</w:t>
            </w:r>
            <w:r w:rsidRPr="006C271E">
              <w:rPr>
                <w:b/>
                <w:sz w:val="16"/>
                <w:szCs w:val="16"/>
                <w:u w:val="single"/>
              </w:rPr>
              <w:t>___________/</w:t>
            </w:r>
          </w:p>
        </w:tc>
        <w:tc>
          <w:tcPr>
            <w:tcW w:w="1666" w:type="pct"/>
          </w:tcPr>
          <w:p w14:paraId="4315FEFF" w14:textId="77777777" w:rsidR="00797C18" w:rsidRPr="006C271E" w:rsidRDefault="00797C18" w:rsidP="001E4C0A">
            <w:pPr>
              <w:pStyle w:val="ac"/>
              <w:keepNext/>
              <w:keepLines/>
              <w:spacing w:before="0" w:beforeAutospacing="0" w:after="0" w:afterAutospacing="0"/>
              <w:jc w:val="both"/>
              <w:rPr>
                <w:b/>
                <w:sz w:val="16"/>
                <w:szCs w:val="16"/>
                <w:lang w:val="en-US"/>
              </w:rPr>
            </w:pPr>
            <w:r w:rsidRPr="006C271E">
              <w:rPr>
                <w:b/>
                <w:sz w:val="16"/>
                <w:szCs w:val="16"/>
                <w:lang w:val="en-US"/>
              </w:rPr>
              <w:t xml:space="preserve">Vice-rector </w:t>
            </w:r>
          </w:p>
          <w:p w14:paraId="3DE45773" w14:textId="77777777" w:rsidR="00797C18" w:rsidRPr="006C271E" w:rsidRDefault="00797C18" w:rsidP="001E4C0A">
            <w:pPr>
              <w:pStyle w:val="ac"/>
              <w:keepNext/>
              <w:keepLines/>
              <w:spacing w:before="0" w:beforeAutospacing="0" w:after="0" w:afterAutospacing="0"/>
              <w:jc w:val="both"/>
              <w:rPr>
                <w:b/>
                <w:sz w:val="16"/>
                <w:szCs w:val="16"/>
                <w:lang w:val="en-US"/>
              </w:rPr>
            </w:pPr>
          </w:p>
          <w:p w14:paraId="7BFBB64F" w14:textId="77777777" w:rsidR="00797C18" w:rsidRPr="006C271E" w:rsidRDefault="00797C18" w:rsidP="001E4C0A">
            <w:pPr>
              <w:pStyle w:val="ac"/>
              <w:keepNext/>
              <w:keepLines/>
              <w:spacing w:before="0" w:beforeAutospacing="0" w:after="0" w:afterAutospacing="0"/>
              <w:jc w:val="both"/>
              <w:rPr>
                <w:b/>
                <w:sz w:val="16"/>
                <w:szCs w:val="16"/>
                <w:lang w:val="en-US"/>
              </w:rPr>
            </w:pPr>
          </w:p>
          <w:p w14:paraId="028DE53F" w14:textId="77777777" w:rsidR="00797C18" w:rsidRPr="006C271E" w:rsidRDefault="00797C18" w:rsidP="001E4C0A">
            <w:pPr>
              <w:pStyle w:val="ac"/>
              <w:keepNext/>
              <w:keepLines/>
              <w:spacing w:before="0" w:beforeAutospacing="0" w:after="0" w:afterAutospacing="0"/>
              <w:jc w:val="both"/>
              <w:rPr>
                <w:b/>
                <w:sz w:val="16"/>
                <w:szCs w:val="16"/>
                <w:u w:val="single"/>
              </w:rPr>
            </w:pPr>
            <w:r w:rsidRPr="006C271E">
              <w:rPr>
                <w:b/>
                <w:sz w:val="16"/>
                <w:szCs w:val="16"/>
                <w:u w:val="single"/>
                <w:lang w:val="en-US"/>
              </w:rPr>
              <w:t xml:space="preserve">__________________________ / </w:t>
            </w:r>
            <w:r w:rsidRPr="006C271E">
              <w:rPr>
                <w:b/>
                <w:sz w:val="16"/>
                <w:szCs w:val="16"/>
                <w:u w:val="single"/>
              </w:rPr>
              <w:t>___________ /</w:t>
            </w:r>
          </w:p>
          <w:p w14:paraId="18A04EC6" w14:textId="77777777" w:rsidR="00797C18" w:rsidRPr="006C271E" w:rsidRDefault="00797C18" w:rsidP="001E4C0A">
            <w:pPr>
              <w:pStyle w:val="ac"/>
              <w:keepNext/>
              <w:keepLines/>
              <w:spacing w:before="0" w:beforeAutospacing="0" w:after="0" w:afterAutospacing="0"/>
              <w:jc w:val="both"/>
              <w:rPr>
                <w:b/>
                <w:sz w:val="16"/>
                <w:szCs w:val="16"/>
              </w:rPr>
            </w:pPr>
            <w:r w:rsidRPr="006C271E">
              <w:rPr>
                <w:b/>
                <w:sz w:val="16"/>
                <w:szCs w:val="16"/>
              </w:rPr>
              <w:tab/>
            </w:r>
          </w:p>
        </w:tc>
      </w:tr>
      <w:tr w:rsidR="00797C18" w:rsidRPr="006C271E" w14:paraId="1C0E7696" w14:textId="77777777" w:rsidTr="009278BA">
        <w:tc>
          <w:tcPr>
            <w:tcW w:w="1597" w:type="pct"/>
          </w:tcPr>
          <w:p w14:paraId="23EBEC85" w14:textId="77777777" w:rsidR="00797C18" w:rsidRPr="006C271E" w:rsidRDefault="00797C18" w:rsidP="001E4C0A">
            <w:pPr>
              <w:pStyle w:val="ac"/>
              <w:keepNext/>
              <w:keepLines/>
              <w:spacing w:before="0" w:beforeAutospacing="0" w:after="0" w:afterAutospacing="0"/>
              <w:jc w:val="both"/>
              <w:rPr>
                <w:b/>
                <w:sz w:val="16"/>
                <w:szCs w:val="16"/>
              </w:rPr>
            </w:pPr>
            <w:r w:rsidRPr="006C271E">
              <w:rPr>
                <w:b/>
                <w:sz w:val="16"/>
                <w:szCs w:val="16"/>
              </w:rPr>
              <w:t>МО</w:t>
            </w:r>
          </w:p>
        </w:tc>
        <w:tc>
          <w:tcPr>
            <w:tcW w:w="1737" w:type="pct"/>
          </w:tcPr>
          <w:p w14:paraId="2CDD74DF" w14:textId="77777777" w:rsidR="00797C18" w:rsidRPr="006C271E" w:rsidRDefault="00797C18" w:rsidP="001E4C0A">
            <w:pPr>
              <w:pStyle w:val="ac"/>
              <w:keepNext/>
              <w:keepLines/>
              <w:spacing w:before="0" w:beforeAutospacing="0" w:after="0" w:afterAutospacing="0"/>
              <w:jc w:val="both"/>
              <w:rPr>
                <w:b/>
                <w:sz w:val="16"/>
                <w:szCs w:val="16"/>
              </w:rPr>
            </w:pPr>
            <w:r w:rsidRPr="006C271E">
              <w:rPr>
                <w:b/>
                <w:sz w:val="16"/>
                <w:szCs w:val="16"/>
              </w:rPr>
              <w:t>МП</w:t>
            </w:r>
          </w:p>
        </w:tc>
        <w:tc>
          <w:tcPr>
            <w:tcW w:w="1666" w:type="pct"/>
          </w:tcPr>
          <w:p w14:paraId="46D95E96" w14:textId="77777777" w:rsidR="00797C18" w:rsidRPr="006C271E" w:rsidRDefault="00797C18" w:rsidP="001E4C0A">
            <w:pPr>
              <w:pStyle w:val="ac"/>
              <w:keepNext/>
              <w:keepLines/>
              <w:spacing w:before="0" w:beforeAutospacing="0" w:after="0" w:afterAutospacing="0"/>
              <w:jc w:val="both"/>
              <w:rPr>
                <w:b/>
                <w:sz w:val="16"/>
                <w:szCs w:val="16"/>
                <w:lang w:val="en-US"/>
              </w:rPr>
            </w:pPr>
            <w:r w:rsidRPr="006C271E">
              <w:rPr>
                <w:b/>
                <w:sz w:val="16"/>
                <w:szCs w:val="16"/>
                <w:lang w:val="en-US"/>
              </w:rPr>
              <w:t>Seal</w:t>
            </w:r>
          </w:p>
        </w:tc>
      </w:tr>
    </w:tbl>
    <w:p w14:paraId="71E82704" w14:textId="77777777" w:rsidR="00797C18" w:rsidRPr="006C271E" w:rsidRDefault="00797C18" w:rsidP="00797C18">
      <w:pPr>
        <w:keepNext/>
        <w:keepLines/>
        <w:spacing w:after="0" w:line="240" w:lineRule="auto"/>
        <w:contextualSpacing/>
        <w:rPr>
          <w:rFonts w:ascii="Times New Roman" w:hAnsi="Times New Roman" w:cs="Times New Roman"/>
          <w:sz w:val="16"/>
          <w:szCs w:val="16"/>
        </w:rPr>
      </w:pPr>
    </w:p>
    <w:tbl>
      <w:tblPr>
        <w:tblW w:w="5000" w:type="pct"/>
        <w:tblInd w:w="-601" w:type="dxa"/>
        <w:tblLook w:val="04A0" w:firstRow="1" w:lastRow="0" w:firstColumn="1" w:lastColumn="0" w:noHBand="0" w:noVBand="1"/>
      </w:tblPr>
      <w:tblGrid>
        <w:gridCol w:w="10166"/>
      </w:tblGrid>
      <w:tr w:rsidR="00797C18" w:rsidRPr="006C271E" w14:paraId="5E503D11" w14:textId="77777777" w:rsidTr="007D3047">
        <w:trPr>
          <w:trHeight w:val="372"/>
        </w:trPr>
        <w:tc>
          <w:tcPr>
            <w:tcW w:w="5000" w:type="pct"/>
          </w:tcPr>
          <w:p w14:paraId="722DAC14" w14:textId="77777777" w:rsidR="00797C18" w:rsidRPr="006C271E" w:rsidRDefault="00797C18" w:rsidP="001E4C0A">
            <w:pPr>
              <w:pStyle w:val="ac"/>
              <w:keepNext/>
              <w:keepLines/>
              <w:spacing w:before="0" w:beforeAutospacing="0" w:after="0" w:afterAutospacing="0"/>
              <w:contextualSpacing/>
              <w:rPr>
                <w:b/>
                <w:sz w:val="16"/>
                <w:szCs w:val="16"/>
              </w:rPr>
            </w:pPr>
            <w:r w:rsidRPr="006C271E">
              <w:rPr>
                <w:b/>
                <w:sz w:val="16"/>
                <w:szCs w:val="16"/>
                <w:lang w:val="kk-KZ"/>
              </w:rPr>
              <w:t xml:space="preserve">Білім алушы/ Обучающийся/ </w:t>
            </w:r>
            <w:r w:rsidRPr="006C271E">
              <w:rPr>
                <w:b/>
                <w:sz w:val="16"/>
                <w:szCs w:val="16"/>
                <w:lang w:val="en-US"/>
              </w:rPr>
              <w:t>Student</w:t>
            </w:r>
            <w:r w:rsidRPr="006C271E">
              <w:rPr>
                <w:b/>
                <w:sz w:val="16"/>
                <w:szCs w:val="16"/>
              </w:rPr>
              <w:t>:</w:t>
            </w:r>
          </w:p>
          <w:p w14:paraId="5D2F5D32" w14:textId="77777777" w:rsidR="006447CC" w:rsidRPr="006C271E" w:rsidRDefault="004325A7" w:rsidP="001E4C0A">
            <w:pPr>
              <w:pStyle w:val="ac"/>
              <w:keepNext/>
              <w:keepLines/>
              <w:spacing w:before="0" w:beforeAutospacing="0" w:after="0" w:afterAutospacing="0"/>
              <w:contextualSpacing/>
              <w:rPr>
                <w:b/>
                <w:sz w:val="16"/>
                <w:szCs w:val="16"/>
              </w:rPr>
            </w:pPr>
            <w:r w:rsidRPr="006C271E">
              <w:rPr>
                <w:b/>
                <w:sz w:val="16"/>
                <w:szCs w:val="16"/>
              </w:rPr>
              <w:t>____________________________________________________________________________________________________________________________</w:t>
            </w:r>
          </w:p>
          <w:p w14:paraId="7D173096" w14:textId="77777777" w:rsidR="006447CC" w:rsidRPr="006C271E" w:rsidRDefault="006447CC" w:rsidP="001E4C0A">
            <w:pPr>
              <w:pStyle w:val="ac"/>
              <w:keepNext/>
              <w:keepLines/>
              <w:spacing w:before="0" w:beforeAutospacing="0" w:after="0" w:afterAutospacing="0"/>
              <w:contextualSpacing/>
              <w:rPr>
                <w:b/>
                <w:sz w:val="16"/>
                <w:szCs w:val="16"/>
                <w:u w:val="single"/>
              </w:rPr>
            </w:pPr>
          </w:p>
          <w:p w14:paraId="7DAFDA22" w14:textId="77777777" w:rsidR="004325A7" w:rsidRPr="006C271E" w:rsidRDefault="004325A7" w:rsidP="001E4C0A">
            <w:pPr>
              <w:pStyle w:val="ac"/>
              <w:keepNext/>
              <w:keepLines/>
              <w:spacing w:before="0" w:beforeAutospacing="0" w:after="0" w:afterAutospacing="0"/>
              <w:contextualSpacing/>
              <w:rPr>
                <w:sz w:val="16"/>
                <w:szCs w:val="16"/>
                <w:vertAlign w:val="superscript"/>
              </w:rPr>
            </w:pPr>
            <w:r w:rsidRPr="006C271E">
              <w:rPr>
                <w:b/>
                <w:sz w:val="16"/>
                <w:szCs w:val="16"/>
                <w:u w:val="single"/>
              </w:rPr>
              <w:t>____________________________________________________________________________________________________________________________</w:t>
            </w:r>
          </w:p>
        </w:tc>
      </w:tr>
      <w:tr w:rsidR="00797C18" w:rsidRPr="006C271E" w14:paraId="1FA5A5C5" w14:textId="77777777" w:rsidTr="007D3047">
        <w:trPr>
          <w:trHeight w:val="267"/>
        </w:trPr>
        <w:tc>
          <w:tcPr>
            <w:tcW w:w="5000" w:type="pct"/>
          </w:tcPr>
          <w:p w14:paraId="4743929C" w14:textId="77777777" w:rsidR="00797C18" w:rsidRPr="006C271E" w:rsidRDefault="00797C18" w:rsidP="001E4C0A">
            <w:pPr>
              <w:pStyle w:val="ac"/>
              <w:widowControl w:val="0"/>
              <w:spacing w:before="0" w:beforeAutospacing="0" w:after="0" w:afterAutospacing="0"/>
              <w:rPr>
                <w:sz w:val="15"/>
                <w:szCs w:val="15"/>
                <w:vertAlign w:val="superscript"/>
                <w:lang w:val="kk-KZ"/>
              </w:rPr>
            </w:pPr>
            <w:r w:rsidRPr="006C271E">
              <w:rPr>
                <w:sz w:val="15"/>
                <w:szCs w:val="15"/>
                <w:vertAlign w:val="superscript"/>
                <w:lang w:val="kk-KZ"/>
              </w:rPr>
              <w:t>А</w:t>
            </w:r>
            <w:r w:rsidR="002E7CC4" w:rsidRPr="006C271E">
              <w:rPr>
                <w:sz w:val="15"/>
                <w:szCs w:val="15"/>
                <w:vertAlign w:val="superscript"/>
                <w:lang w:val="kk-KZ"/>
              </w:rPr>
              <w:t>Т.А.Ә.,</w:t>
            </w:r>
            <w:r w:rsidRPr="006C271E">
              <w:rPr>
                <w:sz w:val="15"/>
                <w:szCs w:val="15"/>
                <w:vertAlign w:val="superscript"/>
                <w:lang w:val="kk-KZ"/>
              </w:rPr>
              <w:t xml:space="preserve"> туған жылы, ЖСН/ Ф.И.О., дата рождения, ИИН/ full name, date of birth</w:t>
            </w:r>
          </w:p>
          <w:p w14:paraId="065C57EC" w14:textId="77777777" w:rsidR="004325A7" w:rsidRPr="006C271E" w:rsidRDefault="004325A7" w:rsidP="001E4C0A">
            <w:pPr>
              <w:pStyle w:val="ac"/>
              <w:widowControl w:val="0"/>
              <w:spacing w:before="0" w:beforeAutospacing="0" w:after="0" w:afterAutospacing="0"/>
              <w:rPr>
                <w:sz w:val="15"/>
                <w:szCs w:val="15"/>
                <w:vertAlign w:val="superscript"/>
                <w:lang w:val="kk-KZ"/>
              </w:rPr>
            </w:pPr>
            <w:r w:rsidRPr="006C271E">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6C271E" w14:paraId="3FD2D738" w14:textId="77777777" w:rsidTr="007D3047">
        <w:trPr>
          <w:trHeight w:val="285"/>
        </w:trPr>
        <w:tc>
          <w:tcPr>
            <w:tcW w:w="5000" w:type="pct"/>
          </w:tcPr>
          <w:p w14:paraId="30D5306A" w14:textId="77777777" w:rsidR="00797C18" w:rsidRPr="006C271E" w:rsidRDefault="00797C18" w:rsidP="001E4C0A">
            <w:pPr>
              <w:pStyle w:val="ac"/>
              <w:widowControl w:val="0"/>
              <w:spacing w:before="0" w:beforeAutospacing="0" w:after="0" w:afterAutospacing="0"/>
              <w:rPr>
                <w:sz w:val="15"/>
                <w:szCs w:val="15"/>
                <w:vertAlign w:val="superscript"/>
                <w:lang w:val="kk-KZ"/>
              </w:rPr>
            </w:pPr>
            <w:r w:rsidRPr="006C271E">
              <w:rPr>
                <w:sz w:val="15"/>
                <w:szCs w:val="15"/>
                <w:vertAlign w:val="superscript"/>
                <w:lang w:val="kk-KZ"/>
              </w:rPr>
              <w:t>Мекенжайы, тіркеуде тұрған қаланың коды/ Адрес, телефоны с указанием кода города  по месту прописки/ Аddress, phone numbers with country and city code as to registration</w:t>
            </w:r>
          </w:p>
          <w:p w14:paraId="7DAF0EAC" w14:textId="77777777" w:rsidR="004325A7" w:rsidRPr="006C271E" w:rsidRDefault="004325A7" w:rsidP="001E4C0A">
            <w:pPr>
              <w:pStyle w:val="ac"/>
              <w:widowControl w:val="0"/>
              <w:spacing w:before="0" w:beforeAutospacing="0" w:after="0" w:afterAutospacing="0"/>
              <w:rPr>
                <w:sz w:val="15"/>
                <w:szCs w:val="15"/>
                <w:vertAlign w:val="superscript"/>
                <w:lang w:val="kk-KZ"/>
              </w:rPr>
            </w:pPr>
            <w:r w:rsidRPr="006C271E">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6C271E" w14:paraId="628F0004" w14:textId="77777777" w:rsidTr="007D3047">
        <w:trPr>
          <w:trHeight w:val="276"/>
        </w:trPr>
        <w:tc>
          <w:tcPr>
            <w:tcW w:w="5000" w:type="pct"/>
          </w:tcPr>
          <w:p w14:paraId="16974734" w14:textId="77777777" w:rsidR="00797C18" w:rsidRPr="006C271E" w:rsidRDefault="00797C18" w:rsidP="001E4C0A">
            <w:pPr>
              <w:pStyle w:val="ac"/>
              <w:widowControl w:val="0"/>
              <w:spacing w:before="0" w:beforeAutospacing="0" w:after="0" w:afterAutospacing="0"/>
              <w:rPr>
                <w:sz w:val="15"/>
                <w:szCs w:val="15"/>
                <w:vertAlign w:val="superscript"/>
                <w:lang w:val="kk-KZ"/>
              </w:rPr>
            </w:pPr>
            <w:r w:rsidRPr="006C271E">
              <w:rPr>
                <w:sz w:val="15"/>
                <w:szCs w:val="15"/>
                <w:vertAlign w:val="superscript"/>
                <w:lang w:val="kk-KZ"/>
              </w:rPr>
              <w:t>Мекенжайы,  тұрғылықты жерінің коды/ Адрес, телефоны с указанием кода города  по месту фактического проживания/ Аddress, phone numbers with country and city code as to actual domiciliary</w:t>
            </w:r>
          </w:p>
          <w:p w14:paraId="449350C9" w14:textId="77777777" w:rsidR="00D97922" w:rsidRPr="006C271E" w:rsidRDefault="00D97922" w:rsidP="001E4C0A">
            <w:pPr>
              <w:pStyle w:val="ac"/>
              <w:widowControl w:val="0"/>
              <w:spacing w:before="0" w:beforeAutospacing="0" w:after="0" w:afterAutospacing="0"/>
              <w:rPr>
                <w:sz w:val="15"/>
                <w:szCs w:val="15"/>
                <w:vertAlign w:val="superscript"/>
                <w:lang w:val="kk-KZ"/>
              </w:rPr>
            </w:pPr>
            <w:r w:rsidRPr="006C271E">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6C271E" w14:paraId="1A0B4FF9" w14:textId="77777777" w:rsidTr="007D3047">
        <w:trPr>
          <w:trHeight w:val="276"/>
        </w:trPr>
        <w:tc>
          <w:tcPr>
            <w:tcW w:w="5000" w:type="pct"/>
          </w:tcPr>
          <w:p w14:paraId="230080DB" w14:textId="77777777" w:rsidR="00797C18" w:rsidRPr="006C271E" w:rsidRDefault="00797C18" w:rsidP="001E4C0A">
            <w:pPr>
              <w:pStyle w:val="ac"/>
              <w:widowControl w:val="0"/>
              <w:spacing w:before="0" w:beforeAutospacing="0" w:after="0" w:afterAutospacing="0"/>
              <w:rPr>
                <w:sz w:val="15"/>
                <w:szCs w:val="15"/>
                <w:vertAlign w:val="superscript"/>
                <w:lang w:val="kk-KZ"/>
              </w:rPr>
            </w:pPr>
            <w:r w:rsidRPr="006C271E">
              <w:rPr>
                <w:sz w:val="15"/>
                <w:szCs w:val="15"/>
                <w:vertAlign w:val="superscript"/>
                <w:lang w:val="kk-KZ"/>
              </w:rPr>
              <w:t>Азаматтық/ Гражданство/ Сitizenship</w:t>
            </w:r>
          </w:p>
          <w:p w14:paraId="655C1E82" w14:textId="77777777" w:rsidR="00D97922" w:rsidRPr="006C271E" w:rsidRDefault="00D97922" w:rsidP="001E4C0A">
            <w:pPr>
              <w:pStyle w:val="ac"/>
              <w:widowControl w:val="0"/>
              <w:spacing w:before="0" w:beforeAutospacing="0" w:after="0" w:afterAutospacing="0"/>
              <w:rPr>
                <w:sz w:val="15"/>
                <w:szCs w:val="15"/>
                <w:vertAlign w:val="superscript"/>
                <w:lang w:val="kk-KZ"/>
              </w:rPr>
            </w:pPr>
            <w:r w:rsidRPr="006C271E">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6C271E" w14:paraId="28ADE1B8" w14:textId="77777777" w:rsidTr="007D3047">
        <w:trPr>
          <w:trHeight w:val="166"/>
        </w:trPr>
        <w:tc>
          <w:tcPr>
            <w:tcW w:w="5000" w:type="pct"/>
          </w:tcPr>
          <w:p w14:paraId="3F07C8C4" w14:textId="77777777" w:rsidR="00797C18" w:rsidRPr="006C271E" w:rsidRDefault="00797C18" w:rsidP="001E4C0A">
            <w:pPr>
              <w:pStyle w:val="ac"/>
              <w:widowControl w:val="0"/>
              <w:spacing w:before="0" w:beforeAutospacing="0" w:after="0" w:afterAutospacing="0"/>
              <w:rPr>
                <w:sz w:val="16"/>
                <w:szCs w:val="16"/>
                <w:vertAlign w:val="superscript"/>
                <w:lang w:val="kk-KZ"/>
              </w:rPr>
            </w:pPr>
            <w:r w:rsidRPr="006C271E">
              <w:rPr>
                <w:sz w:val="15"/>
                <w:szCs w:val="15"/>
                <w:vertAlign w:val="superscript"/>
                <w:lang w:val="kk-KZ"/>
              </w:rPr>
              <w:t xml:space="preserve">Құжаттың атауы, жеке куәлік №, берілген орын,  берілген уақыт/ </w:t>
            </w:r>
            <w:r w:rsidRPr="006C271E">
              <w:rPr>
                <w:sz w:val="16"/>
                <w:szCs w:val="16"/>
                <w:vertAlign w:val="superscript"/>
                <w:lang w:val="kk-KZ"/>
              </w:rPr>
              <w:t>Наименование документа, удостоверяющего личность, №, орган выдачи, дата выдачи/ Name of the identification document, №,  issued body, date of issue</w:t>
            </w:r>
          </w:p>
        </w:tc>
      </w:tr>
      <w:tr w:rsidR="00797C18" w:rsidRPr="006C271E" w14:paraId="365C0800" w14:textId="77777777" w:rsidTr="007D3047">
        <w:tc>
          <w:tcPr>
            <w:tcW w:w="5000" w:type="pct"/>
            <w:shd w:val="clear" w:color="auto" w:fill="auto"/>
          </w:tcPr>
          <w:p w14:paraId="31B91381" w14:textId="77777777" w:rsidR="00797C18" w:rsidRPr="006C271E" w:rsidRDefault="00D97922" w:rsidP="001E4C0A">
            <w:pPr>
              <w:pStyle w:val="ac"/>
              <w:keepNext/>
              <w:keepLines/>
              <w:spacing w:before="0" w:beforeAutospacing="0" w:after="0" w:afterAutospacing="0"/>
              <w:contextualSpacing/>
              <w:rPr>
                <w:b/>
                <w:sz w:val="16"/>
                <w:szCs w:val="16"/>
                <w:lang w:val="kk-KZ"/>
              </w:rPr>
            </w:pPr>
            <w:r w:rsidRPr="006C271E">
              <w:rPr>
                <w:b/>
                <w:sz w:val="16"/>
                <w:szCs w:val="16"/>
                <w:lang w:val="kk-KZ"/>
              </w:rPr>
              <w:t>____________________________________________________________________________________________________________________________</w:t>
            </w:r>
          </w:p>
          <w:p w14:paraId="242E1687" w14:textId="77777777" w:rsidR="00D97922" w:rsidRPr="006C271E" w:rsidRDefault="00D97922" w:rsidP="001E4C0A">
            <w:pPr>
              <w:pStyle w:val="ac"/>
              <w:keepNext/>
              <w:keepLines/>
              <w:spacing w:before="0" w:beforeAutospacing="0" w:after="0" w:afterAutospacing="0"/>
              <w:contextualSpacing/>
              <w:rPr>
                <w:b/>
                <w:sz w:val="16"/>
                <w:szCs w:val="16"/>
                <w:lang w:val="kk-KZ"/>
              </w:rPr>
            </w:pPr>
          </w:p>
          <w:p w14:paraId="17230AA5" w14:textId="77777777" w:rsidR="00797C18" w:rsidRPr="006C271E" w:rsidRDefault="00797C18" w:rsidP="001E4C0A">
            <w:pPr>
              <w:pStyle w:val="ac"/>
              <w:keepNext/>
              <w:keepLines/>
              <w:spacing w:before="0" w:beforeAutospacing="0" w:after="0" w:afterAutospacing="0"/>
              <w:contextualSpacing/>
              <w:rPr>
                <w:sz w:val="16"/>
                <w:szCs w:val="16"/>
                <w:vertAlign w:val="superscript"/>
              </w:rPr>
            </w:pPr>
            <w:r w:rsidRPr="006C271E">
              <w:rPr>
                <w:b/>
                <w:sz w:val="16"/>
                <w:szCs w:val="16"/>
                <w:lang w:val="kk-KZ"/>
              </w:rPr>
              <w:t xml:space="preserve">Білім алушы/ </w:t>
            </w:r>
            <w:r w:rsidRPr="006C271E">
              <w:rPr>
                <w:b/>
                <w:sz w:val="16"/>
                <w:szCs w:val="16"/>
              </w:rPr>
              <w:t>Обучающийся/</w:t>
            </w:r>
            <w:r w:rsidRPr="006C271E">
              <w:rPr>
                <w:b/>
                <w:sz w:val="16"/>
                <w:szCs w:val="16"/>
                <w:lang w:val="kk-KZ"/>
              </w:rPr>
              <w:t xml:space="preserve"> </w:t>
            </w:r>
            <w:r w:rsidRPr="006C271E">
              <w:rPr>
                <w:b/>
                <w:sz w:val="16"/>
                <w:szCs w:val="16"/>
                <w:lang w:val="en-US"/>
              </w:rPr>
              <w:t>Student</w:t>
            </w:r>
            <w:r w:rsidRPr="006C271E">
              <w:rPr>
                <w:b/>
                <w:sz w:val="16"/>
                <w:szCs w:val="16"/>
              </w:rPr>
              <w:t>:  ____________________________  /_______</w:t>
            </w:r>
            <w:r w:rsidR="00D97922" w:rsidRPr="006C271E">
              <w:rPr>
                <w:b/>
                <w:sz w:val="16"/>
                <w:szCs w:val="16"/>
              </w:rPr>
              <w:t>______________________________</w:t>
            </w:r>
            <w:r w:rsidRPr="006C271E">
              <w:rPr>
                <w:b/>
                <w:sz w:val="16"/>
                <w:szCs w:val="16"/>
              </w:rPr>
              <w:t>____________________/</w:t>
            </w:r>
          </w:p>
        </w:tc>
      </w:tr>
      <w:tr w:rsidR="00797C18" w:rsidRPr="006C271E" w14:paraId="6E18B3B5" w14:textId="77777777" w:rsidTr="007D3047">
        <w:tc>
          <w:tcPr>
            <w:tcW w:w="5000" w:type="pct"/>
            <w:shd w:val="clear" w:color="auto" w:fill="auto"/>
          </w:tcPr>
          <w:p w14:paraId="03ABBA5A" w14:textId="77777777" w:rsidR="00797C18" w:rsidRPr="006C271E" w:rsidRDefault="00797C18" w:rsidP="001E4C0A">
            <w:pPr>
              <w:pStyle w:val="ac"/>
              <w:keepNext/>
              <w:keepLines/>
              <w:spacing w:before="0" w:beforeAutospacing="0" w:after="0" w:afterAutospacing="0"/>
              <w:contextualSpacing/>
              <w:rPr>
                <w:b/>
                <w:sz w:val="16"/>
                <w:szCs w:val="16"/>
                <w:vertAlign w:val="superscript"/>
              </w:rPr>
            </w:pPr>
            <w:r w:rsidRPr="006C271E">
              <w:rPr>
                <w:sz w:val="16"/>
                <w:szCs w:val="16"/>
                <w:vertAlign w:val="superscript"/>
              </w:rPr>
              <w:t xml:space="preserve">                                                                                                                                     </w:t>
            </w:r>
            <w:r w:rsidRPr="006C271E">
              <w:rPr>
                <w:sz w:val="16"/>
                <w:szCs w:val="16"/>
                <w:vertAlign w:val="superscript"/>
                <w:lang w:val="kk-KZ"/>
              </w:rPr>
              <w:t>қолы</w:t>
            </w:r>
            <w:r w:rsidRPr="006C271E">
              <w:rPr>
                <w:sz w:val="16"/>
                <w:szCs w:val="16"/>
                <w:vertAlign w:val="superscript"/>
              </w:rPr>
              <w:t xml:space="preserve">/ подпись/ </w:t>
            </w:r>
            <w:r w:rsidRPr="006C271E">
              <w:rPr>
                <w:sz w:val="16"/>
                <w:szCs w:val="16"/>
                <w:vertAlign w:val="superscript"/>
                <w:lang w:val="en-US"/>
              </w:rPr>
              <w:t>sign</w:t>
            </w:r>
            <w:r w:rsidRPr="006C271E">
              <w:rPr>
                <w:sz w:val="16"/>
                <w:szCs w:val="16"/>
                <w:vertAlign w:val="superscript"/>
              </w:rPr>
              <w:t xml:space="preserve">                                                         </w:t>
            </w:r>
            <w:r w:rsidR="00D97922" w:rsidRPr="006C271E">
              <w:rPr>
                <w:sz w:val="16"/>
                <w:szCs w:val="16"/>
                <w:vertAlign w:val="superscript"/>
              </w:rPr>
              <w:t xml:space="preserve">                                          </w:t>
            </w:r>
            <w:r w:rsidRPr="006C271E">
              <w:rPr>
                <w:sz w:val="16"/>
                <w:szCs w:val="16"/>
                <w:vertAlign w:val="superscript"/>
              </w:rPr>
              <w:t xml:space="preserve">     </w:t>
            </w:r>
            <w:r w:rsidR="002E7CC4" w:rsidRPr="006C271E">
              <w:rPr>
                <w:sz w:val="15"/>
                <w:szCs w:val="15"/>
                <w:vertAlign w:val="superscript"/>
                <w:lang w:val="kk-KZ"/>
              </w:rPr>
              <w:t>Т.А.Ә.</w:t>
            </w:r>
            <w:r w:rsidRPr="006C271E">
              <w:rPr>
                <w:sz w:val="15"/>
                <w:szCs w:val="15"/>
                <w:vertAlign w:val="superscript"/>
              </w:rPr>
              <w:t xml:space="preserve">/ </w:t>
            </w:r>
            <w:r w:rsidRPr="006C271E">
              <w:rPr>
                <w:sz w:val="16"/>
                <w:szCs w:val="16"/>
                <w:vertAlign w:val="superscript"/>
              </w:rPr>
              <w:t xml:space="preserve">Ф.И.О./ </w:t>
            </w:r>
            <w:r w:rsidRPr="006C271E">
              <w:rPr>
                <w:sz w:val="16"/>
                <w:szCs w:val="16"/>
                <w:vertAlign w:val="superscript"/>
                <w:lang w:val="en-US"/>
              </w:rPr>
              <w:t>Full</w:t>
            </w:r>
            <w:r w:rsidRPr="006C271E">
              <w:rPr>
                <w:sz w:val="16"/>
                <w:szCs w:val="16"/>
                <w:vertAlign w:val="superscript"/>
              </w:rPr>
              <w:t xml:space="preserve"> </w:t>
            </w:r>
            <w:r w:rsidRPr="006C271E">
              <w:rPr>
                <w:sz w:val="16"/>
                <w:szCs w:val="16"/>
                <w:vertAlign w:val="superscript"/>
                <w:lang w:val="en-US"/>
              </w:rPr>
              <w:t>name</w:t>
            </w:r>
            <w:r w:rsidRPr="006C271E">
              <w:rPr>
                <w:sz w:val="16"/>
                <w:szCs w:val="16"/>
                <w:vertAlign w:val="superscript"/>
              </w:rPr>
              <w:t xml:space="preserve">   </w:t>
            </w:r>
          </w:p>
        </w:tc>
      </w:tr>
      <w:tr w:rsidR="00797C18" w:rsidRPr="00CE39B0" w14:paraId="632E944B" w14:textId="77777777" w:rsidTr="007D3047">
        <w:trPr>
          <w:trHeight w:val="70"/>
        </w:trPr>
        <w:tc>
          <w:tcPr>
            <w:tcW w:w="5000" w:type="pct"/>
            <w:shd w:val="clear" w:color="auto" w:fill="auto"/>
          </w:tcPr>
          <w:p w14:paraId="44B31C9E" w14:textId="77777777" w:rsidR="006447CC" w:rsidRPr="006C271E" w:rsidRDefault="006447CC" w:rsidP="001E4C0A">
            <w:pPr>
              <w:pStyle w:val="ac"/>
              <w:keepNext/>
              <w:keepLines/>
              <w:spacing w:before="0" w:beforeAutospacing="0" w:after="0" w:afterAutospacing="0"/>
              <w:contextualSpacing/>
              <w:rPr>
                <w:b/>
                <w:sz w:val="16"/>
                <w:szCs w:val="16"/>
                <w:lang w:val="kk-KZ"/>
              </w:rPr>
            </w:pPr>
          </w:p>
          <w:p w14:paraId="265DA899" w14:textId="77777777" w:rsidR="00797C18" w:rsidRPr="006C271E" w:rsidRDefault="00797C18" w:rsidP="001E4C0A">
            <w:pPr>
              <w:pStyle w:val="ac"/>
              <w:keepNext/>
              <w:keepLines/>
              <w:spacing w:before="0" w:beforeAutospacing="0" w:after="0" w:afterAutospacing="0"/>
              <w:contextualSpacing/>
              <w:rPr>
                <w:b/>
                <w:sz w:val="16"/>
                <w:szCs w:val="16"/>
                <w:lang w:val="kk-KZ"/>
              </w:rPr>
            </w:pPr>
            <w:r w:rsidRPr="006C271E">
              <w:rPr>
                <w:b/>
                <w:sz w:val="16"/>
                <w:szCs w:val="16"/>
                <w:lang w:val="kk-KZ"/>
              </w:rPr>
              <w:t>Білім алушының өкілі/ Представитель Обучающегося/ Representative of the Student:</w:t>
            </w:r>
          </w:p>
          <w:p w14:paraId="7219CF32" w14:textId="77777777" w:rsidR="00797C18" w:rsidRPr="006C271E" w:rsidRDefault="00797C18" w:rsidP="001E4C0A">
            <w:pPr>
              <w:pStyle w:val="ac"/>
              <w:keepNext/>
              <w:keepLines/>
              <w:spacing w:before="0" w:beforeAutospacing="0" w:after="0" w:afterAutospacing="0"/>
              <w:contextualSpacing/>
              <w:rPr>
                <w:b/>
                <w:sz w:val="16"/>
                <w:szCs w:val="16"/>
                <w:lang w:val="en-US"/>
              </w:rPr>
            </w:pPr>
          </w:p>
        </w:tc>
      </w:tr>
      <w:tr w:rsidR="00797C18" w:rsidRPr="006C271E" w14:paraId="36DC97F9" w14:textId="77777777" w:rsidTr="007D3047">
        <w:trPr>
          <w:trHeight w:val="98"/>
        </w:trPr>
        <w:tc>
          <w:tcPr>
            <w:tcW w:w="5000" w:type="pct"/>
            <w:shd w:val="clear" w:color="auto" w:fill="auto"/>
          </w:tcPr>
          <w:p w14:paraId="0CFBE714" w14:textId="77777777" w:rsidR="00797C18" w:rsidRPr="006C271E" w:rsidRDefault="00D97922" w:rsidP="001E4C0A">
            <w:pPr>
              <w:pStyle w:val="ac"/>
              <w:keepNext/>
              <w:keepLines/>
              <w:spacing w:before="0" w:beforeAutospacing="0" w:after="0" w:afterAutospacing="0"/>
              <w:contextualSpacing/>
              <w:rPr>
                <w:b/>
                <w:sz w:val="16"/>
                <w:szCs w:val="16"/>
              </w:rPr>
            </w:pPr>
            <w:r w:rsidRPr="006C271E">
              <w:rPr>
                <w:b/>
                <w:sz w:val="16"/>
                <w:szCs w:val="16"/>
              </w:rPr>
              <w:t>____________________________________________________________________________________________________________________________</w:t>
            </w:r>
          </w:p>
        </w:tc>
      </w:tr>
      <w:tr w:rsidR="00797C18" w:rsidRPr="006C271E" w14:paraId="0515D37A" w14:textId="77777777" w:rsidTr="007D3047">
        <w:tc>
          <w:tcPr>
            <w:tcW w:w="5000" w:type="pct"/>
            <w:shd w:val="clear" w:color="auto" w:fill="auto"/>
          </w:tcPr>
          <w:p w14:paraId="47BEFDA7" w14:textId="77777777" w:rsidR="00797C18" w:rsidRPr="006C271E" w:rsidRDefault="00797C18" w:rsidP="001E4C0A">
            <w:pPr>
              <w:pStyle w:val="ac"/>
              <w:keepNext/>
              <w:keepLines/>
              <w:spacing w:before="0" w:beforeAutospacing="0" w:after="0" w:afterAutospacing="0"/>
              <w:contextualSpacing/>
              <w:rPr>
                <w:b/>
                <w:sz w:val="16"/>
                <w:szCs w:val="16"/>
                <w:vertAlign w:val="superscript"/>
              </w:rPr>
            </w:pPr>
            <w:r w:rsidRPr="006C271E">
              <w:rPr>
                <w:sz w:val="15"/>
                <w:szCs w:val="15"/>
                <w:vertAlign w:val="superscript"/>
                <w:lang w:val="kk-KZ"/>
              </w:rPr>
              <w:t>(</w:t>
            </w:r>
            <w:r w:rsidR="002E7CC4" w:rsidRPr="006C271E">
              <w:rPr>
                <w:sz w:val="15"/>
                <w:szCs w:val="15"/>
                <w:vertAlign w:val="superscript"/>
                <w:lang w:val="kk-KZ"/>
              </w:rPr>
              <w:t>Т.А.Ә.</w:t>
            </w:r>
            <w:r w:rsidRPr="006C271E">
              <w:rPr>
                <w:sz w:val="15"/>
                <w:szCs w:val="15"/>
                <w:vertAlign w:val="superscript"/>
                <w:lang w:val="kk-KZ"/>
              </w:rPr>
              <w:t>, мекенжайы, құжаттың атауы, жеке куәлік №, сенімхаттың номері және күні)/</w:t>
            </w:r>
            <w:r w:rsidRPr="006C271E">
              <w:rPr>
                <w:sz w:val="16"/>
                <w:szCs w:val="16"/>
                <w:vertAlign w:val="superscript"/>
              </w:rPr>
              <w:t xml:space="preserve"> (Ф.И.О., адрес, данные удостоверения личности /паспорта, № и дата доверенности)/ </w:t>
            </w:r>
            <w:r w:rsidRPr="006C271E">
              <w:rPr>
                <w:sz w:val="16"/>
                <w:szCs w:val="16"/>
                <w:vertAlign w:val="superscript"/>
                <w:lang w:val="kk-KZ"/>
              </w:rPr>
              <w:t xml:space="preserve">Name of the identification document, №,  </w:t>
            </w:r>
            <w:r w:rsidRPr="006C271E">
              <w:rPr>
                <w:sz w:val="16"/>
                <w:szCs w:val="16"/>
                <w:vertAlign w:val="superscript"/>
                <w:lang w:val="en-US"/>
              </w:rPr>
              <w:t>and</w:t>
            </w:r>
            <w:r w:rsidRPr="006C271E">
              <w:rPr>
                <w:sz w:val="16"/>
                <w:szCs w:val="16"/>
                <w:vertAlign w:val="superscript"/>
              </w:rPr>
              <w:t xml:space="preserve"> </w:t>
            </w:r>
            <w:r w:rsidRPr="006C271E">
              <w:rPr>
                <w:sz w:val="16"/>
                <w:szCs w:val="16"/>
                <w:vertAlign w:val="superscript"/>
                <w:lang w:val="en-US"/>
              </w:rPr>
              <w:t>date</w:t>
            </w:r>
            <w:r w:rsidRPr="006C271E">
              <w:rPr>
                <w:sz w:val="16"/>
                <w:szCs w:val="16"/>
                <w:vertAlign w:val="superscript"/>
              </w:rPr>
              <w:t xml:space="preserve"> </w:t>
            </w:r>
            <w:r w:rsidRPr="006C271E">
              <w:rPr>
                <w:sz w:val="16"/>
                <w:szCs w:val="16"/>
                <w:vertAlign w:val="superscript"/>
                <w:lang w:val="en-US"/>
              </w:rPr>
              <w:t>of</w:t>
            </w:r>
            <w:r w:rsidRPr="006C271E">
              <w:rPr>
                <w:sz w:val="16"/>
                <w:szCs w:val="16"/>
                <w:vertAlign w:val="superscript"/>
              </w:rPr>
              <w:t xml:space="preserve"> </w:t>
            </w:r>
            <w:r w:rsidRPr="006C271E">
              <w:rPr>
                <w:sz w:val="16"/>
                <w:szCs w:val="16"/>
                <w:vertAlign w:val="superscript"/>
                <w:lang w:val="en-US"/>
              </w:rPr>
              <w:t>power</w:t>
            </w:r>
            <w:r w:rsidRPr="006C271E">
              <w:rPr>
                <w:sz w:val="16"/>
                <w:szCs w:val="16"/>
                <w:vertAlign w:val="superscript"/>
              </w:rPr>
              <w:t xml:space="preserve"> </w:t>
            </w:r>
            <w:r w:rsidRPr="006C271E">
              <w:rPr>
                <w:sz w:val="16"/>
                <w:szCs w:val="16"/>
                <w:vertAlign w:val="superscript"/>
                <w:lang w:val="en-US"/>
              </w:rPr>
              <w:t>of</w:t>
            </w:r>
            <w:r w:rsidRPr="006C271E">
              <w:rPr>
                <w:sz w:val="16"/>
                <w:szCs w:val="16"/>
                <w:vertAlign w:val="superscript"/>
              </w:rPr>
              <w:t xml:space="preserve"> </w:t>
            </w:r>
            <w:r w:rsidRPr="006C271E">
              <w:rPr>
                <w:sz w:val="16"/>
                <w:szCs w:val="16"/>
                <w:vertAlign w:val="superscript"/>
                <w:lang w:val="en-US"/>
              </w:rPr>
              <w:t>attorney</w:t>
            </w:r>
          </w:p>
        </w:tc>
      </w:tr>
      <w:tr w:rsidR="00797C18" w:rsidRPr="006C271E" w14:paraId="59D3661B" w14:textId="77777777" w:rsidTr="007D3047">
        <w:trPr>
          <w:trHeight w:val="235"/>
        </w:trPr>
        <w:tc>
          <w:tcPr>
            <w:tcW w:w="5000" w:type="pct"/>
            <w:shd w:val="clear" w:color="auto" w:fill="auto"/>
          </w:tcPr>
          <w:p w14:paraId="315EA0B3" w14:textId="77777777" w:rsidR="00797C18" w:rsidRPr="006C271E" w:rsidRDefault="00797C18" w:rsidP="001E4C0A">
            <w:pPr>
              <w:pStyle w:val="ac"/>
              <w:keepNext/>
              <w:keepLines/>
              <w:spacing w:before="0" w:beforeAutospacing="0" w:after="0" w:afterAutospacing="0"/>
              <w:contextualSpacing/>
              <w:rPr>
                <w:b/>
                <w:sz w:val="16"/>
                <w:szCs w:val="16"/>
              </w:rPr>
            </w:pPr>
          </w:p>
          <w:p w14:paraId="1647C168" w14:textId="77777777" w:rsidR="00797C18" w:rsidRPr="006C271E" w:rsidRDefault="00797C18" w:rsidP="00BD2614">
            <w:pPr>
              <w:pStyle w:val="ac"/>
              <w:keepNext/>
              <w:keepLines/>
              <w:spacing w:before="0" w:beforeAutospacing="0" w:after="0" w:afterAutospacing="0"/>
              <w:contextualSpacing/>
              <w:rPr>
                <w:b/>
                <w:sz w:val="16"/>
                <w:szCs w:val="16"/>
              </w:rPr>
            </w:pPr>
            <w:r w:rsidRPr="006C271E">
              <w:rPr>
                <w:b/>
                <w:sz w:val="16"/>
                <w:szCs w:val="16"/>
                <w:lang w:val="kk-KZ"/>
              </w:rPr>
              <w:t>Өкілі</w:t>
            </w:r>
            <w:r w:rsidRPr="006C271E">
              <w:rPr>
                <w:b/>
                <w:sz w:val="16"/>
                <w:szCs w:val="16"/>
              </w:rPr>
              <w:t xml:space="preserve">/ Представитель/ </w:t>
            </w:r>
            <w:r w:rsidRPr="006C271E">
              <w:rPr>
                <w:b/>
                <w:sz w:val="16"/>
                <w:szCs w:val="16"/>
                <w:lang w:val="en-US"/>
              </w:rPr>
              <w:t>Representative:</w:t>
            </w:r>
            <w:r w:rsidRPr="006C271E">
              <w:rPr>
                <w:b/>
                <w:sz w:val="16"/>
                <w:szCs w:val="16"/>
              </w:rPr>
              <w:t xml:space="preserve">  __</w:t>
            </w:r>
            <w:r w:rsidRPr="006C271E">
              <w:rPr>
                <w:b/>
                <w:sz w:val="16"/>
                <w:szCs w:val="16"/>
                <w:u w:val="single"/>
              </w:rPr>
              <w:t>_______________________________________________________________________________/</w:t>
            </w:r>
          </w:p>
        </w:tc>
      </w:tr>
      <w:tr w:rsidR="00797C18" w:rsidRPr="002E7CC4" w14:paraId="27FFBCEA" w14:textId="77777777" w:rsidTr="007D3047">
        <w:trPr>
          <w:trHeight w:val="235"/>
        </w:trPr>
        <w:tc>
          <w:tcPr>
            <w:tcW w:w="5000" w:type="pct"/>
            <w:shd w:val="clear" w:color="auto" w:fill="auto"/>
          </w:tcPr>
          <w:p w14:paraId="1E0103E9" w14:textId="77777777" w:rsidR="00797C18" w:rsidRPr="002E7CC4" w:rsidRDefault="00797C18" w:rsidP="001E4C0A">
            <w:pPr>
              <w:pStyle w:val="ac"/>
              <w:keepNext/>
              <w:keepLines/>
              <w:spacing w:before="0" w:beforeAutospacing="0" w:after="0" w:afterAutospacing="0"/>
              <w:contextualSpacing/>
              <w:rPr>
                <w:b/>
                <w:sz w:val="16"/>
                <w:szCs w:val="16"/>
              </w:rPr>
            </w:pPr>
            <w:r w:rsidRPr="006C271E">
              <w:rPr>
                <w:sz w:val="16"/>
                <w:szCs w:val="16"/>
                <w:vertAlign w:val="superscript"/>
              </w:rPr>
              <w:t xml:space="preserve">                                                                                                                                     </w:t>
            </w:r>
            <w:r w:rsidRPr="006C271E">
              <w:rPr>
                <w:sz w:val="16"/>
                <w:szCs w:val="16"/>
                <w:vertAlign w:val="superscript"/>
                <w:lang w:val="kk-KZ"/>
              </w:rPr>
              <w:t>қолы</w:t>
            </w:r>
            <w:r w:rsidRPr="006C271E">
              <w:rPr>
                <w:sz w:val="16"/>
                <w:szCs w:val="16"/>
                <w:vertAlign w:val="superscript"/>
              </w:rPr>
              <w:t xml:space="preserve">/ подпись/ </w:t>
            </w:r>
            <w:r w:rsidRPr="006C271E">
              <w:rPr>
                <w:sz w:val="16"/>
                <w:szCs w:val="16"/>
                <w:vertAlign w:val="superscript"/>
                <w:lang w:val="en-US"/>
              </w:rPr>
              <w:t>sign</w:t>
            </w:r>
            <w:r w:rsidRPr="006C271E">
              <w:rPr>
                <w:sz w:val="16"/>
                <w:szCs w:val="16"/>
                <w:vertAlign w:val="superscript"/>
              </w:rPr>
              <w:t xml:space="preserve">                                                                                           </w:t>
            </w:r>
            <w:r w:rsidR="002E7CC4" w:rsidRPr="006C271E">
              <w:rPr>
                <w:sz w:val="15"/>
                <w:szCs w:val="15"/>
                <w:vertAlign w:val="superscript"/>
                <w:lang w:val="kk-KZ"/>
              </w:rPr>
              <w:t>Т.А.Ә.</w:t>
            </w:r>
            <w:r w:rsidRPr="006C271E">
              <w:rPr>
                <w:sz w:val="15"/>
                <w:szCs w:val="15"/>
                <w:vertAlign w:val="superscript"/>
              </w:rPr>
              <w:t xml:space="preserve">/ </w:t>
            </w:r>
            <w:r w:rsidRPr="006C271E">
              <w:rPr>
                <w:sz w:val="16"/>
                <w:szCs w:val="16"/>
                <w:vertAlign w:val="superscript"/>
              </w:rPr>
              <w:t xml:space="preserve">Ф.И.О./ </w:t>
            </w:r>
            <w:r w:rsidRPr="006C271E">
              <w:rPr>
                <w:sz w:val="16"/>
                <w:szCs w:val="16"/>
                <w:vertAlign w:val="superscript"/>
                <w:lang w:val="en-US"/>
              </w:rPr>
              <w:t>Full</w:t>
            </w:r>
            <w:r w:rsidRPr="006C271E">
              <w:rPr>
                <w:sz w:val="16"/>
                <w:szCs w:val="16"/>
                <w:vertAlign w:val="superscript"/>
              </w:rPr>
              <w:t xml:space="preserve"> </w:t>
            </w:r>
            <w:r w:rsidRPr="006C271E">
              <w:rPr>
                <w:sz w:val="16"/>
                <w:szCs w:val="16"/>
                <w:vertAlign w:val="superscript"/>
                <w:lang w:val="en-US"/>
              </w:rPr>
              <w:t>name</w:t>
            </w:r>
            <w:r w:rsidRPr="002E7CC4">
              <w:rPr>
                <w:sz w:val="16"/>
                <w:szCs w:val="16"/>
                <w:vertAlign w:val="superscript"/>
              </w:rPr>
              <w:t xml:space="preserve">   </w:t>
            </w:r>
          </w:p>
        </w:tc>
      </w:tr>
    </w:tbl>
    <w:p w14:paraId="18FF2A7D" w14:textId="77777777" w:rsidR="00797C18" w:rsidRPr="002E7CC4" w:rsidRDefault="00797C18" w:rsidP="00797C18">
      <w:pPr>
        <w:keepNext/>
        <w:keepLines/>
        <w:spacing w:after="0" w:line="240" w:lineRule="auto"/>
        <w:jc w:val="both"/>
        <w:rPr>
          <w:rFonts w:ascii="Times New Roman" w:hAnsi="Times New Roman" w:cs="Times New Roman"/>
          <w:sz w:val="16"/>
          <w:szCs w:val="16"/>
        </w:rPr>
      </w:pPr>
    </w:p>
    <w:p w14:paraId="100DA9D9" w14:textId="77777777" w:rsidR="001E4C0A" w:rsidRPr="002E7CC4" w:rsidRDefault="001E4C0A"/>
    <w:sectPr w:rsidR="001E4C0A" w:rsidRPr="002E7CC4" w:rsidSect="003916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3A6"/>
    <w:multiLevelType w:val="multilevel"/>
    <w:tmpl w:val="692C325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079A3"/>
    <w:multiLevelType w:val="hybridMultilevel"/>
    <w:tmpl w:val="79C4F63C"/>
    <w:lvl w:ilvl="0" w:tplc="CCE2B4A0">
      <w:start w:val="7"/>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447"/>
    <w:multiLevelType w:val="hybridMultilevel"/>
    <w:tmpl w:val="AB4CEFE4"/>
    <w:lvl w:ilvl="0" w:tplc="D402D918">
      <w:start w:val="6"/>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B6B3D"/>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46CA5"/>
    <w:multiLevelType w:val="multilevel"/>
    <w:tmpl w:val="11EAAD3C"/>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70B75"/>
    <w:multiLevelType w:val="multilevel"/>
    <w:tmpl w:val="DD5E086C"/>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7632F1"/>
    <w:multiLevelType w:val="multilevel"/>
    <w:tmpl w:val="A17449C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253E4"/>
    <w:multiLevelType w:val="multilevel"/>
    <w:tmpl w:val="91E6900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DB4FBB"/>
    <w:multiLevelType w:val="multilevel"/>
    <w:tmpl w:val="BA02879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3241BD"/>
    <w:multiLevelType w:val="hybridMultilevel"/>
    <w:tmpl w:val="58529294"/>
    <w:lvl w:ilvl="0" w:tplc="DFDEF818">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A1242"/>
    <w:multiLevelType w:val="multilevel"/>
    <w:tmpl w:val="F74493BA"/>
    <w:lvl w:ilvl="0">
      <w:start w:val="1"/>
      <w:numFmt w:val="decimal"/>
      <w:lvlText w:val="%1."/>
      <w:lvlJc w:val="left"/>
      <w:pPr>
        <w:ind w:left="360" w:hanging="360"/>
      </w:pPr>
      <w:rPr>
        <w:rFonts w:hint="default"/>
      </w:rPr>
    </w:lvl>
    <w:lvl w:ilvl="1">
      <w:start w:val="2"/>
      <w:numFmt w:val="decimal"/>
      <w:lvlText w:val="3.%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F1CC3"/>
    <w:multiLevelType w:val="multilevel"/>
    <w:tmpl w:val="EF041F0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EB528D"/>
    <w:multiLevelType w:val="hybridMultilevel"/>
    <w:tmpl w:val="4F04AF70"/>
    <w:lvl w:ilvl="0" w:tplc="E2043152">
      <w:start w:val="8"/>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64030"/>
    <w:multiLevelType w:val="multilevel"/>
    <w:tmpl w:val="C27A37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C5932"/>
    <w:multiLevelType w:val="hybridMultilevel"/>
    <w:tmpl w:val="AD286EEC"/>
    <w:lvl w:ilvl="0" w:tplc="F084A1C2">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15:restartNumberingAfterBreak="0">
    <w:nsid w:val="4B10615D"/>
    <w:multiLevelType w:val="multilevel"/>
    <w:tmpl w:val="B56095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08B6"/>
    <w:multiLevelType w:val="multilevel"/>
    <w:tmpl w:val="4044EF2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BB33C5"/>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C6660F"/>
    <w:multiLevelType w:val="hybridMultilevel"/>
    <w:tmpl w:val="4FF4BD38"/>
    <w:lvl w:ilvl="0" w:tplc="DE785BBC">
      <w:start w:val="1"/>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73650B"/>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D820DA"/>
    <w:multiLevelType w:val="multilevel"/>
    <w:tmpl w:val="C354F76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961EE"/>
    <w:multiLevelType w:val="hybridMultilevel"/>
    <w:tmpl w:val="6B1C747E"/>
    <w:lvl w:ilvl="0" w:tplc="DE6EBEA8">
      <w:start w:val="4"/>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ED2CAE"/>
    <w:multiLevelType w:val="multilevel"/>
    <w:tmpl w:val="37CA8972"/>
    <w:lvl w:ilvl="0">
      <w:start w:val="1"/>
      <w:numFmt w:val="decimal"/>
      <w:lvlText w:val="%1."/>
      <w:lvlJc w:val="left"/>
      <w:pPr>
        <w:ind w:left="360" w:hanging="360"/>
      </w:pPr>
      <w:rPr>
        <w:rFonts w:hint="default"/>
      </w:rPr>
    </w:lvl>
    <w:lvl w:ilvl="1">
      <w:start w:val="2"/>
      <w:numFmt w:val="decimal"/>
      <w:lvlText w:val="3.%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011C7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AD32F9"/>
    <w:multiLevelType w:val="multilevel"/>
    <w:tmpl w:val="8C90D5A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5416A4"/>
    <w:multiLevelType w:val="multilevel"/>
    <w:tmpl w:val="2362B63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912046"/>
    <w:multiLevelType w:val="hybridMultilevel"/>
    <w:tmpl w:val="8C4A577A"/>
    <w:lvl w:ilvl="0" w:tplc="2460BE80">
      <w:start w:val="3"/>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4E0E8C"/>
    <w:multiLevelType w:val="multilevel"/>
    <w:tmpl w:val="095C602C"/>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74450A"/>
    <w:multiLevelType w:val="hybridMultilevel"/>
    <w:tmpl w:val="967211D0"/>
    <w:lvl w:ilvl="0" w:tplc="C1B84D32">
      <w:start w:val="2"/>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165393"/>
    <w:multiLevelType w:val="multilevel"/>
    <w:tmpl w:val="8BB06960"/>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BF6F4F"/>
    <w:multiLevelType w:val="multilevel"/>
    <w:tmpl w:val="87564E3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2"/>
  </w:num>
  <w:num w:numId="3">
    <w:abstractNumId w:val="11"/>
  </w:num>
  <w:num w:numId="4">
    <w:abstractNumId w:val="20"/>
  </w:num>
  <w:num w:numId="5">
    <w:abstractNumId w:val="5"/>
  </w:num>
  <w:num w:numId="6">
    <w:abstractNumId w:val="27"/>
  </w:num>
  <w:num w:numId="7">
    <w:abstractNumId w:val="19"/>
  </w:num>
  <w:num w:numId="8">
    <w:abstractNumId w:val="2"/>
  </w:num>
  <w:num w:numId="9">
    <w:abstractNumId w:val="29"/>
  </w:num>
  <w:num w:numId="10">
    <w:abstractNumId w:val="15"/>
  </w:num>
  <w:num w:numId="11">
    <w:abstractNumId w:val="3"/>
  </w:num>
  <w:num w:numId="12">
    <w:abstractNumId w:val="16"/>
  </w:num>
  <w:num w:numId="13">
    <w:abstractNumId w:val="23"/>
  </w:num>
  <w:num w:numId="14">
    <w:abstractNumId w:val="0"/>
  </w:num>
  <w:num w:numId="15">
    <w:abstractNumId w:val="28"/>
  </w:num>
  <w:num w:numId="16">
    <w:abstractNumId w:val="34"/>
  </w:num>
  <w:num w:numId="17">
    <w:abstractNumId w:val="13"/>
  </w:num>
  <w:num w:numId="18">
    <w:abstractNumId w:val="33"/>
  </w:num>
  <w:num w:numId="19">
    <w:abstractNumId w:val="7"/>
  </w:num>
  <w:num w:numId="20">
    <w:abstractNumId w:val="8"/>
  </w:num>
  <w:num w:numId="21">
    <w:abstractNumId w:val="10"/>
  </w:num>
  <w:num w:numId="22">
    <w:abstractNumId w:val="31"/>
  </w:num>
  <w:num w:numId="23">
    <w:abstractNumId w:val="17"/>
  </w:num>
  <w:num w:numId="24">
    <w:abstractNumId w:val="9"/>
  </w:num>
  <w:num w:numId="25">
    <w:abstractNumId w:val="40"/>
  </w:num>
  <w:num w:numId="26">
    <w:abstractNumId w:val="12"/>
  </w:num>
  <w:num w:numId="27">
    <w:abstractNumId w:val="39"/>
  </w:num>
  <w:num w:numId="28">
    <w:abstractNumId w:val="14"/>
  </w:num>
  <w:num w:numId="29">
    <w:abstractNumId w:val="25"/>
  </w:num>
  <w:num w:numId="30">
    <w:abstractNumId w:val="37"/>
  </w:num>
  <w:num w:numId="31">
    <w:abstractNumId w:val="35"/>
  </w:num>
  <w:num w:numId="32">
    <w:abstractNumId w:val="30"/>
  </w:num>
  <w:num w:numId="33">
    <w:abstractNumId w:val="4"/>
  </w:num>
  <w:num w:numId="34">
    <w:abstractNumId w:val="1"/>
  </w:num>
  <w:num w:numId="35">
    <w:abstractNumId w:val="18"/>
  </w:num>
  <w:num w:numId="36">
    <w:abstractNumId w:val="6"/>
  </w:num>
  <w:num w:numId="37">
    <w:abstractNumId w:val="32"/>
  </w:num>
  <w:num w:numId="38">
    <w:abstractNumId w:val="38"/>
  </w:num>
  <w:num w:numId="39">
    <w:abstractNumId w:val="21"/>
  </w:num>
  <w:num w:numId="40">
    <w:abstractNumId w:val="24"/>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18"/>
    <w:rsid w:val="00000DF8"/>
    <w:rsid w:val="00012443"/>
    <w:rsid w:val="00015736"/>
    <w:rsid w:val="00020DA2"/>
    <w:rsid w:val="00023FF8"/>
    <w:rsid w:val="00033210"/>
    <w:rsid w:val="0004141E"/>
    <w:rsid w:val="000630F9"/>
    <w:rsid w:val="00065037"/>
    <w:rsid w:val="00065E35"/>
    <w:rsid w:val="00073C85"/>
    <w:rsid w:val="0008213C"/>
    <w:rsid w:val="00086CE8"/>
    <w:rsid w:val="00086EC3"/>
    <w:rsid w:val="00087B11"/>
    <w:rsid w:val="000A0B07"/>
    <w:rsid w:val="000B5A09"/>
    <w:rsid w:val="000C3B88"/>
    <w:rsid w:val="000C3ECD"/>
    <w:rsid w:val="000C606F"/>
    <w:rsid w:val="000E0578"/>
    <w:rsid w:val="000E46E4"/>
    <w:rsid w:val="000E47AD"/>
    <w:rsid w:val="000E5CCC"/>
    <w:rsid w:val="000F1F41"/>
    <w:rsid w:val="000F3EBF"/>
    <w:rsid w:val="000F6407"/>
    <w:rsid w:val="000F76C3"/>
    <w:rsid w:val="0011321C"/>
    <w:rsid w:val="00127F18"/>
    <w:rsid w:val="00143A5E"/>
    <w:rsid w:val="00157BDC"/>
    <w:rsid w:val="00162703"/>
    <w:rsid w:val="00162CE1"/>
    <w:rsid w:val="00163137"/>
    <w:rsid w:val="001727EE"/>
    <w:rsid w:val="001736C7"/>
    <w:rsid w:val="00175DB4"/>
    <w:rsid w:val="00176E92"/>
    <w:rsid w:val="001871FD"/>
    <w:rsid w:val="00190502"/>
    <w:rsid w:val="00190DCB"/>
    <w:rsid w:val="001D3F6D"/>
    <w:rsid w:val="001E4C0A"/>
    <w:rsid w:val="001E68EB"/>
    <w:rsid w:val="001F25C8"/>
    <w:rsid w:val="001F7A59"/>
    <w:rsid w:val="0020140E"/>
    <w:rsid w:val="0020620B"/>
    <w:rsid w:val="00212569"/>
    <w:rsid w:val="00220264"/>
    <w:rsid w:val="00225827"/>
    <w:rsid w:val="002260C0"/>
    <w:rsid w:val="00250949"/>
    <w:rsid w:val="002517D9"/>
    <w:rsid w:val="00253FA5"/>
    <w:rsid w:val="002615CC"/>
    <w:rsid w:val="0027154F"/>
    <w:rsid w:val="00280F2C"/>
    <w:rsid w:val="0028148E"/>
    <w:rsid w:val="00282894"/>
    <w:rsid w:val="002836A7"/>
    <w:rsid w:val="00287629"/>
    <w:rsid w:val="002946D4"/>
    <w:rsid w:val="002A7265"/>
    <w:rsid w:val="002B0B19"/>
    <w:rsid w:val="002B2368"/>
    <w:rsid w:val="002E1A1C"/>
    <w:rsid w:val="002E7CC4"/>
    <w:rsid w:val="002F347B"/>
    <w:rsid w:val="002F5F19"/>
    <w:rsid w:val="002F6069"/>
    <w:rsid w:val="0030257D"/>
    <w:rsid w:val="00303873"/>
    <w:rsid w:val="003177D8"/>
    <w:rsid w:val="00322A46"/>
    <w:rsid w:val="0032357C"/>
    <w:rsid w:val="00325548"/>
    <w:rsid w:val="0032734A"/>
    <w:rsid w:val="00334C80"/>
    <w:rsid w:val="00335546"/>
    <w:rsid w:val="00335CB0"/>
    <w:rsid w:val="00336DC6"/>
    <w:rsid w:val="00340048"/>
    <w:rsid w:val="00351810"/>
    <w:rsid w:val="00366B73"/>
    <w:rsid w:val="00371EEA"/>
    <w:rsid w:val="00386959"/>
    <w:rsid w:val="00391610"/>
    <w:rsid w:val="00396DAE"/>
    <w:rsid w:val="003A0B81"/>
    <w:rsid w:val="003A2EC4"/>
    <w:rsid w:val="003A39C5"/>
    <w:rsid w:val="003B2AFC"/>
    <w:rsid w:val="003B386D"/>
    <w:rsid w:val="003C6D12"/>
    <w:rsid w:val="003D410C"/>
    <w:rsid w:val="003D7A74"/>
    <w:rsid w:val="003E6A99"/>
    <w:rsid w:val="003F2EF9"/>
    <w:rsid w:val="004206A3"/>
    <w:rsid w:val="004325A7"/>
    <w:rsid w:val="004337B8"/>
    <w:rsid w:val="0044676B"/>
    <w:rsid w:val="00446C5F"/>
    <w:rsid w:val="00466287"/>
    <w:rsid w:val="00473CB6"/>
    <w:rsid w:val="00474794"/>
    <w:rsid w:val="00487B84"/>
    <w:rsid w:val="00494893"/>
    <w:rsid w:val="0049529F"/>
    <w:rsid w:val="004A4D71"/>
    <w:rsid w:val="004B3BDE"/>
    <w:rsid w:val="004B3FE0"/>
    <w:rsid w:val="004C165F"/>
    <w:rsid w:val="004C1BC8"/>
    <w:rsid w:val="004C386A"/>
    <w:rsid w:val="004D1470"/>
    <w:rsid w:val="004D2FC2"/>
    <w:rsid w:val="004F0CE3"/>
    <w:rsid w:val="004F47F7"/>
    <w:rsid w:val="004F7BEF"/>
    <w:rsid w:val="00501894"/>
    <w:rsid w:val="0050581E"/>
    <w:rsid w:val="00525DCF"/>
    <w:rsid w:val="00541CA5"/>
    <w:rsid w:val="005502E0"/>
    <w:rsid w:val="0055084F"/>
    <w:rsid w:val="0056226B"/>
    <w:rsid w:val="00581602"/>
    <w:rsid w:val="00583253"/>
    <w:rsid w:val="00584416"/>
    <w:rsid w:val="005A0322"/>
    <w:rsid w:val="005A3DA5"/>
    <w:rsid w:val="005A6ECA"/>
    <w:rsid w:val="005B712E"/>
    <w:rsid w:val="005C246B"/>
    <w:rsid w:val="005C5D42"/>
    <w:rsid w:val="005D24E0"/>
    <w:rsid w:val="005F7B79"/>
    <w:rsid w:val="005F7B98"/>
    <w:rsid w:val="00621333"/>
    <w:rsid w:val="00623E23"/>
    <w:rsid w:val="006264C0"/>
    <w:rsid w:val="00632904"/>
    <w:rsid w:val="00643E97"/>
    <w:rsid w:val="006447CC"/>
    <w:rsid w:val="006610B2"/>
    <w:rsid w:val="0066477B"/>
    <w:rsid w:val="00671DEC"/>
    <w:rsid w:val="006C271E"/>
    <w:rsid w:val="006C7106"/>
    <w:rsid w:val="006E36F8"/>
    <w:rsid w:val="006F16DD"/>
    <w:rsid w:val="00712688"/>
    <w:rsid w:val="00724BC0"/>
    <w:rsid w:val="007266C8"/>
    <w:rsid w:val="0073392D"/>
    <w:rsid w:val="00735884"/>
    <w:rsid w:val="007619F6"/>
    <w:rsid w:val="00770125"/>
    <w:rsid w:val="007710D3"/>
    <w:rsid w:val="007813F9"/>
    <w:rsid w:val="00792D63"/>
    <w:rsid w:val="0079421F"/>
    <w:rsid w:val="00794307"/>
    <w:rsid w:val="00797C18"/>
    <w:rsid w:val="007C5F37"/>
    <w:rsid w:val="007D0729"/>
    <w:rsid w:val="007D3047"/>
    <w:rsid w:val="007F374F"/>
    <w:rsid w:val="0081208C"/>
    <w:rsid w:val="0083018D"/>
    <w:rsid w:val="008348D1"/>
    <w:rsid w:val="00850893"/>
    <w:rsid w:val="00850DB0"/>
    <w:rsid w:val="008720CD"/>
    <w:rsid w:val="00876E84"/>
    <w:rsid w:val="00881102"/>
    <w:rsid w:val="00883895"/>
    <w:rsid w:val="0088502C"/>
    <w:rsid w:val="008939A6"/>
    <w:rsid w:val="008A05A3"/>
    <w:rsid w:val="008B2016"/>
    <w:rsid w:val="008C457E"/>
    <w:rsid w:val="008C6BD7"/>
    <w:rsid w:val="008C79E6"/>
    <w:rsid w:val="008D202C"/>
    <w:rsid w:val="008E2F0F"/>
    <w:rsid w:val="008F30F8"/>
    <w:rsid w:val="00915D68"/>
    <w:rsid w:val="009278BA"/>
    <w:rsid w:val="00927B87"/>
    <w:rsid w:val="0093426B"/>
    <w:rsid w:val="0094159C"/>
    <w:rsid w:val="0096663E"/>
    <w:rsid w:val="009674D6"/>
    <w:rsid w:val="009715D6"/>
    <w:rsid w:val="00974655"/>
    <w:rsid w:val="009770AE"/>
    <w:rsid w:val="00983EA2"/>
    <w:rsid w:val="0099215C"/>
    <w:rsid w:val="009959EF"/>
    <w:rsid w:val="009A58F0"/>
    <w:rsid w:val="009B34DE"/>
    <w:rsid w:val="009C6019"/>
    <w:rsid w:val="009F37B0"/>
    <w:rsid w:val="009F3B20"/>
    <w:rsid w:val="009F7DAA"/>
    <w:rsid w:val="00A04677"/>
    <w:rsid w:val="00A06E38"/>
    <w:rsid w:val="00A2432A"/>
    <w:rsid w:val="00A25E26"/>
    <w:rsid w:val="00A26610"/>
    <w:rsid w:val="00A324A5"/>
    <w:rsid w:val="00A35D15"/>
    <w:rsid w:val="00A47C92"/>
    <w:rsid w:val="00A53199"/>
    <w:rsid w:val="00A53FFE"/>
    <w:rsid w:val="00A619C1"/>
    <w:rsid w:val="00A64BFB"/>
    <w:rsid w:val="00A660A4"/>
    <w:rsid w:val="00A67216"/>
    <w:rsid w:val="00A752BD"/>
    <w:rsid w:val="00A778D4"/>
    <w:rsid w:val="00AC18D9"/>
    <w:rsid w:val="00AC3E45"/>
    <w:rsid w:val="00AC6C31"/>
    <w:rsid w:val="00AD0918"/>
    <w:rsid w:val="00AD5945"/>
    <w:rsid w:val="00AD5FA0"/>
    <w:rsid w:val="00AF3854"/>
    <w:rsid w:val="00AF4F1F"/>
    <w:rsid w:val="00B055F8"/>
    <w:rsid w:val="00B066F0"/>
    <w:rsid w:val="00B13B8B"/>
    <w:rsid w:val="00B15F6D"/>
    <w:rsid w:val="00B226BB"/>
    <w:rsid w:val="00B2464C"/>
    <w:rsid w:val="00B27B5D"/>
    <w:rsid w:val="00B30DEA"/>
    <w:rsid w:val="00B30F40"/>
    <w:rsid w:val="00B3589C"/>
    <w:rsid w:val="00B3745A"/>
    <w:rsid w:val="00B413CD"/>
    <w:rsid w:val="00B45978"/>
    <w:rsid w:val="00B559D2"/>
    <w:rsid w:val="00B614FC"/>
    <w:rsid w:val="00B62055"/>
    <w:rsid w:val="00B63A71"/>
    <w:rsid w:val="00B81BA5"/>
    <w:rsid w:val="00B8483D"/>
    <w:rsid w:val="00BA24ED"/>
    <w:rsid w:val="00BA3057"/>
    <w:rsid w:val="00BA3EBD"/>
    <w:rsid w:val="00BC49D1"/>
    <w:rsid w:val="00BC5936"/>
    <w:rsid w:val="00BD2614"/>
    <w:rsid w:val="00BD4F8C"/>
    <w:rsid w:val="00BF1993"/>
    <w:rsid w:val="00BF33AC"/>
    <w:rsid w:val="00C04772"/>
    <w:rsid w:val="00C1167C"/>
    <w:rsid w:val="00C1405D"/>
    <w:rsid w:val="00C152C9"/>
    <w:rsid w:val="00C158C6"/>
    <w:rsid w:val="00C254CC"/>
    <w:rsid w:val="00C30E54"/>
    <w:rsid w:val="00C323A6"/>
    <w:rsid w:val="00C4128C"/>
    <w:rsid w:val="00C52094"/>
    <w:rsid w:val="00C65FC6"/>
    <w:rsid w:val="00C67C9D"/>
    <w:rsid w:val="00C77E45"/>
    <w:rsid w:val="00C832AE"/>
    <w:rsid w:val="00CB4366"/>
    <w:rsid w:val="00CB6090"/>
    <w:rsid w:val="00CC77AF"/>
    <w:rsid w:val="00CC7989"/>
    <w:rsid w:val="00CE39B0"/>
    <w:rsid w:val="00CE5320"/>
    <w:rsid w:val="00CE6862"/>
    <w:rsid w:val="00CF277B"/>
    <w:rsid w:val="00D138AB"/>
    <w:rsid w:val="00D15378"/>
    <w:rsid w:val="00D248E0"/>
    <w:rsid w:val="00D50C80"/>
    <w:rsid w:val="00D97922"/>
    <w:rsid w:val="00DB149C"/>
    <w:rsid w:val="00DB2917"/>
    <w:rsid w:val="00DC209B"/>
    <w:rsid w:val="00DC47BB"/>
    <w:rsid w:val="00DC73EB"/>
    <w:rsid w:val="00DE189F"/>
    <w:rsid w:val="00DE620F"/>
    <w:rsid w:val="00DF19B5"/>
    <w:rsid w:val="00DF72C3"/>
    <w:rsid w:val="00E12B27"/>
    <w:rsid w:val="00E318E1"/>
    <w:rsid w:val="00E320A0"/>
    <w:rsid w:val="00E33D91"/>
    <w:rsid w:val="00E47C92"/>
    <w:rsid w:val="00E53711"/>
    <w:rsid w:val="00E66A49"/>
    <w:rsid w:val="00E728D2"/>
    <w:rsid w:val="00E82C76"/>
    <w:rsid w:val="00E94E76"/>
    <w:rsid w:val="00E96AEA"/>
    <w:rsid w:val="00EA4364"/>
    <w:rsid w:val="00EC771E"/>
    <w:rsid w:val="00ED59DC"/>
    <w:rsid w:val="00ED5EB3"/>
    <w:rsid w:val="00EF1193"/>
    <w:rsid w:val="00F00A2A"/>
    <w:rsid w:val="00F01B62"/>
    <w:rsid w:val="00F02B77"/>
    <w:rsid w:val="00F065F4"/>
    <w:rsid w:val="00F11450"/>
    <w:rsid w:val="00F260EC"/>
    <w:rsid w:val="00F268A4"/>
    <w:rsid w:val="00F313BF"/>
    <w:rsid w:val="00F356FA"/>
    <w:rsid w:val="00F60911"/>
    <w:rsid w:val="00F66E55"/>
    <w:rsid w:val="00F718EF"/>
    <w:rsid w:val="00F77BBE"/>
    <w:rsid w:val="00F8078B"/>
    <w:rsid w:val="00FA1D1D"/>
    <w:rsid w:val="00FA1F2C"/>
    <w:rsid w:val="00FA4B01"/>
    <w:rsid w:val="00FC3329"/>
    <w:rsid w:val="00FE08E5"/>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2461"/>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7C18"/>
    <w:pPr>
      <w:tabs>
        <w:tab w:val="center" w:pos="4677"/>
        <w:tab w:val="right" w:pos="9355"/>
      </w:tabs>
      <w:spacing w:after="0" w:line="240" w:lineRule="auto"/>
    </w:pPr>
  </w:style>
  <w:style w:type="character" w:customStyle="1" w:styleId="a4">
    <w:name w:val="Верхний колонтитул Знак"/>
    <w:basedOn w:val="a0"/>
    <w:link w:val="a3"/>
    <w:rsid w:val="00797C18"/>
  </w:style>
  <w:style w:type="paragraph" w:styleId="a5">
    <w:name w:val="footer"/>
    <w:basedOn w:val="a"/>
    <w:link w:val="a6"/>
    <w:unhideWhenUsed/>
    <w:rsid w:val="00797C18"/>
    <w:pPr>
      <w:tabs>
        <w:tab w:val="center" w:pos="4677"/>
        <w:tab w:val="right" w:pos="9355"/>
      </w:tabs>
      <w:spacing w:after="0" w:line="240" w:lineRule="auto"/>
    </w:pPr>
  </w:style>
  <w:style w:type="character" w:customStyle="1" w:styleId="a6">
    <w:name w:val="Нижний колонтитул Знак"/>
    <w:basedOn w:val="a0"/>
    <w:link w:val="a5"/>
    <w:rsid w:val="00797C18"/>
  </w:style>
  <w:style w:type="table" w:styleId="a7">
    <w:name w:val="Table Grid"/>
    <w:basedOn w:val="a1"/>
    <w:rsid w:val="007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7C18"/>
    <w:pPr>
      <w:spacing w:after="0" w:line="240" w:lineRule="auto"/>
    </w:pPr>
    <w:rPr>
      <w:rFonts w:ascii="Tahoma" w:hAnsi="Tahoma" w:cs="Tahoma"/>
      <w:sz w:val="16"/>
      <w:szCs w:val="16"/>
    </w:rPr>
  </w:style>
  <w:style w:type="character" w:customStyle="1" w:styleId="a9">
    <w:name w:val="Текст выноски Знак"/>
    <w:basedOn w:val="a0"/>
    <w:link w:val="a8"/>
    <w:rsid w:val="00797C18"/>
    <w:rPr>
      <w:rFonts w:ascii="Tahoma" w:hAnsi="Tahoma" w:cs="Tahoma"/>
      <w:sz w:val="16"/>
      <w:szCs w:val="16"/>
    </w:rPr>
  </w:style>
  <w:style w:type="paragraph" w:styleId="aa">
    <w:name w:val="List Paragraph"/>
    <w:basedOn w:val="a"/>
    <w:uiPriority w:val="34"/>
    <w:qFormat/>
    <w:rsid w:val="00797C18"/>
    <w:pPr>
      <w:ind w:left="720"/>
      <w:contextualSpacing/>
    </w:pPr>
  </w:style>
  <w:style w:type="paragraph" w:customStyle="1" w:styleId="verbana10">
    <w:name w:val="verbana_10"/>
    <w:basedOn w:val="a"/>
    <w:rsid w:val="00797C18"/>
    <w:pPr>
      <w:spacing w:before="100" w:beforeAutospacing="1" w:after="100" w:afterAutospacing="1" w:line="240" w:lineRule="auto"/>
    </w:pPr>
    <w:rPr>
      <w:rFonts w:ascii="Verdana" w:eastAsia="Times New Roman" w:hAnsi="Verdana" w:cs="Times New Roman"/>
      <w:sz w:val="18"/>
      <w:szCs w:val="18"/>
      <w:lang w:eastAsia="ru-RU"/>
    </w:rPr>
  </w:style>
  <w:style w:type="paragraph" w:styleId="ab">
    <w:name w:val="No Spacing"/>
    <w:uiPriority w:val="1"/>
    <w:qFormat/>
    <w:rsid w:val="00797C18"/>
    <w:pPr>
      <w:spacing w:after="0" w:line="240" w:lineRule="auto"/>
    </w:pPr>
  </w:style>
  <w:style w:type="paragraph" w:styleId="HTML">
    <w:name w:val="HTML Preformatted"/>
    <w:basedOn w:val="a"/>
    <w:link w:val="HTML0"/>
    <w:rsid w:val="0079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97C18"/>
    <w:rPr>
      <w:rFonts w:ascii="Courier New" w:eastAsia="Times New Roman" w:hAnsi="Courier New" w:cs="Times New Roman"/>
      <w:sz w:val="20"/>
      <w:szCs w:val="20"/>
      <w:lang w:val="x-none" w:eastAsia="ru-RU"/>
    </w:rPr>
  </w:style>
  <w:style w:type="paragraph" w:styleId="ac">
    <w:name w:val="Normal (Web)"/>
    <w:basedOn w:val="a"/>
    <w:rsid w:val="0079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97C18"/>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797C18"/>
    <w:pPr>
      <w:jc w:val="both"/>
    </w:pPr>
    <w:rPr>
      <w:sz w:val="28"/>
    </w:rPr>
  </w:style>
  <w:style w:type="paragraph" w:styleId="ad">
    <w:name w:val="Plain Text"/>
    <w:basedOn w:val="a"/>
    <w:link w:val="ae"/>
    <w:rsid w:val="00797C18"/>
    <w:pPr>
      <w:spacing w:after="0" w:line="240" w:lineRule="auto"/>
    </w:pPr>
    <w:rPr>
      <w:rFonts w:ascii="Courier New" w:eastAsia="Times New Roman" w:hAnsi="Courier New" w:cs="Times New Roman"/>
      <w:sz w:val="20"/>
      <w:szCs w:val="20"/>
      <w:lang w:val="x-none" w:eastAsia="ru-RU"/>
    </w:rPr>
  </w:style>
  <w:style w:type="character" w:customStyle="1" w:styleId="ae">
    <w:name w:val="Текст Знак"/>
    <w:basedOn w:val="a0"/>
    <w:link w:val="ad"/>
    <w:rsid w:val="00797C18"/>
    <w:rPr>
      <w:rFonts w:ascii="Courier New" w:eastAsia="Times New Roman" w:hAnsi="Courier New" w:cs="Times New Roman"/>
      <w:sz w:val="20"/>
      <w:szCs w:val="20"/>
      <w:lang w:val="x-none" w:eastAsia="ru-RU"/>
    </w:rPr>
  </w:style>
  <w:style w:type="paragraph" w:styleId="2">
    <w:name w:val="Body Text 2"/>
    <w:basedOn w:val="a"/>
    <w:link w:val="20"/>
    <w:rsid w:val="00797C18"/>
    <w:pPr>
      <w:spacing w:after="0" w:line="240" w:lineRule="auto"/>
    </w:pPr>
    <w:rPr>
      <w:rFonts w:ascii="Times New Roman" w:eastAsia="Times New Roman" w:hAnsi="Times New Roman" w:cs="Times New Roman"/>
      <w:sz w:val="20"/>
      <w:szCs w:val="24"/>
      <w:lang w:val="x-none" w:eastAsia="ru-RU"/>
    </w:rPr>
  </w:style>
  <w:style w:type="character" w:customStyle="1" w:styleId="20">
    <w:name w:val="Основной текст 2 Знак"/>
    <w:basedOn w:val="a0"/>
    <w:link w:val="2"/>
    <w:rsid w:val="00797C18"/>
    <w:rPr>
      <w:rFonts w:ascii="Times New Roman" w:eastAsia="Times New Roman" w:hAnsi="Times New Roman" w:cs="Times New Roman"/>
      <w:sz w:val="20"/>
      <w:szCs w:val="24"/>
      <w:lang w:val="x-none" w:eastAsia="ru-RU"/>
    </w:rPr>
  </w:style>
  <w:style w:type="paragraph" w:styleId="af">
    <w:name w:val="Body Text Indent"/>
    <w:basedOn w:val="a"/>
    <w:link w:val="af0"/>
    <w:rsid w:val="00797C18"/>
    <w:pPr>
      <w:spacing w:after="0" w:line="240" w:lineRule="auto"/>
      <w:ind w:left="708"/>
      <w:jc w:val="both"/>
    </w:pPr>
    <w:rPr>
      <w:rFonts w:ascii="Times New Roman" w:eastAsia="Times New Roman" w:hAnsi="Times New Roman" w:cs="Times New Roman"/>
      <w:sz w:val="20"/>
      <w:szCs w:val="24"/>
      <w:lang w:val="x-none" w:eastAsia="ru-RU"/>
    </w:rPr>
  </w:style>
  <w:style w:type="character" w:customStyle="1" w:styleId="af0">
    <w:name w:val="Основной текст с отступом Знак"/>
    <w:basedOn w:val="a0"/>
    <w:link w:val="af"/>
    <w:rsid w:val="00797C18"/>
    <w:rPr>
      <w:rFonts w:ascii="Times New Roman" w:eastAsia="Times New Roman" w:hAnsi="Times New Roman" w:cs="Times New Roman"/>
      <w:sz w:val="20"/>
      <w:szCs w:val="24"/>
      <w:lang w:val="x-none" w:eastAsia="ru-RU"/>
    </w:rPr>
  </w:style>
  <w:style w:type="paragraph" w:styleId="af1">
    <w:name w:val="Body Text"/>
    <w:basedOn w:val="a"/>
    <w:link w:val="af2"/>
    <w:rsid w:val="00797C18"/>
    <w:pPr>
      <w:spacing w:after="120" w:line="240" w:lineRule="auto"/>
    </w:pPr>
    <w:rPr>
      <w:rFonts w:ascii="Times New Roman" w:eastAsia="Times New Roman" w:hAnsi="Times New Roman" w:cs="Times New Roman"/>
      <w:sz w:val="24"/>
      <w:szCs w:val="24"/>
      <w:lang w:val="x-none" w:eastAsia="ru-RU"/>
    </w:rPr>
  </w:style>
  <w:style w:type="character" w:customStyle="1" w:styleId="af2">
    <w:name w:val="Основной текст Знак"/>
    <w:basedOn w:val="a0"/>
    <w:link w:val="af1"/>
    <w:rsid w:val="00797C18"/>
    <w:rPr>
      <w:rFonts w:ascii="Times New Roman" w:eastAsia="Times New Roman" w:hAnsi="Times New Roman" w:cs="Times New Roman"/>
      <w:sz w:val="24"/>
      <w:szCs w:val="24"/>
      <w:lang w:val="x-none" w:eastAsia="ru-RU"/>
    </w:rPr>
  </w:style>
  <w:style w:type="paragraph" w:styleId="af3">
    <w:name w:val="Block Text"/>
    <w:basedOn w:val="a"/>
    <w:rsid w:val="00797C18"/>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lang w:eastAsia="ru-RU"/>
    </w:rPr>
  </w:style>
  <w:style w:type="character" w:customStyle="1" w:styleId="shorttext">
    <w:name w:val="short_text"/>
    <w:rsid w:val="00797C18"/>
  </w:style>
  <w:style w:type="character" w:customStyle="1" w:styleId="hps">
    <w:name w:val="hps"/>
    <w:rsid w:val="00797C18"/>
  </w:style>
  <w:style w:type="paragraph" w:customStyle="1" w:styleId="21">
    <w:name w:val="Обычный2"/>
    <w:rsid w:val="00797C18"/>
    <w:pPr>
      <w:spacing w:after="0" w:line="240" w:lineRule="auto"/>
    </w:pPr>
    <w:rPr>
      <w:rFonts w:ascii="Times New Roman" w:eastAsia="Times New Roman" w:hAnsi="Times New Roman" w:cs="Times New Roman"/>
      <w:sz w:val="24"/>
      <w:szCs w:val="20"/>
      <w:lang w:eastAsia="ru-RU"/>
    </w:rPr>
  </w:style>
  <w:style w:type="paragraph" w:customStyle="1" w:styleId="22">
    <w:name w:val="Основной текст2"/>
    <w:basedOn w:val="21"/>
    <w:rsid w:val="00797C18"/>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E1D0-50E8-495E-A0E9-89FB8C4C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16150</Words>
  <Characters>92060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 </cp:lastModifiedBy>
  <cp:revision>468</cp:revision>
  <dcterms:created xsi:type="dcterms:W3CDTF">2023-06-13T08:40:00Z</dcterms:created>
  <dcterms:modified xsi:type="dcterms:W3CDTF">2024-07-05T04:13:00Z</dcterms:modified>
</cp:coreProperties>
</file>