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954BD" w14:textId="77777777" w:rsidR="00DB618E" w:rsidRPr="002D601E" w:rsidRDefault="00C95AA5" w:rsidP="00DB618E">
      <w:pPr>
        <w:keepNext/>
        <w:widowControl w:val="0"/>
        <w:spacing w:line="140" w:lineRule="exact"/>
        <w:ind w:right="-198"/>
        <w:contextualSpacing/>
        <w:jc w:val="both"/>
        <w:divId w:val="1700159308"/>
        <w:rPr>
          <w:i/>
          <w:sz w:val="14"/>
          <w:szCs w:val="14"/>
          <w:lang w:val="kk-KZ"/>
        </w:rPr>
      </w:pPr>
      <w:r w:rsidRPr="002D601E">
        <w:rPr>
          <w:bCs/>
          <w:i/>
          <w:sz w:val="14"/>
          <w:szCs w:val="14"/>
        </w:rPr>
        <w:t xml:space="preserve">Трехсторонний договор </w:t>
      </w:r>
      <w:r w:rsidR="005369ED" w:rsidRPr="002D601E">
        <w:rPr>
          <w:bCs/>
          <w:i/>
          <w:sz w:val="14"/>
          <w:szCs w:val="14"/>
        </w:rPr>
        <w:t>оказания образовательных услуг</w:t>
      </w:r>
      <w:r w:rsidR="009809DD" w:rsidRPr="002D601E">
        <w:rPr>
          <w:bCs/>
          <w:i/>
          <w:sz w:val="14"/>
          <w:szCs w:val="14"/>
        </w:rPr>
        <w:t xml:space="preserve"> по программ</w:t>
      </w:r>
      <w:r w:rsidR="009809DD" w:rsidRPr="002D601E">
        <w:rPr>
          <w:bCs/>
          <w:i/>
          <w:sz w:val="14"/>
          <w:szCs w:val="14"/>
          <w:lang w:val="kk-KZ"/>
        </w:rPr>
        <w:t xml:space="preserve">ам </w:t>
      </w:r>
      <w:r w:rsidR="009809DD" w:rsidRPr="002D601E">
        <w:rPr>
          <w:b/>
          <w:bCs/>
          <w:i/>
          <w:sz w:val="14"/>
          <w:szCs w:val="14"/>
          <w:lang w:val="kk-KZ"/>
        </w:rPr>
        <w:t xml:space="preserve">резидентуры </w:t>
      </w:r>
      <w:r w:rsidRPr="002D601E">
        <w:rPr>
          <w:bCs/>
          <w:i/>
          <w:sz w:val="14"/>
          <w:szCs w:val="14"/>
        </w:rPr>
        <w:t xml:space="preserve">на платной основе </w:t>
      </w:r>
      <w:r w:rsidR="00B753CF" w:rsidRPr="002D601E">
        <w:rPr>
          <w:i/>
          <w:sz w:val="13"/>
          <w:szCs w:val="13"/>
          <w:lang w:val="kk-KZ"/>
        </w:rPr>
        <w:t>для граждан РК и лиц, приравненных к ним</w:t>
      </w:r>
    </w:p>
    <w:p w14:paraId="66B49D9D" w14:textId="77777777" w:rsidR="00FC6666" w:rsidRPr="002D601E" w:rsidRDefault="00FC6666" w:rsidP="00FC6666">
      <w:pPr>
        <w:keepNext/>
        <w:keepLines/>
        <w:spacing w:line="174" w:lineRule="exact"/>
        <w:ind w:left="-142" w:right="-85"/>
        <w:divId w:val="1700159308"/>
        <w:rPr>
          <w:i/>
          <w:sz w:val="14"/>
          <w:szCs w:val="14"/>
          <w:lang w:val="kk-KZ"/>
        </w:rPr>
      </w:pPr>
    </w:p>
    <w:tbl>
      <w:tblPr>
        <w:tblW w:w="5272" w:type="pct"/>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1"/>
        <w:gridCol w:w="5316"/>
      </w:tblGrid>
      <w:tr w:rsidR="00EF2922" w:rsidRPr="002D601E" w14:paraId="56979615" w14:textId="77777777" w:rsidTr="005A52E6">
        <w:trPr>
          <w:divId w:val="1700159308"/>
          <w:trHeight w:val="257"/>
        </w:trPr>
        <w:tc>
          <w:tcPr>
            <w:tcW w:w="2581" w:type="pct"/>
            <w:vAlign w:val="center"/>
          </w:tcPr>
          <w:p w14:paraId="3A0F90C3" w14:textId="77777777" w:rsidR="00EF2922" w:rsidRPr="002D601E" w:rsidRDefault="00EF2922" w:rsidP="00C17821">
            <w:pPr>
              <w:pStyle w:val="a3"/>
              <w:keepNext/>
              <w:keepLines/>
              <w:spacing w:before="0" w:beforeAutospacing="0" w:after="0" w:afterAutospacing="0" w:line="174" w:lineRule="exact"/>
              <w:jc w:val="center"/>
              <w:rPr>
                <w:b/>
                <w:bCs/>
                <w:sz w:val="14"/>
                <w:szCs w:val="14"/>
              </w:rPr>
            </w:pPr>
            <w:r w:rsidRPr="002D601E">
              <w:rPr>
                <w:b/>
                <w:bCs/>
                <w:sz w:val="14"/>
                <w:szCs w:val="14"/>
              </w:rPr>
              <w:t xml:space="preserve">Договор оказания образовательных услуг </w:t>
            </w:r>
          </w:p>
          <w:p w14:paraId="023164EE" w14:textId="77777777" w:rsidR="00EF2922" w:rsidRPr="002D601E" w:rsidRDefault="00EF2922" w:rsidP="00C17821">
            <w:pPr>
              <w:pStyle w:val="a3"/>
              <w:keepNext/>
              <w:keepLines/>
              <w:spacing w:before="0" w:beforeAutospacing="0" w:after="0" w:afterAutospacing="0" w:line="174" w:lineRule="exact"/>
              <w:jc w:val="center"/>
              <w:rPr>
                <w:b/>
                <w:bCs/>
                <w:sz w:val="14"/>
                <w:szCs w:val="14"/>
              </w:rPr>
            </w:pPr>
            <w:r w:rsidRPr="002D601E">
              <w:rPr>
                <w:b/>
                <w:bCs/>
                <w:sz w:val="14"/>
                <w:szCs w:val="14"/>
              </w:rPr>
              <w:t xml:space="preserve">№ </w:t>
            </w:r>
            <w:r w:rsidRPr="002D601E">
              <w:rPr>
                <w:b/>
                <w:bCs/>
                <w:sz w:val="14"/>
                <w:szCs w:val="14"/>
                <w:u w:val="single"/>
              </w:rPr>
              <w:t>____________________</w:t>
            </w:r>
          </w:p>
        </w:tc>
        <w:tc>
          <w:tcPr>
            <w:tcW w:w="2419" w:type="pct"/>
            <w:vAlign w:val="center"/>
          </w:tcPr>
          <w:p w14:paraId="3BF9BB01" w14:textId="77777777" w:rsidR="00EF2922" w:rsidRPr="002D601E" w:rsidRDefault="00EF2922" w:rsidP="00C17821">
            <w:pPr>
              <w:pStyle w:val="a3"/>
              <w:keepNext/>
              <w:keepLines/>
              <w:spacing w:before="0" w:beforeAutospacing="0" w:after="0" w:afterAutospacing="0" w:line="174" w:lineRule="exact"/>
              <w:jc w:val="center"/>
              <w:rPr>
                <w:b/>
                <w:bCs/>
                <w:sz w:val="14"/>
                <w:szCs w:val="14"/>
                <w:lang w:val="kk-KZ"/>
              </w:rPr>
            </w:pPr>
            <w:r w:rsidRPr="002D601E">
              <w:rPr>
                <w:b/>
                <w:bCs/>
                <w:sz w:val="14"/>
                <w:szCs w:val="14"/>
                <w:lang w:val="kk-KZ"/>
              </w:rPr>
              <w:t>Білім беру қызметтерін көрсету шарты</w:t>
            </w:r>
          </w:p>
          <w:p w14:paraId="7687E636" w14:textId="77777777" w:rsidR="00EF2922" w:rsidRPr="002D601E" w:rsidRDefault="00EF2922" w:rsidP="00C17821">
            <w:pPr>
              <w:pStyle w:val="a3"/>
              <w:keepNext/>
              <w:keepLines/>
              <w:spacing w:before="0" w:beforeAutospacing="0" w:after="0" w:afterAutospacing="0" w:line="174" w:lineRule="exact"/>
              <w:jc w:val="center"/>
              <w:rPr>
                <w:b/>
                <w:bCs/>
                <w:sz w:val="14"/>
                <w:szCs w:val="14"/>
              </w:rPr>
            </w:pPr>
            <w:r w:rsidRPr="002D601E">
              <w:rPr>
                <w:b/>
                <w:bCs/>
                <w:sz w:val="14"/>
                <w:szCs w:val="14"/>
              </w:rPr>
              <w:t>№</w:t>
            </w:r>
            <w:r w:rsidRPr="002D601E">
              <w:rPr>
                <w:b/>
                <w:bCs/>
                <w:sz w:val="14"/>
                <w:szCs w:val="14"/>
                <w:u w:val="single"/>
              </w:rPr>
              <w:t>_____________________</w:t>
            </w:r>
          </w:p>
        </w:tc>
      </w:tr>
      <w:tr w:rsidR="00EF2922" w:rsidRPr="002D601E" w14:paraId="3E722803" w14:textId="77777777" w:rsidTr="005A52E6">
        <w:trPr>
          <w:divId w:val="1700159308"/>
        </w:trPr>
        <w:tc>
          <w:tcPr>
            <w:tcW w:w="2581" w:type="pct"/>
            <w:shd w:val="clear" w:color="auto" w:fill="auto"/>
          </w:tcPr>
          <w:p w14:paraId="10659633" w14:textId="77777777" w:rsidR="00EF2922" w:rsidRPr="002D601E" w:rsidRDefault="00EF2922" w:rsidP="00D9329E">
            <w:pPr>
              <w:pStyle w:val="a3"/>
              <w:widowControl w:val="0"/>
              <w:spacing w:before="0" w:beforeAutospacing="0" w:after="0" w:afterAutospacing="0" w:line="160" w:lineRule="exact"/>
              <w:ind w:left="-85" w:right="28"/>
              <w:jc w:val="both"/>
              <w:rPr>
                <w:sz w:val="14"/>
                <w:szCs w:val="14"/>
                <w:lang w:val="kk-KZ"/>
              </w:rPr>
            </w:pPr>
            <w:r w:rsidRPr="002D601E">
              <w:rPr>
                <w:sz w:val="14"/>
                <w:szCs w:val="14"/>
              </w:rPr>
              <w:t xml:space="preserve">г.Алматы                                                                                 </w:t>
            </w:r>
            <w:r w:rsidRPr="002D601E">
              <w:rPr>
                <w:sz w:val="14"/>
                <w:szCs w:val="14"/>
                <w:u w:val="single"/>
              </w:rPr>
              <w:t>«__» _________ 20__ г.</w:t>
            </w:r>
          </w:p>
        </w:tc>
        <w:tc>
          <w:tcPr>
            <w:tcW w:w="2419" w:type="pct"/>
            <w:shd w:val="clear" w:color="auto" w:fill="auto"/>
          </w:tcPr>
          <w:p w14:paraId="243FCB97" w14:textId="77777777" w:rsidR="00EF2922" w:rsidRPr="002D601E" w:rsidRDefault="00EF2922" w:rsidP="00D9329E">
            <w:pPr>
              <w:pStyle w:val="a3"/>
              <w:widowControl w:val="0"/>
              <w:spacing w:before="0" w:beforeAutospacing="0" w:after="0" w:afterAutospacing="0" w:line="160" w:lineRule="exact"/>
              <w:ind w:left="-85"/>
              <w:jc w:val="both"/>
              <w:rPr>
                <w:sz w:val="14"/>
                <w:szCs w:val="14"/>
                <w:lang w:val="kk-KZ"/>
              </w:rPr>
            </w:pPr>
            <w:r w:rsidRPr="002D601E">
              <w:rPr>
                <w:sz w:val="14"/>
                <w:szCs w:val="14"/>
                <w:lang w:val="kk-KZ"/>
              </w:rPr>
              <w:t xml:space="preserve">Алматы қ.                                                                   </w:t>
            </w:r>
            <w:r w:rsidRPr="002D601E">
              <w:rPr>
                <w:sz w:val="14"/>
                <w:szCs w:val="14"/>
                <w:u w:val="single"/>
                <w:lang w:val="kk-KZ"/>
              </w:rPr>
              <w:t>20__ ж.</w:t>
            </w:r>
            <w:r w:rsidRPr="002D601E">
              <w:rPr>
                <w:sz w:val="14"/>
                <w:szCs w:val="14"/>
                <w:u w:val="single"/>
              </w:rPr>
              <w:t xml:space="preserve"> «__» __________</w:t>
            </w:r>
            <w:r w:rsidRPr="002D601E">
              <w:rPr>
                <w:sz w:val="14"/>
                <w:szCs w:val="14"/>
              </w:rPr>
              <w:t xml:space="preserve"> </w:t>
            </w:r>
          </w:p>
        </w:tc>
      </w:tr>
      <w:tr w:rsidR="00522025" w:rsidRPr="0023338C" w14:paraId="316B0254" w14:textId="77777777" w:rsidTr="0098750B">
        <w:trPr>
          <w:divId w:val="1700159308"/>
          <w:trHeight w:val="1455"/>
        </w:trPr>
        <w:tc>
          <w:tcPr>
            <w:tcW w:w="2581" w:type="pct"/>
            <w:shd w:val="clear" w:color="auto" w:fill="auto"/>
          </w:tcPr>
          <w:p w14:paraId="3C75D1DB" w14:textId="77777777" w:rsidR="00522025" w:rsidRPr="002D601E" w:rsidRDefault="00522025" w:rsidP="00BE1F36">
            <w:pPr>
              <w:pStyle w:val="a3"/>
              <w:spacing w:before="0" w:beforeAutospacing="0" w:after="0" w:afterAutospacing="0" w:line="174" w:lineRule="exact"/>
              <w:ind w:left="-85" w:right="28" w:firstLine="403"/>
              <w:jc w:val="both"/>
              <w:rPr>
                <w:sz w:val="14"/>
                <w:szCs w:val="14"/>
              </w:rPr>
            </w:pPr>
            <w:r w:rsidRPr="002D601E">
              <w:rPr>
                <w:b/>
                <w:sz w:val="14"/>
                <w:szCs w:val="14"/>
              </w:rPr>
              <w:t>НАО «Казахский национальный медицинский университет имени С.Д. Асфендиярова»</w:t>
            </w:r>
            <w:r w:rsidRPr="002D601E">
              <w:rPr>
                <w:sz w:val="14"/>
                <w:szCs w:val="14"/>
              </w:rPr>
              <w:t xml:space="preserve">, </w:t>
            </w:r>
            <w:r w:rsidR="001101D1" w:rsidRPr="002D601E">
              <w:rPr>
                <w:sz w:val="14"/>
                <w:szCs w:val="14"/>
              </w:rPr>
              <w:t xml:space="preserve">в лице </w:t>
            </w:r>
            <w:r w:rsidR="006C5137" w:rsidRPr="002D601E">
              <w:rPr>
                <w:sz w:val="14"/>
                <w:szCs w:val="14"/>
              </w:rPr>
              <w:t xml:space="preserve">проректора </w:t>
            </w:r>
            <w:r w:rsidR="00927CC5" w:rsidRPr="002D601E">
              <w:rPr>
                <w:sz w:val="14"/>
                <w:szCs w:val="14"/>
              </w:rPr>
              <w:t>____________________________________________________________________________________________________________________________________________________________</w:t>
            </w:r>
            <w:r w:rsidR="001101D1" w:rsidRPr="002D601E">
              <w:rPr>
                <w:sz w:val="14"/>
                <w:szCs w:val="14"/>
              </w:rPr>
              <w:t>, действующе</w:t>
            </w:r>
            <w:r w:rsidR="006C5137" w:rsidRPr="002D601E">
              <w:rPr>
                <w:sz w:val="14"/>
                <w:szCs w:val="14"/>
              </w:rPr>
              <w:t>го/</w:t>
            </w:r>
            <w:r w:rsidR="00927CC5" w:rsidRPr="002D601E">
              <w:rPr>
                <w:sz w:val="14"/>
                <w:szCs w:val="14"/>
              </w:rPr>
              <w:t>ей</w:t>
            </w:r>
            <w:r w:rsidR="001101D1" w:rsidRPr="002D601E">
              <w:rPr>
                <w:sz w:val="14"/>
                <w:szCs w:val="14"/>
              </w:rPr>
              <w:t xml:space="preserve"> на основании </w:t>
            </w:r>
            <w:r w:rsidR="00927CC5" w:rsidRPr="002D601E">
              <w:rPr>
                <w:sz w:val="14"/>
                <w:szCs w:val="14"/>
              </w:rPr>
              <w:t>____________________________________________________________________________________________________________________________________________________________</w:t>
            </w:r>
            <w:r w:rsidR="001101D1" w:rsidRPr="002D601E">
              <w:rPr>
                <w:sz w:val="14"/>
                <w:szCs w:val="14"/>
              </w:rPr>
              <w:t xml:space="preserve">, </w:t>
            </w:r>
            <w:r w:rsidRPr="002D601E">
              <w:rPr>
                <w:sz w:val="14"/>
                <w:szCs w:val="14"/>
              </w:rPr>
              <w:t xml:space="preserve">именуемое в дальнейшем </w:t>
            </w:r>
            <w:r w:rsidRPr="002D601E">
              <w:rPr>
                <w:b/>
                <w:sz w:val="14"/>
                <w:szCs w:val="14"/>
              </w:rPr>
              <w:t>«Университет»</w:t>
            </w:r>
            <w:r w:rsidRPr="002D601E">
              <w:rPr>
                <w:sz w:val="14"/>
                <w:szCs w:val="14"/>
              </w:rPr>
              <w:t xml:space="preserve">, с одной стороны, </w:t>
            </w:r>
          </w:p>
          <w:p w14:paraId="0F00A570" w14:textId="77777777" w:rsidR="00522025" w:rsidRPr="002D601E" w:rsidRDefault="00522025" w:rsidP="00BE1F36">
            <w:pPr>
              <w:pStyle w:val="a3"/>
              <w:spacing w:before="0" w:beforeAutospacing="0" w:after="0" w:afterAutospacing="0" w:line="174" w:lineRule="exact"/>
              <w:ind w:right="-28"/>
              <w:jc w:val="both"/>
              <w:rPr>
                <w:sz w:val="14"/>
                <w:szCs w:val="14"/>
                <w:lang w:val="kk-KZ"/>
              </w:rPr>
            </w:pPr>
            <w:r w:rsidRPr="002D601E">
              <w:rPr>
                <w:sz w:val="14"/>
                <w:szCs w:val="14"/>
                <w:lang w:val="kk-KZ"/>
              </w:rPr>
              <w:t>__________________________________________________________</w:t>
            </w:r>
            <w:r w:rsidR="002572B0" w:rsidRPr="002D601E">
              <w:rPr>
                <w:sz w:val="14"/>
                <w:szCs w:val="14"/>
                <w:lang w:val="kk-KZ"/>
              </w:rPr>
              <w:t>____________</w:t>
            </w:r>
            <w:r w:rsidRPr="002D601E">
              <w:rPr>
                <w:sz w:val="14"/>
                <w:szCs w:val="14"/>
                <w:lang w:val="kk-KZ"/>
              </w:rPr>
              <w:t>__в лице</w:t>
            </w:r>
          </w:p>
          <w:p w14:paraId="26D77C3A" w14:textId="77777777" w:rsidR="00522025" w:rsidRPr="002D601E" w:rsidRDefault="00522025" w:rsidP="00BE1F36">
            <w:pPr>
              <w:pStyle w:val="a3"/>
              <w:spacing w:before="0" w:beforeAutospacing="0" w:after="0" w:afterAutospacing="0" w:line="174" w:lineRule="exact"/>
              <w:ind w:right="-28"/>
              <w:jc w:val="both"/>
              <w:rPr>
                <w:sz w:val="14"/>
                <w:szCs w:val="14"/>
                <w:lang w:val="kk-KZ"/>
              </w:rPr>
            </w:pPr>
            <w:r w:rsidRPr="002D601E">
              <w:rPr>
                <w:sz w:val="14"/>
                <w:szCs w:val="14"/>
                <w:lang w:val="kk-KZ"/>
              </w:rPr>
              <w:t xml:space="preserve">________________________________________________________________________________________________________________________________________действующего на основании ____________________________________________________________________, именуемым в дальнейшем </w:t>
            </w:r>
            <w:r w:rsidRPr="002D601E">
              <w:rPr>
                <w:b/>
                <w:sz w:val="14"/>
                <w:szCs w:val="14"/>
                <w:lang w:val="kk-KZ"/>
              </w:rPr>
              <w:t>«Заказчик»</w:t>
            </w:r>
            <w:r w:rsidRPr="002D601E">
              <w:rPr>
                <w:sz w:val="14"/>
                <w:szCs w:val="14"/>
                <w:lang w:val="kk-KZ"/>
              </w:rPr>
              <w:t xml:space="preserve">, с другой стороны, и </w:t>
            </w:r>
          </w:p>
          <w:p w14:paraId="33C57BF0" w14:textId="77777777" w:rsidR="00522025" w:rsidRPr="002D601E" w:rsidRDefault="00522025" w:rsidP="00BE1F36">
            <w:pPr>
              <w:pStyle w:val="a3"/>
              <w:keepNext/>
              <w:keepLines/>
              <w:spacing w:before="0" w:beforeAutospacing="0" w:after="0" w:afterAutospacing="0" w:line="174" w:lineRule="exact"/>
              <w:ind w:left="-85" w:right="28" w:firstLine="403"/>
              <w:jc w:val="both"/>
              <w:rPr>
                <w:sz w:val="14"/>
                <w:szCs w:val="14"/>
              </w:rPr>
            </w:pPr>
            <w:r w:rsidRPr="002D601E">
              <w:rPr>
                <w:sz w:val="14"/>
                <w:szCs w:val="14"/>
              </w:rPr>
              <w:t>гр._____________________________________________________</w:t>
            </w:r>
            <w:r w:rsidR="008A290F" w:rsidRPr="002D601E">
              <w:rPr>
                <w:sz w:val="14"/>
                <w:szCs w:val="14"/>
              </w:rPr>
              <w:t>_________</w:t>
            </w:r>
            <w:r w:rsidRPr="002D601E">
              <w:rPr>
                <w:sz w:val="14"/>
                <w:szCs w:val="14"/>
              </w:rPr>
              <w:t>________</w:t>
            </w:r>
          </w:p>
          <w:p w14:paraId="3A3068E0" w14:textId="77777777" w:rsidR="00522025" w:rsidRPr="002D601E" w:rsidRDefault="00522025" w:rsidP="00BE1F36">
            <w:pPr>
              <w:pStyle w:val="a3"/>
              <w:keepNext/>
              <w:keepLines/>
              <w:spacing w:before="0" w:beforeAutospacing="0" w:after="0" w:afterAutospacing="0" w:line="174" w:lineRule="exact"/>
              <w:ind w:left="-85" w:right="28"/>
              <w:jc w:val="both"/>
              <w:rPr>
                <w:sz w:val="14"/>
                <w:szCs w:val="14"/>
              </w:rPr>
            </w:pPr>
            <w:r w:rsidRPr="002D601E">
              <w:rPr>
                <w:sz w:val="14"/>
                <w:szCs w:val="14"/>
              </w:rPr>
              <w:t>____________________________________________________________</w:t>
            </w:r>
            <w:r w:rsidR="008A290F" w:rsidRPr="002D601E">
              <w:rPr>
                <w:sz w:val="14"/>
                <w:szCs w:val="14"/>
              </w:rPr>
              <w:t>_________</w:t>
            </w:r>
            <w:r w:rsidRPr="002D601E">
              <w:rPr>
                <w:sz w:val="14"/>
                <w:szCs w:val="14"/>
              </w:rPr>
              <w:t xml:space="preserve">________, </w:t>
            </w:r>
          </w:p>
          <w:p w14:paraId="6E34262D" w14:textId="77777777" w:rsidR="00522025" w:rsidRPr="002D601E" w:rsidRDefault="00522025" w:rsidP="00BE1F36">
            <w:pPr>
              <w:pStyle w:val="a3"/>
              <w:keepNext/>
              <w:keepLines/>
              <w:spacing w:before="0" w:beforeAutospacing="0" w:after="0" w:afterAutospacing="0" w:line="174" w:lineRule="exact"/>
              <w:ind w:left="-85" w:right="28" w:firstLine="403"/>
              <w:jc w:val="center"/>
              <w:rPr>
                <w:b/>
                <w:i/>
                <w:sz w:val="12"/>
                <w:szCs w:val="12"/>
              </w:rPr>
            </w:pPr>
            <w:r w:rsidRPr="002D601E">
              <w:rPr>
                <w:b/>
                <w:i/>
                <w:sz w:val="12"/>
                <w:szCs w:val="12"/>
              </w:rPr>
              <w:t xml:space="preserve">(Ф.И.О. </w:t>
            </w:r>
            <w:r w:rsidRPr="002D601E">
              <w:rPr>
                <w:b/>
                <w:i/>
                <w:sz w:val="12"/>
                <w:szCs w:val="12"/>
                <w:lang w:val="kk-KZ"/>
              </w:rPr>
              <w:t xml:space="preserve">Обучающегося </w:t>
            </w:r>
            <w:r w:rsidRPr="002D601E">
              <w:rPr>
                <w:b/>
                <w:i/>
                <w:sz w:val="12"/>
                <w:szCs w:val="12"/>
              </w:rPr>
              <w:t>полностью)</w:t>
            </w:r>
          </w:p>
          <w:p w14:paraId="61A96D27" w14:textId="77777777" w:rsidR="00522025" w:rsidRPr="002D601E" w:rsidRDefault="00AF74F3" w:rsidP="00AF74F3">
            <w:pPr>
              <w:pStyle w:val="a3"/>
              <w:keepNext/>
              <w:keepLines/>
              <w:spacing w:before="0" w:beforeAutospacing="0" w:after="0" w:afterAutospacing="0" w:line="174" w:lineRule="exact"/>
              <w:ind w:left="-85" w:right="28"/>
              <w:jc w:val="both"/>
              <w:rPr>
                <w:sz w:val="14"/>
                <w:szCs w:val="14"/>
              </w:rPr>
            </w:pPr>
            <w:r w:rsidRPr="002D601E">
              <w:rPr>
                <w:sz w:val="14"/>
                <w:szCs w:val="14"/>
              </w:rPr>
              <w:t>И</w:t>
            </w:r>
            <w:r w:rsidR="00522025" w:rsidRPr="002D601E">
              <w:rPr>
                <w:sz w:val="14"/>
                <w:szCs w:val="14"/>
              </w:rPr>
              <w:t>менуем</w:t>
            </w:r>
            <w:r w:rsidRPr="002D601E">
              <w:rPr>
                <w:sz w:val="14"/>
                <w:szCs w:val="14"/>
              </w:rPr>
              <w:t xml:space="preserve">ый/ая </w:t>
            </w:r>
            <w:r w:rsidR="00522025" w:rsidRPr="002D601E">
              <w:rPr>
                <w:sz w:val="14"/>
                <w:szCs w:val="14"/>
              </w:rPr>
              <w:t xml:space="preserve">в дальнейшем </w:t>
            </w:r>
            <w:r w:rsidR="00522025" w:rsidRPr="002D601E">
              <w:rPr>
                <w:b/>
                <w:sz w:val="14"/>
                <w:szCs w:val="14"/>
              </w:rPr>
              <w:t>«Обучающийся»</w:t>
            </w:r>
            <w:r w:rsidR="00522025" w:rsidRPr="002D601E">
              <w:rPr>
                <w:sz w:val="14"/>
                <w:szCs w:val="14"/>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2419" w:type="pct"/>
          </w:tcPr>
          <w:p w14:paraId="3BCD6515" w14:textId="77777777" w:rsidR="00522025" w:rsidRPr="002D601E" w:rsidRDefault="009A56BE" w:rsidP="009A56BE">
            <w:pPr>
              <w:pStyle w:val="af3"/>
              <w:ind w:firstLine="317"/>
              <w:rPr>
                <w:b/>
                <w:sz w:val="14"/>
                <w:szCs w:val="14"/>
                <w:lang w:val="kk-KZ"/>
              </w:rPr>
            </w:pPr>
            <w:r w:rsidRPr="002D601E">
              <w:rPr>
                <w:b/>
                <w:sz w:val="14"/>
                <w:szCs w:val="14"/>
                <w:lang w:val="kk-KZ"/>
              </w:rPr>
              <w:t>«С.Ж. Асфендияров атындағы Қазақ ұлттық медицина университеті» КЕАҚ атынан</w:t>
            </w:r>
            <w:r w:rsidR="00522025" w:rsidRPr="002D601E">
              <w:rPr>
                <w:b/>
                <w:sz w:val="14"/>
                <w:szCs w:val="14"/>
                <w:lang w:val="kk-KZ"/>
              </w:rPr>
              <w:t>,</w:t>
            </w:r>
            <w:r w:rsidR="00522025" w:rsidRPr="002D601E">
              <w:rPr>
                <w:sz w:val="14"/>
                <w:szCs w:val="14"/>
                <w:lang w:val="kk-KZ"/>
              </w:rPr>
              <w:t xml:space="preserve"> </w:t>
            </w:r>
            <w:r w:rsidR="00927CC5" w:rsidRPr="002D601E">
              <w:rPr>
                <w:sz w:val="14"/>
                <w:szCs w:val="14"/>
                <w:lang w:val="kk-KZ"/>
              </w:rPr>
              <w:t>________________________________________________________________________________________________________________________________________________</w:t>
            </w:r>
            <w:r w:rsidR="001101D1" w:rsidRPr="002D601E">
              <w:rPr>
                <w:sz w:val="14"/>
                <w:szCs w:val="14"/>
                <w:lang w:val="kk-KZ"/>
              </w:rPr>
              <w:t xml:space="preserve"> негізінде әрекет етуші проректор </w:t>
            </w:r>
            <w:r w:rsidR="00927CC5" w:rsidRPr="002D601E">
              <w:rPr>
                <w:sz w:val="14"/>
                <w:szCs w:val="14"/>
                <w:lang w:val="kk-KZ"/>
              </w:rPr>
              <w:t>________________________________________________________________________________________________________________________________________________</w:t>
            </w:r>
            <w:r w:rsidR="001101D1" w:rsidRPr="002D601E">
              <w:rPr>
                <w:sz w:val="14"/>
                <w:szCs w:val="14"/>
                <w:lang w:val="kk-KZ"/>
              </w:rPr>
              <w:t xml:space="preserve"> </w:t>
            </w:r>
            <w:r w:rsidR="00522025" w:rsidRPr="002D601E">
              <w:rPr>
                <w:sz w:val="14"/>
                <w:szCs w:val="14"/>
                <w:lang w:val="kk-KZ"/>
              </w:rPr>
              <w:t xml:space="preserve">бұдан </w:t>
            </w:r>
            <w:r w:rsidRPr="002D601E">
              <w:rPr>
                <w:sz w:val="14"/>
                <w:szCs w:val="14"/>
                <w:lang w:val="kk-KZ"/>
              </w:rPr>
              <w:t>әрі</w:t>
            </w:r>
            <w:r w:rsidR="00522025" w:rsidRPr="002D601E">
              <w:rPr>
                <w:sz w:val="14"/>
                <w:szCs w:val="14"/>
                <w:lang w:val="kk-KZ"/>
              </w:rPr>
              <w:t xml:space="preserve"> </w:t>
            </w:r>
            <w:r w:rsidR="00522025" w:rsidRPr="002D601E">
              <w:rPr>
                <w:b/>
                <w:sz w:val="14"/>
                <w:szCs w:val="14"/>
                <w:lang w:val="kk-KZ"/>
              </w:rPr>
              <w:t>«Университет»</w:t>
            </w:r>
            <w:r w:rsidR="00522025" w:rsidRPr="002D601E">
              <w:rPr>
                <w:sz w:val="14"/>
                <w:szCs w:val="14"/>
                <w:lang w:val="kk-KZ"/>
              </w:rPr>
              <w:t xml:space="preserve"> делінеді, бір тараптан, </w:t>
            </w:r>
          </w:p>
          <w:p w14:paraId="51ABB064" w14:textId="77777777" w:rsidR="00522025" w:rsidRPr="002D601E" w:rsidRDefault="00522025" w:rsidP="00BE1F36">
            <w:pPr>
              <w:spacing w:line="174" w:lineRule="exact"/>
              <w:ind w:left="-57" w:right="-28"/>
              <w:jc w:val="both"/>
              <w:rPr>
                <w:sz w:val="14"/>
                <w:szCs w:val="14"/>
                <w:lang w:val="kk-KZ"/>
              </w:rPr>
            </w:pPr>
            <w:r w:rsidRPr="002D601E">
              <w:rPr>
                <w:sz w:val="14"/>
                <w:szCs w:val="14"/>
                <w:lang w:val="kk-KZ"/>
              </w:rPr>
              <w:t>___________________________________________________________________________________________________________________________________________________,</w:t>
            </w:r>
          </w:p>
          <w:p w14:paraId="429ADD65" w14:textId="77777777" w:rsidR="00522025" w:rsidRPr="002D601E" w:rsidRDefault="00522025" w:rsidP="00AF74F3">
            <w:pPr>
              <w:spacing w:line="174" w:lineRule="exact"/>
              <w:ind w:left="-57" w:right="-28" w:firstLine="57"/>
              <w:rPr>
                <w:sz w:val="14"/>
                <w:szCs w:val="14"/>
                <w:lang w:val="kk-KZ"/>
              </w:rPr>
            </w:pPr>
            <w:r w:rsidRPr="002D601E">
              <w:rPr>
                <w:sz w:val="14"/>
                <w:szCs w:val="14"/>
                <w:lang w:val="kk-KZ"/>
              </w:rPr>
              <w:t>негізінде әрекет етуші___________________________________</w:t>
            </w:r>
            <w:r w:rsidR="00AF74F3" w:rsidRPr="002D601E">
              <w:rPr>
                <w:sz w:val="14"/>
                <w:szCs w:val="14"/>
                <w:lang w:val="kk-KZ"/>
              </w:rPr>
              <w:t>________________</w:t>
            </w:r>
            <w:r w:rsidR="00020965" w:rsidRPr="002D601E">
              <w:rPr>
                <w:sz w:val="14"/>
                <w:szCs w:val="14"/>
                <w:lang w:val="kk-KZ"/>
              </w:rPr>
              <w:t>________</w:t>
            </w:r>
            <w:r w:rsidRPr="002D601E">
              <w:rPr>
                <w:sz w:val="14"/>
                <w:szCs w:val="14"/>
                <w:lang w:val="kk-KZ"/>
              </w:rPr>
              <w:t xml:space="preserve">_________, </w:t>
            </w:r>
          </w:p>
          <w:p w14:paraId="4A2C4934" w14:textId="77777777" w:rsidR="00522025" w:rsidRPr="002D601E" w:rsidRDefault="00522025" w:rsidP="00522025">
            <w:pPr>
              <w:pStyle w:val="a3"/>
              <w:keepNext/>
              <w:keepLines/>
              <w:spacing w:before="0" w:beforeAutospacing="0" w:after="0" w:afterAutospacing="0" w:line="174" w:lineRule="exact"/>
              <w:ind w:left="-57" w:right="28"/>
              <w:jc w:val="both"/>
              <w:rPr>
                <w:sz w:val="14"/>
                <w:szCs w:val="14"/>
                <w:lang w:val="kk-KZ"/>
              </w:rPr>
            </w:pPr>
            <w:r w:rsidRPr="002D601E">
              <w:rPr>
                <w:sz w:val="14"/>
                <w:szCs w:val="14"/>
                <w:lang w:val="kk-KZ"/>
              </w:rPr>
              <w:t xml:space="preserve">  бұдан </w:t>
            </w:r>
            <w:r w:rsidR="009A56BE" w:rsidRPr="002D601E">
              <w:rPr>
                <w:sz w:val="14"/>
                <w:szCs w:val="14"/>
                <w:lang w:val="kk-KZ"/>
              </w:rPr>
              <w:t>әрі</w:t>
            </w:r>
            <w:r w:rsidRPr="002D601E">
              <w:rPr>
                <w:sz w:val="14"/>
                <w:szCs w:val="14"/>
                <w:lang w:val="kk-KZ"/>
              </w:rPr>
              <w:t xml:space="preserve"> </w:t>
            </w:r>
            <w:r w:rsidRPr="002D601E">
              <w:rPr>
                <w:b/>
                <w:sz w:val="14"/>
                <w:szCs w:val="14"/>
                <w:lang w:val="kk-KZ"/>
              </w:rPr>
              <w:t>«Тапсырыс беруші»</w:t>
            </w:r>
            <w:r w:rsidRPr="002D601E">
              <w:rPr>
                <w:sz w:val="14"/>
                <w:szCs w:val="14"/>
                <w:lang w:val="kk-KZ"/>
              </w:rPr>
              <w:t xml:space="preserve"> делінеді, екінші тараптан, және </w:t>
            </w:r>
          </w:p>
          <w:p w14:paraId="20011DBE" w14:textId="77777777" w:rsidR="00522025" w:rsidRPr="002D601E" w:rsidRDefault="00522025" w:rsidP="00BE1F36">
            <w:pPr>
              <w:pStyle w:val="a3"/>
              <w:keepNext/>
              <w:keepLines/>
              <w:spacing w:before="0" w:beforeAutospacing="0" w:after="0" w:afterAutospacing="0" w:line="174" w:lineRule="exact"/>
              <w:ind w:left="-57" w:right="28"/>
              <w:jc w:val="both"/>
              <w:rPr>
                <w:sz w:val="14"/>
                <w:szCs w:val="14"/>
                <w:lang w:val="kk-KZ"/>
              </w:rPr>
            </w:pPr>
            <w:r w:rsidRPr="002D601E">
              <w:rPr>
                <w:sz w:val="14"/>
                <w:szCs w:val="14"/>
                <w:lang w:val="kk-KZ"/>
              </w:rPr>
              <w:t>азамат(ша)______________________________</w:t>
            </w:r>
            <w:r w:rsidR="00AF74F3" w:rsidRPr="002D601E">
              <w:rPr>
                <w:sz w:val="14"/>
                <w:szCs w:val="14"/>
                <w:lang w:val="kk-KZ"/>
              </w:rPr>
              <w:t>_________</w:t>
            </w:r>
            <w:r w:rsidRPr="002D601E">
              <w:rPr>
                <w:sz w:val="14"/>
                <w:szCs w:val="14"/>
                <w:lang w:val="kk-KZ"/>
              </w:rPr>
              <w:t>________________________</w:t>
            </w:r>
          </w:p>
          <w:p w14:paraId="65DED14C" w14:textId="77777777" w:rsidR="00522025" w:rsidRPr="002D601E" w:rsidRDefault="00522025" w:rsidP="00BE1F36">
            <w:pPr>
              <w:pStyle w:val="a3"/>
              <w:keepNext/>
              <w:keepLines/>
              <w:spacing w:before="0" w:beforeAutospacing="0" w:after="0" w:afterAutospacing="0" w:line="174" w:lineRule="exact"/>
              <w:ind w:left="-57" w:right="28"/>
              <w:jc w:val="both"/>
              <w:rPr>
                <w:sz w:val="14"/>
                <w:szCs w:val="14"/>
                <w:lang w:val="kk-KZ"/>
              </w:rPr>
            </w:pPr>
            <w:r w:rsidRPr="002D601E">
              <w:rPr>
                <w:sz w:val="14"/>
                <w:szCs w:val="14"/>
                <w:lang w:val="kk-KZ"/>
              </w:rPr>
              <w:t>________________________________________________</w:t>
            </w:r>
            <w:r w:rsidR="00AF74F3" w:rsidRPr="002D601E">
              <w:rPr>
                <w:sz w:val="14"/>
                <w:szCs w:val="14"/>
                <w:lang w:val="kk-KZ"/>
              </w:rPr>
              <w:t>_________</w:t>
            </w:r>
            <w:r w:rsidRPr="002D601E">
              <w:rPr>
                <w:sz w:val="14"/>
                <w:szCs w:val="14"/>
                <w:lang w:val="kk-KZ"/>
              </w:rPr>
              <w:t>_______________,</w:t>
            </w:r>
          </w:p>
          <w:p w14:paraId="30103131" w14:textId="77777777" w:rsidR="00522025" w:rsidRPr="002D601E" w:rsidRDefault="00522025" w:rsidP="00BE1F36">
            <w:pPr>
              <w:pStyle w:val="a3"/>
              <w:keepNext/>
              <w:keepLines/>
              <w:spacing w:before="0" w:beforeAutospacing="0" w:after="0" w:afterAutospacing="0" w:line="174" w:lineRule="exact"/>
              <w:ind w:left="-57" w:right="28" w:firstLine="380"/>
              <w:jc w:val="center"/>
              <w:rPr>
                <w:b/>
                <w:i/>
                <w:sz w:val="12"/>
                <w:szCs w:val="12"/>
                <w:lang w:val="kk-KZ"/>
              </w:rPr>
            </w:pPr>
            <w:r w:rsidRPr="002D601E">
              <w:rPr>
                <w:b/>
                <w:i/>
                <w:sz w:val="12"/>
                <w:szCs w:val="12"/>
                <w:lang w:val="kk-KZ"/>
              </w:rPr>
              <w:t>(Білім алушының толық аты-жөні)</w:t>
            </w:r>
          </w:p>
          <w:p w14:paraId="783C03CF" w14:textId="77777777" w:rsidR="00522025" w:rsidRPr="002D601E" w:rsidRDefault="00522025" w:rsidP="009A56BE">
            <w:pPr>
              <w:pStyle w:val="a3"/>
              <w:keepNext/>
              <w:keepLines/>
              <w:spacing w:before="0" w:beforeAutospacing="0" w:after="0" w:afterAutospacing="0" w:line="174" w:lineRule="exact"/>
              <w:ind w:left="-57" w:right="28"/>
              <w:jc w:val="both"/>
              <w:rPr>
                <w:sz w:val="14"/>
                <w:szCs w:val="14"/>
                <w:lang w:val="kk-KZ"/>
              </w:rPr>
            </w:pPr>
            <w:r w:rsidRPr="002D601E">
              <w:rPr>
                <w:sz w:val="14"/>
                <w:szCs w:val="14"/>
                <w:lang w:val="kk-KZ"/>
              </w:rPr>
              <w:t xml:space="preserve">бұдан ары қарай </w:t>
            </w:r>
            <w:r w:rsidRPr="002D601E">
              <w:rPr>
                <w:b/>
                <w:sz w:val="14"/>
                <w:szCs w:val="14"/>
                <w:lang w:val="kk-KZ"/>
              </w:rPr>
              <w:t>«Білім алушы»</w:t>
            </w:r>
            <w:r w:rsidR="009A56BE" w:rsidRPr="002D601E">
              <w:rPr>
                <w:sz w:val="14"/>
                <w:szCs w:val="14"/>
                <w:lang w:val="kk-KZ"/>
              </w:rPr>
              <w:t xml:space="preserve"> делінетін, екінші тараптан</w:t>
            </w:r>
            <w:r w:rsidRPr="002D601E">
              <w:rPr>
                <w:sz w:val="14"/>
                <w:szCs w:val="14"/>
                <w:lang w:val="kk-KZ"/>
              </w:rPr>
              <w:t xml:space="preserve">, бұдан кейін </w:t>
            </w:r>
            <w:r w:rsidR="009A56BE" w:rsidRPr="002D601E">
              <w:rPr>
                <w:sz w:val="14"/>
                <w:szCs w:val="14"/>
                <w:lang w:val="kk-KZ"/>
              </w:rPr>
              <w:t xml:space="preserve">бірігіп </w:t>
            </w:r>
            <w:r w:rsidRPr="002D601E">
              <w:rPr>
                <w:sz w:val="14"/>
                <w:szCs w:val="14"/>
                <w:lang w:val="kk-KZ"/>
              </w:rPr>
              <w:t xml:space="preserve">«Тараптар», ал жеке тұрғанда жоғарыда аталғандай немесе «Тарап» делінеді, </w:t>
            </w:r>
            <w:r w:rsidR="009A56BE" w:rsidRPr="002D601E">
              <w:rPr>
                <w:sz w:val="14"/>
                <w:szCs w:val="14"/>
                <w:lang w:val="kk-KZ"/>
              </w:rPr>
              <w:t>төмендегілер туралы осы білім беру қызметтерін көрсету Шартын (бұдан әрі - Шарт)  жасасты</w:t>
            </w:r>
            <w:r w:rsidRPr="002D601E">
              <w:rPr>
                <w:sz w:val="14"/>
                <w:szCs w:val="14"/>
                <w:lang w:val="kk-KZ"/>
              </w:rPr>
              <w:t xml:space="preserve">.                            </w:t>
            </w:r>
          </w:p>
        </w:tc>
      </w:tr>
      <w:tr w:rsidR="00522025" w:rsidRPr="002D601E" w14:paraId="2AE3A517" w14:textId="77777777" w:rsidTr="005A52E6">
        <w:trPr>
          <w:divId w:val="1700159308"/>
        </w:trPr>
        <w:tc>
          <w:tcPr>
            <w:tcW w:w="2581" w:type="pct"/>
            <w:shd w:val="clear" w:color="auto" w:fill="auto"/>
            <w:vAlign w:val="bottom"/>
          </w:tcPr>
          <w:p w14:paraId="71451A2B" w14:textId="77777777" w:rsidR="00522025" w:rsidRPr="002D601E" w:rsidRDefault="00522025" w:rsidP="00D9329E">
            <w:pPr>
              <w:pStyle w:val="a3"/>
              <w:widowControl w:val="0"/>
              <w:numPr>
                <w:ilvl w:val="0"/>
                <w:numId w:val="1"/>
              </w:numPr>
              <w:tabs>
                <w:tab w:val="left" w:pos="317"/>
              </w:tabs>
              <w:spacing w:before="0" w:beforeAutospacing="0" w:after="0" w:afterAutospacing="0" w:line="160" w:lineRule="exact"/>
              <w:ind w:left="0" w:firstLine="0"/>
              <w:jc w:val="center"/>
              <w:rPr>
                <w:sz w:val="14"/>
                <w:szCs w:val="14"/>
              </w:rPr>
            </w:pPr>
            <w:r w:rsidRPr="002D601E">
              <w:rPr>
                <w:b/>
                <w:bCs/>
                <w:sz w:val="14"/>
                <w:szCs w:val="14"/>
              </w:rPr>
              <w:t>ПРЕДМЕТ ДОГОВОРА</w:t>
            </w:r>
          </w:p>
        </w:tc>
        <w:tc>
          <w:tcPr>
            <w:tcW w:w="2419" w:type="pct"/>
          </w:tcPr>
          <w:p w14:paraId="0309D2AB" w14:textId="77777777" w:rsidR="00522025" w:rsidRPr="002D601E" w:rsidRDefault="00522025" w:rsidP="00A419A3">
            <w:pPr>
              <w:pStyle w:val="a3"/>
              <w:widowControl w:val="0"/>
              <w:numPr>
                <w:ilvl w:val="0"/>
                <w:numId w:val="4"/>
              </w:numPr>
              <w:spacing w:before="0" w:beforeAutospacing="0" w:after="0" w:afterAutospacing="0" w:line="160" w:lineRule="exact"/>
              <w:ind w:left="357" w:hanging="357"/>
              <w:jc w:val="center"/>
              <w:rPr>
                <w:b/>
                <w:bCs/>
                <w:sz w:val="14"/>
                <w:szCs w:val="14"/>
                <w:lang w:val="kk-KZ"/>
              </w:rPr>
            </w:pPr>
            <w:r w:rsidRPr="002D601E">
              <w:rPr>
                <w:b/>
                <w:bCs/>
                <w:sz w:val="14"/>
                <w:szCs w:val="14"/>
                <w:lang w:val="kk-KZ"/>
              </w:rPr>
              <w:t>ШАРТТЫҢ МӘНІ</w:t>
            </w:r>
          </w:p>
        </w:tc>
      </w:tr>
      <w:tr w:rsidR="00DC6C2B" w:rsidRPr="002D601E" w14:paraId="0E801A8C" w14:textId="77777777" w:rsidTr="00707DD2">
        <w:trPr>
          <w:divId w:val="1700159308"/>
          <w:trHeight w:val="1650"/>
        </w:trPr>
        <w:tc>
          <w:tcPr>
            <w:tcW w:w="2581" w:type="pct"/>
          </w:tcPr>
          <w:p w14:paraId="7A413B52" w14:textId="77777777" w:rsidR="00DC6C2B" w:rsidRPr="002D601E" w:rsidRDefault="00DC6C2B" w:rsidP="000D2A2B">
            <w:pPr>
              <w:pStyle w:val="a3"/>
              <w:widowControl w:val="0"/>
              <w:numPr>
                <w:ilvl w:val="1"/>
                <w:numId w:val="3"/>
              </w:numPr>
              <w:tabs>
                <w:tab w:val="left" w:pos="317"/>
              </w:tabs>
              <w:spacing w:before="0" w:beforeAutospacing="0" w:after="0" w:afterAutospacing="0" w:line="174" w:lineRule="exact"/>
              <w:ind w:left="0" w:right="28" w:firstLine="0"/>
              <w:jc w:val="both"/>
              <w:rPr>
                <w:sz w:val="14"/>
                <w:szCs w:val="14"/>
              </w:rPr>
            </w:pPr>
            <w:r w:rsidRPr="002D601E">
              <w:rPr>
                <w:sz w:val="14"/>
                <w:szCs w:val="14"/>
              </w:rPr>
              <w:t xml:space="preserve">Заказчик или Обучающийся поручает и оплачивает, а Университет принимает на себя обязанность по организации учебного процесса для Обучающегося и предоставлению обучающемуся возможности получения образовательных услуг в соответствии с учебными планами организации образования по образовательной программе </w:t>
            </w:r>
            <w:r w:rsidRPr="002D601E">
              <w:rPr>
                <w:sz w:val="14"/>
                <w:szCs w:val="14"/>
                <w:u w:val="single"/>
              </w:rPr>
              <w:t>_____________________________________________________________</w:t>
            </w:r>
            <w:r w:rsidR="0001346A" w:rsidRPr="002D601E">
              <w:rPr>
                <w:sz w:val="14"/>
                <w:szCs w:val="14"/>
                <w:u w:val="single"/>
              </w:rPr>
              <w:t>__</w:t>
            </w:r>
            <w:r w:rsidRPr="002D601E">
              <w:rPr>
                <w:sz w:val="14"/>
                <w:szCs w:val="14"/>
                <w:u w:val="single"/>
              </w:rPr>
              <w:t>_</w:t>
            </w:r>
            <w:r w:rsidR="00D51D07" w:rsidRPr="002D601E">
              <w:rPr>
                <w:sz w:val="14"/>
                <w:szCs w:val="14"/>
                <w:u w:val="single"/>
              </w:rPr>
              <w:t>_</w:t>
            </w:r>
            <w:r w:rsidRPr="002D601E">
              <w:rPr>
                <w:sz w:val="14"/>
                <w:szCs w:val="14"/>
                <w:u w:val="single"/>
              </w:rPr>
              <w:t>_______</w:t>
            </w:r>
            <w:r w:rsidR="00D51D07" w:rsidRPr="002D601E">
              <w:rPr>
                <w:sz w:val="14"/>
                <w:szCs w:val="14"/>
                <w:u w:val="single"/>
              </w:rPr>
              <w:t>______</w:t>
            </w:r>
            <w:r w:rsidRPr="002D601E">
              <w:rPr>
                <w:sz w:val="14"/>
                <w:szCs w:val="14"/>
                <w:u w:val="single"/>
              </w:rPr>
              <w:t>_ __________________________________________________________</w:t>
            </w:r>
            <w:r w:rsidR="00D51D07" w:rsidRPr="002D601E">
              <w:rPr>
                <w:sz w:val="14"/>
                <w:szCs w:val="14"/>
                <w:u w:val="single"/>
              </w:rPr>
              <w:t>___</w:t>
            </w:r>
            <w:r w:rsidRPr="002D601E">
              <w:rPr>
                <w:sz w:val="14"/>
                <w:szCs w:val="14"/>
                <w:u w:val="single"/>
              </w:rPr>
              <w:t>______________</w:t>
            </w:r>
          </w:p>
          <w:p w14:paraId="338DB313" w14:textId="77777777" w:rsidR="00DC6C2B" w:rsidRPr="002D601E" w:rsidRDefault="00DC6C2B" w:rsidP="000D2A2B">
            <w:pPr>
              <w:pStyle w:val="af3"/>
              <w:widowControl w:val="0"/>
              <w:jc w:val="center"/>
              <w:rPr>
                <w:b/>
                <w:i/>
                <w:sz w:val="12"/>
                <w:szCs w:val="12"/>
              </w:rPr>
            </w:pPr>
            <w:r w:rsidRPr="002D601E">
              <w:rPr>
                <w:b/>
                <w:i/>
                <w:sz w:val="12"/>
                <w:szCs w:val="12"/>
              </w:rPr>
              <w:t>(код, наименование образовательной программы)</w:t>
            </w:r>
          </w:p>
          <w:p w14:paraId="5E1BA429" w14:textId="77777777" w:rsidR="00DC6C2B" w:rsidRPr="002D601E" w:rsidRDefault="00DC6C2B" w:rsidP="000D2A2B">
            <w:pPr>
              <w:pStyle w:val="af3"/>
              <w:widowControl w:val="0"/>
              <w:jc w:val="both"/>
              <w:rPr>
                <w:sz w:val="14"/>
                <w:szCs w:val="14"/>
              </w:rPr>
            </w:pPr>
            <w:r w:rsidRPr="002D601E">
              <w:rPr>
                <w:sz w:val="14"/>
                <w:szCs w:val="14"/>
              </w:rPr>
              <w:t xml:space="preserve">соответствующей государственному общеобязательному стандарту образования Республики Казахстан по форме обучения с присвоением ему (ей) соответствующей квалификации и выдачей </w:t>
            </w:r>
            <w:r w:rsidRPr="002D601E">
              <w:rPr>
                <w:sz w:val="14"/>
                <w:szCs w:val="14"/>
                <w:lang w:val="kk-KZ"/>
              </w:rPr>
              <w:t>свидетельства об окончании резидентуры</w:t>
            </w:r>
            <w:r w:rsidRPr="002D601E">
              <w:rPr>
                <w:sz w:val="14"/>
                <w:szCs w:val="14"/>
              </w:rPr>
              <w:t xml:space="preserve"> и полной оплаты оказанных услуг.</w:t>
            </w:r>
          </w:p>
        </w:tc>
        <w:tc>
          <w:tcPr>
            <w:tcW w:w="2419" w:type="pct"/>
            <w:shd w:val="clear" w:color="auto" w:fill="auto"/>
          </w:tcPr>
          <w:p w14:paraId="6575A4F0" w14:textId="77777777" w:rsidR="00DC6C2B" w:rsidRPr="002D601E" w:rsidRDefault="00DC6C2B" w:rsidP="000D2A2B">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 xml:space="preserve">1) Тапсырыс беруші немесе Білім алушы тапсырады және төлейді, ал Университет Білім алушыға қорытынды аттестаттаудан өтуі және білім беру қызметтерін толық өтеу арқылы оған тиісті біліктілікті және білім туралы құжатты беру арқылы Қазақстан Республикасының білім берудің жалпыға міндетті мемлекеттік стандартына сәйкес келетін  </w:t>
            </w:r>
            <w:r w:rsidRPr="002D601E">
              <w:rPr>
                <w:sz w:val="14"/>
                <w:szCs w:val="14"/>
                <w:u w:val="single"/>
              </w:rPr>
              <w:t>__________________________________________________________________________________________________________________________________</w:t>
            </w:r>
            <w:r w:rsidR="00D51D07" w:rsidRPr="002D601E">
              <w:rPr>
                <w:sz w:val="14"/>
                <w:szCs w:val="14"/>
                <w:u w:val="single"/>
              </w:rPr>
              <w:t>_________</w:t>
            </w:r>
            <w:r w:rsidRPr="002D601E">
              <w:rPr>
                <w:sz w:val="14"/>
                <w:szCs w:val="14"/>
                <w:u w:val="single"/>
              </w:rPr>
              <w:t xml:space="preserve">____ </w:t>
            </w:r>
            <w:r w:rsidRPr="002D601E">
              <w:rPr>
                <w:sz w:val="14"/>
                <w:szCs w:val="14"/>
              </w:rPr>
              <w:t xml:space="preserve">                                </w:t>
            </w:r>
          </w:p>
          <w:p w14:paraId="6D45888A" w14:textId="77777777" w:rsidR="00DC6C2B" w:rsidRPr="002D601E" w:rsidRDefault="00DC6C2B" w:rsidP="00AF74F3">
            <w:pPr>
              <w:pStyle w:val="af3"/>
              <w:widowControl w:val="0"/>
              <w:jc w:val="center"/>
              <w:rPr>
                <w:b/>
                <w:i/>
                <w:sz w:val="12"/>
                <w:szCs w:val="12"/>
              </w:rPr>
            </w:pPr>
            <w:r w:rsidRPr="002D601E">
              <w:rPr>
                <w:b/>
                <w:i/>
                <w:sz w:val="12"/>
                <w:szCs w:val="12"/>
              </w:rPr>
              <w:t>(білім беру бағдарламасының коды, атауы)</w:t>
            </w:r>
          </w:p>
          <w:p w14:paraId="1F9411EB" w14:textId="77777777" w:rsidR="00DC6C2B" w:rsidRPr="002D601E" w:rsidRDefault="00DC6C2B" w:rsidP="000D2A2B">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 xml:space="preserve">білім беру бағдарламасы бойынша, білім алу нысаны бойынша оқу процесін ұйымдастыру және білім алушының білім беру қызметтерін алу бойынша өз міндетіне алады.  </w:t>
            </w:r>
          </w:p>
        </w:tc>
      </w:tr>
      <w:tr w:rsidR="00DC6C2B" w:rsidRPr="002D601E" w14:paraId="7BE58222" w14:textId="77777777" w:rsidTr="00E376DB">
        <w:trPr>
          <w:divId w:val="1700159308"/>
          <w:trHeight w:val="948"/>
        </w:trPr>
        <w:tc>
          <w:tcPr>
            <w:tcW w:w="2581" w:type="pct"/>
          </w:tcPr>
          <w:p w14:paraId="63872CD9" w14:textId="77777777" w:rsidR="00DC6C2B" w:rsidRPr="002D601E" w:rsidRDefault="00DC6C2B" w:rsidP="00A419A3">
            <w:pPr>
              <w:pStyle w:val="a3"/>
              <w:widowControl w:val="0"/>
              <w:numPr>
                <w:ilvl w:val="1"/>
                <w:numId w:val="3"/>
              </w:numPr>
              <w:tabs>
                <w:tab w:val="left" w:pos="317"/>
              </w:tabs>
              <w:spacing w:before="0" w:beforeAutospacing="0" w:after="0" w:afterAutospacing="0" w:line="174" w:lineRule="exact"/>
              <w:ind w:left="0" w:right="28" w:firstLine="0"/>
              <w:jc w:val="both"/>
              <w:rPr>
                <w:sz w:val="14"/>
                <w:szCs w:val="14"/>
              </w:rPr>
            </w:pPr>
            <w:r w:rsidRPr="002D601E">
              <w:rPr>
                <w:sz w:val="14"/>
                <w:szCs w:val="14"/>
              </w:rPr>
              <w:t xml:space="preserve">Обучение проводится на клинических базах Университета </w:t>
            </w:r>
            <w:r w:rsidRPr="002D601E">
              <w:rPr>
                <w:sz w:val="14"/>
                <w:szCs w:val="14"/>
                <w:lang w:val="kk-KZ"/>
              </w:rPr>
              <w:t xml:space="preserve">и </w:t>
            </w:r>
            <w:r w:rsidRPr="002D601E">
              <w:rPr>
                <w:sz w:val="14"/>
                <w:szCs w:val="14"/>
              </w:rPr>
              <w:t xml:space="preserve">на базе учебно-научных подразделений Университета. Допускается проведение </w:t>
            </w:r>
            <w:r w:rsidRPr="002D601E">
              <w:rPr>
                <w:sz w:val="14"/>
                <w:szCs w:val="14"/>
                <w:lang w:val="kk-KZ"/>
              </w:rPr>
              <w:t xml:space="preserve">выездного обучения </w:t>
            </w:r>
            <w:r w:rsidRPr="002D601E">
              <w:rPr>
                <w:sz w:val="14"/>
                <w:szCs w:val="14"/>
              </w:rPr>
              <w:t>по дисциплин</w:t>
            </w:r>
            <w:r w:rsidRPr="002D601E">
              <w:rPr>
                <w:sz w:val="14"/>
                <w:szCs w:val="14"/>
                <w:lang w:val="kk-KZ"/>
              </w:rPr>
              <w:t>ам</w:t>
            </w:r>
            <w:r w:rsidRPr="002D601E">
              <w:rPr>
                <w:sz w:val="14"/>
                <w:szCs w:val="14"/>
              </w:rPr>
              <w:t xml:space="preserve"> в профильных организациях образования и лечебно-профилактических организациях, не являющихся клиническими базами Университета на основании договора в г.Алматы, так и в регионах по Республике Казахстан.</w:t>
            </w:r>
            <w:r w:rsidRPr="002D601E">
              <w:rPr>
                <w:sz w:val="14"/>
                <w:szCs w:val="14"/>
                <w:lang w:val="kk-KZ"/>
              </w:rPr>
              <w:t xml:space="preserve"> </w:t>
            </w:r>
          </w:p>
        </w:tc>
        <w:tc>
          <w:tcPr>
            <w:tcW w:w="2419" w:type="pct"/>
            <w:shd w:val="clear" w:color="auto" w:fill="auto"/>
          </w:tcPr>
          <w:p w14:paraId="53D05F51" w14:textId="77777777" w:rsidR="00DC6C2B" w:rsidRPr="002D601E" w:rsidRDefault="00DC6C2B" w:rsidP="0096758C">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2) Оқу өткізілетін орын Университеттің клиникалық базалары</w:t>
            </w:r>
            <w:r w:rsidRPr="002D601E">
              <w:rPr>
                <w:sz w:val="14"/>
                <w:szCs w:val="14"/>
                <w:lang w:val="kk-KZ"/>
              </w:rPr>
              <w:t xml:space="preserve">нда және </w:t>
            </w:r>
            <w:r w:rsidRPr="002D601E">
              <w:rPr>
                <w:sz w:val="14"/>
                <w:szCs w:val="14"/>
              </w:rPr>
              <w:t xml:space="preserve"> Университеттің оқу-ғылыми</w:t>
            </w:r>
            <w:r w:rsidRPr="002D601E">
              <w:rPr>
                <w:sz w:val="14"/>
                <w:szCs w:val="14"/>
                <w:lang w:val="kk-KZ"/>
              </w:rPr>
              <w:t xml:space="preserve"> құрылымдарында</w:t>
            </w:r>
            <w:r w:rsidRPr="002D601E">
              <w:rPr>
                <w:sz w:val="14"/>
                <w:szCs w:val="14"/>
              </w:rPr>
              <w:t xml:space="preserve">. </w:t>
            </w:r>
            <w:r w:rsidRPr="002D601E">
              <w:rPr>
                <w:sz w:val="14"/>
                <w:szCs w:val="14"/>
                <w:lang w:val="kk-KZ"/>
              </w:rPr>
              <w:t xml:space="preserve">Алматы қаласында, сондай-ақ Қазақстан Республикасы бойынша аймақтарда шарт негізінде </w:t>
            </w:r>
            <w:r w:rsidR="0096758C" w:rsidRPr="002D601E">
              <w:rPr>
                <w:sz w:val="14"/>
                <w:szCs w:val="14"/>
                <w:lang w:val="kk-KZ"/>
              </w:rPr>
              <w:t>У</w:t>
            </w:r>
            <w:r w:rsidRPr="002D601E">
              <w:rPr>
                <w:sz w:val="14"/>
                <w:szCs w:val="14"/>
                <w:lang w:val="kk-KZ"/>
              </w:rPr>
              <w:t>ниверситеттің клиникалық базасы болып табылмайтын бейінді білім беру ұйымдарында және емдеу-алдын алу ұйымдарында пәндер бойынша көшпелі оқыту жүргізуге жол беріледі.</w:t>
            </w:r>
          </w:p>
        </w:tc>
      </w:tr>
      <w:tr w:rsidR="00DC6C2B" w:rsidRPr="002D601E" w14:paraId="486091DE" w14:textId="77777777" w:rsidTr="00E376DB">
        <w:trPr>
          <w:divId w:val="1700159308"/>
          <w:trHeight w:val="948"/>
        </w:trPr>
        <w:tc>
          <w:tcPr>
            <w:tcW w:w="2581" w:type="pct"/>
          </w:tcPr>
          <w:p w14:paraId="2EBE5F25" w14:textId="77777777" w:rsidR="00DC6C2B" w:rsidRPr="002D601E" w:rsidRDefault="00DC6C2B" w:rsidP="00EB131B">
            <w:pPr>
              <w:pStyle w:val="a3"/>
              <w:tabs>
                <w:tab w:val="left" w:pos="317"/>
              </w:tabs>
              <w:spacing w:before="0" w:beforeAutospacing="0" w:after="0" w:afterAutospacing="0" w:line="174" w:lineRule="exact"/>
              <w:ind w:right="28"/>
              <w:jc w:val="both"/>
              <w:rPr>
                <w:sz w:val="14"/>
                <w:szCs w:val="14"/>
              </w:rPr>
            </w:pPr>
            <w:r w:rsidRPr="002D601E">
              <w:rPr>
                <w:sz w:val="14"/>
                <w:szCs w:val="14"/>
              </w:rPr>
              <w:t xml:space="preserve">3) Порядок и условия подготовки в </w:t>
            </w:r>
            <w:r w:rsidRPr="002D601E">
              <w:rPr>
                <w:sz w:val="14"/>
                <w:szCs w:val="14"/>
                <w:lang w:val="kk-KZ"/>
              </w:rPr>
              <w:t>резидентуре</w:t>
            </w:r>
            <w:r w:rsidRPr="002D601E">
              <w:rPr>
                <w:sz w:val="14"/>
                <w:szCs w:val="14"/>
              </w:rPr>
              <w:t xml:space="preserve"> и прохождения итоговой аттестации определяются Академической политикой </w:t>
            </w:r>
            <w:r w:rsidRPr="002D601E">
              <w:rPr>
                <w:sz w:val="14"/>
                <w:szCs w:val="14"/>
                <w:lang w:val="kk-KZ"/>
              </w:rPr>
              <w:t>У</w:t>
            </w:r>
            <w:r w:rsidRPr="002D601E">
              <w:rPr>
                <w:sz w:val="14"/>
                <w:szCs w:val="14"/>
              </w:rPr>
              <w:t>ниверситет</w:t>
            </w:r>
            <w:r w:rsidRPr="002D601E">
              <w:rPr>
                <w:sz w:val="14"/>
                <w:szCs w:val="14"/>
                <w:lang w:val="kk-KZ"/>
              </w:rPr>
              <w:t>а</w:t>
            </w:r>
            <w:r w:rsidRPr="002D601E">
              <w:rPr>
                <w:sz w:val="14"/>
                <w:szCs w:val="14"/>
              </w:rPr>
              <w:t>, государственным общеобязательным стандартом образования</w:t>
            </w:r>
            <w:r w:rsidRPr="002D601E">
              <w:rPr>
                <w:sz w:val="14"/>
                <w:szCs w:val="14"/>
                <w:lang w:val="kk-KZ"/>
              </w:rPr>
              <w:t xml:space="preserve"> (</w:t>
            </w:r>
            <w:r w:rsidRPr="002D601E">
              <w:rPr>
                <w:sz w:val="14"/>
                <w:szCs w:val="14"/>
              </w:rPr>
              <w:t>далее-</w:t>
            </w:r>
            <w:r w:rsidRPr="002D601E">
              <w:rPr>
                <w:sz w:val="14"/>
                <w:szCs w:val="14"/>
                <w:lang w:val="kk-KZ"/>
              </w:rPr>
              <w:t>ГОСО)</w:t>
            </w:r>
            <w:r w:rsidRPr="002D601E">
              <w:rPr>
                <w:sz w:val="14"/>
                <w:szCs w:val="14"/>
              </w:rPr>
              <w:t>, нормативн</w:t>
            </w:r>
            <w:r w:rsidRPr="002D601E">
              <w:rPr>
                <w:sz w:val="14"/>
                <w:szCs w:val="14"/>
                <w:lang w:val="kk-KZ"/>
              </w:rPr>
              <w:t>о-</w:t>
            </w:r>
            <w:r w:rsidRPr="002D601E">
              <w:rPr>
                <w:sz w:val="14"/>
                <w:szCs w:val="14"/>
              </w:rPr>
              <w:t>правовыми актами, изданными уполномоченными органами в области образования и здравоохранения</w:t>
            </w:r>
            <w:r w:rsidRPr="002D601E">
              <w:rPr>
                <w:sz w:val="14"/>
                <w:szCs w:val="14"/>
                <w:lang w:val="kk-KZ"/>
              </w:rPr>
              <w:t>, а также внутренними нормативно-правовыми актами Университета.</w:t>
            </w:r>
          </w:p>
        </w:tc>
        <w:tc>
          <w:tcPr>
            <w:tcW w:w="2419" w:type="pct"/>
            <w:shd w:val="clear" w:color="auto" w:fill="auto"/>
          </w:tcPr>
          <w:p w14:paraId="5854CD9B" w14:textId="77777777" w:rsidR="00DC6C2B" w:rsidRPr="002D601E" w:rsidRDefault="00DC6C2B" w:rsidP="007C43A4">
            <w:pPr>
              <w:spacing w:line="174" w:lineRule="exact"/>
              <w:ind w:right="-28"/>
              <w:jc w:val="both"/>
              <w:rPr>
                <w:sz w:val="14"/>
                <w:szCs w:val="14"/>
                <w:lang w:val="kk-KZ"/>
              </w:rPr>
            </w:pPr>
            <w:r w:rsidRPr="002D601E">
              <w:rPr>
                <w:sz w:val="14"/>
                <w:szCs w:val="14"/>
              </w:rPr>
              <w:t xml:space="preserve">3) </w:t>
            </w:r>
            <w:r w:rsidRPr="002D601E">
              <w:rPr>
                <w:sz w:val="14"/>
                <w:szCs w:val="14"/>
                <w:lang w:val="kk-KZ"/>
              </w:rPr>
              <w:t>Резидентурада дайындау тәртібі мен жағдайы және мемлекеттік қорытынды аттестациядан өту Университеттің Академиялық саясатымен, резидентурада білім беру үдерісін ұйымдастыру Ережесімен, елеулі мамандықтар бойынша мемлекеттік жалпыға міндетті білім беру стандартына сәйкес (ары қарай</w:t>
            </w:r>
            <w:r w:rsidRPr="002D601E">
              <w:rPr>
                <w:sz w:val="14"/>
                <w:szCs w:val="14"/>
              </w:rPr>
              <w:t>-</w:t>
            </w:r>
            <w:r w:rsidRPr="002D601E">
              <w:rPr>
                <w:sz w:val="14"/>
                <w:szCs w:val="14"/>
                <w:lang w:val="kk-KZ"/>
              </w:rPr>
              <w:t>МЖМБС), денсаулық сақтау және білім беру саласындағы өкілетті органдардың шығарған нормативтік құқықтық актілермен  анықталады.</w:t>
            </w:r>
          </w:p>
        </w:tc>
      </w:tr>
      <w:tr w:rsidR="00DC6C2B" w:rsidRPr="002D601E" w14:paraId="1C6F6A1E" w14:textId="77777777" w:rsidTr="007A2B72">
        <w:trPr>
          <w:divId w:val="1700159308"/>
          <w:trHeight w:val="223"/>
        </w:trPr>
        <w:tc>
          <w:tcPr>
            <w:tcW w:w="2581" w:type="pct"/>
          </w:tcPr>
          <w:p w14:paraId="3BC8D454" w14:textId="77777777" w:rsidR="00DC6C2B" w:rsidRPr="002D601E" w:rsidRDefault="00DC6C2B" w:rsidP="00897A66">
            <w:pPr>
              <w:pStyle w:val="a3"/>
              <w:keepNext/>
              <w:keepLines/>
              <w:tabs>
                <w:tab w:val="left" w:pos="317"/>
              </w:tabs>
              <w:spacing w:before="0" w:beforeAutospacing="0" w:after="0" w:afterAutospacing="0" w:line="174" w:lineRule="exact"/>
              <w:ind w:right="28"/>
              <w:jc w:val="both"/>
              <w:rPr>
                <w:sz w:val="14"/>
                <w:szCs w:val="14"/>
              </w:rPr>
            </w:pPr>
            <w:r w:rsidRPr="002D601E">
              <w:rPr>
                <w:sz w:val="14"/>
                <w:szCs w:val="14"/>
              </w:rPr>
              <w:t>4) Форма обучения – очная.</w:t>
            </w:r>
          </w:p>
        </w:tc>
        <w:tc>
          <w:tcPr>
            <w:tcW w:w="2419" w:type="pct"/>
            <w:shd w:val="clear" w:color="auto" w:fill="auto"/>
          </w:tcPr>
          <w:p w14:paraId="22867CD3" w14:textId="77777777" w:rsidR="00DC6C2B" w:rsidRPr="002D601E" w:rsidRDefault="00DC6C2B" w:rsidP="00897A66">
            <w:pPr>
              <w:spacing w:line="174" w:lineRule="exact"/>
              <w:ind w:right="-28"/>
              <w:jc w:val="both"/>
              <w:rPr>
                <w:sz w:val="14"/>
                <w:szCs w:val="14"/>
              </w:rPr>
            </w:pPr>
            <w:r w:rsidRPr="002D601E">
              <w:rPr>
                <w:sz w:val="14"/>
                <w:szCs w:val="14"/>
              </w:rPr>
              <w:t>4) Оқу түрі – күндізгі.</w:t>
            </w:r>
          </w:p>
        </w:tc>
      </w:tr>
      <w:tr w:rsidR="00DC6C2B" w:rsidRPr="002D601E" w14:paraId="16C8FAC4" w14:textId="77777777" w:rsidTr="007A2B72">
        <w:trPr>
          <w:divId w:val="1700159308"/>
          <w:trHeight w:val="223"/>
        </w:trPr>
        <w:tc>
          <w:tcPr>
            <w:tcW w:w="2581" w:type="pct"/>
          </w:tcPr>
          <w:p w14:paraId="7946D4F7" w14:textId="77777777" w:rsidR="00DC6C2B" w:rsidRPr="002D601E" w:rsidRDefault="00DC6C2B" w:rsidP="00E376DB">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5) Нормативный срок обучения определяется ГОСО.</w:t>
            </w:r>
          </w:p>
        </w:tc>
        <w:tc>
          <w:tcPr>
            <w:tcW w:w="2419" w:type="pct"/>
            <w:shd w:val="clear" w:color="auto" w:fill="auto"/>
          </w:tcPr>
          <w:p w14:paraId="2D65004B" w14:textId="77777777" w:rsidR="00DC6C2B" w:rsidRPr="002D601E" w:rsidRDefault="00DC6C2B" w:rsidP="00E376DB">
            <w:pPr>
              <w:pStyle w:val="a3"/>
              <w:widowControl w:val="0"/>
              <w:tabs>
                <w:tab w:val="left" w:pos="317"/>
              </w:tabs>
              <w:spacing w:before="0" w:beforeAutospacing="0" w:after="0" w:afterAutospacing="0" w:line="174" w:lineRule="exact"/>
              <w:ind w:right="-57"/>
              <w:jc w:val="both"/>
              <w:rPr>
                <w:sz w:val="14"/>
                <w:szCs w:val="14"/>
                <w:lang w:val="kk-KZ"/>
              </w:rPr>
            </w:pPr>
            <w:r w:rsidRPr="002D601E">
              <w:rPr>
                <w:sz w:val="14"/>
                <w:szCs w:val="14"/>
              </w:rPr>
              <w:t xml:space="preserve">5) </w:t>
            </w:r>
            <w:r w:rsidRPr="002D601E">
              <w:rPr>
                <w:sz w:val="14"/>
                <w:szCs w:val="14"/>
                <w:lang w:val="kk-KZ"/>
              </w:rPr>
              <w:t xml:space="preserve">Нормативтік оқу мерзімі МЖМБС </w:t>
            </w:r>
            <w:r w:rsidR="0096758C" w:rsidRPr="002D601E">
              <w:rPr>
                <w:sz w:val="14"/>
                <w:szCs w:val="14"/>
                <w:lang w:val="kk-KZ"/>
              </w:rPr>
              <w:t xml:space="preserve">бойынша </w:t>
            </w:r>
            <w:r w:rsidRPr="002D601E">
              <w:rPr>
                <w:sz w:val="14"/>
                <w:szCs w:val="14"/>
                <w:lang w:val="kk-KZ"/>
              </w:rPr>
              <w:t>анықталады.</w:t>
            </w:r>
          </w:p>
        </w:tc>
      </w:tr>
      <w:tr w:rsidR="00DC6C2B" w:rsidRPr="002D601E" w14:paraId="12977263" w14:textId="77777777" w:rsidTr="005A52E6">
        <w:trPr>
          <w:divId w:val="1700159308"/>
        </w:trPr>
        <w:tc>
          <w:tcPr>
            <w:tcW w:w="2581" w:type="pct"/>
            <w:shd w:val="clear" w:color="auto" w:fill="auto"/>
          </w:tcPr>
          <w:p w14:paraId="3748E98D" w14:textId="77777777" w:rsidR="00DC6C2B" w:rsidRPr="002D601E" w:rsidRDefault="00DC6C2B" w:rsidP="00D9329E">
            <w:pPr>
              <w:pStyle w:val="a3"/>
              <w:widowControl w:val="0"/>
              <w:numPr>
                <w:ilvl w:val="0"/>
                <w:numId w:val="1"/>
              </w:numPr>
              <w:tabs>
                <w:tab w:val="left" w:pos="317"/>
              </w:tabs>
              <w:spacing w:before="0" w:beforeAutospacing="0" w:after="0" w:afterAutospacing="0" w:line="160" w:lineRule="exact"/>
              <w:ind w:left="0" w:firstLine="0"/>
              <w:jc w:val="center"/>
              <w:rPr>
                <w:b/>
                <w:bCs/>
                <w:sz w:val="14"/>
                <w:szCs w:val="14"/>
              </w:rPr>
            </w:pPr>
            <w:r w:rsidRPr="002D601E">
              <w:rPr>
                <w:b/>
                <w:bCs/>
                <w:sz w:val="14"/>
                <w:szCs w:val="14"/>
              </w:rPr>
              <w:t> ПРАВА И ОБЯЗАННОСТИ СТОРОН</w:t>
            </w:r>
          </w:p>
        </w:tc>
        <w:tc>
          <w:tcPr>
            <w:tcW w:w="2419" w:type="pct"/>
          </w:tcPr>
          <w:p w14:paraId="0334907B" w14:textId="77777777" w:rsidR="00DC6C2B" w:rsidRPr="002D601E" w:rsidRDefault="00DC6C2B" w:rsidP="00A419A3">
            <w:pPr>
              <w:pStyle w:val="a3"/>
              <w:widowControl w:val="0"/>
              <w:numPr>
                <w:ilvl w:val="0"/>
                <w:numId w:val="4"/>
              </w:numPr>
              <w:spacing w:before="0" w:beforeAutospacing="0" w:after="0" w:afterAutospacing="0" w:line="160" w:lineRule="exact"/>
              <w:ind w:left="357" w:hanging="357"/>
              <w:jc w:val="center"/>
              <w:rPr>
                <w:b/>
                <w:bCs/>
                <w:sz w:val="14"/>
                <w:szCs w:val="14"/>
                <w:lang w:val="kk-KZ"/>
              </w:rPr>
            </w:pPr>
            <w:r w:rsidRPr="002D601E">
              <w:rPr>
                <w:b/>
                <w:bCs/>
                <w:sz w:val="14"/>
                <w:szCs w:val="14"/>
                <w:lang w:val="kk-KZ"/>
              </w:rPr>
              <w:t>ТАРАПТАРДЫҢ МІНДЕТТЕРІ МЕН ҚҰҚЫҚТАРЫ</w:t>
            </w:r>
          </w:p>
        </w:tc>
      </w:tr>
      <w:tr w:rsidR="00DC6C2B" w:rsidRPr="002D601E" w14:paraId="1574E74F" w14:textId="77777777" w:rsidTr="005A52E6">
        <w:trPr>
          <w:divId w:val="1700159308"/>
        </w:trPr>
        <w:tc>
          <w:tcPr>
            <w:tcW w:w="2581" w:type="pct"/>
          </w:tcPr>
          <w:p w14:paraId="570C002E" w14:textId="77777777" w:rsidR="00DC6C2B" w:rsidRPr="002D601E" w:rsidRDefault="00DC6C2B" w:rsidP="00D9329E">
            <w:pPr>
              <w:pStyle w:val="a3"/>
              <w:widowControl w:val="0"/>
              <w:numPr>
                <w:ilvl w:val="1"/>
                <w:numId w:val="1"/>
              </w:numPr>
              <w:tabs>
                <w:tab w:val="left" w:pos="317"/>
              </w:tabs>
              <w:spacing w:before="0" w:beforeAutospacing="0" w:after="0" w:afterAutospacing="0" w:line="160" w:lineRule="exact"/>
              <w:ind w:left="329" w:right="28" w:hanging="414"/>
              <w:jc w:val="both"/>
              <w:rPr>
                <w:b/>
                <w:sz w:val="14"/>
                <w:szCs w:val="14"/>
              </w:rPr>
            </w:pPr>
            <w:r w:rsidRPr="002D601E">
              <w:rPr>
                <w:b/>
                <w:sz w:val="14"/>
                <w:szCs w:val="14"/>
              </w:rPr>
              <w:t>Университет обязуется:</w:t>
            </w:r>
          </w:p>
        </w:tc>
        <w:tc>
          <w:tcPr>
            <w:tcW w:w="2419" w:type="pct"/>
          </w:tcPr>
          <w:p w14:paraId="026FC8BF" w14:textId="77777777" w:rsidR="00DC6C2B" w:rsidRPr="002D601E" w:rsidRDefault="00DC6C2B" w:rsidP="00A419A3">
            <w:pPr>
              <w:pStyle w:val="a3"/>
              <w:widowControl w:val="0"/>
              <w:numPr>
                <w:ilvl w:val="1"/>
                <w:numId w:val="4"/>
              </w:numPr>
              <w:tabs>
                <w:tab w:val="left" w:pos="317"/>
              </w:tabs>
              <w:spacing w:before="0" w:beforeAutospacing="0" w:after="0" w:afterAutospacing="0" w:line="160" w:lineRule="exact"/>
              <w:ind w:left="329" w:right="-28" w:hanging="386"/>
              <w:jc w:val="both"/>
              <w:rPr>
                <w:sz w:val="14"/>
                <w:szCs w:val="14"/>
                <w:lang w:val="kk-KZ"/>
              </w:rPr>
            </w:pPr>
            <w:r w:rsidRPr="002D601E">
              <w:rPr>
                <w:b/>
                <w:sz w:val="14"/>
                <w:szCs w:val="14"/>
              </w:rPr>
              <w:t xml:space="preserve">Университет </w:t>
            </w:r>
            <w:r w:rsidRPr="002D601E">
              <w:rPr>
                <w:b/>
                <w:sz w:val="14"/>
                <w:szCs w:val="14"/>
                <w:lang w:val="kk-KZ"/>
              </w:rPr>
              <w:t>міндеттенеді</w:t>
            </w:r>
            <w:r w:rsidRPr="002D601E">
              <w:rPr>
                <w:b/>
                <w:sz w:val="14"/>
                <w:szCs w:val="14"/>
              </w:rPr>
              <w:t>:</w:t>
            </w:r>
          </w:p>
        </w:tc>
      </w:tr>
      <w:tr w:rsidR="008D07CA" w:rsidRPr="002D601E" w14:paraId="6C3E7D4A" w14:textId="77777777" w:rsidTr="005A52E6">
        <w:trPr>
          <w:divId w:val="1700159308"/>
        </w:trPr>
        <w:tc>
          <w:tcPr>
            <w:tcW w:w="2581" w:type="pct"/>
          </w:tcPr>
          <w:p w14:paraId="40DA83B7" w14:textId="77777777" w:rsidR="008D07CA" w:rsidRPr="002D601E" w:rsidRDefault="008D07CA" w:rsidP="008D07CA">
            <w:pPr>
              <w:pStyle w:val="a3"/>
              <w:tabs>
                <w:tab w:val="left" w:pos="0"/>
              </w:tabs>
              <w:spacing w:before="0" w:beforeAutospacing="0" w:after="0" w:afterAutospacing="0" w:line="174" w:lineRule="exact"/>
              <w:ind w:right="28"/>
              <w:jc w:val="both"/>
              <w:rPr>
                <w:sz w:val="14"/>
                <w:szCs w:val="14"/>
              </w:rPr>
            </w:pPr>
            <w:r w:rsidRPr="002D601E">
              <w:rPr>
                <w:sz w:val="14"/>
                <w:szCs w:val="14"/>
              </w:rPr>
              <w:t>1) зачислить Обучающегося в</w:t>
            </w:r>
            <w:r w:rsidRPr="002D601E">
              <w:rPr>
                <w:sz w:val="14"/>
                <w:szCs w:val="14"/>
                <w:lang w:val="kk-KZ"/>
              </w:rPr>
              <w:t xml:space="preserve"> резидентуру </w:t>
            </w:r>
            <w:r w:rsidRPr="002D601E">
              <w:rPr>
                <w:sz w:val="14"/>
                <w:szCs w:val="14"/>
              </w:rPr>
              <w:t xml:space="preserve"> в соответствии с Академической политикой Университета при условии внесения Обучающимся до зачисления предварительной оплаты от стоимости обучения согласно п.3.1 Договора;</w:t>
            </w:r>
          </w:p>
        </w:tc>
        <w:tc>
          <w:tcPr>
            <w:tcW w:w="2419" w:type="pct"/>
          </w:tcPr>
          <w:p w14:paraId="19FBCEF0" w14:textId="77777777" w:rsidR="008D07CA" w:rsidRPr="002D601E" w:rsidRDefault="008D07CA" w:rsidP="0096758C">
            <w:pPr>
              <w:pStyle w:val="a3"/>
              <w:tabs>
                <w:tab w:val="left" w:pos="0"/>
              </w:tabs>
              <w:spacing w:before="0" w:beforeAutospacing="0" w:after="0" w:afterAutospacing="0" w:line="174" w:lineRule="exact"/>
              <w:ind w:right="28"/>
              <w:jc w:val="both"/>
              <w:rPr>
                <w:sz w:val="14"/>
                <w:szCs w:val="14"/>
                <w:lang w:val="kk-KZ"/>
              </w:rPr>
            </w:pPr>
            <w:r w:rsidRPr="002D601E">
              <w:rPr>
                <w:sz w:val="14"/>
                <w:szCs w:val="14"/>
              </w:rPr>
              <w:t xml:space="preserve">1) </w:t>
            </w:r>
            <w:r w:rsidR="0096758C" w:rsidRPr="002D601E">
              <w:rPr>
                <w:sz w:val="14"/>
                <w:szCs w:val="14"/>
              </w:rPr>
              <w:t>Білім алушы</w:t>
            </w:r>
            <w:r w:rsidR="0096758C" w:rsidRPr="002D601E">
              <w:rPr>
                <w:sz w:val="14"/>
                <w:szCs w:val="14"/>
                <w:lang w:val="kk-KZ"/>
              </w:rPr>
              <w:t xml:space="preserve"> Шарттың</w:t>
            </w:r>
            <w:r w:rsidRPr="002D601E">
              <w:rPr>
                <w:sz w:val="14"/>
                <w:szCs w:val="14"/>
              </w:rPr>
              <w:t xml:space="preserve"> 3.1-</w:t>
            </w:r>
            <w:r w:rsidRPr="002D601E">
              <w:rPr>
                <w:rFonts w:hint="eastAsia"/>
                <w:sz w:val="14"/>
                <w:szCs w:val="14"/>
              </w:rPr>
              <w:t>тармағына</w:t>
            </w:r>
            <w:r w:rsidRPr="002D601E">
              <w:rPr>
                <w:sz w:val="14"/>
                <w:szCs w:val="14"/>
              </w:rPr>
              <w:t xml:space="preserve"> </w:t>
            </w:r>
            <w:r w:rsidRPr="002D601E">
              <w:rPr>
                <w:rFonts w:hint="eastAsia"/>
                <w:sz w:val="14"/>
                <w:szCs w:val="14"/>
              </w:rPr>
              <w:t>сәйкес</w:t>
            </w:r>
            <w:r w:rsidRPr="002D601E">
              <w:rPr>
                <w:sz w:val="14"/>
                <w:szCs w:val="14"/>
              </w:rPr>
              <w:t xml:space="preserve"> </w:t>
            </w:r>
            <w:r w:rsidRPr="002D601E">
              <w:rPr>
                <w:rFonts w:hint="eastAsia"/>
                <w:sz w:val="14"/>
                <w:szCs w:val="14"/>
              </w:rPr>
              <w:t>оқуға</w:t>
            </w:r>
            <w:r w:rsidRPr="002D601E">
              <w:rPr>
                <w:sz w:val="14"/>
                <w:szCs w:val="14"/>
              </w:rPr>
              <w:t xml:space="preserve"> </w:t>
            </w:r>
            <w:r w:rsidRPr="002D601E">
              <w:rPr>
                <w:rFonts w:hint="eastAsia"/>
                <w:sz w:val="14"/>
                <w:szCs w:val="14"/>
              </w:rPr>
              <w:t>қабылданғанға</w:t>
            </w:r>
            <w:r w:rsidRPr="002D601E">
              <w:rPr>
                <w:sz w:val="14"/>
                <w:szCs w:val="14"/>
              </w:rPr>
              <w:t xml:space="preserve"> </w:t>
            </w:r>
            <w:r w:rsidRPr="002D601E">
              <w:rPr>
                <w:rFonts w:hint="eastAsia"/>
                <w:sz w:val="14"/>
                <w:szCs w:val="14"/>
              </w:rPr>
              <w:t>дейін</w:t>
            </w:r>
            <w:r w:rsidRPr="002D601E">
              <w:rPr>
                <w:sz w:val="14"/>
                <w:szCs w:val="14"/>
              </w:rPr>
              <w:t xml:space="preserve"> </w:t>
            </w:r>
            <w:r w:rsidRPr="002D601E">
              <w:rPr>
                <w:rFonts w:hint="eastAsia"/>
                <w:sz w:val="14"/>
                <w:szCs w:val="14"/>
              </w:rPr>
              <w:t>оқу</w:t>
            </w:r>
            <w:r w:rsidRPr="002D601E">
              <w:rPr>
                <w:sz w:val="14"/>
                <w:szCs w:val="14"/>
              </w:rPr>
              <w:t xml:space="preserve"> </w:t>
            </w:r>
            <w:r w:rsidRPr="002D601E">
              <w:rPr>
                <w:rFonts w:hint="eastAsia"/>
                <w:sz w:val="14"/>
                <w:szCs w:val="14"/>
              </w:rPr>
              <w:t>ақысын</w:t>
            </w:r>
            <w:r w:rsidRPr="002D601E">
              <w:rPr>
                <w:sz w:val="14"/>
                <w:szCs w:val="14"/>
              </w:rPr>
              <w:t xml:space="preserve"> </w:t>
            </w:r>
            <w:r w:rsidRPr="002D601E">
              <w:rPr>
                <w:rFonts w:hint="eastAsia"/>
                <w:sz w:val="14"/>
                <w:szCs w:val="14"/>
              </w:rPr>
              <w:t>алдын</w:t>
            </w:r>
            <w:r w:rsidRPr="002D601E">
              <w:rPr>
                <w:sz w:val="14"/>
                <w:szCs w:val="14"/>
              </w:rPr>
              <w:t>-</w:t>
            </w:r>
            <w:r w:rsidRPr="002D601E">
              <w:rPr>
                <w:rFonts w:hint="eastAsia"/>
                <w:sz w:val="14"/>
                <w:szCs w:val="14"/>
              </w:rPr>
              <w:t>ала</w:t>
            </w:r>
            <w:r w:rsidRPr="002D601E">
              <w:rPr>
                <w:sz w:val="14"/>
                <w:szCs w:val="14"/>
              </w:rPr>
              <w:t xml:space="preserve"> </w:t>
            </w:r>
            <w:r w:rsidRPr="002D601E">
              <w:rPr>
                <w:rFonts w:hint="eastAsia"/>
                <w:sz w:val="14"/>
                <w:szCs w:val="14"/>
              </w:rPr>
              <w:t>төлеген</w:t>
            </w:r>
            <w:r w:rsidRPr="002D601E">
              <w:rPr>
                <w:sz w:val="14"/>
                <w:szCs w:val="14"/>
              </w:rPr>
              <w:t xml:space="preserve"> </w:t>
            </w:r>
            <w:r w:rsidRPr="002D601E">
              <w:rPr>
                <w:rFonts w:hint="eastAsia"/>
                <w:sz w:val="14"/>
                <w:szCs w:val="14"/>
              </w:rPr>
              <w:t>жағдайда</w:t>
            </w:r>
            <w:r w:rsidR="0096758C" w:rsidRPr="002D601E">
              <w:rPr>
                <w:sz w:val="14"/>
                <w:szCs w:val="14"/>
                <w:lang w:val="kk-KZ"/>
              </w:rPr>
              <w:t>,</w:t>
            </w:r>
            <w:r w:rsidRPr="002D601E">
              <w:rPr>
                <w:sz w:val="14"/>
                <w:szCs w:val="14"/>
              </w:rPr>
              <w:t xml:space="preserve"> </w:t>
            </w:r>
            <w:r w:rsidR="0096758C" w:rsidRPr="002D601E">
              <w:rPr>
                <w:sz w:val="14"/>
                <w:szCs w:val="14"/>
              </w:rPr>
              <w:t xml:space="preserve">Университеттің академиялық саясатына сәйкес </w:t>
            </w:r>
            <w:r w:rsidRPr="002D601E">
              <w:rPr>
                <w:sz w:val="14"/>
                <w:szCs w:val="14"/>
              </w:rPr>
              <w:t>Университет</w:t>
            </w:r>
            <w:r w:rsidR="0096758C" w:rsidRPr="002D601E">
              <w:rPr>
                <w:sz w:val="14"/>
                <w:szCs w:val="14"/>
                <w:lang w:val="kk-KZ"/>
              </w:rPr>
              <w:t>тің</w:t>
            </w:r>
            <w:r w:rsidRPr="002D601E">
              <w:rPr>
                <w:sz w:val="14"/>
                <w:szCs w:val="14"/>
              </w:rPr>
              <w:t xml:space="preserve"> Білім алушыларының </w:t>
            </w:r>
            <w:r w:rsidR="0096758C" w:rsidRPr="002D601E">
              <w:rPr>
                <w:sz w:val="14"/>
                <w:szCs w:val="14"/>
                <w:lang w:val="kk-KZ"/>
              </w:rPr>
              <w:t>қатарына</w:t>
            </w:r>
            <w:r w:rsidRPr="002D601E">
              <w:rPr>
                <w:sz w:val="14"/>
                <w:szCs w:val="14"/>
              </w:rPr>
              <w:t xml:space="preserve"> енгізуге;</w:t>
            </w:r>
          </w:p>
        </w:tc>
      </w:tr>
      <w:tr w:rsidR="008D07CA" w:rsidRPr="002D601E" w14:paraId="37A155AB" w14:textId="77777777" w:rsidTr="005A52E6">
        <w:trPr>
          <w:divId w:val="1700159308"/>
        </w:trPr>
        <w:tc>
          <w:tcPr>
            <w:tcW w:w="2581" w:type="pct"/>
          </w:tcPr>
          <w:p w14:paraId="34597140" w14:textId="77777777" w:rsidR="008D07CA" w:rsidRPr="002D601E" w:rsidRDefault="008D07CA" w:rsidP="00BE1F36">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 xml:space="preserve">2) принять  Обучающегося по итогам конкурса или переводом/восстановлением согласно Правилам перевода и восстановления обучающихся по типам организации образования; </w:t>
            </w:r>
          </w:p>
        </w:tc>
        <w:tc>
          <w:tcPr>
            <w:tcW w:w="2419" w:type="pct"/>
          </w:tcPr>
          <w:p w14:paraId="665A7758" w14:textId="77777777" w:rsidR="008D07CA" w:rsidRPr="002D601E" w:rsidRDefault="008D07CA" w:rsidP="00BE1F36">
            <w:pPr>
              <w:pStyle w:val="a3"/>
              <w:widowControl w:val="0"/>
              <w:tabs>
                <w:tab w:val="left" w:pos="317"/>
              </w:tabs>
              <w:spacing w:before="0" w:beforeAutospacing="0" w:after="0" w:afterAutospacing="0" w:line="174" w:lineRule="exact"/>
              <w:ind w:right="-57"/>
              <w:jc w:val="both"/>
              <w:rPr>
                <w:sz w:val="14"/>
                <w:szCs w:val="14"/>
              </w:rPr>
            </w:pPr>
            <w:r w:rsidRPr="002D601E">
              <w:rPr>
                <w:sz w:val="14"/>
                <w:szCs w:val="14"/>
              </w:rPr>
              <w:t>2) Білім беру ұйымының үлгісі бойынша көшіру/қайта оқуға қабылдау Ережесіне сәйкес Білім алушыны конкурс қорытындысы немесе басқа білім беру ұйымынан ауысуы бойынша қабылдауға;</w:t>
            </w:r>
          </w:p>
        </w:tc>
      </w:tr>
      <w:tr w:rsidR="00596B77" w:rsidRPr="002D601E" w14:paraId="3AC4C944" w14:textId="77777777" w:rsidTr="006F3A3C">
        <w:trPr>
          <w:divId w:val="1700159308"/>
        </w:trPr>
        <w:tc>
          <w:tcPr>
            <w:tcW w:w="2581" w:type="pct"/>
          </w:tcPr>
          <w:p w14:paraId="43604DC6" w14:textId="4EEF9E13" w:rsidR="00596B77" w:rsidRPr="002D601E" w:rsidRDefault="00596B77" w:rsidP="00596B77">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 xml:space="preserve">3) 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w:t>
            </w:r>
          </w:p>
        </w:tc>
        <w:tc>
          <w:tcPr>
            <w:tcW w:w="2419" w:type="pct"/>
            <w:shd w:val="clear" w:color="auto" w:fill="auto"/>
          </w:tcPr>
          <w:p w14:paraId="609477CC" w14:textId="59902D6C" w:rsidR="00596B77" w:rsidRPr="002D601E" w:rsidRDefault="00596B77" w:rsidP="00596B77">
            <w:pPr>
              <w:pStyle w:val="a3"/>
              <w:widowControl w:val="0"/>
              <w:tabs>
                <w:tab w:val="left" w:pos="317"/>
              </w:tabs>
              <w:spacing w:before="0" w:beforeAutospacing="0" w:after="0" w:afterAutospacing="0" w:line="174" w:lineRule="exact"/>
              <w:ind w:right="-57"/>
              <w:jc w:val="both"/>
              <w:rPr>
                <w:sz w:val="14"/>
                <w:szCs w:val="14"/>
              </w:rPr>
            </w:pPr>
            <w:r w:rsidRPr="002D601E">
              <w:rPr>
                <w:sz w:val="14"/>
                <w:szCs w:val="14"/>
              </w:rPr>
              <w:t xml:space="preserve">3) осы </w:t>
            </w:r>
            <w:r w:rsidRPr="002D601E">
              <w:rPr>
                <w:sz w:val="14"/>
                <w:szCs w:val="14"/>
                <w:lang w:val="kk-KZ"/>
              </w:rPr>
              <w:t>Ш</w:t>
            </w:r>
            <w:r w:rsidRPr="002D601E">
              <w:rPr>
                <w:sz w:val="14"/>
                <w:szCs w:val="14"/>
              </w:rPr>
              <w:t>арт жасалған уақытта Білім алушыны Университет Жарғысымен, білім беру қызметіне құқық беретін лицензиямен, Университеттің академиялық саясатымен, Академиялық адалдық кодексімен, Университеттің ішкі оқу тәртібінің Ережелерімен және білім беру мекемесіне қабылдау тәртібін реттейтін басқа да нормативтік құқықтық актілермен таныстыруға;</w:t>
            </w:r>
          </w:p>
        </w:tc>
      </w:tr>
      <w:tr w:rsidR="00596B77" w:rsidRPr="002D601E" w14:paraId="0342D338" w14:textId="77777777" w:rsidTr="005A52E6">
        <w:trPr>
          <w:divId w:val="1700159308"/>
        </w:trPr>
        <w:tc>
          <w:tcPr>
            <w:tcW w:w="2581" w:type="pct"/>
          </w:tcPr>
          <w:p w14:paraId="2A6A0EB8" w14:textId="77777777" w:rsidR="00596B77" w:rsidRPr="002D601E" w:rsidRDefault="00596B77" w:rsidP="00596B77">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4) создать комфортный морально-психологический климат между Обучающимся и Университетом;</w:t>
            </w:r>
          </w:p>
        </w:tc>
        <w:tc>
          <w:tcPr>
            <w:tcW w:w="2419" w:type="pct"/>
          </w:tcPr>
          <w:p w14:paraId="41C37A97" w14:textId="77777777" w:rsidR="00596B77" w:rsidRPr="002D601E" w:rsidRDefault="00596B77" w:rsidP="00596B77">
            <w:pPr>
              <w:pStyle w:val="a3"/>
              <w:widowControl w:val="0"/>
              <w:tabs>
                <w:tab w:val="left" w:pos="317"/>
              </w:tabs>
              <w:spacing w:before="0" w:beforeAutospacing="0" w:after="0" w:afterAutospacing="0" w:line="174" w:lineRule="exact"/>
              <w:ind w:right="-57"/>
              <w:jc w:val="both"/>
              <w:rPr>
                <w:sz w:val="14"/>
                <w:szCs w:val="14"/>
              </w:rPr>
            </w:pPr>
            <w:r w:rsidRPr="002D601E">
              <w:rPr>
                <w:sz w:val="14"/>
                <w:szCs w:val="14"/>
              </w:rPr>
              <w:t xml:space="preserve">4) Білім </w:t>
            </w:r>
            <w:r w:rsidRPr="002D601E">
              <w:rPr>
                <w:sz w:val="14"/>
                <w:szCs w:val="14"/>
                <w:lang w:val="kk-KZ"/>
              </w:rPr>
              <w:t>алушы</w:t>
            </w:r>
            <w:r w:rsidRPr="002D601E">
              <w:rPr>
                <w:sz w:val="14"/>
                <w:szCs w:val="14"/>
              </w:rPr>
              <w:t xml:space="preserve"> мен Университет арасында қолайлы рухани-психологиялық ахуал қ</w:t>
            </w:r>
            <w:r w:rsidRPr="002D601E">
              <w:rPr>
                <w:sz w:val="14"/>
                <w:szCs w:val="14"/>
                <w:lang w:val="kk-KZ"/>
              </w:rPr>
              <w:t>алыптастыр</w:t>
            </w:r>
            <w:r w:rsidRPr="002D601E">
              <w:rPr>
                <w:sz w:val="14"/>
                <w:szCs w:val="14"/>
              </w:rPr>
              <w:t xml:space="preserve">уға; </w:t>
            </w:r>
          </w:p>
        </w:tc>
      </w:tr>
      <w:tr w:rsidR="00596B77" w:rsidRPr="002D601E" w14:paraId="440BA3B8" w14:textId="77777777" w:rsidTr="005A52E6">
        <w:trPr>
          <w:divId w:val="1700159308"/>
        </w:trPr>
        <w:tc>
          <w:tcPr>
            <w:tcW w:w="2581" w:type="pct"/>
          </w:tcPr>
          <w:p w14:paraId="35ADAF16" w14:textId="77777777" w:rsidR="00596B77" w:rsidRPr="002D601E" w:rsidRDefault="00596B77" w:rsidP="00596B77">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6) создать Обучающемуся здоровые и безопасные условия обучения в соответствии с санитарными правилами, правилами пожарной безопасности.</w:t>
            </w:r>
          </w:p>
        </w:tc>
        <w:tc>
          <w:tcPr>
            <w:tcW w:w="2419" w:type="pct"/>
          </w:tcPr>
          <w:p w14:paraId="6322AB1F" w14:textId="77777777" w:rsidR="00596B77" w:rsidRPr="002D601E" w:rsidRDefault="00596B77" w:rsidP="00596B77">
            <w:pPr>
              <w:pStyle w:val="a3"/>
              <w:widowControl w:val="0"/>
              <w:tabs>
                <w:tab w:val="left" w:pos="317"/>
              </w:tabs>
              <w:spacing w:before="0" w:beforeAutospacing="0" w:after="0" w:afterAutospacing="0" w:line="174" w:lineRule="exact"/>
              <w:ind w:right="-57"/>
              <w:jc w:val="both"/>
              <w:rPr>
                <w:sz w:val="14"/>
                <w:szCs w:val="14"/>
              </w:rPr>
            </w:pPr>
            <w:r w:rsidRPr="002D601E">
              <w:rPr>
                <w:sz w:val="14"/>
                <w:szCs w:val="14"/>
              </w:rPr>
              <w:t>6) Санитарлық ережелерге, өрт қауіпсіздігі ережелеріне сәйкес Білім алушы үшін салауатты және қауіпсіз оқу жағдайларын жасауға;</w:t>
            </w:r>
          </w:p>
        </w:tc>
      </w:tr>
      <w:tr w:rsidR="00596B77" w:rsidRPr="002D601E" w14:paraId="3CB52151" w14:textId="77777777" w:rsidTr="005A52E6">
        <w:trPr>
          <w:divId w:val="1700159308"/>
        </w:trPr>
        <w:tc>
          <w:tcPr>
            <w:tcW w:w="2581" w:type="pct"/>
          </w:tcPr>
          <w:p w14:paraId="0D94B36C" w14:textId="77777777" w:rsidR="00596B77" w:rsidRPr="002D601E" w:rsidRDefault="00596B77" w:rsidP="00596B77">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7) 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2419" w:type="pct"/>
          </w:tcPr>
          <w:p w14:paraId="1CB3E717" w14:textId="77777777" w:rsidR="00596B77" w:rsidRPr="002D601E" w:rsidRDefault="00596B77" w:rsidP="00596B77">
            <w:pPr>
              <w:pStyle w:val="a3"/>
              <w:widowControl w:val="0"/>
              <w:tabs>
                <w:tab w:val="left" w:pos="317"/>
              </w:tabs>
              <w:spacing w:before="0" w:beforeAutospacing="0" w:after="0" w:afterAutospacing="0" w:line="174" w:lineRule="exact"/>
              <w:ind w:right="-57"/>
              <w:jc w:val="both"/>
              <w:rPr>
                <w:sz w:val="14"/>
                <w:szCs w:val="14"/>
              </w:rPr>
            </w:pPr>
            <w:r w:rsidRPr="002D601E">
              <w:rPr>
                <w:sz w:val="14"/>
                <w:szCs w:val="14"/>
              </w:rPr>
              <w:t>7) Университет кітапханаларының ақпараттық ресурстарын, оқулықтарды, оқу-әдістемелік кешендер мен оқу-әдістемелік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кіруіне мүмкіндік туғызуға;</w:t>
            </w:r>
          </w:p>
        </w:tc>
      </w:tr>
      <w:tr w:rsidR="00596B77" w:rsidRPr="002D601E" w14:paraId="2C00E45F" w14:textId="77777777" w:rsidTr="005A52E6">
        <w:trPr>
          <w:divId w:val="1700159308"/>
          <w:trHeight w:val="83"/>
        </w:trPr>
        <w:tc>
          <w:tcPr>
            <w:tcW w:w="2581" w:type="pct"/>
          </w:tcPr>
          <w:p w14:paraId="0BCBF09A" w14:textId="77777777" w:rsidR="00596B77" w:rsidRPr="002D601E" w:rsidRDefault="00596B77" w:rsidP="00596B77">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8) организовать прохождение профессиональной практики Обучающемуся на соответствующих базах Университета;</w:t>
            </w:r>
          </w:p>
        </w:tc>
        <w:tc>
          <w:tcPr>
            <w:tcW w:w="2419" w:type="pct"/>
            <w:shd w:val="clear" w:color="auto" w:fill="auto"/>
          </w:tcPr>
          <w:p w14:paraId="29DA050F" w14:textId="77777777" w:rsidR="00596B77" w:rsidRPr="002D601E" w:rsidRDefault="00596B77" w:rsidP="00596B77">
            <w:pPr>
              <w:pStyle w:val="a3"/>
              <w:widowControl w:val="0"/>
              <w:tabs>
                <w:tab w:val="left" w:pos="317"/>
              </w:tabs>
              <w:spacing w:before="0" w:beforeAutospacing="0" w:after="0" w:afterAutospacing="0" w:line="174" w:lineRule="exact"/>
              <w:ind w:right="-57"/>
              <w:jc w:val="both"/>
              <w:rPr>
                <w:sz w:val="14"/>
                <w:szCs w:val="14"/>
              </w:rPr>
            </w:pPr>
            <w:r w:rsidRPr="002D601E">
              <w:rPr>
                <w:sz w:val="14"/>
                <w:szCs w:val="14"/>
              </w:rPr>
              <w:t>8) Білім алушының кәсіптік практикадан Университеттің оқу жоспарына сәйкес өтуін ұйымдастыруға;</w:t>
            </w:r>
          </w:p>
        </w:tc>
      </w:tr>
      <w:tr w:rsidR="00596B77" w:rsidRPr="002D601E" w14:paraId="77ACDF06" w14:textId="77777777" w:rsidTr="005A52E6">
        <w:trPr>
          <w:divId w:val="1700159308"/>
          <w:trHeight w:val="83"/>
        </w:trPr>
        <w:tc>
          <w:tcPr>
            <w:tcW w:w="2581" w:type="pct"/>
          </w:tcPr>
          <w:p w14:paraId="3945D4C6" w14:textId="77777777" w:rsidR="00596B77" w:rsidRPr="002D601E" w:rsidRDefault="00596B77" w:rsidP="00596B77">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9) 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2419" w:type="pct"/>
            <w:shd w:val="clear" w:color="auto" w:fill="auto"/>
          </w:tcPr>
          <w:p w14:paraId="4700759D" w14:textId="77777777" w:rsidR="00596B77" w:rsidRPr="002D601E" w:rsidRDefault="00596B77" w:rsidP="00596B77">
            <w:pPr>
              <w:pStyle w:val="a3"/>
              <w:widowControl w:val="0"/>
              <w:tabs>
                <w:tab w:val="left" w:pos="317"/>
              </w:tabs>
              <w:spacing w:before="0" w:beforeAutospacing="0" w:after="0" w:afterAutospacing="0" w:line="174" w:lineRule="exact"/>
              <w:ind w:right="-57"/>
              <w:jc w:val="both"/>
              <w:rPr>
                <w:sz w:val="14"/>
                <w:szCs w:val="14"/>
              </w:rPr>
            </w:pPr>
            <w:r w:rsidRPr="002D601E">
              <w:rPr>
                <w:sz w:val="14"/>
                <w:szCs w:val="14"/>
              </w:rPr>
              <w:t>9) Қазақстан Республикасы аумағында, сонымен қатар шетелдерде Білім алушының академиялық оралымдығына жәрдемдесу және ұйымдастыруға жағдай туғызуға;</w:t>
            </w:r>
          </w:p>
        </w:tc>
      </w:tr>
      <w:tr w:rsidR="00596B77" w:rsidRPr="002D601E" w14:paraId="6B50BD45" w14:textId="77777777" w:rsidTr="00975FBD">
        <w:trPr>
          <w:divId w:val="1700159308"/>
          <w:trHeight w:val="359"/>
        </w:trPr>
        <w:tc>
          <w:tcPr>
            <w:tcW w:w="2581" w:type="pct"/>
          </w:tcPr>
          <w:p w14:paraId="3DF4E4F6" w14:textId="77777777" w:rsidR="00596B77" w:rsidRPr="002D601E" w:rsidRDefault="00596B77" w:rsidP="00596B77">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10) 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2419" w:type="pct"/>
            <w:shd w:val="clear" w:color="auto" w:fill="auto"/>
          </w:tcPr>
          <w:p w14:paraId="77008DE7" w14:textId="77777777" w:rsidR="00596B77" w:rsidRPr="002D601E" w:rsidRDefault="00596B77" w:rsidP="00596B77">
            <w:pPr>
              <w:pStyle w:val="a3"/>
              <w:widowControl w:val="0"/>
              <w:tabs>
                <w:tab w:val="left" w:pos="317"/>
              </w:tabs>
              <w:spacing w:before="0" w:beforeAutospacing="0" w:after="0" w:afterAutospacing="0" w:line="174" w:lineRule="exact"/>
              <w:ind w:right="-57"/>
              <w:jc w:val="both"/>
              <w:rPr>
                <w:sz w:val="14"/>
                <w:szCs w:val="14"/>
              </w:rPr>
            </w:pPr>
            <w:r w:rsidRPr="002D601E">
              <w:rPr>
                <w:sz w:val="14"/>
                <w:szCs w:val="14"/>
              </w:rPr>
              <w:t>10) Білім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596B77" w:rsidRPr="002D601E" w14:paraId="441644E7" w14:textId="77777777" w:rsidTr="005A52E6">
        <w:trPr>
          <w:divId w:val="1700159308"/>
          <w:trHeight w:val="83"/>
        </w:trPr>
        <w:tc>
          <w:tcPr>
            <w:tcW w:w="2581" w:type="pct"/>
          </w:tcPr>
          <w:p w14:paraId="1379DEB4" w14:textId="77777777" w:rsidR="00596B77" w:rsidRPr="002D601E" w:rsidRDefault="00596B77" w:rsidP="00596B77">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11) создать условия по организации научно-исследовательской работы на базах Университета;</w:t>
            </w:r>
          </w:p>
        </w:tc>
        <w:tc>
          <w:tcPr>
            <w:tcW w:w="2419" w:type="pct"/>
            <w:shd w:val="clear" w:color="auto" w:fill="auto"/>
          </w:tcPr>
          <w:p w14:paraId="456162C0" w14:textId="77777777" w:rsidR="00596B77" w:rsidRPr="002D601E" w:rsidRDefault="00596B77" w:rsidP="00596B77">
            <w:pPr>
              <w:pStyle w:val="a3"/>
              <w:widowControl w:val="0"/>
              <w:tabs>
                <w:tab w:val="left" w:pos="317"/>
              </w:tabs>
              <w:spacing w:before="0" w:beforeAutospacing="0" w:after="0" w:afterAutospacing="0" w:line="174" w:lineRule="exact"/>
              <w:ind w:right="-57"/>
              <w:jc w:val="both"/>
              <w:rPr>
                <w:sz w:val="14"/>
                <w:szCs w:val="14"/>
              </w:rPr>
            </w:pPr>
            <w:r w:rsidRPr="002D601E">
              <w:rPr>
                <w:sz w:val="14"/>
                <w:szCs w:val="14"/>
              </w:rPr>
              <w:t>11) Университеттік негіз бойынша ғылыми-зерттеу жұмыстарын ұйымдастыруға жағдай туғызуға;</w:t>
            </w:r>
          </w:p>
        </w:tc>
      </w:tr>
      <w:tr w:rsidR="00596B77" w:rsidRPr="002D601E" w14:paraId="0512A22C" w14:textId="77777777" w:rsidTr="005A52E6">
        <w:trPr>
          <w:divId w:val="1700159308"/>
          <w:trHeight w:val="83"/>
        </w:trPr>
        <w:tc>
          <w:tcPr>
            <w:tcW w:w="2581" w:type="pct"/>
          </w:tcPr>
          <w:p w14:paraId="255E3400" w14:textId="77777777" w:rsidR="00596B77" w:rsidRPr="002D601E" w:rsidRDefault="00596B77" w:rsidP="00596B77">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12) исполнять Закон Республики Казахстан «О противодействии коррупции»;</w:t>
            </w:r>
          </w:p>
        </w:tc>
        <w:tc>
          <w:tcPr>
            <w:tcW w:w="2419" w:type="pct"/>
            <w:shd w:val="clear" w:color="auto" w:fill="auto"/>
          </w:tcPr>
          <w:p w14:paraId="29FDB4ED" w14:textId="77777777" w:rsidR="00596B77" w:rsidRPr="002D601E" w:rsidRDefault="00596B77" w:rsidP="00596B77">
            <w:pPr>
              <w:pStyle w:val="a3"/>
              <w:widowControl w:val="0"/>
              <w:tabs>
                <w:tab w:val="left" w:pos="317"/>
              </w:tabs>
              <w:spacing w:before="0" w:beforeAutospacing="0" w:after="0" w:afterAutospacing="0" w:line="174" w:lineRule="exact"/>
              <w:ind w:right="-57"/>
              <w:jc w:val="both"/>
              <w:rPr>
                <w:sz w:val="14"/>
                <w:szCs w:val="14"/>
              </w:rPr>
            </w:pPr>
            <w:r w:rsidRPr="002D601E">
              <w:rPr>
                <w:sz w:val="14"/>
                <w:szCs w:val="14"/>
              </w:rPr>
              <w:t>12) Қазақстан Республикасының «Сыбайлас жемқорлыққа қарсы күрес туралы» Заңын орындауға;</w:t>
            </w:r>
          </w:p>
        </w:tc>
      </w:tr>
      <w:tr w:rsidR="00596B77" w:rsidRPr="002D601E" w14:paraId="3979AF51" w14:textId="77777777" w:rsidTr="005A52E6">
        <w:trPr>
          <w:divId w:val="1700159308"/>
          <w:trHeight w:val="83"/>
        </w:trPr>
        <w:tc>
          <w:tcPr>
            <w:tcW w:w="2581" w:type="pct"/>
          </w:tcPr>
          <w:p w14:paraId="36E41CB2" w14:textId="77777777" w:rsidR="00596B77" w:rsidRPr="002D601E" w:rsidRDefault="00596B77" w:rsidP="00596B77">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 xml:space="preserve">13) 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w:t>
            </w:r>
            <w:r w:rsidRPr="002D601E">
              <w:rPr>
                <w:sz w:val="14"/>
                <w:szCs w:val="14"/>
              </w:rPr>
              <w:lastRenderedPageBreak/>
              <w:t xml:space="preserve">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2419" w:type="pct"/>
            <w:shd w:val="clear" w:color="auto" w:fill="auto"/>
          </w:tcPr>
          <w:p w14:paraId="682DA0AB" w14:textId="77777777" w:rsidR="00596B77" w:rsidRPr="002D601E" w:rsidRDefault="00596B77" w:rsidP="00596B77">
            <w:pPr>
              <w:pStyle w:val="a3"/>
              <w:widowControl w:val="0"/>
              <w:tabs>
                <w:tab w:val="left" w:pos="317"/>
              </w:tabs>
              <w:spacing w:before="0" w:beforeAutospacing="0" w:after="0" w:afterAutospacing="0" w:line="174" w:lineRule="exact"/>
              <w:ind w:right="-57"/>
              <w:jc w:val="both"/>
              <w:rPr>
                <w:sz w:val="14"/>
                <w:szCs w:val="14"/>
              </w:rPr>
            </w:pPr>
            <w:r w:rsidRPr="002D601E">
              <w:rPr>
                <w:sz w:val="14"/>
                <w:szCs w:val="14"/>
              </w:rPr>
              <w:lastRenderedPageBreak/>
              <w:t xml:space="preserve">13)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w:t>
            </w:r>
            <w:r w:rsidRPr="002D601E">
              <w:rPr>
                <w:sz w:val="14"/>
                <w:szCs w:val="14"/>
              </w:rPr>
              <w:lastRenderedPageBreak/>
              <w:t>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r>
      <w:tr w:rsidR="00596B77" w:rsidRPr="002D601E" w14:paraId="0F8CB732" w14:textId="77777777" w:rsidTr="005A52E6">
        <w:trPr>
          <w:divId w:val="1700159308"/>
          <w:trHeight w:val="83"/>
        </w:trPr>
        <w:tc>
          <w:tcPr>
            <w:tcW w:w="2581" w:type="pct"/>
          </w:tcPr>
          <w:p w14:paraId="0C477F2F" w14:textId="77777777" w:rsidR="00596B77" w:rsidRPr="002D601E" w:rsidRDefault="00596B77" w:rsidP="00596B77">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lastRenderedPageBreak/>
              <w:t>14) 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2419" w:type="pct"/>
            <w:shd w:val="clear" w:color="auto" w:fill="auto"/>
          </w:tcPr>
          <w:p w14:paraId="2DE6EFDD" w14:textId="77777777" w:rsidR="00596B77" w:rsidRPr="002D601E" w:rsidRDefault="00596B77" w:rsidP="00596B77">
            <w:pPr>
              <w:pStyle w:val="a3"/>
              <w:widowControl w:val="0"/>
              <w:tabs>
                <w:tab w:val="left" w:pos="317"/>
              </w:tabs>
              <w:spacing w:before="0" w:beforeAutospacing="0" w:after="0" w:afterAutospacing="0" w:line="174" w:lineRule="exact"/>
              <w:ind w:right="-57"/>
              <w:jc w:val="both"/>
              <w:rPr>
                <w:sz w:val="14"/>
                <w:szCs w:val="14"/>
              </w:rPr>
            </w:pPr>
            <w:r w:rsidRPr="002D601E">
              <w:rPr>
                <w:sz w:val="14"/>
                <w:szCs w:val="14"/>
              </w:rPr>
              <w:t xml:space="preserve">14) Университет </w:t>
            </w:r>
            <w:r w:rsidRPr="002D601E">
              <w:rPr>
                <w:sz w:val="14"/>
                <w:szCs w:val="14"/>
                <w:lang w:val="kk-KZ"/>
              </w:rPr>
              <w:t>таратылған</w:t>
            </w:r>
            <w:r w:rsidRPr="002D601E">
              <w:rPr>
                <w:sz w:val="14"/>
                <w:szCs w:val="14"/>
              </w:rPr>
              <w:t xml:space="preserve"> жағдайда немесе білім беру қызметі тоқтатылған жағдайда Білім алушының басқа білім беру мекемесінде оқу жылын аяқтауына байланысты шара қолдануға.</w:t>
            </w:r>
          </w:p>
        </w:tc>
      </w:tr>
      <w:tr w:rsidR="00596B77" w:rsidRPr="002D601E" w14:paraId="20B2DD4B" w14:textId="77777777" w:rsidTr="005A52E6">
        <w:trPr>
          <w:divId w:val="1700159308"/>
          <w:trHeight w:val="110"/>
        </w:trPr>
        <w:tc>
          <w:tcPr>
            <w:tcW w:w="2581" w:type="pct"/>
            <w:shd w:val="clear" w:color="auto" w:fill="auto"/>
          </w:tcPr>
          <w:p w14:paraId="245CBEB3" w14:textId="77777777" w:rsidR="00596B77" w:rsidRPr="002D601E" w:rsidRDefault="00596B77" w:rsidP="00596B77">
            <w:pPr>
              <w:pStyle w:val="a3"/>
              <w:widowControl w:val="0"/>
              <w:numPr>
                <w:ilvl w:val="1"/>
                <w:numId w:val="1"/>
              </w:numPr>
              <w:tabs>
                <w:tab w:val="left" w:pos="317"/>
              </w:tabs>
              <w:spacing w:before="0" w:beforeAutospacing="0" w:after="0" w:afterAutospacing="0" w:line="160" w:lineRule="exact"/>
              <w:ind w:left="329" w:right="28" w:hanging="414"/>
              <w:jc w:val="both"/>
              <w:rPr>
                <w:b/>
                <w:sz w:val="14"/>
                <w:szCs w:val="14"/>
              </w:rPr>
            </w:pPr>
            <w:r w:rsidRPr="002D601E">
              <w:rPr>
                <w:b/>
                <w:sz w:val="14"/>
                <w:szCs w:val="14"/>
              </w:rPr>
              <w:t>Университет имеет право:</w:t>
            </w:r>
          </w:p>
        </w:tc>
        <w:tc>
          <w:tcPr>
            <w:tcW w:w="2419" w:type="pct"/>
            <w:shd w:val="clear" w:color="auto" w:fill="auto"/>
          </w:tcPr>
          <w:p w14:paraId="150CA216" w14:textId="77777777" w:rsidR="00596B77" w:rsidRPr="002D601E" w:rsidRDefault="00596B77" w:rsidP="00596B77">
            <w:pPr>
              <w:pStyle w:val="a3"/>
              <w:widowControl w:val="0"/>
              <w:numPr>
                <w:ilvl w:val="1"/>
                <w:numId w:val="4"/>
              </w:numPr>
              <w:tabs>
                <w:tab w:val="left" w:pos="317"/>
              </w:tabs>
              <w:spacing w:before="0" w:beforeAutospacing="0" w:after="0" w:afterAutospacing="0" w:line="160" w:lineRule="exact"/>
              <w:ind w:left="329" w:right="-28" w:hanging="386"/>
              <w:jc w:val="both"/>
              <w:rPr>
                <w:sz w:val="14"/>
                <w:szCs w:val="14"/>
                <w:lang w:val="kk-KZ"/>
              </w:rPr>
            </w:pPr>
            <w:r w:rsidRPr="002D601E">
              <w:rPr>
                <w:b/>
                <w:sz w:val="14"/>
                <w:szCs w:val="14"/>
              </w:rPr>
              <w:t xml:space="preserve">Университет </w:t>
            </w:r>
            <w:r w:rsidRPr="002D601E">
              <w:rPr>
                <w:b/>
                <w:sz w:val="14"/>
                <w:szCs w:val="14"/>
                <w:lang w:val="kk-KZ"/>
              </w:rPr>
              <w:t>құқылы:</w:t>
            </w:r>
          </w:p>
        </w:tc>
      </w:tr>
      <w:tr w:rsidR="00596B77" w:rsidRPr="002D601E" w14:paraId="39AD3549" w14:textId="77777777" w:rsidTr="005A52E6">
        <w:trPr>
          <w:divId w:val="1700159308"/>
        </w:trPr>
        <w:tc>
          <w:tcPr>
            <w:tcW w:w="2581" w:type="pct"/>
          </w:tcPr>
          <w:p w14:paraId="08E03BAC" w14:textId="77777777" w:rsidR="00596B77" w:rsidRPr="002D601E" w:rsidRDefault="00596B77" w:rsidP="00596B77">
            <w:pPr>
              <w:pStyle w:val="a3"/>
              <w:widowControl w:val="0"/>
              <w:numPr>
                <w:ilvl w:val="1"/>
                <w:numId w:val="5"/>
              </w:numPr>
              <w:tabs>
                <w:tab w:val="left" w:pos="176"/>
              </w:tabs>
              <w:spacing w:before="0" w:beforeAutospacing="0" w:after="0" w:afterAutospacing="0" w:line="174" w:lineRule="exact"/>
              <w:ind w:left="0" w:right="28" w:firstLine="0"/>
              <w:jc w:val="both"/>
              <w:rPr>
                <w:sz w:val="14"/>
                <w:szCs w:val="14"/>
              </w:rPr>
            </w:pPr>
            <w:r w:rsidRPr="002D601E">
              <w:rPr>
                <w:sz w:val="14"/>
                <w:szCs w:val="14"/>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2419" w:type="pct"/>
          </w:tcPr>
          <w:p w14:paraId="1D5DFC85" w14:textId="77777777" w:rsidR="00596B77" w:rsidRPr="002D601E" w:rsidRDefault="00596B77" w:rsidP="00596B77">
            <w:pPr>
              <w:pStyle w:val="a3"/>
              <w:widowControl w:val="0"/>
              <w:numPr>
                <w:ilvl w:val="0"/>
                <w:numId w:val="8"/>
              </w:numPr>
              <w:tabs>
                <w:tab w:val="left" w:pos="176"/>
              </w:tabs>
              <w:spacing w:before="0" w:beforeAutospacing="0" w:after="0" w:afterAutospacing="0" w:line="174" w:lineRule="exact"/>
              <w:ind w:left="0" w:right="-28" w:firstLine="0"/>
              <w:jc w:val="both"/>
              <w:rPr>
                <w:sz w:val="14"/>
                <w:szCs w:val="14"/>
              </w:rPr>
            </w:pPr>
            <w:r w:rsidRPr="002D601E">
              <w:rPr>
                <w:sz w:val="14"/>
                <w:szCs w:val="14"/>
              </w:rPr>
              <w:t>білім беру үдерісіне қатысты мәселелер бойынша қолданыстағы заңнама нормаларын сақтай отырып, бұдан ары қарай мәтінде «Университет актілері» делінетін ішкі нормативтік құжаттар мен ұйымдастырушылық-өкімдік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p>
        </w:tc>
      </w:tr>
      <w:tr w:rsidR="00D5092E" w:rsidRPr="002D601E" w14:paraId="4E760CD7" w14:textId="77777777" w:rsidTr="0048416A">
        <w:trPr>
          <w:divId w:val="1700159308"/>
        </w:trPr>
        <w:tc>
          <w:tcPr>
            <w:tcW w:w="2581" w:type="pct"/>
          </w:tcPr>
          <w:p w14:paraId="44E2097C" w14:textId="4A111992" w:rsidR="00D5092E" w:rsidRPr="002D601E" w:rsidRDefault="00D5092E" w:rsidP="00D5092E">
            <w:pPr>
              <w:pStyle w:val="a3"/>
              <w:widowControl w:val="0"/>
              <w:numPr>
                <w:ilvl w:val="1"/>
                <w:numId w:val="5"/>
              </w:numPr>
              <w:tabs>
                <w:tab w:val="left" w:pos="176"/>
              </w:tabs>
              <w:spacing w:before="0" w:beforeAutospacing="0" w:after="0" w:afterAutospacing="0" w:line="174" w:lineRule="exact"/>
              <w:ind w:left="0" w:right="28" w:firstLine="0"/>
              <w:jc w:val="both"/>
              <w:rPr>
                <w:sz w:val="14"/>
                <w:szCs w:val="14"/>
              </w:rPr>
            </w:pPr>
            <w:r w:rsidRPr="002D601E">
              <w:rPr>
                <w:sz w:val="14"/>
                <w:szCs w:val="14"/>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2419" w:type="pct"/>
            <w:shd w:val="clear" w:color="auto" w:fill="auto"/>
          </w:tcPr>
          <w:p w14:paraId="2E92BD54" w14:textId="0D0EE2B0" w:rsidR="00D5092E" w:rsidRPr="002D601E" w:rsidRDefault="00D5092E" w:rsidP="00D5092E">
            <w:pPr>
              <w:pStyle w:val="a3"/>
              <w:widowControl w:val="0"/>
              <w:numPr>
                <w:ilvl w:val="0"/>
                <w:numId w:val="8"/>
              </w:numPr>
              <w:tabs>
                <w:tab w:val="left" w:pos="176"/>
              </w:tabs>
              <w:spacing w:before="0" w:beforeAutospacing="0" w:after="0" w:afterAutospacing="0" w:line="174" w:lineRule="exact"/>
              <w:ind w:left="0" w:right="-57" w:firstLine="0"/>
              <w:jc w:val="both"/>
              <w:rPr>
                <w:sz w:val="14"/>
                <w:szCs w:val="14"/>
              </w:rPr>
            </w:pPr>
            <w:r w:rsidRPr="002D601E">
              <w:rPr>
                <w:sz w:val="14"/>
                <w:szCs w:val="14"/>
              </w:rPr>
              <w:t>Білім алушыдан осы Шартта, Қазақстан Республикасының қолданыстағы заңнамасында көзделген міндеттерді адал және тиісінше орындауды, сондай-ақ университеттің академиялық саясатын, Академиялық адалдық кодексін, ішкі оқу тәртібі қағидаларын немесе Университеттің басқа да нормативтік құқықтық актілерін сақтауды талап етуге;</w:t>
            </w:r>
          </w:p>
        </w:tc>
      </w:tr>
      <w:tr w:rsidR="00D5092E" w:rsidRPr="002D601E" w14:paraId="25838084" w14:textId="77777777" w:rsidTr="005A52E6">
        <w:trPr>
          <w:divId w:val="1700159308"/>
        </w:trPr>
        <w:tc>
          <w:tcPr>
            <w:tcW w:w="2581" w:type="pct"/>
          </w:tcPr>
          <w:p w14:paraId="21D77F54" w14:textId="77777777" w:rsidR="00D5092E" w:rsidRPr="002D601E" w:rsidRDefault="00D5092E" w:rsidP="00D5092E">
            <w:pPr>
              <w:pStyle w:val="a3"/>
              <w:widowControl w:val="0"/>
              <w:numPr>
                <w:ilvl w:val="1"/>
                <w:numId w:val="5"/>
              </w:numPr>
              <w:tabs>
                <w:tab w:val="left" w:pos="176"/>
              </w:tabs>
              <w:spacing w:before="0" w:beforeAutospacing="0" w:after="0" w:afterAutospacing="0" w:line="174" w:lineRule="exact"/>
              <w:ind w:left="0" w:right="28" w:firstLine="0"/>
              <w:jc w:val="both"/>
              <w:rPr>
                <w:sz w:val="14"/>
                <w:szCs w:val="14"/>
              </w:rPr>
            </w:pPr>
            <w:r w:rsidRPr="002D601E">
              <w:rPr>
                <w:sz w:val="14"/>
                <w:szCs w:val="14"/>
              </w:rPr>
              <w:t xml:space="preserve">установить переводной балл GPA, допускающий перевод Обучающегося на следующий курс; </w:t>
            </w:r>
          </w:p>
        </w:tc>
        <w:tc>
          <w:tcPr>
            <w:tcW w:w="2419" w:type="pct"/>
          </w:tcPr>
          <w:p w14:paraId="633C9095" w14:textId="77777777" w:rsidR="00D5092E" w:rsidRPr="002D601E" w:rsidRDefault="00D5092E" w:rsidP="00D5092E">
            <w:pPr>
              <w:pStyle w:val="a3"/>
              <w:widowControl w:val="0"/>
              <w:numPr>
                <w:ilvl w:val="0"/>
                <w:numId w:val="8"/>
              </w:numPr>
              <w:tabs>
                <w:tab w:val="left" w:pos="176"/>
              </w:tabs>
              <w:spacing w:before="0" w:beforeAutospacing="0" w:after="0" w:afterAutospacing="0" w:line="174" w:lineRule="exact"/>
              <w:ind w:left="0" w:right="-57" w:firstLine="0"/>
              <w:jc w:val="both"/>
              <w:rPr>
                <w:sz w:val="14"/>
                <w:szCs w:val="14"/>
              </w:rPr>
            </w:pPr>
            <w:r w:rsidRPr="002D601E">
              <w:rPr>
                <w:sz w:val="14"/>
                <w:szCs w:val="14"/>
              </w:rPr>
              <w:t>Білім алушыны келесі курсқа ауыстыруға рұқсат ететін ауыстыру GPA баллын белгілеуге;</w:t>
            </w:r>
          </w:p>
        </w:tc>
      </w:tr>
      <w:tr w:rsidR="00D5092E" w:rsidRPr="002D601E" w14:paraId="2FB31857" w14:textId="77777777" w:rsidTr="00D72DA4">
        <w:trPr>
          <w:divId w:val="1700159308"/>
        </w:trPr>
        <w:tc>
          <w:tcPr>
            <w:tcW w:w="2581" w:type="pct"/>
          </w:tcPr>
          <w:p w14:paraId="40E6205E" w14:textId="16F42C2D" w:rsidR="00D5092E" w:rsidRPr="002D601E" w:rsidRDefault="00D5092E" w:rsidP="00D5092E">
            <w:pPr>
              <w:pStyle w:val="a3"/>
              <w:widowControl w:val="0"/>
              <w:numPr>
                <w:ilvl w:val="1"/>
                <w:numId w:val="5"/>
              </w:numPr>
              <w:tabs>
                <w:tab w:val="left" w:pos="176"/>
              </w:tabs>
              <w:spacing w:before="0" w:beforeAutospacing="0" w:after="0" w:afterAutospacing="0" w:line="174" w:lineRule="exact"/>
              <w:ind w:left="0" w:right="28" w:firstLine="0"/>
              <w:jc w:val="both"/>
              <w:rPr>
                <w:sz w:val="14"/>
                <w:szCs w:val="14"/>
              </w:rPr>
            </w:pPr>
            <w:r w:rsidRPr="002D601E">
              <w:rPr>
                <w:sz w:val="14"/>
                <w:szCs w:val="14"/>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2419" w:type="pct"/>
            <w:shd w:val="clear" w:color="auto" w:fill="auto"/>
          </w:tcPr>
          <w:p w14:paraId="57749CE0" w14:textId="304F7C49" w:rsidR="00D5092E" w:rsidRPr="002D601E" w:rsidRDefault="00D5092E" w:rsidP="00D5092E">
            <w:pPr>
              <w:pStyle w:val="a3"/>
              <w:widowControl w:val="0"/>
              <w:numPr>
                <w:ilvl w:val="0"/>
                <w:numId w:val="8"/>
              </w:numPr>
              <w:tabs>
                <w:tab w:val="left" w:pos="176"/>
              </w:tabs>
              <w:spacing w:before="0" w:beforeAutospacing="0" w:after="0" w:afterAutospacing="0" w:line="174" w:lineRule="exact"/>
              <w:ind w:left="0" w:right="-28" w:firstLine="0"/>
              <w:jc w:val="both"/>
              <w:rPr>
                <w:sz w:val="14"/>
                <w:szCs w:val="14"/>
              </w:rPr>
            </w:pPr>
            <w:r w:rsidRPr="002D601E">
              <w:rPr>
                <w:sz w:val="14"/>
                <w:szCs w:val="14"/>
              </w:rPr>
              <w:t xml:space="preserve">Білім алушыға оқу тәртібін, </w:t>
            </w:r>
            <w:r w:rsidRPr="002D601E">
              <w:rPr>
                <w:sz w:val="14"/>
                <w:szCs w:val="14"/>
                <w:lang w:val="kk-KZ"/>
              </w:rPr>
              <w:t>осы Шарттың талаптарын</w:t>
            </w:r>
            <w:r w:rsidRPr="002D601E">
              <w:rPr>
                <w:sz w:val="14"/>
                <w:szCs w:val="14"/>
              </w:rPr>
              <w:t>, Университет</w:t>
            </w:r>
            <w:r w:rsidRPr="002D601E">
              <w:rPr>
                <w:sz w:val="14"/>
                <w:szCs w:val="14"/>
                <w:lang w:val="kk-KZ"/>
              </w:rPr>
              <w:t>тің</w:t>
            </w:r>
            <w:r w:rsidRPr="002D601E">
              <w:rPr>
                <w:sz w:val="14"/>
                <w:szCs w:val="14"/>
              </w:rPr>
              <w:t xml:space="preserve"> Жарғысы</w:t>
            </w:r>
            <w:r w:rsidRPr="002D601E">
              <w:rPr>
                <w:sz w:val="14"/>
                <w:szCs w:val="14"/>
                <w:lang w:val="kk-KZ"/>
              </w:rPr>
              <w:t xml:space="preserve">н, </w:t>
            </w:r>
            <w:r w:rsidRPr="002D601E">
              <w:rPr>
                <w:sz w:val="14"/>
                <w:szCs w:val="14"/>
              </w:rPr>
              <w:t xml:space="preserve">Академиялық </w:t>
            </w:r>
            <w:r w:rsidRPr="002D601E">
              <w:rPr>
                <w:sz w:val="14"/>
                <w:szCs w:val="14"/>
                <w:lang w:val="kk-KZ"/>
              </w:rPr>
              <w:t xml:space="preserve"> саясатын, </w:t>
            </w:r>
            <w:r w:rsidRPr="002D601E">
              <w:rPr>
                <w:sz w:val="14"/>
                <w:szCs w:val="14"/>
              </w:rPr>
              <w:t>Академиялық адалдық</w:t>
            </w:r>
            <w:r w:rsidRPr="002D601E">
              <w:rPr>
                <w:sz w:val="14"/>
                <w:szCs w:val="14"/>
                <w:lang w:val="kk-KZ"/>
              </w:rPr>
              <w:t xml:space="preserve"> кодексін,</w:t>
            </w:r>
            <w:r w:rsidRPr="002D601E">
              <w:rPr>
                <w:sz w:val="14"/>
                <w:szCs w:val="14"/>
              </w:rPr>
              <w:t xml:space="preserve"> Университеттің ішкі оқу тәртібінің </w:t>
            </w:r>
            <w:r w:rsidRPr="002D601E">
              <w:rPr>
                <w:sz w:val="14"/>
                <w:szCs w:val="14"/>
                <w:lang w:val="kk-KZ"/>
              </w:rPr>
              <w:t>е</w:t>
            </w:r>
            <w:r w:rsidRPr="002D601E">
              <w:rPr>
                <w:sz w:val="14"/>
                <w:szCs w:val="14"/>
              </w:rPr>
              <w:t>режелерін және білім беру мекемесіне қабылдау тәртібін және тағы басқа да нормативтік құқықтық актілерін және Университет</w:t>
            </w:r>
            <w:r w:rsidRPr="002D601E">
              <w:rPr>
                <w:sz w:val="14"/>
                <w:szCs w:val="14"/>
                <w:lang w:val="kk-KZ"/>
              </w:rPr>
              <w:t>тің</w:t>
            </w:r>
            <w:r w:rsidRPr="002D601E">
              <w:rPr>
                <w:sz w:val="14"/>
                <w:szCs w:val="14"/>
              </w:rPr>
              <w:t xml:space="preserve"> басқа да актілерін бұзғаны үшін Университеттен шығаруға дейінгі тәртіпке шақыру шараларын қолдануға;</w:t>
            </w:r>
          </w:p>
        </w:tc>
      </w:tr>
      <w:tr w:rsidR="00D5092E" w:rsidRPr="002D601E" w14:paraId="169D5AB8" w14:textId="77777777" w:rsidTr="005A52E6">
        <w:trPr>
          <w:divId w:val="1700159308"/>
        </w:trPr>
        <w:tc>
          <w:tcPr>
            <w:tcW w:w="2581" w:type="pct"/>
          </w:tcPr>
          <w:p w14:paraId="04B988B7" w14:textId="77777777" w:rsidR="00D5092E" w:rsidRPr="002D601E" w:rsidRDefault="00D5092E" w:rsidP="00D5092E">
            <w:pPr>
              <w:pStyle w:val="a3"/>
              <w:widowControl w:val="0"/>
              <w:numPr>
                <w:ilvl w:val="1"/>
                <w:numId w:val="5"/>
              </w:numPr>
              <w:tabs>
                <w:tab w:val="left" w:pos="0"/>
                <w:tab w:val="left" w:pos="176"/>
              </w:tabs>
              <w:spacing w:before="0" w:beforeAutospacing="0" w:after="0" w:afterAutospacing="0" w:line="160" w:lineRule="exact"/>
              <w:ind w:left="0" w:right="28" w:firstLine="0"/>
              <w:jc w:val="both"/>
              <w:rPr>
                <w:sz w:val="14"/>
                <w:szCs w:val="14"/>
              </w:rPr>
            </w:pPr>
            <w:r w:rsidRPr="002D601E">
              <w:rPr>
                <w:sz w:val="14"/>
                <w:szCs w:val="14"/>
              </w:rPr>
              <w:t>осуществлять поощрение и вознаграждение Обучающегося за успехи в учебной, научной и творческой деятельности;</w:t>
            </w:r>
          </w:p>
        </w:tc>
        <w:tc>
          <w:tcPr>
            <w:tcW w:w="2419" w:type="pct"/>
          </w:tcPr>
          <w:p w14:paraId="5CBE966A" w14:textId="51500B5A" w:rsidR="00D5092E" w:rsidRPr="002D601E" w:rsidRDefault="00F97017" w:rsidP="00D5092E">
            <w:pPr>
              <w:pStyle w:val="a3"/>
              <w:widowControl w:val="0"/>
              <w:numPr>
                <w:ilvl w:val="0"/>
                <w:numId w:val="8"/>
              </w:numPr>
              <w:tabs>
                <w:tab w:val="left" w:pos="176"/>
              </w:tabs>
              <w:spacing w:before="0" w:beforeAutospacing="0" w:after="0" w:afterAutospacing="0" w:line="160" w:lineRule="exact"/>
              <w:ind w:left="0" w:right="-28" w:hanging="318"/>
              <w:jc w:val="both"/>
              <w:rPr>
                <w:sz w:val="14"/>
                <w:szCs w:val="14"/>
                <w:lang w:val="kk-KZ"/>
              </w:rPr>
            </w:pPr>
            <w:r w:rsidRPr="002D601E">
              <w:rPr>
                <w:sz w:val="14"/>
                <w:szCs w:val="14"/>
              </w:rPr>
              <w:t xml:space="preserve">5) </w:t>
            </w:r>
            <w:r w:rsidR="00D5092E" w:rsidRPr="002D601E">
              <w:rPr>
                <w:sz w:val="14"/>
                <w:szCs w:val="14"/>
              </w:rPr>
              <w:t>Білім алушыны оқу, ғылыми және шығармашылық жұмыстардағы табысы үшін марапаттауға және сыйлық табыстауға;</w:t>
            </w:r>
          </w:p>
        </w:tc>
      </w:tr>
      <w:tr w:rsidR="00D5092E" w:rsidRPr="002D601E" w14:paraId="70F73EEE" w14:textId="77777777" w:rsidTr="005A52E6">
        <w:trPr>
          <w:divId w:val="1700159308"/>
        </w:trPr>
        <w:tc>
          <w:tcPr>
            <w:tcW w:w="2581" w:type="pct"/>
          </w:tcPr>
          <w:p w14:paraId="2DAE0223" w14:textId="77777777" w:rsidR="00D5092E" w:rsidRPr="002D601E" w:rsidRDefault="00D5092E" w:rsidP="00D5092E">
            <w:pPr>
              <w:pStyle w:val="a3"/>
              <w:widowControl w:val="0"/>
              <w:numPr>
                <w:ilvl w:val="1"/>
                <w:numId w:val="5"/>
              </w:numPr>
              <w:tabs>
                <w:tab w:val="left" w:pos="0"/>
                <w:tab w:val="left" w:pos="176"/>
              </w:tabs>
              <w:spacing w:before="0" w:beforeAutospacing="0" w:after="0" w:afterAutospacing="0" w:line="160" w:lineRule="exact"/>
              <w:ind w:left="0" w:right="28" w:firstLine="0"/>
              <w:jc w:val="both"/>
              <w:rPr>
                <w:sz w:val="14"/>
                <w:szCs w:val="14"/>
              </w:rPr>
            </w:pPr>
            <w:r w:rsidRPr="002D601E">
              <w:rPr>
                <w:sz w:val="14"/>
                <w:szCs w:val="14"/>
              </w:rPr>
              <w:t xml:space="preserve">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 </w:t>
            </w:r>
          </w:p>
        </w:tc>
        <w:tc>
          <w:tcPr>
            <w:tcW w:w="2419" w:type="pct"/>
          </w:tcPr>
          <w:p w14:paraId="0794C286" w14:textId="5177E3C0" w:rsidR="00D5092E" w:rsidRPr="002D601E" w:rsidRDefault="00F97017" w:rsidP="00D5092E">
            <w:pPr>
              <w:pStyle w:val="a3"/>
              <w:widowControl w:val="0"/>
              <w:numPr>
                <w:ilvl w:val="0"/>
                <w:numId w:val="8"/>
              </w:numPr>
              <w:tabs>
                <w:tab w:val="left" w:pos="176"/>
              </w:tabs>
              <w:spacing w:before="0" w:beforeAutospacing="0" w:after="0" w:afterAutospacing="0" w:line="160" w:lineRule="exact"/>
              <w:ind w:left="0" w:right="-28" w:hanging="318"/>
              <w:jc w:val="both"/>
              <w:rPr>
                <w:sz w:val="14"/>
                <w:szCs w:val="14"/>
                <w:lang w:val="kk-KZ"/>
              </w:rPr>
            </w:pPr>
            <w:r w:rsidRPr="002D601E">
              <w:rPr>
                <w:sz w:val="14"/>
                <w:szCs w:val="14"/>
              </w:rPr>
              <w:t xml:space="preserve">6) </w:t>
            </w:r>
            <w:r w:rsidR="00D5092E" w:rsidRPr="002D601E">
              <w:rPr>
                <w:sz w:val="14"/>
                <w:szCs w:val="14"/>
              </w:rPr>
              <w:t>Шартта және Қазақстан Республикасының қолданыстағы заңнамасында қарастырылған тәртіп пен жағдайлар бойынша Шартты сот</w:t>
            </w:r>
            <w:r w:rsidR="00D5092E" w:rsidRPr="002D601E">
              <w:rPr>
                <w:sz w:val="14"/>
                <w:szCs w:val="14"/>
                <w:lang w:val="kk-KZ"/>
              </w:rPr>
              <w:t xml:space="preserve">тан тыс тәртіппен </w:t>
            </w:r>
            <w:r w:rsidR="00D5092E" w:rsidRPr="002D601E">
              <w:rPr>
                <w:sz w:val="14"/>
                <w:szCs w:val="14"/>
              </w:rPr>
              <w:t>біржақты бұзуға.</w:t>
            </w:r>
          </w:p>
        </w:tc>
      </w:tr>
      <w:tr w:rsidR="00D5092E" w:rsidRPr="002D601E" w14:paraId="0FDA2D89" w14:textId="77777777" w:rsidTr="005A52E6">
        <w:trPr>
          <w:divId w:val="1700159308"/>
        </w:trPr>
        <w:tc>
          <w:tcPr>
            <w:tcW w:w="2581" w:type="pct"/>
          </w:tcPr>
          <w:p w14:paraId="58362FC3" w14:textId="77777777" w:rsidR="00D5092E" w:rsidRPr="002D601E" w:rsidRDefault="00D5092E" w:rsidP="00D5092E">
            <w:pPr>
              <w:pStyle w:val="a3"/>
              <w:widowControl w:val="0"/>
              <w:numPr>
                <w:ilvl w:val="1"/>
                <w:numId w:val="5"/>
              </w:numPr>
              <w:tabs>
                <w:tab w:val="left" w:pos="317"/>
              </w:tabs>
              <w:spacing w:before="0" w:beforeAutospacing="0" w:after="0" w:afterAutospacing="0" w:line="174" w:lineRule="exact"/>
              <w:ind w:left="0" w:right="28" w:firstLine="0"/>
              <w:jc w:val="both"/>
              <w:rPr>
                <w:b/>
                <w:sz w:val="14"/>
                <w:szCs w:val="14"/>
              </w:rPr>
            </w:pPr>
            <w:r w:rsidRPr="002D601E">
              <w:rPr>
                <w:b/>
                <w:sz w:val="14"/>
                <w:szCs w:val="14"/>
              </w:rPr>
              <w:t xml:space="preserve">Университет вправе отчислить Обучающегося из Университета по следующим основаниям: </w:t>
            </w:r>
          </w:p>
        </w:tc>
        <w:tc>
          <w:tcPr>
            <w:tcW w:w="2419" w:type="pct"/>
          </w:tcPr>
          <w:p w14:paraId="31D33D0F" w14:textId="77777777" w:rsidR="00D5092E" w:rsidRPr="002D601E" w:rsidRDefault="00D5092E" w:rsidP="00D5092E">
            <w:pPr>
              <w:pStyle w:val="a3"/>
              <w:widowControl w:val="0"/>
              <w:numPr>
                <w:ilvl w:val="0"/>
                <w:numId w:val="8"/>
              </w:numPr>
              <w:tabs>
                <w:tab w:val="left" w:pos="317"/>
              </w:tabs>
              <w:spacing w:before="0" w:beforeAutospacing="0" w:after="0" w:afterAutospacing="0" w:line="174" w:lineRule="exact"/>
              <w:ind w:left="0" w:right="-57" w:firstLine="0"/>
              <w:jc w:val="both"/>
              <w:rPr>
                <w:b/>
                <w:sz w:val="14"/>
                <w:szCs w:val="14"/>
              </w:rPr>
            </w:pPr>
            <w:r w:rsidRPr="002D601E">
              <w:rPr>
                <w:b/>
                <w:sz w:val="14"/>
                <w:szCs w:val="14"/>
              </w:rPr>
              <w:t>Университет Білім алушыны келесі негіздемелер бойынша оқудан шығаруға құқылы:</w:t>
            </w:r>
          </w:p>
        </w:tc>
      </w:tr>
      <w:tr w:rsidR="00D5092E" w:rsidRPr="002D601E" w14:paraId="32A58EE1" w14:textId="77777777" w:rsidTr="005A52E6">
        <w:trPr>
          <w:divId w:val="1700159308"/>
        </w:trPr>
        <w:tc>
          <w:tcPr>
            <w:tcW w:w="2581" w:type="pct"/>
          </w:tcPr>
          <w:p w14:paraId="4011A661" w14:textId="77777777" w:rsidR="00D5092E" w:rsidRPr="002D601E" w:rsidRDefault="00D5092E" w:rsidP="00D5092E">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rPr>
              <w:t>1) 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2419" w:type="pct"/>
            <w:shd w:val="clear" w:color="auto" w:fill="auto"/>
          </w:tcPr>
          <w:p w14:paraId="0028A744" w14:textId="77777777" w:rsidR="00D5092E" w:rsidRPr="002D601E" w:rsidRDefault="00D5092E" w:rsidP="00D5092E">
            <w:pPr>
              <w:pStyle w:val="a3"/>
              <w:widowControl w:val="0"/>
              <w:tabs>
                <w:tab w:val="left" w:pos="317"/>
              </w:tabs>
              <w:spacing w:before="0" w:beforeAutospacing="0" w:after="0" w:afterAutospacing="0" w:line="160" w:lineRule="exact"/>
              <w:ind w:right="-57"/>
              <w:jc w:val="both"/>
              <w:rPr>
                <w:bCs/>
                <w:sz w:val="14"/>
                <w:szCs w:val="14"/>
                <w:lang w:val="kk-KZ"/>
              </w:rPr>
            </w:pPr>
            <w:r w:rsidRPr="002D601E">
              <w:rPr>
                <w:sz w:val="14"/>
                <w:szCs w:val="14"/>
              </w:rPr>
              <w:t>1) Білім алушының жазбаша түрде білдірілген өз еркі бойынша, соның ішінде дәрігерлік-кеңес беру комиссиясының қорытынды анықтамасы негізінде Білім алушының денсаулық жағдайына байланысты.</w:t>
            </w:r>
          </w:p>
        </w:tc>
      </w:tr>
      <w:tr w:rsidR="00D5092E" w:rsidRPr="002D601E" w14:paraId="4B259DDB" w14:textId="77777777" w:rsidTr="005A52E6">
        <w:trPr>
          <w:divId w:val="1700159308"/>
        </w:trPr>
        <w:tc>
          <w:tcPr>
            <w:tcW w:w="2581" w:type="pct"/>
          </w:tcPr>
          <w:p w14:paraId="146729E8" w14:textId="77777777" w:rsidR="00D5092E" w:rsidRPr="002D601E" w:rsidRDefault="00D5092E" w:rsidP="00D5092E">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rPr>
              <w:t>2) в связи с переводом Обучающегося в другую организацию образования;</w:t>
            </w:r>
          </w:p>
        </w:tc>
        <w:tc>
          <w:tcPr>
            <w:tcW w:w="2419" w:type="pct"/>
          </w:tcPr>
          <w:p w14:paraId="54BF54D0" w14:textId="77777777" w:rsidR="00D5092E" w:rsidRPr="002D601E" w:rsidRDefault="00D5092E" w:rsidP="00D5092E">
            <w:pPr>
              <w:pStyle w:val="a3"/>
              <w:widowControl w:val="0"/>
              <w:tabs>
                <w:tab w:val="left" w:pos="317"/>
              </w:tabs>
              <w:spacing w:before="0" w:beforeAutospacing="0" w:after="0" w:afterAutospacing="0" w:line="160" w:lineRule="exact"/>
              <w:ind w:right="-57"/>
              <w:jc w:val="both"/>
              <w:rPr>
                <w:sz w:val="14"/>
                <w:szCs w:val="14"/>
              </w:rPr>
            </w:pPr>
            <w:r w:rsidRPr="002D601E">
              <w:rPr>
                <w:sz w:val="14"/>
                <w:szCs w:val="14"/>
              </w:rPr>
              <w:t>2) Білім алушының басқа білім беру мекемесіне ауысуына байланысты.</w:t>
            </w:r>
          </w:p>
        </w:tc>
      </w:tr>
      <w:tr w:rsidR="00D5092E" w:rsidRPr="002D601E" w14:paraId="3987EA1E" w14:textId="77777777" w:rsidTr="005A52E6">
        <w:trPr>
          <w:divId w:val="1700159308"/>
          <w:trHeight w:val="256"/>
        </w:trPr>
        <w:tc>
          <w:tcPr>
            <w:tcW w:w="2581" w:type="pct"/>
          </w:tcPr>
          <w:p w14:paraId="7D25C2C8" w14:textId="77777777" w:rsidR="00D5092E" w:rsidRPr="002D601E" w:rsidRDefault="00D5092E" w:rsidP="00D5092E">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rPr>
              <w:t>3) при расторжении Договора в соответствии с пунктом 4.</w:t>
            </w:r>
            <w:r w:rsidRPr="002D601E">
              <w:rPr>
                <w:sz w:val="14"/>
                <w:szCs w:val="14"/>
                <w:lang w:val="kk-KZ"/>
              </w:rPr>
              <w:t>6.</w:t>
            </w:r>
            <w:r w:rsidRPr="002D601E">
              <w:rPr>
                <w:sz w:val="14"/>
                <w:szCs w:val="14"/>
              </w:rPr>
              <w:t xml:space="preserve"> Договора, в случае длительной продолжительности обстоятельств непреодолимой силы;</w:t>
            </w:r>
          </w:p>
        </w:tc>
        <w:tc>
          <w:tcPr>
            <w:tcW w:w="2419" w:type="pct"/>
          </w:tcPr>
          <w:p w14:paraId="2CAE65E6" w14:textId="77777777" w:rsidR="00D5092E" w:rsidRPr="002D601E" w:rsidRDefault="00D5092E" w:rsidP="00D5092E">
            <w:pPr>
              <w:pStyle w:val="a3"/>
              <w:widowControl w:val="0"/>
              <w:tabs>
                <w:tab w:val="left" w:pos="317"/>
              </w:tabs>
              <w:spacing w:before="0" w:beforeAutospacing="0" w:after="0" w:afterAutospacing="0" w:line="160" w:lineRule="exact"/>
              <w:ind w:right="-57"/>
              <w:jc w:val="both"/>
              <w:rPr>
                <w:sz w:val="14"/>
                <w:szCs w:val="14"/>
              </w:rPr>
            </w:pPr>
            <w:r w:rsidRPr="002D601E">
              <w:rPr>
                <w:sz w:val="14"/>
                <w:szCs w:val="14"/>
              </w:rPr>
              <w:t>3) Шарттың 4.</w:t>
            </w:r>
            <w:r w:rsidRPr="002D601E">
              <w:rPr>
                <w:sz w:val="14"/>
                <w:szCs w:val="14"/>
                <w:lang w:val="kk-KZ"/>
              </w:rPr>
              <w:t>6.</w:t>
            </w:r>
            <w:r w:rsidRPr="002D601E">
              <w:rPr>
                <w:sz w:val="14"/>
                <w:szCs w:val="14"/>
              </w:rPr>
              <w:t xml:space="preserve"> тармағына сәйкес  жеңістік бермейтін күштер міндетттемесі ұзартылмаған, Шарт бұзылған жағдайда.</w:t>
            </w:r>
          </w:p>
        </w:tc>
      </w:tr>
      <w:tr w:rsidR="00D5092E" w:rsidRPr="002D601E" w14:paraId="405DADE0" w14:textId="77777777" w:rsidTr="005A52E6">
        <w:trPr>
          <w:divId w:val="1700159308"/>
          <w:trHeight w:val="256"/>
        </w:trPr>
        <w:tc>
          <w:tcPr>
            <w:tcW w:w="2581" w:type="pct"/>
          </w:tcPr>
          <w:p w14:paraId="2E2D5844" w14:textId="77777777" w:rsidR="00D5092E" w:rsidRPr="002D601E" w:rsidRDefault="00D5092E" w:rsidP="00D5092E">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rPr>
              <w:t>4) за академическую неуспеваемость Обучающегося, в случае отказа Обучающегося от повторного курса обучения;</w:t>
            </w:r>
          </w:p>
        </w:tc>
        <w:tc>
          <w:tcPr>
            <w:tcW w:w="2419" w:type="pct"/>
          </w:tcPr>
          <w:p w14:paraId="1C9FFA9A" w14:textId="77777777" w:rsidR="00D5092E" w:rsidRPr="002D601E" w:rsidRDefault="00D5092E" w:rsidP="00D5092E">
            <w:pPr>
              <w:pStyle w:val="a3"/>
              <w:widowControl w:val="0"/>
              <w:tabs>
                <w:tab w:val="left" w:pos="317"/>
              </w:tabs>
              <w:spacing w:before="0" w:beforeAutospacing="0" w:after="0" w:afterAutospacing="0" w:line="160" w:lineRule="exact"/>
              <w:ind w:right="-57"/>
              <w:jc w:val="both"/>
              <w:rPr>
                <w:sz w:val="14"/>
                <w:szCs w:val="14"/>
              </w:rPr>
            </w:pPr>
            <w:r w:rsidRPr="002D601E">
              <w:rPr>
                <w:sz w:val="14"/>
                <w:szCs w:val="14"/>
              </w:rPr>
              <w:t>4) Білім алушы курсты қайта өтуден бас тартқан жағдайда академиялық үлгер</w:t>
            </w:r>
            <w:r w:rsidRPr="002D601E">
              <w:rPr>
                <w:sz w:val="14"/>
                <w:szCs w:val="14"/>
                <w:lang w:val="kk-KZ"/>
              </w:rPr>
              <w:t xml:space="preserve">меушілігі </w:t>
            </w:r>
            <w:r w:rsidRPr="002D601E">
              <w:rPr>
                <w:sz w:val="14"/>
                <w:szCs w:val="14"/>
              </w:rPr>
              <w:t>үшін.</w:t>
            </w:r>
          </w:p>
        </w:tc>
      </w:tr>
      <w:tr w:rsidR="00D5092E" w:rsidRPr="002D601E" w14:paraId="20F36C33" w14:textId="77777777" w:rsidTr="005A52E6">
        <w:trPr>
          <w:divId w:val="1700159308"/>
          <w:trHeight w:val="256"/>
        </w:trPr>
        <w:tc>
          <w:tcPr>
            <w:tcW w:w="2581" w:type="pct"/>
          </w:tcPr>
          <w:p w14:paraId="64E45299" w14:textId="77777777" w:rsidR="00D5092E" w:rsidRPr="002D601E" w:rsidRDefault="00D5092E" w:rsidP="00D5092E">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5) в случае утери связи с Университетом, в частности:</w:t>
            </w:r>
          </w:p>
          <w:p w14:paraId="2641AAD3" w14:textId="77777777" w:rsidR="00D5092E" w:rsidRPr="002D601E" w:rsidRDefault="00D5092E" w:rsidP="00D5092E">
            <w:pPr>
              <w:pStyle w:val="a3"/>
              <w:widowControl w:val="0"/>
              <w:numPr>
                <w:ilvl w:val="0"/>
                <w:numId w:val="2"/>
              </w:numPr>
              <w:tabs>
                <w:tab w:val="left" w:pos="317"/>
              </w:tabs>
              <w:spacing w:before="0" w:beforeAutospacing="0" w:after="0" w:afterAutospacing="0" w:line="174" w:lineRule="exact"/>
              <w:ind w:left="0" w:right="28" w:firstLine="0"/>
              <w:jc w:val="both"/>
              <w:rPr>
                <w:sz w:val="14"/>
                <w:szCs w:val="14"/>
              </w:rPr>
            </w:pPr>
            <w:r w:rsidRPr="002D601E">
              <w:rPr>
                <w:sz w:val="14"/>
                <w:szCs w:val="14"/>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40432211" w14:textId="77777777" w:rsidR="00D5092E" w:rsidRPr="002D601E" w:rsidRDefault="00D5092E" w:rsidP="00D5092E">
            <w:pPr>
              <w:pStyle w:val="a3"/>
              <w:widowControl w:val="0"/>
              <w:numPr>
                <w:ilvl w:val="0"/>
                <w:numId w:val="2"/>
              </w:numPr>
              <w:tabs>
                <w:tab w:val="left" w:pos="317"/>
              </w:tabs>
              <w:spacing w:before="0" w:beforeAutospacing="0" w:after="0" w:afterAutospacing="0" w:line="174" w:lineRule="exact"/>
              <w:ind w:left="0" w:right="28" w:firstLine="0"/>
              <w:jc w:val="both"/>
              <w:rPr>
                <w:sz w:val="14"/>
                <w:szCs w:val="14"/>
              </w:rPr>
            </w:pPr>
            <w:r w:rsidRPr="002D601E">
              <w:rPr>
                <w:sz w:val="14"/>
                <w:szCs w:val="14"/>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6A7EAF9A" w14:textId="77777777" w:rsidR="00D5092E" w:rsidRPr="002D601E" w:rsidRDefault="00D5092E" w:rsidP="00D5092E">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rPr>
              <w:t>- если Обучающийся отсутствует на учебных занятиях без уважительных причин более 30 (тридцати) дней подряд;</w:t>
            </w:r>
          </w:p>
        </w:tc>
        <w:tc>
          <w:tcPr>
            <w:tcW w:w="2419" w:type="pct"/>
          </w:tcPr>
          <w:p w14:paraId="1923A773" w14:textId="77777777" w:rsidR="00D5092E" w:rsidRPr="002D601E" w:rsidRDefault="00D5092E" w:rsidP="00D5092E">
            <w:pPr>
              <w:pStyle w:val="a3"/>
              <w:widowControl w:val="0"/>
              <w:tabs>
                <w:tab w:val="left" w:pos="317"/>
              </w:tabs>
              <w:spacing w:before="0" w:beforeAutospacing="0" w:after="0" w:afterAutospacing="0" w:line="174" w:lineRule="exact"/>
              <w:ind w:right="-57"/>
              <w:jc w:val="both"/>
              <w:rPr>
                <w:sz w:val="14"/>
                <w:szCs w:val="14"/>
              </w:rPr>
            </w:pPr>
            <w:r w:rsidRPr="002D601E">
              <w:rPr>
                <w:sz w:val="14"/>
                <w:szCs w:val="14"/>
              </w:rPr>
              <w:t>5) Университетпен байланыс үзілген жағдайда, атап айтқанда:</w:t>
            </w:r>
          </w:p>
          <w:p w14:paraId="07DBADF7" w14:textId="77777777" w:rsidR="00D5092E" w:rsidRPr="002D601E" w:rsidRDefault="00D5092E" w:rsidP="00D5092E">
            <w:pPr>
              <w:pStyle w:val="a3"/>
              <w:widowControl w:val="0"/>
              <w:numPr>
                <w:ilvl w:val="0"/>
                <w:numId w:val="2"/>
              </w:numPr>
              <w:tabs>
                <w:tab w:val="left" w:pos="317"/>
              </w:tabs>
              <w:spacing w:before="0" w:beforeAutospacing="0" w:after="0" w:afterAutospacing="0" w:line="174" w:lineRule="exact"/>
              <w:ind w:left="0" w:right="28" w:firstLine="0"/>
              <w:jc w:val="both"/>
              <w:rPr>
                <w:sz w:val="14"/>
                <w:szCs w:val="14"/>
              </w:rPr>
            </w:pPr>
            <w:r w:rsidRPr="002D601E">
              <w:rPr>
                <w:sz w:val="14"/>
                <w:szCs w:val="14"/>
              </w:rPr>
              <w:t xml:space="preserve">Білім алушы ағымдағы оқу жылында немесе академиялық кезеңде оқу жылы (академиялық кезең) басталған күннен бастап бір күнтізбелік ай бойы </w:t>
            </w:r>
            <w:r w:rsidRPr="002D601E">
              <w:rPr>
                <w:sz w:val="14"/>
                <w:szCs w:val="14"/>
                <w:lang w:val="kk-KZ"/>
              </w:rPr>
              <w:t xml:space="preserve">дәлелді </w:t>
            </w:r>
            <w:r w:rsidRPr="002D601E">
              <w:rPr>
                <w:sz w:val="14"/>
                <w:szCs w:val="14"/>
              </w:rPr>
              <w:t>себеп</w:t>
            </w:r>
            <w:r w:rsidRPr="002D601E">
              <w:rPr>
                <w:sz w:val="14"/>
                <w:szCs w:val="14"/>
                <w:lang w:val="kk-KZ"/>
              </w:rPr>
              <w:t>тер</w:t>
            </w:r>
            <w:r w:rsidRPr="002D601E">
              <w:rPr>
                <w:sz w:val="14"/>
                <w:szCs w:val="14"/>
              </w:rPr>
              <w:t xml:space="preserve">сіз сабаққа келмеген жағдайда; </w:t>
            </w:r>
          </w:p>
          <w:p w14:paraId="11AD7F47" w14:textId="77777777" w:rsidR="00D5092E" w:rsidRPr="002D601E" w:rsidRDefault="00D5092E" w:rsidP="00D5092E">
            <w:pPr>
              <w:pStyle w:val="a3"/>
              <w:widowControl w:val="0"/>
              <w:numPr>
                <w:ilvl w:val="0"/>
                <w:numId w:val="2"/>
              </w:numPr>
              <w:tabs>
                <w:tab w:val="left" w:pos="317"/>
              </w:tabs>
              <w:spacing w:before="0" w:beforeAutospacing="0" w:after="0" w:afterAutospacing="0" w:line="174" w:lineRule="exact"/>
              <w:ind w:left="0" w:right="28" w:firstLine="0"/>
              <w:jc w:val="both"/>
              <w:rPr>
                <w:sz w:val="14"/>
                <w:szCs w:val="14"/>
              </w:rPr>
            </w:pPr>
            <w:r w:rsidRPr="002D601E">
              <w:rPr>
                <w:sz w:val="14"/>
                <w:szCs w:val="14"/>
              </w:rPr>
              <w:t xml:space="preserve">Білім алушы академиялық демалыс аяқталған күннен бастап бір күнтізбелік ай бойы </w:t>
            </w:r>
            <w:r w:rsidRPr="002D601E">
              <w:rPr>
                <w:sz w:val="14"/>
                <w:szCs w:val="14"/>
                <w:lang w:val="kk-KZ"/>
              </w:rPr>
              <w:t xml:space="preserve">дәлелді </w:t>
            </w:r>
            <w:r w:rsidRPr="002D601E">
              <w:rPr>
                <w:sz w:val="14"/>
                <w:szCs w:val="14"/>
              </w:rPr>
              <w:t>себеп</w:t>
            </w:r>
            <w:r w:rsidRPr="002D601E">
              <w:rPr>
                <w:sz w:val="14"/>
                <w:szCs w:val="14"/>
                <w:lang w:val="kk-KZ"/>
              </w:rPr>
              <w:t>тер</w:t>
            </w:r>
            <w:r w:rsidRPr="002D601E">
              <w:rPr>
                <w:sz w:val="14"/>
                <w:szCs w:val="14"/>
              </w:rPr>
              <w:t>сіз сабаққа келмеген жағдайда;</w:t>
            </w:r>
          </w:p>
          <w:p w14:paraId="47F87027" w14:textId="77777777" w:rsidR="00D5092E" w:rsidRPr="002D601E" w:rsidRDefault="00D5092E" w:rsidP="00D5092E">
            <w:pPr>
              <w:pStyle w:val="a3"/>
              <w:widowControl w:val="0"/>
              <w:tabs>
                <w:tab w:val="left" w:pos="317"/>
              </w:tabs>
              <w:spacing w:before="0" w:beforeAutospacing="0" w:after="0" w:afterAutospacing="0" w:line="160" w:lineRule="exact"/>
              <w:ind w:right="-57"/>
              <w:jc w:val="both"/>
              <w:rPr>
                <w:sz w:val="14"/>
                <w:szCs w:val="14"/>
              </w:rPr>
            </w:pPr>
            <w:r w:rsidRPr="002D601E">
              <w:rPr>
                <w:sz w:val="14"/>
                <w:szCs w:val="14"/>
              </w:rPr>
              <w:t xml:space="preserve">Білім алушы 30 (отыз) күн </w:t>
            </w:r>
            <w:r w:rsidRPr="002D601E">
              <w:rPr>
                <w:sz w:val="14"/>
                <w:szCs w:val="14"/>
                <w:lang w:val="kk-KZ"/>
              </w:rPr>
              <w:t>қатарынан</w:t>
            </w:r>
            <w:r w:rsidRPr="002D601E">
              <w:rPr>
                <w:sz w:val="14"/>
                <w:szCs w:val="14"/>
              </w:rPr>
              <w:t xml:space="preserve"> </w:t>
            </w:r>
            <w:r w:rsidRPr="002D601E">
              <w:rPr>
                <w:sz w:val="14"/>
                <w:szCs w:val="14"/>
                <w:lang w:val="kk-KZ"/>
              </w:rPr>
              <w:t xml:space="preserve">дәлелді </w:t>
            </w:r>
            <w:r w:rsidRPr="002D601E">
              <w:rPr>
                <w:sz w:val="14"/>
                <w:szCs w:val="14"/>
              </w:rPr>
              <w:t>себеп</w:t>
            </w:r>
            <w:r w:rsidRPr="002D601E">
              <w:rPr>
                <w:sz w:val="14"/>
                <w:szCs w:val="14"/>
                <w:lang w:val="kk-KZ"/>
              </w:rPr>
              <w:t>тер</w:t>
            </w:r>
            <w:r w:rsidRPr="002D601E">
              <w:rPr>
                <w:sz w:val="14"/>
                <w:szCs w:val="14"/>
              </w:rPr>
              <w:t>сіз сабақ</w:t>
            </w:r>
            <w:r w:rsidRPr="002D601E">
              <w:rPr>
                <w:sz w:val="14"/>
                <w:szCs w:val="14"/>
                <w:lang w:val="kk-KZ"/>
              </w:rPr>
              <w:t xml:space="preserve"> қалдырған</w:t>
            </w:r>
            <w:r w:rsidRPr="002D601E">
              <w:rPr>
                <w:sz w:val="14"/>
                <w:szCs w:val="14"/>
              </w:rPr>
              <w:t xml:space="preserve"> жағдайда;</w:t>
            </w:r>
          </w:p>
        </w:tc>
      </w:tr>
      <w:tr w:rsidR="00D5092E" w:rsidRPr="002D601E" w14:paraId="3FB05137" w14:textId="77777777" w:rsidTr="005A52E6">
        <w:trPr>
          <w:divId w:val="1700159308"/>
          <w:trHeight w:val="256"/>
        </w:trPr>
        <w:tc>
          <w:tcPr>
            <w:tcW w:w="2581" w:type="pct"/>
          </w:tcPr>
          <w:p w14:paraId="358AA6D0" w14:textId="77777777" w:rsidR="00D5092E" w:rsidRPr="002D601E" w:rsidRDefault="00D5092E" w:rsidP="00D5092E">
            <w:pPr>
              <w:pStyle w:val="a3"/>
              <w:widowControl w:val="0"/>
              <w:tabs>
                <w:tab w:val="left" w:pos="601"/>
              </w:tabs>
              <w:spacing w:before="0" w:beforeAutospacing="0" w:after="0" w:afterAutospacing="0" w:line="160" w:lineRule="exact"/>
              <w:ind w:right="28"/>
              <w:jc w:val="both"/>
              <w:rPr>
                <w:sz w:val="14"/>
                <w:szCs w:val="14"/>
              </w:rPr>
            </w:pPr>
            <w:r w:rsidRPr="002D601E">
              <w:rPr>
                <w:sz w:val="14"/>
                <w:szCs w:val="14"/>
              </w:rPr>
              <w:t>6) за нарушение Обучающимся принципов академической честности;</w:t>
            </w:r>
          </w:p>
        </w:tc>
        <w:tc>
          <w:tcPr>
            <w:tcW w:w="2419" w:type="pct"/>
          </w:tcPr>
          <w:p w14:paraId="232E3B94" w14:textId="77777777" w:rsidR="00D5092E" w:rsidRPr="002D601E" w:rsidRDefault="00D5092E" w:rsidP="00D5092E">
            <w:pPr>
              <w:pStyle w:val="a3"/>
              <w:widowControl w:val="0"/>
              <w:tabs>
                <w:tab w:val="left" w:pos="601"/>
              </w:tabs>
              <w:spacing w:before="0" w:beforeAutospacing="0" w:after="0" w:afterAutospacing="0" w:line="160" w:lineRule="exact"/>
              <w:ind w:right="28"/>
              <w:jc w:val="both"/>
              <w:rPr>
                <w:sz w:val="14"/>
                <w:szCs w:val="14"/>
                <w:lang w:val="kk-KZ"/>
              </w:rPr>
            </w:pPr>
            <w:r w:rsidRPr="002D601E">
              <w:rPr>
                <w:sz w:val="14"/>
                <w:szCs w:val="14"/>
              </w:rPr>
              <w:t>6) Білім алушы академиялық адалдық қағидаттарын бұзғаны үшін;</w:t>
            </w:r>
          </w:p>
        </w:tc>
      </w:tr>
      <w:tr w:rsidR="00D5092E" w:rsidRPr="002D601E" w14:paraId="09494F73" w14:textId="77777777" w:rsidTr="005A52E6">
        <w:trPr>
          <w:divId w:val="1700159308"/>
          <w:trHeight w:val="256"/>
        </w:trPr>
        <w:tc>
          <w:tcPr>
            <w:tcW w:w="2581" w:type="pct"/>
          </w:tcPr>
          <w:p w14:paraId="6A288A83" w14:textId="77777777" w:rsidR="00D5092E" w:rsidRPr="002D601E" w:rsidRDefault="00D5092E" w:rsidP="00D5092E">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rPr>
              <w:t>7) 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2419" w:type="pct"/>
          </w:tcPr>
          <w:p w14:paraId="3056B422" w14:textId="77777777" w:rsidR="00D5092E" w:rsidRPr="002D601E" w:rsidRDefault="00D5092E" w:rsidP="00D5092E">
            <w:pPr>
              <w:pStyle w:val="a3"/>
              <w:widowControl w:val="0"/>
              <w:tabs>
                <w:tab w:val="left" w:pos="317"/>
              </w:tabs>
              <w:spacing w:before="0" w:beforeAutospacing="0" w:after="0" w:afterAutospacing="0" w:line="160" w:lineRule="exact"/>
              <w:ind w:right="-57"/>
              <w:jc w:val="both"/>
              <w:rPr>
                <w:sz w:val="15"/>
                <w:szCs w:val="15"/>
              </w:rPr>
            </w:pPr>
            <w:r w:rsidRPr="002D601E">
              <w:rPr>
                <w:sz w:val="15"/>
                <w:szCs w:val="15"/>
              </w:rPr>
              <w:t xml:space="preserve">7) </w:t>
            </w:r>
            <w:r w:rsidRPr="002D601E">
              <w:rPr>
                <w:sz w:val="14"/>
                <w:szCs w:val="14"/>
              </w:rPr>
              <w:t>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C64109" w:rsidRPr="002D601E" w14:paraId="7D81004E" w14:textId="77777777" w:rsidTr="001A0980">
        <w:trPr>
          <w:divId w:val="1700159308"/>
          <w:trHeight w:val="256"/>
        </w:trPr>
        <w:tc>
          <w:tcPr>
            <w:tcW w:w="2581" w:type="pct"/>
            <w:shd w:val="clear" w:color="auto" w:fill="FFFFFF" w:themeFill="background1"/>
          </w:tcPr>
          <w:p w14:paraId="5C79B31C" w14:textId="1C1263E0" w:rsidR="00C64109" w:rsidRPr="002D601E" w:rsidRDefault="00C64109" w:rsidP="00C64109">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lang w:val="kk-KZ"/>
              </w:rPr>
              <w:t>8</w:t>
            </w:r>
            <w:r w:rsidRPr="002D601E">
              <w:rPr>
                <w:sz w:val="14"/>
                <w:szCs w:val="14"/>
              </w:rPr>
              <w:t xml:space="preserve">) за нарушение Обучающимся академических норм, предусмотренных подпунктом 10) пункта 2.3. Договора,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2419" w:type="pct"/>
            <w:shd w:val="clear" w:color="auto" w:fill="FFFFFF" w:themeFill="background1"/>
          </w:tcPr>
          <w:p w14:paraId="43D92C30" w14:textId="088E4512" w:rsidR="00C64109" w:rsidRPr="002D601E" w:rsidRDefault="00C64109" w:rsidP="00C64109">
            <w:pPr>
              <w:pStyle w:val="a3"/>
              <w:widowControl w:val="0"/>
              <w:tabs>
                <w:tab w:val="left" w:pos="317"/>
              </w:tabs>
              <w:spacing w:before="0" w:beforeAutospacing="0" w:after="0" w:afterAutospacing="0" w:line="160" w:lineRule="exact"/>
              <w:ind w:right="-57"/>
              <w:jc w:val="both"/>
              <w:rPr>
                <w:sz w:val="14"/>
                <w:szCs w:val="14"/>
                <w:lang w:val="kk-KZ"/>
              </w:rPr>
            </w:pPr>
            <w:r w:rsidRPr="002D601E">
              <w:rPr>
                <w:sz w:val="14"/>
                <w:szCs w:val="14"/>
                <w:lang w:val="kk-KZ"/>
              </w:rPr>
              <w:t xml:space="preserve">8) Білім алушы Шарттың 2.3 тармағының 10) тармақшасын,  Университеттің академиялық саясатын, Академиялық адалдық кодексін,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 </w:t>
            </w:r>
          </w:p>
        </w:tc>
      </w:tr>
      <w:tr w:rsidR="00C64109" w:rsidRPr="002D601E" w14:paraId="38309500" w14:textId="77777777" w:rsidTr="001A0980">
        <w:trPr>
          <w:divId w:val="1700159308"/>
          <w:trHeight w:val="256"/>
        </w:trPr>
        <w:tc>
          <w:tcPr>
            <w:tcW w:w="2581" w:type="pct"/>
          </w:tcPr>
          <w:p w14:paraId="58F5AC7E" w14:textId="54FC7BF6" w:rsidR="00C64109" w:rsidRPr="002D601E" w:rsidRDefault="00C64109" w:rsidP="00C64109">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rPr>
              <w:t>9) за однократное грубое или систематическое нарушение Обучающимся учебной дисциплины;</w:t>
            </w:r>
          </w:p>
        </w:tc>
        <w:tc>
          <w:tcPr>
            <w:tcW w:w="2419" w:type="pct"/>
            <w:shd w:val="clear" w:color="auto" w:fill="auto"/>
          </w:tcPr>
          <w:p w14:paraId="63E736DC" w14:textId="752C5D96" w:rsidR="00C64109" w:rsidRPr="002D601E" w:rsidRDefault="00C64109" w:rsidP="00C64109">
            <w:pPr>
              <w:pStyle w:val="a3"/>
              <w:widowControl w:val="0"/>
              <w:tabs>
                <w:tab w:val="left" w:pos="317"/>
              </w:tabs>
              <w:spacing w:before="0" w:beforeAutospacing="0" w:after="0" w:afterAutospacing="0" w:line="160" w:lineRule="exact"/>
              <w:ind w:right="-57"/>
              <w:jc w:val="both"/>
              <w:rPr>
                <w:sz w:val="14"/>
                <w:szCs w:val="14"/>
                <w:lang w:val="kk-KZ"/>
              </w:rPr>
            </w:pPr>
            <w:r w:rsidRPr="002D601E">
              <w:rPr>
                <w:sz w:val="14"/>
                <w:szCs w:val="14"/>
                <w:lang w:val="kk-KZ"/>
              </w:rPr>
              <w:t>9</w:t>
            </w:r>
            <w:r w:rsidRPr="002D601E">
              <w:rPr>
                <w:sz w:val="14"/>
                <w:szCs w:val="14"/>
              </w:rPr>
              <w:t>) Білім алушының оқу тәртібін бір рет дөрекі түрде немесе  жүйелі түрде бұзғандығы үшін.</w:t>
            </w:r>
          </w:p>
        </w:tc>
      </w:tr>
      <w:tr w:rsidR="00C64109" w:rsidRPr="002D601E" w14:paraId="6F50772E" w14:textId="77777777" w:rsidTr="001A0980">
        <w:trPr>
          <w:divId w:val="1700159308"/>
          <w:trHeight w:val="256"/>
        </w:trPr>
        <w:tc>
          <w:tcPr>
            <w:tcW w:w="2581" w:type="pct"/>
          </w:tcPr>
          <w:p w14:paraId="3AD0FD3D" w14:textId="420F3FCC" w:rsidR="00C64109" w:rsidRPr="002D601E" w:rsidRDefault="00C64109" w:rsidP="00C64109">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rPr>
              <w:t>10) 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2419" w:type="pct"/>
            <w:shd w:val="clear" w:color="auto" w:fill="auto"/>
          </w:tcPr>
          <w:p w14:paraId="7E8FD7A3" w14:textId="5E0F5C22" w:rsidR="00C64109" w:rsidRPr="002D601E" w:rsidRDefault="00C64109" w:rsidP="00C64109">
            <w:pPr>
              <w:pStyle w:val="a3"/>
              <w:widowControl w:val="0"/>
              <w:tabs>
                <w:tab w:val="left" w:pos="317"/>
              </w:tabs>
              <w:spacing w:before="0" w:beforeAutospacing="0" w:after="0" w:afterAutospacing="0" w:line="160" w:lineRule="exact"/>
              <w:ind w:right="-28"/>
              <w:jc w:val="both"/>
              <w:rPr>
                <w:sz w:val="14"/>
                <w:szCs w:val="14"/>
                <w:lang w:val="kk-KZ"/>
              </w:rPr>
            </w:pPr>
            <w:r w:rsidRPr="002D601E">
              <w:rPr>
                <w:sz w:val="14"/>
                <w:szCs w:val="14"/>
                <w:lang w:val="kk-KZ"/>
              </w:rPr>
              <w:t>10</w:t>
            </w:r>
            <w:r w:rsidRPr="002D601E">
              <w:rPr>
                <w:sz w:val="14"/>
                <w:szCs w:val="14"/>
              </w:rPr>
              <w:t xml:space="preserve">)  Қазақстан Республикасының заңдық күші бар заңнамасында көрсетілген жағдайларын, осы </w:t>
            </w:r>
            <w:r w:rsidRPr="002D601E">
              <w:rPr>
                <w:sz w:val="14"/>
                <w:szCs w:val="14"/>
                <w:lang w:val="kk-KZ"/>
              </w:rPr>
              <w:t>Ш</w:t>
            </w:r>
            <w:r w:rsidRPr="002D601E">
              <w:rPr>
                <w:sz w:val="14"/>
                <w:szCs w:val="14"/>
              </w:rPr>
              <w:t>артты, Университеттің академиялық саясатын,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к</w:t>
            </w:r>
            <w:r w:rsidRPr="002D601E">
              <w:rPr>
                <w:sz w:val="14"/>
                <w:szCs w:val="14"/>
                <w:lang w:val="kk-KZ"/>
              </w:rPr>
              <w:t>о</w:t>
            </w:r>
            <w:r w:rsidRPr="002D601E">
              <w:rPr>
                <w:sz w:val="14"/>
                <w:szCs w:val="14"/>
              </w:rPr>
              <w:t>декст</w:t>
            </w:r>
            <w:r w:rsidRPr="002D601E">
              <w:rPr>
                <w:sz w:val="14"/>
                <w:szCs w:val="14"/>
                <w:lang w:val="kk-KZ"/>
              </w:rPr>
              <w:t>і</w:t>
            </w:r>
            <w:r w:rsidRPr="002D601E">
              <w:rPr>
                <w:sz w:val="14"/>
                <w:szCs w:val="14"/>
              </w:rPr>
              <w:t>,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білмегендігі Білім алушыны олардың орындалмағандығы жауапкершіліктен босатпайды және Білім алушыны оқудан шығаруға бөгет болмайды.</w:t>
            </w:r>
          </w:p>
        </w:tc>
      </w:tr>
      <w:tr w:rsidR="00C64109" w:rsidRPr="002D601E" w14:paraId="593DB8E4" w14:textId="77777777" w:rsidTr="005A52E6">
        <w:trPr>
          <w:divId w:val="1700159308"/>
          <w:trHeight w:val="126"/>
        </w:trPr>
        <w:tc>
          <w:tcPr>
            <w:tcW w:w="2581" w:type="pct"/>
          </w:tcPr>
          <w:p w14:paraId="7CF9205C" w14:textId="0E4E7B31" w:rsidR="00C64109" w:rsidRPr="002D601E" w:rsidRDefault="00C64109" w:rsidP="00C64109">
            <w:pPr>
              <w:pStyle w:val="a3"/>
              <w:widowControl w:val="0"/>
              <w:numPr>
                <w:ilvl w:val="1"/>
                <w:numId w:val="1"/>
              </w:numPr>
              <w:tabs>
                <w:tab w:val="left" w:pos="317"/>
              </w:tabs>
              <w:spacing w:before="0" w:beforeAutospacing="0" w:after="0" w:afterAutospacing="0" w:line="160" w:lineRule="exact"/>
              <w:ind w:left="329" w:right="28" w:hanging="414"/>
              <w:jc w:val="both"/>
              <w:rPr>
                <w:b/>
                <w:sz w:val="14"/>
                <w:szCs w:val="14"/>
              </w:rPr>
            </w:pPr>
            <w:r w:rsidRPr="002D601E">
              <w:rPr>
                <w:b/>
                <w:sz w:val="14"/>
                <w:szCs w:val="14"/>
              </w:rPr>
              <w:t>Обучающийся обязуется:</w:t>
            </w:r>
          </w:p>
        </w:tc>
        <w:tc>
          <w:tcPr>
            <w:tcW w:w="2419" w:type="pct"/>
          </w:tcPr>
          <w:p w14:paraId="7C5B64FA" w14:textId="73D8BD6C" w:rsidR="00C64109" w:rsidRPr="002D601E" w:rsidRDefault="00C64109" w:rsidP="00C64109">
            <w:pPr>
              <w:pStyle w:val="a3"/>
              <w:widowControl w:val="0"/>
              <w:numPr>
                <w:ilvl w:val="1"/>
                <w:numId w:val="4"/>
              </w:numPr>
              <w:tabs>
                <w:tab w:val="left" w:pos="317"/>
              </w:tabs>
              <w:spacing w:before="0" w:beforeAutospacing="0" w:after="0" w:afterAutospacing="0" w:line="160" w:lineRule="exact"/>
              <w:ind w:left="329" w:right="-28" w:hanging="386"/>
              <w:jc w:val="both"/>
              <w:rPr>
                <w:b/>
                <w:sz w:val="14"/>
                <w:szCs w:val="14"/>
              </w:rPr>
            </w:pPr>
            <w:r w:rsidRPr="002D601E">
              <w:rPr>
                <w:b/>
                <w:sz w:val="14"/>
                <w:szCs w:val="14"/>
                <w:lang w:val="kk-KZ"/>
              </w:rPr>
              <w:t>Білім алушы міндеттенеді</w:t>
            </w:r>
            <w:r w:rsidRPr="002D601E">
              <w:rPr>
                <w:b/>
                <w:sz w:val="14"/>
                <w:szCs w:val="14"/>
              </w:rPr>
              <w:t>:</w:t>
            </w:r>
          </w:p>
        </w:tc>
      </w:tr>
      <w:tr w:rsidR="00C64109" w:rsidRPr="002D601E" w14:paraId="49137B8A" w14:textId="77777777" w:rsidTr="005A52E6">
        <w:trPr>
          <w:divId w:val="1700159308"/>
          <w:trHeight w:val="126"/>
        </w:trPr>
        <w:tc>
          <w:tcPr>
            <w:tcW w:w="2581" w:type="pct"/>
          </w:tcPr>
          <w:p w14:paraId="2FEAD63A" w14:textId="5CE7C208" w:rsidR="00C64109" w:rsidRPr="002D601E" w:rsidRDefault="00C64109" w:rsidP="00C64109">
            <w:pPr>
              <w:pStyle w:val="a3"/>
              <w:widowControl w:val="0"/>
              <w:numPr>
                <w:ilvl w:val="1"/>
                <w:numId w:val="6"/>
              </w:numPr>
              <w:tabs>
                <w:tab w:val="left" w:pos="317"/>
              </w:tabs>
              <w:spacing w:before="0" w:beforeAutospacing="0" w:after="0" w:afterAutospacing="0" w:line="160" w:lineRule="exact"/>
              <w:ind w:left="318" w:right="28" w:hanging="318"/>
              <w:jc w:val="both"/>
              <w:rPr>
                <w:sz w:val="14"/>
                <w:szCs w:val="14"/>
              </w:rPr>
            </w:pPr>
            <w:r w:rsidRPr="002D601E">
              <w:rPr>
                <w:sz w:val="14"/>
                <w:szCs w:val="14"/>
              </w:rPr>
              <w:t>овладевать знаниями, умениями и практическими навыками в полном объеме государственных общеобязательных стандартов образования;</w:t>
            </w:r>
          </w:p>
        </w:tc>
        <w:tc>
          <w:tcPr>
            <w:tcW w:w="2419" w:type="pct"/>
          </w:tcPr>
          <w:p w14:paraId="5F2928EA" w14:textId="420B9907" w:rsidR="00C64109" w:rsidRPr="002D601E" w:rsidRDefault="00C64109" w:rsidP="00C64109">
            <w:pPr>
              <w:pStyle w:val="a3"/>
              <w:widowControl w:val="0"/>
              <w:numPr>
                <w:ilvl w:val="0"/>
                <w:numId w:val="9"/>
              </w:numPr>
              <w:tabs>
                <w:tab w:val="left" w:pos="317"/>
              </w:tabs>
              <w:spacing w:before="0" w:beforeAutospacing="0" w:after="0" w:afterAutospacing="0" w:line="160" w:lineRule="exact"/>
              <w:ind w:left="318" w:right="-28" w:hanging="318"/>
              <w:jc w:val="both"/>
              <w:rPr>
                <w:sz w:val="14"/>
                <w:szCs w:val="14"/>
              </w:rPr>
            </w:pPr>
            <w:r w:rsidRPr="002D601E">
              <w:rPr>
                <w:sz w:val="14"/>
                <w:szCs w:val="14"/>
              </w:rPr>
              <w:t>Мемлекеттік жалпыға міндетті білім беру стандарттар бойынша білім мен машықты, практикалық дағдыны толық көлемде меңгеруге;</w:t>
            </w:r>
          </w:p>
        </w:tc>
      </w:tr>
      <w:tr w:rsidR="00C64109" w:rsidRPr="002D601E" w14:paraId="48B7595C" w14:textId="77777777" w:rsidTr="001A0980">
        <w:trPr>
          <w:divId w:val="1700159308"/>
          <w:trHeight w:val="126"/>
        </w:trPr>
        <w:tc>
          <w:tcPr>
            <w:tcW w:w="2581" w:type="pct"/>
          </w:tcPr>
          <w:p w14:paraId="0B773181" w14:textId="51FA7F81" w:rsidR="00C64109" w:rsidRPr="002D601E" w:rsidRDefault="00C64109" w:rsidP="00C64109">
            <w:pPr>
              <w:pStyle w:val="a3"/>
              <w:widowControl w:val="0"/>
              <w:numPr>
                <w:ilvl w:val="1"/>
                <w:numId w:val="6"/>
              </w:numPr>
              <w:tabs>
                <w:tab w:val="left" w:pos="317"/>
              </w:tabs>
              <w:spacing w:before="0" w:beforeAutospacing="0" w:after="0" w:afterAutospacing="0" w:line="174" w:lineRule="exact"/>
              <w:ind w:left="0" w:right="28" w:firstLine="0"/>
              <w:jc w:val="both"/>
              <w:rPr>
                <w:sz w:val="14"/>
                <w:szCs w:val="14"/>
              </w:rPr>
            </w:pPr>
            <w:r w:rsidRPr="002D601E">
              <w:rPr>
                <w:sz w:val="14"/>
                <w:szCs w:val="14"/>
              </w:rPr>
              <w:t>ознакомиться с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2419" w:type="pct"/>
            <w:shd w:val="clear" w:color="auto" w:fill="auto"/>
          </w:tcPr>
          <w:p w14:paraId="76B2E991" w14:textId="11FA492A" w:rsidR="00C64109" w:rsidRPr="002D601E" w:rsidRDefault="00C64109" w:rsidP="00C64109">
            <w:pPr>
              <w:pStyle w:val="a3"/>
              <w:widowControl w:val="0"/>
              <w:numPr>
                <w:ilvl w:val="0"/>
                <w:numId w:val="9"/>
              </w:numPr>
              <w:tabs>
                <w:tab w:val="left" w:pos="317"/>
              </w:tabs>
              <w:spacing w:before="0" w:beforeAutospacing="0" w:after="0" w:afterAutospacing="0" w:line="174" w:lineRule="exact"/>
              <w:ind w:left="0" w:right="-57" w:firstLine="0"/>
              <w:jc w:val="both"/>
              <w:rPr>
                <w:sz w:val="14"/>
                <w:szCs w:val="14"/>
              </w:rPr>
            </w:pPr>
            <w:r w:rsidRPr="002D601E">
              <w:rPr>
                <w:sz w:val="14"/>
                <w:szCs w:val="14"/>
              </w:rPr>
              <w:t>Университет Жарғысымен</w:t>
            </w:r>
            <w:r w:rsidRPr="002D601E">
              <w:rPr>
                <w:sz w:val="14"/>
                <w:szCs w:val="14"/>
                <w:lang w:val="kk-KZ"/>
              </w:rPr>
              <w:t>,</w:t>
            </w:r>
            <w:r w:rsidRPr="002D601E">
              <w:rPr>
                <w:sz w:val="14"/>
                <w:szCs w:val="14"/>
              </w:rPr>
              <w:t xml:space="preserve"> Университет</w:t>
            </w:r>
            <w:r w:rsidRPr="002D601E">
              <w:rPr>
                <w:sz w:val="14"/>
                <w:szCs w:val="14"/>
                <w:lang w:val="kk-KZ"/>
              </w:rPr>
              <w:t>тің</w:t>
            </w:r>
            <w:r w:rsidRPr="002D601E">
              <w:rPr>
                <w:sz w:val="14"/>
                <w:szCs w:val="14"/>
              </w:rPr>
              <w:t xml:space="preserve"> Академиялық </w:t>
            </w:r>
            <w:r w:rsidRPr="002D601E">
              <w:rPr>
                <w:sz w:val="14"/>
                <w:szCs w:val="14"/>
                <w:lang w:val="kk-KZ"/>
              </w:rPr>
              <w:t xml:space="preserve">саясатымен, </w:t>
            </w:r>
            <w:r w:rsidRPr="002D601E">
              <w:rPr>
                <w:sz w:val="14"/>
                <w:szCs w:val="14"/>
              </w:rPr>
              <w:t xml:space="preserve">Академиялық адалдық </w:t>
            </w:r>
            <w:r w:rsidRPr="002D601E">
              <w:rPr>
                <w:sz w:val="14"/>
                <w:szCs w:val="14"/>
                <w:lang w:val="kk-KZ"/>
              </w:rPr>
              <w:t>кодек</w:t>
            </w:r>
            <w:r w:rsidRPr="002D601E">
              <w:rPr>
                <w:sz w:val="14"/>
                <w:szCs w:val="14"/>
              </w:rPr>
              <w:t>сімен,</w:t>
            </w:r>
            <w:r w:rsidRPr="002D601E">
              <w:rPr>
                <w:sz w:val="14"/>
                <w:szCs w:val="14"/>
                <w:lang w:val="kk-KZ"/>
              </w:rPr>
              <w:t xml:space="preserve"> </w:t>
            </w:r>
            <w:r w:rsidRPr="002D601E">
              <w:rPr>
                <w:sz w:val="14"/>
                <w:szCs w:val="14"/>
              </w:rPr>
              <w:t>Университеттің ішкі оқу тәртібінің Ережелерімен және Қазақстан Республикасының білім беру мекемесіне қабылдау тәртібі</w:t>
            </w:r>
            <w:r w:rsidRPr="002D601E">
              <w:rPr>
                <w:sz w:val="14"/>
                <w:szCs w:val="14"/>
                <w:lang w:val="kk-KZ"/>
              </w:rPr>
              <w:t>ме</w:t>
            </w:r>
            <w:r w:rsidRPr="002D601E">
              <w:rPr>
                <w:sz w:val="14"/>
                <w:szCs w:val="14"/>
              </w:rPr>
              <w:t>н және тағы басқа да нормативтік құқықтық актілері</w:t>
            </w:r>
            <w:r w:rsidRPr="002D601E">
              <w:rPr>
                <w:sz w:val="14"/>
                <w:szCs w:val="14"/>
                <w:lang w:val="kk-KZ"/>
              </w:rPr>
              <w:t>ме</w:t>
            </w:r>
            <w:r w:rsidRPr="002D601E">
              <w:rPr>
                <w:sz w:val="14"/>
                <w:szCs w:val="14"/>
              </w:rPr>
              <w:t>н және Университеттің оқу үдерісін ұйымдастыру бойынша актілері</w:t>
            </w:r>
            <w:r w:rsidRPr="002D601E">
              <w:rPr>
                <w:sz w:val="14"/>
                <w:szCs w:val="14"/>
                <w:lang w:val="kk-KZ"/>
              </w:rPr>
              <w:t>ме</w:t>
            </w:r>
            <w:r w:rsidRPr="002D601E">
              <w:rPr>
                <w:sz w:val="14"/>
                <w:szCs w:val="14"/>
              </w:rPr>
              <w:t>н танысуға;</w:t>
            </w:r>
          </w:p>
        </w:tc>
      </w:tr>
      <w:tr w:rsidR="00C64109" w:rsidRPr="002D601E" w14:paraId="782DA15A" w14:textId="77777777" w:rsidTr="005A52E6">
        <w:trPr>
          <w:divId w:val="1700159308"/>
          <w:trHeight w:val="126"/>
        </w:trPr>
        <w:tc>
          <w:tcPr>
            <w:tcW w:w="2581" w:type="pct"/>
          </w:tcPr>
          <w:p w14:paraId="3CEBF7A9" w14:textId="77777777" w:rsidR="00C64109" w:rsidRPr="002D601E" w:rsidRDefault="00C64109" w:rsidP="00C64109">
            <w:pPr>
              <w:pStyle w:val="a3"/>
              <w:widowControl w:val="0"/>
              <w:numPr>
                <w:ilvl w:val="1"/>
                <w:numId w:val="6"/>
              </w:numPr>
              <w:tabs>
                <w:tab w:val="left" w:pos="317"/>
              </w:tabs>
              <w:spacing w:before="0" w:beforeAutospacing="0" w:after="0" w:afterAutospacing="0" w:line="174" w:lineRule="exact"/>
              <w:ind w:left="0" w:right="28" w:firstLine="0"/>
              <w:jc w:val="both"/>
              <w:rPr>
                <w:sz w:val="14"/>
                <w:szCs w:val="14"/>
              </w:rPr>
            </w:pPr>
            <w:r w:rsidRPr="002D601E">
              <w:rPr>
                <w:sz w:val="14"/>
                <w:szCs w:val="14"/>
              </w:rPr>
              <w:t>исполнять Закон Республики Казахстан «О противодействии коррупции»;</w:t>
            </w:r>
          </w:p>
        </w:tc>
        <w:tc>
          <w:tcPr>
            <w:tcW w:w="2419" w:type="pct"/>
          </w:tcPr>
          <w:p w14:paraId="4388F50C" w14:textId="77777777" w:rsidR="00C64109" w:rsidRPr="002D601E" w:rsidRDefault="00C64109" w:rsidP="00C64109">
            <w:pPr>
              <w:pStyle w:val="a3"/>
              <w:widowControl w:val="0"/>
              <w:numPr>
                <w:ilvl w:val="0"/>
                <w:numId w:val="9"/>
              </w:numPr>
              <w:tabs>
                <w:tab w:val="left" w:pos="317"/>
              </w:tabs>
              <w:spacing w:before="0" w:beforeAutospacing="0" w:after="0" w:afterAutospacing="0" w:line="174" w:lineRule="exact"/>
              <w:ind w:left="0" w:right="-57" w:firstLine="0"/>
              <w:jc w:val="both"/>
              <w:rPr>
                <w:sz w:val="14"/>
                <w:szCs w:val="14"/>
              </w:rPr>
            </w:pPr>
            <w:r w:rsidRPr="002D601E">
              <w:rPr>
                <w:sz w:val="14"/>
                <w:szCs w:val="14"/>
              </w:rPr>
              <w:t>Қазақстан Республикасының «Сыбайлас жемқорлыққа қарсы күрес туралы» Заңын орындауға;</w:t>
            </w:r>
          </w:p>
        </w:tc>
      </w:tr>
      <w:tr w:rsidR="00C64109" w:rsidRPr="002D601E" w14:paraId="0B79E7C9" w14:textId="77777777" w:rsidTr="005A52E6">
        <w:trPr>
          <w:divId w:val="1700159308"/>
          <w:trHeight w:val="126"/>
        </w:trPr>
        <w:tc>
          <w:tcPr>
            <w:tcW w:w="2581" w:type="pct"/>
          </w:tcPr>
          <w:p w14:paraId="0993EB4A" w14:textId="77777777" w:rsidR="00C64109" w:rsidRPr="002D601E" w:rsidRDefault="00C64109" w:rsidP="00C64109">
            <w:pPr>
              <w:pStyle w:val="a3"/>
              <w:widowControl w:val="0"/>
              <w:numPr>
                <w:ilvl w:val="1"/>
                <w:numId w:val="6"/>
              </w:numPr>
              <w:tabs>
                <w:tab w:val="left" w:pos="317"/>
              </w:tabs>
              <w:spacing w:before="0" w:beforeAutospacing="0" w:after="0" w:afterAutospacing="0" w:line="160" w:lineRule="exact"/>
              <w:ind w:left="318" w:right="28" w:hanging="318"/>
              <w:jc w:val="both"/>
              <w:rPr>
                <w:sz w:val="14"/>
                <w:szCs w:val="14"/>
              </w:rPr>
            </w:pPr>
            <w:r w:rsidRPr="002D601E">
              <w:rPr>
                <w:sz w:val="14"/>
                <w:szCs w:val="14"/>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2419" w:type="pct"/>
          </w:tcPr>
          <w:p w14:paraId="0AB63773" w14:textId="77777777" w:rsidR="00C64109" w:rsidRPr="002D601E" w:rsidRDefault="00C64109" w:rsidP="00C64109">
            <w:pPr>
              <w:pStyle w:val="a3"/>
              <w:widowControl w:val="0"/>
              <w:numPr>
                <w:ilvl w:val="0"/>
                <w:numId w:val="9"/>
              </w:numPr>
              <w:tabs>
                <w:tab w:val="left" w:pos="317"/>
              </w:tabs>
              <w:spacing w:before="0" w:beforeAutospacing="0" w:after="0" w:afterAutospacing="0" w:line="160" w:lineRule="exact"/>
              <w:ind w:left="318" w:right="-57" w:hanging="318"/>
              <w:jc w:val="both"/>
              <w:rPr>
                <w:sz w:val="14"/>
                <w:szCs w:val="14"/>
                <w:lang w:val="kk-KZ"/>
              </w:rPr>
            </w:pPr>
            <w:r w:rsidRPr="002D601E">
              <w:rPr>
                <w:sz w:val="14"/>
                <w:szCs w:val="14"/>
              </w:rPr>
              <w:t>Сыбайлас жемқорлыққа қарсы іс-қимыл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C64109" w:rsidRPr="002D601E" w14:paraId="014E402F" w14:textId="77777777" w:rsidTr="005A52E6">
        <w:trPr>
          <w:divId w:val="1700159308"/>
          <w:trHeight w:val="126"/>
        </w:trPr>
        <w:tc>
          <w:tcPr>
            <w:tcW w:w="2581" w:type="pct"/>
          </w:tcPr>
          <w:p w14:paraId="5EBDB58D" w14:textId="77777777" w:rsidR="00C64109" w:rsidRPr="002D601E" w:rsidRDefault="00C64109" w:rsidP="00C64109">
            <w:pPr>
              <w:pStyle w:val="a3"/>
              <w:widowControl w:val="0"/>
              <w:numPr>
                <w:ilvl w:val="1"/>
                <w:numId w:val="6"/>
              </w:numPr>
              <w:tabs>
                <w:tab w:val="left" w:pos="317"/>
              </w:tabs>
              <w:spacing w:before="0" w:beforeAutospacing="0" w:after="0" w:afterAutospacing="0" w:line="160" w:lineRule="exact"/>
              <w:ind w:left="318" w:right="28" w:hanging="318"/>
              <w:jc w:val="both"/>
              <w:rPr>
                <w:sz w:val="14"/>
                <w:szCs w:val="14"/>
              </w:rPr>
            </w:pPr>
            <w:r w:rsidRPr="002D601E">
              <w:rPr>
                <w:sz w:val="14"/>
                <w:szCs w:val="14"/>
              </w:rPr>
              <w:t>соблюдать установленные сроки регистрации на учебные дисциплины и внесения изменений в индивидуальный учебный план;</w:t>
            </w:r>
          </w:p>
        </w:tc>
        <w:tc>
          <w:tcPr>
            <w:tcW w:w="2419" w:type="pct"/>
          </w:tcPr>
          <w:p w14:paraId="2EEAD085" w14:textId="77777777" w:rsidR="00C64109" w:rsidRPr="002D601E" w:rsidRDefault="00C64109" w:rsidP="00C64109">
            <w:pPr>
              <w:pStyle w:val="a3"/>
              <w:widowControl w:val="0"/>
              <w:numPr>
                <w:ilvl w:val="0"/>
                <w:numId w:val="9"/>
              </w:numPr>
              <w:tabs>
                <w:tab w:val="left" w:pos="317"/>
              </w:tabs>
              <w:spacing w:before="0" w:beforeAutospacing="0" w:after="0" w:afterAutospacing="0" w:line="160" w:lineRule="exact"/>
              <w:ind w:left="318" w:right="-57" w:hanging="318"/>
              <w:jc w:val="both"/>
              <w:rPr>
                <w:sz w:val="14"/>
                <w:szCs w:val="14"/>
                <w:lang w:val="kk-KZ"/>
              </w:rPr>
            </w:pPr>
            <w:r w:rsidRPr="002D601E">
              <w:rPr>
                <w:sz w:val="14"/>
                <w:szCs w:val="14"/>
              </w:rPr>
              <w:t>Оқу тәртібі мен жеке оқу жоспарына өзгерістер енгізуге белгіленген тіркеу мерзімін сақтауға;</w:t>
            </w:r>
          </w:p>
        </w:tc>
      </w:tr>
      <w:tr w:rsidR="00C64109" w:rsidRPr="002D601E" w14:paraId="7B27FEFF" w14:textId="77777777" w:rsidTr="005A52E6">
        <w:trPr>
          <w:divId w:val="1700159308"/>
          <w:trHeight w:val="126"/>
        </w:trPr>
        <w:tc>
          <w:tcPr>
            <w:tcW w:w="2581" w:type="pct"/>
          </w:tcPr>
          <w:p w14:paraId="3200F197" w14:textId="77777777" w:rsidR="00C64109" w:rsidRPr="002D601E" w:rsidRDefault="00C64109" w:rsidP="00C64109">
            <w:pPr>
              <w:pStyle w:val="a3"/>
              <w:widowControl w:val="0"/>
              <w:numPr>
                <w:ilvl w:val="1"/>
                <w:numId w:val="6"/>
              </w:numPr>
              <w:tabs>
                <w:tab w:val="left" w:pos="317"/>
              </w:tabs>
              <w:spacing w:before="0" w:beforeAutospacing="0" w:after="0" w:afterAutospacing="0" w:line="160" w:lineRule="exact"/>
              <w:ind w:left="318" w:right="28" w:hanging="318"/>
              <w:jc w:val="both"/>
              <w:rPr>
                <w:sz w:val="14"/>
                <w:szCs w:val="14"/>
              </w:rPr>
            </w:pPr>
            <w:r w:rsidRPr="002D601E">
              <w:rPr>
                <w:sz w:val="14"/>
                <w:szCs w:val="14"/>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2419" w:type="pct"/>
          </w:tcPr>
          <w:p w14:paraId="6940EF44" w14:textId="77777777" w:rsidR="00C64109" w:rsidRPr="002D601E" w:rsidRDefault="00C64109" w:rsidP="00C64109">
            <w:pPr>
              <w:pStyle w:val="a3"/>
              <w:widowControl w:val="0"/>
              <w:numPr>
                <w:ilvl w:val="0"/>
                <w:numId w:val="9"/>
              </w:numPr>
              <w:tabs>
                <w:tab w:val="left" w:pos="317"/>
              </w:tabs>
              <w:spacing w:before="0" w:beforeAutospacing="0" w:after="0" w:afterAutospacing="0" w:line="160" w:lineRule="exact"/>
              <w:ind w:left="318" w:right="-57" w:hanging="318"/>
              <w:jc w:val="both"/>
              <w:rPr>
                <w:sz w:val="14"/>
                <w:szCs w:val="14"/>
                <w:lang w:val="kk-KZ"/>
              </w:rPr>
            </w:pPr>
            <w:r w:rsidRPr="002D601E">
              <w:rPr>
                <w:sz w:val="14"/>
                <w:szCs w:val="14"/>
              </w:rPr>
              <w:t xml:space="preserve">Лайықты деңгейде білім беру бағдарламасын меңгеру үшін оқу жылына белгіленген көлемнен кем емес кредиттерге жазылуға; </w:t>
            </w:r>
          </w:p>
        </w:tc>
      </w:tr>
      <w:tr w:rsidR="00C64109" w:rsidRPr="002D601E" w14:paraId="4A1694A5" w14:textId="77777777" w:rsidTr="005A52E6">
        <w:trPr>
          <w:divId w:val="1700159308"/>
          <w:trHeight w:val="126"/>
        </w:trPr>
        <w:tc>
          <w:tcPr>
            <w:tcW w:w="2581" w:type="pct"/>
          </w:tcPr>
          <w:p w14:paraId="486E6563" w14:textId="77777777" w:rsidR="00C64109" w:rsidRPr="002D601E" w:rsidRDefault="00C64109" w:rsidP="00C64109">
            <w:pPr>
              <w:pStyle w:val="a3"/>
              <w:widowControl w:val="0"/>
              <w:numPr>
                <w:ilvl w:val="1"/>
                <w:numId w:val="6"/>
              </w:numPr>
              <w:tabs>
                <w:tab w:val="left" w:pos="317"/>
              </w:tabs>
              <w:spacing w:before="0" w:beforeAutospacing="0" w:after="0" w:afterAutospacing="0" w:line="174" w:lineRule="exact"/>
              <w:ind w:left="0" w:right="28" w:firstLine="0"/>
              <w:jc w:val="both"/>
              <w:rPr>
                <w:sz w:val="14"/>
                <w:szCs w:val="14"/>
              </w:rPr>
            </w:pPr>
            <w:r w:rsidRPr="002D601E">
              <w:rPr>
                <w:sz w:val="14"/>
                <w:szCs w:val="14"/>
              </w:rPr>
              <w:t>выполнять все требования образовательных программ специальности в полном объеме, в соответствии с государственными общеобязательными стандартами образования;</w:t>
            </w:r>
          </w:p>
        </w:tc>
        <w:tc>
          <w:tcPr>
            <w:tcW w:w="2419" w:type="pct"/>
          </w:tcPr>
          <w:p w14:paraId="4E345E68" w14:textId="77777777" w:rsidR="00C64109" w:rsidRPr="002D601E" w:rsidRDefault="00C64109" w:rsidP="00C64109">
            <w:pPr>
              <w:pStyle w:val="a3"/>
              <w:widowControl w:val="0"/>
              <w:numPr>
                <w:ilvl w:val="0"/>
                <w:numId w:val="9"/>
              </w:numPr>
              <w:tabs>
                <w:tab w:val="left" w:pos="317"/>
              </w:tabs>
              <w:spacing w:before="0" w:beforeAutospacing="0" w:after="0" w:afterAutospacing="0" w:line="174" w:lineRule="exact"/>
              <w:ind w:left="0" w:right="-57" w:firstLine="0"/>
              <w:jc w:val="both"/>
              <w:rPr>
                <w:sz w:val="14"/>
                <w:szCs w:val="14"/>
              </w:rPr>
            </w:pPr>
            <w:r w:rsidRPr="002D601E">
              <w:rPr>
                <w:sz w:val="14"/>
                <w:szCs w:val="14"/>
              </w:rPr>
              <w:t>Мемлекеттік жалпыға міндетті білім беру стандарттарымен сәйкес мамандықтың білім беру бағдарламасының толық көлемде барлық талаптарын орындауға;</w:t>
            </w:r>
          </w:p>
        </w:tc>
      </w:tr>
      <w:tr w:rsidR="00C64109" w:rsidRPr="002D601E" w14:paraId="08AF4D13" w14:textId="77777777" w:rsidTr="005A52E6">
        <w:trPr>
          <w:divId w:val="1700159308"/>
          <w:trHeight w:val="126"/>
        </w:trPr>
        <w:tc>
          <w:tcPr>
            <w:tcW w:w="2581" w:type="pct"/>
          </w:tcPr>
          <w:p w14:paraId="5F51681D" w14:textId="77777777" w:rsidR="00C64109" w:rsidRPr="002D601E" w:rsidRDefault="00C64109" w:rsidP="00C64109">
            <w:pPr>
              <w:pStyle w:val="a3"/>
              <w:numPr>
                <w:ilvl w:val="1"/>
                <w:numId w:val="6"/>
              </w:numPr>
              <w:tabs>
                <w:tab w:val="left" w:pos="317"/>
              </w:tabs>
              <w:spacing w:before="0" w:beforeAutospacing="0" w:after="0" w:afterAutospacing="0" w:line="160" w:lineRule="exact"/>
              <w:ind w:left="318" w:right="28" w:hanging="318"/>
              <w:jc w:val="both"/>
              <w:rPr>
                <w:sz w:val="14"/>
                <w:szCs w:val="14"/>
              </w:rPr>
            </w:pPr>
            <w:r w:rsidRPr="002D601E">
              <w:rPr>
                <w:sz w:val="14"/>
                <w:szCs w:val="14"/>
              </w:rPr>
              <w:lastRenderedPageBreak/>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2419" w:type="pct"/>
          </w:tcPr>
          <w:p w14:paraId="51140922" w14:textId="77777777" w:rsidR="00C64109" w:rsidRPr="002D601E" w:rsidRDefault="00C64109" w:rsidP="00C64109">
            <w:pPr>
              <w:pStyle w:val="a3"/>
              <w:numPr>
                <w:ilvl w:val="0"/>
                <w:numId w:val="9"/>
              </w:numPr>
              <w:tabs>
                <w:tab w:val="left" w:pos="317"/>
              </w:tabs>
              <w:spacing w:before="0" w:beforeAutospacing="0" w:after="0" w:afterAutospacing="0" w:line="160" w:lineRule="exact"/>
              <w:ind w:left="318" w:right="-57" w:hanging="318"/>
              <w:jc w:val="both"/>
              <w:rPr>
                <w:sz w:val="14"/>
                <w:szCs w:val="14"/>
                <w:lang w:val="kk-KZ"/>
              </w:rPr>
            </w:pPr>
            <w:r w:rsidRPr="002D601E">
              <w:rPr>
                <w:sz w:val="14"/>
                <w:szCs w:val="14"/>
              </w:rPr>
              <w:t>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оқудың барлық түрлеріне қатысуға, кеңес алуға (емтихан алдындағы, аралық бақылау пәндері бойынша және басқа);</w:t>
            </w:r>
          </w:p>
        </w:tc>
      </w:tr>
      <w:tr w:rsidR="00C64109" w:rsidRPr="002D601E" w14:paraId="712612C3" w14:textId="77777777" w:rsidTr="005A52E6">
        <w:trPr>
          <w:divId w:val="1700159308"/>
          <w:trHeight w:val="126"/>
        </w:trPr>
        <w:tc>
          <w:tcPr>
            <w:tcW w:w="2581" w:type="pct"/>
          </w:tcPr>
          <w:p w14:paraId="482C7EB6" w14:textId="77777777" w:rsidR="00C64109" w:rsidRPr="002D601E" w:rsidRDefault="00C64109" w:rsidP="00C64109">
            <w:pPr>
              <w:pStyle w:val="a3"/>
              <w:widowControl w:val="0"/>
              <w:numPr>
                <w:ilvl w:val="1"/>
                <w:numId w:val="6"/>
              </w:numPr>
              <w:tabs>
                <w:tab w:val="left" w:pos="317"/>
              </w:tabs>
              <w:spacing w:before="0" w:beforeAutospacing="0" w:after="0" w:afterAutospacing="0" w:line="160" w:lineRule="exact"/>
              <w:ind w:left="318" w:right="28" w:hanging="318"/>
              <w:jc w:val="both"/>
              <w:rPr>
                <w:sz w:val="14"/>
                <w:szCs w:val="14"/>
              </w:rPr>
            </w:pPr>
            <w:r w:rsidRPr="002D601E">
              <w:rPr>
                <w:sz w:val="14"/>
                <w:szCs w:val="14"/>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2419" w:type="pct"/>
          </w:tcPr>
          <w:p w14:paraId="6E05D76B" w14:textId="77777777" w:rsidR="00C64109" w:rsidRPr="002D601E" w:rsidRDefault="00C64109" w:rsidP="00C64109">
            <w:pPr>
              <w:pStyle w:val="a3"/>
              <w:widowControl w:val="0"/>
              <w:numPr>
                <w:ilvl w:val="0"/>
                <w:numId w:val="9"/>
              </w:numPr>
              <w:tabs>
                <w:tab w:val="left" w:pos="317"/>
              </w:tabs>
              <w:spacing w:before="0" w:beforeAutospacing="0" w:after="0" w:afterAutospacing="0" w:line="160" w:lineRule="exact"/>
              <w:ind w:left="318" w:right="-28" w:hanging="318"/>
              <w:jc w:val="both"/>
              <w:rPr>
                <w:sz w:val="14"/>
                <w:szCs w:val="14"/>
                <w:lang w:val="kk-KZ"/>
              </w:rPr>
            </w:pPr>
            <w:r w:rsidRPr="002D601E">
              <w:rPr>
                <w:sz w:val="14"/>
                <w:szCs w:val="14"/>
              </w:rPr>
              <w:t>Университетте білім алушының оқу жетістіктерін тексеру үшін белгіленген үлгерімді бақылаудың және аттестаттаудың барлық түрлерінен белгіленген мерзімде өтуге (рубежка және аттестациялық бақылауды өткізу);</w:t>
            </w:r>
          </w:p>
        </w:tc>
      </w:tr>
      <w:tr w:rsidR="00C64109" w:rsidRPr="002D601E" w14:paraId="5F953C93" w14:textId="77777777" w:rsidTr="005A52E6">
        <w:trPr>
          <w:divId w:val="1700159308"/>
          <w:trHeight w:val="126"/>
        </w:trPr>
        <w:tc>
          <w:tcPr>
            <w:tcW w:w="2581" w:type="pct"/>
          </w:tcPr>
          <w:p w14:paraId="5CAABC72" w14:textId="77777777" w:rsidR="00C64109" w:rsidRPr="002D601E" w:rsidRDefault="00C64109" w:rsidP="00C64109">
            <w:pPr>
              <w:pStyle w:val="a3"/>
              <w:widowControl w:val="0"/>
              <w:numPr>
                <w:ilvl w:val="1"/>
                <w:numId w:val="6"/>
              </w:numPr>
              <w:tabs>
                <w:tab w:val="left" w:pos="317"/>
              </w:tabs>
              <w:spacing w:before="0" w:beforeAutospacing="0" w:after="0" w:afterAutospacing="0" w:line="174" w:lineRule="exact"/>
              <w:ind w:left="0" w:right="28" w:firstLine="0"/>
              <w:jc w:val="both"/>
              <w:rPr>
                <w:sz w:val="14"/>
                <w:szCs w:val="14"/>
              </w:rPr>
            </w:pPr>
            <w:r w:rsidRPr="002D601E">
              <w:rPr>
                <w:sz w:val="14"/>
                <w:szCs w:val="14"/>
              </w:rPr>
              <w:t xml:space="preserve">не допускать: </w:t>
            </w:r>
          </w:p>
          <w:p w14:paraId="1D0C5A20" w14:textId="77777777" w:rsidR="00C64109" w:rsidRPr="002D601E" w:rsidRDefault="00C64109" w:rsidP="00C64109">
            <w:pPr>
              <w:pStyle w:val="a3"/>
              <w:widowControl w:val="0"/>
              <w:numPr>
                <w:ilvl w:val="0"/>
                <w:numId w:val="2"/>
              </w:numPr>
              <w:tabs>
                <w:tab w:val="left" w:pos="175"/>
              </w:tabs>
              <w:spacing w:before="0" w:beforeAutospacing="0" w:after="0" w:afterAutospacing="0" w:line="174" w:lineRule="exact"/>
              <w:ind w:left="0" w:firstLine="0"/>
              <w:jc w:val="both"/>
              <w:rPr>
                <w:sz w:val="14"/>
                <w:szCs w:val="14"/>
              </w:rPr>
            </w:pPr>
            <w:r w:rsidRPr="002D601E">
              <w:rPr>
                <w:sz w:val="14"/>
                <w:szCs w:val="14"/>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7DEA4900" w14:textId="77777777" w:rsidR="00C64109" w:rsidRPr="002D601E" w:rsidRDefault="00C64109" w:rsidP="00C64109">
            <w:pPr>
              <w:pStyle w:val="a3"/>
              <w:widowControl w:val="0"/>
              <w:numPr>
                <w:ilvl w:val="0"/>
                <w:numId w:val="2"/>
              </w:numPr>
              <w:tabs>
                <w:tab w:val="left" w:pos="175"/>
              </w:tabs>
              <w:spacing w:before="0" w:beforeAutospacing="0" w:after="0" w:afterAutospacing="0" w:line="174" w:lineRule="exact"/>
              <w:ind w:left="0" w:firstLine="0"/>
              <w:jc w:val="both"/>
              <w:rPr>
                <w:sz w:val="14"/>
                <w:szCs w:val="14"/>
              </w:rPr>
            </w:pPr>
            <w:r w:rsidRPr="002D601E">
              <w:rPr>
                <w:sz w:val="14"/>
                <w:szCs w:val="14"/>
              </w:rPr>
              <w:t xml:space="preserve">введения экзаменатора в заблуждение относительно личности аттестуемого Обучающегося и других лиц; </w:t>
            </w:r>
          </w:p>
          <w:p w14:paraId="1FFF7ADD" w14:textId="77777777" w:rsidR="00C64109" w:rsidRPr="002D601E" w:rsidRDefault="00C64109" w:rsidP="00C64109">
            <w:pPr>
              <w:pStyle w:val="a3"/>
              <w:widowControl w:val="0"/>
              <w:numPr>
                <w:ilvl w:val="0"/>
                <w:numId w:val="2"/>
              </w:numPr>
              <w:spacing w:before="0" w:beforeAutospacing="0" w:after="0" w:afterAutospacing="0" w:line="160" w:lineRule="exact"/>
              <w:ind w:left="318" w:hanging="284"/>
              <w:jc w:val="both"/>
              <w:rPr>
                <w:sz w:val="14"/>
                <w:szCs w:val="14"/>
              </w:rPr>
            </w:pPr>
            <w:r w:rsidRPr="002D601E">
              <w:rPr>
                <w:sz w:val="14"/>
                <w:szCs w:val="14"/>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2419" w:type="pct"/>
          </w:tcPr>
          <w:p w14:paraId="27193F7C" w14:textId="77777777" w:rsidR="00C64109" w:rsidRPr="002D601E" w:rsidRDefault="00C64109" w:rsidP="00C64109">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rPr>
              <w:t xml:space="preserve">10) жол берілмейді: </w:t>
            </w:r>
          </w:p>
          <w:p w14:paraId="0EA551AA" w14:textId="77777777" w:rsidR="00C64109" w:rsidRPr="002D601E" w:rsidRDefault="00C64109" w:rsidP="00C64109">
            <w:pPr>
              <w:pStyle w:val="a3"/>
              <w:widowControl w:val="0"/>
              <w:numPr>
                <w:ilvl w:val="0"/>
                <w:numId w:val="2"/>
              </w:numPr>
              <w:tabs>
                <w:tab w:val="left" w:pos="175"/>
              </w:tabs>
              <w:spacing w:before="0" w:beforeAutospacing="0" w:after="0" w:afterAutospacing="0" w:line="174" w:lineRule="exact"/>
              <w:ind w:left="0" w:firstLine="0"/>
              <w:jc w:val="both"/>
              <w:rPr>
                <w:sz w:val="14"/>
                <w:szCs w:val="14"/>
              </w:rPr>
            </w:pPr>
            <w:r w:rsidRPr="002D601E">
              <w:rPr>
                <w:sz w:val="14"/>
                <w:szCs w:val="14"/>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773AA386" w14:textId="77777777" w:rsidR="00C64109" w:rsidRPr="002D601E" w:rsidRDefault="00C64109" w:rsidP="00C64109">
            <w:pPr>
              <w:pStyle w:val="a3"/>
              <w:widowControl w:val="0"/>
              <w:numPr>
                <w:ilvl w:val="0"/>
                <w:numId w:val="2"/>
              </w:numPr>
              <w:tabs>
                <w:tab w:val="left" w:pos="175"/>
              </w:tabs>
              <w:spacing w:before="0" w:beforeAutospacing="0" w:after="0" w:afterAutospacing="0" w:line="174" w:lineRule="exact"/>
              <w:ind w:left="0" w:firstLine="0"/>
              <w:jc w:val="both"/>
              <w:rPr>
                <w:sz w:val="14"/>
                <w:szCs w:val="14"/>
              </w:rPr>
            </w:pPr>
            <w:r w:rsidRPr="002D601E">
              <w:rPr>
                <w:sz w:val="14"/>
                <w:szCs w:val="14"/>
              </w:rPr>
              <w:t xml:space="preserve">емтихан алушыға аттестаттаудан өтетін Білім алушының және басқа жеке тұлғаға қатысты жалған мәлімет бермеуге; </w:t>
            </w:r>
          </w:p>
          <w:p w14:paraId="1FA0316F" w14:textId="77777777" w:rsidR="00C64109" w:rsidRPr="002D601E" w:rsidRDefault="00C64109" w:rsidP="00C64109">
            <w:pPr>
              <w:pStyle w:val="a3"/>
              <w:widowControl w:val="0"/>
              <w:numPr>
                <w:ilvl w:val="0"/>
                <w:numId w:val="2"/>
              </w:numPr>
              <w:tabs>
                <w:tab w:val="left" w:pos="601"/>
              </w:tabs>
              <w:spacing w:before="0" w:beforeAutospacing="0" w:after="0" w:afterAutospacing="0" w:line="160" w:lineRule="exact"/>
              <w:ind w:left="602" w:hanging="284"/>
              <w:jc w:val="both"/>
              <w:rPr>
                <w:sz w:val="14"/>
                <w:szCs w:val="14"/>
                <w:lang w:val="kk-KZ"/>
              </w:rPr>
            </w:pPr>
            <w:r w:rsidRPr="002D601E">
              <w:rPr>
                <w:sz w:val="14"/>
                <w:szCs w:val="14"/>
              </w:rPr>
              <w:t>Білім алушының өзіне тиесілі емес бақылау, курс, диплом және өзге жазбаша жұмыстарды бағалауға (қорғауға) ұсынуға;</w:t>
            </w:r>
          </w:p>
        </w:tc>
      </w:tr>
      <w:tr w:rsidR="00C64109" w:rsidRPr="002D601E" w14:paraId="70C9D76E" w14:textId="77777777" w:rsidTr="005A52E6">
        <w:trPr>
          <w:divId w:val="1700159308"/>
        </w:trPr>
        <w:tc>
          <w:tcPr>
            <w:tcW w:w="2581" w:type="pct"/>
          </w:tcPr>
          <w:p w14:paraId="7B41B7A7" w14:textId="77777777" w:rsidR="00C64109" w:rsidRPr="002D601E" w:rsidRDefault="00C64109" w:rsidP="00C64109">
            <w:pPr>
              <w:pStyle w:val="a3"/>
              <w:widowControl w:val="0"/>
              <w:numPr>
                <w:ilvl w:val="1"/>
                <w:numId w:val="6"/>
              </w:numPr>
              <w:tabs>
                <w:tab w:val="left" w:pos="317"/>
              </w:tabs>
              <w:spacing w:before="0" w:beforeAutospacing="0" w:after="0" w:afterAutospacing="0" w:line="174" w:lineRule="exact"/>
              <w:ind w:left="0" w:right="28" w:firstLine="0"/>
              <w:jc w:val="both"/>
              <w:rPr>
                <w:sz w:val="14"/>
                <w:szCs w:val="14"/>
              </w:rPr>
            </w:pPr>
            <w:r w:rsidRPr="002D601E">
              <w:rPr>
                <w:sz w:val="14"/>
                <w:szCs w:val="14"/>
              </w:rPr>
              <w:t>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2419" w:type="pct"/>
          </w:tcPr>
          <w:p w14:paraId="232F8339" w14:textId="77777777" w:rsidR="00C64109" w:rsidRPr="002D601E" w:rsidRDefault="00C64109" w:rsidP="00C64109">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rPr>
              <w:t>11) сыбайлас жемқорлыққа қарсы іс-қимыл саясатын, мүдделер қақтығысын шешу қағидаларын және университеттің сыбайлас жемқорлыққа қарсы іс-қимыл, парақорлық және академиялық адалдық жөніндегі ішкі нормативтік құжаттарының талаптарын бұзған адамдар туралы тиісті Мектепке/факультетке немесе комплаенс қызметіне дереу (жазбаша немесе ауызша) хабарлауға;</w:t>
            </w:r>
          </w:p>
        </w:tc>
      </w:tr>
      <w:tr w:rsidR="00C64109" w:rsidRPr="002D601E" w14:paraId="0559839B" w14:textId="77777777" w:rsidTr="005A52E6">
        <w:trPr>
          <w:divId w:val="1700159308"/>
        </w:trPr>
        <w:tc>
          <w:tcPr>
            <w:tcW w:w="2581" w:type="pct"/>
          </w:tcPr>
          <w:p w14:paraId="0A5A79DF" w14:textId="77777777" w:rsidR="00C64109" w:rsidRPr="002D601E" w:rsidRDefault="00C64109" w:rsidP="00C64109">
            <w:pPr>
              <w:pStyle w:val="a3"/>
              <w:widowControl w:val="0"/>
              <w:numPr>
                <w:ilvl w:val="1"/>
                <w:numId w:val="6"/>
              </w:numPr>
              <w:tabs>
                <w:tab w:val="left" w:pos="317"/>
              </w:tabs>
              <w:spacing w:before="0" w:beforeAutospacing="0" w:after="0" w:afterAutospacing="0" w:line="174" w:lineRule="exact"/>
              <w:ind w:left="0" w:right="28" w:firstLine="0"/>
              <w:jc w:val="both"/>
              <w:rPr>
                <w:sz w:val="14"/>
                <w:szCs w:val="14"/>
              </w:rPr>
            </w:pPr>
            <w:r w:rsidRPr="002D601E">
              <w:rPr>
                <w:sz w:val="14"/>
                <w:szCs w:val="14"/>
              </w:rPr>
              <w:t xml:space="preserve">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2419" w:type="pct"/>
          </w:tcPr>
          <w:p w14:paraId="4C020A7F" w14:textId="77777777" w:rsidR="00C64109" w:rsidRPr="002D601E" w:rsidRDefault="00C64109" w:rsidP="00C64109">
            <w:pPr>
              <w:pStyle w:val="a3"/>
              <w:widowControl w:val="0"/>
              <w:tabs>
                <w:tab w:val="left" w:pos="317"/>
              </w:tabs>
              <w:spacing w:before="0" w:beforeAutospacing="0" w:after="0" w:afterAutospacing="0" w:line="174" w:lineRule="exact"/>
              <w:ind w:right="28"/>
              <w:jc w:val="both"/>
              <w:rPr>
                <w:sz w:val="14"/>
                <w:szCs w:val="14"/>
              </w:rPr>
            </w:pPr>
            <w:r w:rsidRPr="002D601E">
              <w:rPr>
                <w:sz w:val="14"/>
                <w:szCs w:val="14"/>
              </w:rPr>
              <w:t>12) Қазақстан Республикасының заңнамасына сәйкес академиялық саясат, Академиялық адалдық және өзге де бұзушылықтар нормаларын жоспарланып отырған бұзу фактілері туралы тиісті Мектепке/факультетке дереу (жазбаша немесе ауызша) хабарлауға міндетті. Бұл ретте, әрекетсіздігі (хабарламауы) үшін білім алушы жауапкершілікке тартылады;</w:t>
            </w:r>
          </w:p>
        </w:tc>
      </w:tr>
      <w:tr w:rsidR="00C64109" w:rsidRPr="002D601E" w14:paraId="4E988E78" w14:textId="77777777" w:rsidTr="005A52E6">
        <w:trPr>
          <w:divId w:val="1700159308"/>
        </w:trPr>
        <w:tc>
          <w:tcPr>
            <w:tcW w:w="2581" w:type="pct"/>
          </w:tcPr>
          <w:p w14:paraId="561A8023" w14:textId="77777777" w:rsidR="00C64109" w:rsidRPr="002D601E" w:rsidRDefault="00C64109" w:rsidP="00C64109">
            <w:pPr>
              <w:pStyle w:val="a3"/>
              <w:widowControl w:val="0"/>
              <w:numPr>
                <w:ilvl w:val="1"/>
                <w:numId w:val="6"/>
              </w:numPr>
              <w:tabs>
                <w:tab w:val="left" w:pos="317"/>
              </w:tabs>
              <w:spacing w:before="0" w:beforeAutospacing="0" w:after="0" w:afterAutospacing="0" w:line="160" w:lineRule="exact"/>
              <w:ind w:left="318" w:right="28" w:hanging="318"/>
              <w:jc w:val="both"/>
              <w:rPr>
                <w:sz w:val="14"/>
                <w:szCs w:val="14"/>
              </w:rPr>
            </w:pPr>
            <w:r w:rsidRPr="002D601E">
              <w:rPr>
                <w:sz w:val="14"/>
                <w:szCs w:val="14"/>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2419" w:type="pct"/>
          </w:tcPr>
          <w:p w14:paraId="51B2ACB5" w14:textId="77777777" w:rsidR="00C64109" w:rsidRPr="002D601E" w:rsidRDefault="00C64109" w:rsidP="00C64109">
            <w:pPr>
              <w:pStyle w:val="a3"/>
              <w:widowControl w:val="0"/>
              <w:tabs>
                <w:tab w:val="left" w:pos="317"/>
              </w:tabs>
              <w:spacing w:before="0" w:beforeAutospacing="0" w:after="0" w:afterAutospacing="0" w:line="160" w:lineRule="exact"/>
              <w:ind w:right="-28"/>
              <w:jc w:val="both"/>
              <w:rPr>
                <w:sz w:val="14"/>
                <w:szCs w:val="14"/>
                <w:lang w:val="kk-KZ"/>
              </w:rPr>
            </w:pPr>
            <w:r w:rsidRPr="002D601E">
              <w:rPr>
                <w:sz w:val="14"/>
                <w:szCs w:val="14"/>
              </w:rPr>
              <w:t>13) 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C64109" w:rsidRPr="002D601E" w14:paraId="4E464AE3" w14:textId="77777777" w:rsidTr="005A52E6">
        <w:trPr>
          <w:divId w:val="1700159308"/>
          <w:trHeight w:val="135"/>
        </w:trPr>
        <w:tc>
          <w:tcPr>
            <w:tcW w:w="2581" w:type="pct"/>
          </w:tcPr>
          <w:p w14:paraId="4D9E6EF4" w14:textId="77777777" w:rsidR="00C64109" w:rsidRPr="002D601E" w:rsidRDefault="00C64109" w:rsidP="00C64109">
            <w:pPr>
              <w:pStyle w:val="a3"/>
              <w:widowControl w:val="0"/>
              <w:numPr>
                <w:ilvl w:val="1"/>
                <w:numId w:val="6"/>
              </w:numPr>
              <w:tabs>
                <w:tab w:val="left" w:pos="317"/>
              </w:tabs>
              <w:spacing w:before="0" w:beforeAutospacing="0" w:after="0" w:afterAutospacing="0" w:line="160" w:lineRule="exact"/>
              <w:ind w:left="318" w:right="28" w:hanging="318"/>
              <w:jc w:val="both"/>
              <w:rPr>
                <w:sz w:val="14"/>
                <w:szCs w:val="14"/>
              </w:rPr>
            </w:pPr>
            <w:r w:rsidRPr="002D601E">
              <w:rPr>
                <w:sz w:val="14"/>
                <w:szCs w:val="14"/>
              </w:rPr>
              <w:t>уважительно и корректно относиться к преподавателям, сотрудникам и обучающимся Университета;</w:t>
            </w:r>
          </w:p>
        </w:tc>
        <w:tc>
          <w:tcPr>
            <w:tcW w:w="2419" w:type="pct"/>
          </w:tcPr>
          <w:p w14:paraId="52136CEB" w14:textId="77777777" w:rsidR="00C64109" w:rsidRPr="002D601E" w:rsidRDefault="00C64109" w:rsidP="00C64109">
            <w:pPr>
              <w:pStyle w:val="a3"/>
              <w:widowControl w:val="0"/>
              <w:tabs>
                <w:tab w:val="left" w:pos="317"/>
              </w:tabs>
              <w:spacing w:before="0" w:beforeAutospacing="0" w:after="0" w:afterAutospacing="0" w:line="160" w:lineRule="exact"/>
              <w:ind w:right="-28"/>
              <w:jc w:val="both"/>
              <w:rPr>
                <w:sz w:val="14"/>
                <w:szCs w:val="14"/>
                <w:lang w:val="kk-KZ"/>
              </w:rPr>
            </w:pPr>
            <w:r w:rsidRPr="002D601E">
              <w:rPr>
                <w:sz w:val="14"/>
                <w:szCs w:val="14"/>
              </w:rPr>
              <w:t>14) Университет оқытушыларына, қызметкерлеріне және білім алушыларына құрметпен қарап, әдеп сақтауға;</w:t>
            </w:r>
          </w:p>
        </w:tc>
      </w:tr>
      <w:tr w:rsidR="00C64109" w:rsidRPr="002D601E" w14:paraId="0F233786" w14:textId="77777777" w:rsidTr="005A52E6">
        <w:trPr>
          <w:divId w:val="1700159308"/>
          <w:trHeight w:val="135"/>
        </w:trPr>
        <w:tc>
          <w:tcPr>
            <w:tcW w:w="2581" w:type="pct"/>
          </w:tcPr>
          <w:p w14:paraId="79B3C64C" w14:textId="77777777" w:rsidR="00C64109" w:rsidRPr="002D601E" w:rsidRDefault="00C64109" w:rsidP="00C64109">
            <w:pPr>
              <w:pStyle w:val="a3"/>
              <w:widowControl w:val="0"/>
              <w:numPr>
                <w:ilvl w:val="1"/>
                <w:numId w:val="6"/>
              </w:numPr>
              <w:tabs>
                <w:tab w:val="left" w:pos="317"/>
              </w:tabs>
              <w:spacing w:before="0" w:beforeAutospacing="0" w:after="0" w:afterAutospacing="0" w:line="160" w:lineRule="exact"/>
              <w:ind w:left="318" w:right="28" w:hanging="318"/>
              <w:jc w:val="both"/>
              <w:rPr>
                <w:sz w:val="14"/>
                <w:szCs w:val="14"/>
              </w:rPr>
            </w:pPr>
            <w:r w:rsidRPr="002D601E">
              <w:rPr>
                <w:sz w:val="14"/>
                <w:szCs w:val="14"/>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2419" w:type="pct"/>
          </w:tcPr>
          <w:p w14:paraId="00CB37AA" w14:textId="77777777" w:rsidR="00C64109" w:rsidRPr="002D601E" w:rsidRDefault="00C64109" w:rsidP="00C64109">
            <w:pPr>
              <w:pStyle w:val="a3"/>
              <w:widowControl w:val="0"/>
              <w:tabs>
                <w:tab w:val="left" w:pos="317"/>
              </w:tabs>
              <w:spacing w:before="0" w:beforeAutospacing="0" w:after="0" w:afterAutospacing="0" w:line="160" w:lineRule="exact"/>
              <w:ind w:right="-28"/>
              <w:jc w:val="both"/>
              <w:rPr>
                <w:sz w:val="14"/>
                <w:szCs w:val="14"/>
                <w:lang w:val="kk-KZ"/>
              </w:rPr>
            </w:pPr>
            <w:r w:rsidRPr="002D601E">
              <w:rPr>
                <w:sz w:val="14"/>
                <w:szCs w:val="14"/>
              </w:rPr>
              <w:t>15) Университет мүлкін қастерлеп, оны орынды пайдалануға,  оқуға, жатақханада тұруға тиімді жағдай жасауға атсалысуға;</w:t>
            </w:r>
          </w:p>
        </w:tc>
      </w:tr>
      <w:tr w:rsidR="00C64109" w:rsidRPr="002D601E" w14:paraId="35490A53" w14:textId="77777777" w:rsidTr="005A52E6">
        <w:trPr>
          <w:divId w:val="1700159308"/>
          <w:trHeight w:val="135"/>
        </w:trPr>
        <w:tc>
          <w:tcPr>
            <w:tcW w:w="2581" w:type="pct"/>
          </w:tcPr>
          <w:p w14:paraId="5515BD16" w14:textId="77777777" w:rsidR="00C64109" w:rsidRPr="002D601E" w:rsidRDefault="00C64109" w:rsidP="00C64109">
            <w:pPr>
              <w:pStyle w:val="a3"/>
              <w:widowControl w:val="0"/>
              <w:numPr>
                <w:ilvl w:val="1"/>
                <w:numId w:val="6"/>
              </w:numPr>
              <w:tabs>
                <w:tab w:val="left" w:pos="317"/>
              </w:tabs>
              <w:spacing w:before="0" w:beforeAutospacing="0" w:after="0" w:afterAutospacing="0" w:line="174" w:lineRule="exact"/>
              <w:ind w:left="0" w:right="28" w:firstLine="0"/>
              <w:jc w:val="both"/>
              <w:rPr>
                <w:sz w:val="14"/>
                <w:szCs w:val="14"/>
              </w:rPr>
            </w:pPr>
            <w:r w:rsidRPr="002D601E">
              <w:rPr>
                <w:sz w:val="14"/>
                <w:szCs w:val="14"/>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2419" w:type="pct"/>
          </w:tcPr>
          <w:p w14:paraId="3E03DD2E" w14:textId="77777777" w:rsidR="00C64109" w:rsidRPr="002D601E" w:rsidRDefault="00C64109" w:rsidP="00C64109">
            <w:pPr>
              <w:pStyle w:val="a3"/>
              <w:widowControl w:val="0"/>
              <w:tabs>
                <w:tab w:val="left" w:pos="317"/>
              </w:tabs>
              <w:spacing w:before="0" w:beforeAutospacing="0" w:after="0" w:afterAutospacing="0" w:line="174" w:lineRule="exact"/>
              <w:ind w:right="-57"/>
              <w:jc w:val="both"/>
              <w:rPr>
                <w:sz w:val="14"/>
                <w:szCs w:val="14"/>
              </w:rPr>
            </w:pPr>
            <w:r w:rsidRPr="002D601E">
              <w:rPr>
                <w:sz w:val="14"/>
                <w:szCs w:val="14"/>
              </w:rPr>
              <w:t>16) осы Шартта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C64109" w:rsidRPr="002D601E" w14:paraId="3DBF20DB" w14:textId="77777777" w:rsidTr="005A52E6">
        <w:trPr>
          <w:divId w:val="1700159308"/>
          <w:trHeight w:val="135"/>
        </w:trPr>
        <w:tc>
          <w:tcPr>
            <w:tcW w:w="2581" w:type="pct"/>
          </w:tcPr>
          <w:p w14:paraId="4E1DD91C" w14:textId="77777777" w:rsidR="00C64109" w:rsidRPr="002D601E" w:rsidRDefault="00C64109" w:rsidP="00C64109">
            <w:pPr>
              <w:pStyle w:val="a3"/>
              <w:widowControl w:val="0"/>
              <w:numPr>
                <w:ilvl w:val="1"/>
                <w:numId w:val="6"/>
              </w:numPr>
              <w:tabs>
                <w:tab w:val="left" w:pos="317"/>
              </w:tabs>
              <w:spacing w:before="0" w:beforeAutospacing="0" w:after="0" w:afterAutospacing="0" w:line="174" w:lineRule="exact"/>
              <w:ind w:left="0" w:right="28" w:firstLine="0"/>
              <w:jc w:val="both"/>
              <w:rPr>
                <w:sz w:val="14"/>
                <w:szCs w:val="14"/>
                <w:lang w:val="kk-KZ"/>
              </w:rPr>
            </w:pPr>
            <w:r w:rsidRPr="002D601E">
              <w:rPr>
                <w:sz w:val="14"/>
                <w:szCs w:val="14"/>
              </w:rPr>
              <w:t>соблюдать правила воинского учета;</w:t>
            </w:r>
          </w:p>
        </w:tc>
        <w:tc>
          <w:tcPr>
            <w:tcW w:w="2419" w:type="pct"/>
          </w:tcPr>
          <w:p w14:paraId="6A1EE188" w14:textId="77777777" w:rsidR="00C64109" w:rsidRPr="002D601E" w:rsidRDefault="00C64109" w:rsidP="00C64109">
            <w:pPr>
              <w:pStyle w:val="a3"/>
              <w:widowControl w:val="0"/>
              <w:tabs>
                <w:tab w:val="left" w:pos="317"/>
              </w:tabs>
              <w:spacing w:before="0" w:beforeAutospacing="0" w:after="0" w:afterAutospacing="0" w:line="174" w:lineRule="exact"/>
              <w:ind w:right="-57"/>
              <w:jc w:val="both"/>
              <w:rPr>
                <w:sz w:val="14"/>
                <w:szCs w:val="14"/>
              </w:rPr>
            </w:pPr>
            <w:r w:rsidRPr="002D601E">
              <w:rPr>
                <w:sz w:val="14"/>
                <w:szCs w:val="14"/>
              </w:rPr>
              <w:t>17) әскери есеп ережелерін сақтауға.</w:t>
            </w:r>
          </w:p>
        </w:tc>
      </w:tr>
      <w:tr w:rsidR="00C64109" w:rsidRPr="002D601E" w14:paraId="48581ABB" w14:textId="77777777" w:rsidTr="005A52E6">
        <w:trPr>
          <w:divId w:val="1700159308"/>
          <w:trHeight w:val="135"/>
        </w:trPr>
        <w:tc>
          <w:tcPr>
            <w:tcW w:w="2581" w:type="pct"/>
          </w:tcPr>
          <w:p w14:paraId="685C5476" w14:textId="77777777" w:rsidR="00C64109" w:rsidRPr="002D601E" w:rsidRDefault="00C64109" w:rsidP="00C64109">
            <w:pPr>
              <w:pStyle w:val="a3"/>
              <w:widowControl w:val="0"/>
              <w:numPr>
                <w:ilvl w:val="1"/>
                <w:numId w:val="6"/>
              </w:numPr>
              <w:tabs>
                <w:tab w:val="left" w:pos="317"/>
              </w:tabs>
              <w:spacing w:before="0" w:beforeAutospacing="0" w:after="0" w:afterAutospacing="0" w:line="174" w:lineRule="exact"/>
              <w:ind w:left="0" w:right="28" w:firstLine="0"/>
              <w:jc w:val="both"/>
              <w:rPr>
                <w:sz w:val="14"/>
                <w:szCs w:val="14"/>
              </w:rPr>
            </w:pPr>
            <w:r w:rsidRPr="002D601E">
              <w:rPr>
                <w:sz w:val="14"/>
                <w:szCs w:val="14"/>
                <w:lang w:val="kk-KZ"/>
              </w:rPr>
              <w:t>после завершения Университета отработать в организациях Заказчика или по его направлению не менее</w:t>
            </w:r>
            <w:r w:rsidRPr="002D601E">
              <w:rPr>
                <w:sz w:val="14"/>
                <w:szCs w:val="14"/>
              </w:rPr>
              <w:t>_</w:t>
            </w:r>
            <w:r w:rsidRPr="002D601E">
              <w:rPr>
                <w:sz w:val="14"/>
                <w:szCs w:val="14"/>
                <w:u w:val="single"/>
              </w:rPr>
              <w:t>____________________________</w:t>
            </w:r>
            <w:r w:rsidRPr="002D601E">
              <w:rPr>
                <w:sz w:val="14"/>
                <w:szCs w:val="14"/>
              </w:rPr>
              <w:t xml:space="preserve">лет. При неисполнении обязанности по отработке, Обучающийся обязан возместить Заказчику все расходы, потраченные на его обучение, за исключением смерти Обучающегося, подтвержденной свидетельством о смерти. Данные правоотношения не касаются Университета. </w:t>
            </w:r>
          </w:p>
        </w:tc>
        <w:tc>
          <w:tcPr>
            <w:tcW w:w="2419" w:type="pct"/>
          </w:tcPr>
          <w:p w14:paraId="39212A14" w14:textId="77777777" w:rsidR="00C64109" w:rsidRPr="002D601E" w:rsidRDefault="00C64109" w:rsidP="00C64109">
            <w:pPr>
              <w:pStyle w:val="a3"/>
              <w:widowControl w:val="0"/>
              <w:tabs>
                <w:tab w:val="left" w:pos="317"/>
              </w:tabs>
              <w:spacing w:before="0" w:beforeAutospacing="0" w:after="0" w:afterAutospacing="0" w:line="174" w:lineRule="exact"/>
              <w:ind w:right="-57"/>
              <w:jc w:val="both"/>
              <w:rPr>
                <w:sz w:val="14"/>
                <w:szCs w:val="14"/>
                <w:lang w:val="kk-KZ"/>
              </w:rPr>
            </w:pPr>
            <w:r w:rsidRPr="002D601E">
              <w:rPr>
                <w:sz w:val="14"/>
                <w:szCs w:val="14"/>
              </w:rPr>
              <w:t>18) Университет</w:t>
            </w:r>
            <w:r w:rsidRPr="002D601E">
              <w:rPr>
                <w:sz w:val="14"/>
                <w:szCs w:val="14"/>
                <w:lang w:val="kk-KZ"/>
              </w:rPr>
              <w:t>ті</w:t>
            </w:r>
            <w:r w:rsidRPr="002D601E">
              <w:rPr>
                <w:sz w:val="14"/>
                <w:szCs w:val="14"/>
              </w:rPr>
              <w:t xml:space="preserve"> аяқталғаннан кейін Тапсырыс берушінің ұйымдарында немесе оның жолдамасы бойынша кемінде_</w:t>
            </w:r>
            <w:r w:rsidRPr="002D601E">
              <w:rPr>
                <w:sz w:val="14"/>
                <w:szCs w:val="14"/>
                <w:u w:val="single"/>
              </w:rPr>
              <w:t xml:space="preserve">___________________ </w:t>
            </w:r>
            <w:r w:rsidRPr="002D601E">
              <w:rPr>
                <w:sz w:val="14"/>
                <w:szCs w:val="14"/>
              </w:rPr>
              <w:t>жыл</w:t>
            </w:r>
            <w:r w:rsidRPr="002D601E">
              <w:rPr>
                <w:sz w:val="14"/>
                <w:szCs w:val="14"/>
                <w:lang w:val="kk-KZ"/>
              </w:rPr>
              <w:t xml:space="preserve"> жұмыс істеуі қажет. Жұмысты өтеу жөніндегі міндет орындалмаған жағдайда Білім алушы Тапсырыс берушіге оның қайтыс болу туралы куәлікпен расталған қайтыс болуын қоспағанда,оны оқытуға жұмсалған барлық шығыстарды өтеуге міндетті. Бұл құқықтық қатынастар Университетке қатысты емес. </w:t>
            </w:r>
          </w:p>
        </w:tc>
      </w:tr>
      <w:tr w:rsidR="00415F4F" w:rsidRPr="0023338C" w14:paraId="1FD64A1E" w14:textId="77777777" w:rsidTr="0030012A">
        <w:trPr>
          <w:divId w:val="1700159308"/>
          <w:trHeight w:val="135"/>
        </w:trPr>
        <w:tc>
          <w:tcPr>
            <w:tcW w:w="2581" w:type="pct"/>
          </w:tcPr>
          <w:p w14:paraId="77064D20" w14:textId="58B5C7AF" w:rsidR="00415F4F" w:rsidRPr="002D601E" w:rsidRDefault="00415F4F" w:rsidP="00415F4F">
            <w:pPr>
              <w:pStyle w:val="a3"/>
              <w:widowControl w:val="0"/>
              <w:numPr>
                <w:ilvl w:val="1"/>
                <w:numId w:val="6"/>
              </w:numPr>
              <w:tabs>
                <w:tab w:val="left" w:pos="317"/>
              </w:tabs>
              <w:spacing w:before="0" w:beforeAutospacing="0" w:after="0" w:afterAutospacing="0" w:line="174" w:lineRule="exact"/>
              <w:ind w:left="0" w:right="28" w:firstLine="0"/>
              <w:jc w:val="both"/>
              <w:rPr>
                <w:sz w:val="14"/>
                <w:szCs w:val="14"/>
                <w:lang w:val="kk-KZ"/>
              </w:rPr>
            </w:pPr>
            <w:r w:rsidRPr="002D601E">
              <w:rPr>
                <w:sz w:val="14"/>
                <w:szCs w:val="14"/>
                <w:lang w:val="kk-KZ"/>
              </w:rPr>
              <w:t>з</w:t>
            </w:r>
            <w:r w:rsidRPr="002D601E">
              <w:rPr>
                <w:sz w:val="14"/>
                <w:szCs w:val="14"/>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2419" w:type="pct"/>
            <w:shd w:val="clear" w:color="auto" w:fill="auto"/>
          </w:tcPr>
          <w:p w14:paraId="47C9B29F" w14:textId="67059E24" w:rsidR="00415F4F" w:rsidRPr="002D601E" w:rsidRDefault="00415F4F" w:rsidP="00415F4F">
            <w:pPr>
              <w:pStyle w:val="a3"/>
              <w:widowControl w:val="0"/>
              <w:tabs>
                <w:tab w:val="left" w:pos="317"/>
              </w:tabs>
              <w:spacing w:before="0" w:beforeAutospacing="0" w:after="0" w:afterAutospacing="0" w:line="174" w:lineRule="exact"/>
              <w:ind w:right="-57"/>
              <w:jc w:val="both"/>
              <w:rPr>
                <w:sz w:val="14"/>
                <w:szCs w:val="14"/>
                <w:lang w:val="kk-KZ"/>
              </w:rPr>
            </w:pPr>
            <w:r w:rsidRPr="002D601E">
              <w:rPr>
                <w:sz w:val="14"/>
                <w:szCs w:val="14"/>
                <w:lang w:val="kk-KZ"/>
              </w:rPr>
              <w:t xml:space="preserve">19) Білім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кодексінде,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Шартта көзделген өзге де шаралар қолданылуы мүмкін. </w:t>
            </w:r>
          </w:p>
        </w:tc>
      </w:tr>
      <w:tr w:rsidR="00415F4F" w:rsidRPr="002D601E" w14:paraId="0412DD30" w14:textId="77777777" w:rsidTr="005A52E6">
        <w:trPr>
          <w:divId w:val="1700159308"/>
          <w:trHeight w:val="71"/>
        </w:trPr>
        <w:tc>
          <w:tcPr>
            <w:tcW w:w="2581" w:type="pct"/>
          </w:tcPr>
          <w:p w14:paraId="7AE617E4" w14:textId="77777777" w:rsidR="00415F4F" w:rsidRPr="002D601E" w:rsidRDefault="00415F4F" w:rsidP="00415F4F">
            <w:pPr>
              <w:pStyle w:val="a3"/>
              <w:widowControl w:val="0"/>
              <w:numPr>
                <w:ilvl w:val="1"/>
                <w:numId w:val="1"/>
              </w:numPr>
              <w:tabs>
                <w:tab w:val="left" w:pos="317"/>
              </w:tabs>
              <w:spacing w:before="0" w:beforeAutospacing="0" w:after="0" w:afterAutospacing="0" w:line="160" w:lineRule="exact"/>
              <w:ind w:left="329" w:right="28" w:hanging="414"/>
              <w:jc w:val="both"/>
              <w:rPr>
                <w:b/>
                <w:sz w:val="14"/>
                <w:szCs w:val="14"/>
              </w:rPr>
            </w:pPr>
            <w:r w:rsidRPr="002D601E">
              <w:rPr>
                <w:b/>
                <w:sz w:val="14"/>
                <w:szCs w:val="14"/>
              </w:rPr>
              <w:t>Обучающийся имеет право на:</w:t>
            </w:r>
          </w:p>
        </w:tc>
        <w:tc>
          <w:tcPr>
            <w:tcW w:w="2419" w:type="pct"/>
          </w:tcPr>
          <w:p w14:paraId="682F9277" w14:textId="77777777" w:rsidR="00415F4F" w:rsidRPr="002D601E" w:rsidRDefault="00415F4F" w:rsidP="00415F4F">
            <w:pPr>
              <w:pStyle w:val="a3"/>
              <w:widowControl w:val="0"/>
              <w:numPr>
                <w:ilvl w:val="1"/>
                <w:numId w:val="4"/>
              </w:numPr>
              <w:tabs>
                <w:tab w:val="left" w:pos="317"/>
              </w:tabs>
              <w:spacing w:before="0" w:beforeAutospacing="0" w:after="0" w:afterAutospacing="0" w:line="160" w:lineRule="exact"/>
              <w:ind w:left="329" w:right="-28" w:hanging="386"/>
              <w:jc w:val="both"/>
              <w:rPr>
                <w:b/>
                <w:sz w:val="14"/>
                <w:szCs w:val="14"/>
              </w:rPr>
            </w:pPr>
            <w:r w:rsidRPr="002D601E">
              <w:rPr>
                <w:b/>
                <w:sz w:val="14"/>
                <w:szCs w:val="14"/>
              </w:rPr>
              <w:t>Білім алушының құқықтары:</w:t>
            </w:r>
          </w:p>
        </w:tc>
      </w:tr>
      <w:tr w:rsidR="00CD74A7" w:rsidRPr="002D601E" w14:paraId="22A5EAB0" w14:textId="77777777" w:rsidTr="003C5FE7">
        <w:trPr>
          <w:divId w:val="1700159308"/>
        </w:trPr>
        <w:tc>
          <w:tcPr>
            <w:tcW w:w="2581" w:type="pct"/>
          </w:tcPr>
          <w:p w14:paraId="62BC3AE0" w14:textId="603E6345" w:rsidR="00CD74A7" w:rsidRPr="002D601E" w:rsidRDefault="00CD74A7" w:rsidP="00CD74A7">
            <w:pPr>
              <w:pStyle w:val="a3"/>
              <w:widowControl w:val="0"/>
              <w:numPr>
                <w:ilvl w:val="1"/>
                <w:numId w:val="7"/>
              </w:numPr>
              <w:tabs>
                <w:tab w:val="left" w:pos="317"/>
              </w:tabs>
              <w:spacing w:before="0" w:beforeAutospacing="0" w:after="0" w:afterAutospacing="0" w:line="160" w:lineRule="exact"/>
              <w:ind w:left="318" w:right="28" w:hanging="318"/>
              <w:jc w:val="both"/>
              <w:rPr>
                <w:sz w:val="14"/>
                <w:szCs w:val="14"/>
              </w:rPr>
            </w:pPr>
            <w:r w:rsidRPr="002D601E">
              <w:rPr>
                <w:sz w:val="14"/>
                <w:szCs w:val="14"/>
              </w:rPr>
              <w:t>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2419" w:type="pct"/>
            <w:shd w:val="clear" w:color="auto" w:fill="auto"/>
          </w:tcPr>
          <w:p w14:paraId="6A2B854E" w14:textId="77735FFE" w:rsidR="00CD74A7" w:rsidRPr="002D601E" w:rsidRDefault="00CD74A7" w:rsidP="00F04E06">
            <w:pPr>
              <w:pStyle w:val="a3"/>
              <w:widowControl w:val="0"/>
              <w:numPr>
                <w:ilvl w:val="0"/>
                <w:numId w:val="10"/>
              </w:numPr>
              <w:tabs>
                <w:tab w:val="left" w:pos="317"/>
              </w:tabs>
              <w:spacing w:before="0" w:beforeAutospacing="0" w:after="0" w:afterAutospacing="0" w:line="174" w:lineRule="exact"/>
              <w:ind w:left="0" w:right="-57" w:firstLine="0"/>
              <w:jc w:val="both"/>
              <w:rPr>
                <w:sz w:val="14"/>
                <w:szCs w:val="14"/>
              </w:rPr>
            </w:pPr>
            <w:r w:rsidRPr="002D601E">
              <w:rPr>
                <w:sz w:val="14"/>
                <w:szCs w:val="14"/>
              </w:rPr>
              <w:t xml:space="preserve">білім беру саласындағы өкілетті орган, осы </w:t>
            </w:r>
            <w:r w:rsidRPr="002D601E">
              <w:rPr>
                <w:sz w:val="14"/>
                <w:szCs w:val="14"/>
                <w:lang w:val="kk-KZ"/>
              </w:rPr>
              <w:t>Ш</w:t>
            </w:r>
            <w:r w:rsidRPr="002D601E">
              <w:rPr>
                <w:sz w:val="14"/>
                <w:szCs w:val="14"/>
              </w:rPr>
              <w:t>арт және Университет актілері белгілеген тәртіпте Университетке қайта қабылдануға, бір оқу орнынан екінші оқу орнына, бір білім беру бағдарламасынан екінші</w:t>
            </w:r>
            <w:r w:rsidRPr="002D601E">
              <w:rPr>
                <w:sz w:val="14"/>
                <w:szCs w:val="14"/>
                <w:lang w:val="kk-KZ"/>
              </w:rPr>
              <w:t xml:space="preserve">сіне </w:t>
            </w:r>
            <w:r w:rsidRPr="002D601E">
              <w:rPr>
                <w:sz w:val="14"/>
                <w:szCs w:val="14"/>
              </w:rPr>
              <w:t>ауысуға, сондай-ақ ақылы оқудан мемлекеттік білім беру тапсырысына ауысуына;</w:t>
            </w:r>
          </w:p>
        </w:tc>
      </w:tr>
      <w:tr w:rsidR="00CD74A7" w:rsidRPr="002D601E" w14:paraId="03718575" w14:textId="77777777" w:rsidTr="005A52E6">
        <w:trPr>
          <w:divId w:val="1700159308"/>
        </w:trPr>
        <w:tc>
          <w:tcPr>
            <w:tcW w:w="2581" w:type="pct"/>
          </w:tcPr>
          <w:p w14:paraId="52292440" w14:textId="77777777" w:rsidR="00CD74A7" w:rsidRPr="002D601E" w:rsidRDefault="00CD74A7" w:rsidP="00CD74A7">
            <w:pPr>
              <w:pStyle w:val="a3"/>
              <w:widowControl w:val="0"/>
              <w:numPr>
                <w:ilvl w:val="1"/>
                <w:numId w:val="7"/>
              </w:numPr>
              <w:tabs>
                <w:tab w:val="left" w:pos="317"/>
              </w:tabs>
              <w:spacing w:before="0" w:beforeAutospacing="0" w:after="0" w:afterAutospacing="0" w:line="160" w:lineRule="exact"/>
              <w:ind w:left="318" w:right="28" w:hanging="318"/>
              <w:jc w:val="both"/>
              <w:rPr>
                <w:sz w:val="14"/>
                <w:szCs w:val="14"/>
              </w:rPr>
            </w:pPr>
            <w:r w:rsidRPr="002D601E">
              <w:rPr>
                <w:sz w:val="14"/>
                <w:szCs w:val="14"/>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2419" w:type="pct"/>
          </w:tcPr>
          <w:p w14:paraId="0F607B94" w14:textId="77777777" w:rsidR="00CD74A7" w:rsidRPr="002D601E" w:rsidRDefault="00CD74A7" w:rsidP="00CD74A7">
            <w:pPr>
              <w:pStyle w:val="a3"/>
              <w:widowControl w:val="0"/>
              <w:numPr>
                <w:ilvl w:val="0"/>
                <w:numId w:val="10"/>
              </w:numPr>
              <w:tabs>
                <w:tab w:val="left" w:pos="317"/>
              </w:tabs>
              <w:spacing w:before="0" w:beforeAutospacing="0" w:after="0" w:afterAutospacing="0" w:line="160" w:lineRule="exact"/>
              <w:ind w:left="318" w:right="-57" w:hanging="318"/>
              <w:jc w:val="both"/>
              <w:rPr>
                <w:sz w:val="14"/>
                <w:szCs w:val="14"/>
                <w:lang w:val="kk-KZ"/>
              </w:rPr>
            </w:pPr>
            <w:r w:rsidRPr="002D601E">
              <w:rPr>
                <w:sz w:val="14"/>
                <w:szCs w:val="14"/>
                <w:lang w:val="kk-KZ"/>
              </w:rPr>
              <w:t>жеке оқу жоспарын қалыптастыруға тікелей қатысуын қамтамасыз ететін элективтік пәндердің каталогына енгізілген таңдауы бойынша пәндерді, сонымен қатар Кредиттік оқыту технологиясы бойынша оқу үдерісін ұйымдастырудың ережесіне сәйкес оқытушыны таңдау еркіндігіне;</w:t>
            </w:r>
          </w:p>
        </w:tc>
      </w:tr>
      <w:tr w:rsidR="00CD74A7" w:rsidRPr="002D601E" w14:paraId="10425F9E" w14:textId="77777777" w:rsidTr="005A52E6">
        <w:trPr>
          <w:divId w:val="1700159308"/>
        </w:trPr>
        <w:tc>
          <w:tcPr>
            <w:tcW w:w="2581" w:type="pct"/>
          </w:tcPr>
          <w:p w14:paraId="35197ED2" w14:textId="77777777" w:rsidR="00CD74A7" w:rsidRPr="002D601E" w:rsidRDefault="00CD74A7" w:rsidP="00CD74A7">
            <w:pPr>
              <w:pStyle w:val="a3"/>
              <w:widowControl w:val="0"/>
              <w:numPr>
                <w:ilvl w:val="1"/>
                <w:numId w:val="7"/>
              </w:numPr>
              <w:tabs>
                <w:tab w:val="left" w:pos="317"/>
              </w:tabs>
              <w:spacing w:before="0" w:beforeAutospacing="0" w:after="0" w:afterAutospacing="0" w:line="160" w:lineRule="exact"/>
              <w:ind w:left="318" w:right="28" w:hanging="318"/>
              <w:jc w:val="both"/>
              <w:rPr>
                <w:sz w:val="14"/>
                <w:szCs w:val="14"/>
              </w:rPr>
            </w:pPr>
            <w:r w:rsidRPr="002D601E">
              <w:rPr>
                <w:sz w:val="14"/>
                <w:szCs w:val="14"/>
              </w:rPr>
              <w:t>на получение консультативной помощи при составлении Индивидуального учебного плана;</w:t>
            </w:r>
          </w:p>
        </w:tc>
        <w:tc>
          <w:tcPr>
            <w:tcW w:w="2419" w:type="pct"/>
          </w:tcPr>
          <w:p w14:paraId="2E23034D" w14:textId="77777777" w:rsidR="00CD74A7" w:rsidRPr="002D601E" w:rsidRDefault="00CD74A7" w:rsidP="00CD74A7">
            <w:pPr>
              <w:pStyle w:val="a3"/>
              <w:widowControl w:val="0"/>
              <w:numPr>
                <w:ilvl w:val="0"/>
                <w:numId w:val="10"/>
              </w:numPr>
              <w:tabs>
                <w:tab w:val="left" w:pos="317"/>
              </w:tabs>
              <w:spacing w:before="0" w:beforeAutospacing="0" w:after="0" w:afterAutospacing="0" w:line="160" w:lineRule="exact"/>
              <w:ind w:left="318" w:right="-57" w:hanging="318"/>
              <w:jc w:val="both"/>
              <w:rPr>
                <w:sz w:val="14"/>
                <w:szCs w:val="14"/>
                <w:lang w:val="kk-KZ"/>
              </w:rPr>
            </w:pPr>
            <w:r w:rsidRPr="002D601E">
              <w:rPr>
                <w:sz w:val="14"/>
                <w:szCs w:val="14"/>
                <w:lang w:val="kk-KZ"/>
              </w:rPr>
              <w:t>Жеке оқу жоспарын құрастыруда консультативтік көмек алуына;</w:t>
            </w:r>
          </w:p>
        </w:tc>
      </w:tr>
      <w:tr w:rsidR="00CD74A7" w:rsidRPr="002D601E" w14:paraId="63A6680E" w14:textId="77777777" w:rsidTr="005A52E6">
        <w:trPr>
          <w:divId w:val="1700159308"/>
        </w:trPr>
        <w:tc>
          <w:tcPr>
            <w:tcW w:w="2581" w:type="pct"/>
          </w:tcPr>
          <w:p w14:paraId="5D5ADE2E" w14:textId="77777777" w:rsidR="00CD74A7" w:rsidRPr="002D601E" w:rsidRDefault="00CD74A7" w:rsidP="00CD74A7">
            <w:pPr>
              <w:pStyle w:val="a3"/>
              <w:widowControl w:val="0"/>
              <w:numPr>
                <w:ilvl w:val="1"/>
                <w:numId w:val="7"/>
              </w:numPr>
              <w:tabs>
                <w:tab w:val="left" w:pos="317"/>
              </w:tabs>
              <w:spacing w:before="0" w:beforeAutospacing="0" w:after="0" w:afterAutospacing="0" w:line="160" w:lineRule="exact"/>
              <w:ind w:left="318" w:right="28" w:hanging="318"/>
              <w:jc w:val="both"/>
              <w:rPr>
                <w:sz w:val="14"/>
                <w:szCs w:val="14"/>
              </w:rPr>
            </w:pPr>
            <w:r w:rsidRPr="002D601E">
              <w:rPr>
                <w:sz w:val="14"/>
                <w:szCs w:val="14"/>
              </w:rPr>
              <w:t>использование интерактивных методов обучения;</w:t>
            </w:r>
          </w:p>
        </w:tc>
        <w:tc>
          <w:tcPr>
            <w:tcW w:w="2419" w:type="pct"/>
          </w:tcPr>
          <w:p w14:paraId="020A63E1" w14:textId="77777777" w:rsidR="00CD74A7" w:rsidRPr="002D601E" w:rsidRDefault="00CD74A7" w:rsidP="00CD74A7">
            <w:pPr>
              <w:pStyle w:val="a3"/>
              <w:widowControl w:val="0"/>
              <w:numPr>
                <w:ilvl w:val="0"/>
                <w:numId w:val="10"/>
              </w:numPr>
              <w:tabs>
                <w:tab w:val="left" w:pos="317"/>
              </w:tabs>
              <w:spacing w:before="0" w:beforeAutospacing="0" w:after="0" w:afterAutospacing="0" w:line="160" w:lineRule="exact"/>
              <w:ind w:left="318" w:right="-57" w:hanging="318"/>
              <w:jc w:val="both"/>
              <w:rPr>
                <w:sz w:val="14"/>
                <w:szCs w:val="14"/>
                <w:lang w:val="kk-KZ"/>
              </w:rPr>
            </w:pPr>
            <w:r w:rsidRPr="002D601E">
              <w:rPr>
                <w:sz w:val="14"/>
                <w:szCs w:val="14"/>
                <w:lang w:val="kk-KZ"/>
              </w:rPr>
              <w:t>Интерактивтік оқу әдістерін қолдануына;</w:t>
            </w:r>
          </w:p>
        </w:tc>
      </w:tr>
      <w:tr w:rsidR="00CD74A7" w:rsidRPr="002D601E" w14:paraId="513006CA" w14:textId="77777777" w:rsidTr="005A52E6">
        <w:trPr>
          <w:divId w:val="1700159308"/>
        </w:trPr>
        <w:tc>
          <w:tcPr>
            <w:tcW w:w="2581" w:type="pct"/>
          </w:tcPr>
          <w:p w14:paraId="01F2DF92" w14:textId="77777777" w:rsidR="00CD74A7" w:rsidRPr="002D601E" w:rsidRDefault="00CD74A7" w:rsidP="00CD74A7">
            <w:pPr>
              <w:pStyle w:val="a3"/>
              <w:widowControl w:val="0"/>
              <w:numPr>
                <w:ilvl w:val="1"/>
                <w:numId w:val="7"/>
              </w:numPr>
              <w:tabs>
                <w:tab w:val="left" w:pos="317"/>
              </w:tabs>
              <w:spacing w:before="0" w:beforeAutospacing="0" w:after="0" w:afterAutospacing="0" w:line="160" w:lineRule="exact"/>
              <w:ind w:left="318" w:right="28" w:hanging="318"/>
              <w:jc w:val="both"/>
              <w:rPr>
                <w:sz w:val="14"/>
                <w:szCs w:val="14"/>
              </w:rPr>
            </w:pPr>
            <w:r w:rsidRPr="002D601E">
              <w:rPr>
                <w:sz w:val="14"/>
                <w:szCs w:val="14"/>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2419" w:type="pct"/>
          </w:tcPr>
          <w:p w14:paraId="5D779F88" w14:textId="77777777" w:rsidR="00CD74A7" w:rsidRPr="002D601E" w:rsidRDefault="00CD74A7" w:rsidP="00CD74A7">
            <w:pPr>
              <w:pStyle w:val="a3"/>
              <w:widowControl w:val="0"/>
              <w:numPr>
                <w:ilvl w:val="0"/>
                <w:numId w:val="10"/>
              </w:numPr>
              <w:tabs>
                <w:tab w:val="left" w:pos="317"/>
              </w:tabs>
              <w:spacing w:before="0" w:beforeAutospacing="0" w:after="0" w:afterAutospacing="0" w:line="160" w:lineRule="exact"/>
              <w:ind w:left="318" w:right="-57" w:hanging="318"/>
              <w:jc w:val="both"/>
              <w:rPr>
                <w:sz w:val="14"/>
                <w:szCs w:val="14"/>
                <w:lang w:val="kk-KZ"/>
              </w:rPr>
            </w:pPr>
            <w:r w:rsidRPr="002D601E">
              <w:rPr>
                <w:sz w:val="14"/>
                <w:szCs w:val="14"/>
                <w:lang w:val="kk-KZ"/>
              </w:rPr>
              <w:t>Қосымша жаздық семестрде жаңа ақпарат технологиялармен және әдістермен қамтамасыз етілген білім алу қызметін қолдануына;</w:t>
            </w:r>
          </w:p>
        </w:tc>
      </w:tr>
      <w:tr w:rsidR="00CD74A7" w:rsidRPr="002D601E" w14:paraId="23181E62" w14:textId="77777777" w:rsidTr="005A52E6">
        <w:trPr>
          <w:divId w:val="1700159308"/>
        </w:trPr>
        <w:tc>
          <w:tcPr>
            <w:tcW w:w="2581" w:type="pct"/>
          </w:tcPr>
          <w:p w14:paraId="3A8150D2" w14:textId="77777777" w:rsidR="00CD74A7" w:rsidRPr="002D601E" w:rsidRDefault="00CD74A7" w:rsidP="00CD74A7">
            <w:pPr>
              <w:pStyle w:val="a3"/>
              <w:widowControl w:val="0"/>
              <w:numPr>
                <w:ilvl w:val="1"/>
                <w:numId w:val="7"/>
              </w:numPr>
              <w:tabs>
                <w:tab w:val="left" w:pos="317"/>
              </w:tabs>
              <w:spacing w:before="0" w:beforeAutospacing="0" w:after="0" w:afterAutospacing="0" w:line="160" w:lineRule="exact"/>
              <w:ind w:left="318" w:right="28" w:hanging="318"/>
              <w:jc w:val="both"/>
              <w:rPr>
                <w:sz w:val="14"/>
                <w:szCs w:val="14"/>
              </w:rPr>
            </w:pPr>
            <w:r w:rsidRPr="002D601E">
              <w:rPr>
                <w:sz w:val="14"/>
                <w:szCs w:val="14"/>
              </w:rPr>
              <w:t>активизацию самостоятельной работы в освоении образовательной программы;</w:t>
            </w:r>
          </w:p>
        </w:tc>
        <w:tc>
          <w:tcPr>
            <w:tcW w:w="2419" w:type="pct"/>
          </w:tcPr>
          <w:p w14:paraId="0E064F2D" w14:textId="77777777" w:rsidR="00CD74A7" w:rsidRPr="002D601E" w:rsidRDefault="00CD74A7" w:rsidP="00CD74A7">
            <w:pPr>
              <w:pStyle w:val="a3"/>
              <w:widowControl w:val="0"/>
              <w:numPr>
                <w:ilvl w:val="0"/>
                <w:numId w:val="10"/>
              </w:numPr>
              <w:tabs>
                <w:tab w:val="left" w:pos="317"/>
              </w:tabs>
              <w:spacing w:before="0" w:beforeAutospacing="0" w:after="0" w:afterAutospacing="0" w:line="160" w:lineRule="exact"/>
              <w:ind w:left="318" w:right="-57" w:hanging="318"/>
              <w:jc w:val="both"/>
              <w:rPr>
                <w:sz w:val="14"/>
                <w:szCs w:val="14"/>
                <w:lang w:val="kk-KZ"/>
              </w:rPr>
            </w:pPr>
            <w:r w:rsidRPr="002D601E">
              <w:rPr>
                <w:sz w:val="14"/>
                <w:szCs w:val="14"/>
                <w:lang w:val="kk-KZ"/>
              </w:rPr>
              <w:t>білім алу бағдарламасын меңгеруде өзіндік жұмысты белсендіруіне;</w:t>
            </w:r>
          </w:p>
        </w:tc>
      </w:tr>
      <w:tr w:rsidR="00CD74A7" w:rsidRPr="002D601E" w14:paraId="04B0DA5D" w14:textId="77777777" w:rsidTr="005A52E6">
        <w:trPr>
          <w:divId w:val="1700159308"/>
          <w:trHeight w:val="89"/>
        </w:trPr>
        <w:tc>
          <w:tcPr>
            <w:tcW w:w="2581" w:type="pct"/>
          </w:tcPr>
          <w:p w14:paraId="6F524F72" w14:textId="77777777" w:rsidR="00CD74A7" w:rsidRPr="002D601E" w:rsidRDefault="00CD74A7" w:rsidP="00CD74A7">
            <w:pPr>
              <w:pStyle w:val="a3"/>
              <w:widowControl w:val="0"/>
              <w:numPr>
                <w:ilvl w:val="1"/>
                <w:numId w:val="7"/>
              </w:numPr>
              <w:tabs>
                <w:tab w:val="left" w:pos="317"/>
              </w:tabs>
              <w:spacing w:before="0" w:beforeAutospacing="0" w:after="0" w:afterAutospacing="0" w:line="160" w:lineRule="exact"/>
              <w:ind w:left="318" w:right="28" w:hanging="318"/>
              <w:jc w:val="both"/>
              <w:rPr>
                <w:sz w:val="14"/>
                <w:szCs w:val="14"/>
              </w:rPr>
            </w:pPr>
            <w:r w:rsidRPr="002D601E">
              <w:rPr>
                <w:sz w:val="14"/>
                <w:szCs w:val="14"/>
              </w:rPr>
              <w:t>получение дополнительных сверх государственного стандарта образовательных услуг за дополнительную оплату;</w:t>
            </w:r>
          </w:p>
        </w:tc>
        <w:tc>
          <w:tcPr>
            <w:tcW w:w="2419" w:type="pct"/>
          </w:tcPr>
          <w:p w14:paraId="43BEAAF2" w14:textId="77777777" w:rsidR="00CD74A7" w:rsidRPr="002D601E" w:rsidRDefault="00CD74A7" w:rsidP="00CD74A7">
            <w:pPr>
              <w:pStyle w:val="a3"/>
              <w:widowControl w:val="0"/>
              <w:numPr>
                <w:ilvl w:val="0"/>
                <w:numId w:val="10"/>
              </w:numPr>
              <w:tabs>
                <w:tab w:val="left" w:pos="317"/>
              </w:tabs>
              <w:spacing w:before="0" w:beforeAutospacing="0" w:after="0" w:afterAutospacing="0" w:line="160" w:lineRule="exact"/>
              <w:ind w:left="318" w:right="-28" w:hanging="318"/>
              <w:jc w:val="both"/>
              <w:rPr>
                <w:sz w:val="14"/>
                <w:szCs w:val="14"/>
                <w:lang w:val="kk-KZ"/>
              </w:rPr>
            </w:pPr>
            <w:r w:rsidRPr="002D601E">
              <w:rPr>
                <w:sz w:val="14"/>
                <w:szCs w:val="14"/>
                <w:lang w:val="kk-KZ"/>
              </w:rPr>
              <w:t>қосымша төлем арқылы білім беру қызметінің мемлекеттік стандартының тыс қосымша қызмет көрсетілуіне;</w:t>
            </w:r>
          </w:p>
        </w:tc>
      </w:tr>
      <w:tr w:rsidR="00CD74A7" w:rsidRPr="002D601E" w14:paraId="270CD3C6" w14:textId="77777777" w:rsidTr="005A52E6">
        <w:trPr>
          <w:divId w:val="1700159308"/>
          <w:trHeight w:val="89"/>
        </w:trPr>
        <w:tc>
          <w:tcPr>
            <w:tcW w:w="2581" w:type="pct"/>
          </w:tcPr>
          <w:p w14:paraId="0FB5CA1A" w14:textId="77777777" w:rsidR="00CD74A7" w:rsidRPr="002D601E" w:rsidRDefault="00CD74A7" w:rsidP="00CD74A7">
            <w:pPr>
              <w:pStyle w:val="a3"/>
              <w:widowControl w:val="0"/>
              <w:numPr>
                <w:ilvl w:val="1"/>
                <w:numId w:val="7"/>
              </w:numPr>
              <w:tabs>
                <w:tab w:val="left" w:pos="317"/>
              </w:tabs>
              <w:spacing w:before="0" w:beforeAutospacing="0" w:after="0" w:afterAutospacing="0" w:line="160" w:lineRule="exact"/>
              <w:ind w:left="318" w:right="28" w:hanging="318"/>
              <w:jc w:val="both"/>
              <w:rPr>
                <w:sz w:val="14"/>
                <w:szCs w:val="14"/>
              </w:rPr>
            </w:pPr>
            <w:r w:rsidRPr="002D601E">
              <w:rPr>
                <w:sz w:val="14"/>
                <w:szCs w:val="14"/>
              </w:rPr>
              <w:t>участие в органах студенческого самоуправления;</w:t>
            </w:r>
          </w:p>
        </w:tc>
        <w:tc>
          <w:tcPr>
            <w:tcW w:w="2419" w:type="pct"/>
          </w:tcPr>
          <w:p w14:paraId="4C16F048" w14:textId="77777777" w:rsidR="00CD74A7" w:rsidRPr="002D601E" w:rsidRDefault="00CD74A7" w:rsidP="00CD74A7">
            <w:pPr>
              <w:pStyle w:val="a3"/>
              <w:widowControl w:val="0"/>
              <w:numPr>
                <w:ilvl w:val="0"/>
                <w:numId w:val="10"/>
              </w:numPr>
              <w:tabs>
                <w:tab w:val="left" w:pos="317"/>
              </w:tabs>
              <w:spacing w:before="0" w:beforeAutospacing="0" w:after="0" w:afterAutospacing="0" w:line="160" w:lineRule="exact"/>
              <w:ind w:left="318" w:right="-28" w:hanging="318"/>
              <w:jc w:val="both"/>
              <w:rPr>
                <w:sz w:val="14"/>
                <w:szCs w:val="14"/>
                <w:lang w:val="kk-KZ"/>
              </w:rPr>
            </w:pPr>
            <w:r w:rsidRPr="002D601E">
              <w:rPr>
                <w:sz w:val="14"/>
                <w:szCs w:val="14"/>
                <w:lang w:val="kk-KZ"/>
              </w:rPr>
              <w:t>студенттік өзін-өзі басқару органдарының жұмысына қатысуға;</w:t>
            </w:r>
          </w:p>
        </w:tc>
      </w:tr>
      <w:tr w:rsidR="00CD74A7" w:rsidRPr="002D601E" w14:paraId="4454A6F9" w14:textId="77777777" w:rsidTr="005A52E6">
        <w:trPr>
          <w:divId w:val="1700159308"/>
          <w:trHeight w:val="89"/>
        </w:trPr>
        <w:tc>
          <w:tcPr>
            <w:tcW w:w="2581" w:type="pct"/>
          </w:tcPr>
          <w:p w14:paraId="32250FB3" w14:textId="77777777" w:rsidR="00CD74A7" w:rsidRPr="002D601E" w:rsidRDefault="00CD74A7" w:rsidP="00CD74A7">
            <w:pPr>
              <w:pStyle w:val="a3"/>
              <w:widowControl w:val="0"/>
              <w:numPr>
                <w:ilvl w:val="1"/>
                <w:numId w:val="7"/>
              </w:numPr>
              <w:tabs>
                <w:tab w:val="left" w:pos="317"/>
              </w:tabs>
              <w:spacing w:before="0" w:beforeAutospacing="0" w:after="0" w:afterAutospacing="0" w:line="160" w:lineRule="exact"/>
              <w:ind w:left="318" w:right="28" w:hanging="318"/>
              <w:jc w:val="both"/>
              <w:rPr>
                <w:sz w:val="14"/>
                <w:szCs w:val="14"/>
              </w:rPr>
            </w:pPr>
            <w:r w:rsidRPr="002D601E">
              <w:rPr>
                <w:sz w:val="14"/>
                <w:szCs w:val="14"/>
                <w:lang w:val="kk-KZ"/>
              </w:rPr>
              <w:t>на прохождение обучения за свой счет в случае расторжения Договора с Заказчиком.</w:t>
            </w:r>
          </w:p>
        </w:tc>
        <w:tc>
          <w:tcPr>
            <w:tcW w:w="2419" w:type="pct"/>
          </w:tcPr>
          <w:p w14:paraId="52D8056A" w14:textId="77777777" w:rsidR="00CD74A7" w:rsidRPr="002D601E" w:rsidRDefault="00CD74A7" w:rsidP="00CD74A7">
            <w:pPr>
              <w:pStyle w:val="a3"/>
              <w:widowControl w:val="0"/>
              <w:numPr>
                <w:ilvl w:val="0"/>
                <w:numId w:val="10"/>
              </w:numPr>
              <w:tabs>
                <w:tab w:val="left" w:pos="317"/>
              </w:tabs>
              <w:spacing w:before="0" w:beforeAutospacing="0" w:after="0" w:afterAutospacing="0" w:line="160" w:lineRule="exact"/>
              <w:ind w:left="318" w:right="-28" w:hanging="318"/>
              <w:jc w:val="both"/>
              <w:rPr>
                <w:sz w:val="14"/>
                <w:szCs w:val="14"/>
                <w:lang w:val="kk-KZ"/>
              </w:rPr>
            </w:pPr>
            <w:r w:rsidRPr="002D601E">
              <w:rPr>
                <w:sz w:val="14"/>
                <w:szCs w:val="14"/>
              </w:rPr>
              <w:t>т</w:t>
            </w:r>
            <w:r w:rsidRPr="002D601E">
              <w:rPr>
                <w:sz w:val="14"/>
                <w:szCs w:val="14"/>
                <w:lang w:val="kk-KZ"/>
              </w:rPr>
              <w:t xml:space="preserve">апсырыс берушімен Шарт бұзылған жағдайда  өз есебінен білім алуға; </w:t>
            </w:r>
          </w:p>
        </w:tc>
      </w:tr>
      <w:tr w:rsidR="00CD74A7" w:rsidRPr="002D601E" w14:paraId="4E8FABC2" w14:textId="77777777" w:rsidTr="005A52E6">
        <w:trPr>
          <w:divId w:val="1700159308"/>
          <w:trHeight w:val="89"/>
        </w:trPr>
        <w:tc>
          <w:tcPr>
            <w:tcW w:w="2581" w:type="pct"/>
          </w:tcPr>
          <w:p w14:paraId="7E9674C5" w14:textId="77777777" w:rsidR="00CD74A7" w:rsidRPr="002D601E" w:rsidRDefault="00CD74A7" w:rsidP="00CD74A7">
            <w:pPr>
              <w:pStyle w:val="a3"/>
              <w:widowControl w:val="0"/>
              <w:numPr>
                <w:ilvl w:val="1"/>
                <w:numId w:val="1"/>
              </w:numPr>
              <w:tabs>
                <w:tab w:val="left" w:pos="317"/>
              </w:tabs>
              <w:spacing w:before="0" w:beforeAutospacing="0" w:after="0" w:afterAutospacing="0" w:line="160" w:lineRule="exact"/>
              <w:ind w:left="329" w:right="28" w:hanging="414"/>
              <w:jc w:val="both"/>
              <w:rPr>
                <w:sz w:val="14"/>
                <w:szCs w:val="14"/>
              </w:rPr>
            </w:pPr>
            <w:r w:rsidRPr="002D601E">
              <w:rPr>
                <w:sz w:val="14"/>
                <w:szCs w:val="14"/>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2419" w:type="pct"/>
          </w:tcPr>
          <w:p w14:paraId="6D0AB35B" w14:textId="77777777" w:rsidR="00CD74A7" w:rsidRPr="002D601E" w:rsidRDefault="00CD74A7" w:rsidP="00CD74A7">
            <w:pPr>
              <w:pStyle w:val="a3"/>
              <w:widowControl w:val="0"/>
              <w:numPr>
                <w:ilvl w:val="1"/>
                <w:numId w:val="4"/>
              </w:numPr>
              <w:tabs>
                <w:tab w:val="left" w:pos="317"/>
              </w:tabs>
              <w:spacing w:before="0" w:beforeAutospacing="0" w:after="0" w:afterAutospacing="0" w:line="160" w:lineRule="exact"/>
              <w:ind w:left="329" w:right="-57" w:hanging="414"/>
              <w:jc w:val="both"/>
              <w:rPr>
                <w:sz w:val="14"/>
                <w:szCs w:val="14"/>
              </w:rPr>
            </w:pPr>
            <w:r w:rsidRPr="002D601E">
              <w:rPr>
                <w:sz w:val="14"/>
                <w:szCs w:val="14"/>
                <w:lang w:val="kk-KZ"/>
              </w:rPr>
              <w:t>Тараптар сонымен бірге Қазақстан Республикасының қолданыстағы заңнамасында, Университет актілерінде қарастырылған өзге де құқықтарға ие және басқа да міндеттемелерді орындайды</w:t>
            </w:r>
            <w:r w:rsidRPr="002D601E">
              <w:rPr>
                <w:sz w:val="14"/>
                <w:szCs w:val="14"/>
              </w:rPr>
              <w:t>.</w:t>
            </w:r>
          </w:p>
        </w:tc>
      </w:tr>
      <w:tr w:rsidR="00CD74A7" w:rsidRPr="002D601E" w14:paraId="45759501" w14:textId="77777777" w:rsidTr="005A52E6">
        <w:trPr>
          <w:divId w:val="1700159308"/>
          <w:trHeight w:val="89"/>
        </w:trPr>
        <w:tc>
          <w:tcPr>
            <w:tcW w:w="2581" w:type="pct"/>
          </w:tcPr>
          <w:p w14:paraId="78BD1B7F" w14:textId="77777777" w:rsidR="00CD74A7" w:rsidRPr="002D601E" w:rsidRDefault="00CD74A7" w:rsidP="00CD74A7">
            <w:pPr>
              <w:pStyle w:val="a3"/>
              <w:widowControl w:val="0"/>
              <w:numPr>
                <w:ilvl w:val="1"/>
                <w:numId w:val="1"/>
              </w:numPr>
              <w:tabs>
                <w:tab w:val="left" w:pos="317"/>
              </w:tabs>
              <w:spacing w:before="0" w:beforeAutospacing="0" w:after="0" w:afterAutospacing="0" w:line="160" w:lineRule="exact"/>
              <w:ind w:left="329" w:right="28" w:hanging="414"/>
              <w:jc w:val="both"/>
              <w:rPr>
                <w:sz w:val="14"/>
                <w:szCs w:val="14"/>
              </w:rPr>
            </w:pPr>
            <w:r w:rsidRPr="002D601E">
              <w:rPr>
                <w:sz w:val="14"/>
                <w:szCs w:val="14"/>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2419" w:type="pct"/>
          </w:tcPr>
          <w:p w14:paraId="09D4D82B" w14:textId="77777777" w:rsidR="00CD74A7" w:rsidRPr="002D601E" w:rsidRDefault="00CD74A7" w:rsidP="00CD74A7">
            <w:pPr>
              <w:pStyle w:val="a3"/>
              <w:widowControl w:val="0"/>
              <w:numPr>
                <w:ilvl w:val="1"/>
                <w:numId w:val="4"/>
              </w:numPr>
              <w:tabs>
                <w:tab w:val="left" w:pos="317"/>
              </w:tabs>
              <w:spacing w:before="0" w:beforeAutospacing="0" w:after="0" w:afterAutospacing="0" w:line="160" w:lineRule="exact"/>
              <w:ind w:left="329" w:right="-57" w:hanging="414"/>
              <w:jc w:val="both"/>
              <w:rPr>
                <w:sz w:val="14"/>
                <w:szCs w:val="14"/>
                <w:lang w:val="kk-KZ"/>
              </w:rPr>
            </w:pPr>
            <w:r w:rsidRPr="002D601E">
              <w:rPr>
                <w:sz w:val="14"/>
                <w:szCs w:val="14"/>
                <w:lang w:val="kk-KZ"/>
              </w:rPr>
              <w:t xml:space="preserve">Университет тікелей осы Шартта және Қазақстан Республикасының қолданыстағы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 </w:t>
            </w:r>
          </w:p>
        </w:tc>
      </w:tr>
      <w:tr w:rsidR="00CD74A7" w:rsidRPr="002D601E" w14:paraId="579DFF30" w14:textId="77777777" w:rsidTr="005A52E6">
        <w:trPr>
          <w:divId w:val="1700159308"/>
        </w:trPr>
        <w:tc>
          <w:tcPr>
            <w:tcW w:w="2581" w:type="pct"/>
          </w:tcPr>
          <w:p w14:paraId="4AE227B9" w14:textId="77777777" w:rsidR="00CD74A7" w:rsidRPr="002D601E" w:rsidRDefault="00CD74A7" w:rsidP="00CD74A7">
            <w:pPr>
              <w:pStyle w:val="a3"/>
              <w:widowControl w:val="0"/>
              <w:numPr>
                <w:ilvl w:val="1"/>
                <w:numId w:val="1"/>
              </w:numPr>
              <w:tabs>
                <w:tab w:val="left" w:pos="317"/>
              </w:tabs>
              <w:spacing w:before="0" w:beforeAutospacing="0" w:after="0" w:afterAutospacing="0" w:line="160" w:lineRule="exact"/>
              <w:ind w:left="329" w:right="28" w:hanging="414"/>
              <w:jc w:val="both"/>
              <w:rPr>
                <w:b/>
                <w:sz w:val="14"/>
                <w:szCs w:val="14"/>
              </w:rPr>
            </w:pPr>
            <w:r w:rsidRPr="002D601E">
              <w:rPr>
                <w:b/>
                <w:sz w:val="14"/>
                <w:szCs w:val="14"/>
              </w:rPr>
              <w:t xml:space="preserve">Заказчик обязуется: </w:t>
            </w:r>
          </w:p>
        </w:tc>
        <w:tc>
          <w:tcPr>
            <w:tcW w:w="2419" w:type="pct"/>
          </w:tcPr>
          <w:p w14:paraId="611AAE4F" w14:textId="77777777" w:rsidR="00CD74A7" w:rsidRPr="002D601E" w:rsidRDefault="00CD74A7" w:rsidP="00CD74A7">
            <w:pPr>
              <w:pStyle w:val="a3"/>
              <w:widowControl w:val="0"/>
              <w:numPr>
                <w:ilvl w:val="1"/>
                <w:numId w:val="4"/>
              </w:numPr>
              <w:tabs>
                <w:tab w:val="left" w:pos="317"/>
              </w:tabs>
              <w:spacing w:before="0" w:beforeAutospacing="0" w:after="0" w:afterAutospacing="0" w:line="160" w:lineRule="exact"/>
              <w:ind w:left="329" w:right="-28" w:hanging="386"/>
              <w:jc w:val="both"/>
              <w:rPr>
                <w:b/>
                <w:sz w:val="14"/>
                <w:szCs w:val="14"/>
              </w:rPr>
            </w:pPr>
            <w:r w:rsidRPr="002D601E">
              <w:rPr>
                <w:b/>
                <w:sz w:val="14"/>
                <w:szCs w:val="14"/>
                <w:lang w:val="kk-KZ"/>
              </w:rPr>
              <w:t>Тапсырыс беруші міндеттенеді</w:t>
            </w:r>
            <w:r w:rsidRPr="002D601E">
              <w:rPr>
                <w:b/>
                <w:sz w:val="14"/>
                <w:szCs w:val="14"/>
              </w:rPr>
              <w:t>:</w:t>
            </w:r>
          </w:p>
        </w:tc>
      </w:tr>
      <w:tr w:rsidR="00CD74A7" w:rsidRPr="002D601E" w14:paraId="212F9F02" w14:textId="77777777" w:rsidTr="005A52E6">
        <w:trPr>
          <w:divId w:val="1700159308"/>
        </w:trPr>
        <w:tc>
          <w:tcPr>
            <w:tcW w:w="2581" w:type="pct"/>
          </w:tcPr>
          <w:p w14:paraId="6353C341" w14:textId="77777777" w:rsidR="00CD74A7" w:rsidRPr="002D601E" w:rsidRDefault="00CD74A7" w:rsidP="00CD74A7">
            <w:pPr>
              <w:pStyle w:val="a3"/>
              <w:widowControl w:val="0"/>
              <w:numPr>
                <w:ilvl w:val="1"/>
                <w:numId w:val="11"/>
              </w:numPr>
              <w:tabs>
                <w:tab w:val="left" w:pos="317"/>
              </w:tabs>
              <w:spacing w:before="0" w:beforeAutospacing="0" w:after="0" w:afterAutospacing="0" w:line="160" w:lineRule="exact"/>
              <w:ind w:left="318" w:right="28" w:hanging="318"/>
              <w:jc w:val="both"/>
              <w:rPr>
                <w:sz w:val="14"/>
                <w:szCs w:val="14"/>
              </w:rPr>
            </w:pPr>
            <w:r w:rsidRPr="002D601E">
              <w:rPr>
                <w:sz w:val="14"/>
                <w:szCs w:val="14"/>
              </w:rPr>
              <w:t>в течение всего срока действия Договора своевременно и в полном объеме производить оплату стоимости обучения, в том числе оплату стоимости обучения по дополнительным дисциплинам и при повторном изучении дисциплин с целью ликвидации академической задолженности, в порядке и на условиях, установленных Договором;</w:t>
            </w:r>
          </w:p>
        </w:tc>
        <w:tc>
          <w:tcPr>
            <w:tcW w:w="2419" w:type="pct"/>
          </w:tcPr>
          <w:p w14:paraId="1F768742" w14:textId="77777777" w:rsidR="00CD74A7" w:rsidRPr="002D601E" w:rsidRDefault="00CD74A7" w:rsidP="00CD74A7">
            <w:pPr>
              <w:pStyle w:val="a3"/>
              <w:widowControl w:val="0"/>
              <w:numPr>
                <w:ilvl w:val="0"/>
                <w:numId w:val="13"/>
              </w:numPr>
              <w:tabs>
                <w:tab w:val="left" w:pos="317"/>
              </w:tabs>
              <w:spacing w:before="0" w:beforeAutospacing="0" w:after="0" w:afterAutospacing="0" w:line="160" w:lineRule="exact"/>
              <w:ind w:left="318" w:right="-28" w:hanging="318"/>
              <w:jc w:val="both"/>
              <w:rPr>
                <w:sz w:val="14"/>
                <w:szCs w:val="14"/>
              </w:rPr>
            </w:pPr>
            <w:r w:rsidRPr="002D601E">
              <w:rPr>
                <w:sz w:val="14"/>
                <w:szCs w:val="14"/>
                <w:lang w:val="kk-KZ"/>
              </w:rPr>
              <w:t>Шарт өз күшінде болған уақытта оқу құнын, сонымен қоса қосымша пәндерді бойынша оқу құны мен академиялық қарызды өтеу мақсатында пән екінші рет өтілгені үшін оқу құнын Шартта белгіленген тәртіп пен жағдайға сәйкес уақытында және толықтай төлеу</w:t>
            </w:r>
            <w:r w:rsidRPr="002D601E">
              <w:rPr>
                <w:sz w:val="14"/>
                <w:szCs w:val="14"/>
              </w:rPr>
              <w:t>;</w:t>
            </w:r>
          </w:p>
        </w:tc>
      </w:tr>
      <w:tr w:rsidR="00CD74A7" w:rsidRPr="002D601E" w14:paraId="70EB9E89" w14:textId="77777777" w:rsidTr="005A52E6">
        <w:trPr>
          <w:divId w:val="1700159308"/>
          <w:trHeight w:val="88"/>
        </w:trPr>
        <w:tc>
          <w:tcPr>
            <w:tcW w:w="2581" w:type="pct"/>
          </w:tcPr>
          <w:p w14:paraId="3AF3D3C3" w14:textId="77777777" w:rsidR="00CD74A7" w:rsidRPr="002D601E" w:rsidRDefault="00CD74A7" w:rsidP="00CD74A7">
            <w:pPr>
              <w:pStyle w:val="a3"/>
              <w:widowControl w:val="0"/>
              <w:numPr>
                <w:ilvl w:val="1"/>
                <w:numId w:val="11"/>
              </w:numPr>
              <w:tabs>
                <w:tab w:val="left" w:pos="317"/>
              </w:tabs>
              <w:spacing w:before="0" w:beforeAutospacing="0" w:after="0" w:afterAutospacing="0" w:line="160" w:lineRule="exact"/>
              <w:ind w:left="318" w:right="28" w:hanging="318"/>
              <w:jc w:val="both"/>
              <w:rPr>
                <w:sz w:val="14"/>
                <w:szCs w:val="14"/>
              </w:rPr>
            </w:pPr>
            <w:r w:rsidRPr="002D601E">
              <w:rPr>
                <w:sz w:val="14"/>
                <w:szCs w:val="14"/>
              </w:rPr>
              <w:t>при обращении Университета и/или Обучающегося о внесении изменений или дополнений в Договор или перезаключении Договора в связи с изменением условий обучения (</w:t>
            </w:r>
            <w:r w:rsidRPr="002D601E">
              <w:rPr>
                <w:i/>
                <w:sz w:val="14"/>
                <w:szCs w:val="14"/>
              </w:rPr>
              <w:t xml:space="preserve">при изменении стоимости обучения, при переводе Обучающегося с одной формы обучения на другую, с одной специальности на другую, в другую организацию </w:t>
            </w:r>
            <w:r w:rsidRPr="002D601E">
              <w:rPr>
                <w:i/>
                <w:sz w:val="14"/>
                <w:szCs w:val="14"/>
              </w:rPr>
              <w:lastRenderedPageBreak/>
              <w:t>образования и в других случаях</w:t>
            </w:r>
            <w:r w:rsidRPr="002D601E">
              <w:rPr>
                <w:sz w:val="14"/>
                <w:szCs w:val="14"/>
              </w:rPr>
              <w:t>), в письменной форме извещать Университет и Обучающегося о принятом решении в сроки, установленные Договором, а если такие сроки не установлены, - в течение 7 (семи) рабочих дней от даты получения обращения;</w:t>
            </w:r>
          </w:p>
        </w:tc>
        <w:tc>
          <w:tcPr>
            <w:tcW w:w="2419" w:type="pct"/>
          </w:tcPr>
          <w:p w14:paraId="370FB6FB" w14:textId="77777777" w:rsidR="00CD74A7" w:rsidRPr="002D601E" w:rsidRDefault="00CD74A7" w:rsidP="00CD74A7">
            <w:pPr>
              <w:pStyle w:val="a3"/>
              <w:widowControl w:val="0"/>
              <w:numPr>
                <w:ilvl w:val="0"/>
                <w:numId w:val="13"/>
              </w:numPr>
              <w:tabs>
                <w:tab w:val="left" w:pos="317"/>
              </w:tabs>
              <w:spacing w:before="0" w:beforeAutospacing="0" w:after="0" w:afterAutospacing="0" w:line="160" w:lineRule="exact"/>
              <w:ind w:left="318" w:right="-28" w:hanging="318"/>
              <w:jc w:val="both"/>
              <w:rPr>
                <w:sz w:val="14"/>
                <w:szCs w:val="14"/>
              </w:rPr>
            </w:pPr>
            <w:r w:rsidRPr="002D601E">
              <w:rPr>
                <w:sz w:val="14"/>
                <w:szCs w:val="14"/>
                <w:lang w:val="kk-KZ"/>
              </w:rPr>
              <w:lastRenderedPageBreak/>
              <w:t xml:space="preserve">Университет және/немесе Білім алушы оқу шарттарының өзгеруіне байланысты </w:t>
            </w:r>
            <w:r w:rsidRPr="002D601E">
              <w:rPr>
                <w:i/>
                <w:sz w:val="14"/>
                <w:szCs w:val="14"/>
              </w:rPr>
              <w:t>(</w:t>
            </w:r>
            <w:r w:rsidRPr="002D601E">
              <w:rPr>
                <w:i/>
                <w:sz w:val="14"/>
                <w:szCs w:val="14"/>
                <w:lang w:val="kk-KZ"/>
              </w:rPr>
              <w:t>оқу ақысы өзгерген жағдайда, бір оқу түрінен екінші оқу түріне ауысқанда, бір мамандықтан екінші мамандыққа, бір білім беру ұйымынан басқа білім беру ұйымына ауысуға және басқа да жағдайларда</w:t>
            </w:r>
            <w:r w:rsidRPr="002D601E">
              <w:rPr>
                <w:i/>
                <w:sz w:val="14"/>
                <w:szCs w:val="14"/>
              </w:rPr>
              <w:t>)</w:t>
            </w:r>
            <w:r w:rsidRPr="002D601E">
              <w:rPr>
                <w:sz w:val="14"/>
                <w:szCs w:val="14"/>
                <w:lang w:val="kk-KZ"/>
              </w:rPr>
              <w:t xml:space="preserve"> Шартқа өзгерістер немесе </w:t>
            </w:r>
            <w:r w:rsidRPr="002D601E">
              <w:rPr>
                <w:sz w:val="14"/>
                <w:szCs w:val="14"/>
                <w:lang w:val="kk-KZ"/>
              </w:rPr>
              <w:lastRenderedPageBreak/>
              <w:t xml:space="preserve">толықтырулар енгізу туралы өтініш білдіргенде Университет пен Білім алушыға қабылданған шешім жөнінде жазбаша түрде Шартта белгіленген мерзімде, ал егер мерзім белгіленбеген болса, өтінішті алған күннен бастап </w:t>
            </w:r>
            <w:r w:rsidRPr="002D601E">
              <w:rPr>
                <w:sz w:val="14"/>
                <w:szCs w:val="14"/>
              </w:rPr>
              <w:t xml:space="preserve">7 </w:t>
            </w:r>
            <w:r w:rsidRPr="002D601E">
              <w:rPr>
                <w:sz w:val="14"/>
                <w:szCs w:val="14"/>
                <w:lang w:val="kk-KZ"/>
              </w:rPr>
              <w:t>(жеті) жұмыс күнінің ішінде мәлімдеу;</w:t>
            </w:r>
          </w:p>
        </w:tc>
      </w:tr>
      <w:tr w:rsidR="00CD74A7" w:rsidRPr="002D601E" w14:paraId="56047E57" w14:textId="77777777" w:rsidTr="005A52E6">
        <w:trPr>
          <w:divId w:val="1700159308"/>
          <w:trHeight w:val="60"/>
        </w:trPr>
        <w:tc>
          <w:tcPr>
            <w:tcW w:w="2581" w:type="pct"/>
          </w:tcPr>
          <w:p w14:paraId="1A2DE86E" w14:textId="77777777" w:rsidR="00CD74A7" w:rsidRPr="002D601E" w:rsidRDefault="00CD74A7" w:rsidP="00CD74A7">
            <w:pPr>
              <w:pStyle w:val="a3"/>
              <w:widowControl w:val="0"/>
              <w:numPr>
                <w:ilvl w:val="1"/>
                <w:numId w:val="11"/>
              </w:numPr>
              <w:tabs>
                <w:tab w:val="left" w:pos="317"/>
              </w:tabs>
              <w:spacing w:before="0" w:beforeAutospacing="0" w:after="0" w:afterAutospacing="0" w:line="160" w:lineRule="exact"/>
              <w:ind w:left="318" w:right="28" w:hanging="318"/>
              <w:jc w:val="both"/>
              <w:rPr>
                <w:sz w:val="14"/>
                <w:szCs w:val="14"/>
              </w:rPr>
            </w:pPr>
            <w:r w:rsidRPr="002D601E">
              <w:rPr>
                <w:sz w:val="14"/>
                <w:szCs w:val="14"/>
              </w:rPr>
              <w:lastRenderedPageBreak/>
              <w:t xml:space="preserve">при изменении наименования, адреса, телефона, банковских реквизитов и других данных Заказчика, предоставить в Университет официальное письменное извещение с указанием актуальных данных. </w:t>
            </w:r>
          </w:p>
        </w:tc>
        <w:tc>
          <w:tcPr>
            <w:tcW w:w="2419" w:type="pct"/>
          </w:tcPr>
          <w:p w14:paraId="6E3A84C5" w14:textId="77777777" w:rsidR="00CD74A7" w:rsidRPr="002D601E" w:rsidRDefault="00CD74A7" w:rsidP="00CD74A7">
            <w:pPr>
              <w:pStyle w:val="a3"/>
              <w:widowControl w:val="0"/>
              <w:numPr>
                <w:ilvl w:val="0"/>
                <w:numId w:val="13"/>
              </w:numPr>
              <w:tabs>
                <w:tab w:val="left" w:pos="317"/>
              </w:tabs>
              <w:spacing w:before="0" w:beforeAutospacing="0" w:after="0" w:afterAutospacing="0" w:line="160" w:lineRule="exact"/>
              <w:ind w:left="318" w:right="-28" w:hanging="318"/>
              <w:jc w:val="both"/>
              <w:rPr>
                <w:sz w:val="14"/>
                <w:szCs w:val="14"/>
              </w:rPr>
            </w:pPr>
            <w:r w:rsidRPr="002D601E">
              <w:rPr>
                <w:sz w:val="14"/>
                <w:szCs w:val="14"/>
                <w:lang w:val="kk-KZ"/>
              </w:rPr>
              <w:t>Тапсырыс берушінің атауы, мекен</w:t>
            </w:r>
            <w:r w:rsidRPr="002D601E">
              <w:rPr>
                <w:sz w:val="14"/>
                <w:szCs w:val="14"/>
              </w:rPr>
              <w:t>-</w:t>
            </w:r>
            <w:r w:rsidRPr="002D601E">
              <w:rPr>
                <w:sz w:val="14"/>
                <w:szCs w:val="14"/>
                <w:lang w:val="kk-KZ"/>
              </w:rPr>
              <w:t>жайы, телефоны, банк реквизиттері және өзге мәліметтері өзгерген жағдайда, Университетке қажетті мәліметтер көрсетілген жазбаша ресми мәлімдемені ұсыну</w:t>
            </w:r>
            <w:r w:rsidRPr="002D601E">
              <w:rPr>
                <w:sz w:val="14"/>
                <w:szCs w:val="14"/>
              </w:rPr>
              <w:t>.</w:t>
            </w:r>
          </w:p>
        </w:tc>
      </w:tr>
      <w:tr w:rsidR="00CD74A7" w:rsidRPr="002D601E" w14:paraId="65F3A0D1" w14:textId="77777777" w:rsidTr="005A52E6">
        <w:trPr>
          <w:divId w:val="1700159308"/>
        </w:trPr>
        <w:tc>
          <w:tcPr>
            <w:tcW w:w="2581" w:type="pct"/>
          </w:tcPr>
          <w:p w14:paraId="056FA45A" w14:textId="77777777" w:rsidR="00CD74A7" w:rsidRPr="002D601E" w:rsidRDefault="00CD74A7" w:rsidP="00CD74A7">
            <w:pPr>
              <w:pStyle w:val="a3"/>
              <w:widowControl w:val="0"/>
              <w:numPr>
                <w:ilvl w:val="1"/>
                <w:numId w:val="1"/>
              </w:numPr>
              <w:tabs>
                <w:tab w:val="left" w:pos="317"/>
              </w:tabs>
              <w:spacing w:before="0" w:beforeAutospacing="0" w:after="0" w:afterAutospacing="0" w:line="160" w:lineRule="exact"/>
              <w:ind w:left="329" w:right="28" w:hanging="414"/>
              <w:jc w:val="both"/>
              <w:rPr>
                <w:b/>
                <w:sz w:val="14"/>
                <w:szCs w:val="14"/>
              </w:rPr>
            </w:pPr>
            <w:r w:rsidRPr="002D601E">
              <w:rPr>
                <w:b/>
                <w:sz w:val="14"/>
                <w:szCs w:val="14"/>
              </w:rPr>
              <w:t xml:space="preserve">Заказчик имеет право: </w:t>
            </w:r>
          </w:p>
        </w:tc>
        <w:tc>
          <w:tcPr>
            <w:tcW w:w="2419" w:type="pct"/>
          </w:tcPr>
          <w:p w14:paraId="2700D4E2" w14:textId="77777777" w:rsidR="00CD74A7" w:rsidRPr="002D601E" w:rsidRDefault="00CD74A7" w:rsidP="00CD74A7">
            <w:pPr>
              <w:pStyle w:val="a3"/>
              <w:widowControl w:val="0"/>
              <w:numPr>
                <w:ilvl w:val="1"/>
                <w:numId w:val="4"/>
              </w:numPr>
              <w:tabs>
                <w:tab w:val="left" w:pos="317"/>
              </w:tabs>
              <w:spacing w:before="0" w:beforeAutospacing="0" w:after="0" w:afterAutospacing="0" w:line="160" w:lineRule="exact"/>
              <w:ind w:left="329" w:right="-28" w:hanging="386"/>
              <w:jc w:val="both"/>
              <w:rPr>
                <w:b/>
                <w:sz w:val="14"/>
                <w:szCs w:val="14"/>
              </w:rPr>
            </w:pPr>
            <w:r w:rsidRPr="002D601E">
              <w:rPr>
                <w:b/>
                <w:sz w:val="14"/>
                <w:szCs w:val="14"/>
                <w:lang w:val="kk-KZ"/>
              </w:rPr>
              <w:t>Тапсырыс беруші құқылы:</w:t>
            </w:r>
          </w:p>
        </w:tc>
      </w:tr>
      <w:tr w:rsidR="00CD74A7" w:rsidRPr="002D601E" w14:paraId="487DC5E8" w14:textId="77777777" w:rsidTr="005A52E6">
        <w:trPr>
          <w:divId w:val="1700159308"/>
        </w:trPr>
        <w:tc>
          <w:tcPr>
            <w:tcW w:w="2581" w:type="pct"/>
          </w:tcPr>
          <w:p w14:paraId="4E6D4D0A" w14:textId="77777777" w:rsidR="00CD74A7" w:rsidRPr="002D601E" w:rsidRDefault="00CD74A7" w:rsidP="00CD74A7">
            <w:pPr>
              <w:pStyle w:val="a3"/>
              <w:widowControl w:val="0"/>
              <w:numPr>
                <w:ilvl w:val="1"/>
                <w:numId w:val="12"/>
              </w:numPr>
              <w:tabs>
                <w:tab w:val="left" w:pos="317"/>
              </w:tabs>
              <w:spacing w:before="0" w:beforeAutospacing="0" w:after="0" w:afterAutospacing="0" w:line="160" w:lineRule="exact"/>
              <w:ind w:left="318" w:right="28" w:hanging="318"/>
              <w:jc w:val="both"/>
              <w:rPr>
                <w:sz w:val="14"/>
                <w:szCs w:val="14"/>
              </w:rPr>
            </w:pPr>
            <w:r w:rsidRPr="002D601E">
              <w:rPr>
                <w:sz w:val="14"/>
                <w:szCs w:val="14"/>
              </w:rPr>
              <w:t>требовать от обучающегося добросовестного и надлежащего исполнения обязанностей в соответствии с настоящим Договором</w:t>
            </w:r>
            <w:r w:rsidRPr="002D601E">
              <w:rPr>
                <w:sz w:val="14"/>
                <w:szCs w:val="14"/>
                <w:lang w:val="kk-KZ"/>
              </w:rPr>
              <w:t>;</w:t>
            </w:r>
          </w:p>
        </w:tc>
        <w:tc>
          <w:tcPr>
            <w:tcW w:w="2419" w:type="pct"/>
          </w:tcPr>
          <w:p w14:paraId="52314DAD" w14:textId="77777777" w:rsidR="00CD74A7" w:rsidRPr="002D601E" w:rsidRDefault="00CD74A7" w:rsidP="00CD74A7">
            <w:pPr>
              <w:pStyle w:val="a3"/>
              <w:widowControl w:val="0"/>
              <w:numPr>
                <w:ilvl w:val="0"/>
                <w:numId w:val="14"/>
              </w:numPr>
              <w:tabs>
                <w:tab w:val="left" w:pos="317"/>
              </w:tabs>
              <w:spacing w:before="0" w:beforeAutospacing="0" w:after="0" w:afterAutospacing="0" w:line="160" w:lineRule="exact"/>
              <w:ind w:left="318" w:right="-28" w:hanging="318"/>
              <w:jc w:val="both"/>
              <w:rPr>
                <w:sz w:val="14"/>
                <w:szCs w:val="14"/>
                <w:lang w:val="kk-KZ"/>
              </w:rPr>
            </w:pPr>
            <w:r w:rsidRPr="002D601E">
              <w:rPr>
                <w:sz w:val="14"/>
                <w:szCs w:val="14"/>
                <w:lang w:val="kk-KZ"/>
              </w:rPr>
              <w:t>Білім алушыдан осы шартқа сәйкес міндеттерді адал және тиісті орындауды талап етуге құқылы;</w:t>
            </w:r>
          </w:p>
        </w:tc>
      </w:tr>
      <w:tr w:rsidR="00CD74A7" w:rsidRPr="002D601E" w14:paraId="4E317ADE" w14:textId="77777777" w:rsidTr="005A52E6">
        <w:trPr>
          <w:divId w:val="1700159308"/>
        </w:trPr>
        <w:tc>
          <w:tcPr>
            <w:tcW w:w="2581" w:type="pct"/>
          </w:tcPr>
          <w:p w14:paraId="1C1E29E1" w14:textId="77777777" w:rsidR="00CD74A7" w:rsidRPr="002D601E" w:rsidRDefault="00CD74A7" w:rsidP="00CD74A7">
            <w:pPr>
              <w:pStyle w:val="a3"/>
              <w:widowControl w:val="0"/>
              <w:numPr>
                <w:ilvl w:val="1"/>
                <w:numId w:val="12"/>
              </w:numPr>
              <w:tabs>
                <w:tab w:val="left" w:pos="317"/>
              </w:tabs>
              <w:spacing w:before="0" w:beforeAutospacing="0" w:after="0" w:afterAutospacing="0" w:line="160" w:lineRule="exact"/>
              <w:ind w:left="318" w:right="28" w:hanging="318"/>
              <w:jc w:val="both"/>
              <w:rPr>
                <w:sz w:val="14"/>
                <w:szCs w:val="14"/>
              </w:rPr>
            </w:pPr>
            <w:r w:rsidRPr="002D601E">
              <w:rPr>
                <w:sz w:val="14"/>
                <w:szCs w:val="14"/>
              </w:rPr>
              <w:t>требовать от Университета предоставления по запросу Заказчика полной информации относительно успеваемости Обучающегося, его поведения, стоимости обучения и других условий обучения;</w:t>
            </w:r>
          </w:p>
        </w:tc>
        <w:tc>
          <w:tcPr>
            <w:tcW w:w="2419" w:type="pct"/>
          </w:tcPr>
          <w:p w14:paraId="4C3952FC" w14:textId="77777777" w:rsidR="00CD74A7" w:rsidRPr="002D601E" w:rsidRDefault="00CD74A7" w:rsidP="00CD74A7">
            <w:pPr>
              <w:pStyle w:val="a3"/>
              <w:widowControl w:val="0"/>
              <w:numPr>
                <w:ilvl w:val="0"/>
                <w:numId w:val="14"/>
              </w:numPr>
              <w:tabs>
                <w:tab w:val="left" w:pos="317"/>
              </w:tabs>
              <w:spacing w:before="0" w:beforeAutospacing="0" w:after="0" w:afterAutospacing="0" w:line="160" w:lineRule="exact"/>
              <w:ind w:left="318" w:right="-28" w:hanging="318"/>
              <w:jc w:val="both"/>
              <w:rPr>
                <w:sz w:val="14"/>
                <w:szCs w:val="14"/>
                <w:lang w:val="kk-KZ"/>
              </w:rPr>
            </w:pPr>
            <w:r w:rsidRPr="002D601E">
              <w:rPr>
                <w:sz w:val="14"/>
                <w:szCs w:val="14"/>
                <w:lang w:val="kk-KZ"/>
              </w:rPr>
              <w:t>Тапсырыс берушінің сұрауы бойынша Университеттен Білім алушының оқу үлгеріміне, тәртібіне және оқудың өзге жағдайларда байланысты ақпаратты талап етуге;</w:t>
            </w:r>
          </w:p>
        </w:tc>
      </w:tr>
      <w:tr w:rsidR="00CD74A7" w:rsidRPr="002D601E" w14:paraId="2A040D41" w14:textId="77777777" w:rsidTr="005A52E6">
        <w:trPr>
          <w:divId w:val="1700159308"/>
        </w:trPr>
        <w:tc>
          <w:tcPr>
            <w:tcW w:w="2581" w:type="pct"/>
          </w:tcPr>
          <w:p w14:paraId="5B437103" w14:textId="77777777" w:rsidR="00CD74A7" w:rsidRPr="002D601E" w:rsidRDefault="00CD74A7" w:rsidP="00CD74A7">
            <w:pPr>
              <w:pStyle w:val="a3"/>
              <w:widowControl w:val="0"/>
              <w:numPr>
                <w:ilvl w:val="1"/>
                <w:numId w:val="12"/>
              </w:numPr>
              <w:tabs>
                <w:tab w:val="left" w:pos="317"/>
              </w:tabs>
              <w:spacing w:before="0" w:beforeAutospacing="0" w:after="0" w:afterAutospacing="0" w:line="160" w:lineRule="exact"/>
              <w:ind w:left="318" w:right="28" w:hanging="318"/>
              <w:jc w:val="both"/>
              <w:rPr>
                <w:sz w:val="14"/>
                <w:szCs w:val="14"/>
              </w:rPr>
            </w:pPr>
            <w:r w:rsidRPr="002D601E">
              <w:rPr>
                <w:sz w:val="14"/>
                <w:szCs w:val="14"/>
              </w:rPr>
              <w:t>отказаться от исполнения Договора в одностороннем внесудебном порядке в случаях и в порядке, предусмотренных Договором.</w:t>
            </w:r>
          </w:p>
        </w:tc>
        <w:tc>
          <w:tcPr>
            <w:tcW w:w="2419" w:type="pct"/>
          </w:tcPr>
          <w:p w14:paraId="45535C2D" w14:textId="77777777" w:rsidR="00CD74A7" w:rsidRPr="002D601E" w:rsidRDefault="00CD74A7" w:rsidP="00CD74A7">
            <w:pPr>
              <w:pStyle w:val="a3"/>
              <w:widowControl w:val="0"/>
              <w:numPr>
                <w:ilvl w:val="0"/>
                <w:numId w:val="14"/>
              </w:numPr>
              <w:tabs>
                <w:tab w:val="left" w:pos="317"/>
              </w:tabs>
              <w:spacing w:before="0" w:beforeAutospacing="0" w:after="0" w:afterAutospacing="0" w:line="160" w:lineRule="exact"/>
              <w:ind w:left="318" w:right="-28" w:hanging="318"/>
              <w:jc w:val="both"/>
              <w:rPr>
                <w:sz w:val="14"/>
                <w:szCs w:val="14"/>
              </w:rPr>
            </w:pPr>
            <w:r w:rsidRPr="002D601E">
              <w:rPr>
                <w:sz w:val="14"/>
                <w:szCs w:val="14"/>
                <w:lang w:val="kk-KZ"/>
              </w:rPr>
              <w:t>біржақты сотсыз тәртіппен Шартта қарастырылған жағдайларда және тәртіпке сәйкес Шартты орындаудан бас тартуға.</w:t>
            </w:r>
          </w:p>
        </w:tc>
      </w:tr>
      <w:tr w:rsidR="00CD74A7" w:rsidRPr="002D601E" w14:paraId="0E28B93A" w14:textId="77777777" w:rsidTr="00CA7A40">
        <w:trPr>
          <w:divId w:val="1700159308"/>
          <w:trHeight w:val="530"/>
        </w:trPr>
        <w:tc>
          <w:tcPr>
            <w:tcW w:w="2581" w:type="pct"/>
          </w:tcPr>
          <w:p w14:paraId="787D4775" w14:textId="77777777" w:rsidR="00CD74A7" w:rsidRPr="002D601E" w:rsidRDefault="00CD74A7" w:rsidP="00CD74A7">
            <w:pPr>
              <w:pStyle w:val="a3"/>
              <w:widowControl w:val="0"/>
              <w:numPr>
                <w:ilvl w:val="1"/>
                <w:numId w:val="1"/>
              </w:numPr>
              <w:tabs>
                <w:tab w:val="left" w:pos="317"/>
              </w:tabs>
              <w:spacing w:before="0" w:beforeAutospacing="0" w:after="0" w:afterAutospacing="0" w:line="160" w:lineRule="exact"/>
              <w:ind w:left="329" w:right="28" w:hanging="414"/>
              <w:jc w:val="both"/>
              <w:rPr>
                <w:sz w:val="14"/>
                <w:szCs w:val="14"/>
              </w:rPr>
            </w:pPr>
            <w:r w:rsidRPr="002D601E">
              <w:rPr>
                <w:sz w:val="14"/>
                <w:szCs w:val="14"/>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2419" w:type="pct"/>
          </w:tcPr>
          <w:p w14:paraId="792B5354" w14:textId="77777777" w:rsidR="00CD74A7" w:rsidRPr="002D601E" w:rsidRDefault="00CD74A7" w:rsidP="00CD74A7">
            <w:pPr>
              <w:pStyle w:val="a3"/>
              <w:widowControl w:val="0"/>
              <w:numPr>
                <w:ilvl w:val="1"/>
                <w:numId w:val="4"/>
              </w:numPr>
              <w:tabs>
                <w:tab w:val="left" w:pos="317"/>
              </w:tabs>
              <w:spacing w:before="0" w:beforeAutospacing="0" w:after="0" w:afterAutospacing="0" w:line="160" w:lineRule="exact"/>
              <w:ind w:left="329" w:right="-28" w:hanging="386"/>
              <w:jc w:val="both"/>
              <w:rPr>
                <w:sz w:val="14"/>
                <w:szCs w:val="14"/>
                <w:lang w:val="kk-KZ"/>
              </w:rPr>
            </w:pPr>
            <w:r w:rsidRPr="002D601E">
              <w:rPr>
                <w:sz w:val="14"/>
                <w:szCs w:val="14"/>
                <w:lang w:val="kk-KZ"/>
              </w:rPr>
              <w:t>Тараптар сонымен бірге Қазақстан Республикасының қолданыстағы заңнамасында, Университет актілерінде қарастырылған өзге де құқықтарға ие және басқа да міндеттемелерді орындайды.</w:t>
            </w:r>
          </w:p>
        </w:tc>
      </w:tr>
      <w:tr w:rsidR="00CD74A7" w:rsidRPr="002D601E" w14:paraId="183C4DEC" w14:textId="77777777" w:rsidTr="005A52E6">
        <w:trPr>
          <w:divId w:val="1700159308"/>
        </w:trPr>
        <w:tc>
          <w:tcPr>
            <w:tcW w:w="2581" w:type="pct"/>
          </w:tcPr>
          <w:p w14:paraId="4B56955A" w14:textId="77777777" w:rsidR="00CD74A7" w:rsidRPr="002D601E" w:rsidRDefault="00CD74A7" w:rsidP="00CD74A7">
            <w:pPr>
              <w:pStyle w:val="a3"/>
              <w:widowControl w:val="0"/>
              <w:numPr>
                <w:ilvl w:val="1"/>
                <w:numId w:val="1"/>
              </w:numPr>
              <w:tabs>
                <w:tab w:val="left" w:pos="317"/>
              </w:tabs>
              <w:spacing w:before="0" w:beforeAutospacing="0" w:after="0" w:afterAutospacing="0" w:line="160" w:lineRule="exact"/>
              <w:ind w:left="329" w:right="28" w:hanging="414"/>
              <w:jc w:val="both"/>
              <w:rPr>
                <w:sz w:val="14"/>
                <w:szCs w:val="14"/>
              </w:rPr>
            </w:pPr>
            <w:r w:rsidRPr="002D601E">
              <w:rPr>
                <w:sz w:val="14"/>
                <w:szCs w:val="14"/>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2419" w:type="pct"/>
          </w:tcPr>
          <w:p w14:paraId="53AC68C6" w14:textId="77777777" w:rsidR="00CD74A7" w:rsidRPr="002D601E" w:rsidRDefault="00CD74A7" w:rsidP="00CD74A7">
            <w:pPr>
              <w:pStyle w:val="a3"/>
              <w:widowControl w:val="0"/>
              <w:numPr>
                <w:ilvl w:val="1"/>
                <w:numId w:val="4"/>
              </w:numPr>
              <w:tabs>
                <w:tab w:val="left" w:pos="317"/>
              </w:tabs>
              <w:spacing w:before="0" w:beforeAutospacing="0" w:after="0" w:afterAutospacing="0" w:line="160" w:lineRule="exact"/>
              <w:ind w:left="329" w:right="-28" w:hanging="386"/>
              <w:jc w:val="both"/>
              <w:rPr>
                <w:sz w:val="14"/>
                <w:szCs w:val="14"/>
                <w:lang w:val="kk-KZ"/>
              </w:rPr>
            </w:pPr>
            <w:r w:rsidRPr="002D601E">
              <w:rPr>
                <w:sz w:val="14"/>
                <w:szCs w:val="14"/>
                <w:lang w:val="kk-KZ"/>
              </w:rPr>
              <w:t>Университет тікелей осы Шартта және Қазақстан Республикасының қолданыстағы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w:t>
            </w:r>
          </w:p>
        </w:tc>
      </w:tr>
      <w:tr w:rsidR="00CD74A7" w:rsidRPr="002D601E" w14:paraId="481448DA" w14:textId="77777777" w:rsidTr="005A52E6">
        <w:trPr>
          <w:divId w:val="1700159308"/>
        </w:trPr>
        <w:tc>
          <w:tcPr>
            <w:tcW w:w="2581" w:type="pct"/>
          </w:tcPr>
          <w:p w14:paraId="5C860FFA" w14:textId="77777777" w:rsidR="00CD74A7" w:rsidRPr="002D601E" w:rsidRDefault="00CD74A7" w:rsidP="00CD74A7">
            <w:pPr>
              <w:pStyle w:val="a3"/>
              <w:widowControl w:val="0"/>
              <w:numPr>
                <w:ilvl w:val="0"/>
                <w:numId w:val="1"/>
              </w:numPr>
              <w:tabs>
                <w:tab w:val="left" w:pos="317"/>
              </w:tabs>
              <w:spacing w:before="0" w:beforeAutospacing="0" w:after="0" w:afterAutospacing="0" w:line="160" w:lineRule="exact"/>
              <w:ind w:left="0" w:firstLine="0"/>
              <w:jc w:val="center"/>
              <w:rPr>
                <w:b/>
                <w:bCs/>
                <w:sz w:val="14"/>
                <w:szCs w:val="14"/>
              </w:rPr>
            </w:pPr>
            <w:r w:rsidRPr="002D601E">
              <w:rPr>
                <w:b/>
                <w:bCs/>
                <w:sz w:val="14"/>
                <w:szCs w:val="14"/>
              </w:rPr>
              <w:t>РАЗМЕР И ПОРЯДОК ОПЛАТЫ СТОИМОСТИ ОБУЧЕНИЯ</w:t>
            </w:r>
          </w:p>
        </w:tc>
        <w:tc>
          <w:tcPr>
            <w:tcW w:w="2419" w:type="pct"/>
          </w:tcPr>
          <w:p w14:paraId="1E1FE155" w14:textId="77777777" w:rsidR="00CD74A7" w:rsidRPr="002D601E" w:rsidRDefault="00CD74A7" w:rsidP="00CD74A7">
            <w:pPr>
              <w:pStyle w:val="a3"/>
              <w:widowControl w:val="0"/>
              <w:numPr>
                <w:ilvl w:val="0"/>
                <w:numId w:val="4"/>
              </w:numPr>
              <w:spacing w:before="0" w:beforeAutospacing="0" w:after="0" w:afterAutospacing="0" w:line="160" w:lineRule="exact"/>
              <w:ind w:left="357" w:hanging="357"/>
              <w:jc w:val="center"/>
              <w:rPr>
                <w:b/>
                <w:bCs/>
                <w:sz w:val="14"/>
                <w:szCs w:val="14"/>
                <w:lang w:val="kk-KZ"/>
              </w:rPr>
            </w:pPr>
            <w:r w:rsidRPr="002D601E">
              <w:rPr>
                <w:b/>
                <w:bCs/>
                <w:sz w:val="14"/>
                <w:szCs w:val="14"/>
                <w:lang w:val="kk-KZ"/>
              </w:rPr>
              <w:t>БІЛІМ БЕРУ ҚЫЗМЕТІН ТӨЛЕУ МӨЛШЕРІ, ТӘРТІБІ</w:t>
            </w:r>
          </w:p>
        </w:tc>
      </w:tr>
      <w:tr w:rsidR="00CD74A7" w:rsidRPr="0023338C" w14:paraId="5992C185" w14:textId="77777777" w:rsidTr="005A52E6">
        <w:trPr>
          <w:divId w:val="1700159308"/>
          <w:trHeight w:val="563"/>
        </w:trPr>
        <w:tc>
          <w:tcPr>
            <w:tcW w:w="2581" w:type="pct"/>
          </w:tcPr>
          <w:p w14:paraId="4D3BBE44" w14:textId="77777777" w:rsidR="00CD74A7" w:rsidRPr="002D601E" w:rsidRDefault="00CD74A7" w:rsidP="00CD74A7">
            <w:pPr>
              <w:pStyle w:val="a3"/>
              <w:widowControl w:val="0"/>
              <w:numPr>
                <w:ilvl w:val="1"/>
                <w:numId w:val="19"/>
              </w:numPr>
              <w:tabs>
                <w:tab w:val="left" w:pos="0"/>
                <w:tab w:val="left" w:pos="317"/>
              </w:tabs>
              <w:spacing w:before="0" w:beforeAutospacing="0" w:after="0" w:afterAutospacing="0" w:line="160" w:lineRule="exact"/>
              <w:ind w:left="0" w:right="28" w:firstLine="0"/>
              <w:jc w:val="both"/>
              <w:rPr>
                <w:sz w:val="14"/>
                <w:szCs w:val="14"/>
              </w:rPr>
            </w:pPr>
            <w:r w:rsidRPr="002D601E">
              <w:rPr>
                <w:sz w:val="14"/>
                <w:szCs w:val="14"/>
              </w:rPr>
              <w:t xml:space="preserve">Стоимость обучения по настоящему Договору составляет </w:t>
            </w:r>
            <w:r w:rsidRPr="002D601E">
              <w:rPr>
                <w:b/>
                <w:sz w:val="14"/>
                <w:szCs w:val="14"/>
                <w:u w:val="single"/>
                <w:lang w:val="kk-KZ"/>
              </w:rPr>
              <w:t>____________________________________________________________________________________________________________________________________________________</w:t>
            </w:r>
            <w:r w:rsidRPr="002D601E">
              <w:rPr>
                <w:b/>
                <w:sz w:val="14"/>
                <w:szCs w:val="14"/>
                <w:lang w:val="kk-KZ"/>
              </w:rPr>
              <w:t xml:space="preserve">тенге </w:t>
            </w:r>
            <w:r w:rsidRPr="002D601E">
              <w:rPr>
                <w:sz w:val="14"/>
                <w:szCs w:val="14"/>
              </w:rPr>
              <w:t>за один курс обучения (учебный год).</w:t>
            </w:r>
          </w:p>
          <w:p w14:paraId="07FF2633" w14:textId="77777777" w:rsidR="00CD74A7" w:rsidRPr="002D601E" w:rsidRDefault="00CD74A7" w:rsidP="00CD74A7">
            <w:pPr>
              <w:pStyle w:val="a3"/>
              <w:keepNext/>
              <w:keepLines/>
              <w:tabs>
                <w:tab w:val="left" w:pos="0"/>
              </w:tabs>
              <w:spacing w:before="0" w:beforeAutospacing="0" w:after="0" w:afterAutospacing="0" w:line="174" w:lineRule="exact"/>
              <w:ind w:right="28"/>
              <w:contextualSpacing/>
              <w:jc w:val="both"/>
              <w:rPr>
                <w:sz w:val="14"/>
                <w:szCs w:val="14"/>
              </w:rPr>
            </w:pPr>
            <w:r w:rsidRPr="002D601E">
              <w:rPr>
                <w:sz w:val="14"/>
                <w:szCs w:val="14"/>
              </w:rPr>
              <w:t>В течение срока действия Договора стоимость обучения может быть изменена Университетом в одностороннем порядке в случае увеличения индекса инфляции 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626930CA" w14:textId="77777777" w:rsidR="00CD74A7" w:rsidRPr="002D601E" w:rsidRDefault="00CD74A7" w:rsidP="00CD74A7">
            <w:pPr>
              <w:pStyle w:val="a3"/>
              <w:keepNext/>
              <w:keepLines/>
              <w:tabs>
                <w:tab w:val="left" w:pos="0"/>
              </w:tabs>
              <w:spacing w:before="0" w:beforeAutospacing="0" w:after="0" w:afterAutospacing="0" w:line="174" w:lineRule="exact"/>
              <w:ind w:right="28"/>
              <w:contextualSpacing/>
              <w:jc w:val="both"/>
              <w:rPr>
                <w:b/>
                <w:bCs/>
                <w:sz w:val="14"/>
                <w:szCs w:val="14"/>
              </w:rPr>
            </w:pPr>
            <w:r w:rsidRPr="002D601E">
              <w:rPr>
                <w:sz w:val="14"/>
                <w:szCs w:val="14"/>
              </w:rPr>
              <w:t>В течение 10 (десяти) рабочих дней от даты утверждения новой стоимости обучения, администрация Университета направляет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2419" w:type="pct"/>
          </w:tcPr>
          <w:p w14:paraId="7881B369" w14:textId="77777777" w:rsidR="00CD74A7" w:rsidRPr="002D601E" w:rsidRDefault="00CD74A7" w:rsidP="00CD74A7">
            <w:pPr>
              <w:pStyle w:val="a3"/>
              <w:widowControl w:val="0"/>
              <w:numPr>
                <w:ilvl w:val="1"/>
                <w:numId w:val="26"/>
              </w:numPr>
              <w:tabs>
                <w:tab w:val="left" w:pos="0"/>
                <w:tab w:val="left" w:pos="235"/>
              </w:tabs>
              <w:spacing w:before="0" w:beforeAutospacing="0" w:after="0" w:afterAutospacing="0" w:line="160" w:lineRule="exact"/>
              <w:ind w:left="-49" w:right="-28" w:firstLine="49"/>
              <w:jc w:val="both"/>
              <w:rPr>
                <w:sz w:val="14"/>
                <w:szCs w:val="14"/>
                <w:lang w:val="kk-KZ"/>
              </w:rPr>
            </w:pPr>
            <w:r w:rsidRPr="002D601E">
              <w:rPr>
                <w:sz w:val="14"/>
                <w:szCs w:val="14"/>
                <w:lang w:val="kk-KZ"/>
              </w:rPr>
              <w:t xml:space="preserve">Осы Шарт бойынша оқудың бір білім беру  курсы (оқу жылы) үшін оқу құны </w:t>
            </w:r>
            <w:r w:rsidRPr="002D601E">
              <w:rPr>
                <w:b/>
                <w:sz w:val="14"/>
                <w:szCs w:val="14"/>
                <w:u w:val="single"/>
                <w:lang w:val="kk-KZ"/>
              </w:rPr>
              <w:t xml:space="preserve">__________________________________________________________________________________________________________________________________________ </w:t>
            </w:r>
            <w:r w:rsidRPr="002D601E">
              <w:rPr>
                <w:b/>
                <w:sz w:val="14"/>
                <w:szCs w:val="14"/>
                <w:lang w:val="kk-KZ"/>
              </w:rPr>
              <w:t xml:space="preserve">теңгені </w:t>
            </w:r>
            <w:r w:rsidRPr="002D601E">
              <w:rPr>
                <w:sz w:val="14"/>
                <w:szCs w:val="14"/>
                <w:lang w:val="kk-KZ"/>
              </w:rPr>
              <w:t>құрайды.</w:t>
            </w:r>
          </w:p>
          <w:p w14:paraId="22CCB0EB" w14:textId="77777777" w:rsidR="00CD74A7" w:rsidRPr="002D601E" w:rsidRDefault="00CD74A7" w:rsidP="00CD74A7">
            <w:pPr>
              <w:pStyle w:val="a3"/>
              <w:tabs>
                <w:tab w:val="left" w:pos="0"/>
              </w:tabs>
              <w:spacing w:before="0" w:beforeAutospacing="0" w:after="0" w:afterAutospacing="0" w:line="174" w:lineRule="exact"/>
              <w:ind w:right="-57"/>
              <w:contextualSpacing/>
              <w:jc w:val="both"/>
              <w:rPr>
                <w:sz w:val="14"/>
                <w:szCs w:val="14"/>
                <w:lang w:val="kk-KZ"/>
              </w:rPr>
            </w:pPr>
            <w:r w:rsidRPr="002D601E">
              <w:rPr>
                <w:sz w:val="14"/>
                <w:szCs w:val="14"/>
                <w:lang w:val="kk-KZ"/>
              </w:rPr>
              <w:t>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қолданыстағы заңнамада қарастырылған басқа да жағдайларда Университет біржақты тәртіп бойынша жылына бір реттен асырмай өзгертуі мүмкін.</w:t>
            </w:r>
          </w:p>
          <w:p w14:paraId="21ABDEE5" w14:textId="77777777" w:rsidR="00CD74A7" w:rsidRPr="002D601E" w:rsidRDefault="00CD74A7" w:rsidP="00CD74A7">
            <w:pPr>
              <w:pStyle w:val="a3"/>
              <w:keepNext/>
              <w:keepLines/>
              <w:tabs>
                <w:tab w:val="left" w:pos="0"/>
              </w:tabs>
              <w:spacing w:before="0" w:beforeAutospacing="0" w:after="0" w:afterAutospacing="0" w:line="174" w:lineRule="exact"/>
              <w:ind w:right="-57"/>
              <w:contextualSpacing/>
              <w:jc w:val="both"/>
              <w:rPr>
                <w:sz w:val="14"/>
                <w:szCs w:val="14"/>
                <w:lang w:val="kk-KZ"/>
              </w:rPr>
            </w:pPr>
            <w:r w:rsidRPr="002D601E">
              <w:rPr>
                <w:sz w:val="14"/>
                <w:szCs w:val="14"/>
                <w:lang w:val="kk-KZ"/>
              </w:rPr>
              <w:t>Жаңа оқу құны бекітілген күннен бастап 10 (он) жұмыс күн ішінде Университет әкімшілігі Білім алушыға оқу құнын өзгертуге негіз болған жағдайды, төлем сомасы мен жаңа оқу құнының бекітілген күнін көрсете отырып, жазбаша хабарлама жібереді.</w:t>
            </w:r>
          </w:p>
        </w:tc>
      </w:tr>
      <w:tr w:rsidR="00CD74A7" w:rsidRPr="002D601E" w14:paraId="483CB6EF" w14:textId="77777777" w:rsidTr="005A52E6">
        <w:trPr>
          <w:divId w:val="1700159308"/>
          <w:trHeight w:val="140"/>
        </w:trPr>
        <w:tc>
          <w:tcPr>
            <w:tcW w:w="2581" w:type="pct"/>
          </w:tcPr>
          <w:p w14:paraId="6E16EC59" w14:textId="77777777" w:rsidR="00CD74A7" w:rsidRPr="002D601E" w:rsidRDefault="00CD74A7" w:rsidP="00CD74A7">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lang w:val="kk-KZ"/>
              </w:rPr>
              <w:t>3</w:t>
            </w:r>
            <w:r w:rsidRPr="002D601E">
              <w:rPr>
                <w:sz w:val="14"/>
                <w:szCs w:val="14"/>
              </w:rPr>
              <w:t>.2. В течение 30 (тридцати) дней от даты утверждения новой стоимости обучения,  Стороны обязаны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любая из Сторон вправе в этот же срок отказаться от исполнения Договора, письменно уведомив об этом другие Стороны.</w:t>
            </w:r>
          </w:p>
        </w:tc>
        <w:tc>
          <w:tcPr>
            <w:tcW w:w="2419" w:type="pct"/>
          </w:tcPr>
          <w:p w14:paraId="0075F4CB" w14:textId="77777777" w:rsidR="00CD74A7" w:rsidRPr="002D601E" w:rsidRDefault="00CD74A7" w:rsidP="00CD74A7">
            <w:pPr>
              <w:pStyle w:val="a3"/>
              <w:widowControl w:val="0"/>
              <w:tabs>
                <w:tab w:val="left" w:pos="0"/>
                <w:tab w:val="left" w:pos="317"/>
              </w:tabs>
              <w:spacing w:before="0" w:beforeAutospacing="0" w:after="0" w:afterAutospacing="0" w:line="160" w:lineRule="exact"/>
              <w:ind w:right="-28"/>
              <w:jc w:val="both"/>
              <w:rPr>
                <w:sz w:val="14"/>
                <w:szCs w:val="14"/>
                <w:lang w:val="kk-KZ"/>
              </w:rPr>
            </w:pPr>
            <w:r w:rsidRPr="002D601E">
              <w:rPr>
                <w:sz w:val="14"/>
                <w:szCs w:val="14"/>
                <w:lang w:val="kk-KZ"/>
              </w:rPr>
              <w:t>3.2. Жаңа оқу құнының бағасы бекітілген күннен бастап 30 (отыз) күн ішінде Тараптар Университет ұсынған үлгіде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кез келген Тараптар сол кезден бастап Шартты басқа Тараптарға жазбаша түрде хабарлама жіберу арқылы орындаудан бас тартуға құқылы.</w:t>
            </w:r>
          </w:p>
        </w:tc>
      </w:tr>
      <w:tr w:rsidR="00CD74A7" w:rsidRPr="0023338C" w14:paraId="1DD19F25" w14:textId="77777777" w:rsidTr="005A52E6">
        <w:trPr>
          <w:divId w:val="1700159308"/>
          <w:trHeight w:val="138"/>
        </w:trPr>
        <w:tc>
          <w:tcPr>
            <w:tcW w:w="2581" w:type="pct"/>
          </w:tcPr>
          <w:p w14:paraId="5C42C897" w14:textId="77777777" w:rsidR="00CD74A7" w:rsidRPr="002D601E" w:rsidRDefault="00CD74A7" w:rsidP="00CD74A7">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rPr>
              <w:t xml:space="preserve">3.3. Заказчик и Обучающийся подтверждают, что в случае не подписания ими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Заказчик и Обучающийся бесспорно соглашаются с изменением стоимости обучения и утвержденная Университетом стоимость обучения считается согласованной всеми Сторонами. </w:t>
            </w:r>
          </w:p>
          <w:p w14:paraId="09161F07" w14:textId="77777777" w:rsidR="00CD74A7" w:rsidRPr="002D601E" w:rsidRDefault="00CD74A7" w:rsidP="00CD74A7">
            <w:pPr>
              <w:pStyle w:val="a3"/>
              <w:widowControl w:val="0"/>
              <w:tabs>
                <w:tab w:val="left" w:pos="0"/>
              </w:tabs>
              <w:spacing w:before="0" w:beforeAutospacing="0" w:after="0" w:afterAutospacing="0" w:line="160" w:lineRule="exact"/>
              <w:ind w:left="34" w:right="28"/>
              <w:jc w:val="both"/>
              <w:rPr>
                <w:sz w:val="14"/>
                <w:szCs w:val="14"/>
              </w:rPr>
            </w:pPr>
            <w:r w:rsidRPr="002D601E">
              <w:rPr>
                <w:sz w:val="14"/>
                <w:szCs w:val="14"/>
              </w:rPr>
              <w:t>В случае предоставления Заказчиком или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без дополнительного подтверждения Сторонами. При этом Договор считается расторгнутым с даты отчисления Обучающегося из Университета (</w:t>
            </w:r>
            <w:r w:rsidRPr="002D601E">
              <w:rPr>
                <w:i/>
                <w:sz w:val="14"/>
                <w:szCs w:val="14"/>
              </w:rPr>
              <w:t>при отказе Обучающегося от исполнения Договора</w:t>
            </w:r>
            <w:r w:rsidRPr="002D601E">
              <w:rPr>
                <w:sz w:val="14"/>
                <w:szCs w:val="14"/>
              </w:rPr>
              <w:t>) или по истечении 7 (семи) рабочих дней от даты получения Университетом письменного уведомления Заказчика об отказе от исполнения Договора (</w:t>
            </w:r>
            <w:r w:rsidRPr="002D601E">
              <w:rPr>
                <w:i/>
                <w:sz w:val="14"/>
                <w:szCs w:val="14"/>
              </w:rPr>
              <w:t>при отказе Заказчика от исполнения Договора</w:t>
            </w:r>
            <w:r w:rsidRPr="002D601E">
              <w:rPr>
                <w:sz w:val="14"/>
                <w:szCs w:val="14"/>
              </w:rPr>
              <w:t>).</w:t>
            </w:r>
          </w:p>
        </w:tc>
        <w:tc>
          <w:tcPr>
            <w:tcW w:w="2419" w:type="pct"/>
          </w:tcPr>
          <w:p w14:paraId="30B0FEAD" w14:textId="77777777" w:rsidR="00CD74A7" w:rsidRPr="002D601E" w:rsidRDefault="00CD74A7" w:rsidP="00CD74A7">
            <w:pPr>
              <w:pStyle w:val="a3"/>
              <w:widowControl w:val="0"/>
              <w:tabs>
                <w:tab w:val="left" w:pos="0"/>
                <w:tab w:val="left" w:pos="317"/>
              </w:tabs>
              <w:spacing w:before="0" w:beforeAutospacing="0" w:after="0" w:afterAutospacing="0" w:line="160" w:lineRule="exact"/>
              <w:ind w:right="-28"/>
              <w:jc w:val="both"/>
              <w:rPr>
                <w:sz w:val="14"/>
                <w:szCs w:val="14"/>
                <w:lang w:val="kk-KZ"/>
              </w:rPr>
            </w:pPr>
            <w:r w:rsidRPr="002D601E">
              <w:rPr>
                <w:sz w:val="14"/>
                <w:szCs w:val="14"/>
                <w:lang w:val="kk-KZ"/>
              </w:rPr>
              <w:t>3.3. Тапсырыс беруші мен Білім алушы оқу құнының өзгергендігі туралы Шартқа қосымша келісімге қол қоймаса және Шартты орындаудан белгіленген мерзім ішінде тәртіпке сай жазбаша түрде бас тартқан болса, Шарттың  3.2. тармағына сәйкес Тапсырыс беруші мен Білім алушының оқу құнының өзгеруімен даусыз келісетіндігін растайды және Университет бекіткен оқу құны барлық Тараптармен келісілген деп есептеледі.</w:t>
            </w:r>
          </w:p>
          <w:p w14:paraId="1126EFFE" w14:textId="77777777" w:rsidR="00CD74A7" w:rsidRPr="002D601E" w:rsidRDefault="00CD74A7" w:rsidP="00CD74A7">
            <w:pPr>
              <w:pStyle w:val="a3"/>
              <w:widowControl w:val="0"/>
              <w:tabs>
                <w:tab w:val="left" w:pos="0"/>
                <w:tab w:val="left" w:pos="317"/>
              </w:tabs>
              <w:spacing w:before="0" w:beforeAutospacing="0" w:after="0" w:afterAutospacing="0" w:line="160" w:lineRule="exact"/>
              <w:ind w:right="-28"/>
              <w:jc w:val="both"/>
              <w:rPr>
                <w:sz w:val="14"/>
                <w:szCs w:val="14"/>
                <w:lang w:val="kk-KZ"/>
              </w:rPr>
            </w:pPr>
            <w:r w:rsidRPr="002D601E">
              <w:rPr>
                <w:sz w:val="14"/>
                <w:szCs w:val="14"/>
                <w:lang w:val="kk-KZ"/>
              </w:rPr>
              <w:t>Тапсырыс беруші мен Білім алушы оқу құнының өзгеруіне байланысты Шартты орындаудан жазбаша түрде белгіленген мерзімде бас тартса, аталған Шарт Тараптардың қосымша растауынсыз бұзылды деп есептеліп, өзінің заңдық күшін жояды. Осы орайда Шарт Білім алушы Университеттен шығарылған күннен бастап (</w:t>
            </w:r>
            <w:r w:rsidRPr="002D601E">
              <w:rPr>
                <w:i/>
                <w:sz w:val="14"/>
                <w:szCs w:val="14"/>
                <w:lang w:val="kk-KZ"/>
              </w:rPr>
              <w:t>Білім алушы Шартты орындаудан бас тартса</w:t>
            </w:r>
            <w:r w:rsidRPr="002D601E">
              <w:rPr>
                <w:sz w:val="14"/>
                <w:szCs w:val="14"/>
                <w:lang w:val="kk-KZ"/>
              </w:rPr>
              <w:t>) немесе Университет Тапсырыс берушінің Шартты орындаудан жазбаша түрдегі бас тартуы туралы мәлімдемесін алған күннен бастап 7 (жеті) күн өткен соң (</w:t>
            </w:r>
            <w:r w:rsidRPr="002D601E">
              <w:rPr>
                <w:i/>
                <w:sz w:val="14"/>
                <w:szCs w:val="14"/>
                <w:lang w:val="kk-KZ"/>
              </w:rPr>
              <w:t>Тапсырыс беруші Шартты орынаудан бас тартса</w:t>
            </w:r>
            <w:r w:rsidRPr="002D601E">
              <w:rPr>
                <w:sz w:val="14"/>
                <w:szCs w:val="14"/>
                <w:lang w:val="kk-KZ"/>
              </w:rPr>
              <w:t>) бұзылды деп есептеледі.</w:t>
            </w:r>
          </w:p>
        </w:tc>
      </w:tr>
      <w:tr w:rsidR="00CD74A7" w:rsidRPr="002D601E" w14:paraId="4656CA47" w14:textId="77777777" w:rsidTr="005A52E6">
        <w:trPr>
          <w:divId w:val="1700159308"/>
        </w:trPr>
        <w:tc>
          <w:tcPr>
            <w:tcW w:w="2581" w:type="pct"/>
          </w:tcPr>
          <w:p w14:paraId="0DD306F1" w14:textId="77777777" w:rsidR="00CD74A7" w:rsidRPr="002D601E" w:rsidRDefault="00CD74A7" w:rsidP="00CD74A7">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lang w:val="kk-KZ"/>
              </w:rPr>
              <w:t xml:space="preserve">3.4. </w:t>
            </w:r>
            <w:r w:rsidRPr="002D601E">
              <w:rPr>
                <w:sz w:val="14"/>
                <w:szCs w:val="14"/>
              </w:rPr>
              <w:t>Предусмотренная настоящим Договором стоимость обучения включает стоимость обучения по обязательным видам учебных дисциплин (</w:t>
            </w:r>
            <w:r w:rsidRPr="002D601E">
              <w:rPr>
                <w:i/>
                <w:sz w:val="14"/>
                <w:szCs w:val="14"/>
              </w:rPr>
              <w:t>минимального количества кредитов</w:t>
            </w:r>
            <w:r w:rsidRPr="002D601E">
              <w:rPr>
                <w:sz w:val="14"/>
                <w:szCs w:val="14"/>
              </w:rPr>
              <w:t>), предусмотренных рабочим учебным планом специальности.</w:t>
            </w:r>
          </w:p>
          <w:p w14:paraId="73BDFD60" w14:textId="77777777" w:rsidR="00CD74A7" w:rsidRPr="002D601E" w:rsidRDefault="00CD74A7" w:rsidP="00CD74A7">
            <w:pPr>
              <w:pStyle w:val="a3"/>
              <w:widowControl w:val="0"/>
              <w:tabs>
                <w:tab w:val="left" w:pos="0"/>
              </w:tabs>
              <w:spacing w:before="0" w:beforeAutospacing="0" w:after="0" w:afterAutospacing="0" w:line="160" w:lineRule="exact"/>
              <w:ind w:right="28"/>
              <w:jc w:val="both"/>
              <w:rPr>
                <w:sz w:val="14"/>
                <w:szCs w:val="14"/>
              </w:rPr>
            </w:pPr>
            <w:r w:rsidRPr="002D601E">
              <w:rPr>
                <w:sz w:val="14"/>
                <w:szCs w:val="14"/>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2419" w:type="pct"/>
          </w:tcPr>
          <w:p w14:paraId="5AAE440F" w14:textId="77777777" w:rsidR="00CD74A7" w:rsidRPr="002D601E" w:rsidRDefault="00CD74A7" w:rsidP="00CD74A7">
            <w:pPr>
              <w:pStyle w:val="a3"/>
              <w:widowControl w:val="0"/>
              <w:tabs>
                <w:tab w:val="left" w:pos="0"/>
                <w:tab w:val="left" w:pos="317"/>
              </w:tabs>
              <w:spacing w:before="0" w:beforeAutospacing="0" w:after="0" w:afterAutospacing="0" w:line="160" w:lineRule="exact"/>
              <w:ind w:right="-28"/>
              <w:jc w:val="both"/>
              <w:rPr>
                <w:sz w:val="14"/>
                <w:szCs w:val="14"/>
              </w:rPr>
            </w:pPr>
            <w:r w:rsidRPr="002D601E">
              <w:rPr>
                <w:sz w:val="14"/>
                <w:szCs w:val="14"/>
                <w:lang w:val="kk-KZ"/>
              </w:rPr>
              <w:t>3.4. Осы Шартта қарастырылған оқу құны мамандықтың оқу жоспарында белгіленген міндетті оқу пәндері бойынша оқыту құнын (</w:t>
            </w:r>
            <w:r w:rsidRPr="002D601E">
              <w:rPr>
                <w:i/>
                <w:sz w:val="14"/>
                <w:szCs w:val="14"/>
                <w:lang w:val="kk-KZ"/>
              </w:rPr>
              <w:t>кредиттің минималды санын</w:t>
            </w:r>
            <w:r w:rsidRPr="002D601E">
              <w:rPr>
                <w:sz w:val="14"/>
                <w:szCs w:val="14"/>
                <w:lang w:val="kk-KZ"/>
              </w:rPr>
              <w:t>) қамтиды</w:t>
            </w:r>
            <w:r w:rsidRPr="002D601E">
              <w:rPr>
                <w:sz w:val="14"/>
                <w:szCs w:val="14"/>
              </w:rPr>
              <w:t>.</w:t>
            </w:r>
          </w:p>
          <w:p w14:paraId="6A75DAC6" w14:textId="77777777" w:rsidR="00CD74A7" w:rsidRPr="002D601E" w:rsidRDefault="00CD74A7" w:rsidP="00CD74A7">
            <w:pPr>
              <w:pStyle w:val="a3"/>
              <w:widowControl w:val="0"/>
              <w:tabs>
                <w:tab w:val="left" w:pos="0"/>
                <w:tab w:val="left" w:pos="317"/>
              </w:tabs>
              <w:spacing w:before="0" w:beforeAutospacing="0" w:after="0" w:afterAutospacing="0" w:line="160" w:lineRule="exact"/>
              <w:ind w:right="-28"/>
              <w:jc w:val="both"/>
              <w:rPr>
                <w:sz w:val="14"/>
                <w:szCs w:val="14"/>
                <w:lang w:val="kk-KZ"/>
              </w:rPr>
            </w:pPr>
            <w:r w:rsidRPr="002D601E">
              <w:rPr>
                <w:sz w:val="14"/>
                <w:szCs w:val="14"/>
                <w:lang w:val="kk-KZ"/>
              </w:rPr>
              <w:t>Білім алушыны қосымша пәндерге (қосымша кредиттерге) жазу (тіркеу), сондай</w:t>
            </w:r>
            <w:r w:rsidRPr="002D601E">
              <w:rPr>
                <w:sz w:val="14"/>
                <w:szCs w:val="14"/>
              </w:rPr>
              <w:t>-</w:t>
            </w:r>
            <w:r w:rsidRPr="002D601E">
              <w:rPr>
                <w:sz w:val="14"/>
                <w:szCs w:val="14"/>
                <w:lang w:val="kk-KZ"/>
              </w:rPr>
              <w:t>ақ академиялық қарызды өтеу мақсатында бұрын өтілген пәндерді қайта оқу, өзге шарттар Университет актілерінде белгіленбеген жағдайда</w:t>
            </w:r>
            <w:r w:rsidRPr="002D601E">
              <w:rPr>
                <w:sz w:val="14"/>
                <w:szCs w:val="14"/>
              </w:rPr>
              <w:t>,</w:t>
            </w:r>
            <w:r w:rsidRPr="002D601E">
              <w:rPr>
                <w:sz w:val="14"/>
                <w:szCs w:val="14"/>
                <w:lang w:val="kk-KZ"/>
              </w:rPr>
              <w:t xml:space="preserve"> Университетте тіркеу уақытындағы белгіленген тарифқа сәйкес қосымша төлем негізінде жүргізіледі.</w:t>
            </w:r>
          </w:p>
        </w:tc>
      </w:tr>
      <w:tr w:rsidR="00CD74A7" w:rsidRPr="0023338C" w14:paraId="6988FE17" w14:textId="77777777" w:rsidTr="005A52E6">
        <w:trPr>
          <w:divId w:val="1700159308"/>
        </w:trPr>
        <w:tc>
          <w:tcPr>
            <w:tcW w:w="2581" w:type="pct"/>
          </w:tcPr>
          <w:p w14:paraId="0A9AD24C" w14:textId="77777777" w:rsidR="00CD74A7" w:rsidRPr="002D601E" w:rsidRDefault="00CD74A7" w:rsidP="00CD74A7">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rPr>
              <w:t xml:space="preserve">3.5. Заказчик/Обучающийся производит оплату стоимости обучения за каждый учебный год поэтапно в следующем порядке: </w:t>
            </w:r>
          </w:p>
          <w:p w14:paraId="7082728A" w14:textId="77777777" w:rsidR="00CD74A7" w:rsidRPr="002D601E" w:rsidRDefault="00CD74A7" w:rsidP="00CD74A7">
            <w:pPr>
              <w:pStyle w:val="a3"/>
              <w:keepNext/>
              <w:keepLines/>
              <w:numPr>
                <w:ilvl w:val="0"/>
                <w:numId w:val="2"/>
              </w:numPr>
              <w:tabs>
                <w:tab w:val="left" w:pos="0"/>
                <w:tab w:val="left" w:pos="176"/>
              </w:tabs>
              <w:spacing w:before="0" w:beforeAutospacing="0" w:after="0" w:afterAutospacing="0" w:line="174" w:lineRule="exact"/>
              <w:ind w:left="0" w:firstLine="0"/>
              <w:jc w:val="both"/>
              <w:rPr>
                <w:sz w:val="14"/>
                <w:szCs w:val="14"/>
              </w:rPr>
            </w:pPr>
            <w:r w:rsidRPr="002D601E">
              <w:rPr>
                <w:sz w:val="14"/>
                <w:szCs w:val="14"/>
                <w:lang w:val="kk-KZ"/>
              </w:rPr>
              <w:t>5</w:t>
            </w:r>
            <w:r w:rsidRPr="002D601E">
              <w:rPr>
                <w:sz w:val="14"/>
                <w:szCs w:val="14"/>
              </w:rPr>
              <w:t xml:space="preserve">0% (пятьдесят процентов) от стоимости обучения за текущий учебный год, - не позднее </w:t>
            </w:r>
            <w:r w:rsidRPr="002D601E">
              <w:rPr>
                <w:sz w:val="14"/>
                <w:szCs w:val="14"/>
                <w:lang w:val="kk-KZ"/>
              </w:rPr>
              <w:t xml:space="preserve">25 августа </w:t>
            </w:r>
            <w:r w:rsidRPr="002D601E">
              <w:rPr>
                <w:sz w:val="14"/>
                <w:szCs w:val="14"/>
              </w:rPr>
              <w:t>текущего учебного года;</w:t>
            </w:r>
          </w:p>
          <w:p w14:paraId="57711C88" w14:textId="77777777" w:rsidR="00CD74A7" w:rsidRPr="002D601E" w:rsidRDefault="00CD74A7" w:rsidP="00CD74A7">
            <w:pPr>
              <w:pStyle w:val="a3"/>
              <w:keepNext/>
              <w:keepLines/>
              <w:numPr>
                <w:ilvl w:val="0"/>
                <w:numId w:val="2"/>
              </w:numPr>
              <w:tabs>
                <w:tab w:val="left" w:pos="0"/>
                <w:tab w:val="left" w:pos="176"/>
              </w:tabs>
              <w:spacing w:before="0" w:beforeAutospacing="0" w:after="0" w:afterAutospacing="0" w:line="174" w:lineRule="exact"/>
              <w:ind w:left="0" w:firstLine="0"/>
              <w:jc w:val="both"/>
              <w:rPr>
                <w:sz w:val="14"/>
                <w:szCs w:val="14"/>
              </w:rPr>
            </w:pPr>
            <w:r w:rsidRPr="002D601E">
              <w:rPr>
                <w:sz w:val="14"/>
                <w:szCs w:val="14"/>
              </w:rPr>
              <w:t>30% (тридцать процентов) от стоимости обучения за текущий учебный год, - не позднее 01 февраля текущего учебного года;</w:t>
            </w:r>
          </w:p>
          <w:p w14:paraId="296065C0" w14:textId="77777777" w:rsidR="00CD74A7" w:rsidRPr="002D601E" w:rsidRDefault="00CD74A7" w:rsidP="00CD74A7">
            <w:pPr>
              <w:pStyle w:val="a3"/>
              <w:keepNext/>
              <w:widowControl w:val="0"/>
              <w:numPr>
                <w:ilvl w:val="0"/>
                <w:numId w:val="2"/>
              </w:numPr>
              <w:tabs>
                <w:tab w:val="left" w:pos="0"/>
                <w:tab w:val="left" w:pos="176"/>
              </w:tabs>
              <w:spacing w:before="0" w:beforeAutospacing="0" w:after="0" w:afterAutospacing="0"/>
              <w:ind w:left="0" w:firstLine="0"/>
              <w:contextualSpacing/>
              <w:jc w:val="both"/>
              <w:rPr>
                <w:sz w:val="14"/>
                <w:szCs w:val="14"/>
              </w:rPr>
            </w:pPr>
            <w:r w:rsidRPr="002D601E">
              <w:rPr>
                <w:sz w:val="14"/>
                <w:szCs w:val="14"/>
                <w:lang w:val="kk-KZ"/>
              </w:rPr>
              <w:t>2</w:t>
            </w:r>
            <w:r w:rsidRPr="002D601E">
              <w:rPr>
                <w:sz w:val="14"/>
                <w:szCs w:val="14"/>
              </w:rPr>
              <w:t xml:space="preserve">0% (двадцать процентов) от стоимости обучения за текущий учебный год, - не позднее 01 </w:t>
            </w:r>
            <w:r w:rsidRPr="002D601E">
              <w:rPr>
                <w:sz w:val="14"/>
                <w:szCs w:val="14"/>
                <w:lang w:val="kk-KZ"/>
              </w:rPr>
              <w:t>апреля</w:t>
            </w:r>
            <w:r w:rsidRPr="002D601E">
              <w:rPr>
                <w:sz w:val="14"/>
                <w:szCs w:val="14"/>
              </w:rPr>
              <w:t xml:space="preserve"> текущего учебного года.</w:t>
            </w:r>
          </w:p>
        </w:tc>
        <w:tc>
          <w:tcPr>
            <w:tcW w:w="2419" w:type="pct"/>
          </w:tcPr>
          <w:p w14:paraId="722C3024" w14:textId="77777777" w:rsidR="00CD74A7" w:rsidRPr="002D601E" w:rsidRDefault="00CD74A7" w:rsidP="00CD74A7">
            <w:pPr>
              <w:pStyle w:val="a3"/>
              <w:widowControl w:val="0"/>
              <w:tabs>
                <w:tab w:val="left" w:pos="317"/>
              </w:tabs>
              <w:spacing w:before="0" w:beforeAutospacing="0" w:after="0" w:afterAutospacing="0" w:line="160" w:lineRule="exact"/>
              <w:ind w:right="-28"/>
              <w:jc w:val="both"/>
              <w:rPr>
                <w:sz w:val="14"/>
                <w:szCs w:val="14"/>
                <w:lang w:val="kk-KZ"/>
              </w:rPr>
            </w:pPr>
            <w:r w:rsidRPr="002D601E">
              <w:rPr>
                <w:sz w:val="14"/>
                <w:szCs w:val="14"/>
              </w:rPr>
              <w:t xml:space="preserve">3.5. </w:t>
            </w:r>
            <w:r w:rsidRPr="002D601E">
              <w:rPr>
                <w:sz w:val="14"/>
                <w:szCs w:val="14"/>
                <w:lang w:val="kk-KZ"/>
              </w:rPr>
              <w:t>Тапсырыс беруші/Білім алушы оқу құнын әр оқу жылына келесідегідей тәртіппен кезең кезеңмен төлейді:</w:t>
            </w:r>
          </w:p>
          <w:p w14:paraId="243FDA87" w14:textId="77777777" w:rsidR="00CD74A7" w:rsidRPr="002D601E" w:rsidRDefault="00CD74A7" w:rsidP="00CD74A7">
            <w:pPr>
              <w:pStyle w:val="a3"/>
              <w:keepNext/>
              <w:keepLines/>
              <w:numPr>
                <w:ilvl w:val="0"/>
                <w:numId w:val="2"/>
              </w:numPr>
              <w:tabs>
                <w:tab w:val="left" w:pos="34"/>
                <w:tab w:val="left" w:pos="175"/>
              </w:tabs>
              <w:spacing w:before="0" w:beforeAutospacing="0" w:after="0" w:afterAutospacing="0" w:line="174" w:lineRule="exact"/>
              <w:ind w:left="34" w:firstLine="0"/>
              <w:jc w:val="both"/>
              <w:rPr>
                <w:sz w:val="14"/>
                <w:szCs w:val="14"/>
                <w:lang w:val="kk-KZ"/>
              </w:rPr>
            </w:pPr>
            <w:r w:rsidRPr="002D601E">
              <w:rPr>
                <w:sz w:val="14"/>
                <w:szCs w:val="14"/>
                <w:lang w:val="kk-KZ"/>
              </w:rPr>
              <w:t>Ағымдағы оқу жылының 25 тамызға дейін осы оқу жылының оқу құнының  50% (елу пайызын);</w:t>
            </w:r>
          </w:p>
          <w:p w14:paraId="40AF33DA" w14:textId="77777777" w:rsidR="00CD74A7" w:rsidRPr="002D601E" w:rsidRDefault="00CD74A7" w:rsidP="00CD74A7">
            <w:pPr>
              <w:pStyle w:val="a3"/>
              <w:keepNext/>
              <w:keepLines/>
              <w:numPr>
                <w:ilvl w:val="0"/>
                <w:numId w:val="2"/>
              </w:numPr>
              <w:tabs>
                <w:tab w:val="left" w:pos="34"/>
                <w:tab w:val="left" w:pos="175"/>
              </w:tabs>
              <w:spacing w:before="0" w:beforeAutospacing="0" w:after="0" w:afterAutospacing="0" w:line="174" w:lineRule="exact"/>
              <w:ind w:left="34" w:firstLine="0"/>
              <w:jc w:val="both"/>
              <w:rPr>
                <w:sz w:val="14"/>
                <w:szCs w:val="14"/>
                <w:lang w:val="kk-KZ"/>
              </w:rPr>
            </w:pPr>
            <w:r w:rsidRPr="002D601E">
              <w:rPr>
                <w:sz w:val="14"/>
                <w:szCs w:val="14"/>
                <w:lang w:val="kk-KZ"/>
              </w:rPr>
              <w:t>Ағымдағы оқу жылына 01 ақпанына дейін осы оқу жылының оқу құнының  30% (отыз пайызын);</w:t>
            </w:r>
          </w:p>
          <w:p w14:paraId="1C64FEA0" w14:textId="77777777" w:rsidR="00CD74A7" w:rsidRPr="002D601E" w:rsidRDefault="00CD74A7" w:rsidP="00CD74A7">
            <w:pPr>
              <w:pStyle w:val="a3"/>
              <w:keepNext/>
              <w:widowControl w:val="0"/>
              <w:numPr>
                <w:ilvl w:val="0"/>
                <w:numId w:val="2"/>
              </w:numPr>
              <w:tabs>
                <w:tab w:val="left" w:pos="34"/>
                <w:tab w:val="left" w:pos="175"/>
              </w:tabs>
              <w:spacing w:before="0" w:beforeAutospacing="0" w:after="0" w:afterAutospacing="0"/>
              <w:ind w:left="34" w:firstLine="0"/>
              <w:contextualSpacing/>
              <w:jc w:val="both"/>
              <w:rPr>
                <w:sz w:val="14"/>
                <w:szCs w:val="14"/>
                <w:lang w:val="kk-KZ"/>
              </w:rPr>
            </w:pPr>
            <w:r w:rsidRPr="002D601E">
              <w:rPr>
                <w:sz w:val="14"/>
                <w:szCs w:val="14"/>
                <w:lang w:val="kk-KZ"/>
              </w:rPr>
              <w:t>Ағымдағы оқу жылына 01 сәуіріне дейін осы оқу жылының оқу құнының  20%  (жиырма пайызын).</w:t>
            </w:r>
          </w:p>
        </w:tc>
      </w:tr>
      <w:tr w:rsidR="00CD74A7" w:rsidRPr="002D601E" w14:paraId="31D429FF" w14:textId="77777777" w:rsidTr="005A52E6">
        <w:trPr>
          <w:divId w:val="1700159308"/>
        </w:trPr>
        <w:tc>
          <w:tcPr>
            <w:tcW w:w="2581" w:type="pct"/>
          </w:tcPr>
          <w:p w14:paraId="47889A83" w14:textId="77777777" w:rsidR="00CD74A7" w:rsidRPr="002D601E" w:rsidRDefault="00CD74A7" w:rsidP="00CD74A7">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lang w:val="kk-KZ"/>
              </w:rPr>
              <w:t xml:space="preserve">3.6. </w:t>
            </w:r>
            <w:r w:rsidRPr="002D601E">
              <w:rPr>
                <w:sz w:val="14"/>
                <w:szCs w:val="14"/>
              </w:rPr>
              <w:t>Обучающийся (его представитель) вправе самостоятельно произвести оплату стоимости обучения, без внесения изменений в настоящий Договор, с дальнейшим урегулированием финансовых и иных взаимоотношений между Обучающимся и Заказчиком по соглашению между ними, без привлечения Университета и без предъявления к Университету финансовых и иных требований.</w:t>
            </w:r>
          </w:p>
        </w:tc>
        <w:tc>
          <w:tcPr>
            <w:tcW w:w="2419" w:type="pct"/>
          </w:tcPr>
          <w:p w14:paraId="5E9C6B7B" w14:textId="77777777" w:rsidR="00CD74A7" w:rsidRPr="002D601E" w:rsidRDefault="00CD74A7" w:rsidP="00CD74A7">
            <w:pPr>
              <w:pStyle w:val="a3"/>
              <w:widowControl w:val="0"/>
              <w:tabs>
                <w:tab w:val="left" w:pos="317"/>
              </w:tabs>
              <w:spacing w:before="0" w:beforeAutospacing="0" w:after="0" w:afterAutospacing="0" w:line="160" w:lineRule="exact"/>
              <w:ind w:right="-28"/>
              <w:jc w:val="both"/>
              <w:rPr>
                <w:sz w:val="14"/>
                <w:szCs w:val="14"/>
                <w:lang w:val="kk-KZ"/>
              </w:rPr>
            </w:pPr>
            <w:r w:rsidRPr="002D601E">
              <w:rPr>
                <w:sz w:val="14"/>
                <w:szCs w:val="14"/>
              </w:rPr>
              <w:t xml:space="preserve">3.6. </w:t>
            </w:r>
            <w:r w:rsidRPr="002D601E">
              <w:rPr>
                <w:sz w:val="14"/>
                <w:szCs w:val="14"/>
                <w:lang w:val="kk-KZ"/>
              </w:rPr>
              <w:t>Білім  алушы (оның өкілі) оқу  құнын  осы  Шартқа өзгеріс енгізусіз, өзара келісім арқылы Білім алушы мен Тапсырыс беруші арасындағы қаржылық және басқа қарым-қатынастарды реттей отырып, Университеттің араласуынсыз және Университетке қаржылық және басқа талаптарды қоймастан, өзі төлеуге құқылы.</w:t>
            </w:r>
          </w:p>
        </w:tc>
      </w:tr>
      <w:tr w:rsidR="00CD74A7" w:rsidRPr="0023338C" w14:paraId="567B07E8" w14:textId="77777777" w:rsidTr="005A52E6">
        <w:trPr>
          <w:divId w:val="1700159308"/>
          <w:trHeight w:val="784"/>
        </w:trPr>
        <w:tc>
          <w:tcPr>
            <w:tcW w:w="2581" w:type="pct"/>
          </w:tcPr>
          <w:p w14:paraId="335BED16" w14:textId="77777777" w:rsidR="00CD74A7" w:rsidRPr="002D601E" w:rsidRDefault="00CD74A7" w:rsidP="00CD74A7">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rPr>
              <w:t>3.7. Заказчик (Обучающийся)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2419" w:type="pct"/>
          </w:tcPr>
          <w:p w14:paraId="68A32979" w14:textId="77777777" w:rsidR="00CD74A7" w:rsidRPr="002D601E" w:rsidRDefault="00CD74A7" w:rsidP="00CD74A7">
            <w:pPr>
              <w:pStyle w:val="a3"/>
              <w:widowControl w:val="0"/>
              <w:tabs>
                <w:tab w:val="left" w:pos="317"/>
              </w:tabs>
              <w:spacing w:before="0" w:beforeAutospacing="0" w:after="0" w:afterAutospacing="0" w:line="160" w:lineRule="exact"/>
              <w:ind w:right="-28"/>
              <w:jc w:val="both"/>
              <w:rPr>
                <w:sz w:val="14"/>
                <w:szCs w:val="14"/>
                <w:lang w:val="kk-KZ"/>
              </w:rPr>
            </w:pPr>
            <w:r w:rsidRPr="002D601E">
              <w:rPr>
                <w:sz w:val="14"/>
                <w:szCs w:val="14"/>
              </w:rPr>
              <w:t xml:space="preserve">3.7. </w:t>
            </w:r>
            <w:r w:rsidRPr="002D601E">
              <w:rPr>
                <w:sz w:val="14"/>
                <w:szCs w:val="14"/>
                <w:lang w:val="kk-KZ"/>
              </w:rPr>
              <w:t>Тапсырыс беруші (Білім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CD74A7" w:rsidRPr="002D601E" w14:paraId="17F2896E" w14:textId="77777777" w:rsidTr="005A52E6">
        <w:trPr>
          <w:divId w:val="1700159308"/>
        </w:trPr>
        <w:tc>
          <w:tcPr>
            <w:tcW w:w="2581" w:type="pct"/>
          </w:tcPr>
          <w:p w14:paraId="48EB4046" w14:textId="77777777" w:rsidR="00CD74A7" w:rsidRPr="002D601E" w:rsidRDefault="00CD74A7" w:rsidP="00CD74A7">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lang w:val="kk-KZ"/>
              </w:rPr>
              <w:t xml:space="preserve">3.8. </w:t>
            </w:r>
            <w:r w:rsidRPr="002D601E">
              <w:rPr>
                <w:sz w:val="14"/>
                <w:szCs w:val="14"/>
              </w:rPr>
              <w:t>При предоставлении академического отпуска Обучающемуся на платной основе оплата за обучение приостанавливается на период академического отпуска.</w:t>
            </w:r>
          </w:p>
        </w:tc>
        <w:tc>
          <w:tcPr>
            <w:tcW w:w="2419" w:type="pct"/>
          </w:tcPr>
          <w:p w14:paraId="040D93FA" w14:textId="77777777" w:rsidR="00CD74A7" w:rsidRPr="002D601E" w:rsidRDefault="00CD74A7" w:rsidP="00CD74A7">
            <w:pPr>
              <w:pStyle w:val="a3"/>
              <w:widowControl w:val="0"/>
              <w:tabs>
                <w:tab w:val="left" w:pos="317"/>
              </w:tabs>
              <w:spacing w:before="0" w:beforeAutospacing="0" w:after="0" w:afterAutospacing="0" w:line="160" w:lineRule="exact"/>
              <w:ind w:right="-57"/>
              <w:jc w:val="both"/>
              <w:rPr>
                <w:sz w:val="14"/>
                <w:szCs w:val="14"/>
                <w:lang w:val="kk-KZ"/>
              </w:rPr>
            </w:pPr>
            <w:r w:rsidRPr="002D601E">
              <w:rPr>
                <w:sz w:val="14"/>
                <w:szCs w:val="14"/>
              </w:rPr>
              <w:t xml:space="preserve">3.8. </w:t>
            </w:r>
            <w:r w:rsidRPr="002D601E">
              <w:rPr>
                <w:sz w:val="14"/>
                <w:szCs w:val="14"/>
                <w:lang w:val="kk-KZ"/>
              </w:rPr>
              <w:t>Ақылы негізде білім алушыға академиялық демалыс берілген кезде академиялық демалыс кезеңі бойында оқуына төлемақы төлеу тоқтатылады.</w:t>
            </w:r>
          </w:p>
        </w:tc>
      </w:tr>
      <w:tr w:rsidR="00CD74A7" w:rsidRPr="002D601E" w14:paraId="46C48CCB" w14:textId="77777777" w:rsidTr="005A52E6">
        <w:trPr>
          <w:divId w:val="1700159308"/>
        </w:trPr>
        <w:tc>
          <w:tcPr>
            <w:tcW w:w="2581" w:type="pct"/>
          </w:tcPr>
          <w:p w14:paraId="4E8F0FDC" w14:textId="77777777" w:rsidR="00CD74A7" w:rsidRPr="002D601E" w:rsidRDefault="00CD74A7" w:rsidP="00CD74A7">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rPr>
              <w:t xml:space="preserve">3.9. 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Заказчиком (Обучающимся) в финансовой службе Университета. </w:t>
            </w:r>
          </w:p>
        </w:tc>
        <w:tc>
          <w:tcPr>
            <w:tcW w:w="2419" w:type="pct"/>
          </w:tcPr>
          <w:p w14:paraId="61604F06" w14:textId="77777777" w:rsidR="00CD74A7" w:rsidRPr="002D601E" w:rsidRDefault="00CD74A7" w:rsidP="00CD74A7">
            <w:pPr>
              <w:pStyle w:val="a3"/>
              <w:widowControl w:val="0"/>
              <w:tabs>
                <w:tab w:val="left" w:pos="317"/>
              </w:tabs>
              <w:spacing w:before="0" w:beforeAutospacing="0" w:after="0" w:afterAutospacing="0" w:line="160" w:lineRule="exact"/>
              <w:ind w:right="-28"/>
              <w:jc w:val="both"/>
              <w:rPr>
                <w:sz w:val="14"/>
                <w:szCs w:val="14"/>
                <w:lang w:val="kk-KZ"/>
              </w:rPr>
            </w:pPr>
            <w:r w:rsidRPr="002D601E">
              <w:rPr>
                <w:sz w:val="14"/>
                <w:szCs w:val="14"/>
              </w:rPr>
              <w:t xml:space="preserve">3.9. </w:t>
            </w:r>
            <w:r w:rsidRPr="002D601E">
              <w:rPr>
                <w:sz w:val="14"/>
                <w:szCs w:val="14"/>
                <w:lang w:val="kk-KZ"/>
              </w:rPr>
              <w:t>Төлеу түрі – тиісті төлемдерді Тапсырыс берушінің (Білім алушы) Университеттің қаржы қызметінен алған төлеу уақытындағы банк реквизиттеріне сәйкес Университеттің есеп-шотына аудару.</w:t>
            </w:r>
          </w:p>
        </w:tc>
      </w:tr>
      <w:tr w:rsidR="00CD74A7" w:rsidRPr="002D601E" w14:paraId="298A2887" w14:textId="77777777" w:rsidTr="005A52E6">
        <w:trPr>
          <w:divId w:val="1700159308"/>
        </w:trPr>
        <w:tc>
          <w:tcPr>
            <w:tcW w:w="2581" w:type="pct"/>
          </w:tcPr>
          <w:p w14:paraId="7D5A2BFF" w14:textId="77777777" w:rsidR="00CD74A7" w:rsidRPr="002D601E" w:rsidRDefault="00CD74A7" w:rsidP="00CD74A7">
            <w:pPr>
              <w:pStyle w:val="a3"/>
              <w:keepNext/>
              <w:keepLines/>
              <w:tabs>
                <w:tab w:val="left" w:pos="317"/>
              </w:tabs>
              <w:spacing w:before="0" w:beforeAutospacing="0" w:after="0" w:afterAutospacing="0" w:line="174" w:lineRule="exact"/>
              <w:jc w:val="both"/>
              <w:rPr>
                <w:bCs/>
                <w:sz w:val="14"/>
                <w:szCs w:val="14"/>
              </w:rPr>
            </w:pPr>
            <w:r w:rsidRPr="002D601E">
              <w:rPr>
                <w:bCs/>
                <w:sz w:val="14"/>
                <w:szCs w:val="14"/>
              </w:rPr>
              <w:lastRenderedPageBreak/>
              <w:t xml:space="preserve">3.10. В случае нарушения срока оплаты за обучение, предусмотренного настоящим Договором, Университет вправе потебовать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
        </w:tc>
        <w:tc>
          <w:tcPr>
            <w:tcW w:w="2419" w:type="pct"/>
          </w:tcPr>
          <w:p w14:paraId="0756D731" w14:textId="77777777" w:rsidR="00CD74A7" w:rsidRPr="002D601E" w:rsidRDefault="00CD74A7" w:rsidP="00CD74A7">
            <w:pPr>
              <w:pStyle w:val="a3"/>
              <w:keepNext/>
              <w:keepLines/>
              <w:spacing w:before="0" w:beforeAutospacing="0" w:after="0" w:afterAutospacing="0" w:line="174" w:lineRule="exact"/>
              <w:jc w:val="both"/>
              <w:rPr>
                <w:b/>
                <w:bCs/>
                <w:sz w:val="14"/>
                <w:szCs w:val="14"/>
                <w:lang w:val="kk-KZ"/>
              </w:rPr>
            </w:pPr>
            <w:r w:rsidRPr="002D601E">
              <w:rPr>
                <w:bCs/>
                <w:sz w:val="14"/>
                <w:szCs w:val="14"/>
              </w:rPr>
              <w:t>3.10.</w:t>
            </w:r>
            <w:r w:rsidRPr="002D601E">
              <w:rPr>
                <w:b/>
                <w:bCs/>
                <w:sz w:val="14"/>
                <w:szCs w:val="14"/>
              </w:rPr>
              <w:t xml:space="preserve"> </w:t>
            </w:r>
            <w:r w:rsidRPr="002D601E">
              <w:rPr>
                <w:bCs/>
                <w:sz w:val="14"/>
                <w:szCs w:val="14"/>
                <w:lang w:val="kk-KZ"/>
              </w:rPr>
              <w:t>Осы Шартта қарастырылған оқу төлемін бұзған жағдайда, Университет Білім алушыдан кешіктірілген әр күн үшін мерзімі өткен төлемнің жалпы сомасының 0,1% мөлшерінде</w:t>
            </w:r>
            <w:r w:rsidRPr="002D601E">
              <w:rPr>
                <w:b/>
                <w:bCs/>
                <w:sz w:val="14"/>
                <w:szCs w:val="14"/>
                <w:lang w:val="kk-KZ"/>
              </w:rPr>
              <w:t xml:space="preserve"> </w:t>
            </w:r>
            <w:r w:rsidRPr="002D601E">
              <w:rPr>
                <w:bCs/>
                <w:sz w:val="14"/>
                <w:szCs w:val="14"/>
                <w:lang w:val="kk-KZ"/>
              </w:rPr>
              <w:t>айыппұл төлеуді талап етуге құқылы, бірақ айыппұл бір оқу жылының жалпы сомасының 10%-ынан аспауы тиіс.</w:t>
            </w:r>
            <w:r w:rsidRPr="002D601E">
              <w:rPr>
                <w:b/>
                <w:bCs/>
                <w:sz w:val="14"/>
                <w:szCs w:val="14"/>
                <w:lang w:val="kk-KZ"/>
              </w:rPr>
              <w:t xml:space="preserve"> </w:t>
            </w:r>
          </w:p>
        </w:tc>
      </w:tr>
      <w:tr w:rsidR="00CD74A7" w:rsidRPr="002D601E" w14:paraId="573DD912" w14:textId="77777777" w:rsidTr="005A52E6">
        <w:trPr>
          <w:divId w:val="1700159308"/>
        </w:trPr>
        <w:tc>
          <w:tcPr>
            <w:tcW w:w="2581" w:type="pct"/>
          </w:tcPr>
          <w:p w14:paraId="34417F96" w14:textId="77777777" w:rsidR="00CD74A7" w:rsidRPr="002D601E" w:rsidRDefault="00CD74A7" w:rsidP="00CD74A7">
            <w:pPr>
              <w:pStyle w:val="a3"/>
              <w:keepNext/>
              <w:keepLines/>
              <w:tabs>
                <w:tab w:val="left" w:pos="317"/>
              </w:tabs>
              <w:spacing w:before="0" w:beforeAutospacing="0" w:after="0" w:afterAutospacing="0" w:line="174" w:lineRule="exact"/>
              <w:jc w:val="both"/>
              <w:rPr>
                <w:bCs/>
                <w:sz w:val="14"/>
                <w:szCs w:val="14"/>
              </w:rPr>
            </w:pPr>
            <w:r w:rsidRPr="002D601E">
              <w:rPr>
                <w:sz w:val="14"/>
                <w:szCs w:val="14"/>
              </w:rPr>
              <w:t>3.11. За п</w:t>
            </w:r>
            <w:r w:rsidRPr="002D601E">
              <w:rPr>
                <w:sz w:val="14"/>
                <w:szCs w:val="14"/>
                <w:lang w:val="kk-KZ"/>
              </w:rPr>
              <w:t>оступающих впервые в Университет Заказчик/Обучающийся оплачивает первые 50% до зачисления в Университет.</w:t>
            </w:r>
          </w:p>
        </w:tc>
        <w:tc>
          <w:tcPr>
            <w:tcW w:w="2419" w:type="pct"/>
          </w:tcPr>
          <w:p w14:paraId="4FC86E57" w14:textId="77777777" w:rsidR="00CD74A7" w:rsidRPr="002D601E" w:rsidRDefault="00CD74A7" w:rsidP="00CD74A7">
            <w:pPr>
              <w:pStyle w:val="a3"/>
              <w:keepNext/>
              <w:keepLines/>
              <w:spacing w:before="0" w:beforeAutospacing="0" w:after="0" w:afterAutospacing="0" w:line="174" w:lineRule="exact"/>
              <w:jc w:val="both"/>
              <w:rPr>
                <w:b/>
                <w:bCs/>
                <w:sz w:val="14"/>
                <w:szCs w:val="14"/>
                <w:lang w:val="kk-KZ"/>
              </w:rPr>
            </w:pPr>
            <w:r w:rsidRPr="002D601E">
              <w:rPr>
                <w:bCs/>
                <w:sz w:val="14"/>
                <w:szCs w:val="14"/>
              </w:rPr>
              <w:t>3.11.</w:t>
            </w:r>
            <w:r w:rsidRPr="002D601E">
              <w:rPr>
                <w:b/>
                <w:bCs/>
                <w:sz w:val="14"/>
                <w:szCs w:val="14"/>
              </w:rPr>
              <w:t xml:space="preserve"> </w:t>
            </w:r>
            <w:r w:rsidRPr="002D601E">
              <w:rPr>
                <w:bCs/>
                <w:sz w:val="14"/>
                <w:szCs w:val="14"/>
                <w:lang w:val="kk-KZ"/>
              </w:rPr>
              <w:t>Университетке алғаш рет оқуға түсушілердің оқу ақысының бірінші 50% Тапсырыс беруші/Білім алушы Университетке оқуға түскенге дейін төлейді.</w:t>
            </w:r>
          </w:p>
        </w:tc>
      </w:tr>
      <w:tr w:rsidR="00CD74A7" w:rsidRPr="002D601E" w14:paraId="5CBBF9D0" w14:textId="77777777" w:rsidTr="005A52E6">
        <w:trPr>
          <w:divId w:val="1700159308"/>
        </w:trPr>
        <w:tc>
          <w:tcPr>
            <w:tcW w:w="2581" w:type="pct"/>
            <w:shd w:val="clear" w:color="auto" w:fill="auto"/>
          </w:tcPr>
          <w:p w14:paraId="7ABD5CBB" w14:textId="77777777" w:rsidR="00CD74A7" w:rsidRPr="002D601E" w:rsidRDefault="00CD74A7" w:rsidP="00CD74A7">
            <w:pPr>
              <w:pStyle w:val="a3"/>
              <w:widowControl w:val="0"/>
              <w:numPr>
                <w:ilvl w:val="0"/>
                <w:numId w:val="1"/>
              </w:numPr>
              <w:tabs>
                <w:tab w:val="left" w:pos="317"/>
              </w:tabs>
              <w:spacing w:before="0" w:beforeAutospacing="0" w:after="0" w:afterAutospacing="0" w:line="160" w:lineRule="exact"/>
              <w:ind w:left="0" w:firstLine="0"/>
              <w:jc w:val="center"/>
              <w:rPr>
                <w:b/>
                <w:bCs/>
                <w:sz w:val="14"/>
                <w:szCs w:val="14"/>
              </w:rPr>
            </w:pPr>
            <w:r w:rsidRPr="002D601E">
              <w:rPr>
                <w:b/>
                <w:bCs/>
                <w:sz w:val="14"/>
                <w:szCs w:val="14"/>
              </w:rPr>
              <w:t>ОТВЕТСТВЕННОСТЬ СТОРОН, ОСНОВАНИЯ ОТЧИСЛЕНИЯ</w:t>
            </w:r>
          </w:p>
        </w:tc>
        <w:tc>
          <w:tcPr>
            <w:tcW w:w="2419" w:type="pct"/>
          </w:tcPr>
          <w:p w14:paraId="4D9B5FEE" w14:textId="77777777" w:rsidR="00CD74A7" w:rsidRPr="002D601E" w:rsidRDefault="00CD74A7" w:rsidP="00CD74A7">
            <w:pPr>
              <w:pStyle w:val="a3"/>
              <w:widowControl w:val="0"/>
              <w:numPr>
                <w:ilvl w:val="0"/>
                <w:numId w:val="4"/>
              </w:numPr>
              <w:spacing w:before="0" w:beforeAutospacing="0" w:after="0" w:afterAutospacing="0" w:line="160" w:lineRule="exact"/>
              <w:ind w:left="357" w:hanging="357"/>
              <w:jc w:val="center"/>
              <w:rPr>
                <w:b/>
                <w:bCs/>
                <w:sz w:val="14"/>
                <w:szCs w:val="14"/>
                <w:lang w:val="kk-KZ"/>
              </w:rPr>
            </w:pPr>
            <w:r w:rsidRPr="002D601E">
              <w:rPr>
                <w:b/>
                <w:bCs/>
                <w:sz w:val="14"/>
                <w:szCs w:val="14"/>
                <w:lang w:val="kk-KZ"/>
              </w:rPr>
              <w:t>ТАРАПТАРДЫҢ ЖАУАПКЕРШІЛІКТЕРІ, ОҚУДАН ШЫҒАРУ НЕГІЗІ</w:t>
            </w:r>
          </w:p>
        </w:tc>
      </w:tr>
      <w:tr w:rsidR="00CD74A7" w:rsidRPr="002D601E" w14:paraId="5A5C239B" w14:textId="77777777" w:rsidTr="005A52E6">
        <w:trPr>
          <w:divId w:val="1700159308"/>
        </w:trPr>
        <w:tc>
          <w:tcPr>
            <w:tcW w:w="2581" w:type="pct"/>
          </w:tcPr>
          <w:p w14:paraId="326B7DED" w14:textId="77777777" w:rsidR="00CD74A7" w:rsidRPr="002D601E" w:rsidRDefault="00CD74A7" w:rsidP="00CD74A7">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2419" w:type="pct"/>
          </w:tcPr>
          <w:p w14:paraId="60CAAD03" w14:textId="77777777" w:rsidR="00CD74A7" w:rsidRPr="002D601E" w:rsidRDefault="00CD74A7" w:rsidP="00CD74A7">
            <w:pPr>
              <w:pStyle w:val="a3"/>
              <w:widowControl w:val="0"/>
              <w:numPr>
                <w:ilvl w:val="1"/>
                <w:numId w:val="4"/>
              </w:numPr>
              <w:tabs>
                <w:tab w:val="left" w:pos="0"/>
                <w:tab w:val="left" w:pos="318"/>
              </w:tabs>
              <w:spacing w:before="0" w:beforeAutospacing="0" w:after="0" w:afterAutospacing="0" w:line="160" w:lineRule="exact"/>
              <w:ind w:left="0" w:right="-28" w:firstLine="0"/>
              <w:jc w:val="both"/>
              <w:rPr>
                <w:sz w:val="14"/>
                <w:szCs w:val="14"/>
              </w:rPr>
            </w:pPr>
            <w:r w:rsidRPr="002D601E">
              <w:rPr>
                <w:sz w:val="13"/>
                <w:szCs w:val="13"/>
                <w:lang w:val="kk-KZ"/>
              </w:rPr>
              <w:t>Шарт талаптарын</w:t>
            </w:r>
            <w:r w:rsidRPr="002D601E">
              <w:rPr>
                <w:sz w:val="13"/>
                <w:szCs w:val="13"/>
              </w:rPr>
              <w:t xml:space="preserve"> орындамағаны </w:t>
            </w:r>
            <w:r w:rsidRPr="002D601E">
              <w:rPr>
                <w:sz w:val="13"/>
                <w:szCs w:val="13"/>
                <w:lang w:val="kk-KZ"/>
              </w:rPr>
              <w:t>және/</w:t>
            </w:r>
            <w:r w:rsidRPr="002D601E">
              <w:rPr>
                <w:sz w:val="13"/>
                <w:szCs w:val="13"/>
              </w:rPr>
              <w:t xml:space="preserve">немесе тиісінше орындамағаны үшін Тараптар Шартта </w:t>
            </w:r>
            <w:r w:rsidRPr="002D601E">
              <w:rPr>
                <w:sz w:val="13"/>
                <w:szCs w:val="13"/>
                <w:lang w:val="kk-KZ"/>
              </w:rPr>
              <w:t xml:space="preserve">қарастырылған </w:t>
            </w:r>
            <w:r w:rsidRPr="002D601E">
              <w:rPr>
                <w:sz w:val="13"/>
                <w:szCs w:val="13"/>
              </w:rPr>
              <w:t>жауапкершілікке</w:t>
            </w:r>
            <w:r w:rsidRPr="002D601E">
              <w:rPr>
                <w:sz w:val="13"/>
                <w:szCs w:val="13"/>
                <w:lang w:val="kk-KZ"/>
              </w:rPr>
              <w:t xml:space="preserve">, ал </w:t>
            </w:r>
            <w:r w:rsidRPr="002D601E">
              <w:rPr>
                <w:sz w:val="13"/>
                <w:szCs w:val="13"/>
              </w:rPr>
              <w:t>Шартта</w:t>
            </w:r>
            <w:r w:rsidRPr="002D601E">
              <w:rPr>
                <w:sz w:val="13"/>
                <w:szCs w:val="13"/>
                <w:lang w:val="kk-KZ"/>
              </w:rPr>
              <w:t xml:space="preserve"> реттетірілмеген бөлігінде - </w:t>
            </w:r>
            <w:r w:rsidRPr="002D601E">
              <w:rPr>
                <w:sz w:val="13"/>
                <w:szCs w:val="13"/>
              </w:rPr>
              <w:t>Қазақстан Республикасы</w:t>
            </w:r>
            <w:r w:rsidRPr="002D601E">
              <w:rPr>
                <w:sz w:val="13"/>
                <w:szCs w:val="13"/>
                <w:lang w:val="kk-KZ"/>
              </w:rPr>
              <w:t>ның қолданыстағы</w:t>
            </w:r>
            <w:r w:rsidRPr="002D601E">
              <w:rPr>
                <w:sz w:val="13"/>
                <w:szCs w:val="13"/>
              </w:rPr>
              <w:t xml:space="preserve"> заңнамасында белгіленген жауапкершілікке </w:t>
            </w:r>
            <w:r w:rsidRPr="002D601E">
              <w:rPr>
                <w:sz w:val="13"/>
                <w:szCs w:val="13"/>
                <w:lang w:val="kk-KZ"/>
              </w:rPr>
              <w:t>тартылады</w:t>
            </w:r>
            <w:r w:rsidRPr="002D601E">
              <w:rPr>
                <w:sz w:val="14"/>
                <w:szCs w:val="14"/>
              </w:rPr>
              <w:t>.</w:t>
            </w:r>
          </w:p>
        </w:tc>
      </w:tr>
      <w:tr w:rsidR="00CD74A7" w:rsidRPr="002D601E" w14:paraId="1C8832F7" w14:textId="77777777" w:rsidTr="005A52E6">
        <w:trPr>
          <w:divId w:val="1700159308"/>
        </w:trPr>
        <w:tc>
          <w:tcPr>
            <w:tcW w:w="2581" w:type="pct"/>
          </w:tcPr>
          <w:p w14:paraId="1BCED125" w14:textId="77777777" w:rsidR="00CD74A7" w:rsidRPr="002D601E" w:rsidRDefault="00CD74A7" w:rsidP="00CD74A7">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2419" w:type="pct"/>
          </w:tcPr>
          <w:p w14:paraId="683A3821" w14:textId="77777777" w:rsidR="00CD74A7" w:rsidRPr="002D601E" w:rsidRDefault="00CD74A7" w:rsidP="00CD74A7">
            <w:pPr>
              <w:pStyle w:val="a3"/>
              <w:widowControl w:val="0"/>
              <w:numPr>
                <w:ilvl w:val="1"/>
                <w:numId w:val="4"/>
              </w:numPr>
              <w:tabs>
                <w:tab w:val="left" w:pos="0"/>
                <w:tab w:val="left" w:pos="318"/>
              </w:tabs>
              <w:spacing w:before="0" w:beforeAutospacing="0" w:after="0" w:afterAutospacing="0" w:line="160" w:lineRule="exact"/>
              <w:ind w:left="0" w:right="-57" w:firstLine="0"/>
              <w:jc w:val="both"/>
              <w:rPr>
                <w:sz w:val="14"/>
                <w:szCs w:val="14"/>
              </w:rPr>
            </w:pPr>
            <w:r w:rsidRPr="002D601E">
              <w:rPr>
                <w:sz w:val="14"/>
                <w:szCs w:val="14"/>
                <w:lang w:val="kk-KZ"/>
              </w:rPr>
              <w:t>Шарт</w:t>
            </w:r>
            <w:r w:rsidRPr="002D601E">
              <w:rPr>
                <w:sz w:val="14"/>
                <w:szCs w:val="14"/>
              </w:rPr>
              <w:t xml:space="preserve">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CD74A7" w:rsidRPr="002D601E" w14:paraId="52C6D7B3" w14:textId="77777777" w:rsidTr="005A52E6">
        <w:trPr>
          <w:divId w:val="1700159308"/>
        </w:trPr>
        <w:tc>
          <w:tcPr>
            <w:tcW w:w="2581" w:type="pct"/>
          </w:tcPr>
          <w:p w14:paraId="3017F391" w14:textId="77777777" w:rsidR="00CD74A7" w:rsidRPr="002D601E" w:rsidRDefault="00CD74A7" w:rsidP="00CD74A7">
            <w:pPr>
              <w:pStyle w:val="a3"/>
              <w:numPr>
                <w:ilvl w:val="1"/>
                <w:numId w:val="1"/>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В случае неоплаты за обучение, Обучающийся не допускается к соответствующей сессии и остается на повторный курс. Образовавшийся долг за обучение, в случае невыхода на повторный курс, взыскивается в установленном законодательством Республики Казахстан порядке</w:t>
            </w:r>
            <w:r w:rsidRPr="002D601E">
              <w:rPr>
                <w:sz w:val="14"/>
                <w:szCs w:val="14"/>
                <w:lang w:val="kk-KZ"/>
              </w:rPr>
              <w:t>.</w:t>
            </w:r>
          </w:p>
        </w:tc>
        <w:tc>
          <w:tcPr>
            <w:tcW w:w="2419" w:type="pct"/>
          </w:tcPr>
          <w:p w14:paraId="21E7C03E" w14:textId="77777777" w:rsidR="00CD74A7" w:rsidRPr="002D601E" w:rsidRDefault="00CD74A7" w:rsidP="00CD74A7">
            <w:pPr>
              <w:pStyle w:val="a3"/>
              <w:numPr>
                <w:ilvl w:val="1"/>
                <w:numId w:val="4"/>
              </w:numPr>
              <w:tabs>
                <w:tab w:val="left" w:pos="0"/>
                <w:tab w:val="left" w:pos="318"/>
              </w:tabs>
              <w:spacing w:before="0" w:beforeAutospacing="0" w:after="0" w:afterAutospacing="0" w:line="160" w:lineRule="exact"/>
              <w:ind w:left="0" w:right="-57" w:firstLine="0"/>
              <w:jc w:val="both"/>
              <w:rPr>
                <w:sz w:val="14"/>
                <w:szCs w:val="14"/>
                <w:lang w:val="kk-KZ"/>
              </w:rPr>
            </w:pPr>
            <w:r w:rsidRPr="002D601E">
              <w:rPr>
                <w:sz w:val="14"/>
                <w:szCs w:val="14"/>
              </w:rPr>
              <w:t>Оқу ақысын төлемеген жағдайда Білім алушы тиісті сессияға жіберілмейді және қайта оқу курсына қалдырылады. 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CD74A7" w:rsidRPr="002D601E" w14:paraId="3DBE6726" w14:textId="77777777" w:rsidTr="005A52E6">
        <w:trPr>
          <w:divId w:val="1700159308"/>
        </w:trPr>
        <w:tc>
          <w:tcPr>
            <w:tcW w:w="2581" w:type="pct"/>
          </w:tcPr>
          <w:p w14:paraId="314DCB50" w14:textId="77777777" w:rsidR="00CD74A7" w:rsidRPr="002D601E" w:rsidRDefault="00CD74A7" w:rsidP="00CD74A7">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2419" w:type="pct"/>
          </w:tcPr>
          <w:p w14:paraId="107D9B60" w14:textId="77777777" w:rsidR="00CD74A7" w:rsidRPr="002D601E" w:rsidRDefault="00CD74A7" w:rsidP="00CD74A7">
            <w:pPr>
              <w:pStyle w:val="a3"/>
              <w:widowControl w:val="0"/>
              <w:numPr>
                <w:ilvl w:val="1"/>
                <w:numId w:val="4"/>
              </w:numPr>
              <w:tabs>
                <w:tab w:val="left" w:pos="0"/>
                <w:tab w:val="left" w:pos="318"/>
              </w:tabs>
              <w:spacing w:before="0" w:beforeAutospacing="0" w:after="0" w:afterAutospacing="0" w:line="160" w:lineRule="exact"/>
              <w:ind w:left="0" w:right="-57" w:firstLine="0"/>
              <w:jc w:val="both"/>
              <w:rPr>
                <w:sz w:val="14"/>
                <w:szCs w:val="14"/>
              </w:rPr>
            </w:pPr>
            <w:r w:rsidRPr="002D601E">
              <w:rPr>
                <w:sz w:val="14"/>
                <w:szCs w:val="14"/>
              </w:rPr>
              <w:t xml:space="preserve">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қолданыстағы заңнамасында белгіленген тәртіп бойынша келтірілген шығынды өтейді.  </w:t>
            </w:r>
          </w:p>
        </w:tc>
      </w:tr>
      <w:tr w:rsidR="00CD74A7" w:rsidRPr="002D601E" w14:paraId="5A690B39" w14:textId="77777777" w:rsidTr="005A52E6">
        <w:trPr>
          <w:divId w:val="1700159308"/>
        </w:trPr>
        <w:tc>
          <w:tcPr>
            <w:tcW w:w="2581" w:type="pct"/>
          </w:tcPr>
          <w:p w14:paraId="4C87FC43" w14:textId="77777777" w:rsidR="00CD74A7" w:rsidRPr="002D601E" w:rsidRDefault="00CD74A7" w:rsidP="00CD74A7">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В случае нарушения условий оплаты, предусмотренных Договором, Заказчик и Обучающийся несут солидарную ответственность перед Университетом.</w:t>
            </w:r>
          </w:p>
        </w:tc>
        <w:tc>
          <w:tcPr>
            <w:tcW w:w="2419" w:type="pct"/>
          </w:tcPr>
          <w:p w14:paraId="17E57FEB" w14:textId="77777777" w:rsidR="00CD74A7" w:rsidRPr="002D601E" w:rsidRDefault="00CD74A7" w:rsidP="00CD74A7">
            <w:pPr>
              <w:pStyle w:val="a3"/>
              <w:widowControl w:val="0"/>
              <w:numPr>
                <w:ilvl w:val="1"/>
                <w:numId w:val="4"/>
              </w:numPr>
              <w:tabs>
                <w:tab w:val="left" w:pos="0"/>
                <w:tab w:val="left" w:pos="318"/>
              </w:tabs>
              <w:spacing w:before="0" w:beforeAutospacing="0" w:after="0" w:afterAutospacing="0" w:line="160" w:lineRule="exact"/>
              <w:ind w:left="0" w:right="-28" w:firstLine="0"/>
              <w:jc w:val="both"/>
              <w:rPr>
                <w:bCs/>
                <w:sz w:val="14"/>
                <w:szCs w:val="14"/>
                <w:lang w:val="kk-KZ"/>
              </w:rPr>
            </w:pPr>
            <w:r w:rsidRPr="002D601E">
              <w:rPr>
                <w:sz w:val="14"/>
                <w:szCs w:val="14"/>
                <w:lang w:val="kk-KZ"/>
              </w:rPr>
              <w:t>Шартта қарастырылған төлем шарттары бұзылған жағдайда, Тапсырыс беруші мен Білім алушы Университет алдында бірлескен жауапкершілікке ие.</w:t>
            </w:r>
          </w:p>
        </w:tc>
      </w:tr>
      <w:tr w:rsidR="00CD74A7" w:rsidRPr="0023338C" w14:paraId="308926F9" w14:textId="77777777" w:rsidTr="005A52E6">
        <w:trPr>
          <w:divId w:val="1700159308"/>
        </w:trPr>
        <w:tc>
          <w:tcPr>
            <w:tcW w:w="2581" w:type="pct"/>
          </w:tcPr>
          <w:p w14:paraId="0AE07409" w14:textId="77777777" w:rsidR="00CD74A7" w:rsidRPr="002D601E" w:rsidRDefault="00CD74A7" w:rsidP="00CD74A7">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5FD02714"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sz w:val="14"/>
                <w:szCs w:val="14"/>
              </w:rPr>
            </w:pPr>
            <w:r w:rsidRPr="002D601E">
              <w:rPr>
                <w:sz w:val="14"/>
                <w:szCs w:val="14"/>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4F7811BE"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sz w:val="14"/>
                <w:szCs w:val="14"/>
              </w:rPr>
            </w:pPr>
            <w:r w:rsidRPr="002D601E">
              <w:rPr>
                <w:sz w:val="14"/>
                <w:szCs w:val="14"/>
              </w:rPr>
              <w:t>В случае длительной продолжительности обстоятельств непреодолимой силы (</w:t>
            </w:r>
            <w:r w:rsidRPr="002D601E">
              <w:rPr>
                <w:i/>
                <w:sz w:val="14"/>
                <w:szCs w:val="14"/>
              </w:rPr>
              <w:t>свыше двух месяцев</w:t>
            </w:r>
            <w:r w:rsidRPr="002D601E">
              <w:rPr>
                <w:sz w:val="14"/>
                <w:szCs w:val="14"/>
              </w:rPr>
              <w:t>) любая из Сторон вправе отказаться от исполнения Договора в одностороннем внесудебном порядке, без возмещения другим Сторонам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Сторонами уведомления инициирующей Стороны о расторжении Договора.</w:t>
            </w:r>
          </w:p>
        </w:tc>
        <w:tc>
          <w:tcPr>
            <w:tcW w:w="2419" w:type="pct"/>
          </w:tcPr>
          <w:p w14:paraId="4C4D79F1" w14:textId="77777777" w:rsidR="00CD74A7" w:rsidRPr="002D601E" w:rsidRDefault="00CD74A7" w:rsidP="00CD74A7">
            <w:pPr>
              <w:pStyle w:val="a3"/>
              <w:widowControl w:val="0"/>
              <w:numPr>
                <w:ilvl w:val="1"/>
                <w:numId w:val="4"/>
              </w:numPr>
              <w:tabs>
                <w:tab w:val="left" w:pos="0"/>
                <w:tab w:val="left" w:pos="318"/>
              </w:tabs>
              <w:spacing w:before="0" w:beforeAutospacing="0" w:after="0" w:afterAutospacing="0" w:line="160" w:lineRule="exact"/>
              <w:ind w:left="0" w:right="-28" w:firstLine="0"/>
              <w:jc w:val="both"/>
              <w:rPr>
                <w:sz w:val="14"/>
                <w:szCs w:val="14"/>
                <w:lang w:val="kk-KZ"/>
              </w:rPr>
            </w:pPr>
            <w:r w:rsidRPr="002D601E">
              <w:rPr>
                <w:sz w:val="14"/>
                <w:szCs w:val="14"/>
                <w:lang w:val="kk-KZ"/>
              </w:rPr>
              <w:t xml:space="preserve">Университет Шарт бойынша өз міндеттемелерін орындамағаны немесе тиісінше орындамағаны үшін жауапкершіліктен, бұл жағдай орын алуына </w:t>
            </w:r>
            <w:r w:rsidRPr="002D601E">
              <w:rPr>
                <w:bCs/>
                <w:sz w:val="13"/>
                <w:szCs w:val="13"/>
                <w:lang w:val="kk-KZ"/>
              </w:rPr>
              <w:t xml:space="preserve">алуына </w:t>
            </w:r>
            <w:r w:rsidRPr="002D601E">
              <w:rPr>
                <w:sz w:val="13"/>
                <w:szCs w:val="13"/>
                <w:lang w:val="kk-KZ"/>
              </w:rPr>
              <w:t>еңсерілмейтін күштер жағдайларының басталуы</w:t>
            </w:r>
            <w:r w:rsidRPr="002D601E">
              <w:rPr>
                <w:sz w:val="14"/>
                <w:szCs w:val="14"/>
                <w:lang w:val="kk-KZ"/>
              </w:rPr>
              <w:t xml:space="preserve"> себепші болғанда толығымен жауапкершіліктен босатылады.</w:t>
            </w:r>
          </w:p>
          <w:p w14:paraId="534BFD2C"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sz w:val="14"/>
                <w:szCs w:val="14"/>
                <w:lang w:val="kk-KZ"/>
              </w:rPr>
            </w:pPr>
            <w:r w:rsidRPr="002D601E">
              <w:rPr>
                <w:sz w:val="13"/>
                <w:szCs w:val="13"/>
                <w:lang w:val="kk-KZ"/>
              </w:rPr>
              <w:t xml:space="preserve">Еңсерілмейтін күштер жағдайлары дегеніміз </w:t>
            </w:r>
            <w:r w:rsidRPr="002D601E">
              <w:rPr>
                <w:sz w:val="14"/>
                <w:szCs w:val="14"/>
                <w:lang w:val="kk-KZ"/>
              </w:rPr>
              <w:t xml:space="preserve">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w:t>
            </w:r>
            <w:r w:rsidRPr="002D601E">
              <w:rPr>
                <w:bCs/>
                <w:sz w:val="13"/>
                <w:szCs w:val="13"/>
                <w:lang w:val="kk-KZ"/>
              </w:rPr>
              <w:t xml:space="preserve">табиғи сипаттағы дүлей апаттар (өрт, топан су, жер сілкінісі </w:t>
            </w:r>
            <w:r w:rsidRPr="002D601E">
              <w:rPr>
                <w:sz w:val="14"/>
                <w:szCs w:val="14"/>
                <w:lang w:val="kk-KZ"/>
              </w:rPr>
              <w:t xml:space="preserve">және басқалары), соғыс (жарияланған, жарияланбаған), көтерілістер, наразылық шерулері, азаматтық соғыс немесе тәртіп бұзушылық, лаңкестік, </w:t>
            </w:r>
            <w:r w:rsidRPr="002D601E">
              <w:rPr>
                <w:sz w:val="13"/>
                <w:szCs w:val="13"/>
                <w:lang w:val="kk-KZ"/>
              </w:rPr>
              <w:t>Шарт бойынша міндеттемелерді орындауға кедергі жасайтын нормативтік құқықтық актілердің енгізілуі, берілген мемлекеттік</w:t>
            </w:r>
            <w:r w:rsidRPr="002D601E">
              <w:rPr>
                <w:sz w:val="14"/>
                <w:szCs w:val="14"/>
                <w:lang w:val="kk-KZ"/>
              </w:rPr>
              <w:t xml:space="preserve"> лицензияның тоқтатылуы немесе одан айырылу және басқа жағдайлар жатады.  </w:t>
            </w:r>
          </w:p>
          <w:p w14:paraId="253C6D08"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sz w:val="14"/>
                <w:szCs w:val="14"/>
                <w:lang w:val="kk-KZ"/>
              </w:rPr>
            </w:pPr>
            <w:r w:rsidRPr="002D601E">
              <w:rPr>
                <w:sz w:val="13"/>
                <w:szCs w:val="13"/>
                <w:lang w:val="kk-KZ"/>
              </w:rPr>
              <w:t xml:space="preserve">Еңсерілмейтін күштер жағдайларының мерзімі (екі айдан жоғары) ұзарған жағдайда </w:t>
            </w:r>
            <w:r w:rsidRPr="002D601E">
              <w:rPr>
                <w:sz w:val="14"/>
                <w:szCs w:val="14"/>
                <w:lang w:val="kk-KZ"/>
              </w:rPr>
              <w:t>кез келген Тарап осы Шартта белгіленген тәртіп бойынша Шартты бұзуға байланысты бір тарапты сот келісімінсіз қандай да бір шығандар мен шығыстарсыз Шартты бұзуға құқылы.</w:t>
            </w:r>
          </w:p>
          <w:p w14:paraId="1A2FA2E7"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2D601E">
              <w:rPr>
                <w:sz w:val="14"/>
                <w:szCs w:val="14"/>
                <w:lang w:val="kk-KZ"/>
              </w:rPr>
              <w:t>Осы жағдайда Тараптарда Шартты бұзу туралы Тараптар бастамасы хабарланған күннен бастап 7 (жеті) жұмыс күні ішінде Шарт бұзылды деп есептеледі.</w:t>
            </w:r>
          </w:p>
        </w:tc>
      </w:tr>
      <w:tr w:rsidR="00CD74A7" w:rsidRPr="002D601E" w14:paraId="306A809C" w14:textId="77777777" w:rsidTr="005A52E6">
        <w:trPr>
          <w:divId w:val="1700159308"/>
        </w:trPr>
        <w:tc>
          <w:tcPr>
            <w:tcW w:w="2581" w:type="pct"/>
          </w:tcPr>
          <w:p w14:paraId="18A8FAFF" w14:textId="77777777" w:rsidR="00CD74A7" w:rsidRPr="002D601E" w:rsidRDefault="00CD74A7" w:rsidP="00CD74A7">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Университет не несет ответственность и к нему не могут быть применены любые меры ответственности (</w:t>
            </w:r>
            <w:r w:rsidRPr="002D601E">
              <w:rPr>
                <w:i/>
                <w:sz w:val="14"/>
                <w:szCs w:val="14"/>
              </w:rPr>
              <w:t>уплата штрафных санкций, возмещение убытков, возврат денег, оплаченных за обучение, и другие</w:t>
            </w:r>
            <w:r w:rsidRPr="002D601E">
              <w:rPr>
                <w:sz w:val="14"/>
                <w:szCs w:val="14"/>
              </w:rPr>
              <w:t>) в случае возникновения у Заказчика убытков (ущерба) вследствие нарушения Обучающимся обязательств, предусмотренных Договором, или вследствие отчисления Обучающегося из Университета.</w:t>
            </w:r>
          </w:p>
        </w:tc>
        <w:tc>
          <w:tcPr>
            <w:tcW w:w="2419" w:type="pct"/>
          </w:tcPr>
          <w:p w14:paraId="25B1C8A1" w14:textId="77777777" w:rsidR="00CD74A7" w:rsidRPr="002D601E" w:rsidRDefault="00CD74A7" w:rsidP="00CD74A7">
            <w:pPr>
              <w:pStyle w:val="a3"/>
              <w:widowControl w:val="0"/>
              <w:numPr>
                <w:ilvl w:val="1"/>
                <w:numId w:val="4"/>
              </w:numPr>
              <w:tabs>
                <w:tab w:val="left" w:pos="0"/>
                <w:tab w:val="left" w:pos="318"/>
              </w:tabs>
              <w:spacing w:before="0" w:beforeAutospacing="0" w:after="0" w:afterAutospacing="0" w:line="160" w:lineRule="exact"/>
              <w:ind w:left="0" w:right="-28" w:firstLine="0"/>
              <w:jc w:val="both"/>
              <w:rPr>
                <w:bCs/>
                <w:sz w:val="14"/>
                <w:szCs w:val="14"/>
                <w:lang w:val="kk-KZ"/>
              </w:rPr>
            </w:pPr>
            <w:r w:rsidRPr="002D601E">
              <w:rPr>
                <w:bCs/>
                <w:sz w:val="14"/>
                <w:szCs w:val="14"/>
              </w:rPr>
              <w:t>Б</w:t>
            </w:r>
            <w:r w:rsidRPr="002D601E">
              <w:rPr>
                <w:bCs/>
                <w:sz w:val="14"/>
                <w:szCs w:val="14"/>
                <w:lang w:val="kk-KZ"/>
              </w:rPr>
              <w:t xml:space="preserve">ілім алушының Шартта қарастырылған міндеттемелерді бұзуы немесе Білім алушының Университеттен шығарылуы салдарынан Тапсырыс берушінің шеккен зияны үшін </w:t>
            </w:r>
            <w:r w:rsidRPr="002D601E">
              <w:rPr>
                <w:bCs/>
                <w:sz w:val="14"/>
                <w:szCs w:val="14"/>
              </w:rPr>
              <w:t>(</w:t>
            </w:r>
            <w:r w:rsidRPr="002D601E">
              <w:rPr>
                <w:bCs/>
                <w:sz w:val="14"/>
                <w:szCs w:val="14"/>
                <w:lang w:val="kk-KZ"/>
              </w:rPr>
              <w:t>шығыны) Университет жауап бермейді және оған ешқандай жауапқа тарту шаралары (</w:t>
            </w:r>
            <w:r w:rsidRPr="002D601E">
              <w:rPr>
                <w:bCs/>
                <w:i/>
                <w:sz w:val="14"/>
                <w:szCs w:val="14"/>
                <w:lang w:val="kk-KZ"/>
              </w:rPr>
              <w:t>айыппұл төлемдері, шығынды өтеу, оқуға төленген ақшаны қайтару және басқа</w:t>
            </w:r>
            <w:r w:rsidRPr="002D601E">
              <w:rPr>
                <w:bCs/>
                <w:sz w:val="14"/>
                <w:szCs w:val="14"/>
                <w:lang w:val="kk-KZ"/>
              </w:rPr>
              <w:t>) қолданылмайды.</w:t>
            </w:r>
          </w:p>
        </w:tc>
      </w:tr>
      <w:tr w:rsidR="00CD74A7" w:rsidRPr="002D601E" w14:paraId="062B0C00" w14:textId="77777777" w:rsidTr="005A52E6">
        <w:trPr>
          <w:divId w:val="1700159308"/>
        </w:trPr>
        <w:tc>
          <w:tcPr>
            <w:tcW w:w="2581" w:type="pct"/>
          </w:tcPr>
          <w:p w14:paraId="00D4BC63" w14:textId="77777777" w:rsidR="00CD74A7" w:rsidRPr="002D601E" w:rsidRDefault="00CD74A7" w:rsidP="00CD74A7">
            <w:pPr>
              <w:pStyle w:val="a3"/>
              <w:widowControl w:val="0"/>
              <w:numPr>
                <w:ilvl w:val="0"/>
                <w:numId w:val="1"/>
              </w:numPr>
              <w:tabs>
                <w:tab w:val="left" w:pos="0"/>
                <w:tab w:val="left" w:pos="318"/>
              </w:tabs>
              <w:spacing w:before="0" w:beforeAutospacing="0" w:after="0" w:afterAutospacing="0" w:line="160" w:lineRule="exact"/>
              <w:ind w:left="0" w:firstLine="0"/>
              <w:jc w:val="center"/>
              <w:rPr>
                <w:b/>
                <w:bCs/>
                <w:sz w:val="14"/>
                <w:szCs w:val="14"/>
              </w:rPr>
            </w:pPr>
            <w:r w:rsidRPr="002D601E">
              <w:rPr>
                <w:b/>
                <w:bCs/>
                <w:sz w:val="14"/>
                <w:szCs w:val="14"/>
              </w:rPr>
              <w:t>ПОРЯДОК РАЗРЕШЕНИЯ СПОРОВ</w:t>
            </w:r>
          </w:p>
        </w:tc>
        <w:tc>
          <w:tcPr>
            <w:tcW w:w="2419" w:type="pct"/>
          </w:tcPr>
          <w:p w14:paraId="7C4BE206" w14:textId="77777777" w:rsidR="00CD74A7" w:rsidRPr="002D601E" w:rsidRDefault="00CD74A7" w:rsidP="00CD74A7">
            <w:pPr>
              <w:pStyle w:val="a3"/>
              <w:widowControl w:val="0"/>
              <w:numPr>
                <w:ilvl w:val="0"/>
                <w:numId w:val="4"/>
              </w:numPr>
              <w:tabs>
                <w:tab w:val="left" w:pos="0"/>
                <w:tab w:val="left" w:pos="318"/>
              </w:tabs>
              <w:spacing w:before="0" w:beforeAutospacing="0" w:after="0" w:afterAutospacing="0" w:line="160" w:lineRule="exact"/>
              <w:ind w:left="0" w:firstLine="0"/>
              <w:jc w:val="center"/>
              <w:rPr>
                <w:b/>
                <w:bCs/>
                <w:sz w:val="14"/>
                <w:szCs w:val="14"/>
                <w:lang w:val="kk-KZ"/>
              </w:rPr>
            </w:pPr>
            <w:r w:rsidRPr="002D601E">
              <w:rPr>
                <w:b/>
                <w:bCs/>
                <w:sz w:val="14"/>
                <w:szCs w:val="14"/>
                <w:lang w:val="kk-KZ"/>
              </w:rPr>
              <w:t>ДАУЛАРДЫ ШЕШУ ТӘРТІБІ</w:t>
            </w:r>
          </w:p>
        </w:tc>
      </w:tr>
      <w:tr w:rsidR="00CD74A7" w:rsidRPr="0023338C" w14:paraId="4BA7101B" w14:textId="77777777" w:rsidTr="005A52E6">
        <w:trPr>
          <w:divId w:val="1700159308"/>
        </w:trPr>
        <w:tc>
          <w:tcPr>
            <w:tcW w:w="2581" w:type="pct"/>
          </w:tcPr>
          <w:p w14:paraId="3C7818C4" w14:textId="77777777" w:rsidR="00CD74A7" w:rsidRPr="002D601E" w:rsidRDefault="00CD74A7" w:rsidP="00CD74A7">
            <w:pPr>
              <w:pStyle w:val="a3"/>
              <w:keepNext/>
              <w:keepLines/>
              <w:numPr>
                <w:ilvl w:val="1"/>
                <w:numId w:val="16"/>
              </w:numPr>
              <w:tabs>
                <w:tab w:val="left" w:pos="0"/>
                <w:tab w:val="left" w:pos="318"/>
              </w:tabs>
              <w:spacing w:before="0" w:beforeAutospacing="0" w:after="0" w:afterAutospacing="0" w:line="174" w:lineRule="exact"/>
              <w:ind w:left="0" w:right="28" w:firstLine="0"/>
              <w:jc w:val="both"/>
              <w:rPr>
                <w:sz w:val="14"/>
                <w:szCs w:val="14"/>
              </w:rPr>
            </w:pPr>
            <w:r w:rsidRPr="002D601E">
              <w:rPr>
                <w:sz w:val="14"/>
                <w:szCs w:val="14"/>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Университета.</w:t>
            </w:r>
            <w:r w:rsidRPr="002D601E">
              <w:rPr>
                <w:sz w:val="14"/>
                <w:szCs w:val="14"/>
              </w:rPr>
              <w:tab/>
            </w:r>
          </w:p>
        </w:tc>
        <w:tc>
          <w:tcPr>
            <w:tcW w:w="2419" w:type="pct"/>
          </w:tcPr>
          <w:p w14:paraId="665AFCF4" w14:textId="77777777" w:rsidR="00CD74A7" w:rsidRPr="002D601E" w:rsidRDefault="00CD74A7" w:rsidP="00CD74A7">
            <w:pPr>
              <w:pStyle w:val="a3"/>
              <w:keepNext/>
              <w:keepLines/>
              <w:tabs>
                <w:tab w:val="left" w:pos="0"/>
                <w:tab w:val="left" w:pos="318"/>
              </w:tabs>
              <w:spacing w:before="0" w:beforeAutospacing="0" w:after="0" w:afterAutospacing="0" w:line="174" w:lineRule="exact"/>
              <w:ind w:right="-57"/>
              <w:jc w:val="both"/>
              <w:rPr>
                <w:sz w:val="14"/>
                <w:szCs w:val="14"/>
                <w:lang w:val="kk-KZ"/>
              </w:rPr>
            </w:pPr>
            <w:r w:rsidRPr="002D601E">
              <w:rPr>
                <w:sz w:val="14"/>
                <w:szCs w:val="14"/>
              </w:rPr>
              <w:t xml:space="preserve">5.1. </w:t>
            </w:r>
            <w:r w:rsidRPr="002D601E">
              <w:rPr>
                <w:sz w:val="14"/>
                <w:szCs w:val="14"/>
                <w:lang w:val="kk-KZ"/>
              </w:rPr>
              <w:t>Осы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қолданыстағы заңнамасына сәйкес шешіледі. Тараптардың келісімі бойынша соттасу Шарттың орындалу орны бойынша анықталады: Қазақстан Республикасы, Алматы қаласы, Университетте өткізіледі.</w:t>
            </w:r>
          </w:p>
        </w:tc>
      </w:tr>
      <w:tr w:rsidR="00CD74A7" w:rsidRPr="002D601E" w14:paraId="1454495A" w14:textId="77777777" w:rsidTr="005A52E6">
        <w:trPr>
          <w:divId w:val="1700159308"/>
        </w:trPr>
        <w:tc>
          <w:tcPr>
            <w:tcW w:w="2581" w:type="pct"/>
          </w:tcPr>
          <w:p w14:paraId="6321B220" w14:textId="77777777" w:rsidR="00CD74A7" w:rsidRPr="002D601E" w:rsidRDefault="00CD74A7" w:rsidP="00CD74A7">
            <w:pPr>
              <w:pStyle w:val="a3"/>
              <w:widowControl w:val="0"/>
              <w:numPr>
                <w:ilvl w:val="0"/>
                <w:numId w:val="1"/>
              </w:numPr>
              <w:tabs>
                <w:tab w:val="left" w:pos="317"/>
              </w:tabs>
              <w:spacing w:before="0" w:beforeAutospacing="0" w:after="0" w:afterAutospacing="0" w:line="160" w:lineRule="exact"/>
              <w:ind w:left="0" w:firstLine="0"/>
              <w:jc w:val="center"/>
              <w:rPr>
                <w:b/>
                <w:bCs/>
                <w:sz w:val="14"/>
                <w:szCs w:val="14"/>
              </w:rPr>
            </w:pPr>
            <w:r w:rsidRPr="002D601E">
              <w:rPr>
                <w:b/>
                <w:bCs/>
                <w:sz w:val="14"/>
                <w:szCs w:val="14"/>
              </w:rPr>
              <w:t>ОСОБЫЕ УСЛОВИЯ</w:t>
            </w:r>
          </w:p>
        </w:tc>
        <w:tc>
          <w:tcPr>
            <w:tcW w:w="2419" w:type="pct"/>
          </w:tcPr>
          <w:p w14:paraId="1EBB590F" w14:textId="77777777" w:rsidR="00CD74A7" w:rsidRPr="002D601E" w:rsidRDefault="00CD74A7" w:rsidP="00CD74A7">
            <w:pPr>
              <w:pStyle w:val="a3"/>
              <w:widowControl w:val="0"/>
              <w:numPr>
                <w:ilvl w:val="0"/>
                <w:numId w:val="4"/>
              </w:numPr>
              <w:spacing w:before="0" w:beforeAutospacing="0" w:after="0" w:afterAutospacing="0" w:line="160" w:lineRule="exact"/>
              <w:ind w:left="357" w:hanging="357"/>
              <w:jc w:val="center"/>
              <w:rPr>
                <w:b/>
                <w:bCs/>
                <w:sz w:val="14"/>
                <w:szCs w:val="14"/>
                <w:lang w:val="kk-KZ"/>
              </w:rPr>
            </w:pPr>
            <w:r w:rsidRPr="002D601E">
              <w:rPr>
                <w:b/>
                <w:bCs/>
                <w:sz w:val="14"/>
                <w:szCs w:val="14"/>
                <w:lang w:val="kk-KZ"/>
              </w:rPr>
              <w:t>ЕРЕКШЕ ТАЛАПТАР</w:t>
            </w:r>
          </w:p>
        </w:tc>
      </w:tr>
      <w:tr w:rsidR="00CD74A7" w:rsidRPr="002D601E" w14:paraId="3704BF15" w14:textId="77777777" w:rsidTr="005A52E6">
        <w:trPr>
          <w:divId w:val="1700159308"/>
          <w:trHeight w:val="472"/>
        </w:trPr>
        <w:tc>
          <w:tcPr>
            <w:tcW w:w="2581" w:type="pct"/>
          </w:tcPr>
          <w:p w14:paraId="008EBE51" w14:textId="77777777" w:rsidR="00CD74A7" w:rsidRPr="002D601E" w:rsidRDefault="00CD74A7" w:rsidP="00CD74A7">
            <w:pPr>
              <w:pStyle w:val="a3"/>
              <w:widowControl w:val="0"/>
              <w:numPr>
                <w:ilvl w:val="1"/>
                <w:numId w:val="20"/>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При нарушении Заказчиком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2419" w:type="pct"/>
          </w:tcPr>
          <w:p w14:paraId="7F27DAE0"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2D601E">
              <w:rPr>
                <w:sz w:val="14"/>
                <w:szCs w:val="14"/>
              </w:rPr>
              <w:t xml:space="preserve">6.1. </w:t>
            </w:r>
            <w:r w:rsidRPr="002D601E">
              <w:rPr>
                <w:sz w:val="14"/>
                <w:szCs w:val="14"/>
                <w:lang w:val="kk-KZ"/>
              </w:rPr>
              <w:t>Тапсырыс беруші (Білім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CD74A7" w:rsidRPr="0023338C" w14:paraId="43CBFE61" w14:textId="77777777" w:rsidTr="005A52E6">
        <w:trPr>
          <w:divId w:val="1700159308"/>
          <w:trHeight w:val="472"/>
        </w:trPr>
        <w:tc>
          <w:tcPr>
            <w:tcW w:w="2581" w:type="pct"/>
          </w:tcPr>
          <w:p w14:paraId="4C2369CF" w14:textId="77777777" w:rsidR="00CD74A7" w:rsidRPr="002D601E" w:rsidRDefault="00CD74A7" w:rsidP="00CD74A7">
            <w:pPr>
              <w:pStyle w:val="a3"/>
              <w:widowControl w:val="0"/>
              <w:numPr>
                <w:ilvl w:val="1"/>
                <w:numId w:val="25"/>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Заказчик вправе направить Университету письмо-уведомление о расторжении Договора в одностороннем порядке. В этом случае настоящий Договор считается расторгнутым с даты получения уведомления.</w:t>
            </w:r>
          </w:p>
        </w:tc>
        <w:tc>
          <w:tcPr>
            <w:tcW w:w="2419" w:type="pct"/>
          </w:tcPr>
          <w:p w14:paraId="059F1A98"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sz w:val="14"/>
                <w:szCs w:val="14"/>
                <w:lang w:val="kk-KZ"/>
              </w:rPr>
            </w:pPr>
            <w:r w:rsidRPr="002D601E">
              <w:rPr>
                <w:sz w:val="14"/>
                <w:szCs w:val="14"/>
              </w:rPr>
              <w:t xml:space="preserve">6.2. </w:t>
            </w:r>
            <w:r w:rsidRPr="002D601E">
              <w:rPr>
                <w:sz w:val="14"/>
                <w:szCs w:val="14"/>
                <w:lang w:val="kk-KZ"/>
              </w:rPr>
              <w:t>Тапсырыс беруші Университетке Шарттың бұзылғаны жайлы бір жақты хат-хабар жіберуге құқылы. Бұл жағдайда хат-хабар келіп түскен күннен бастап осы Шарт бұзылған деп саналады.</w:t>
            </w:r>
          </w:p>
        </w:tc>
      </w:tr>
      <w:tr w:rsidR="00CD74A7" w:rsidRPr="0023338C" w14:paraId="7323DAED" w14:textId="77777777" w:rsidTr="005A52E6">
        <w:trPr>
          <w:divId w:val="1700159308"/>
          <w:trHeight w:val="436"/>
        </w:trPr>
        <w:tc>
          <w:tcPr>
            <w:tcW w:w="2581" w:type="pct"/>
          </w:tcPr>
          <w:p w14:paraId="03EA9BD2" w14:textId="77777777" w:rsidR="00CD74A7" w:rsidRPr="002D601E" w:rsidRDefault="00CD74A7" w:rsidP="00CD74A7">
            <w:pPr>
              <w:pStyle w:val="a3"/>
              <w:widowControl w:val="0"/>
              <w:tabs>
                <w:tab w:val="left" w:pos="317"/>
              </w:tabs>
              <w:spacing w:before="0" w:beforeAutospacing="0" w:after="0" w:afterAutospacing="0" w:line="160" w:lineRule="exact"/>
              <w:ind w:right="28"/>
              <w:jc w:val="both"/>
              <w:rPr>
                <w:sz w:val="14"/>
                <w:szCs w:val="14"/>
              </w:rPr>
            </w:pPr>
            <w:r w:rsidRPr="002D601E">
              <w:rPr>
                <w:sz w:val="14"/>
                <w:szCs w:val="14"/>
                <w:lang w:val="kk-KZ"/>
              </w:rPr>
              <w:t xml:space="preserve">6.3. </w:t>
            </w:r>
            <w:r w:rsidRPr="002D601E">
              <w:rPr>
                <w:sz w:val="14"/>
                <w:szCs w:val="14"/>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2419" w:type="pct"/>
          </w:tcPr>
          <w:p w14:paraId="5A686CD4" w14:textId="77777777" w:rsidR="00CD74A7" w:rsidRPr="002D601E" w:rsidRDefault="00CD74A7" w:rsidP="00CD74A7">
            <w:pPr>
              <w:pStyle w:val="a3"/>
              <w:widowControl w:val="0"/>
              <w:tabs>
                <w:tab w:val="left" w:pos="317"/>
              </w:tabs>
              <w:spacing w:before="0" w:beforeAutospacing="0" w:after="0" w:afterAutospacing="0" w:line="160" w:lineRule="exact"/>
              <w:ind w:right="-28"/>
              <w:jc w:val="both"/>
              <w:rPr>
                <w:bCs/>
                <w:sz w:val="14"/>
                <w:szCs w:val="14"/>
                <w:lang w:val="kk-KZ"/>
              </w:rPr>
            </w:pPr>
            <w:r w:rsidRPr="002D601E">
              <w:rPr>
                <w:sz w:val="14"/>
                <w:szCs w:val="14"/>
              </w:rPr>
              <w:t xml:space="preserve">6.3. </w:t>
            </w:r>
            <w:r w:rsidRPr="002D601E">
              <w:rPr>
                <w:sz w:val="14"/>
                <w:szCs w:val="14"/>
                <w:lang w:val="kk-KZ"/>
              </w:rPr>
              <w:t>Білім алушы оқу құнын төлемегені үшін оқудан шығарылған жағдайда, Университет қарызын өтеген  болса, осы Шартта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Шарт бұзылмайды және өзінің заңдық күшін сақтайды.</w:t>
            </w:r>
          </w:p>
        </w:tc>
      </w:tr>
      <w:tr w:rsidR="00CD74A7" w:rsidRPr="0023338C" w14:paraId="7060A646" w14:textId="77777777" w:rsidTr="005A52E6">
        <w:trPr>
          <w:divId w:val="1700159308"/>
          <w:trHeight w:val="138"/>
        </w:trPr>
        <w:tc>
          <w:tcPr>
            <w:tcW w:w="2581" w:type="pct"/>
          </w:tcPr>
          <w:p w14:paraId="4192B51A" w14:textId="77777777" w:rsidR="00CD74A7" w:rsidRPr="002D601E" w:rsidRDefault="00CD74A7" w:rsidP="00CD74A7">
            <w:pPr>
              <w:pStyle w:val="a3"/>
              <w:widowControl w:val="0"/>
              <w:tabs>
                <w:tab w:val="left" w:pos="0"/>
              </w:tabs>
              <w:spacing w:before="0" w:beforeAutospacing="0" w:after="0" w:afterAutospacing="0" w:line="190" w:lineRule="exact"/>
              <w:ind w:right="28"/>
              <w:jc w:val="both"/>
              <w:rPr>
                <w:sz w:val="14"/>
                <w:szCs w:val="14"/>
              </w:rPr>
            </w:pPr>
            <w:r w:rsidRPr="002D601E">
              <w:rPr>
                <w:sz w:val="14"/>
                <w:szCs w:val="14"/>
                <w:lang w:val="kk-KZ"/>
              </w:rPr>
              <w:t xml:space="preserve">6.4. </w:t>
            </w:r>
            <w:r w:rsidRPr="002D601E">
              <w:rPr>
                <w:sz w:val="14"/>
                <w:szCs w:val="14"/>
              </w:rPr>
              <w:t>Если иное прямо не предусмотрено Договором или актами Университета, при отчислении Обучающегося по основаниям, предусмотренным в п.п. 4)–10) п.п.7 п. 2.2. Договора, деньги, внесенные Обучающимся за обучение, возврату не подлежат.</w:t>
            </w:r>
          </w:p>
          <w:p w14:paraId="7E2D58C1" w14:textId="1A0CB8FA" w:rsidR="0023338C" w:rsidRDefault="0023338C" w:rsidP="00CD74A7">
            <w:pPr>
              <w:pStyle w:val="a3"/>
              <w:widowControl w:val="0"/>
              <w:tabs>
                <w:tab w:val="left" w:pos="0"/>
              </w:tabs>
              <w:spacing w:before="0" w:beforeAutospacing="0" w:after="0" w:afterAutospacing="0" w:line="190" w:lineRule="exact"/>
              <w:ind w:right="28"/>
              <w:jc w:val="both"/>
              <w:rPr>
                <w:sz w:val="14"/>
                <w:szCs w:val="14"/>
              </w:rPr>
            </w:pPr>
            <w:r w:rsidRPr="0023338C">
              <w:rPr>
                <w:sz w:val="14"/>
                <w:szCs w:val="14"/>
              </w:rPr>
              <w:t>При расторжении настоящего Договора по</w:t>
            </w:r>
            <w:r>
              <w:rPr>
                <w:sz w:val="14"/>
                <w:szCs w:val="14"/>
              </w:rPr>
              <w:t xml:space="preserve"> основаниям, предусмотренным в</w:t>
            </w:r>
            <w:r w:rsidRPr="0023338C">
              <w:rPr>
                <w:sz w:val="14"/>
                <w:szCs w:val="14"/>
              </w:rPr>
              <w:t xml:space="preserve"> п.п. 1)–3) п.п.7 п. 2.2. Договора, а также в связи с зачислением Обучающегося на обучение по государственному образовательному заказу Университет обязуется возвратить </w:t>
            </w:r>
            <w:r>
              <w:rPr>
                <w:sz w:val="14"/>
                <w:szCs w:val="14"/>
                <w:lang w:val="kk-KZ"/>
              </w:rPr>
              <w:t>Заказчику/</w:t>
            </w:r>
            <w:r w:rsidRPr="0023338C">
              <w:rPr>
                <w:sz w:val="14"/>
                <w:szCs w:val="14"/>
              </w:rPr>
              <w:t>Обучающемуся сумму внесенной им предварительной оплаты за обучение, за вычетом стоимости обучения за текущий период до даты отчисления/зачисления Обучающегося на обучение по государственному образовательному заказу. Возврат денег производится на основании письменного заявления Обучающегося с указанием основания возврата денег и банковских реквизитов.</w:t>
            </w:r>
          </w:p>
          <w:p w14:paraId="42ABC9F3" w14:textId="7AD5FBE4" w:rsidR="00CD74A7" w:rsidRPr="002D601E" w:rsidRDefault="00CD74A7" w:rsidP="00CD74A7">
            <w:pPr>
              <w:pStyle w:val="a3"/>
              <w:widowControl w:val="0"/>
              <w:tabs>
                <w:tab w:val="left" w:pos="0"/>
              </w:tabs>
              <w:spacing w:before="0" w:beforeAutospacing="0" w:after="0" w:afterAutospacing="0" w:line="190" w:lineRule="exact"/>
              <w:ind w:right="28"/>
              <w:jc w:val="both"/>
              <w:rPr>
                <w:sz w:val="14"/>
                <w:szCs w:val="14"/>
              </w:rPr>
            </w:pPr>
            <w:r w:rsidRPr="002D601E">
              <w:rPr>
                <w:sz w:val="14"/>
                <w:szCs w:val="14"/>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2419" w:type="pct"/>
          </w:tcPr>
          <w:p w14:paraId="536F59C0" w14:textId="77777777" w:rsidR="00CD74A7" w:rsidRPr="002D601E" w:rsidRDefault="00CD74A7" w:rsidP="00CD74A7">
            <w:pPr>
              <w:pStyle w:val="a3"/>
              <w:keepNext/>
              <w:keepLines/>
              <w:tabs>
                <w:tab w:val="left" w:pos="317"/>
              </w:tabs>
              <w:spacing w:before="0" w:beforeAutospacing="0" w:after="0" w:afterAutospacing="0" w:line="174" w:lineRule="exact"/>
              <w:ind w:right="-57"/>
              <w:jc w:val="both"/>
              <w:rPr>
                <w:sz w:val="14"/>
                <w:szCs w:val="14"/>
                <w:lang w:val="kk-KZ"/>
              </w:rPr>
            </w:pPr>
            <w:r w:rsidRPr="002D601E">
              <w:rPr>
                <w:sz w:val="14"/>
                <w:szCs w:val="14"/>
              </w:rPr>
              <w:t xml:space="preserve">6.4. </w:t>
            </w:r>
            <w:r w:rsidRPr="002D601E">
              <w:rPr>
                <w:sz w:val="14"/>
                <w:szCs w:val="14"/>
                <w:lang w:val="kk-KZ"/>
              </w:rPr>
              <w:t>Егер басқа тікелей Шарт немесе Университет актілерінде қарастырылмаған болса, Білім алушыны Шарттың 2.2-тармақтың 7-тармағының 4)-10) тармақшаларында көзделген негіздер бойынша оқудан шығарылған кезінде, Білім алушыларға оқу үшін енгізілген ақша қайтарылмайды.</w:t>
            </w:r>
          </w:p>
          <w:p w14:paraId="425BF96A" w14:textId="74FFE6B5" w:rsidR="0023338C" w:rsidRDefault="0023338C" w:rsidP="00CD74A7">
            <w:pPr>
              <w:pStyle w:val="a3"/>
              <w:keepNext/>
              <w:keepLines/>
              <w:spacing w:before="0" w:beforeAutospacing="0" w:after="0" w:afterAutospacing="0" w:line="174" w:lineRule="exact"/>
              <w:ind w:right="-57"/>
              <w:jc w:val="both"/>
              <w:rPr>
                <w:sz w:val="15"/>
                <w:szCs w:val="15"/>
                <w:lang w:val="kk-KZ"/>
              </w:rPr>
            </w:pPr>
            <w:r w:rsidRPr="0023338C">
              <w:rPr>
                <w:sz w:val="15"/>
                <w:szCs w:val="15"/>
                <w:lang w:val="kk-KZ"/>
              </w:rPr>
              <w:t xml:space="preserve">Осы Шарт 2.2-тармақтың 7-тармағының 1)-3) тармақшасында көзделген негіздер бойынша бұзылған кезде сондай ақ білім алушыны мемлекеттік білім беру тапсырысы бойынша оқуға қабылдауға байланысты Университет </w:t>
            </w:r>
            <w:r>
              <w:rPr>
                <w:sz w:val="15"/>
                <w:szCs w:val="15"/>
                <w:lang w:val="kk-KZ"/>
              </w:rPr>
              <w:t>тапсырыс берушіге/</w:t>
            </w:r>
            <w:bookmarkStart w:id="0" w:name="_GoBack"/>
            <w:bookmarkEnd w:id="0"/>
            <w:r w:rsidRPr="0023338C">
              <w:rPr>
                <w:sz w:val="15"/>
                <w:szCs w:val="15"/>
                <w:lang w:val="kk-KZ"/>
              </w:rPr>
              <w:t>білім алушыға оқудан шығару күніне дейінгі/мемлекеттік білім беру тапсырысы бойынша оқуға қабылдау күніне дейінгі ағымдағы кезеңдегі оқу құнын шегергенде, ол енгізген алдын ала оқу ақысының сомасын қайтаруға міндеттенеді. Ақшаны қайтару білім алушының ақшаны қайтару негізі мен банктік деректемелерді көрсете отырып, жазбаша өтініші негізінде жүргізіледі.</w:t>
            </w:r>
          </w:p>
          <w:p w14:paraId="45A1EF28" w14:textId="114C977B" w:rsidR="00CD74A7" w:rsidRPr="002D601E" w:rsidRDefault="00CD74A7" w:rsidP="00CD74A7">
            <w:pPr>
              <w:pStyle w:val="a3"/>
              <w:keepNext/>
              <w:keepLines/>
              <w:spacing w:before="0" w:beforeAutospacing="0" w:after="0" w:afterAutospacing="0" w:line="174" w:lineRule="exact"/>
              <w:ind w:right="-57"/>
              <w:jc w:val="both"/>
              <w:rPr>
                <w:sz w:val="14"/>
                <w:szCs w:val="14"/>
                <w:lang w:val="kk-KZ"/>
              </w:rPr>
            </w:pPr>
            <w:r w:rsidRPr="002D601E">
              <w:rPr>
                <w:sz w:val="14"/>
                <w:szCs w:val="14"/>
                <w:lang w:val="kk-KZ"/>
              </w:rPr>
              <w:t xml:space="preserve">Осы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Білім алушы жасаған алдын ала төлем сомасы Білім алушыға қайтарылмай, алдағы оқу кезеңдерінің оқу құны есебіне өтеді. </w:t>
            </w:r>
          </w:p>
        </w:tc>
      </w:tr>
      <w:tr w:rsidR="00CD74A7" w:rsidRPr="0023338C" w14:paraId="49B53AB9" w14:textId="77777777" w:rsidTr="005A52E6">
        <w:trPr>
          <w:divId w:val="1700159308"/>
          <w:trHeight w:val="614"/>
        </w:trPr>
        <w:tc>
          <w:tcPr>
            <w:tcW w:w="2581" w:type="pct"/>
          </w:tcPr>
          <w:p w14:paraId="46D7B5FA" w14:textId="77777777" w:rsidR="00CD74A7" w:rsidRPr="002D601E" w:rsidRDefault="00CD74A7" w:rsidP="00CD74A7">
            <w:pPr>
              <w:pStyle w:val="a3"/>
              <w:widowControl w:val="0"/>
              <w:tabs>
                <w:tab w:val="left" w:pos="34"/>
                <w:tab w:val="left" w:pos="318"/>
              </w:tabs>
              <w:spacing w:before="0" w:beforeAutospacing="0" w:after="0" w:afterAutospacing="0" w:line="160" w:lineRule="exact"/>
              <w:ind w:right="28"/>
              <w:jc w:val="both"/>
              <w:rPr>
                <w:sz w:val="14"/>
                <w:szCs w:val="14"/>
              </w:rPr>
            </w:pPr>
            <w:r w:rsidRPr="002D601E">
              <w:rPr>
                <w:sz w:val="14"/>
                <w:szCs w:val="14"/>
                <w:lang w:val="kk-KZ"/>
              </w:rPr>
              <w:t xml:space="preserve">6.5. </w:t>
            </w:r>
            <w:r w:rsidRPr="002D601E">
              <w:rPr>
                <w:sz w:val="14"/>
                <w:szCs w:val="14"/>
              </w:rPr>
              <w:t>В случае пропуска занятий (</w:t>
            </w:r>
            <w:r w:rsidRPr="002D601E">
              <w:rPr>
                <w:i/>
                <w:sz w:val="14"/>
                <w:szCs w:val="14"/>
              </w:rPr>
              <w:t>учебных, практических занятий, аттестационных мероприятий</w:t>
            </w:r>
            <w:r w:rsidRPr="002D601E">
              <w:rPr>
                <w:sz w:val="14"/>
                <w:szCs w:val="14"/>
              </w:rPr>
              <w:t xml:space="preserve">)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2D601E">
              <w:rPr>
                <w:b/>
                <w:sz w:val="14"/>
                <w:szCs w:val="14"/>
              </w:rPr>
              <w:t>но не позднее одного календарного месяца со дня первого пропуска занятий</w:t>
            </w:r>
            <w:r w:rsidRPr="002D601E">
              <w:rPr>
                <w:sz w:val="14"/>
                <w:szCs w:val="14"/>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5C6D1D0C" w14:textId="77777777" w:rsidR="00CD74A7" w:rsidRPr="002D601E" w:rsidRDefault="00CD74A7" w:rsidP="00CD74A7">
            <w:pPr>
              <w:pStyle w:val="a3"/>
              <w:widowControl w:val="0"/>
              <w:tabs>
                <w:tab w:val="left" w:pos="34"/>
                <w:tab w:val="left" w:pos="318"/>
              </w:tabs>
              <w:spacing w:before="0" w:beforeAutospacing="0" w:after="0" w:afterAutospacing="0" w:line="160" w:lineRule="exact"/>
              <w:ind w:left="34" w:right="28" w:hanging="34"/>
              <w:jc w:val="both"/>
              <w:rPr>
                <w:sz w:val="14"/>
                <w:szCs w:val="14"/>
              </w:rPr>
            </w:pPr>
            <w:r w:rsidRPr="002D601E">
              <w:rPr>
                <w:sz w:val="14"/>
                <w:szCs w:val="14"/>
              </w:rPr>
              <w:lastRenderedPageBreak/>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2419" w:type="pct"/>
          </w:tcPr>
          <w:p w14:paraId="61003E68" w14:textId="77777777" w:rsidR="00CD74A7" w:rsidRPr="002D601E" w:rsidRDefault="00CD74A7" w:rsidP="00CD74A7">
            <w:pPr>
              <w:pStyle w:val="a3"/>
              <w:widowControl w:val="0"/>
              <w:numPr>
                <w:ilvl w:val="1"/>
                <w:numId w:val="22"/>
              </w:numPr>
              <w:tabs>
                <w:tab w:val="left" w:pos="0"/>
                <w:tab w:val="left" w:pos="318"/>
              </w:tabs>
              <w:spacing w:before="0" w:beforeAutospacing="0" w:after="0" w:afterAutospacing="0" w:line="160" w:lineRule="exact"/>
              <w:ind w:left="34" w:right="-28" w:hanging="34"/>
              <w:jc w:val="both"/>
              <w:rPr>
                <w:sz w:val="14"/>
                <w:szCs w:val="14"/>
                <w:lang w:val="kk-KZ"/>
              </w:rPr>
            </w:pPr>
            <w:r w:rsidRPr="002D601E">
              <w:rPr>
                <w:sz w:val="14"/>
                <w:szCs w:val="14"/>
                <w:lang w:val="kk-KZ"/>
              </w:rPr>
              <w:lastRenderedPageBreak/>
              <w:t>Сабақтан себепті түрде қалған жағдайда</w:t>
            </w:r>
            <w:r w:rsidRPr="002D601E">
              <w:rPr>
                <w:sz w:val="14"/>
                <w:szCs w:val="14"/>
              </w:rPr>
              <w:t xml:space="preserve"> (</w:t>
            </w:r>
            <w:r w:rsidRPr="002D601E">
              <w:rPr>
                <w:i/>
                <w:sz w:val="14"/>
                <w:szCs w:val="14"/>
                <w:lang w:val="kk-KZ"/>
              </w:rPr>
              <w:t>оқулық, практикалық сабақтар, аттестациялық шаралар</w:t>
            </w:r>
            <w:r w:rsidRPr="002D601E">
              <w:rPr>
                <w:sz w:val="14"/>
                <w:szCs w:val="14"/>
              </w:rPr>
              <w:t>)</w:t>
            </w:r>
            <w:r w:rsidRPr="002D601E">
              <w:rPr>
                <w:sz w:val="14"/>
                <w:szCs w:val="14"/>
                <w:lang w:val="kk-KZ"/>
              </w:rPr>
              <w:t xml:space="preserve">,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w:t>
            </w:r>
            <w:r w:rsidRPr="002D601E">
              <w:rPr>
                <w:b/>
                <w:sz w:val="14"/>
                <w:szCs w:val="14"/>
                <w:lang w:val="kk-KZ"/>
              </w:rPr>
              <w:t>бірақ бір күнтізбелік айдан кешіктірмей</w:t>
            </w:r>
            <w:r w:rsidRPr="002D601E">
              <w:rPr>
                <w:sz w:val="14"/>
                <w:szCs w:val="14"/>
                <w:lang w:val="kk-KZ"/>
              </w:rPr>
              <w:t>,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61670EF2" w14:textId="77777777" w:rsidR="00CD74A7" w:rsidRPr="002D601E" w:rsidRDefault="00CD74A7" w:rsidP="00CD74A7">
            <w:pPr>
              <w:pStyle w:val="a3"/>
              <w:widowControl w:val="0"/>
              <w:tabs>
                <w:tab w:val="left" w:pos="0"/>
                <w:tab w:val="left" w:pos="318"/>
              </w:tabs>
              <w:spacing w:before="0" w:beforeAutospacing="0" w:after="0" w:afterAutospacing="0" w:line="160" w:lineRule="exact"/>
              <w:ind w:left="34" w:right="-28" w:hanging="34"/>
              <w:jc w:val="both"/>
              <w:rPr>
                <w:bCs/>
                <w:sz w:val="14"/>
                <w:szCs w:val="14"/>
                <w:lang w:val="kk-KZ"/>
              </w:rPr>
            </w:pPr>
            <w:r w:rsidRPr="002D601E">
              <w:rPr>
                <w:sz w:val="14"/>
                <w:szCs w:val="14"/>
                <w:lang w:val="kk-KZ"/>
              </w:rPr>
              <w:lastRenderedPageBreak/>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CD74A7" w:rsidRPr="0023338C" w14:paraId="2775C8DA" w14:textId="77777777" w:rsidTr="005A52E6">
        <w:trPr>
          <w:divId w:val="1700159308"/>
          <w:trHeight w:val="614"/>
        </w:trPr>
        <w:tc>
          <w:tcPr>
            <w:tcW w:w="2581" w:type="pct"/>
          </w:tcPr>
          <w:p w14:paraId="489A98C2" w14:textId="77777777" w:rsidR="00CD74A7" w:rsidRPr="002D601E" w:rsidRDefault="00CD74A7" w:rsidP="00CD74A7">
            <w:pPr>
              <w:pStyle w:val="a3"/>
              <w:widowControl w:val="0"/>
              <w:numPr>
                <w:ilvl w:val="1"/>
                <w:numId w:val="22"/>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lastRenderedPageBreak/>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
          <w:p w14:paraId="6DE3243D"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sz w:val="14"/>
                <w:szCs w:val="14"/>
              </w:rPr>
            </w:pPr>
            <w:r w:rsidRPr="002D601E">
              <w:rPr>
                <w:sz w:val="14"/>
                <w:szCs w:val="14"/>
              </w:rPr>
              <w:t>При расторжении Договора по любым основаниям, обязанность Заказчика (Обучающегося) по оплате стоимости обучения сохраняется за весь период обучения до даты расторжения Договора.</w:t>
            </w:r>
          </w:p>
        </w:tc>
        <w:tc>
          <w:tcPr>
            <w:tcW w:w="2419" w:type="pct"/>
          </w:tcPr>
          <w:p w14:paraId="3DF2293A"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sz w:val="14"/>
                <w:szCs w:val="14"/>
                <w:lang w:val="kk-KZ"/>
              </w:rPr>
            </w:pPr>
            <w:r w:rsidRPr="002D601E">
              <w:rPr>
                <w:sz w:val="14"/>
                <w:szCs w:val="14"/>
              </w:rPr>
              <w:t xml:space="preserve">6.6. </w:t>
            </w:r>
            <w:r w:rsidRPr="002D601E">
              <w:rPr>
                <w:sz w:val="14"/>
                <w:szCs w:val="14"/>
                <w:lang w:val="kk-KZ"/>
              </w:rPr>
              <w:t>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 деканатына оқудан шығу себебі көрсетілген арызын өткізуі тиіс.</w:t>
            </w:r>
          </w:p>
          <w:p w14:paraId="0E2473A9"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2D601E">
              <w:rPr>
                <w:sz w:val="14"/>
                <w:szCs w:val="14"/>
                <w:lang w:val="kk-KZ"/>
              </w:rPr>
              <w:t>Шарт кез келген негіздеме бойынша бұзылғанда, Тапсырыс берушінің (Білім алушының) оқу құнын төлеуге байланысты міндеті Шарт бұзылған күнге дейінгі оқу кезеңіне сақталады.</w:t>
            </w:r>
          </w:p>
        </w:tc>
      </w:tr>
      <w:tr w:rsidR="00CD74A7" w:rsidRPr="002D601E" w14:paraId="6A247B85" w14:textId="77777777" w:rsidTr="005A52E6">
        <w:trPr>
          <w:divId w:val="1700159308"/>
          <w:trHeight w:val="614"/>
        </w:trPr>
        <w:tc>
          <w:tcPr>
            <w:tcW w:w="2581" w:type="pct"/>
          </w:tcPr>
          <w:p w14:paraId="6CA71E59" w14:textId="77777777" w:rsidR="00CD74A7" w:rsidRPr="002D601E" w:rsidRDefault="00CD74A7" w:rsidP="00CD74A7">
            <w:pPr>
              <w:pStyle w:val="a3"/>
              <w:widowControl w:val="0"/>
              <w:numPr>
                <w:ilvl w:val="1"/>
                <w:numId w:val="21"/>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При отчислении Обучающегося по инициативе Университета и расторжении Договора, Университет предоставляет выписку об отчислении  и обязуется вернуть Заказчику выплаченные средства с учетом вычета расходов за текущий период обучения с момента издания приказа, в случае предварительной оплаты Заказчиком.</w:t>
            </w:r>
          </w:p>
        </w:tc>
        <w:tc>
          <w:tcPr>
            <w:tcW w:w="2419" w:type="pct"/>
          </w:tcPr>
          <w:p w14:paraId="62441D4A"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sz w:val="14"/>
                <w:szCs w:val="14"/>
                <w:lang w:val="kk-KZ"/>
              </w:rPr>
            </w:pPr>
            <w:r w:rsidRPr="002D601E">
              <w:rPr>
                <w:sz w:val="14"/>
                <w:szCs w:val="14"/>
              </w:rPr>
              <w:t xml:space="preserve">6.7. </w:t>
            </w:r>
            <w:r w:rsidRPr="002D601E">
              <w:rPr>
                <w:sz w:val="14"/>
                <w:szCs w:val="14"/>
                <w:lang w:val="kk-KZ"/>
              </w:rPr>
              <w:t>Университет бастамашылығымен Білім алушы оқудан шығарылған болса және Шарт бұзылса, Университет оқудан шығарылған туралы көшірме береді және Тапсырыс беруші алдын-ала төлем жасаған жағдайда, бұйрық шығарылған кезден бастап, төленген қаражатын ағымдағы оқу кезеңінің шығындарын есептей отырып, Тапсырыс берушіге қайтаруға міндеттенеді</w:t>
            </w:r>
          </w:p>
        </w:tc>
      </w:tr>
      <w:tr w:rsidR="00CD74A7" w:rsidRPr="002D601E" w14:paraId="369EA915" w14:textId="77777777" w:rsidTr="005A52E6">
        <w:trPr>
          <w:divId w:val="1700159308"/>
        </w:trPr>
        <w:tc>
          <w:tcPr>
            <w:tcW w:w="2581" w:type="pct"/>
          </w:tcPr>
          <w:p w14:paraId="14A37CC7" w14:textId="77777777" w:rsidR="00CD74A7" w:rsidRPr="002D601E" w:rsidRDefault="00CD74A7" w:rsidP="00CD74A7">
            <w:pPr>
              <w:pStyle w:val="a3"/>
              <w:widowControl w:val="0"/>
              <w:numPr>
                <w:ilvl w:val="1"/>
                <w:numId w:val="21"/>
              </w:numPr>
              <w:tabs>
                <w:tab w:val="left" w:pos="0"/>
                <w:tab w:val="left" w:pos="318"/>
              </w:tabs>
              <w:spacing w:before="0" w:beforeAutospacing="0" w:after="0" w:afterAutospacing="0" w:line="160" w:lineRule="exact"/>
              <w:ind w:left="0" w:right="28" w:firstLine="0"/>
              <w:jc w:val="both"/>
              <w:rPr>
                <w:sz w:val="14"/>
                <w:szCs w:val="14"/>
              </w:rPr>
            </w:pPr>
            <w:r w:rsidRPr="002D601E">
              <w:rPr>
                <w:b/>
                <w:sz w:val="14"/>
                <w:szCs w:val="14"/>
              </w:rPr>
              <w:t>Университет не принимает на себя обязательств</w:t>
            </w:r>
            <w:r w:rsidRPr="002D601E">
              <w:rPr>
                <w:sz w:val="14"/>
                <w:szCs w:val="14"/>
              </w:rPr>
              <w:t xml:space="preserve"> по предоставлению Обучающемуся жилья, по выплате Обучающемуся стипендии, а также по возмещению Обучающемуся расходов, произведенных на оплату стоимости жилья и проезда, если иное не будет предусмотрено действующим законодательством или актами Университета.</w:t>
            </w:r>
          </w:p>
        </w:tc>
        <w:tc>
          <w:tcPr>
            <w:tcW w:w="2419" w:type="pct"/>
          </w:tcPr>
          <w:p w14:paraId="5EF6A181"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sz w:val="14"/>
                <w:szCs w:val="14"/>
                <w:lang w:val="kk-KZ"/>
              </w:rPr>
            </w:pPr>
            <w:r w:rsidRPr="002D601E">
              <w:rPr>
                <w:sz w:val="14"/>
                <w:szCs w:val="14"/>
              </w:rPr>
              <w:t xml:space="preserve">6.8. </w:t>
            </w:r>
            <w:r w:rsidRPr="002D601E">
              <w:rPr>
                <w:sz w:val="14"/>
                <w:szCs w:val="14"/>
                <w:lang w:val="kk-KZ"/>
              </w:rPr>
              <w:t xml:space="preserve">Егер қолданыстағы  заңнама  немесе Университет актілері бойынша өзге шарттар қарастырылмаған болса </w:t>
            </w:r>
            <w:r w:rsidRPr="002D601E">
              <w:rPr>
                <w:b/>
                <w:sz w:val="14"/>
                <w:szCs w:val="14"/>
                <w:lang w:val="kk-KZ"/>
              </w:rPr>
              <w:t>Университет</w:t>
            </w:r>
            <w:r w:rsidRPr="002D601E">
              <w:rPr>
                <w:sz w:val="14"/>
                <w:szCs w:val="14"/>
                <w:lang w:val="kk-KZ"/>
              </w:rPr>
              <w:t xml:space="preserve"> Білім алушыға пәтер беру, Білім алушыға стипендия төлеу және пәтер ақысы мен жолақы шығындарын өтеу </w:t>
            </w:r>
            <w:r w:rsidRPr="002D601E">
              <w:rPr>
                <w:b/>
                <w:sz w:val="14"/>
                <w:szCs w:val="14"/>
                <w:lang w:val="kk-KZ"/>
              </w:rPr>
              <w:t>міндеттемесін мойнына алмайды</w:t>
            </w:r>
            <w:r w:rsidRPr="002D601E">
              <w:rPr>
                <w:sz w:val="14"/>
                <w:szCs w:val="14"/>
                <w:lang w:val="kk-KZ"/>
              </w:rPr>
              <w:t xml:space="preserve">.    </w:t>
            </w:r>
          </w:p>
        </w:tc>
      </w:tr>
      <w:tr w:rsidR="00CD74A7" w:rsidRPr="0023338C" w14:paraId="5F583F2B" w14:textId="77777777" w:rsidTr="005A52E6">
        <w:trPr>
          <w:divId w:val="1700159308"/>
        </w:trPr>
        <w:tc>
          <w:tcPr>
            <w:tcW w:w="2581" w:type="pct"/>
          </w:tcPr>
          <w:p w14:paraId="7FC94E96" w14:textId="77777777" w:rsidR="00CD74A7" w:rsidRPr="002D601E" w:rsidRDefault="00CD74A7" w:rsidP="00CD74A7">
            <w:pPr>
              <w:pStyle w:val="a3"/>
              <w:widowControl w:val="0"/>
              <w:numPr>
                <w:ilvl w:val="1"/>
                <w:numId w:val="21"/>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 xml:space="preserve">В случае предоставления Обучающемуся академического отпуска, </w:t>
            </w:r>
            <w:r w:rsidRPr="002D601E">
              <w:rPr>
                <w:sz w:val="14"/>
                <w:szCs w:val="14"/>
                <w:lang w:val="kk-KZ"/>
              </w:rPr>
              <w:t xml:space="preserve">Заказчик </w:t>
            </w:r>
            <w:r w:rsidRPr="002D601E">
              <w:rPr>
                <w:sz w:val="14"/>
                <w:szCs w:val="14"/>
              </w:rPr>
              <w:t xml:space="preserve">(Обучающийся)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2419" w:type="pct"/>
          </w:tcPr>
          <w:p w14:paraId="68D8C707"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sz w:val="14"/>
                <w:szCs w:val="14"/>
                <w:lang w:val="kk-KZ"/>
              </w:rPr>
            </w:pPr>
            <w:r w:rsidRPr="002D601E">
              <w:rPr>
                <w:sz w:val="14"/>
                <w:szCs w:val="14"/>
              </w:rPr>
              <w:t xml:space="preserve">6.9. </w:t>
            </w:r>
            <w:r w:rsidRPr="002D601E">
              <w:rPr>
                <w:sz w:val="14"/>
                <w:szCs w:val="14"/>
                <w:lang w:val="kk-KZ"/>
              </w:rPr>
              <w:t>Білім алушыға академиялық демалыс берілген жағдайда, Тапсырыс беруші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Шарттың талаптары мен оқу құны өзгермейді.</w:t>
            </w:r>
          </w:p>
        </w:tc>
      </w:tr>
      <w:tr w:rsidR="00CD74A7" w:rsidRPr="0023338C" w14:paraId="441A67D3" w14:textId="77777777" w:rsidTr="005A52E6">
        <w:trPr>
          <w:divId w:val="1700159308"/>
        </w:trPr>
        <w:tc>
          <w:tcPr>
            <w:tcW w:w="2581" w:type="pct"/>
          </w:tcPr>
          <w:p w14:paraId="577C367A" w14:textId="77777777" w:rsidR="00CD74A7" w:rsidRPr="002D601E" w:rsidRDefault="00CD74A7" w:rsidP="00CD74A7">
            <w:pPr>
              <w:pStyle w:val="a3"/>
              <w:widowControl w:val="0"/>
              <w:numPr>
                <w:ilvl w:val="1"/>
                <w:numId w:val="21"/>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трехсторонний договор о предоставлении образовательных услуг согласно утвержденной в Университете типовой форме. В случае отказа или уклонения Заказчика от заключения нового договора, Обучающийся вправе заключить с Университетом новый двухсторонний (</w:t>
            </w:r>
            <w:r w:rsidRPr="002D601E">
              <w:rPr>
                <w:i/>
                <w:sz w:val="14"/>
                <w:szCs w:val="14"/>
              </w:rPr>
              <w:t>или трехсторонний, с привлечением другого заказчика обучения</w:t>
            </w:r>
            <w:r w:rsidRPr="002D601E">
              <w:rPr>
                <w:sz w:val="14"/>
                <w:szCs w:val="14"/>
              </w:rPr>
              <w:t>) договор о предоставлении образовательных услуг согласно утвержденной в Университете типовой форме. При заключении нового договора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2419" w:type="pct"/>
          </w:tcPr>
          <w:p w14:paraId="5342C8B3"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2D601E">
              <w:rPr>
                <w:bCs/>
                <w:sz w:val="14"/>
                <w:szCs w:val="14"/>
              </w:rPr>
              <w:t xml:space="preserve">6.10. </w:t>
            </w:r>
            <w:r w:rsidRPr="002D601E">
              <w:rPr>
                <w:bCs/>
                <w:sz w:val="14"/>
                <w:szCs w:val="14"/>
                <w:lang w:val="kk-KZ"/>
              </w:rPr>
              <w:t>Оқу талаптарына елеулі өзгерістер енгізілген жағдайда, соның ішінде Білім алушылар бір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үшжақты жаңа Шарт жасауға міндетті.  Тапсырыс беруші бас тартса немесе жаңа келісімді жасасуға наразылық білдірсе, Білім алушы Университетпен арада Университетте бекітілген типтік үлгіде білім беру қызметін көрсету туралы жаңа екіжақты келісім (</w:t>
            </w:r>
            <w:r w:rsidRPr="002D601E">
              <w:rPr>
                <w:bCs/>
                <w:i/>
                <w:sz w:val="14"/>
                <w:szCs w:val="14"/>
                <w:lang w:val="kk-KZ"/>
              </w:rPr>
              <w:t>немесе өзге тапсырыс берушіні шақыра отырып үшжақты келісім</w:t>
            </w:r>
            <w:r w:rsidRPr="002D601E">
              <w:rPr>
                <w:bCs/>
                <w:sz w:val="14"/>
                <w:szCs w:val="14"/>
                <w:lang w:val="kk-KZ"/>
              </w:rPr>
              <w:t>) жасасуға құқылы.  Жаңа Шарт шарт жасалған жағдайда  оқу курсының төлем ақысы қолданыстағы заңнамамен және/немесе Университет актілерімен белгіленбеген болса, жаңа келісім жасалғанда оқу құны Университеттегі Білім алушы жаңа талаптарға сәйкес оқуға кірісуі тиіс оқу жылында белгіленген тариф бойынша анықталады.</w:t>
            </w:r>
          </w:p>
        </w:tc>
      </w:tr>
      <w:tr w:rsidR="00CD74A7" w:rsidRPr="0023338C" w14:paraId="5A319900" w14:textId="77777777" w:rsidTr="005A52E6">
        <w:trPr>
          <w:divId w:val="1700159308"/>
        </w:trPr>
        <w:tc>
          <w:tcPr>
            <w:tcW w:w="2581" w:type="pct"/>
          </w:tcPr>
          <w:p w14:paraId="440DD99A" w14:textId="77777777" w:rsidR="00CD74A7" w:rsidRPr="002D601E" w:rsidRDefault="00CD74A7" w:rsidP="00CD74A7">
            <w:pPr>
              <w:pStyle w:val="a3"/>
              <w:widowControl w:val="0"/>
              <w:numPr>
                <w:ilvl w:val="1"/>
                <w:numId w:val="21"/>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 xml:space="preserve">При оставлении Обучающегося на повторный год (курс) обучения, Заказчик и Обучающийся обязуются </w:t>
            </w:r>
            <w:r w:rsidRPr="002D601E">
              <w:rPr>
                <w:b/>
                <w:sz w:val="14"/>
                <w:szCs w:val="14"/>
              </w:rPr>
              <w:t>до даты начала учебного года</w:t>
            </w:r>
            <w:r w:rsidRPr="002D601E">
              <w:rPr>
                <w:sz w:val="14"/>
                <w:szCs w:val="14"/>
              </w:rPr>
              <w:t xml:space="preserve"> заключить с Университетом новый трехсторонний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(уведомления) администрации Университета. В случае отказа Заказчика от заключения нового трехстороннего договора, Обучающийся должен в этот же срок заключить с Университетом новый двухсторонний (</w:t>
            </w:r>
            <w:r w:rsidRPr="002D601E">
              <w:rPr>
                <w:i/>
                <w:sz w:val="14"/>
                <w:szCs w:val="14"/>
              </w:rPr>
              <w:t>или трехсторонний, с привлечением другого заказчика обучения</w:t>
            </w:r>
            <w:r w:rsidRPr="002D601E">
              <w:rPr>
                <w:sz w:val="14"/>
                <w:szCs w:val="14"/>
              </w:rPr>
              <w:t>) договор о предоставлении образовательных услуг.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6261BB84"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sz w:val="14"/>
                <w:szCs w:val="14"/>
              </w:rPr>
            </w:pPr>
            <w:r w:rsidRPr="002D601E">
              <w:rPr>
                <w:sz w:val="14"/>
                <w:szCs w:val="14"/>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2419" w:type="pct"/>
          </w:tcPr>
          <w:p w14:paraId="5A63973C" w14:textId="77777777" w:rsidR="00CD74A7" w:rsidRPr="002D601E" w:rsidRDefault="00CD74A7" w:rsidP="00CD74A7">
            <w:pPr>
              <w:pStyle w:val="a3"/>
              <w:widowControl w:val="0"/>
              <w:numPr>
                <w:ilvl w:val="1"/>
                <w:numId w:val="23"/>
              </w:numPr>
              <w:tabs>
                <w:tab w:val="left" w:pos="0"/>
                <w:tab w:val="left" w:pos="318"/>
              </w:tabs>
              <w:spacing w:before="0" w:beforeAutospacing="0" w:after="0" w:afterAutospacing="0" w:line="160" w:lineRule="exact"/>
              <w:ind w:left="0" w:right="-28" w:firstLine="0"/>
              <w:jc w:val="both"/>
              <w:rPr>
                <w:bCs/>
                <w:sz w:val="14"/>
                <w:szCs w:val="14"/>
                <w:lang w:val="kk-KZ"/>
              </w:rPr>
            </w:pPr>
            <w:r w:rsidRPr="002D601E">
              <w:rPr>
                <w:sz w:val="14"/>
                <w:szCs w:val="14"/>
                <w:lang w:val="kk-KZ"/>
              </w:rPr>
              <w:t xml:space="preserve">Білім алушы қайта оқу жылына (курсына) қалтырылса, </w:t>
            </w:r>
            <w:r w:rsidRPr="002D601E">
              <w:rPr>
                <w:bCs/>
                <w:sz w:val="14"/>
                <w:szCs w:val="14"/>
                <w:lang w:val="kk-KZ"/>
              </w:rPr>
              <w:t xml:space="preserve">Білім алушы мен Тапсырыс беруші </w:t>
            </w:r>
            <w:r w:rsidRPr="002D601E">
              <w:rPr>
                <w:sz w:val="14"/>
                <w:szCs w:val="14"/>
                <w:lang w:val="kk-KZ"/>
              </w:rPr>
              <w:t xml:space="preserve">Университетпен білім беру қызметі туралы жаңа үшжақты Шарт жасауға міндеттенеді,  </w:t>
            </w:r>
            <w:r w:rsidRPr="002D601E">
              <w:rPr>
                <w:b/>
                <w:sz w:val="14"/>
                <w:szCs w:val="14"/>
                <w:lang w:val="kk-KZ"/>
              </w:rPr>
              <w:t>оқу жылы басталмай тұрып</w:t>
            </w:r>
            <w:r w:rsidRPr="002D601E">
              <w:rPr>
                <w:sz w:val="14"/>
                <w:szCs w:val="14"/>
                <w:lang w:val="kk-KZ"/>
              </w:rPr>
              <w:t xml:space="preserve">,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w:t>
            </w:r>
            <w:r w:rsidRPr="002D601E">
              <w:rPr>
                <w:bCs/>
                <w:sz w:val="14"/>
                <w:szCs w:val="14"/>
                <w:lang w:val="kk-KZ"/>
              </w:rPr>
              <w:t>Университет әкімшілігіне жазбаша өтініш беру арқылы (хабарлама) Шартты орындаудан бас тарта алады</w:t>
            </w:r>
            <w:r w:rsidRPr="002D601E">
              <w:rPr>
                <w:sz w:val="14"/>
                <w:szCs w:val="14"/>
                <w:lang w:val="kk-KZ"/>
              </w:rPr>
              <w:t>.</w:t>
            </w:r>
          </w:p>
          <w:p w14:paraId="39ADC24C"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2D601E">
              <w:rPr>
                <w:bCs/>
                <w:sz w:val="14"/>
                <w:szCs w:val="14"/>
                <w:lang w:val="kk-KZ"/>
              </w:rPr>
              <w:t>Тапсырыс беруші жаңа үшжақты Шарт жасаудан бас тартса, Білім алушы Университетпен арада Университетте бекітілген типтік үлгіде білім беру қызметін көрсету туралы жаңа екіжақты Шарт (</w:t>
            </w:r>
            <w:r w:rsidRPr="002D601E">
              <w:rPr>
                <w:bCs/>
                <w:i/>
                <w:sz w:val="14"/>
                <w:szCs w:val="14"/>
                <w:lang w:val="kk-KZ"/>
              </w:rPr>
              <w:t>немесе өзге тапсырыс берушіні шақыра отырып үшжақты келісім</w:t>
            </w:r>
            <w:r w:rsidRPr="002D601E">
              <w:rPr>
                <w:bCs/>
                <w:sz w:val="14"/>
                <w:szCs w:val="14"/>
                <w:lang w:val="kk-KZ"/>
              </w:rPr>
              <w:t xml:space="preserve">) жасасуға құқылы. Білім алушының осы шарттарды орындамауы қайта оқу курсын оқудан бас тартты деп есептеліп Білім алушыны оқудан шығаруға негіз болады. </w:t>
            </w:r>
          </w:p>
          <w:p w14:paraId="5A03ADDB"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2D601E">
              <w:rPr>
                <w:bCs/>
                <w:sz w:val="14"/>
                <w:szCs w:val="14"/>
                <w:lang w:val="kk-KZ"/>
              </w:rPr>
              <w:t xml:space="preserve">Білім алушы қайта оқу курсына қалдырылған жағдайда қайта оқу курсының </w:t>
            </w:r>
            <w:r w:rsidRPr="002D601E">
              <w:rPr>
                <w:sz w:val="14"/>
                <w:szCs w:val="14"/>
                <w:lang w:val="kk-KZ"/>
              </w:rPr>
              <w:t xml:space="preserve">және келесі оқу курсымен </w:t>
            </w:r>
            <w:r w:rsidRPr="002D601E">
              <w:rPr>
                <w:bCs/>
                <w:sz w:val="14"/>
                <w:szCs w:val="14"/>
                <w:lang w:val="kk-KZ"/>
              </w:rPr>
              <w:t>төлем ақысы қолданыстағы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CD74A7" w:rsidRPr="0023338C" w14:paraId="3BA0A95B" w14:textId="77777777" w:rsidTr="005A52E6">
        <w:trPr>
          <w:divId w:val="1700159308"/>
        </w:trPr>
        <w:tc>
          <w:tcPr>
            <w:tcW w:w="2581" w:type="pct"/>
          </w:tcPr>
          <w:p w14:paraId="3BC78B2A" w14:textId="77777777" w:rsidR="00CD74A7" w:rsidRPr="002D601E" w:rsidRDefault="00CD74A7" w:rsidP="00CD74A7">
            <w:pPr>
              <w:pStyle w:val="a3"/>
              <w:widowControl w:val="0"/>
              <w:numPr>
                <w:ilvl w:val="1"/>
                <w:numId w:val="23"/>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а также при заключении между Обучающимся и Университетом нового двухстороннего (</w:t>
            </w:r>
            <w:r w:rsidRPr="002D601E">
              <w:rPr>
                <w:i/>
                <w:sz w:val="14"/>
                <w:szCs w:val="14"/>
              </w:rPr>
              <w:t>либо трехстороннего, с привлечением другого заказчика обучения</w:t>
            </w:r>
            <w:r w:rsidRPr="002D601E">
              <w:rPr>
                <w:sz w:val="14"/>
                <w:szCs w:val="14"/>
              </w:rPr>
              <w:t>)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Заказчик и Обучающийся не освобождаются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2419" w:type="pct"/>
          </w:tcPr>
          <w:p w14:paraId="71328EE4"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2D601E">
              <w:rPr>
                <w:bCs/>
                <w:sz w:val="14"/>
                <w:szCs w:val="14"/>
              </w:rPr>
              <w:t xml:space="preserve">6.12. </w:t>
            </w:r>
            <w:r w:rsidRPr="002D601E">
              <w:rPr>
                <w:bCs/>
                <w:sz w:val="14"/>
                <w:szCs w:val="14"/>
                <w:lang w:val="kk-KZ"/>
              </w:rPr>
              <w:t xml:space="preserve">Егер басқа Шартта тікелей қарастырылмаған болса, </w:t>
            </w:r>
            <w:r w:rsidRPr="002D601E">
              <w:rPr>
                <w:sz w:val="14"/>
                <w:szCs w:val="14"/>
                <w:lang w:val="kk-KZ"/>
              </w:rPr>
              <w:t xml:space="preserve">Білім алушы Университеттен шығарылған жағдайда, Тараптар арасында білім беру қызметін көрсету туралы жаңа Шарт бекітілгенде, сондай-ақ кез келген негіздеме бойынша Білім алушы мен Университет арасында білім беру қызметін көрсету туралы екіжақты келісім </w:t>
            </w:r>
            <w:r w:rsidRPr="002D601E">
              <w:rPr>
                <w:i/>
                <w:sz w:val="14"/>
                <w:szCs w:val="14"/>
                <w:lang w:val="kk-KZ"/>
              </w:rPr>
              <w:t>(немесе өзге тапсырыс берушіні шақыра отырып, үшжақты келісім</w:t>
            </w:r>
            <w:r w:rsidRPr="002D601E">
              <w:rPr>
                <w:sz w:val="14"/>
                <w:szCs w:val="14"/>
                <w:lang w:val="kk-KZ"/>
              </w:rPr>
              <w:t xml:space="preserve">) жасалса,  Білім алушы оқудан шығару туралы ректордың бұйрығымен немесе Университеттің өкілетті қызмет атқаратын тұлғаның бұйрығының шыққан күнінен бастап немесе сәйкесінше білім беру қызметін көрсету туралы жаңа Шарт жасалған күннен бастап аталған Шарт бұзылды деп есептеліп заңдық күшін жояды. Осы орайда Тапсырыс беруші мен Білім алушы </w:t>
            </w:r>
            <w:r w:rsidRPr="002D601E">
              <w:rPr>
                <w:bCs/>
                <w:sz w:val="14"/>
                <w:szCs w:val="14"/>
                <w:lang w:val="kk-KZ"/>
              </w:rPr>
              <w:t>осы Шарт негізінде туындаған іс-әрекеттер орындалмай, тоқтатылған мерзімнен бастап оқу ақысынан және басқа да міндеттемелерден босатылмайды</w:t>
            </w:r>
            <w:r w:rsidRPr="002D601E">
              <w:rPr>
                <w:sz w:val="14"/>
                <w:szCs w:val="14"/>
                <w:lang w:val="kk-KZ"/>
              </w:rPr>
              <w:t>.</w:t>
            </w:r>
          </w:p>
        </w:tc>
      </w:tr>
      <w:tr w:rsidR="00CD74A7" w:rsidRPr="0023338C" w14:paraId="6CCAAA92" w14:textId="77777777" w:rsidTr="005A52E6">
        <w:trPr>
          <w:divId w:val="1700159308"/>
        </w:trPr>
        <w:tc>
          <w:tcPr>
            <w:tcW w:w="2581" w:type="pct"/>
          </w:tcPr>
          <w:p w14:paraId="1D8DCA86" w14:textId="77777777" w:rsidR="00CD74A7" w:rsidRPr="002D601E" w:rsidRDefault="00CD74A7" w:rsidP="00CD74A7">
            <w:pPr>
              <w:pStyle w:val="a3"/>
              <w:widowControl w:val="0"/>
              <w:numPr>
                <w:ilvl w:val="1"/>
                <w:numId w:val="23"/>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При расторжении настоящего Договора в связи с отказом Заказчика от исполнения Договора по любым основаниям, в том числе в связи с изменением стоимости обучения, Обучающийся, желающий продолжить обучение в Университете, должен до даты расторжения Договора, заключить с Университетом новый двухсторонний (</w:t>
            </w:r>
            <w:r w:rsidRPr="002D601E">
              <w:rPr>
                <w:i/>
                <w:sz w:val="14"/>
                <w:szCs w:val="14"/>
              </w:rPr>
              <w:t>или трехсторонний, с привлечением другого заказчика обучения</w:t>
            </w:r>
            <w:r w:rsidRPr="002D601E">
              <w:rPr>
                <w:sz w:val="14"/>
                <w:szCs w:val="14"/>
              </w:rPr>
              <w:t>) договор о предоставлении образовательных услуг, который вступает в силу с даты расторжения настоящего Договора. Не выполнение Обучающимся данного условия рассматривается Сторонами как отказ Обучающегося от исполнения Договора и является основанием для отчисления Обучающегося.</w:t>
            </w:r>
          </w:p>
        </w:tc>
        <w:tc>
          <w:tcPr>
            <w:tcW w:w="2419" w:type="pct"/>
          </w:tcPr>
          <w:p w14:paraId="639F2E93"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2D601E">
              <w:rPr>
                <w:bCs/>
                <w:sz w:val="14"/>
                <w:szCs w:val="14"/>
              </w:rPr>
              <w:t xml:space="preserve">6.13. </w:t>
            </w:r>
            <w:r w:rsidRPr="002D601E">
              <w:rPr>
                <w:bCs/>
                <w:sz w:val="14"/>
                <w:szCs w:val="14"/>
                <w:lang w:val="kk-KZ"/>
              </w:rPr>
              <w:t xml:space="preserve">Кез келген себеппен, соның ішінде оқу құнының өзгергендігіне байланысты </w:t>
            </w:r>
            <w:r w:rsidRPr="002D601E">
              <w:rPr>
                <w:bCs/>
                <w:sz w:val="14"/>
                <w:szCs w:val="14"/>
              </w:rPr>
              <w:t>Та</w:t>
            </w:r>
            <w:r w:rsidRPr="002D601E">
              <w:rPr>
                <w:bCs/>
                <w:sz w:val="14"/>
                <w:szCs w:val="14"/>
                <w:lang w:val="kk-KZ"/>
              </w:rPr>
              <w:t>п</w:t>
            </w:r>
            <w:r w:rsidRPr="002D601E">
              <w:rPr>
                <w:bCs/>
                <w:sz w:val="14"/>
                <w:szCs w:val="14"/>
              </w:rPr>
              <w:t>сырыс беруш</w:t>
            </w:r>
            <w:r w:rsidRPr="002D601E">
              <w:rPr>
                <w:bCs/>
                <w:sz w:val="14"/>
                <w:szCs w:val="14"/>
                <w:lang w:val="kk-KZ"/>
              </w:rPr>
              <w:t xml:space="preserve">і Шартты орындаудан бас тартқандықтан Шарт бұзылса, Университетте оқуын жаслғастырғысы келетін Білім алушы Университетпен арада осы Шарт бұзылған күннен бастап өз күшіне енетін білім беру қызметін көрсету туралы жаңа екіжақты келісімге </w:t>
            </w:r>
            <w:r w:rsidRPr="002D601E">
              <w:rPr>
                <w:sz w:val="14"/>
                <w:szCs w:val="14"/>
                <w:lang w:val="kk-KZ"/>
              </w:rPr>
              <w:t>(</w:t>
            </w:r>
            <w:r w:rsidRPr="002D601E">
              <w:rPr>
                <w:i/>
                <w:sz w:val="14"/>
                <w:szCs w:val="14"/>
                <w:lang w:val="kk-KZ"/>
              </w:rPr>
              <w:t>немесе өзге тапсырыс берушіні шақыра отырып, үшжақты келісім)</w:t>
            </w:r>
            <w:r w:rsidRPr="002D601E">
              <w:rPr>
                <w:bCs/>
                <w:i/>
                <w:sz w:val="14"/>
                <w:szCs w:val="14"/>
                <w:lang w:val="kk-KZ"/>
              </w:rPr>
              <w:t xml:space="preserve"> </w:t>
            </w:r>
            <w:r w:rsidRPr="002D601E">
              <w:rPr>
                <w:bCs/>
                <w:sz w:val="14"/>
                <w:szCs w:val="14"/>
                <w:lang w:val="kk-KZ"/>
              </w:rPr>
              <w:t xml:space="preserve">отыруы тиіс. </w:t>
            </w:r>
            <w:r w:rsidRPr="002D601E">
              <w:rPr>
                <w:sz w:val="14"/>
                <w:szCs w:val="14"/>
                <w:lang w:val="kk-KZ"/>
              </w:rPr>
              <w:t>Білім алушының аталған талапты орындамауы курсты қайта оқудан бас тарту деп есептеледі және ол Білім алушыны оқудан шығаруға негіз болады.</w:t>
            </w:r>
          </w:p>
        </w:tc>
      </w:tr>
      <w:tr w:rsidR="00CD74A7" w:rsidRPr="0023338C" w14:paraId="1F4D7421" w14:textId="77777777" w:rsidTr="005A52E6">
        <w:trPr>
          <w:divId w:val="1700159308"/>
        </w:trPr>
        <w:tc>
          <w:tcPr>
            <w:tcW w:w="2581" w:type="pct"/>
          </w:tcPr>
          <w:p w14:paraId="35FE95D5" w14:textId="77777777" w:rsidR="00CD74A7" w:rsidRPr="002D601E" w:rsidRDefault="00CD74A7" w:rsidP="00CD74A7">
            <w:pPr>
              <w:pStyle w:val="a3"/>
              <w:widowControl w:val="0"/>
              <w:numPr>
                <w:ilvl w:val="1"/>
                <w:numId w:val="23"/>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В случае зачисления Обучающегося на обучение по государственному образовательному заказу, настоящий Договор признается расторгнутым с даты зачисления, указанной в соответствующем приказе ректора или иного уполномоченного должностного лица Университета. В этом случае Обучающийся обязан заключить с Университетом новый договор о предоставлении образовательных услуг согласно типовой форме Университета, действующей на момент зачисления на обучение по государственному образовательному заказу.</w:t>
            </w:r>
          </w:p>
        </w:tc>
        <w:tc>
          <w:tcPr>
            <w:tcW w:w="2419" w:type="pct"/>
          </w:tcPr>
          <w:p w14:paraId="02C6CA59"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2D601E">
              <w:rPr>
                <w:sz w:val="14"/>
                <w:szCs w:val="14"/>
              </w:rPr>
              <w:t xml:space="preserve">6.14. </w:t>
            </w:r>
            <w:r w:rsidRPr="002D601E">
              <w:rPr>
                <w:sz w:val="14"/>
                <w:szCs w:val="14"/>
                <w:lang w:val="kk-KZ"/>
              </w:rPr>
              <w:t>Білім алушы білім беру мемлекеттік тапсырысы бойынша оқуға қабылданса, осы Келісім Университет ректорының не өзге өкілетті лауазымдық тұлғаның тиісті бұйрығында көрсетілген  оқуға қабылданған күнінен бастап тоқтатылды деп есептеледі. Осы орайда Білім алушы Университетпен арада  Университеттің типтік үлгісіндегі мемлекеттік білім беру тапсырысы бойынша оқуға қабылдау сәтіндегі қолданыста жүрген жаңа Келісімге отыруы тиіс.</w:t>
            </w:r>
          </w:p>
        </w:tc>
      </w:tr>
      <w:tr w:rsidR="00CD74A7" w:rsidRPr="0023338C" w14:paraId="70104D85" w14:textId="77777777" w:rsidTr="005A52E6">
        <w:trPr>
          <w:divId w:val="1700159308"/>
        </w:trPr>
        <w:tc>
          <w:tcPr>
            <w:tcW w:w="2581" w:type="pct"/>
          </w:tcPr>
          <w:p w14:paraId="796CC784" w14:textId="77777777" w:rsidR="00CD74A7" w:rsidRPr="002D601E" w:rsidRDefault="00CD74A7" w:rsidP="00CD74A7">
            <w:pPr>
              <w:pStyle w:val="a3"/>
              <w:widowControl w:val="0"/>
              <w:numPr>
                <w:ilvl w:val="1"/>
                <w:numId w:val="23"/>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 xml:space="preserve">В случае не посещения (пропуска) Обучающимся по каким-либо причинам учебных, </w:t>
            </w:r>
            <w:r w:rsidRPr="002D601E">
              <w:rPr>
                <w:sz w:val="14"/>
                <w:szCs w:val="14"/>
                <w:lang w:val="kk-KZ"/>
              </w:rPr>
              <w:t>практических занятий</w:t>
            </w:r>
            <w:r w:rsidRPr="002D601E">
              <w:rPr>
                <w:sz w:val="14"/>
                <w:szCs w:val="14"/>
              </w:rPr>
              <w:t xml:space="preserve">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Заказчиком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2419" w:type="pct"/>
          </w:tcPr>
          <w:p w14:paraId="5D2F0644"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2D601E">
              <w:rPr>
                <w:sz w:val="14"/>
                <w:szCs w:val="14"/>
              </w:rPr>
              <w:t xml:space="preserve">6.15. </w:t>
            </w:r>
            <w:r w:rsidRPr="002D601E">
              <w:rPr>
                <w:sz w:val="14"/>
                <w:szCs w:val="14"/>
                <w:lang w:val="kk-KZ"/>
              </w:rPr>
              <w:t>Білім алушы кез келген себеппен сабаққа немесе практикалық сабақтарға, аттестаттау іс-шараларына қатыспаған (босатқан) жағдайда, соның ішінде қосымша пәндер мен академиялық қарызды өтеу мақсатында пәнді қайта өту барысында, Шартта белгіленген оқу құнының мөлшері  өзгермейді және Тапсырыс берушінің (Білім алушының) қатыспаған сабақтарына (пәндеріне) төлеген ақшасы қайтарылмайды. Осы орайда Білім алушы қайта тіркеліп, Университетте қалыптасқан тәртіп бойынша қосымша ақы төлеу арқылы осы пәндерді қайта өтуі тиіс.</w:t>
            </w:r>
          </w:p>
        </w:tc>
      </w:tr>
      <w:tr w:rsidR="00CD74A7" w:rsidRPr="002D601E" w14:paraId="2C5B1669" w14:textId="77777777" w:rsidTr="005A52E6">
        <w:trPr>
          <w:divId w:val="1700159308"/>
        </w:trPr>
        <w:tc>
          <w:tcPr>
            <w:tcW w:w="2581" w:type="pct"/>
          </w:tcPr>
          <w:p w14:paraId="3C7AD9F5" w14:textId="77777777" w:rsidR="00CD74A7" w:rsidRPr="002D601E" w:rsidRDefault="00CD74A7" w:rsidP="00CD74A7">
            <w:pPr>
              <w:pStyle w:val="a3"/>
              <w:widowControl w:val="0"/>
              <w:numPr>
                <w:ilvl w:val="1"/>
                <w:numId w:val="23"/>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t xml:space="preserve">Для перевода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5008628C"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sz w:val="14"/>
                <w:szCs w:val="14"/>
              </w:rPr>
            </w:pPr>
            <w:r w:rsidRPr="002D601E">
              <w:rPr>
                <w:sz w:val="14"/>
                <w:szCs w:val="14"/>
              </w:rPr>
              <w:lastRenderedPageBreak/>
              <w:t xml:space="preserve">Дополнительно для каждого курса по каждой специальности в Университете устанавливается перечень </w:t>
            </w:r>
            <w:r w:rsidRPr="002D601E">
              <w:rPr>
                <w:sz w:val="14"/>
                <w:szCs w:val="14"/>
                <w:u w:val="single"/>
              </w:rPr>
              <w:t>обязательных дисциплин (пререквизиты)</w:t>
            </w:r>
            <w:r w:rsidRPr="002D601E">
              <w:rPr>
                <w:sz w:val="14"/>
                <w:szCs w:val="14"/>
              </w:rPr>
              <w:t>, сдача экзаменов по которым является обязательным условием для перевода Обучающегося на следующий курс обучения.</w:t>
            </w:r>
          </w:p>
          <w:p w14:paraId="6CB966D4"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sz w:val="14"/>
                <w:szCs w:val="14"/>
              </w:rPr>
            </w:pPr>
            <w:r w:rsidRPr="002D601E">
              <w:rPr>
                <w:sz w:val="14"/>
                <w:szCs w:val="14"/>
              </w:rPr>
              <w:t xml:space="preserve">Обучающийся, не сдавший экзамен по </w:t>
            </w:r>
            <w:r w:rsidRPr="002D601E">
              <w:rPr>
                <w:sz w:val="14"/>
                <w:szCs w:val="14"/>
                <w:u w:val="single"/>
              </w:rPr>
              <w:t>обязательной дисциплине (пререквизиту)</w:t>
            </w:r>
            <w:r w:rsidRPr="002D601E">
              <w:rPr>
                <w:sz w:val="14"/>
                <w:szCs w:val="14"/>
              </w:rPr>
              <w:t xml:space="preserve">, обязан на платной основе повторно изучить данную дисциплину  в период дополнительного летнего семестра и сдать экзамен. </w:t>
            </w:r>
          </w:p>
          <w:p w14:paraId="1FAAC848"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sz w:val="14"/>
                <w:szCs w:val="14"/>
              </w:rPr>
            </w:pPr>
            <w:r w:rsidRPr="002D601E">
              <w:rPr>
                <w:sz w:val="14"/>
                <w:szCs w:val="14"/>
              </w:rPr>
              <w:t xml:space="preserve">Обучающийся, не набравший установленного переводного балла, остается на повторный курс обучения на платной основе. </w:t>
            </w:r>
          </w:p>
          <w:p w14:paraId="75D22FF8"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sz w:val="14"/>
                <w:szCs w:val="14"/>
              </w:rPr>
            </w:pPr>
            <w:r w:rsidRPr="002D601E">
              <w:rPr>
                <w:sz w:val="14"/>
                <w:szCs w:val="14"/>
              </w:rPr>
              <w:t xml:space="preserve">Обучающийся, не сдавший экзамен по любой из </w:t>
            </w:r>
            <w:r w:rsidRPr="002D601E">
              <w:rPr>
                <w:sz w:val="14"/>
                <w:szCs w:val="14"/>
                <w:u w:val="single"/>
              </w:rPr>
              <w:t>обязательных дисциплин (пререквизиту)</w:t>
            </w:r>
            <w:r w:rsidRPr="002D601E">
              <w:rPr>
                <w:sz w:val="14"/>
                <w:szCs w:val="14"/>
              </w:rPr>
              <w:t xml:space="preserve"> в период дополнительного платного семестра, остается на повторный курс обучения на платной основе, даже при условии, что он набрал переводной балл GPA.</w:t>
            </w:r>
          </w:p>
          <w:p w14:paraId="1B8737AE" w14:textId="77777777" w:rsidR="00CD74A7" w:rsidRPr="002D601E" w:rsidRDefault="00CD74A7" w:rsidP="00CD74A7">
            <w:pPr>
              <w:pStyle w:val="a3"/>
              <w:widowControl w:val="0"/>
              <w:tabs>
                <w:tab w:val="left" w:pos="0"/>
                <w:tab w:val="left" w:pos="318"/>
              </w:tabs>
              <w:spacing w:before="0" w:beforeAutospacing="0" w:after="0" w:afterAutospacing="0" w:line="160" w:lineRule="exact"/>
              <w:ind w:right="28"/>
              <w:jc w:val="both"/>
              <w:rPr>
                <w:sz w:val="14"/>
                <w:szCs w:val="14"/>
              </w:rPr>
            </w:pPr>
            <w:r w:rsidRPr="002D601E">
              <w:rPr>
                <w:sz w:val="14"/>
                <w:szCs w:val="14"/>
              </w:rPr>
              <w:t xml:space="preserve">Обучающийся, набравший установленный переводной балл, сдавший все экзамены по </w:t>
            </w:r>
            <w:r w:rsidRPr="002D601E">
              <w:rPr>
                <w:sz w:val="14"/>
                <w:szCs w:val="14"/>
                <w:u w:val="single"/>
              </w:rPr>
              <w:t>обязательным дисциплинам (пререквизитам)</w:t>
            </w:r>
            <w:r w:rsidRPr="002D601E">
              <w:rPr>
                <w:sz w:val="14"/>
                <w:szCs w:val="14"/>
              </w:rPr>
              <w:t>,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2419" w:type="pct"/>
          </w:tcPr>
          <w:p w14:paraId="2D6FC7FB" w14:textId="77777777" w:rsidR="00CD74A7" w:rsidRPr="002D601E" w:rsidRDefault="00CD74A7" w:rsidP="00CD74A7">
            <w:pPr>
              <w:pStyle w:val="a3"/>
              <w:widowControl w:val="0"/>
              <w:numPr>
                <w:ilvl w:val="1"/>
                <w:numId w:val="24"/>
              </w:numPr>
              <w:tabs>
                <w:tab w:val="left" w:pos="0"/>
                <w:tab w:val="left" w:pos="34"/>
                <w:tab w:val="left" w:pos="318"/>
              </w:tabs>
              <w:spacing w:before="0" w:beforeAutospacing="0" w:after="0" w:afterAutospacing="0" w:line="160" w:lineRule="exact"/>
              <w:ind w:left="0" w:right="-28" w:firstLine="0"/>
              <w:jc w:val="both"/>
              <w:rPr>
                <w:sz w:val="14"/>
                <w:szCs w:val="14"/>
              </w:rPr>
            </w:pPr>
            <w:r w:rsidRPr="002D601E">
              <w:rPr>
                <w:sz w:val="14"/>
                <w:szCs w:val="14"/>
              </w:rPr>
              <w:lastRenderedPageBreak/>
              <w:t xml:space="preserve">Білім алушыны курстан курсқа ауыстыру үшін Университетте әр курс үшін Университет Ғылыми кеңесінде бекітілетін ауыстыру балы белгіленеді (Grade Point Average - GPA). </w:t>
            </w:r>
          </w:p>
          <w:p w14:paraId="3457C3BF" w14:textId="77777777" w:rsidR="00CD74A7" w:rsidRPr="002D601E" w:rsidRDefault="00CD74A7" w:rsidP="00CD74A7">
            <w:pPr>
              <w:pStyle w:val="a3"/>
              <w:widowControl w:val="0"/>
              <w:tabs>
                <w:tab w:val="left" w:pos="0"/>
                <w:tab w:val="left" w:pos="34"/>
                <w:tab w:val="left" w:pos="318"/>
              </w:tabs>
              <w:spacing w:before="0" w:beforeAutospacing="0" w:after="0" w:afterAutospacing="0" w:line="160" w:lineRule="exact"/>
              <w:ind w:right="28"/>
              <w:jc w:val="both"/>
              <w:rPr>
                <w:sz w:val="14"/>
                <w:szCs w:val="14"/>
              </w:rPr>
            </w:pPr>
            <w:r w:rsidRPr="002D601E">
              <w:rPr>
                <w:sz w:val="14"/>
                <w:szCs w:val="14"/>
              </w:rPr>
              <w:lastRenderedPageBreak/>
              <w:t xml:space="preserve">Әр курс үшін әр мамандық бойынша Университетте қосымша </w:t>
            </w:r>
            <w:r w:rsidRPr="002D601E">
              <w:rPr>
                <w:sz w:val="14"/>
                <w:szCs w:val="14"/>
                <w:u w:val="single"/>
              </w:rPr>
              <w:t>міндетті пәндер тізбесі (алғы реквизиттер)</w:t>
            </w:r>
            <w:r w:rsidRPr="002D601E">
              <w:rPr>
                <w:sz w:val="14"/>
                <w:szCs w:val="14"/>
              </w:rPr>
              <w:t xml:space="preserve"> белгіленеді. Бұл пәндер бойынша емтихан тапсыру Білім алушының келесі курсқа көшірілуі үшін міндетті болып саналады. </w:t>
            </w:r>
          </w:p>
          <w:p w14:paraId="25FD4EE1" w14:textId="77777777" w:rsidR="00CD74A7" w:rsidRPr="002D601E" w:rsidRDefault="00CD74A7" w:rsidP="00CD74A7">
            <w:pPr>
              <w:pStyle w:val="a3"/>
              <w:widowControl w:val="0"/>
              <w:tabs>
                <w:tab w:val="left" w:pos="0"/>
                <w:tab w:val="left" w:pos="34"/>
                <w:tab w:val="left" w:pos="318"/>
              </w:tabs>
              <w:spacing w:before="0" w:beforeAutospacing="0" w:after="0" w:afterAutospacing="0" w:line="160" w:lineRule="exact"/>
              <w:ind w:right="28"/>
              <w:jc w:val="both"/>
              <w:rPr>
                <w:sz w:val="14"/>
                <w:szCs w:val="14"/>
              </w:rPr>
            </w:pPr>
            <w:r w:rsidRPr="002D601E">
              <w:rPr>
                <w:sz w:val="14"/>
                <w:szCs w:val="14"/>
                <w:u w:val="single"/>
              </w:rPr>
              <w:t>Міндетті пән (алғы реквизит)</w:t>
            </w:r>
            <w:r w:rsidRPr="002D601E">
              <w:rPr>
                <w:sz w:val="14"/>
                <w:szCs w:val="14"/>
              </w:rPr>
              <w:t xml:space="preserve"> бойынша емтихан тапсырмаған Білім алушы қосымша жазғы емтихан сессиясы кезінде емтиханды ақылы түрде қайта тапсыруы тиіс.</w:t>
            </w:r>
          </w:p>
          <w:p w14:paraId="01C7D513" w14:textId="77777777" w:rsidR="00CD74A7" w:rsidRPr="002D601E" w:rsidRDefault="00CD74A7" w:rsidP="00CD74A7">
            <w:pPr>
              <w:pStyle w:val="a3"/>
              <w:widowControl w:val="0"/>
              <w:tabs>
                <w:tab w:val="left" w:pos="0"/>
                <w:tab w:val="left" w:pos="34"/>
                <w:tab w:val="left" w:pos="318"/>
              </w:tabs>
              <w:spacing w:before="0" w:beforeAutospacing="0" w:after="0" w:afterAutospacing="0" w:line="160" w:lineRule="exact"/>
              <w:ind w:right="28"/>
              <w:jc w:val="both"/>
              <w:rPr>
                <w:sz w:val="14"/>
                <w:szCs w:val="14"/>
              </w:rPr>
            </w:pPr>
            <w:r w:rsidRPr="002D601E">
              <w:rPr>
                <w:sz w:val="14"/>
                <w:szCs w:val="14"/>
              </w:rPr>
              <w:t xml:space="preserve">Тиісті ауысу балын жинамаған Білім алушы ақылы түрде курсты қайта оқуға қалдырылады. </w:t>
            </w:r>
          </w:p>
          <w:p w14:paraId="6A45EA61" w14:textId="77777777" w:rsidR="00CD74A7" w:rsidRPr="002D601E" w:rsidRDefault="00CD74A7" w:rsidP="00CD74A7">
            <w:pPr>
              <w:pStyle w:val="a3"/>
              <w:widowControl w:val="0"/>
              <w:tabs>
                <w:tab w:val="left" w:pos="0"/>
                <w:tab w:val="left" w:pos="34"/>
                <w:tab w:val="left" w:pos="318"/>
              </w:tabs>
              <w:spacing w:before="0" w:beforeAutospacing="0" w:after="0" w:afterAutospacing="0" w:line="160" w:lineRule="exact"/>
              <w:ind w:right="28"/>
              <w:jc w:val="both"/>
              <w:rPr>
                <w:sz w:val="14"/>
                <w:szCs w:val="14"/>
              </w:rPr>
            </w:pPr>
            <w:r w:rsidRPr="002D601E">
              <w:rPr>
                <w:sz w:val="14"/>
                <w:szCs w:val="14"/>
              </w:rPr>
              <w:t xml:space="preserve">Қосымша ақылы семестрде </w:t>
            </w:r>
            <w:r w:rsidRPr="002D601E">
              <w:rPr>
                <w:sz w:val="14"/>
                <w:szCs w:val="14"/>
                <w:u w:val="single"/>
              </w:rPr>
              <w:t>міндетті пәндердің (алғы реквизиттердің)</w:t>
            </w:r>
            <w:r w:rsidRPr="002D601E">
              <w:rPr>
                <w:sz w:val="14"/>
                <w:szCs w:val="14"/>
              </w:rPr>
              <w:t xml:space="preserve"> кез келгені бойынша емтихан тапсырмаған Білім алушы белгіленген GPA ауысу балын жинағанына қарамастан, ақылы түрде курсты қайта оқуға қалдырылады. </w:t>
            </w:r>
          </w:p>
          <w:p w14:paraId="173D7917" w14:textId="77777777" w:rsidR="00CD74A7" w:rsidRPr="002D601E" w:rsidRDefault="00CD74A7" w:rsidP="00CD74A7">
            <w:pPr>
              <w:pStyle w:val="a3"/>
              <w:widowControl w:val="0"/>
              <w:tabs>
                <w:tab w:val="left" w:pos="0"/>
                <w:tab w:val="left" w:pos="34"/>
                <w:tab w:val="left" w:pos="318"/>
              </w:tabs>
              <w:spacing w:before="0" w:beforeAutospacing="0" w:after="0" w:afterAutospacing="0" w:line="160" w:lineRule="exact"/>
              <w:ind w:right="28"/>
              <w:jc w:val="both"/>
              <w:rPr>
                <w:bCs/>
                <w:sz w:val="14"/>
                <w:szCs w:val="14"/>
                <w:lang w:val="kk-KZ"/>
              </w:rPr>
            </w:pPr>
            <w:r w:rsidRPr="002D601E">
              <w:rPr>
                <w:sz w:val="14"/>
                <w:szCs w:val="14"/>
              </w:rPr>
              <w:t xml:space="preserve">Белгіленген ауысу балын жинаған және </w:t>
            </w:r>
            <w:r w:rsidRPr="002D601E">
              <w:rPr>
                <w:sz w:val="14"/>
                <w:szCs w:val="14"/>
                <w:u w:val="single"/>
              </w:rPr>
              <w:t>міндетті пәндер (алғы реквизиттер)</w:t>
            </w:r>
            <w:r w:rsidRPr="002D601E">
              <w:rPr>
                <w:sz w:val="14"/>
                <w:szCs w:val="14"/>
              </w:rPr>
              <w:t xml:space="preserve">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тиіс.</w:t>
            </w:r>
          </w:p>
        </w:tc>
      </w:tr>
      <w:tr w:rsidR="00CD74A7" w:rsidRPr="002D601E" w14:paraId="37E3ADCC" w14:textId="77777777" w:rsidTr="005A52E6">
        <w:trPr>
          <w:divId w:val="1700159308"/>
        </w:trPr>
        <w:tc>
          <w:tcPr>
            <w:tcW w:w="2581" w:type="pct"/>
          </w:tcPr>
          <w:p w14:paraId="3D7796AE" w14:textId="77777777" w:rsidR="00CD74A7" w:rsidRPr="002D601E" w:rsidRDefault="00CD74A7" w:rsidP="00CD74A7">
            <w:pPr>
              <w:pStyle w:val="a3"/>
              <w:widowControl w:val="0"/>
              <w:numPr>
                <w:ilvl w:val="1"/>
                <w:numId w:val="24"/>
              </w:numPr>
              <w:tabs>
                <w:tab w:val="left" w:pos="0"/>
                <w:tab w:val="left" w:pos="318"/>
              </w:tabs>
              <w:spacing w:before="0" w:beforeAutospacing="0" w:after="0" w:afterAutospacing="0" w:line="160" w:lineRule="exact"/>
              <w:ind w:left="0" w:right="28" w:firstLine="0"/>
              <w:jc w:val="both"/>
              <w:rPr>
                <w:sz w:val="14"/>
                <w:szCs w:val="14"/>
              </w:rPr>
            </w:pPr>
            <w:r w:rsidRPr="002D601E">
              <w:rPr>
                <w:sz w:val="14"/>
                <w:szCs w:val="14"/>
              </w:rPr>
              <w:lastRenderedPageBreak/>
              <w:t>При наличии у Заказчика (Обучающегося) финансовой задолженности перед Университетом,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2419" w:type="pct"/>
          </w:tcPr>
          <w:p w14:paraId="2FDC7790" w14:textId="77777777" w:rsidR="00CD74A7" w:rsidRPr="002D601E" w:rsidRDefault="00CD74A7" w:rsidP="00CD74A7">
            <w:pPr>
              <w:pStyle w:val="a3"/>
              <w:widowControl w:val="0"/>
              <w:numPr>
                <w:ilvl w:val="1"/>
                <w:numId w:val="23"/>
              </w:numPr>
              <w:tabs>
                <w:tab w:val="left" w:pos="0"/>
                <w:tab w:val="left" w:pos="34"/>
                <w:tab w:val="left" w:pos="318"/>
              </w:tabs>
              <w:spacing w:before="0" w:beforeAutospacing="0" w:after="0" w:afterAutospacing="0" w:line="160" w:lineRule="exact"/>
              <w:ind w:left="0" w:right="-28" w:firstLine="0"/>
              <w:jc w:val="both"/>
              <w:rPr>
                <w:sz w:val="14"/>
                <w:szCs w:val="14"/>
              </w:rPr>
            </w:pPr>
            <w:r w:rsidRPr="002D601E">
              <w:rPr>
                <w:sz w:val="14"/>
                <w:szCs w:val="14"/>
              </w:rPr>
              <w:t>Тапсырыс берушінің (Білім алушы</w:t>
            </w:r>
            <w:r w:rsidRPr="002D601E">
              <w:rPr>
                <w:sz w:val="14"/>
                <w:szCs w:val="14"/>
                <w:lang w:val="kk-KZ"/>
              </w:rPr>
              <w:t>ның</w:t>
            </w:r>
            <w:r w:rsidRPr="002D601E">
              <w:rPr>
                <w:sz w:val="14"/>
                <w:szCs w:val="14"/>
              </w:rPr>
              <w:t>) Университет алдында қаржылай қарызы болған жағдайда, Университет қарыз толық төленгенге дейін Білім алушының жеке ісіндегі білім туралы, Университетте білім алғандығы туралы және басқа құжаттарды  тапсыруды тежеуге құқылы.</w:t>
            </w:r>
          </w:p>
        </w:tc>
      </w:tr>
      <w:tr w:rsidR="00CD74A7" w:rsidRPr="002D601E" w14:paraId="55666DEF" w14:textId="77777777" w:rsidTr="005A52E6">
        <w:trPr>
          <w:divId w:val="1700159308"/>
        </w:trPr>
        <w:tc>
          <w:tcPr>
            <w:tcW w:w="2581" w:type="pct"/>
          </w:tcPr>
          <w:p w14:paraId="348F46D3" w14:textId="77777777" w:rsidR="00CD74A7" w:rsidRPr="002D601E" w:rsidRDefault="00CD74A7" w:rsidP="00CD74A7">
            <w:pPr>
              <w:pStyle w:val="a3"/>
              <w:keepNext/>
              <w:keepLines/>
              <w:tabs>
                <w:tab w:val="left" w:pos="317"/>
              </w:tabs>
              <w:spacing w:before="0" w:beforeAutospacing="0" w:after="0" w:afterAutospacing="0" w:line="174" w:lineRule="exact"/>
              <w:ind w:right="28"/>
              <w:jc w:val="both"/>
              <w:rPr>
                <w:sz w:val="14"/>
                <w:szCs w:val="14"/>
              </w:rPr>
            </w:pPr>
            <w:r w:rsidRPr="002D601E">
              <w:rPr>
                <w:sz w:val="14"/>
                <w:szCs w:val="14"/>
              </w:rPr>
              <w:t xml:space="preserve">6.18. 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 </w:t>
            </w:r>
          </w:p>
        </w:tc>
        <w:tc>
          <w:tcPr>
            <w:tcW w:w="2419" w:type="pct"/>
          </w:tcPr>
          <w:p w14:paraId="779CCCB7" w14:textId="77777777" w:rsidR="00CD74A7" w:rsidRPr="002D601E" w:rsidRDefault="00CD74A7" w:rsidP="00CD74A7">
            <w:pPr>
              <w:pStyle w:val="a3"/>
              <w:keepNext/>
              <w:keepLines/>
              <w:tabs>
                <w:tab w:val="left" w:pos="317"/>
              </w:tabs>
              <w:spacing w:before="0" w:beforeAutospacing="0" w:after="0" w:afterAutospacing="0" w:line="174" w:lineRule="exact"/>
              <w:ind w:right="-28"/>
              <w:jc w:val="both"/>
              <w:rPr>
                <w:sz w:val="14"/>
                <w:szCs w:val="14"/>
              </w:rPr>
            </w:pPr>
            <w:r w:rsidRPr="002D601E">
              <w:rPr>
                <w:sz w:val="14"/>
                <w:szCs w:val="14"/>
              </w:rPr>
              <w:t>6.18.</w:t>
            </w:r>
            <w:r w:rsidRPr="002D601E">
              <w:rPr>
                <w:b/>
                <w:sz w:val="14"/>
                <w:szCs w:val="14"/>
              </w:rPr>
              <w:t xml:space="preserve"> </w:t>
            </w:r>
            <w:r w:rsidRPr="002D601E">
              <w:rPr>
                <w:sz w:val="14"/>
                <w:szCs w:val="14"/>
              </w:rPr>
              <w:t xml:space="preserve">Құжаттарды онлайн тапсыру және осы Шартқа онлайн немесе ЭЦҚ көмегімен қол қою кезінде білім алушы және оның өкілі олар туралы ұсынылған мәліметтердің/құжаттардың/қолдардың </w:t>
            </w:r>
            <w:r w:rsidRPr="002D601E">
              <w:rPr>
                <w:sz w:val="14"/>
                <w:szCs w:val="14"/>
                <w:lang w:val="kk-KZ"/>
              </w:rPr>
              <w:t>растығы</w:t>
            </w:r>
            <w:r w:rsidRPr="002D601E">
              <w:rPr>
                <w:sz w:val="14"/>
                <w:szCs w:val="14"/>
              </w:rPr>
              <w:t xml:space="preserve"> үшін жауапты болады.</w:t>
            </w:r>
          </w:p>
        </w:tc>
      </w:tr>
      <w:tr w:rsidR="00CD74A7" w:rsidRPr="002D601E" w14:paraId="3B549A6A" w14:textId="77777777" w:rsidTr="005A52E6">
        <w:trPr>
          <w:divId w:val="1700159308"/>
        </w:trPr>
        <w:tc>
          <w:tcPr>
            <w:tcW w:w="2581" w:type="pct"/>
          </w:tcPr>
          <w:p w14:paraId="55944190" w14:textId="77777777" w:rsidR="00CD74A7" w:rsidRPr="002D601E" w:rsidRDefault="00CD74A7" w:rsidP="00CD74A7">
            <w:pPr>
              <w:pStyle w:val="a3"/>
              <w:keepNext/>
              <w:keepLines/>
              <w:tabs>
                <w:tab w:val="left" w:pos="317"/>
              </w:tabs>
              <w:spacing w:before="0" w:beforeAutospacing="0" w:after="0" w:afterAutospacing="0" w:line="174" w:lineRule="exact"/>
              <w:ind w:right="28"/>
              <w:jc w:val="both"/>
              <w:rPr>
                <w:sz w:val="14"/>
                <w:szCs w:val="14"/>
              </w:rPr>
            </w:pPr>
            <w:r w:rsidRPr="002D601E">
              <w:rPr>
                <w:sz w:val="14"/>
                <w:szCs w:val="14"/>
              </w:rPr>
              <w:t xml:space="preserve">6.19. 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 </w:t>
            </w:r>
          </w:p>
        </w:tc>
        <w:tc>
          <w:tcPr>
            <w:tcW w:w="2419" w:type="pct"/>
          </w:tcPr>
          <w:p w14:paraId="33A4260D" w14:textId="77777777" w:rsidR="00CD74A7" w:rsidRPr="002D601E" w:rsidRDefault="00CD74A7" w:rsidP="00CD74A7">
            <w:pPr>
              <w:pStyle w:val="a3"/>
              <w:keepNext/>
              <w:keepLines/>
              <w:tabs>
                <w:tab w:val="left" w:pos="317"/>
              </w:tabs>
              <w:spacing w:before="0" w:beforeAutospacing="0" w:after="0" w:afterAutospacing="0" w:line="174" w:lineRule="exact"/>
              <w:ind w:right="-28"/>
              <w:jc w:val="both"/>
              <w:rPr>
                <w:sz w:val="14"/>
                <w:szCs w:val="14"/>
              </w:rPr>
            </w:pPr>
            <w:r w:rsidRPr="002D601E">
              <w:rPr>
                <w:sz w:val="14"/>
                <w:szCs w:val="14"/>
              </w:rPr>
              <w:t xml:space="preserve">6.19. </w:t>
            </w:r>
            <w:r w:rsidRPr="002D601E">
              <w:rPr>
                <w:sz w:val="13"/>
                <w:szCs w:val="13"/>
              </w:rPr>
              <w:t xml:space="preserve">Қазақстан Республикасының 24.11.15 ж. № 419-V </w:t>
            </w:r>
            <w:r w:rsidRPr="002D601E">
              <w:rPr>
                <w:sz w:val="13"/>
                <w:szCs w:val="13"/>
                <w:lang w:val="kk-KZ"/>
              </w:rPr>
              <w:t>«</w:t>
            </w:r>
            <w:r w:rsidRPr="002D601E">
              <w:rPr>
                <w:sz w:val="13"/>
                <w:szCs w:val="13"/>
              </w:rPr>
              <w:t>Электрондық құжат және электрондық цифрлық қолтаңба туралы</w:t>
            </w:r>
            <w:r w:rsidRPr="002D601E">
              <w:rPr>
                <w:sz w:val="13"/>
                <w:szCs w:val="13"/>
                <w:lang w:val="kk-KZ"/>
              </w:rPr>
              <w:t>»</w:t>
            </w:r>
            <w:r w:rsidRPr="002D601E">
              <w:rPr>
                <w:sz w:val="13"/>
                <w:szCs w:val="13"/>
              </w:rPr>
              <w:t xml:space="preserve"> Заңының 7-бабы 1-тармағына сәйкес»,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қол қойылған</w:t>
            </w:r>
            <w:r w:rsidRPr="002D601E">
              <w:rPr>
                <w:sz w:val="14"/>
                <w:szCs w:val="14"/>
              </w:rPr>
              <w:t xml:space="preserve"> құжатпен бірдей». </w:t>
            </w:r>
          </w:p>
        </w:tc>
      </w:tr>
      <w:tr w:rsidR="00CD74A7" w:rsidRPr="002D601E" w14:paraId="35AC2002" w14:textId="77777777" w:rsidTr="005A52E6">
        <w:trPr>
          <w:divId w:val="1700159308"/>
        </w:trPr>
        <w:tc>
          <w:tcPr>
            <w:tcW w:w="2581" w:type="pct"/>
          </w:tcPr>
          <w:p w14:paraId="37B4983E" w14:textId="77777777" w:rsidR="00CD74A7" w:rsidRPr="002D601E" w:rsidRDefault="00CD74A7" w:rsidP="00CD74A7">
            <w:pPr>
              <w:pStyle w:val="a3"/>
              <w:keepNext/>
              <w:keepLines/>
              <w:tabs>
                <w:tab w:val="left" w:pos="317"/>
              </w:tabs>
              <w:spacing w:before="0" w:beforeAutospacing="0" w:after="0" w:afterAutospacing="0" w:line="174" w:lineRule="exact"/>
              <w:ind w:right="28"/>
              <w:jc w:val="both"/>
              <w:rPr>
                <w:sz w:val="14"/>
                <w:szCs w:val="14"/>
              </w:rPr>
            </w:pPr>
            <w:r w:rsidRPr="002D601E">
              <w:rPr>
                <w:sz w:val="14"/>
                <w:szCs w:val="14"/>
              </w:rPr>
              <w:t xml:space="preserve">6.20. 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Обучающегося/Заказчика и его представителя. </w:t>
            </w:r>
          </w:p>
        </w:tc>
        <w:tc>
          <w:tcPr>
            <w:tcW w:w="2419" w:type="pct"/>
          </w:tcPr>
          <w:p w14:paraId="26416428" w14:textId="77777777" w:rsidR="00CD74A7" w:rsidRPr="002D601E" w:rsidRDefault="00CD74A7" w:rsidP="00CD74A7">
            <w:pPr>
              <w:pStyle w:val="a3"/>
              <w:keepNext/>
              <w:keepLines/>
              <w:tabs>
                <w:tab w:val="left" w:pos="317"/>
              </w:tabs>
              <w:spacing w:before="0" w:beforeAutospacing="0" w:after="0" w:afterAutospacing="0" w:line="174" w:lineRule="exact"/>
              <w:ind w:right="-28"/>
              <w:jc w:val="both"/>
              <w:rPr>
                <w:sz w:val="14"/>
                <w:szCs w:val="14"/>
              </w:rPr>
            </w:pPr>
            <w:r w:rsidRPr="002D601E">
              <w:rPr>
                <w:sz w:val="14"/>
                <w:szCs w:val="14"/>
              </w:rPr>
              <w:t xml:space="preserve">6.20. Осы Шарттың Тараптары Университеттен қол қоюшының қолы мен мөрінің түрлі-түсті көшірмесі, сондай-ақ білім алушы/Тапсырыс </w:t>
            </w:r>
            <w:r w:rsidRPr="002D601E">
              <w:rPr>
                <w:sz w:val="14"/>
                <w:szCs w:val="14"/>
                <w:lang w:val="kk-KZ"/>
              </w:rPr>
              <w:t>беруші</w:t>
            </w:r>
            <w:r w:rsidRPr="002D601E">
              <w:rPr>
                <w:sz w:val="14"/>
                <w:szCs w:val="14"/>
              </w:rPr>
              <w:t xml:space="preserve"> мен оның өкілі</w:t>
            </w:r>
            <w:r w:rsidRPr="002D601E">
              <w:rPr>
                <w:sz w:val="14"/>
                <w:szCs w:val="14"/>
                <w:lang w:val="kk-KZ"/>
              </w:rPr>
              <w:t>нің</w:t>
            </w:r>
            <w:r w:rsidRPr="002D601E">
              <w:rPr>
                <w:sz w:val="14"/>
                <w:szCs w:val="14"/>
              </w:rPr>
              <w:t xml:space="preserve"> қолының онлайн қолы/сканерленген нұсқасы заңды күшке ие екендігіне келісті.</w:t>
            </w:r>
          </w:p>
        </w:tc>
      </w:tr>
      <w:tr w:rsidR="00CD74A7" w:rsidRPr="002D601E" w14:paraId="4B51A000" w14:textId="77777777" w:rsidTr="005A52E6">
        <w:trPr>
          <w:divId w:val="1700159308"/>
        </w:trPr>
        <w:tc>
          <w:tcPr>
            <w:tcW w:w="2581" w:type="pct"/>
          </w:tcPr>
          <w:p w14:paraId="2754BF86" w14:textId="77777777" w:rsidR="00CD74A7" w:rsidRPr="002D601E" w:rsidRDefault="00CD74A7" w:rsidP="00CD74A7">
            <w:pPr>
              <w:pStyle w:val="a3"/>
              <w:keepNext/>
              <w:keepLines/>
              <w:tabs>
                <w:tab w:val="left" w:pos="317"/>
              </w:tabs>
              <w:spacing w:before="0" w:beforeAutospacing="0" w:after="0" w:afterAutospacing="0" w:line="174" w:lineRule="exact"/>
              <w:ind w:right="28"/>
              <w:jc w:val="both"/>
              <w:rPr>
                <w:sz w:val="14"/>
                <w:szCs w:val="14"/>
              </w:rPr>
            </w:pPr>
            <w:r w:rsidRPr="002D601E">
              <w:rPr>
                <w:sz w:val="14"/>
                <w:szCs w:val="14"/>
              </w:rPr>
              <w:t xml:space="preserve">6.21. 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 </w:t>
            </w:r>
          </w:p>
        </w:tc>
        <w:tc>
          <w:tcPr>
            <w:tcW w:w="2419" w:type="pct"/>
          </w:tcPr>
          <w:p w14:paraId="79444680" w14:textId="77777777" w:rsidR="00CD74A7" w:rsidRPr="002D601E" w:rsidRDefault="00CD74A7" w:rsidP="00CD74A7">
            <w:pPr>
              <w:pStyle w:val="a3"/>
              <w:keepNext/>
              <w:keepLines/>
              <w:tabs>
                <w:tab w:val="left" w:pos="317"/>
              </w:tabs>
              <w:spacing w:before="0" w:beforeAutospacing="0" w:after="0" w:afterAutospacing="0" w:line="174" w:lineRule="exact"/>
              <w:ind w:left="-85" w:right="-28"/>
              <w:jc w:val="both"/>
              <w:rPr>
                <w:sz w:val="14"/>
                <w:szCs w:val="14"/>
              </w:rPr>
            </w:pPr>
            <w:r w:rsidRPr="002D601E">
              <w:rPr>
                <w:sz w:val="14"/>
                <w:szCs w:val="14"/>
              </w:rPr>
              <w:t xml:space="preserve">6.21. Ағымдағы оқу жылы үшін оқу құнының 50% (елу пайызы) оқу жылының 25 </w:t>
            </w:r>
            <w:r w:rsidRPr="002D601E">
              <w:rPr>
                <w:sz w:val="14"/>
                <w:szCs w:val="14"/>
                <w:lang w:val="kk-KZ"/>
              </w:rPr>
              <w:t>тамызына дейін</w:t>
            </w:r>
            <w:r w:rsidRPr="002D601E">
              <w:rPr>
                <w:sz w:val="14"/>
                <w:szCs w:val="14"/>
              </w:rPr>
              <w:t xml:space="preserve"> төленбеген жағдайда, осы Шарт Қазақстан Республикасының заңнамасында және Университеттің өзге де нормативтік актілерінде белгіленген жағдайларды қоспағанда, біржақты тәртіппен бұзылды деп есептеледі.</w:t>
            </w:r>
          </w:p>
        </w:tc>
      </w:tr>
      <w:tr w:rsidR="00CD74A7" w:rsidRPr="002D601E" w14:paraId="28F21DEE" w14:textId="77777777" w:rsidTr="005A52E6">
        <w:trPr>
          <w:divId w:val="1700159308"/>
        </w:trPr>
        <w:tc>
          <w:tcPr>
            <w:tcW w:w="2581" w:type="pct"/>
          </w:tcPr>
          <w:p w14:paraId="1573F173" w14:textId="77777777" w:rsidR="00CD74A7" w:rsidRPr="002D601E" w:rsidRDefault="00CD74A7" w:rsidP="00CD74A7">
            <w:pPr>
              <w:pStyle w:val="a3"/>
              <w:keepNext/>
              <w:keepLines/>
              <w:tabs>
                <w:tab w:val="left" w:pos="317"/>
              </w:tabs>
              <w:spacing w:before="0" w:beforeAutospacing="0" w:after="0" w:afterAutospacing="0" w:line="174" w:lineRule="exact"/>
              <w:ind w:right="28"/>
              <w:jc w:val="both"/>
              <w:rPr>
                <w:sz w:val="14"/>
                <w:szCs w:val="14"/>
              </w:rPr>
            </w:pPr>
            <w:r w:rsidRPr="002D601E">
              <w:rPr>
                <w:sz w:val="14"/>
                <w:szCs w:val="14"/>
              </w:rPr>
              <w:t xml:space="preserve">6.22. В случае отказа абитуриента от зачисления в Университет, </w:t>
            </w:r>
            <w:r w:rsidRPr="002D601E">
              <w:rPr>
                <w:sz w:val="14"/>
                <w:szCs w:val="14"/>
                <w:lang w:val="kk-KZ"/>
              </w:rPr>
              <w:t xml:space="preserve">путем подачи заявления в письменной форме, </w:t>
            </w:r>
            <w:r w:rsidRPr="002D601E">
              <w:rPr>
                <w:sz w:val="14"/>
                <w:szCs w:val="14"/>
              </w:rPr>
              <w:t xml:space="preserve">настоящий договор считается расторгнутым в одностороннем порядке. </w:t>
            </w:r>
          </w:p>
        </w:tc>
        <w:tc>
          <w:tcPr>
            <w:tcW w:w="2419" w:type="pct"/>
          </w:tcPr>
          <w:p w14:paraId="1C028D44" w14:textId="77777777" w:rsidR="00CD74A7" w:rsidRPr="002D601E" w:rsidRDefault="00CD74A7" w:rsidP="00CD74A7">
            <w:pPr>
              <w:pStyle w:val="a3"/>
              <w:keepNext/>
              <w:keepLines/>
              <w:tabs>
                <w:tab w:val="left" w:pos="317"/>
              </w:tabs>
              <w:spacing w:before="0" w:beforeAutospacing="0" w:after="0" w:afterAutospacing="0" w:line="174" w:lineRule="exact"/>
              <w:ind w:right="-28"/>
              <w:jc w:val="both"/>
              <w:rPr>
                <w:sz w:val="14"/>
                <w:szCs w:val="14"/>
              </w:rPr>
            </w:pPr>
            <w:r w:rsidRPr="002D601E">
              <w:rPr>
                <w:sz w:val="14"/>
                <w:szCs w:val="14"/>
              </w:rPr>
              <w:t>6.22. Талапкер Университетке жазбаша түрде қабылданудан бас тартқан жағдайда, осы шарт біржақты тәртіппен бұзылды деп есептеледі.</w:t>
            </w:r>
          </w:p>
        </w:tc>
      </w:tr>
      <w:tr w:rsidR="00CD74A7" w:rsidRPr="002D601E" w14:paraId="1F98DF9A" w14:textId="77777777" w:rsidTr="0076678F">
        <w:trPr>
          <w:divId w:val="1700159308"/>
        </w:trPr>
        <w:tc>
          <w:tcPr>
            <w:tcW w:w="2581" w:type="pct"/>
            <w:shd w:val="clear" w:color="auto" w:fill="auto"/>
          </w:tcPr>
          <w:p w14:paraId="6B72FE16" w14:textId="77777777" w:rsidR="00CD74A7" w:rsidRPr="002D601E" w:rsidRDefault="00CD74A7" w:rsidP="00CD74A7">
            <w:pPr>
              <w:pStyle w:val="a3"/>
              <w:widowControl w:val="0"/>
              <w:tabs>
                <w:tab w:val="left" w:pos="317"/>
                <w:tab w:val="left" w:pos="459"/>
              </w:tabs>
              <w:spacing w:before="0" w:beforeAutospacing="0" w:after="0" w:afterAutospacing="0" w:line="190" w:lineRule="exact"/>
              <w:ind w:right="28"/>
              <w:jc w:val="both"/>
              <w:rPr>
                <w:sz w:val="14"/>
                <w:szCs w:val="14"/>
              </w:rPr>
            </w:pPr>
            <w:r w:rsidRPr="002D601E">
              <w:rPr>
                <w:sz w:val="14"/>
                <w:szCs w:val="14"/>
              </w:rPr>
              <w:t xml:space="preserve">6.23.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2419" w:type="pct"/>
            <w:shd w:val="clear" w:color="auto" w:fill="auto"/>
          </w:tcPr>
          <w:p w14:paraId="358A8EE6" w14:textId="77777777" w:rsidR="00CD74A7" w:rsidRPr="002D601E" w:rsidRDefault="00CD74A7" w:rsidP="00CD74A7">
            <w:pPr>
              <w:pStyle w:val="a3"/>
              <w:widowControl w:val="0"/>
              <w:tabs>
                <w:tab w:val="left" w:pos="317"/>
                <w:tab w:val="left" w:pos="459"/>
              </w:tabs>
              <w:spacing w:before="0" w:beforeAutospacing="0" w:after="0" w:afterAutospacing="0" w:line="190" w:lineRule="exact"/>
              <w:ind w:right="-28"/>
              <w:jc w:val="both"/>
              <w:rPr>
                <w:sz w:val="14"/>
                <w:szCs w:val="14"/>
              </w:rPr>
            </w:pPr>
            <w:r w:rsidRPr="002D601E">
              <w:rPr>
                <w:sz w:val="14"/>
                <w:szCs w:val="14"/>
              </w:rPr>
              <w:t xml:space="preserve">6.23. </w:t>
            </w:r>
            <w:r w:rsidRPr="002D601E">
              <w:rPr>
                <w:sz w:val="13"/>
                <w:szCs w:val="13"/>
                <w:lang w:val="kk-KZ"/>
              </w:rPr>
              <w:t xml:space="preserve">Білім алушыны Университеттен шығарған кезде, Білім алушы оны оқудан шығаруға келісетіндігі және Университетке шағымдары жоқ екендігі туралы келісім береді. </w:t>
            </w:r>
            <w:r w:rsidRPr="002D601E">
              <w:rPr>
                <w:sz w:val="13"/>
                <w:szCs w:val="13"/>
              </w:rPr>
              <w:t>Осыған байланысты болашақта осы мәселеге байланысты даулар туындамайды</w:t>
            </w:r>
            <w:r w:rsidRPr="002D601E">
              <w:rPr>
                <w:sz w:val="14"/>
                <w:szCs w:val="14"/>
              </w:rPr>
              <w:t>.</w:t>
            </w:r>
          </w:p>
        </w:tc>
      </w:tr>
      <w:tr w:rsidR="00CD74A7" w:rsidRPr="002D601E" w14:paraId="062F137D" w14:textId="77777777" w:rsidTr="005A52E6">
        <w:trPr>
          <w:divId w:val="1700159308"/>
        </w:trPr>
        <w:tc>
          <w:tcPr>
            <w:tcW w:w="2581" w:type="pct"/>
          </w:tcPr>
          <w:p w14:paraId="46C6ECD0" w14:textId="77777777" w:rsidR="00CD74A7" w:rsidRPr="002D601E" w:rsidRDefault="00CD74A7" w:rsidP="00CD74A7">
            <w:pPr>
              <w:pStyle w:val="a3"/>
              <w:keepNext/>
              <w:keepLines/>
              <w:tabs>
                <w:tab w:val="left" w:pos="317"/>
              </w:tabs>
              <w:spacing w:before="0" w:beforeAutospacing="0" w:after="0" w:afterAutospacing="0" w:line="174" w:lineRule="exact"/>
              <w:ind w:right="28"/>
              <w:jc w:val="both"/>
              <w:rPr>
                <w:sz w:val="14"/>
                <w:szCs w:val="14"/>
              </w:rPr>
            </w:pPr>
          </w:p>
        </w:tc>
        <w:tc>
          <w:tcPr>
            <w:tcW w:w="2419" w:type="pct"/>
          </w:tcPr>
          <w:p w14:paraId="5877C78B" w14:textId="77777777" w:rsidR="00CD74A7" w:rsidRPr="002D601E" w:rsidRDefault="00CD74A7" w:rsidP="00CD74A7">
            <w:pPr>
              <w:pStyle w:val="a3"/>
              <w:keepNext/>
              <w:keepLines/>
              <w:tabs>
                <w:tab w:val="left" w:pos="317"/>
              </w:tabs>
              <w:spacing w:before="0" w:beforeAutospacing="0" w:after="0" w:afterAutospacing="0" w:line="174" w:lineRule="exact"/>
              <w:ind w:right="-28"/>
              <w:jc w:val="both"/>
              <w:rPr>
                <w:sz w:val="14"/>
                <w:szCs w:val="14"/>
              </w:rPr>
            </w:pPr>
          </w:p>
        </w:tc>
      </w:tr>
      <w:tr w:rsidR="00CD74A7" w:rsidRPr="002D601E" w14:paraId="30CEA10C" w14:textId="77777777" w:rsidTr="005A52E6">
        <w:trPr>
          <w:divId w:val="1700159308"/>
        </w:trPr>
        <w:tc>
          <w:tcPr>
            <w:tcW w:w="2581" w:type="pct"/>
            <w:shd w:val="clear" w:color="auto" w:fill="auto"/>
          </w:tcPr>
          <w:p w14:paraId="570B5CC7" w14:textId="77777777" w:rsidR="00CD74A7" w:rsidRPr="002D601E" w:rsidRDefault="00CD74A7" w:rsidP="00CD74A7">
            <w:pPr>
              <w:pStyle w:val="a3"/>
              <w:widowControl w:val="0"/>
              <w:numPr>
                <w:ilvl w:val="0"/>
                <w:numId w:val="1"/>
              </w:numPr>
              <w:tabs>
                <w:tab w:val="left" w:pos="317"/>
              </w:tabs>
              <w:spacing w:before="0" w:beforeAutospacing="0" w:after="0" w:afterAutospacing="0" w:line="160" w:lineRule="exact"/>
              <w:ind w:left="0" w:firstLine="0"/>
              <w:jc w:val="center"/>
              <w:rPr>
                <w:b/>
                <w:bCs/>
                <w:sz w:val="14"/>
                <w:szCs w:val="14"/>
              </w:rPr>
            </w:pPr>
            <w:r w:rsidRPr="002D601E">
              <w:rPr>
                <w:b/>
                <w:bCs/>
                <w:sz w:val="14"/>
                <w:szCs w:val="14"/>
              </w:rPr>
              <w:t>ОБЩИЕ ПОЛОЖЕНИЯ</w:t>
            </w:r>
          </w:p>
        </w:tc>
        <w:tc>
          <w:tcPr>
            <w:tcW w:w="2419" w:type="pct"/>
          </w:tcPr>
          <w:p w14:paraId="69F32B3D" w14:textId="77777777" w:rsidR="00CD74A7" w:rsidRPr="002D601E" w:rsidRDefault="00CD74A7" w:rsidP="00CD74A7">
            <w:pPr>
              <w:pStyle w:val="a3"/>
              <w:widowControl w:val="0"/>
              <w:numPr>
                <w:ilvl w:val="0"/>
                <w:numId w:val="25"/>
              </w:numPr>
              <w:spacing w:before="0" w:beforeAutospacing="0" w:after="0" w:afterAutospacing="0" w:line="160" w:lineRule="exact"/>
              <w:ind w:left="357" w:hanging="357"/>
              <w:jc w:val="center"/>
              <w:rPr>
                <w:b/>
                <w:bCs/>
                <w:sz w:val="14"/>
                <w:szCs w:val="14"/>
                <w:lang w:val="kk-KZ"/>
              </w:rPr>
            </w:pPr>
            <w:r w:rsidRPr="002D601E">
              <w:rPr>
                <w:b/>
                <w:bCs/>
                <w:sz w:val="14"/>
                <w:szCs w:val="14"/>
                <w:lang w:val="kk-KZ"/>
              </w:rPr>
              <w:t>ЖАЛПЫ ЕРЕЖЕЛЕР</w:t>
            </w:r>
          </w:p>
        </w:tc>
      </w:tr>
      <w:tr w:rsidR="00CD74A7" w:rsidRPr="002D601E" w14:paraId="4DF7378D" w14:textId="77777777" w:rsidTr="005A52E6">
        <w:trPr>
          <w:divId w:val="1700159308"/>
        </w:trPr>
        <w:tc>
          <w:tcPr>
            <w:tcW w:w="2581" w:type="pct"/>
          </w:tcPr>
          <w:p w14:paraId="020513B1" w14:textId="77777777" w:rsidR="00CD74A7" w:rsidRPr="002D601E" w:rsidRDefault="00CD74A7" w:rsidP="00CD74A7">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7.1.</w:t>
            </w:r>
            <w:r w:rsidRPr="002D601E">
              <w:rPr>
                <w:b/>
                <w:sz w:val="14"/>
                <w:szCs w:val="14"/>
              </w:rPr>
              <w:t xml:space="preserve"> </w:t>
            </w:r>
            <w:r w:rsidRPr="002D601E">
              <w:rPr>
                <w:sz w:val="14"/>
                <w:szCs w:val="14"/>
              </w:rPr>
              <w:t>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2419" w:type="pct"/>
          </w:tcPr>
          <w:p w14:paraId="17D127F9" w14:textId="77777777" w:rsidR="00CD74A7" w:rsidRPr="002D601E" w:rsidRDefault="00CD74A7" w:rsidP="00CD74A7">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7.1. Осы Шарт Білім алушыны оқуға қабылдаған күннен өз күшіне еніп, Шартта көрсетілген негіздемелер бойынша бұрын бұзылмаған болса, Білім алушының міндеттемелері орындалғанша қолданылады.</w:t>
            </w:r>
          </w:p>
        </w:tc>
      </w:tr>
      <w:tr w:rsidR="00CD74A7" w:rsidRPr="002D601E" w14:paraId="1561E206" w14:textId="77777777" w:rsidTr="005A52E6">
        <w:trPr>
          <w:divId w:val="1700159308"/>
          <w:trHeight w:val="138"/>
        </w:trPr>
        <w:tc>
          <w:tcPr>
            <w:tcW w:w="2581" w:type="pct"/>
          </w:tcPr>
          <w:p w14:paraId="201B00A1" w14:textId="77777777" w:rsidR="00CD74A7" w:rsidRPr="002D601E" w:rsidRDefault="00CD74A7" w:rsidP="00CD74A7">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7.2. 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2419" w:type="pct"/>
          </w:tcPr>
          <w:p w14:paraId="46F3E340" w14:textId="77777777" w:rsidR="00CD74A7" w:rsidRPr="002D601E" w:rsidRDefault="00CD74A7" w:rsidP="00CD74A7">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7.2. Егер Шартта тікелей басқаша қарастырылмаған болса, Шарттың талаптары Тараптардың өзара келісімі бойынша Тараптардың Шартқа қосымша келісімге қол қоюы арқылы өзгертілуі және/немесе толықтырылуы  мүмкін.</w:t>
            </w:r>
          </w:p>
        </w:tc>
      </w:tr>
      <w:tr w:rsidR="00CD74A7" w:rsidRPr="002D601E" w14:paraId="12385BA1" w14:textId="77777777" w:rsidTr="005A52E6">
        <w:trPr>
          <w:divId w:val="1700159308"/>
          <w:trHeight w:val="132"/>
        </w:trPr>
        <w:tc>
          <w:tcPr>
            <w:tcW w:w="2581" w:type="pct"/>
          </w:tcPr>
          <w:p w14:paraId="6728B680" w14:textId="77777777" w:rsidR="00CD74A7" w:rsidRPr="002D601E" w:rsidRDefault="00CD74A7" w:rsidP="00CD74A7">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7.3.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2419" w:type="pct"/>
          </w:tcPr>
          <w:p w14:paraId="1FEE40CA" w14:textId="77777777" w:rsidR="00CD74A7" w:rsidRPr="002D601E" w:rsidRDefault="00CD74A7" w:rsidP="00CD74A7">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7.3. Осы Шартта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Шартқа қосымша келісім</w:t>
            </w:r>
            <w:r w:rsidRPr="002D601E">
              <w:rPr>
                <w:sz w:val="14"/>
                <w:szCs w:val="14"/>
                <w:lang w:val="kk-KZ"/>
              </w:rPr>
              <w:t>ге қол қою</w:t>
            </w:r>
            <w:r w:rsidRPr="002D601E">
              <w:rPr>
                <w:sz w:val="14"/>
                <w:szCs w:val="14"/>
              </w:rPr>
              <w:t xml:space="preserve"> міндетті емес.</w:t>
            </w:r>
          </w:p>
        </w:tc>
      </w:tr>
      <w:tr w:rsidR="00533CB0" w:rsidRPr="002D601E" w14:paraId="455795FB" w14:textId="77777777" w:rsidTr="005A52E6">
        <w:trPr>
          <w:divId w:val="1700159308"/>
        </w:trPr>
        <w:tc>
          <w:tcPr>
            <w:tcW w:w="2581" w:type="pct"/>
          </w:tcPr>
          <w:p w14:paraId="171FE597" w14:textId="0B7EBB77" w:rsidR="00533CB0" w:rsidRPr="002D601E" w:rsidRDefault="00533CB0" w:rsidP="00533CB0">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7.4. Настоящий Договор составлен и подписан Сторонами на русском и государственном языках в четырех подлинных экземплярах, имеющих одинаковую юридическую силу, один экземпляр вручен Обучающемуся, второй экземпляр – Заказчику, третий экземпляр - бухгалтерии Университета, четвертый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2419" w:type="pct"/>
          </w:tcPr>
          <w:p w14:paraId="3DB78AE0" w14:textId="2E074E62" w:rsidR="00533CB0" w:rsidRPr="002D601E" w:rsidRDefault="00533CB0" w:rsidP="00533CB0">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7.4. Осы Келісім шарт Тараптармен орыс және мемлекеттік тілде заңдық күші бірдей төрт түпнұсқа дана болып жасалған, бір данасы Білім алушыға, екінші данасы – Тапсырыс берушіге, үшінші данасы - Университет бухгалтериясына, төртіншісі – Білім алушының жеке ісіне табыс етілді. 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533CB0" w:rsidRPr="002D601E" w14:paraId="116B9D67" w14:textId="77777777" w:rsidTr="005A52E6">
        <w:trPr>
          <w:divId w:val="1700159308"/>
        </w:trPr>
        <w:tc>
          <w:tcPr>
            <w:tcW w:w="2581" w:type="pct"/>
          </w:tcPr>
          <w:p w14:paraId="4C219985" w14:textId="77777777" w:rsidR="00533CB0" w:rsidRPr="002D601E" w:rsidRDefault="00533CB0" w:rsidP="00533CB0">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7.5.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2419" w:type="pct"/>
          </w:tcPr>
          <w:p w14:paraId="400B6D44" w14:textId="77777777" w:rsidR="00533CB0" w:rsidRPr="002D601E" w:rsidRDefault="00533CB0" w:rsidP="00533CB0">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7.5. Осы Шарт Тараптардың Шартта көрініс тапқан барлық мәселелерге қатысты толық келісімін білдіреді. Осы Шартқа қол қойылғаннан кейін Тараптардың осы Шарт мәселелеріне қатысты бұған дейінгі кез келген келісімі, арыздары, хат алмасулар және өзге келісімдер күшін жойды деп есептеледі.</w:t>
            </w:r>
          </w:p>
        </w:tc>
      </w:tr>
      <w:tr w:rsidR="00533CB0" w:rsidRPr="002D601E" w14:paraId="062B54B1" w14:textId="77777777" w:rsidTr="005A52E6">
        <w:trPr>
          <w:divId w:val="1700159308"/>
        </w:trPr>
        <w:tc>
          <w:tcPr>
            <w:tcW w:w="2581" w:type="pct"/>
          </w:tcPr>
          <w:p w14:paraId="688227C5" w14:textId="77777777" w:rsidR="00533CB0" w:rsidRPr="002D601E" w:rsidRDefault="00533CB0" w:rsidP="00533CB0">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7.6. 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2419" w:type="pct"/>
          </w:tcPr>
          <w:p w14:paraId="643CA8F9" w14:textId="77777777" w:rsidR="00533CB0" w:rsidRPr="002D601E" w:rsidRDefault="00533CB0" w:rsidP="00533CB0">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 xml:space="preserve">7.6. Білім алушы мен Университеттің арасында </w:t>
            </w:r>
            <w:r w:rsidRPr="002D601E">
              <w:rPr>
                <w:sz w:val="14"/>
                <w:szCs w:val="14"/>
                <w:lang w:val="kk-KZ"/>
              </w:rPr>
              <w:t>шарттық</w:t>
            </w:r>
            <w:r w:rsidRPr="002D601E">
              <w:rPr>
                <w:sz w:val="14"/>
                <w:szCs w:val="14"/>
              </w:rPr>
              <w:t xml:space="preserve"> </w:t>
            </w:r>
            <w:r w:rsidRPr="002D601E">
              <w:rPr>
                <w:sz w:val="14"/>
                <w:szCs w:val="14"/>
                <w:lang w:val="kk-KZ"/>
              </w:rPr>
              <w:t>қарым-</w:t>
            </w:r>
            <w:r w:rsidRPr="002D601E">
              <w:rPr>
                <w:sz w:val="14"/>
                <w:szCs w:val="14"/>
              </w:rPr>
              <w:t>қатынаст</w:t>
            </w:r>
            <w:r w:rsidRPr="002D601E">
              <w:rPr>
                <w:sz w:val="14"/>
                <w:szCs w:val="14"/>
                <w:lang w:val="kk-KZ"/>
              </w:rPr>
              <w:t>ард</w:t>
            </w:r>
            <w:r w:rsidRPr="002D601E">
              <w:rPr>
                <w:sz w:val="14"/>
                <w:szCs w:val="14"/>
              </w:rPr>
              <w:t>ың тоқтатылу сәті Білім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533CB0" w:rsidRPr="002D601E" w14:paraId="22C86428" w14:textId="77777777" w:rsidTr="005A52E6">
        <w:trPr>
          <w:divId w:val="1700159308"/>
        </w:trPr>
        <w:tc>
          <w:tcPr>
            <w:tcW w:w="2581" w:type="pct"/>
          </w:tcPr>
          <w:p w14:paraId="475CC3EC" w14:textId="77777777" w:rsidR="00533CB0" w:rsidRPr="002D601E" w:rsidRDefault="00533CB0" w:rsidP="00533CB0">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7.7. Взаимоотношения между Обучающимся и Заказчиком, не урегулированные или не полностью урегулированные настоящим Договором, в том числе взаимоотношения, связанные с отработкой Обучающегося в организации Заказчика и возмещением затрат Заказчика на обучение, если такие договоренности имеют или будут иметь место, определяются по соглашению между ними, и не распространяются на Университет ни при каких обстоятельствах.</w:t>
            </w:r>
          </w:p>
        </w:tc>
        <w:tc>
          <w:tcPr>
            <w:tcW w:w="2419" w:type="pct"/>
          </w:tcPr>
          <w:p w14:paraId="4CD5025C" w14:textId="77777777" w:rsidR="00533CB0" w:rsidRPr="002D601E" w:rsidRDefault="00533CB0" w:rsidP="00533CB0">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7.7. Білім алушы мен Тапсырыс берушінің осы Шартпен реттелмеген өзара қатынасы, соның ішінде Білім алушының Тапсырыс беруші ұйымында жұмыс өтеуіне және Тапсырыс берушінің оқуға төлеген шығындарын өтеуге байланысты қарым-қатынасы, мұндай келісім болса не болашақта болатын болса, олардың өзара келісімге келуі бойынша анықталады және бұл мәселелердің Университетке ешбір жағдай бойынша  қатынасы жоқ деп есептеледі.</w:t>
            </w:r>
          </w:p>
        </w:tc>
      </w:tr>
      <w:tr w:rsidR="00533CB0" w:rsidRPr="002D601E" w14:paraId="3E9938A3" w14:textId="77777777" w:rsidTr="005A52E6">
        <w:trPr>
          <w:divId w:val="1700159308"/>
        </w:trPr>
        <w:tc>
          <w:tcPr>
            <w:tcW w:w="2581" w:type="pct"/>
          </w:tcPr>
          <w:p w14:paraId="7CB7191C" w14:textId="77777777" w:rsidR="00533CB0" w:rsidRPr="002D601E" w:rsidRDefault="00533CB0" w:rsidP="00533CB0">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7.8. 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2419" w:type="pct"/>
          </w:tcPr>
          <w:p w14:paraId="174B4B6C" w14:textId="77777777" w:rsidR="00533CB0" w:rsidRPr="002D601E" w:rsidRDefault="00533CB0" w:rsidP="00533CB0">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7.8. Осы Шартқа қол қою кезінде Тараптар осы Шарт пен медициналық жоғары оқу орындарында білім беру қызметін көрсету тәртібін, білім беру үдерісін ұйымдастыруды реттейтін қолданыстағы заңнама мәтіндерінің оқылуында тікелей қарама-қайшылықтар кездесетін болса,  тек әрқилы оқылу аясында ғана қолданыстағы заңнама нормалары басым рөл атқарады.</w:t>
            </w:r>
          </w:p>
        </w:tc>
      </w:tr>
      <w:tr w:rsidR="006909C5" w:rsidRPr="002D601E" w14:paraId="73BAF233" w14:textId="77777777" w:rsidTr="00C37370">
        <w:trPr>
          <w:divId w:val="1700159308"/>
          <w:trHeight w:val="267"/>
        </w:trPr>
        <w:tc>
          <w:tcPr>
            <w:tcW w:w="2581" w:type="pct"/>
          </w:tcPr>
          <w:p w14:paraId="171EAD38" w14:textId="09053920" w:rsidR="006909C5" w:rsidRPr="002D601E" w:rsidRDefault="006909C5" w:rsidP="006909C5">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 xml:space="preserve">7.9. 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по </w:t>
            </w:r>
            <w:r w:rsidRPr="002D601E">
              <w:rPr>
                <w:sz w:val="14"/>
                <w:szCs w:val="14"/>
              </w:rPr>
              <w:lastRenderedPageBreak/>
              <w:t xml:space="preserve">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
        </w:tc>
        <w:tc>
          <w:tcPr>
            <w:tcW w:w="2419" w:type="pct"/>
            <w:shd w:val="clear" w:color="auto" w:fill="auto"/>
          </w:tcPr>
          <w:p w14:paraId="0EE7F552" w14:textId="0213C4D2" w:rsidR="006909C5" w:rsidRPr="002D601E" w:rsidRDefault="006909C5" w:rsidP="006909C5">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lastRenderedPageBreak/>
              <w:t xml:space="preserve">7.9. Осы </w:t>
            </w:r>
            <w:r w:rsidRPr="002D601E">
              <w:rPr>
                <w:sz w:val="14"/>
                <w:szCs w:val="14"/>
                <w:lang w:val="kk-KZ"/>
              </w:rPr>
              <w:t>Ш</w:t>
            </w:r>
            <w:r w:rsidRPr="002D601E">
              <w:rPr>
                <w:sz w:val="14"/>
                <w:szCs w:val="14"/>
              </w:rPr>
              <w:t xml:space="preserve">артқа қол қоя отырып, Білім алушы осы Шарттың, Университет Жарғысының, </w:t>
            </w:r>
            <w:r w:rsidRPr="002D601E">
              <w:rPr>
                <w:sz w:val="14"/>
                <w:szCs w:val="14"/>
                <w:lang w:val="kk-KZ"/>
              </w:rPr>
              <w:t>У</w:t>
            </w:r>
            <w:r w:rsidRPr="002D601E">
              <w:rPr>
                <w:sz w:val="14"/>
                <w:szCs w:val="14"/>
              </w:rPr>
              <w:t xml:space="preserve">ниверситеттің академиялық саясатының, Академиялық адалдық Кодексінің, Ішкі оқу тәртібі қағидаларының немесе </w:t>
            </w:r>
            <w:r w:rsidRPr="002D601E">
              <w:rPr>
                <w:sz w:val="14"/>
                <w:szCs w:val="14"/>
                <w:lang w:val="kk-KZ"/>
              </w:rPr>
              <w:t>У</w:t>
            </w:r>
            <w:r w:rsidRPr="002D601E">
              <w:rPr>
                <w:sz w:val="14"/>
                <w:szCs w:val="14"/>
              </w:rPr>
              <w:t>ниверситеттің білім беру процес</w:t>
            </w:r>
            <w:r w:rsidRPr="002D601E">
              <w:rPr>
                <w:sz w:val="14"/>
                <w:szCs w:val="14"/>
                <w:lang w:val="kk-KZ"/>
              </w:rPr>
              <w:t>с</w:t>
            </w:r>
            <w:r w:rsidRPr="002D601E">
              <w:rPr>
                <w:sz w:val="14"/>
                <w:szCs w:val="14"/>
              </w:rPr>
              <w:t xml:space="preserve">ін ұйымдастыру жөніндегі басқа да нормативтік құқықтық актілерінің және </w:t>
            </w:r>
            <w:r w:rsidRPr="002D601E">
              <w:rPr>
                <w:sz w:val="14"/>
                <w:szCs w:val="14"/>
              </w:rPr>
              <w:lastRenderedPageBreak/>
              <w:t>білім беру ұйымдарына қабылдау және оқудан өту тәртібін реттей</w:t>
            </w:r>
            <w:r w:rsidRPr="002D601E">
              <w:rPr>
                <w:sz w:val="14"/>
                <w:szCs w:val="14"/>
                <w:lang w:val="kk-KZ"/>
              </w:rPr>
              <w:t>тін</w:t>
            </w:r>
            <w:r w:rsidRPr="002D601E">
              <w:rPr>
                <w:sz w:val="14"/>
                <w:szCs w:val="14"/>
              </w:rPr>
              <w:t xml:space="preserve"> басқа да нормативтік құқықтық актілердің талаптарымен танысқанын және келісетінін растайды.</w:t>
            </w:r>
          </w:p>
        </w:tc>
      </w:tr>
      <w:tr w:rsidR="006909C5" w:rsidRPr="002D601E" w14:paraId="5E89C227" w14:textId="77777777" w:rsidTr="00B93253">
        <w:trPr>
          <w:divId w:val="1700159308"/>
          <w:trHeight w:val="702"/>
        </w:trPr>
        <w:tc>
          <w:tcPr>
            <w:tcW w:w="2581" w:type="pct"/>
          </w:tcPr>
          <w:p w14:paraId="65EA7D32" w14:textId="45D96297" w:rsidR="006909C5" w:rsidRPr="002D601E" w:rsidRDefault="006909C5" w:rsidP="006909C5">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lastRenderedPageBreak/>
              <w:t xml:space="preserve">7.10. </w:t>
            </w:r>
            <w:r w:rsidR="004A1CB3"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r w:rsidRPr="002D601E">
              <w:rPr>
                <w:sz w:val="14"/>
                <w:szCs w:val="14"/>
              </w:rPr>
              <w:tab/>
            </w:r>
            <w:r w:rsidRPr="002D601E">
              <w:rPr>
                <w:sz w:val="14"/>
                <w:szCs w:val="14"/>
              </w:rPr>
              <w:tab/>
            </w:r>
          </w:p>
        </w:tc>
        <w:tc>
          <w:tcPr>
            <w:tcW w:w="2419" w:type="pct"/>
          </w:tcPr>
          <w:p w14:paraId="6FD1CBF1" w14:textId="4544C54D" w:rsidR="006909C5" w:rsidRPr="002D601E" w:rsidRDefault="006909C5" w:rsidP="006909C5">
            <w:pPr>
              <w:pStyle w:val="a3"/>
              <w:widowControl w:val="0"/>
              <w:tabs>
                <w:tab w:val="left" w:pos="0"/>
                <w:tab w:val="left" w:pos="34"/>
              </w:tabs>
              <w:spacing w:before="0" w:beforeAutospacing="0" w:after="0" w:afterAutospacing="0" w:line="190" w:lineRule="exact"/>
              <w:ind w:right="-28"/>
              <w:jc w:val="both"/>
              <w:rPr>
                <w:sz w:val="14"/>
                <w:szCs w:val="14"/>
              </w:rPr>
            </w:pPr>
            <w:r w:rsidRPr="002D601E">
              <w:rPr>
                <w:sz w:val="14"/>
                <w:szCs w:val="14"/>
              </w:rPr>
              <w:t xml:space="preserve">7.10. </w:t>
            </w:r>
            <w:r w:rsidR="004A1CB3" w:rsidRPr="004E5C61">
              <w:rPr>
                <w:sz w:val="15"/>
                <w:szCs w:val="15"/>
              </w:rPr>
              <w:t>"Дербес деректер және оларды қорғау туралы" Қазақстан Республикасының 21.05.2013 ж. №94-V Заңына сәйкес білім алушы университетке өзінің дербес деректерін жинауға және өңдеуге келісім береді.</w:t>
            </w:r>
          </w:p>
        </w:tc>
      </w:tr>
      <w:tr w:rsidR="006909C5" w:rsidRPr="002D601E" w14:paraId="4F951B63" w14:textId="77777777" w:rsidTr="00B93253">
        <w:trPr>
          <w:divId w:val="1700159308"/>
          <w:trHeight w:val="702"/>
        </w:trPr>
        <w:tc>
          <w:tcPr>
            <w:tcW w:w="2581" w:type="pct"/>
          </w:tcPr>
          <w:p w14:paraId="65EA37B2" w14:textId="77777777" w:rsidR="006909C5" w:rsidRPr="002D601E" w:rsidRDefault="006909C5" w:rsidP="006909C5">
            <w:pPr>
              <w:pStyle w:val="a3"/>
              <w:widowControl w:val="0"/>
              <w:tabs>
                <w:tab w:val="left" w:pos="317"/>
                <w:tab w:val="left" w:pos="459"/>
              </w:tabs>
              <w:spacing w:before="0" w:beforeAutospacing="0" w:after="0" w:afterAutospacing="0" w:line="190" w:lineRule="exact"/>
              <w:ind w:right="28"/>
              <w:jc w:val="both"/>
              <w:rPr>
                <w:sz w:val="14"/>
                <w:szCs w:val="14"/>
              </w:rPr>
            </w:pPr>
            <w:r w:rsidRPr="002D601E">
              <w:rPr>
                <w:sz w:val="14"/>
                <w:szCs w:val="14"/>
                <w:lang w:val="kk-KZ"/>
              </w:rPr>
              <w:t>7</w:t>
            </w:r>
            <w:r w:rsidRPr="002D601E">
              <w:rPr>
                <w:sz w:val="14"/>
                <w:szCs w:val="14"/>
              </w:rPr>
              <w:t xml:space="preserve">.11. В случае отсутствия Обучающегося на момент заключения договора, Обучающийся вправе уполномочить дееспособное, совершеннолетнее лицо для заключения от его имени настоящего договора на основании доверенности, выдаваемой в соответствии с главой 5 Гражданского кодекса Республики Казахстан. </w:t>
            </w:r>
          </w:p>
        </w:tc>
        <w:tc>
          <w:tcPr>
            <w:tcW w:w="2419" w:type="pct"/>
          </w:tcPr>
          <w:p w14:paraId="65678639" w14:textId="77777777" w:rsidR="006909C5" w:rsidRPr="002D601E" w:rsidRDefault="006909C5" w:rsidP="006909C5">
            <w:pPr>
              <w:pStyle w:val="a3"/>
              <w:widowControl w:val="0"/>
              <w:tabs>
                <w:tab w:val="left" w:pos="317"/>
                <w:tab w:val="left" w:pos="459"/>
              </w:tabs>
              <w:spacing w:before="0" w:beforeAutospacing="0" w:after="0" w:afterAutospacing="0" w:line="190" w:lineRule="exact"/>
              <w:ind w:right="-28"/>
              <w:jc w:val="both"/>
              <w:rPr>
                <w:sz w:val="14"/>
                <w:szCs w:val="14"/>
              </w:rPr>
            </w:pPr>
            <w:r w:rsidRPr="002D601E">
              <w:rPr>
                <w:sz w:val="14"/>
                <w:szCs w:val="14"/>
                <w:lang w:val="kk-KZ"/>
              </w:rPr>
              <w:t>7</w:t>
            </w:r>
            <w:r w:rsidRPr="002D601E">
              <w:rPr>
                <w:sz w:val="14"/>
                <w:szCs w:val="14"/>
              </w:rPr>
              <w:t xml:space="preserve">.11. Білім алушы шарт жасасу кезінде болмаған жағдайда, </w:t>
            </w:r>
            <w:r w:rsidRPr="002D601E">
              <w:rPr>
                <w:sz w:val="14"/>
                <w:szCs w:val="14"/>
                <w:lang w:val="kk-KZ"/>
              </w:rPr>
              <w:t>Б</w:t>
            </w:r>
            <w:r w:rsidRPr="002D601E">
              <w:rPr>
                <w:sz w:val="14"/>
                <w:szCs w:val="14"/>
              </w:rPr>
              <w:t>ілім алушы Қазақстан Республикасы Азаматтық кодексінің 5-тарауына сәйкес берілетін сенімхат негізінде оның атынан осы шартты жасасу үшін әрекетке қабілетті, кәмелетке толған адамға уәкілеттік беруге құқылы.</w:t>
            </w:r>
          </w:p>
        </w:tc>
      </w:tr>
      <w:tr w:rsidR="006909C5" w:rsidRPr="002D601E" w14:paraId="3924F043" w14:textId="77777777" w:rsidTr="00B93253">
        <w:trPr>
          <w:divId w:val="1700159308"/>
          <w:trHeight w:val="702"/>
        </w:trPr>
        <w:tc>
          <w:tcPr>
            <w:tcW w:w="2581" w:type="pct"/>
          </w:tcPr>
          <w:p w14:paraId="26488746" w14:textId="08935CB9" w:rsidR="006909C5" w:rsidRPr="002D601E" w:rsidRDefault="006909C5" w:rsidP="006909C5">
            <w:pPr>
              <w:pStyle w:val="a3"/>
              <w:widowControl w:val="0"/>
              <w:tabs>
                <w:tab w:val="left" w:pos="317"/>
                <w:tab w:val="left" w:pos="459"/>
              </w:tabs>
              <w:spacing w:before="0" w:beforeAutospacing="0" w:after="0" w:afterAutospacing="0" w:line="190" w:lineRule="exact"/>
              <w:ind w:right="28"/>
              <w:jc w:val="both"/>
              <w:rPr>
                <w:sz w:val="14"/>
                <w:szCs w:val="14"/>
              </w:rPr>
            </w:pPr>
            <w:r w:rsidRPr="002D601E">
              <w:rPr>
                <w:sz w:val="14"/>
                <w:szCs w:val="14"/>
                <w:lang w:val="kk-KZ"/>
              </w:rPr>
              <w:t>7</w:t>
            </w:r>
            <w:r w:rsidRPr="002D601E">
              <w:rPr>
                <w:sz w:val="14"/>
                <w:szCs w:val="14"/>
              </w:rPr>
              <w:t>.12. Во всём остальном, что прямо не урегулировано Договором, Стороны руководствуются действующим законодательством Республики Казахстан и актами Университета, регламентирующими порядок организации образовательного процесса в резидентуре.</w:t>
            </w:r>
          </w:p>
        </w:tc>
        <w:tc>
          <w:tcPr>
            <w:tcW w:w="2419" w:type="pct"/>
          </w:tcPr>
          <w:p w14:paraId="477A47E5" w14:textId="6853DBA8" w:rsidR="006909C5" w:rsidRPr="002D601E" w:rsidRDefault="006909C5" w:rsidP="006909C5">
            <w:pPr>
              <w:pStyle w:val="a3"/>
              <w:widowControl w:val="0"/>
              <w:tabs>
                <w:tab w:val="left" w:pos="317"/>
                <w:tab w:val="left" w:pos="459"/>
              </w:tabs>
              <w:spacing w:before="0" w:beforeAutospacing="0" w:after="0" w:afterAutospacing="0" w:line="190" w:lineRule="exact"/>
              <w:ind w:right="-28"/>
              <w:jc w:val="both"/>
              <w:rPr>
                <w:sz w:val="14"/>
                <w:szCs w:val="14"/>
              </w:rPr>
            </w:pPr>
            <w:r w:rsidRPr="002D601E">
              <w:rPr>
                <w:sz w:val="14"/>
                <w:szCs w:val="14"/>
                <w:lang w:val="kk-KZ"/>
              </w:rPr>
              <w:t>7</w:t>
            </w:r>
            <w:r w:rsidRPr="002D601E">
              <w:rPr>
                <w:sz w:val="14"/>
                <w:szCs w:val="14"/>
              </w:rPr>
              <w:t xml:space="preserve">.12. Басқа негіздерде Шартта тікелей реттелмеген жағдайда, Тараптар Қазақстан Республикасының қолданыстағы заңнамаларымен және резидентурада білім беру </w:t>
            </w:r>
            <w:r w:rsidRPr="002D601E">
              <w:rPr>
                <w:sz w:val="14"/>
                <w:szCs w:val="14"/>
                <w:lang w:val="kk-KZ"/>
              </w:rPr>
              <w:t>үдері</w:t>
            </w:r>
            <w:r w:rsidRPr="002D601E">
              <w:rPr>
                <w:sz w:val="14"/>
                <w:szCs w:val="14"/>
              </w:rPr>
              <w:t>сін ұйымдастыру тәртібін реттейтін Университет актілерін қолданады.</w:t>
            </w:r>
          </w:p>
        </w:tc>
      </w:tr>
    </w:tbl>
    <w:p w14:paraId="59220C89" w14:textId="77777777" w:rsidR="00AA4748" w:rsidRPr="002D601E" w:rsidRDefault="00AA4748" w:rsidP="00D9329E">
      <w:pPr>
        <w:widowControl w:val="0"/>
        <w:spacing w:line="160" w:lineRule="exact"/>
        <w:ind w:left="-709" w:right="-85" w:firstLine="1135"/>
        <w:divId w:val="1700159308"/>
        <w:rPr>
          <w:b/>
          <w:sz w:val="16"/>
          <w:szCs w:val="16"/>
        </w:rPr>
      </w:pPr>
    </w:p>
    <w:p w14:paraId="0A47C794" w14:textId="77777777" w:rsidR="00AA4748" w:rsidRPr="002D601E" w:rsidRDefault="00D007B7" w:rsidP="00D9329E">
      <w:pPr>
        <w:widowControl w:val="0"/>
        <w:spacing w:line="160" w:lineRule="exact"/>
        <w:ind w:left="-709" w:right="-85" w:firstLine="1135"/>
        <w:divId w:val="1700159308"/>
        <w:rPr>
          <w:b/>
          <w:sz w:val="16"/>
          <w:szCs w:val="16"/>
          <w:lang w:val="kk-KZ"/>
        </w:rPr>
      </w:pPr>
      <w:r w:rsidRPr="002D601E">
        <w:rPr>
          <w:b/>
          <w:sz w:val="16"/>
          <w:szCs w:val="16"/>
        </w:rPr>
        <w:t>Адреса, реквизиты и подписи Сторон:</w:t>
      </w:r>
      <w:r w:rsidR="00694883" w:rsidRPr="002D601E">
        <w:rPr>
          <w:b/>
          <w:sz w:val="16"/>
          <w:szCs w:val="16"/>
          <w:lang w:val="kk-KZ"/>
        </w:rPr>
        <w:t xml:space="preserve">                </w:t>
      </w:r>
      <w:r w:rsidR="00606D83" w:rsidRPr="002D601E">
        <w:rPr>
          <w:b/>
          <w:sz w:val="16"/>
          <w:szCs w:val="16"/>
          <w:lang w:val="kk-KZ"/>
        </w:rPr>
        <w:t xml:space="preserve">                            </w:t>
      </w:r>
      <w:r w:rsidR="00690537" w:rsidRPr="002D601E">
        <w:rPr>
          <w:b/>
          <w:sz w:val="16"/>
          <w:szCs w:val="16"/>
          <w:lang w:val="kk-KZ"/>
        </w:rPr>
        <w:t xml:space="preserve">           </w:t>
      </w:r>
      <w:r w:rsidR="00606D83" w:rsidRPr="002D601E">
        <w:rPr>
          <w:b/>
          <w:sz w:val="16"/>
          <w:szCs w:val="16"/>
          <w:lang w:val="kk-KZ"/>
        </w:rPr>
        <w:t xml:space="preserve">  </w:t>
      </w:r>
      <w:r w:rsidR="00D1611E" w:rsidRPr="002D601E">
        <w:rPr>
          <w:b/>
          <w:sz w:val="16"/>
          <w:szCs w:val="16"/>
          <w:lang w:val="kk-KZ"/>
        </w:rPr>
        <w:t xml:space="preserve">       </w:t>
      </w:r>
      <w:r w:rsidR="00E76D41" w:rsidRPr="002D601E">
        <w:rPr>
          <w:b/>
          <w:sz w:val="16"/>
          <w:szCs w:val="16"/>
          <w:lang w:val="kk-KZ"/>
        </w:rPr>
        <w:t xml:space="preserve"> </w:t>
      </w:r>
      <w:r w:rsidR="00F97F31" w:rsidRPr="002D601E">
        <w:rPr>
          <w:b/>
          <w:sz w:val="16"/>
          <w:szCs w:val="16"/>
          <w:lang w:val="kk-KZ"/>
        </w:rPr>
        <w:t>Тараптардың мекен</w:t>
      </w:r>
      <w:r w:rsidR="00694883" w:rsidRPr="002D601E">
        <w:rPr>
          <w:b/>
          <w:sz w:val="16"/>
          <w:szCs w:val="16"/>
          <w:lang w:val="kk-KZ"/>
        </w:rPr>
        <w:t xml:space="preserve">жайы мен реквизиттері және қолдары:     </w:t>
      </w:r>
    </w:p>
    <w:p w14:paraId="7EC02A24" w14:textId="77777777" w:rsidR="00D007B7" w:rsidRPr="002D601E" w:rsidRDefault="00694883" w:rsidP="00D9329E">
      <w:pPr>
        <w:widowControl w:val="0"/>
        <w:spacing w:line="160" w:lineRule="exact"/>
        <w:ind w:left="-709" w:right="-85" w:firstLine="1135"/>
        <w:divId w:val="1700159308"/>
        <w:rPr>
          <w:sz w:val="16"/>
          <w:szCs w:val="16"/>
          <w:lang w:val="kk-KZ"/>
        </w:rPr>
      </w:pPr>
      <w:r w:rsidRPr="002D601E">
        <w:rPr>
          <w:b/>
          <w:sz w:val="16"/>
          <w:szCs w:val="16"/>
          <w:lang w:val="kk-KZ"/>
        </w:rPr>
        <w:t xml:space="preserve">      </w:t>
      </w:r>
    </w:p>
    <w:tbl>
      <w:tblPr>
        <w:tblW w:w="5000" w:type="pct"/>
        <w:tblLook w:val="04A0" w:firstRow="1" w:lastRow="0" w:firstColumn="1" w:lastColumn="0" w:noHBand="0" w:noVBand="1"/>
      </w:tblPr>
      <w:tblGrid>
        <w:gridCol w:w="5485"/>
        <w:gridCol w:w="4935"/>
      </w:tblGrid>
      <w:tr w:rsidR="00D86C2F" w:rsidRPr="002D601E" w14:paraId="754582DF" w14:textId="77777777" w:rsidTr="00D86C2F">
        <w:trPr>
          <w:divId w:val="1700159308"/>
        </w:trPr>
        <w:tc>
          <w:tcPr>
            <w:tcW w:w="2632" w:type="pct"/>
          </w:tcPr>
          <w:p w14:paraId="2D1D9BD1" w14:textId="77777777" w:rsidR="00694883" w:rsidRPr="002D601E" w:rsidRDefault="00694883" w:rsidP="00D9329E">
            <w:pPr>
              <w:pStyle w:val="a3"/>
              <w:widowControl w:val="0"/>
              <w:spacing w:before="0" w:beforeAutospacing="0" w:after="0" w:afterAutospacing="0" w:line="160" w:lineRule="exact"/>
              <w:ind w:firstLine="425"/>
              <w:rPr>
                <w:b/>
                <w:sz w:val="16"/>
                <w:szCs w:val="16"/>
              </w:rPr>
            </w:pPr>
            <w:r w:rsidRPr="002D601E">
              <w:rPr>
                <w:b/>
                <w:sz w:val="16"/>
                <w:szCs w:val="16"/>
              </w:rPr>
              <w:t>Университет:</w:t>
            </w:r>
          </w:p>
        </w:tc>
        <w:tc>
          <w:tcPr>
            <w:tcW w:w="2368" w:type="pct"/>
          </w:tcPr>
          <w:p w14:paraId="63EF7AC3" w14:textId="77777777" w:rsidR="00694883" w:rsidRPr="002D601E" w:rsidRDefault="00694883" w:rsidP="00D9329E">
            <w:pPr>
              <w:pStyle w:val="a3"/>
              <w:widowControl w:val="0"/>
              <w:spacing w:before="0" w:beforeAutospacing="0" w:after="0" w:afterAutospacing="0" w:line="160" w:lineRule="exact"/>
              <w:ind w:left="34" w:firstLine="425"/>
              <w:rPr>
                <w:b/>
                <w:sz w:val="16"/>
                <w:szCs w:val="16"/>
                <w:lang w:val="kk-KZ"/>
              </w:rPr>
            </w:pPr>
            <w:r w:rsidRPr="002D601E">
              <w:rPr>
                <w:b/>
                <w:sz w:val="16"/>
                <w:szCs w:val="16"/>
                <w:lang w:val="kk-KZ"/>
              </w:rPr>
              <w:t>Университет:</w:t>
            </w:r>
          </w:p>
        </w:tc>
      </w:tr>
      <w:tr w:rsidR="003C6FE4" w:rsidRPr="002D601E" w14:paraId="7D159596" w14:textId="77777777" w:rsidTr="00D86C2F">
        <w:trPr>
          <w:divId w:val="1700159308"/>
        </w:trPr>
        <w:tc>
          <w:tcPr>
            <w:tcW w:w="2632" w:type="pct"/>
          </w:tcPr>
          <w:p w14:paraId="06BAA4C5" w14:textId="77777777" w:rsidR="003C6FE4" w:rsidRPr="002D601E" w:rsidRDefault="003C6FE4" w:rsidP="004C036D">
            <w:pPr>
              <w:pStyle w:val="a3"/>
              <w:widowControl w:val="0"/>
              <w:spacing w:before="0" w:beforeAutospacing="0" w:after="0" w:afterAutospacing="0" w:line="190" w:lineRule="exact"/>
              <w:rPr>
                <w:b/>
                <w:sz w:val="16"/>
                <w:szCs w:val="16"/>
              </w:rPr>
            </w:pPr>
            <w:r w:rsidRPr="002D601E">
              <w:rPr>
                <w:b/>
                <w:sz w:val="16"/>
                <w:szCs w:val="16"/>
                <w:lang w:val="kk-KZ"/>
              </w:rPr>
              <w:t>Н</w:t>
            </w:r>
            <w:r w:rsidRPr="002D601E">
              <w:rPr>
                <w:b/>
                <w:sz w:val="16"/>
                <w:szCs w:val="16"/>
              </w:rPr>
              <w:t>АО «</w:t>
            </w:r>
            <w:r w:rsidRPr="002D601E">
              <w:rPr>
                <w:b/>
                <w:sz w:val="16"/>
                <w:szCs w:val="16"/>
                <w:lang w:val="kk-KZ"/>
              </w:rPr>
              <w:t>Казахский н</w:t>
            </w:r>
            <w:r w:rsidRPr="002D601E">
              <w:rPr>
                <w:b/>
                <w:sz w:val="16"/>
                <w:szCs w:val="16"/>
              </w:rPr>
              <w:t>ациональный медицинский университет</w:t>
            </w:r>
            <w:r w:rsidRPr="002D601E">
              <w:rPr>
                <w:b/>
                <w:sz w:val="16"/>
                <w:szCs w:val="16"/>
                <w:lang w:val="kk-KZ"/>
              </w:rPr>
              <w:t xml:space="preserve"> имени С.Д.Асфендиярова</w:t>
            </w:r>
            <w:r w:rsidRPr="002D601E">
              <w:rPr>
                <w:b/>
                <w:sz w:val="16"/>
                <w:szCs w:val="16"/>
              </w:rPr>
              <w:t>»,</w:t>
            </w:r>
          </w:p>
          <w:p w14:paraId="414FC181" w14:textId="77777777" w:rsidR="003C6FE4" w:rsidRPr="002D601E" w:rsidRDefault="003C6FE4" w:rsidP="00FE585E">
            <w:pPr>
              <w:pStyle w:val="a3"/>
              <w:widowControl w:val="0"/>
              <w:spacing w:before="0" w:beforeAutospacing="0" w:after="0" w:afterAutospacing="0" w:line="190" w:lineRule="exact"/>
              <w:jc w:val="both"/>
              <w:rPr>
                <w:sz w:val="16"/>
                <w:szCs w:val="16"/>
              </w:rPr>
            </w:pPr>
            <w:r w:rsidRPr="002D601E">
              <w:rPr>
                <w:sz w:val="16"/>
                <w:szCs w:val="16"/>
              </w:rPr>
              <w:t>БИН 181240006407</w:t>
            </w:r>
          </w:p>
        </w:tc>
        <w:tc>
          <w:tcPr>
            <w:tcW w:w="2368" w:type="pct"/>
          </w:tcPr>
          <w:p w14:paraId="2BBF4496" w14:textId="77777777" w:rsidR="003C6FE4" w:rsidRPr="002D601E" w:rsidRDefault="00F97F31" w:rsidP="004C036D">
            <w:pPr>
              <w:pStyle w:val="a3"/>
              <w:widowControl w:val="0"/>
              <w:spacing w:before="0" w:beforeAutospacing="0" w:after="0" w:afterAutospacing="0" w:line="190" w:lineRule="exact"/>
              <w:rPr>
                <w:b/>
                <w:sz w:val="16"/>
                <w:szCs w:val="16"/>
                <w:lang w:val="kk-KZ"/>
              </w:rPr>
            </w:pPr>
            <w:r w:rsidRPr="002D601E">
              <w:rPr>
                <w:b/>
                <w:sz w:val="16"/>
                <w:szCs w:val="16"/>
                <w:lang w:val="kk-KZ"/>
              </w:rPr>
              <w:t>«</w:t>
            </w:r>
            <w:r w:rsidR="003C6FE4" w:rsidRPr="002D601E">
              <w:rPr>
                <w:b/>
                <w:sz w:val="16"/>
                <w:szCs w:val="16"/>
                <w:lang w:val="kk-KZ"/>
              </w:rPr>
              <w:t>С.Ж. Асфендияров атындағы Қазақ ұлттық медицина университеті</w:t>
            </w:r>
            <w:r w:rsidRPr="002D601E">
              <w:rPr>
                <w:b/>
                <w:sz w:val="16"/>
                <w:szCs w:val="16"/>
                <w:lang w:val="kk-KZ"/>
              </w:rPr>
              <w:t>»</w:t>
            </w:r>
            <w:r w:rsidR="003C6FE4" w:rsidRPr="002D601E">
              <w:rPr>
                <w:b/>
                <w:sz w:val="16"/>
                <w:szCs w:val="16"/>
                <w:lang w:val="kk-KZ"/>
              </w:rPr>
              <w:t xml:space="preserve"> КЕАҚ,</w:t>
            </w:r>
          </w:p>
          <w:p w14:paraId="63B6F659" w14:textId="77777777" w:rsidR="003C6FE4" w:rsidRPr="002D601E" w:rsidRDefault="003C6FE4" w:rsidP="00FE585E">
            <w:pPr>
              <w:pStyle w:val="a3"/>
              <w:widowControl w:val="0"/>
              <w:spacing w:before="0" w:beforeAutospacing="0" w:after="0" w:afterAutospacing="0" w:line="190" w:lineRule="exact"/>
              <w:jc w:val="both"/>
              <w:rPr>
                <w:sz w:val="16"/>
                <w:szCs w:val="16"/>
                <w:lang w:val="kk-KZ"/>
              </w:rPr>
            </w:pPr>
            <w:r w:rsidRPr="002D601E">
              <w:rPr>
                <w:sz w:val="16"/>
                <w:szCs w:val="16"/>
                <w:lang w:val="kk-KZ"/>
              </w:rPr>
              <w:t>БСН</w:t>
            </w:r>
            <w:r w:rsidRPr="002D601E">
              <w:rPr>
                <w:sz w:val="16"/>
                <w:szCs w:val="16"/>
              </w:rPr>
              <w:t xml:space="preserve"> 181240006407</w:t>
            </w:r>
          </w:p>
        </w:tc>
      </w:tr>
      <w:tr w:rsidR="003C6FE4" w:rsidRPr="0023338C" w14:paraId="23754668" w14:textId="77777777" w:rsidTr="00D86C2F">
        <w:trPr>
          <w:divId w:val="1700159308"/>
        </w:trPr>
        <w:tc>
          <w:tcPr>
            <w:tcW w:w="2632" w:type="pct"/>
          </w:tcPr>
          <w:p w14:paraId="401892DA" w14:textId="77777777" w:rsidR="003C6FE4" w:rsidRPr="002D601E" w:rsidRDefault="003C6FE4" w:rsidP="00FE585E">
            <w:pPr>
              <w:pStyle w:val="a3"/>
              <w:widowControl w:val="0"/>
              <w:spacing w:before="0" w:beforeAutospacing="0" w:after="0" w:afterAutospacing="0" w:line="190" w:lineRule="exact"/>
              <w:jc w:val="both"/>
              <w:rPr>
                <w:b/>
                <w:sz w:val="16"/>
                <w:szCs w:val="16"/>
                <w:lang w:val="kk-KZ"/>
              </w:rPr>
            </w:pPr>
            <w:r w:rsidRPr="002D601E">
              <w:rPr>
                <w:b/>
                <w:sz w:val="16"/>
                <w:szCs w:val="16"/>
              </w:rPr>
              <w:t xml:space="preserve">Юридический адрес: </w:t>
            </w:r>
            <w:r w:rsidRPr="002D601E">
              <w:rPr>
                <w:sz w:val="16"/>
                <w:szCs w:val="16"/>
              </w:rPr>
              <w:t xml:space="preserve">050012, РК, г. Алматы, ул. Толе Би, </w:t>
            </w:r>
            <w:r w:rsidRPr="002D601E">
              <w:rPr>
                <w:sz w:val="16"/>
                <w:szCs w:val="16"/>
                <w:lang w:val="kk-KZ"/>
              </w:rPr>
              <w:t>94</w:t>
            </w:r>
          </w:p>
        </w:tc>
        <w:tc>
          <w:tcPr>
            <w:tcW w:w="2368" w:type="pct"/>
          </w:tcPr>
          <w:p w14:paraId="09C69CAD" w14:textId="77777777" w:rsidR="003C6FE4" w:rsidRPr="002D601E" w:rsidRDefault="00F97F31" w:rsidP="00FE585E">
            <w:pPr>
              <w:pStyle w:val="a3"/>
              <w:widowControl w:val="0"/>
              <w:spacing w:before="0" w:beforeAutospacing="0" w:after="0" w:afterAutospacing="0" w:line="190" w:lineRule="exact"/>
              <w:ind w:right="-57"/>
              <w:jc w:val="both"/>
              <w:rPr>
                <w:sz w:val="16"/>
                <w:szCs w:val="16"/>
                <w:lang w:val="kk-KZ"/>
              </w:rPr>
            </w:pPr>
            <w:r w:rsidRPr="002D601E">
              <w:rPr>
                <w:b/>
                <w:sz w:val="16"/>
                <w:szCs w:val="16"/>
                <w:lang w:val="kk-KZ"/>
              </w:rPr>
              <w:t>Мекен</w:t>
            </w:r>
            <w:r w:rsidR="003C6FE4" w:rsidRPr="002D601E">
              <w:rPr>
                <w:b/>
                <w:sz w:val="16"/>
                <w:szCs w:val="16"/>
                <w:lang w:val="kk-KZ"/>
              </w:rPr>
              <w:t>жайы</w:t>
            </w:r>
            <w:r w:rsidR="003C6FE4" w:rsidRPr="002D601E">
              <w:rPr>
                <w:sz w:val="16"/>
                <w:szCs w:val="16"/>
                <w:lang w:val="kk-KZ"/>
              </w:rPr>
              <w:t>: 050012, ҚР, Алматы қ-сы, Төле би көшесі, 94.</w:t>
            </w:r>
          </w:p>
        </w:tc>
      </w:tr>
      <w:tr w:rsidR="003C6FE4" w:rsidRPr="002D601E" w14:paraId="533A8ACD" w14:textId="77777777" w:rsidTr="00D86C2F">
        <w:trPr>
          <w:divId w:val="1700159308"/>
        </w:trPr>
        <w:tc>
          <w:tcPr>
            <w:tcW w:w="2632" w:type="pct"/>
          </w:tcPr>
          <w:p w14:paraId="651AC80A" w14:textId="77777777" w:rsidR="003C6FE4" w:rsidRPr="002D601E" w:rsidRDefault="003C6FE4" w:rsidP="00FE585E">
            <w:pPr>
              <w:pStyle w:val="a3"/>
              <w:widowControl w:val="0"/>
              <w:spacing w:before="0" w:beforeAutospacing="0" w:after="0" w:afterAutospacing="0" w:line="190" w:lineRule="exact"/>
              <w:jc w:val="both"/>
              <w:rPr>
                <w:b/>
                <w:sz w:val="16"/>
                <w:szCs w:val="16"/>
                <w:lang w:val="kk-KZ"/>
              </w:rPr>
            </w:pPr>
            <w:r w:rsidRPr="002D601E">
              <w:rPr>
                <w:b/>
                <w:sz w:val="16"/>
                <w:szCs w:val="16"/>
              </w:rPr>
              <w:t xml:space="preserve">Банковские реквизиты: </w:t>
            </w:r>
          </w:p>
          <w:p w14:paraId="4F7913AE" w14:textId="77777777" w:rsidR="003C6FE4" w:rsidRPr="002D601E" w:rsidRDefault="003C6FE4" w:rsidP="00FE585E">
            <w:pPr>
              <w:pStyle w:val="a3"/>
              <w:widowControl w:val="0"/>
              <w:spacing w:before="0" w:beforeAutospacing="0" w:after="0" w:afterAutospacing="0" w:line="190" w:lineRule="exact"/>
              <w:jc w:val="both"/>
              <w:rPr>
                <w:sz w:val="16"/>
                <w:szCs w:val="16"/>
                <w:lang w:val="kk-KZ"/>
              </w:rPr>
            </w:pPr>
            <w:r w:rsidRPr="002D601E">
              <w:rPr>
                <w:sz w:val="16"/>
                <w:szCs w:val="16"/>
                <w:lang w:val="kk-KZ"/>
              </w:rPr>
              <w:t>ИИК KZ688562203106071355</w:t>
            </w:r>
          </w:p>
          <w:p w14:paraId="72F4D133" w14:textId="77777777" w:rsidR="003C6FE4" w:rsidRPr="002D601E" w:rsidRDefault="003C6FE4" w:rsidP="00FE585E">
            <w:pPr>
              <w:pStyle w:val="a3"/>
              <w:widowControl w:val="0"/>
              <w:spacing w:before="0" w:beforeAutospacing="0" w:after="0" w:afterAutospacing="0" w:line="190" w:lineRule="exact"/>
              <w:jc w:val="both"/>
              <w:rPr>
                <w:sz w:val="16"/>
                <w:szCs w:val="16"/>
                <w:lang w:val="kk-KZ"/>
              </w:rPr>
            </w:pPr>
            <w:r w:rsidRPr="002D601E">
              <w:rPr>
                <w:sz w:val="16"/>
                <w:szCs w:val="16"/>
                <w:lang w:val="kk-KZ"/>
              </w:rPr>
              <w:t>БИК KCJBKZKX,</w:t>
            </w:r>
            <w:r w:rsidRPr="002D601E">
              <w:rPr>
                <w:lang w:val="kk-KZ"/>
              </w:rPr>
              <w:t xml:space="preserve"> </w:t>
            </w:r>
            <w:r w:rsidRPr="002D601E">
              <w:rPr>
                <w:sz w:val="16"/>
                <w:szCs w:val="16"/>
                <w:lang w:val="kk-KZ"/>
              </w:rPr>
              <w:t>КБЕ:  16</w:t>
            </w:r>
          </w:p>
          <w:p w14:paraId="350A8D4F" w14:textId="77777777" w:rsidR="003C6FE4" w:rsidRPr="002D601E" w:rsidRDefault="003C6FE4" w:rsidP="00FE585E">
            <w:pPr>
              <w:pStyle w:val="a3"/>
              <w:widowControl w:val="0"/>
              <w:spacing w:before="0" w:beforeAutospacing="0" w:after="0" w:afterAutospacing="0" w:line="190" w:lineRule="exact"/>
              <w:jc w:val="both"/>
              <w:rPr>
                <w:sz w:val="16"/>
                <w:szCs w:val="16"/>
                <w:lang w:val="kk-KZ"/>
              </w:rPr>
            </w:pPr>
            <w:r w:rsidRPr="002D601E">
              <w:rPr>
                <w:sz w:val="16"/>
                <w:szCs w:val="16"/>
              </w:rPr>
              <w:t>АО "Банк ЦентрКредит"</w:t>
            </w:r>
            <w:r w:rsidRPr="002D601E">
              <w:rPr>
                <w:sz w:val="16"/>
                <w:szCs w:val="16"/>
                <w:lang w:val="kk-KZ"/>
              </w:rPr>
              <w:t xml:space="preserve"> г.Алматы </w:t>
            </w:r>
          </w:p>
          <w:p w14:paraId="70DBEC3C" w14:textId="77777777" w:rsidR="00AA4748" w:rsidRPr="002D601E" w:rsidRDefault="00AA4748" w:rsidP="00FE585E">
            <w:pPr>
              <w:pStyle w:val="a3"/>
              <w:widowControl w:val="0"/>
              <w:spacing w:before="0" w:beforeAutospacing="0" w:after="0" w:afterAutospacing="0" w:line="190" w:lineRule="exact"/>
              <w:jc w:val="both"/>
              <w:rPr>
                <w:b/>
                <w:sz w:val="16"/>
                <w:szCs w:val="16"/>
                <w:lang w:val="kk-KZ"/>
              </w:rPr>
            </w:pPr>
          </w:p>
        </w:tc>
        <w:tc>
          <w:tcPr>
            <w:tcW w:w="2368" w:type="pct"/>
          </w:tcPr>
          <w:p w14:paraId="4002A026" w14:textId="77777777" w:rsidR="003C6FE4" w:rsidRPr="002D601E" w:rsidRDefault="003C6FE4" w:rsidP="00FE585E">
            <w:pPr>
              <w:pStyle w:val="a3"/>
              <w:widowControl w:val="0"/>
              <w:spacing w:before="0" w:beforeAutospacing="0" w:after="0" w:afterAutospacing="0" w:line="190" w:lineRule="exact"/>
              <w:jc w:val="both"/>
              <w:rPr>
                <w:b/>
                <w:sz w:val="16"/>
                <w:szCs w:val="16"/>
                <w:lang w:val="kk-KZ"/>
              </w:rPr>
            </w:pPr>
            <w:r w:rsidRPr="002D601E">
              <w:rPr>
                <w:b/>
                <w:sz w:val="16"/>
                <w:szCs w:val="16"/>
                <w:lang w:val="kk-KZ"/>
              </w:rPr>
              <w:t xml:space="preserve">Банктік реквизиттері: </w:t>
            </w:r>
          </w:p>
          <w:p w14:paraId="3FC6B071" w14:textId="77777777" w:rsidR="003C6FE4" w:rsidRPr="002D601E" w:rsidRDefault="003C6FE4" w:rsidP="00FE585E">
            <w:pPr>
              <w:pStyle w:val="a3"/>
              <w:widowControl w:val="0"/>
              <w:spacing w:before="0" w:beforeAutospacing="0" w:after="0" w:afterAutospacing="0" w:line="190" w:lineRule="exact"/>
              <w:jc w:val="both"/>
              <w:rPr>
                <w:sz w:val="16"/>
                <w:szCs w:val="16"/>
                <w:lang w:val="kk-KZ"/>
              </w:rPr>
            </w:pPr>
            <w:r w:rsidRPr="002D601E">
              <w:rPr>
                <w:sz w:val="16"/>
                <w:szCs w:val="16"/>
                <w:lang w:val="kk-KZ"/>
              </w:rPr>
              <w:t>ИИК KZ688562203106071355</w:t>
            </w:r>
          </w:p>
          <w:p w14:paraId="446BA256" w14:textId="77777777" w:rsidR="003C6FE4" w:rsidRPr="002D601E" w:rsidRDefault="00F97F31" w:rsidP="00FE585E">
            <w:pPr>
              <w:pStyle w:val="a3"/>
              <w:widowControl w:val="0"/>
              <w:spacing w:before="0" w:beforeAutospacing="0" w:after="0" w:afterAutospacing="0" w:line="190" w:lineRule="exact"/>
              <w:jc w:val="both"/>
              <w:rPr>
                <w:sz w:val="16"/>
                <w:szCs w:val="16"/>
                <w:lang w:val="kk-KZ"/>
              </w:rPr>
            </w:pPr>
            <w:r w:rsidRPr="002D601E">
              <w:rPr>
                <w:sz w:val="16"/>
                <w:szCs w:val="16"/>
                <w:lang w:val="kk-KZ"/>
              </w:rPr>
              <w:t>БС</w:t>
            </w:r>
            <w:r w:rsidR="003C6FE4" w:rsidRPr="002D601E">
              <w:rPr>
                <w:sz w:val="16"/>
                <w:szCs w:val="16"/>
                <w:lang w:val="kk-KZ"/>
              </w:rPr>
              <w:t>К KCJBKZKX, КБЕ:  16</w:t>
            </w:r>
          </w:p>
          <w:p w14:paraId="703F9B6D" w14:textId="77777777" w:rsidR="003C6FE4" w:rsidRPr="002D601E" w:rsidRDefault="003C6FE4" w:rsidP="00F97F31">
            <w:pPr>
              <w:pStyle w:val="a3"/>
              <w:widowControl w:val="0"/>
              <w:spacing w:before="0" w:beforeAutospacing="0" w:after="0" w:afterAutospacing="0" w:line="190" w:lineRule="exact"/>
              <w:jc w:val="both"/>
              <w:rPr>
                <w:b/>
                <w:sz w:val="16"/>
                <w:szCs w:val="16"/>
                <w:lang w:val="kk-KZ"/>
              </w:rPr>
            </w:pPr>
            <w:r w:rsidRPr="002D601E">
              <w:rPr>
                <w:sz w:val="16"/>
                <w:szCs w:val="16"/>
                <w:lang w:val="kk-KZ"/>
              </w:rPr>
              <w:t>Алматы қ.</w:t>
            </w:r>
            <w:r w:rsidR="00F97F31" w:rsidRPr="002D601E">
              <w:rPr>
                <w:sz w:val="16"/>
                <w:szCs w:val="16"/>
                <w:lang w:val="kk-KZ"/>
              </w:rPr>
              <w:t>,</w:t>
            </w:r>
            <w:r w:rsidRPr="002D601E">
              <w:rPr>
                <w:sz w:val="16"/>
                <w:szCs w:val="16"/>
                <w:lang w:val="kk-KZ"/>
              </w:rPr>
              <w:t xml:space="preserve"> "Банк ЦентрКредит"</w:t>
            </w:r>
            <w:r w:rsidR="00F97F31" w:rsidRPr="002D601E">
              <w:rPr>
                <w:sz w:val="16"/>
                <w:szCs w:val="16"/>
                <w:lang w:val="kk-KZ"/>
              </w:rPr>
              <w:t xml:space="preserve"> АҚ</w:t>
            </w:r>
          </w:p>
        </w:tc>
      </w:tr>
      <w:tr w:rsidR="003C6FE4" w:rsidRPr="002D601E" w14:paraId="24A19EB7" w14:textId="77777777" w:rsidTr="00D86C2F">
        <w:trPr>
          <w:divId w:val="1700159308"/>
        </w:trPr>
        <w:tc>
          <w:tcPr>
            <w:tcW w:w="2632" w:type="pct"/>
          </w:tcPr>
          <w:p w14:paraId="07EBAB06" w14:textId="77777777" w:rsidR="003C6FE4" w:rsidRPr="002D601E" w:rsidRDefault="003C6FE4" w:rsidP="00FE585E">
            <w:pPr>
              <w:pStyle w:val="af3"/>
              <w:rPr>
                <w:b/>
                <w:sz w:val="16"/>
                <w:szCs w:val="16"/>
                <w:lang w:val="kk-KZ"/>
              </w:rPr>
            </w:pPr>
            <w:r w:rsidRPr="002D601E">
              <w:rPr>
                <w:b/>
                <w:sz w:val="16"/>
                <w:szCs w:val="16"/>
                <w:lang w:val="kk-KZ"/>
              </w:rPr>
              <w:t xml:space="preserve">Проректор </w:t>
            </w:r>
          </w:p>
          <w:p w14:paraId="770CC2C5" w14:textId="77777777" w:rsidR="003C6FE4" w:rsidRPr="002D601E" w:rsidRDefault="003C6FE4" w:rsidP="00FE585E">
            <w:pPr>
              <w:pStyle w:val="af3"/>
              <w:rPr>
                <w:b/>
                <w:sz w:val="16"/>
                <w:szCs w:val="16"/>
                <w:lang w:val="kk-KZ"/>
              </w:rPr>
            </w:pPr>
          </w:p>
          <w:p w14:paraId="3F98E53F" w14:textId="77777777" w:rsidR="003C6FE4" w:rsidRPr="00CE1227" w:rsidRDefault="003C6FE4" w:rsidP="00FE585E">
            <w:pPr>
              <w:pStyle w:val="af3"/>
              <w:rPr>
                <w:b/>
                <w:sz w:val="16"/>
                <w:szCs w:val="16"/>
                <w:u w:val="single"/>
                <w:lang w:val="kk-KZ"/>
              </w:rPr>
            </w:pPr>
          </w:p>
          <w:p w14:paraId="679F6818" w14:textId="77777777" w:rsidR="003C6FE4" w:rsidRPr="002D601E" w:rsidRDefault="003C6FE4" w:rsidP="00306205">
            <w:pPr>
              <w:pStyle w:val="af3"/>
              <w:rPr>
                <w:b/>
                <w:sz w:val="16"/>
                <w:szCs w:val="16"/>
                <w:lang w:val="en-US"/>
              </w:rPr>
            </w:pPr>
            <w:r w:rsidRPr="00CE1227">
              <w:rPr>
                <w:sz w:val="16"/>
                <w:szCs w:val="16"/>
                <w:u w:val="single"/>
              </w:rPr>
              <w:t>___________</w:t>
            </w:r>
            <w:r w:rsidR="00306205" w:rsidRPr="00CE1227">
              <w:rPr>
                <w:sz w:val="16"/>
                <w:szCs w:val="16"/>
                <w:u w:val="single"/>
              </w:rPr>
              <w:t>_________________________________________________</w:t>
            </w:r>
          </w:p>
        </w:tc>
        <w:tc>
          <w:tcPr>
            <w:tcW w:w="2368" w:type="pct"/>
          </w:tcPr>
          <w:p w14:paraId="69694220" w14:textId="77777777" w:rsidR="003C6FE4" w:rsidRPr="002D601E" w:rsidRDefault="00840613" w:rsidP="00FE585E">
            <w:pPr>
              <w:pStyle w:val="af3"/>
              <w:rPr>
                <w:b/>
                <w:sz w:val="16"/>
                <w:szCs w:val="16"/>
              </w:rPr>
            </w:pPr>
            <w:r w:rsidRPr="002D601E">
              <w:rPr>
                <w:b/>
                <w:sz w:val="16"/>
                <w:szCs w:val="16"/>
                <w:lang w:val="kk-KZ"/>
              </w:rPr>
              <w:t>П</w:t>
            </w:r>
            <w:r w:rsidR="003C6FE4" w:rsidRPr="002D601E">
              <w:rPr>
                <w:b/>
                <w:sz w:val="16"/>
                <w:szCs w:val="16"/>
                <w:lang w:val="kk-KZ"/>
              </w:rPr>
              <w:t xml:space="preserve">роректор </w:t>
            </w:r>
            <w:r w:rsidR="003C6FE4" w:rsidRPr="002D601E">
              <w:rPr>
                <w:b/>
                <w:sz w:val="16"/>
                <w:szCs w:val="16"/>
              </w:rPr>
              <w:t xml:space="preserve">  </w:t>
            </w:r>
          </w:p>
          <w:p w14:paraId="061AA490" w14:textId="77777777" w:rsidR="003C6FE4" w:rsidRPr="002D601E" w:rsidRDefault="003C6FE4" w:rsidP="00FE585E">
            <w:pPr>
              <w:pStyle w:val="af3"/>
              <w:rPr>
                <w:b/>
                <w:sz w:val="16"/>
                <w:szCs w:val="16"/>
              </w:rPr>
            </w:pPr>
          </w:p>
          <w:p w14:paraId="4727E11C" w14:textId="77777777" w:rsidR="003C6FE4" w:rsidRPr="002D601E" w:rsidRDefault="003C6FE4" w:rsidP="00FE585E">
            <w:pPr>
              <w:pStyle w:val="af3"/>
              <w:rPr>
                <w:b/>
                <w:sz w:val="16"/>
                <w:szCs w:val="16"/>
                <w:lang w:val="kk-KZ"/>
              </w:rPr>
            </w:pPr>
          </w:p>
          <w:p w14:paraId="5FF3BCDF" w14:textId="77777777" w:rsidR="003C6FE4" w:rsidRPr="00CE1227" w:rsidRDefault="003C6FE4" w:rsidP="00306205">
            <w:pPr>
              <w:pStyle w:val="af3"/>
              <w:rPr>
                <w:b/>
                <w:sz w:val="16"/>
                <w:szCs w:val="16"/>
                <w:u w:val="single"/>
                <w:lang w:val="kk-KZ"/>
              </w:rPr>
            </w:pPr>
            <w:r w:rsidRPr="00CE1227">
              <w:rPr>
                <w:sz w:val="16"/>
                <w:szCs w:val="16"/>
                <w:u w:val="single"/>
              </w:rPr>
              <w:t>_____________________________________</w:t>
            </w:r>
            <w:r w:rsidR="00306205" w:rsidRPr="00CE1227">
              <w:rPr>
                <w:b/>
                <w:sz w:val="16"/>
                <w:szCs w:val="16"/>
                <w:u w:val="single"/>
              </w:rPr>
              <w:t>_____________________</w:t>
            </w:r>
          </w:p>
        </w:tc>
      </w:tr>
      <w:tr w:rsidR="003C6FE4" w:rsidRPr="002D601E" w14:paraId="4453555F" w14:textId="77777777" w:rsidTr="00D86C2F">
        <w:trPr>
          <w:divId w:val="1700159308"/>
        </w:trPr>
        <w:tc>
          <w:tcPr>
            <w:tcW w:w="2632" w:type="pct"/>
          </w:tcPr>
          <w:p w14:paraId="675294F1" w14:textId="77777777" w:rsidR="003C6FE4" w:rsidRPr="002D601E" w:rsidRDefault="003C6FE4" w:rsidP="00D9329E">
            <w:pPr>
              <w:pStyle w:val="a3"/>
              <w:widowControl w:val="0"/>
              <w:spacing w:before="0" w:beforeAutospacing="0" w:after="0" w:afterAutospacing="0" w:line="160" w:lineRule="exact"/>
              <w:ind w:firstLine="425"/>
              <w:rPr>
                <w:sz w:val="15"/>
                <w:szCs w:val="15"/>
              </w:rPr>
            </w:pPr>
            <w:r w:rsidRPr="002D601E">
              <w:rPr>
                <w:sz w:val="15"/>
                <w:szCs w:val="15"/>
              </w:rPr>
              <w:t xml:space="preserve">                            МП</w:t>
            </w:r>
          </w:p>
        </w:tc>
        <w:tc>
          <w:tcPr>
            <w:tcW w:w="2368" w:type="pct"/>
          </w:tcPr>
          <w:p w14:paraId="6628BFCF" w14:textId="77777777" w:rsidR="003C6FE4" w:rsidRPr="002D601E" w:rsidRDefault="003C6FE4" w:rsidP="00D9329E">
            <w:pPr>
              <w:pStyle w:val="a3"/>
              <w:widowControl w:val="0"/>
              <w:spacing w:before="0" w:beforeAutospacing="0" w:after="0" w:afterAutospacing="0" w:line="160" w:lineRule="exact"/>
              <w:ind w:left="34" w:firstLine="425"/>
              <w:rPr>
                <w:sz w:val="15"/>
                <w:szCs w:val="15"/>
                <w:lang w:val="kk-KZ"/>
              </w:rPr>
            </w:pPr>
            <w:r w:rsidRPr="002D601E">
              <w:rPr>
                <w:sz w:val="15"/>
                <w:szCs w:val="15"/>
                <w:lang w:val="kk-KZ"/>
              </w:rPr>
              <w:t xml:space="preserve">                              МО</w:t>
            </w:r>
          </w:p>
        </w:tc>
      </w:tr>
    </w:tbl>
    <w:p w14:paraId="4BFEE9F0" w14:textId="77777777" w:rsidR="00D41037" w:rsidRPr="002D601E" w:rsidRDefault="00D41037" w:rsidP="00D9329E">
      <w:pPr>
        <w:widowControl w:val="0"/>
        <w:spacing w:line="160" w:lineRule="exact"/>
        <w:ind w:left="-567" w:firstLine="425"/>
        <w:jc w:val="both"/>
        <w:divId w:val="205335699"/>
        <w:rPr>
          <w:b/>
          <w:sz w:val="16"/>
          <w:szCs w:val="16"/>
        </w:rPr>
      </w:pPr>
    </w:p>
    <w:tbl>
      <w:tblPr>
        <w:tblW w:w="5000" w:type="pct"/>
        <w:tblLook w:val="04A0" w:firstRow="1" w:lastRow="0" w:firstColumn="1" w:lastColumn="0" w:noHBand="0" w:noVBand="1"/>
      </w:tblPr>
      <w:tblGrid>
        <w:gridCol w:w="5254"/>
        <w:gridCol w:w="283"/>
        <w:gridCol w:w="4883"/>
      </w:tblGrid>
      <w:tr w:rsidR="00E90DBC" w:rsidRPr="002D601E" w14:paraId="59385E47" w14:textId="77777777" w:rsidTr="005A52E6">
        <w:trPr>
          <w:divId w:val="205335699"/>
          <w:trHeight w:val="184"/>
        </w:trPr>
        <w:tc>
          <w:tcPr>
            <w:tcW w:w="2521" w:type="pct"/>
            <w:tcBorders>
              <w:bottom w:val="dotted" w:sz="4" w:space="0" w:color="auto"/>
            </w:tcBorders>
          </w:tcPr>
          <w:p w14:paraId="0D618085" w14:textId="77777777" w:rsidR="00F44BA6" w:rsidRPr="002D601E" w:rsidRDefault="00F44BA6" w:rsidP="007A6FDE">
            <w:pPr>
              <w:pStyle w:val="a3"/>
              <w:widowControl w:val="0"/>
              <w:spacing w:before="0" w:beforeAutospacing="0" w:after="0" w:afterAutospacing="0" w:line="160" w:lineRule="exact"/>
              <w:rPr>
                <w:b/>
                <w:sz w:val="16"/>
                <w:szCs w:val="16"/>
                <w:lang w:val="en-US"/>
              </w:rPr>
            </w:pPr>
          </w:p>
          <w:p w14:paraId="708C2A1B" w14:textId="77777777" w:rsidR="00E90DBC" w:rsidRPr="002D601E" w:rsidRDefault="00E90DBC" w:rsidP="007A6FDE">
            <w:pPr>
              <w:pStyle w:val="a3"/>
              <w:widowControl w:val="0"/>
              <w:spacing w:before="0" w:beforeAutospacing="0" w:after="0" w:afterAutospacing="0" w:line="160" w:lineRule="exact"/>
              <w:rPr>
                <w:b/>
                <w:sz w:val="16"/>
                <w:szCs w:val="16"/>
              </w:rPr>
            </w:pPr>
            <w:r w:rsidRPr="002D601E">
              <w:rPr>
                <w:b/>
                <w:sz w:val="16"/>
                <w:szCs w:val="16"/>
              </w:rPr>
              <w:t>Заказчик:</w:t>
            </w:r>
          </w:p>
        </w:tc>
        <w:tc>
          <w:tcPr>
            <w:tcW w:w="136" w:type="pct"/>
          </w:tcPr>
          <w:p w14:paraId="4C384C10" w14:textId="77777777" w:rsidR="00E90DBC" w:rsidRPr="002D601E" w:rsidRDefault="00E90DBC" w:rsidP="007A6FDE">
            <w:pPr>
              <w:pStyle w:val="a3"/>
              <w:widowControl w:val="0"/>
              <w:spacing w:before="0" w:beforeAutospacing="0" w:after="0" w:afterAutospacing="0" w:line="160" w:lineRule="exact"/>
              <w:rPr>
                <w:b/>
                <w:sz w:val="16"/>
                <w:szCs w:val="16"/>
              </w:rPr>
            </w:pPr>
          </w:p>
        </w:tc>
        <w:tc>
          <w:tcPr>
            <w:tcW w:w="2343" w:type="pct"/>
            <w:tcBorders>
              <w:bottom w:val="dotted" w:sz="4" w:space="0" w:color="auto"/>
            </w:tcBorders>
          </w:tcPr>
          <w:p w14:paraId="26CADE33" w14:textId="77777777" w:rsidR="00F44BA6" w:rsidRPr="002D601E" w:rsidRDefault="00F44BA6" w:rsidP="007A6FDE">
            <w:pPr>
              <w:pStyle w:val="a3"/>
              <w:widowControl w:val="0"/>
              <w:spacing w:before="0" w:beforeAutospacing="0" w:after="0" w:afterAutospacing="0" w:line="160" w:lineRule="exact"/>
              <w:ind w:left="-108"/>
              <w:rPr>
                <w:b/>
                <w:sz w:val="16"/>
                <w:szCs w:val="16"/>
                <w:lang w:val="en-US"/>
              </w:rPr>
            </w:pPr>
          </w:p>
          <w:p w14:paraId="4FBB22F1" w14:textId="77777777" w:rsidR="00E90DBC" w:rsidRPr="002D601E" w:rsidRDefault="00E90DBC" w:rsidP="007A6FDE">
            <w:pPr>
              <w:pStyle w:val="a3"/>
              <w:widowControl w:val="0"/>
              <w:spacing w:before="0" w:beforeAutospacing="0" w:after="0" w:afterAutospacing="0" w:line="160" w:lineRule="exact"/>
              <w:ind w:left="-108"/>
              <w:rPr>
                <w:b/>
                <w:sz w:val="16"/>
                <w:szCs w:val="16"/>
                <w:lang w:val="kk-KZ"/>
              </w:rPr>
            </w:pPr>
            <w:r w:rsidRPr="002D601E">
              <w:rPr>
                <w:b/>
                <w:sz w:val="16"/>
                <w:szCs w:val="16"/>
              </w:rPr>
              <w:t>Тапсырыс беруш</w:t>
            </w:r>
            <w:r w:rsidRPr="002D601E">
              <w:rPr>
                <w:b/>
                <w:sz w:val="16"/>
                <w:szCs w:val="16"/>
                <w:lang w:val="kk-KZ"/>
              </w:rPr>
              <w:t>і:</w:t>
            </w:r>
          </w:p>
        </w:tc>
      </w:tr>
      <w:tr w:rsidR="00E90DBC" w:rsidRPr="002D601E" w14:paraId="529EB0CE" w14:textId="77777777" w:rsidTr="005A52E6">
        <w:trPr>
          <w:divId w:val="205335699"/>
          <w:trHeight w:val="152"/>
        </w:trPr>
        <w:tc>
          <w:tcPr>
            <w:tcW w:w="2521" w:type="pct"/>
            <w:tcBorders>
              <w:top w:val="dotted" w:sz="4" w:space="0" w:color="auto"/>
              <w:bottom w:val="dotted" w:sz="4" w:space="0" w:color="auto"/>
            </w:tcBorders>
          </w:tcPr>
          <w:p w14:paraId="6285A4C1" w14:textId="77777777" w:rsidR="00E90DBC" w:rsidRPr="002D601E" w:rsidRDefault="00E90DBC" w:rsidP="007A6FDE">
            <w:pPr>
              <w:pStyle w:val="a3"/>
              <w:widowControl w:val="0"/>
              <w:spacing w:before="0" w:beforeAutospacing="0" w:after="0" w:afterAutospacing="0" w:line="160" w:lineRule="exact"/>
              <w:rPr>
                <w:sz w:val="16"/>
                <w:szCs w:val="16"/>
                <w:vertAlign w:val="superscript"/>
              </w:rPr>
            </w:pPr>
          </w:p>
        </w:tc>
        <w:tc>
          <w:tcPr>
            <w:tcW w:w="136" w:type="pct"/>
          </w:tcPr>
          <w:p w14:paraId="3C0E6D96" w14:textId="77777777" w:rsidR="00E90DBC" w:rsidRPr="002D601E" w:rsidRDefault="00E90DBC" w:rsidP="007A6FDE">
            <w:pPr>
              <w:pStyle w:val="a3"/>
              <w:widowControl w:val="0"/>
              <w:spacing w:before="0" w:beforeAutospacing="0" w:after="0" w:afterAutospacing="0" w:line="160" w:lineRule="exact"/>
              <w:rPr>
                <w:sz w:val="16"/>
                <w:szCs w:val="16"/>
                <w:vertAlign w:val="superscript"/>
              </w:rPr>
            </w:pPr>
          </w:p>
        </w:tc>
        <w:tc>
          <w:tcPr>
            <w:tcW w:w="2343" w:type="pct"/>
            <w:tcBorders>
              <w:top w:val="dotted" w:sz="4" w:space="0" w:color="auto"/>
              <w:bottom w:val="dotted" w:sz="4" w:space="0" w:color="auto"/>
            </w:tcBorders>
          </w:tcPr>
          <w:p w14:paraId="108ED56F" w14:textId="77777777" w:rsidR="00E90DBC" w:rsidRPr="002D601E" w:rsidRDefault="00E90DBC" w:rsidP="007A6FDE">
            <w:pPr>
              <w:pStyle w:val="a3"/>
              <w:widowControl w:val="0"/>
              <w:spacing w:before="0" w:beforeAutospacing="0" w:after="0" w:afterAutospacing="0" w:line="160" w:lineRule="exact"/>
              <w:rPr>
                <w:sz w:val="16"/>
                <w:szCs w:val="16"/>
                <w:vertAlign w:val="superscript"/>
              </w:rPr>
            </w:pPr>
          </w:p>
        </w:tc>
      </w:tr>
      <w:tr w:rsidR="00E90DBC" w:rsidRPr="002D601E" w14:paraId="5550B98A" w14:textId="77777777" w:rsidTr="005A52E6">
        <w:trPr>
          <w:divId w:val="205335699"/>
          <w:trHeight w:val="152"/>
        </w:trPr>
        <w:tc>
          <w:tcPr>
            <w:tcW w:w="2521" w:type="pct"/>
            <w:tcBorders>
              <w:top w:val="dotted" w:sz="4" w:space="0" w:color="auto"/>
              <w:bottom w:val="dotted" w:sz="4" w:space="0" w:color="auto"/>
            </w:tcBorders>
          </w:tcPr>
          <w:p w14:paraId="2CF1B27E" w14:textId="77777777" w:rsidR="00E90DBC" w:rsidRPr="002D601E" w:rsidRDefault="00E90DBC" w:rsidP="007A6FDE">
            <w:pPr>
              <w:pStyle w:val="a3"/>
              <w:widowControl w:val="0"/>
              <w:spacing w:before="0" w:beforeAutospacing="0" w:after="0" w:afterAutospacing="0" w:line="160" w:lineRule="exact"/>
              <w:rPr>
                <w:sz w:val="16"/>
                <w:szCs w:val="16"/>
                <w:vertAlign w:val="superscript"/>
              </w:rPr>
            </w:pPr>
          </w:p>
        </w:tc>
        <w:tc>
          <w:tcPr>
            <w:tcW w:w="136" w:type="pct"/>
          </w:tcPr>
          <w:p w14:paraId="4F595594" w14:textId="77777777" w:rsidR="00E90DBC" w:rsidRPr="002D601E" w:rsidRDefault="00E90DBC" w:rsidP="007A6FDE">
            <w:pPr>
              <w:pStyle w:val="a3"/>
              <w:widowControl w:val="0"/>
              <w:spacing w:before="0" w:beforeAutospacing="0" w:after="0" w:afterAutospacing="0" w:line="160" w:lineRule="exact"/>
              <w:rPr>
                <w:sz w:val="16"/>
                <w:szCs w:val="16"/>
                <w:vertAlign w:val="superscript"/>
              </w:rPr>
            </w:pPr>
          </w:p>
        </w:tc>
        <w:tc>
          <w:tcPr>
            <w:tcW w:w="2343" w:type="pct"/>
            <w:tcBorders>
              <w:top w:val="dotted" w:sz="4" w:space="0" w:color="auto"/>
              <w:bottom w:val="dotted" w:sz="4" w:space="0" w:color="auto"/>
            </w:tcBorders>
          </w:tcPr>
          <w:p w14:paraId="3134E562" w14:textId="77777777" w:rsidR="00E90DBC" w:rsidRPr="002D601E" w:rsidRDefault="00E90DBC" w:rsidP="007A6FDE">
            <w:pPr>
              <w:pStyle w:val="a3"/>
              <w:widowControl w:val="0"/>
              <w:spacing w:before="0" w:beforeAutospacing="0" w:after="0" w:afterAutospacing="0" w:line="160" w:lineRule="exact"/>
              <w:rPr>
                <w:sz w:val="16"/>
                <w:szCs w:val="16"/>
                <w:vertAlign w:val="superscript"/>
              </w:rPr>
            </w:pPr>
          </w:p>
        </w:tc>
      </w:tr>
      <w:tr w:rsidR="00E90DBC" w:rsidRPr="002D601E" w14:paraId="3BED0B6E" w14:textId="77777777" w:rsidTr="005A52E6">
        <w:trPr>
          <w:divId w:val="205335699"/>
          <w:trHeight w:val="267"/>
        </w:trPr>
        <w:tc>
          <w:tcPr>
            <w:tcW w:w="2521" w:type="pct"/>
            <w:tcBorders>
              <w:top w:val="dotted" w:sz="4" w:space="0" w:color="auto"/>
              <w:bottom w:val="dotted" w:sz="4" w:space="0" w:color="auto"/>
            </w:tcBorders>
          </w:tcPr>
          <w:p w14:paraId="14EAD447" w14:textId="77777777" w:rsidR="00E90DBC" w:rsidRPr="002D601E" w:rsidRDefault="0002211D" w:rsidP="007A6FDE">
            <w:pPr>
              <w:pStyle w:val="a3"/>
              <w:widowControl w:val="0"/>
              <w:spacing w:before="0" w:beforeAutospacing="0" w:after="0" w:afterAutospacing="0" w:line="160" w:lineRule="exact"/>
              <w:rPr>
                <w:sz w:val="16"/>
                <w:szCs w:val="16"/>
                <w:vertAlign w:val="superscript"/>
              </w:rPr>
            </w:pPr>
            <w:r w:rsidRPr="002D601E">
              <w:rPr>
                <w:sz w:val="16"/>
                <w:szCs w:val="16"/>
                <w:vertAlign w:val="superscript"/>
              </w:rPr>
              <w:t>Полное наименование, БИН</w:t>
            </w:r>
            <w:r w:rsidR="00E90DBC" w:rsidRPr="002D601E">
              <w:rPr>
                <w:sz w:val="16"/>
                <w:szCs w:val="16"/>
                <w:vertAlign w:val="superscript"/>
              </w:rPr>
              <w:t xml:space="preserve"> </w:t>
            </w:r>
          </w:p>
          <w:p w14:paraId="0FDE65E9" w14:textId="77777777" w:rsidR="00E90DBC" w:rsidRPr="002D601E" w:rsidRDefault="00E90DBC" w:rsidP="007A6FDE">
            <w:pPr>
              <w:pStyle w:val="a3"/>
              <w:widowControl w:val="0"/>
              <w:spacing w:before="0" w:beforeAutospacing="0" w:after="0" w:afterAutospacing="0" w:line="160" w:lineRule="exact"/>
              <w:rPr>
                <w:b/>
                <w:sz w:val="16"/>
                <w:szCs w:val="16"/>
              </w:rPr>
            </w:pPr>
            <w:r w:rsidRPr="002D601E">
              <w:rPr>
                <w:b/>
                <w:sz w:val="16"/>
                <w:szCs w:val="16"/>
              </w:rPr>
              <w:t>Юридический адрес:</w:t>
            </w:r>
          </w:p>
        </w:tc>
        <w:tc>
          <w:tcPr>
            <w:tcW w:w="136" w:type="pct"/>
          </w:tcPr>
          <w:p w14:paraId="61F8655F" w14:textId="77777777" w:rsidR="00E90DBC" w:rsidRPr="002D601E" w:rsidRDefault="00E90DBC" w:rsidP="007A6FDE">
            <w:pPr>
              <w:pStyle w:val="a3"/>
              <w:widowControl w:val="0"/>
              <w:spacing w:before="0" w:beforeAutospacing="0" w:after="0" w:afterAutospacing="0" w:line="160" w:lineRule="exact"/>
              <w:ind w:left="-108"/>
              <w:rPr>
                <w:b/>
                <w:sz w:val="16"/>
                <w:szCs w:val="16"/>
              </w:rPr>
            </w:pPr>
          </w:p>
        </w:tc>
        <w:tc>
          <w:tcPr>
            <w:tcW w:w="2343" w:type="pct"/>
            <w:tcBorders>
              <w:top w:val="dotted" w:sz="4" w:space="0" w:color="auto"/>
              <w:bottom w:val="dotted" w:sz="4" w:space="0" w:color="auto"/>
            </w:tcBorders>
          </w:tcPr>
          <w:p w14:paraId="1155E387" w14:textId="77777777" w:rsidR="00E90DBC" w:rsidRPr="002D601E" w:rsidRDefault="00E90DBC" w:rsidP="007A6FDE">
            <w:pPr>
              <w:pStyle w:val="a3"/>
              <w:widowControl w:val="0"/>
              <w:spacing w:before="0" w:beforeAutospacing="0" w:after="0" w:afterAutospacing="0" w:line="160" w:lineRule="exact"/>
              <w:ind w:left="-108"/>
              <w:rPr>
                <w:sz w:val="16"/>
                <w:szCs w:val="16"/>
                <w:vertAlign w:val="superscript"/>
              </w:rPr>
            </w:pPr>
            <w:r w:rsidRPr="002D601E">
              <w:rPr>
                <w:sz w:val="16"/>
                <w:szCs w:val="16"/>
                <w:vertAlign w:val="superscript"/>
              </w:rPr>
              <w:t xml:space="preserve">Толық атауы, </w:t>
            </w:r>
            <w:r w:rsidR="0002211D" w:rsidRPr="002D601E">
              <w:rPr>
                <w:sz w:val="16"/>
                <w:szCs w:val="16"/>
                <w:vertAlign w:val="superscript"/>
              </w:rPr>
              <w:t>БСН</w:t>
            </w:r>
          </w:p>
          <w:p w14:paraId="270668BE" w14:textId="77777777" w:rsidR="00E90DBC" w:rsidRPr="002D601E" w:rsidRDefault="00F97F31" w:rsidP="00F97F31">
            <w:pPr>
              <w:pStyle w:val="a3"/>
              <w:widowControl w:val="0"/>
              <w:spacing w:before="0" w:beforeAutospacing="0" w:after="0" w:afterAutospacing="0" w:line="160" w:lineRule="exact"/>
              <w:ind w:left="-108"/>
              <w:rPr>
                <w:sz w:val="16"/>
                <w:szCs w:val="16"/>
                <w:vertAlign w:val="superscript"/>
                <w:lang w:val="kk-KZ"/>
              </w:rPr>
            </w:pPr>
            <w:r w:rsidRPr="002D601E">
              <w:rPr>
                <w:b/>
                <w:sz w:val="16"/>
                <w:szCs w:val="16"/>
                <w:lang w:val="kk-KZ"/>
              </w:rPr>
              <w:t>Заңды м</w:t>
            </w:r>
            <w:r w:rsidR="00E90DBC" w:rsidRPr="002D601E">
              <w:rPr>
                <w:b/>
                <w:sz w:val="16"/>
                <w:szCs w:val="16"/>
                <w:lang w:val="kk-KZ"/>
              </w:rPr>
              <w:t>екенжайы:</w:t>
            </w:r>
          </w:p>
        </w:tc>
      </w:tr>
      <w:tr w:rsidR="00E90DBC" w:rsidRPr="002D601E" w14:paraId="1F68DA1D" w14:textId="77777777" w:rsidTr="005A52E6">
        <w:trPr>
          <w:divId w:val="205335699"/>
          <w:trHeight w:val="184"/>
        </w:trPr>
        <w:tc>
          <w:tcPr>
            <w:tcW w:w="2521" w:type="pct"/>
            <w:tcBorders>
              <w:top w:val="dotted" w:sz="4" w:space="0" w:color="auto"/>
              <w:bottom w:val="dotted" w:sz="4" w:space="0" w:color="auto"/>
            </w:tcBorders>
          </w:tcPr>
          <w:p w14:paraId="0FDC3C9A" w14:textId="77777777" w:rsidR="00E90DBC" w:rsidRPr="002D601E" w:rsidRDefault="00E90DBC" w:rsidP="007A6FDE">
            <w:pPr>
              <w:pStyle w:val="a3"/>
              <w:widowControl w:val="0"/>
              <w:spacing w:before="0" w:beforeAutospacing="0" w:after="0" w:afterAutospacing="0" w:line="160" w:lineRule="exact"/>
              <w:rPr>
                <w:b/>
                <w:sz w:val="16"/>
                <w:szCs w:val="16"/>
              </w:rPr>
            </w:pPr>
          </w:p>
        </w:tc>
        <w:tc>
          <w:tcPr>
            <w:tcW w:w="136" w:type="pct"/>
          </w:tcPr>
          <w:p w14:paraId="0F0D97EC" w14:textId="77777777" w:rsidR="00E90DBC" w:rsidRPr="002D601E" w:rsidRDefault="00E90DBC" w:rsidP="007A6FDE">
            <w:pPr>
              <w:pStyle w:val="a3"/>
              <w:widowControl w:val="0"/>
              <w:spacing w:before="0" w:beforeAutospacing="0" w:after="0" w:afterAutospacing="0" w:line="160" w:lineRule="exact"/>
              <w:ind w:left="-108"/>
              <w:rPr>
                <w:b/>
                <w:sz w:val="16"/>
                <w:szCs w:val="16"/>
              </w:rPr>
            </w:pPr>
          </w:p>
        </w:tc>
        <w:tc>
          <w:tcPr>
            <w:tcW w:w="2343" w:type="pct"/>
            <w:tcBorders>
              <w:top w:val="dotted" w:sz="4" w:space="0" w:color="auto"/>
              <w:bottom w:val="dotted" w:sz="4" w:space="0" w:color="auto"/>
            </w:tcBorders>
          </w:tcPr>
          <w:p w14:paraId="1789E026" w14:textId="77777777" w:rsidR="00E90DBC" w:rsidRPr="002D601E" w:rsidRDefault="00E90DBC" w:rsidP="007A6FDE">
            <w:pPr>
              <w:pStyle w:val="a3"/>
              <w:widowControl w:val="0"/>
              <w:spacing w:before="0" w:beforeAutospacing="0" w:after="0" w:afterAutospacing="0" w:line="160" w:lineRule="exact"/>
              <w:ind w:left="-108"/>
              <w:rPr>
                <w:b/>
                <w:sz w:val="16"/>
                <w:szCs w:val="16"/>
                <w:lang w:val="kk-KZ"/>
              </w:rPr>
            </w:pPr>
          </w:p>
        </w:tc>
      </w:tr>
      <w:tr w:rsidR="00E90DBC" w:rsidRPr="002D601E" w14:paraId="2BE73710" w14:textId="77777777" w:rsidTr="005A52E6">
        <w:trPr>
          <w:divId w:val="205335699"/>
          <w:trHeight w:val="184"/>
        </w:trPr>
        <w:tc>
          <w:tcPr>
            <w:tcW w:w="2521" w:type="pct"/>
            <w:tcBorders>
              <w:top w:val="dotted" w:sz="4" w:space="0" w:color="auto"/>
              <w:bottom w:val="dotted" w:sz="4" w:space="0" w:color="auto"/>
            </w:tcBorders>
          </w:tcPr>
          <w:p w14:paraId="148448E1" w14:textId="77777777" w:rsidR="00E90DBC" w:rsidRPr="002D601E" w:rsidRDefault="00E90DBC" w:rsidP="007A6FDE">
            <w:pPr>
              <w:pStyle w:val="a3"/>
              <w:widowControl w:val="0"/>
              <w:spacing w:before="0" w:beforeAutospacing="0" w:after="0" w:afterAutospacing="0" w:line="160" w:lineRule="exact"/>
              <w:rPr>
                <w:b/>
                <w:sz w:val="16"/>
                <w:szCs w:val="16"/>
              </w:rPr>
            </w:pPr>
            <w:r w:rsidRPr="002D601E">
              <w:rPr>
                <w:b/>
                <w:sz w:val="16"/>
                <w:szCs w:val="16"/>
              </w:rPr>
              <w:t>Банковские реквизиты:</w:t>
            </w:r>
          </w:p>
        </w:tc>
        <w:tc>
          <w:tcPr>
            <w:tcW w:w="136" w:type="pct"/>
          </w:tcPr>
          <w:p w14:paraId="31EC9803" w14:textId="77777777" w:rsidR="00E90DBC" w:rsidRPr="002D601E" w:rsidRDefault="00E90DBC" w:rsidP="007A6FDE">
            <w:pPr>
              <w:pStyle w:val="a3"/>
              <w:widowControl w:val="0"/>
              <w:spacing w:before="0" w:beforeAutospacing="0" w:after="0" w:afterAutospacing="0" w:line="160" w:lineRule="exact"/>
              <w:ind w:left="-108"/>
              <w:rPr>
                <w:b/>
                <w:sz w:val="16"/>
                <w:szCs w:val="16"/>
              </w:rPr>
            </w:pPr>
          </w:p>
        </w:tc>
        <w:tc>
          <w:tcPr>
            <w:tcW w:w="2343" w:type="pct"/>
            <w:tcBorders>
              <w:top w:val="dotted" w:sz="4" w:space="0" w:color="auto"/>
              <w:bottom w:val="dotted" w:sz="4" w:space="0" w:color="auto"/>
            </w:tcBorders>
          </w:tcPr>
          <w:p w14:paraId="5C906E60" w14:textId="77777777" w:rsidR="00E90DBC" w:rsidRPr="002D601E" w:rsidRDefault="00E90DBC" w:rsidP="007A6FDE">
            <w:pPr>
              <w:pStyle w:val="a3"/>
              <w:widowControl w:val="0"/>
              <w:spacing w:before="0" w:beforeAutospacing="0" w:after="0" w:afterAutospacing="0" w:line="160" w:lineRule="exact"/>
              <w:ind w:left="-108"/>
              <w:rPr>
                <w:b/>
                <w:sz w:val="16"/>
                <w:szCs w:val="16"/>
                <w:lang w:val="kk-KZ"/>
              </w:rPr>
            </w:pPr>
            <w:r w:rsidRPr="002D601E">
              <w:rPr>
                <w:b/>
                <w:sz w:val="16"/>
                <w:szCs w:val="16"/>
                <w:lang w:val="kk-KZ"/>
              </w:rPr>
              <w:t>Банктік реквизиттері:</w:t>
            </w:r>
          </w:p>
        </w:tc>
      </w:tr>
      <w:tr w:rsidR="00E90DBC" w:rsidRPr="002D601E" w14:paraId="584D2280" w14:textId="77777777" w:rsidTr="005A52E6">
        <w:trPr>
          <w:divId w:val="205335699"/>
          <w:trHeight w:val="184"/>
        </w:trPr>
        <w:tc>
          <w:tcPr>
            <w:tcW w:w="2521" w:type="pct"/>
            <w:tcBorders>
              <w:top w:val="dotted" w:sz="4" w:space="0" w:color="auto"/>
              <w:bottom w:val="dotted" w:sz="4" w:space="0" w:color="auto"/>
            </w:tcBorders>
          </w:tcPr>
          <w:p w14:paraId="603820A6" w14:textId="77777777" w:rsidR="00E90DBC" w:rsidRPr="002D601E" w:rsidRDefault="00E90DBC" w:rsidP="007A6FDE">
            <w:pPr>
              <w:pStyle w:val="a3"/>
              <w:widowControl w:val="0"/>
              <w:spacing w:before="0" w:beforeAutospacing="0" w:after="0" w:afterAutospacing="0" w:line="160" w:lineRule="exact"/>
              <w:rPr>
                <w:b/>
                <w:sz w:val="16"/>
                <w:szCs w:val="16"/>
              </w:rPr>
            </w:pPr>
          </w:p>
        </w:tc>
        <w:tc>
          <w:tcPr>
            <w:tcW w:w="136" w:type="pct"/>
          </w:tcPr>
          <w:p w14:paraId="64497737" w14:textId="77777777" w:rsidR="00E90DBC" w:rsidRPr="002D601E" w:rsidRDefault="00E90DBC" w:rsidP="007A6FDE">
            <w:pPr>
              <w:pStyle w:val="a3"/>
              <w:widowControl w:val="0"/>
              <w:spacing w:before="0" w:beforeAutospacing="0" w:after="0" w:afterAutospacing="0" w:line="160" w:lineRule="exact"/>
              <w:rPr>
                <w:b/>
                <w:sz w:val="16"/>
                <w:szCs w:val="16"/>
              </w:rPr>
            </w:pPr>
          </w:p>
        </w:tc>
        <w:tc>
          <w:tcPr>
            <w:tcW w:w="2343" w:type="pct"/>
            <w:tcBorders>
              <w:top w:val="dotted" w:sz="4" w:space="0" w:color="auto"/>
              <w:bottom w:val="dotted" w:sz="4" w:space="0" w:color="auto"/>
            </w:tcBorders>
          </w:tcPr>
          <w:p w14:paraId="716F5CEF" w14:textId="77777777" w:rsidR="00E90DBC" w:rsidRPr="002D601E" w:rsidRDefault="00E90DBC" w:rsidP="007A6FDE">
            <w:pPr>
              <w:pStyle w:val="a3"/>
              <w:widowControl w:val="0"/>
              <w:spacing w:before="0" w:beforeAutospacing="0" w:after="0" w:afterAutospacing="0" w:line="160" w:lineRule="exact"/>
              <w:rPr>
                <w:b/>
                <w:sz w:val="16"/>
                <w:szCs w:val="16"/>
              </w:rPr>
            </w:pPr>
          </w:p>
        </w:tc>
      </w:tr>
      <w:tr w:rsidR="00E90DBC" w:rsidRPr="002D601E" w14:paraId="703371FD" w14:textId="77777777" w:rsidTr="005A52E6">
        <w:trPr>
          <w:divId w:val="205335699"/>
          <w:trHeight w:val="184"/>
        </w:trPr>
        <w:tc>
          <w:tcPr>
            <w:tcW w:w="2521" w:type="pct"/>
            <w:tcBorders>
              <w:top w:val="dotted" w:sz="4" w:space="0" w:color="auto"/>
              <w:bottom w:val="dotted" w:sz="4" w:space="0" w:color="auto"/>
            </w:tcBorders>
          </w:tcPr>
          <w:p w14:paraId="22317513" w14:textId="77777777" w:rsidR="00E90DBC" w:rsidRPr="002D601E" w:rsidRDefault="00E90DBC" w:rsidP="007A6FDE">
            <w:pPr>
              <w:pStyle w:val="a3"/>
              <w:widowControl w:val="0"/>
              <w:spacing w:before="0" w:beforeAutospacing="0" w:after="0" w:afterAutospacing="0" w:line="160" w:lineRule="exact"/>
              <w:rPr>
                <w:b/>
                <w:sz w:val="16"/>
                <w:szCs w:val="16"/>
              </w:rPr>
            </w:pPr>
          </w:p>
        </w:tc>
        <w:tc>
          <w:tcPr>
            <w:tcW w:w="136" w:type="pct"/>
          </w:tcPr>
          <w:p w14:paraId="5E6514F2" w14:textId="77777777" w:rsidR="00E90DBC" w:rsidRPr="002D601E" w:rsidRDefault="00E90DBC" w:rsidP="007A6FDE">
            <w:pPr>
              <w:pStyle w:val="a3"/>
              <w:widowControl w:val="0"/>
              <w:spacing w:before="0" w:beforeAutospacing="0" w:after="0" w:afterAutospacing="0" w:line="160" w:lineRule="exact"/>
              <w:rPr>
                <w:b/>
                <w:sz w:val="16"/>
                <w:szCs w:val="16"/>
              </w:rPr>
            </w:pPr>
          </w:p>
        </w:tc>
        <w:tc>
          <w:tcPr>
            <w:tcW w:w="2343" w:type="pct"/>
            <w:tcBorders>
              <w:top w:val="dotted" w:sz="4" w:space="0" w:color="auto"/>
              <w:bottom w:val="dotted" w:sz="4" w:space="0" w:color="auto"/>
            </w:tcBorders>
          </w:tcPr>
          <w:p w14:paraId="66E166D9" w14:textId="77777777" w:rsidR="00E90DBC" w:rsidRPr="002D601E" w:rsidRDefault="00E90DBC" w:rsidP="007A6FDE">
            <w:pPr>
              <w:pStyle w:val="a3"/>
              <w:widowControl w:val="0"/>
              <w:spacing w:before="0" w:beforeAutospacing="0" w:after="0" w:afterAutospacing="0" w:line="160" w:lineRule="exact"/>
              <w:rPr>
                <w:b/>
                <w:sz w:val="16"/>
                <w:szCs w:val="16"/>
              </w:rPr>
            </w:pPr>
          </w:p>
        </w:tc>
      </w:tr>
      <w:tr w:rsidR="00E90DBC" w:rsidRPr="002D601E" w14:paraId="3779475F" w14:textId="77777777" w:rsidTr="005A52E6">
        <w:trPr>
          <w:divId w:val="205335699"/>
          <w:trHeight w:val="155"/>
        </w:trPr>
        <w:tc>
          <w:tcPr>
            <w:tcW w:w="2521" w:type="pct"/>
            <w:tcBorders>
              <w:top w:val="dotted" w:sz="4" w:space="0" w:color="auto"/>
            </w:tcBorders>
          </w:tcPr>
          <w:p w14:paraId="00A8EAFA" w14:textId="77777777" w:rsidR="00241211" w:rsidRPr="002D601E" w:rsidRDefault="00241211" w:rsidP="007A6FDE">
            <w:pPr>
              <w:pStyle w:val="a3"/>
              <w:widowControl w:val="0"/>
              <w:spacing w:before="0" w:beforeAutospacing="0" w:after="0" w:afterAutospacing="0" w:line="160" w:lineRule="exact"/>
              <w:rPr>
                <w:b/>
                <w:sz w:val="16"/>
                <w:szCs w:val="16"/>
                <w:u w:val="single"/>
              </w:rPr>
            </w:pPr>
          </w:p>
          <w:p w14:paraId="6B4B3A3B" w14:textId="77777777" w:rsidR="00AA4748" w:rsidRPr="002D601E" w:rsidRDefault="00AA4748" w:rsidP="007A6FDE">
            <w:pPr>
              <w:pStyle w:val="a3"/>
              <w:widowControl w:val="0"/>
              <w:spacing w:before="0" w:beforeAutospacing="0" w:after="0" w:afterAutospacing="0" w:line="160" w:lineRule="exact"/>
              <w:rPr>
                <w:b/>
                <w:sz w:val="16"/>
                <w:szCs w:val="16"/>
                <w:u w:val="single"/>
              </w:rPr>
            </w:pPr>
          </w:p>
          <w:p w14:paraId="4005D93A" w14:textId="77777777" w:rsidR="00E90DBC" w:rsidRPr="002D601E" w:rsidRDefault="00E90DBC" w:rsidP="007A6FDE">
            <w:pPr>
              <w:pStyle w:val="a3"/>
              <w:widowControl w:val="0"/>
              <w:spacing w:before="0" w:beforeAutospacing="0" w:after="0" w:afterAutospacing="0" w:line="160" w:lineRule="exact"/>
              <w:rPr>
                <w:b/>
                <w:sz w:val="16"/>
                <w:szCs w:val="16"/>
                <w:u w:val="single"/>
              </w:rPr>
            </w:pPr>
            <w:r w:rsidRPr="002D601E">
              <w:rPr>
                <w:b/>
                <w:sz w:val="16"/>
                <w:szCs w:val="16"/>
                <w:u w:val="single"/>
              </w:rPr>
              <w:t>____________________    ___________________  /__________________/</w:t>
            </w:r>
          </w:p>
        </w:tc>
        <w:tc>
          <w:tcPr>
            <w:tcW w:w="136" w:type="pct"/>
          </w:tcPr>
          <w:p w14:paraId="3B6B6BC0" w14:textId="77777777" w:rsidR="00E90DBC" w:rsidRPr="002D601E" w:rsidRDefault="00E90DBC" w:rsidP="007A6FDE">
            <w:pPr>
              <w:pStyle w:val="a3"/>
              <w:widowControl w:val="0"/>
              <w:spacing w:before="0" w:beforeAutospacing="0" w:after="0" w:afterAutospacing="0" w:line="160" w:lineRule="exact"/>
              <w:rPr>
                <w:b/>
                <w:sz w:val="16"/>
                <w:szCs w:val="16"/>
                <w:u w:val="single"/>
              </w:rPr>
            </w:pPr>
          </w:p>
        </w:tc>
        <w:tc>
          <w:tcPr>
            <w:tcW w:w="2343" w:type="pct"/>
            <w:tcBorders>
              <w:top w:val="dotted" w:sz="4" w:space="0" w:color="auto"/>
            </w:tcBorders>
          </w:tcPr>
          <w:p w14:paraId="23116AE3" w14:textId="77777777" w:rsidR="00241211" w:rsidRPr="002D601E" w:rsidRDefault="00241211" w:rsidP="007A6FDE">
            <w:pPr>
              <w:pStyle w:val="a3"/>
              <w:widowControl w:val="0"/>
              <w:spacing w:before="0" w:beforeAutospacing="0" w:after="0" w:afterAutospacing="0" w:line="160" w:lineRule="exact"/>
              <w:rPr>
                <w:b/>
                <w:sz w:val="16"/>
                <w:szCs w:val="16"/>
                <w:u w:val="single"/>
              </w:rPr>
            </w:pPr>
          </w:p>
          <w:p w14:paraId="6E3E3A8A" w14:textId="77777777" w:rsidR="00AA4748" w:rsidRPr="002D601E" w:rsidRDefault="00AA4748" w:rsidP="007A6FDE">
            <w:pPr>
              <w:pStyle w:val="a3"/>
              <w:widowControl w:val="0"/>
              <w:spacing w:before="0" w:beforeAutospacing="0" w:after="0" w:afterAutospacing="0" w:line="160" w:lineRule="exact"/>
              <w:rPr>
                <w:b/>
                <w:sz w:val="16"/>
                <w:szCs w:val="16"/>
                <w:u w:val="single"/>
              </w:rPr>
            </w:pPr>
          </w:p>
          <w:p w14:paraId="6458A330" w14:textId="77777777" w:rsidR="00E90DBC" w:rsidRPr="002D601E" w:rsidRDefault="00E90DBC" w:rsidP="007A6FDE">
            <w:pPr>
              <w:pStyle w:val="a3"/>
              <w:widowControl w:val="0"/>
              <w:spacing w:before="0" w:beforeAutospacing="0" w:after="0" w:afterAutospacing="0" w:line="160" w:lineRule="exact"/>
              <w:rPr>
                <w:b/>
                <w:sz w:val="16"/>
                <w:szCs w:val="16"/>
                <w:u w:val="single"/>
              </w:rPr>
            </w:pPr>
            <w:r w:rsidRPr="002D601E">
              <w:rPr>
                <w:b/>
                <w:sz w:val="16"/>
                <w:szCs w:val="16"/>
                <w:u w:val="single"/>
              </w:rPr>
              <w:t>___________________    __________________  /_________________/</w:t>
            </w:r>
          </w:p>
        </w:tc>
      </w:tr>
      <w:tr w:rsidR="00E90DBC" w:rsidRPr="002D601E" w14:paraId="0B1730C2" w14:textId="77777777" w:rsidTr="005A52E6">
        <w:trPr>
          <w:divId w:val="205335699"/>
          <w:trHeight w:val="155"/>
        </w:trPr>
        <w:tc>
          <w:tcPr>
            <w:tcW w:w="2521" w:type="pct"/>
          </w:tcPr>
          <w:p w14:paraId="42B3E6AC" w14:textId="77777777" w:rsidR="00E90DBC" w:rsidRPr="002D601E" w:rsidRDefault="00E90DBC" w:rsidP="007A6FDE">
            <w:pPr>
              <w:pStyle w:val="a3"/>
              <w:widowControl w:val="0"/>
              <w:spacing w:before="0" w:beforeAutospacing="0" w:after="0" w:afterAutospacing="0" w:line="160" w:lineRule="exact"/>
              <w:rPr>
                <w:sz w:val="16"/>
                <w:szCs w:val="16"/>
                <w:vertAlign w:val="superscript"/>
              </w:rPr>
            </w:pPr>
            <w:r w:rsidRPr="002D601E">
              <w:rPr>
                <w:sz w:val="16"/>
                <w:szCs w:val="16"/>
                <w:vertAlign w:val="superscript"/>
              </w:rPr>
              <w:t>наименование должности                                            подпись                                                  Ф.И.О.</w:t>
            </w:r>
          </w:p>
        </w:tc>
        <w:tc>
          <w:tcPr>
            <w:tcW w:w="136" w:type="pct"/>
          </w:tcPr>
          <w:p w14:paraId="0AA52230" w14:textId="77777777" w:rsidR="00E90DBC" w:rsidRPr="002D601E" w:rsidRDefault="00E90DBC" w:rsidP="007A6FDE">
            <w:pPr>
              <w:pStyle w:val="a3"/>
              <w:widowControl w:val="0"/>
              <w:spacing w:before="0" w:beforeAutospacing="0" w:after="0" w:afterAutospacing="0" w:line="160" w:lineRule="exact"/>
              <w:rPr>
                <w:sz w:val="16"/>
                <w:szCs w:val="16"/>
              </w:rPr>
            </w:pPr>
          </w:p>
        </w:tc>
        <w:tc>
          <w:tcPr>
            <w:tcW w:w="2343" w:type="pct"/>
          </w:tcPr>
          <w:p w14:paraId="7C1D4CC6" w14:textId="77777777" w:rsidR="00E90DBC" w:rsidRPr="002D601E" w:rsidRDefault="00E90DBC" w:rsidP="007A6FDE">
            <w:pPr>
              <w:pStyle w:val="a3"/>
              <w:widowControl w:val="0"/>
              <w:spacing w:before="0" w:beforeAutospacing="0" w:after="0" w:afterAutospacing="0" w:line="160" w:lineRule="exact"/>
              <w:rPr>
                <w:sz w:val="16"/>
                <w:szCs w:val="16"/>
                <w:vertAlign w:val="superscript"/>
              </w:rPr>
            </w:pPr>
            <w:r w:rsidRPr="002D601E">
              <w:rPr>
                <w:sz w:val="16"/>
                <w:szCs w:val="16"/>
                <w:vertAlign w:val="superscript"/>
              </w:rPr>
              <w:t xml:space="preserve">             қызметтIң атауы        </w:t>
            </w:r>
            <w:r w:rsidR="00F30020" w:rsidRPr="002D601E">
              <w:rPr>
                <w:sz w:val="16"/>
                <w:szCs w:val="16"/>
                <w:vertAlign w:val="superscript"/>
              </w:rPr>
              <w:t xml:space="preserve">                </w:t>
            </w:r>
            <w:r w:rsidRPr="002D601E">
              <w:rPr>
                <w:sz w:val="16"/>
                <w:szCs w:val="16"/>
                <w:vertAlign w:val="superscript"/>
              </w:rPr>
              <w:t xml:space="preserve">              </w:t>
            </w:r>
            <w:r w:rsidRPr="002D601E">
              <w:rPr>
                <w:sz w:val="16"/>
                <w:szCs w:val="16"/>
                <w:vertAlign w:val="superscript"/>
                <w:lang w:val="kk-KZ"/>
              </w:rPr>
              <w:t>қолы</w:t>
            </w:r>
            <w:r w:rsidRPr="002D601E">
              <w:rPr>
                <w:sz w:val="16"/>
                <w:szCs w:val="16"/>
                <w:vertAlign w:val="superscript"/>
              </w:rPr>
              <w:t xml:space="preserve">                                               </w:t>
            </w:r>
            <w:r w:rsidRPr="002D601E">
              <w:rPr>
                <w:sz w:val="16"/>
                <w:szCs w:val="16"/>
                <w:vertAlign w:val="superscript"/>
                <w:lang w:val="kk-KZ"/>
              </w:rPr>
              <w:t>аты-жөні</w:t>
            </w:r>
            <w:r w:rsidRPr="002D601E">
              <w:rPr>
                <w:sz w:val="16"/>
                <w:szCs w:val="16"/>
                <w:vertAlign w:val="superscript"/>
              </w:rPr>
              <w:t xml:space="preserve">   </w:t>
            </w:r>
          </w:p>
        </w:tc>
      </w:tr>
      <w:tr w:rsidR="00E90DBC" w:rsidRPr="002D601E" w14:paraId="2DFE010B" w14:textId="77777777" w:rsidTr="005A52E6">
        <w:trPr>
          <w:divId w:val="205335699"/>
          <w:trHeight w:val="155"/>
        </w:trPr>
        <w:tc>
          <w:tcPr>
            <w:tcW w:w="2521" w:type="pct"/>
          </w:tcPr>
          <w:p w14:paraId="13B63A73" w14:textId="77777777" w:rsidR="00E90DBC" w:rsidRPr="002D601E" w:rsidRDefault="00E90DBC" w:rsidP="007A6FDE">
            <w:pPr>
              <w:pStyle w:val="a3"/>
              <w:widowControl w:val="0"/>
              <w:spacing w:before="0" w:beforeAutospacing="0" w:after="0" w:afterAutospacing="0" w:line="160" w:lineRule="exact"/>
              <w:rPr>
                <w:sz w:val="16"/>
                <w:szCs w:val="16"/>
              </w:rPr>
            </w:pPr>
            <w:r w:rsidRPr="002D601E">
              <w:rPr>
                <w:sz w:val="16"/>
                <w:szCs w:val="16"/>
              </w:rPr>
              <w:t>МП</w:t>
            </w:r>
          </w:p>
          <w:p w14:paraId="50ED1B8D" w14:textId="77777777" w:rsidR="00AA4748" w:rsidRPr="002D601E" w:rsidRDefault="00AA4748" w:rsidP="007A6FDE">
            <w:pPr>
              <w:pStyle w:val="a3"/>
              <w:widowControl w:val="0"/>
              <w:spacing w:before="0" w:beforeAutospacing="0" w:after="0" w:afterAutospacing="0" w:line="160" w:lineRule="exact"/>
              <w:rPr>
                <w:sz w:val="16"/>
                <w:szCs w:val="16"/>
              </w:rPr>
            </w:pPr>
          </w:p>
        </w:tc>
        <w:tc>
          <w:tcPr>
            <w:tcW w:w="136" w:type="pct"/>
          </w:tcPr>
          <w:p w14:paraId="3346DEE5" w14:textId="77777777" w:rsidR="00E90DBC" w:rsidRPr="002D601E" w:rsidRDefault="00E90DBC" w:rsidP="007A6FDE">
            <w:pPr>
              <w:pStyle w:val="a3"/>
              <w:widowControl w:val="0"/>
              <w:spacing w:before="0" w:beforeAutospacing="0" w:after="0" w:afterAutospacing="0" w:line="160" w:lineRule="exact"/>
              <w:rPr>
                <w:sz w:val="16"/>
                <w:szCs w:val="16"/>
              </w:rPr>
            </w:pPr>
          </w:p>
        </w:tc>
        <w:tc>
          <w:tcPr>
            <w:tcW w:w="2343" w:type="pct"/>
          </w:tcPr>
          <w:p w14:paraId="40E1B588" w14:textId="77777777" w:rsidR="00E90DBC" w:rsidRPr="002D601E" w:rsidRDefault="00E90DBC" w:rsidP="007A6FDE">
            <w:pPr>
              <w:pStyle w:val="a3"/>
              <w:widowControl w:val="0"/>
              <w:spacing w:before="0" w:beforeAutospacing="0" w:after="0" w:afterAutospacing="0" w:line="160" w:lineRule="exact"/>
              <w:rPr>
                <w:sz w:val="16"/>
                <w:szCs w:val="16"/>
                <w:lang w:val="kk-KZ"/>
              </w:rPr>
            </w:pPr>
            <w:r w:rsidRPr="002D601E">
              <w:rPr>
                <w:sz w:val="16"/>
                <w:szCs w:val="16"/>
              </w:rPr>
              <w:t>М</w:t>
            </w:r>
            <w:r w:rsidR="00936DC9" w:rsidRPr="002D601E">
              <w:rPr>
                <w:sz w:val="16"/>
                <w:szCs w:val="16"/>
                <w:lang w:val="kk-KZ"/>
              </w:rPr>
              <w:t>О</w:t>
            </w:r>
          </w:p>
        </w:tc>
      </w:tr>
    </w:tbl>
    <w:tbl>
      <w:tblPr>
        <w:tblW w:w="1063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95"/>
        <w:gridCol w:w="6237"/>
      </w:tblGrid>
      <w:tr w:rsidR="00646D46" w:rsidRPr="002D601E" w14:paraId="58356DCE" w14:textId="77777777" w:rsidTr="00646D46">
        <w:trPr>
          <w:trHeight w:val="184"/>
        </w:trPr>
        <w:tc>
          <w:tcPr>
            <w:tcW w:w="10632" w:type="dxa"/>
            <w:gridSpan w:val="2"/>
          </w:tcPr>
          <w:p w14:paraId="047AC649" w14:textId="77777777" w:rsidR="00646D46" w:rsidRPr="002D601E" w:rsidRDefault="00646D46" w:rsidP="0098034C">
            <w:pPr>
              <w:keepNext/>
              <w:keepLines/>
              <w:spacing w:line="174" w:lineRule="exact"/>
              <w:ind w:left="34"/>
              <w:rPr>
                <w:b/>
                <w:sz w:val="16"/>
                <w:szCs w:val="16"/>
              </w:rPr>
            </w:pPr>
            <w:r w:rsidRPr="002D601E">
              <w:rPr>
                <w:b/>
                <w:sz w:val="16"/>
                <w:szCs w:val="16"/>
                <w:lang w:val="kk-KZ"/>
              </w:rPr>
              <w:t>Обучающийся/ Білім алушы</w:t>
            </w:r>
            <w:r w:rsidRPr="002D601E">
              <w:rPr>
                <w:b/>
                <w:sz w:val="16"/>
                <w:szCs w:val="16"/>
              </w:rPr>
              <w:t>:</w:t>
            </w:r>
          </w:p>
          <w:p w14:paraId="75159657" w14:textId="77777777" w:rsidR="00646D46" w:rsidRPr="002D601E" w:rsidRDefault="00646D46" w:rsidP="0098034C">
            <w:pPr>
              <w:keepNext/>
              <w:keepLines/>
              <w:spacing w:line="174" w:lineRule="exact"/>
              <w:ind w:left="34"/>
              <w:rPr>
                <w:sz w:val="16"/>
                <w:szCs w:val="16"/>
                <w:vertAlign w:val="superscript"/>
              </w:rPr>
            </w:pPr>
          </w:p>
        </w:tc>
      </w:tr>
      <w:tr w:rsidR="00646D46" w:rsidRPr="002D601E" w14:paraId="0C7EE449" w14:textId="77777777" w:rsidTr="00646D46">
        <w:trPr>
          <w:trHeight w:val="267"/>
        </w:trPr>
        <w:tc>
          <w:tcPr>
            <w:tcW w:w="10632" w:type="dxa"/>
            <w:gridSpan w:val="2"/>
          </w:tcPr>
          <w:p w14:paraId="14C26EC0" w14:textId="77777777" w:rsidR="00646D46" w:rsidRPr="002D601E" w:rsidRDefault="00646D46" w:rsidP="0098034C">
            <w:pPr>
              <w:keepNext/>
              <w:keepLines/>
              <w:spacing w:line="174" w:lineRule="exact"/>
              <w:ind w:left="34"/>
              <w:contextualSpacing/>
              <w:rPr>
                <w:sz w:val="16"/>
                <w:szCs w:val="16"/>
                <w:vertAlign w:val="superscript"/>
                <w:lang w:val="kk-KZ"/>
              </w:rPr>
            </w:pPr>
            <w:r w:rsidRPr="002D601E">
              <w:rPr>
                <w:sz w:val="16"/>
                <w:szCs w:val="16"/>
                <w:vertAlign w:val="superscript"/>
              </w:rPr>
              <w:t xml:space="preserve">Ф.И.О., дата рождения, ИИН/ </w:t>
            </w:r>
            <w:r w:rsidR="003633C0" w:rsidRPr="002D601E">
              <w:rPr>
                <w:sz w:val="16"/>
                <w:szCs w:val="16"/>
                <w:vertAlign w:val="superscript"/>
                <w:lang w:val="kk-KZ"/>
              </w:rPr>
              <w:t>Т.А.Ә.</w:t>
            </w:r>
            <w:r w:rsidRPr="002D601E">
              <w:rPr>
                <w:sz w:val="16"/>
                <w:szCs w:val="16"/>
                <w:vertAlign w:val="superscript"/>
              </w:rPr>
              <w:t xml:space="preserve">, </w:t>
            </w:r>
            <w:r w:rsidRPr="002D601E">
              <w:rPr>
                <w:sz w:val="16"/>
                <w:szCs w:val="16"/>
                <w:vertAlign w:val="superscript"/>
                <w:lang w:val="kk-KZ"/>
              </w:rPr>
              <w:t>туған жылы, ЖСН</w:t>
            </w:r>
          </w:p>
          <w:p w14:paraId="021F7958" w14:textId="77777777" w:rsidR="00646D46" w:rsidRPr="002D601E" w:rsidRDefault="00646D46" w:rsidP="0098034C">
            <w:pPr>
              <w:keepNext/>
              <w:keepLines/>
              <w:spacing w:line="174" w:lineRule="exact"/>
              <w:ind w:left="34"/>
              <w:contextualSpacing/>
              <w:rPr>
                <w:b/>
                <w:sz w:val="16"/>
                <w:szCs w:val="16"/>
              </w:rPr>
            </w:pPr>
          </w:p>
        </w:tc>
      </w:tr>
      <w:tr w:rsidR="00646D46" w:rsidRPr="002D601E" w14:paraId="7842224C" w14:textId="77777777" w:rsidTr="00646D46">
        <w:trPr>
          <w:trHeight w:val="285"/>
        </w:trPr>
        <w:tc>
          <w:tcPr>
            <w:tcW w:w="10632" w:type="dxa"/>
            <w:gridSpan w:val="2"/>
          </w:tcPr>
          <w:p w14:paraId="7B088AA7" w14:textId="77777777" w:rsidR="00646D46" w:rsidRPr="002D601E" w:rsidRDefault="00646D46" w:rsidP="0098034C">
            <w:pPr>
              <w:keepNext/>
              <w:keepLines/>
              <w:spacing w:line="174" w:lineRule="exact"/>
              <w:ind w:left="34"/>
              <w:contextualSpacing/>
              <w:rPr>
                <w:sz w:val="16"/>
                <w:szCs w:val="16"/>
                <w:vertAlign w:val="superscript"/>
                <w:lang w:val="kk-KZ"/>
              </w:rPr>
            </w:pPr>
            <w:r w:rsidRPr="002D601E">
              <w:rPr>
                <w:sz w:val="16"/>
                <w:szCs w:val="16"/>
                <w:vertAlign w:val="superscript"/>
              </w:rPr>
              <w:t xml:space="preserve">Адрес, телефоны с указанием кода города  по месту прописки/ </w:t>
            </w:r>
            <w:r w:rsidR="003633C0" w:rsidRPr="002D601E">
              <w:rPr>
                <w:sz w:val="16"/>
                <w:szCs w:val="16"/>
                <w:vertAlign w:val="superscript"/>
                <w:lang w:val="kk-KZ"/>
              </w:rPr>
              <w:t>Мекен</w:t>
            </w:r>
            <w:r w:rsidRPr="002D601E">
              <w:rPr>
                <w:sz w:val="16"/>
                <w:szCs w:val="16"/>
                <w:vertAlign w:val="superscript"/>
                <w:lang w:val="kk-KZ"/>
              </w:rPr>
              <w:t xml:space="preserve">жайы, тіркеуде тұрған қаланың </w:t>
            </w:r>
            <w:r w:rsidR="003633C0" w:rsidRPr="002D601E">
              <w:rPr>
                <w:sz w:val="16"/>
                <w:szCs w:val="16"/>
                <w:vertAlign w:val="superscript"/>
                <w:lang w:val="kk-KZ"/>
              </w:rPr>
              <w:t>кодымен телефондары</w:t>
            </w:r>
          </w:p>
          <w:p w14:paraId="11BC1A1A" w14:textId="77777777" w:rsidR="00646D46" w:rsidRPr="002D601E" w:rsidRDefault="00646D46" w:rsidP="0098034C">
            <w:pPr>
              <w:keepNext/>
              <w:keepLines/>
              <w:spacing w:line="174" w:lineRule="exact"/>
              <w:ind w:left="34"/>
              <w:contextualSpacing/>
              <w:rPr>
                <w:sz w:val="16"/>
                <w:szCs w:val="16"/>
                <w:vertAlign w:val="superscript"/>
              </w:rPr>
            </w:pPr>
          </w:p>
        </w:tc>
      </w:tr>
      <w:tr w:rsidR="00646D46" w:rsidRPr="002D601E" w14:paraId="5D8B5136" w14:textId="77777777" w:rsidTr="00646D46">
        <w:trPr>
          <w:trHeight w:val="276"/>
        </w:trPr>
        <w:tc>
          <w:tcPr>
            <w:tcW w:w="10632" w:type="dxa"/>
            <w:gridSpan w:val="2"/>
          </w:tcPr>
          <w:p w14:paraId="1C2AA90F" w14:textId="77777777" w:rsidR="00646D46" w:rsidRPr="002D601E" w:rsidRDefault="00646D46" w:rsidP="0098034C">
            <w:pPr>
              <w:keepNext/>
              <w:keepLines/>
              <w:spacing w:line="174" w:lineRule="exact"/>
              <w:ind w:left="34"/>
              <w:contextualSpacing/>
              <w:rPr>
                <w:sz w:val="16"/>
                <w:szCs w:val="16"/>
                <w:vertAlign w:val="superscript"/>
                <w:lang w:val="kk-KZ"/>
              </w:rPr>
            </w:pPr>
            <w:r w:rsidRPr="002D601E">
              <w:rPr>
                <w:sz w:val="16"/>
                <w:szCs w:val="16"/>
                <w:vertAlign w:val="superscript"/>
              </w:rPr>
              <w:t xml:space="preserve">Адрес, телефоны с указанием кода города  по месту фактического проживания/ </w:t>
            </w:r>
            <w:r w:rsidR="003633C0" w:rsidRPr="002D601E">
              <w:rPr>
                <w:sz w:val="16"/>
                <w:szCs w:val="16"/>
                <w:vertAlign w:val="superscript"/>
                <w:lang w:val="kk-KZ"/>
              </w:rPr>
              <w:t>Мекенжайы,  нақты тұрғылықты жерінің  кодымен телефондары</w:t>
            </w:r>
          </w:p>
          <w:p w14:paraId="2BA46A36" w14:textId="77777777" w:rsidR="00646D46" w:rsidRPr="002D601E" w:rsidRDefault="00646D46" w:rsidP="0098034C">
            <w:pPr>
              <w:keepNext/>
              <w:keepLines/>
              <w:spacing w:line="174" w:lineRule="exact"/>
              <w:ind w:left="34"/>
              <w:contextualSpacing/>
              <w:rPr>
                <w:sz w:val="16"/>
                <w:szCs w:val="16"/>
                <w:vertAlign w:val="superscript"/>
              </w:rPr>
            </w:pPr>
          </w:p>
        </w:tc>
      </w:tr>
      <w:tr w:rsidR="00646D46" w:rsidRPr="002D601E" w14:paraId="5E4DB838" w14:textId="77777777" w:rsidTr="00646D46">
        <w:trPr>
          <w:trHeight w:val="166"/>
        </w:trPr>
        <w:tc>
          <w:tcPr>
            <w:tcW w:w="10632" w:type="dxa"/>
            <w:gridSpan w:val="2"/>
          </w:tcPr>
          <w:p w14:paraId="44B77C47" w14:textId="77777777" w:rsidR="00646D46" w:rsidRPr="002D601E" w:rsidRDefault="00646D46" w:rsidP="0098034C">
            <w:pPr>
              <w:keepNext/>
              <w:keepLines/>
              <w:spacing w:line="174" w:lineRule="exact"/>
              <w:ind w:left="34"/>
              <w:contextualSpacing/>
              <w:rPr>
                <w:sz w:val="16"/>
                <w:szCs w:val="16"/>
                <w:vertAlign w:val="superscript"/>
                <w:lang w:val="kk-KZ"/>
              </w:rPr>
            </w:pPr>
            <w:r w:rsidRPr="002D601E">
              <w:rPr>
                <w:sz w:val="16"/>
                <w:szCs w:val="16"/>
                <w:vertAlign w:val="superscript"/>
              </w:rPr>
              <w:t xml:space="preserve">Наименование документа, удостоверяющего личность, №, орган выдачи, дата выдачи/ </w:t>
            </w:r>
            <w:r w:rsidR="003633C0" w:rsidRPr="002D601E">
              <w:rPr>
                <w:sz w:val="16"/>
                <w:szCs w:val="16"/>
                <w:vertAlign w:val="superscript"/>
                <w:lang w:val="kk-KZ"/>
              </w:rPr>
              <w:t>Жеке басын куәландыратын құжаттың атауы, №, берілген орын, берілген күні</w:t>
            </w:r>
          </w:p>
          <w:p w14:paraId="4E278CB4" w14:textId="77777777" w:rsidR="00646D46" w:rsidRPr="002D601E" w:rsidRDefault="00646D46" w:rsidP="0098034C">
            <w:pPr>
              <w:keepNext/>
              <w:keepLines/>
              <w:spacing w:line="174" w:lineRule="exact"/>
              <w:ind w:left="34"/>
              <w:contextualSpacing/>
              <w:rPr>
                <w:sz w:val="16"/>
                <w:szCs w:val="16"/>
                <w:vertAlign w:val="superscript"/>
                <w:lang w:val="kk-KZ"/>
              </w:rPr>
            </w:pPr>
          </w:p>
        </w:tc>
      </w:tr>
      <w:tr w:rsidR="00646D46" w:rsidRPr="002D601E" w14:paraId="1BFE5816" w14:textId="77777777" w:rsidTr="00646D46">
        <w:tc>
          <w:tcPr>
            <w:tcW w:w="10632" w:type="dxa"/>
            <w:gridSpan w:val="2"/>
            <w:shd w:val="clear" w:color="auto" w:fill="auto"/>
          </w:tcPr>
          <w:p w14:paraId="66A12C96" w14:textId="77777777" w:rsidR="00646D46" w:rsidRPr="002D601E" w:rsidRDefault="00646D46" w:rsidP="0098034C">
            <w:pPr>
              <w:keepNext/>
              <w:keepLines/>
              <w:spacing w:line="174" w:lineRule="exact"/>
              <w:ind w:left="34"/>
              <w:rPr>
                <w:b/>
                <w:sz w:val="16"/>
                <w:szCs w:val="16"/>
              </w:rPr>
            </w:pPr>
          </w:p>
          <w:p w14:paraId="50385414" w14:textId="77777777" w:rsidR="00646D46" w:rsidRPr="002D601E" w:rsidRDefault="00646D46" w:rsidP="0098034C">
            <w:pPr>
              <w:keepNext/>
              <w:keepLines/>
              <w:spacing w:line="174" w:lineRule="exact"/>
              <w:ind w:left="34"/>
              <w:rPr>
                <w:sz w:val="16"/>
                <w:szCs w:val="16"/>
                <w:vertAlign w:val="superscript"/>
              </w:rPr>
            </w:pPr>
            <w:r w:rsidRPr="002D601E">
              <w:rPr>
                <w:b/>
                <w:sz w:val="16"/>
                <w:szCs w:val="16"/>
              </w:rPr>
              <w:t>Обучающийся/</w:t>
            </w:r>
            <w:r w:rsidRPr="002D601E">
              <w:rPr>
                <w:b/>
                <w:sz w:val="16"/>
                <w:szCs w:val="16"/>
                <w:lang w:val="kk-KZ"/>
              </w:rPr>
              <w:t xml:space="preserve"> Білім алушы</w:t>
            </w:r>
            <w:r w:rsidRPr="002D601E">
              <w:rPr>
                <w:b/>
                <w:sz w:val="16"/>
                <w:szCs w:val="16"/>
              </w:rPr>
              <w:t xml:space="preserve">  </w:t>
            </w:r>
            <w:r w:rsidRPr="002D601E">
              <w:rPr>
                <w:b/>
                <w:sz w:val="16"/>
                <w:szCs w:val="16"/>
                <w:u w:val="single"/>
              </w:rPr>
              <w:t>____________________________  /______________________________________________________________/</w:t>
            </w:r>
          </w:p>
        </w:tc>
      </w:tr>
      <w:tr w:rsidR="00646D46" w:rsidRPr="002D601E" w14:paraId="3CFFDF66" w14:textId="77777777" w:rsidTr="00646D46">
        <w:tc>
          <w:tcPr>
            <w:tcW w:w="10632" w:type="dxa"/>
            <w:gridSpan w:val="2"/>
            <w:shd w:val="clear" w:color="auto" w:fill="auto"/>
          </w:tcPr>
          <w:p w14:paraId="07860F26" w14:textId="77777777" w:rsidR="00646D46" w:rsidRPr="002D601E" w:rsidRDefault="00646D46" w:rsidP="0098034C">
            <w:pPr>
              <w:keepNext/>
              <w:keepLines/>
              <w:spacing w:line="174" w:lineRule="exact"/>
              <w:ind w:left="34"/>
              <w:rPr>
                <w:b/>
                <w:sz w:val="16"/>
                <w:szCs w:val="16"/>
              </w:rPr>
            </w:pPr>
            <w:r w:rsidRPr="002D601E">
              <w:rPr>
                <w:sz w:val="16"/>
                <w:szCs w:val="16"/>
                <w:vertAlign w:val="superscript"/>
              </w:rPr>
              <w:t xml:space="preserve">                                                                                                                         подпись/ </w:t>
            </w:r>
            <w:r w:rsidRPr="002D601E">
              <w:rPr>
                <w:sz w:val="16"/>
                <w:szCs w:val="16"/>
                <w:vertAlign w:val="superscript"/>
                <w:lang w:val="kk-KZ"/>
              </w:rPr>
              <w:t>қолы</w:t>
            </w:r>
            <w:r w:rsidRPr="002D601E">
              <w:rPr>
                <w:sz w:val="16"/>
                <w:szCs w:val="16"/>
                <w:vertAlign w:val="superscript"/>
              </w:rPr>
              <w:t xml:space="preserve">                                                                                                        Ф.И.О./ </w:t>
            </w:r>
            <w:r w:rsidR="003633C0" w:rsidRPr="002D601E">
              <w:rPr>
                <w:sz w:val="16"/>
                <w:szCs w:val="16"/>
                <w:vertAlign w:val="superscript"/>
                <w:lang w:val="kk-KZ"/>
              </w:rPr>
              <w:t>Т.А.Ә.</w:t>
            </w:r>
          </w:p>
        </w:tc>
      </w:tr>
      <w:tr w:rsidR="00646D46" w:rsidRPr="002D601E" w14:paraId="5FEEE3C5" w14:textId="77777777" w:rsidTr="00646D46">
        <w:trPr>
          <w:trHeight w:val="95"/>
        </w:trPr>
        <w:tc>
          <w:tcPr>
            <w:tcW w:w="4395" w:type="dxa"/>
            <w:shd w:val="clear" w:color="auto" w:fill="auto"/>
          </w:tcPr>
          <w:p w14:paraId="3F2A278B" w14:textId="77777777" w:rsidR="00646D46" w:rsidRPr="002D601E" w:rsidRDefault="00646D46" w:rsidP="0098034C">
            <w:pPr>
              <w:keepNext/>
              <w:keepLines/>
              <w:spacing w:line="174" w:lineRule="exact"/>
              <w:ind w:left="34"/>
              <w:rPr>
                <w:b/>
                <w:sz w:val="16"/>
                <w:szCs w:val="16"/>
              </w:rPr>
            </w:pPr>
            <w:r w:rsidRPr="002D601E">
              <w:rPr>
                <w:b/>
                <w:sz w:val="16"/>
                <w:szCs w:val="16"/>
              </w:rPr>
              <w:t xml:space="preserve">Представитель Обучающегося/ </w:t>
            </w:r>
            <w:r w:rsidRPr="002D601E">
              <w:rPr>
                <w:b/>
                <w:sz w:val="16"/>
                <w:szCs w:val="16"/>
                <w:lang w:val="kk-KZ"/>
              </w:rPr>
              <w:t>Білім алушының өкілі</w:t>
            </w:r>
            <w:r w:rsidRPr="002D601E">
              <w:rPr>
                <w:b/>
                <w:sz w:val="16"/>
                <w:szCs w:val="16"/>
              </w:rPr>
              <w:t>:</w:t>
            </w:r>
          </w:p>
        </w:tc>
        <w:tc>
          <w:tcPr>
            <w:tcW w:w="6237" w:type="dxa"/>
            <w:shd w:val="clear" w:color="auto" w:fill="auto"/>
          </w:tcPr>
          <w:p w14:paraId="4F3BD104" w14:textId="77777777" w:rsidR="00646D46" w:rsidRPr="002D601E" w:rsidRDefault="00646D46" w:rsidP="0098034C">
            <w:pPr>
              <w:keepNext/>
              <w:keepLines/>
              <w:spacing w:line="174" w:lineRule="exact"/>
              <w:ind w:left="34"/>
              <w:rPr>
                <w:b/>
                <w:sz w:val="16"/>
                <w:szCs w:val="16"/>
              </w:rPr>
            </w:pPr>
          </w:p>
          <w:p w14:paraId="44CE7845" w14:textId="77777777" w:rsidR="00646D46" w:rsidRPr="002D601E" w:rsidRDefault="00646D46" w:rsidP="0098034C">
            <w:pPr>
              <w:keepNext/>
              <w:keepLines/>
              <w:spacing w:line="174" w:lineRule="exact"/>
              <w:ind w:left="34"/>
              <w:rPr>
                <w:b/>
                <w:sz w:val="16"/>
                <w:szCs w:val="16"/>
                <w:u w:val="single"/>
              </w:rPr>
            </w:pPr>
            <w:r w:rsidRPr="002D601E">
              <w:rPr>
                <w:b/>
                <w:sz w:val="16"/>
                <w:szCs w:val="16"/>
                <w:u w:val="single"/>
              </w:rPr>
              <w:t>______________________________________________________________________</w:t>
            </w:r>
          </w:p>
          <w:p w14:paraId="3FE8C589" w14:textId="77777777" w:rsidR="00646D46" w:rsidRPr="002D601E" w:rsidRDefault="00646D46" w:rsidP="0098034C">
            <w:pPr>
              <w:keepNext/>
              <w:keepLines/>
              <w:spacing w:line="174" w:lineRule="exact"/>
              <w:ind w:left="34"/>
              <w:rPr>
                <w:b/>
                <w:sz w:val="16"/>
                <w:szCs w:val="16"/>
              </w:rPr>
            </w:pPr>
          </w:p>
        </w:tc>
      </w:tr>
      <w:tr w:rsidR="00646D46" w:rsidRPr="002D601E" w14:paraId="1CEFD080" w14:textId="77777777" w:rsidTr="00646D46">
        <w:tc>
          <w:tcPr>
            <w:tcW w:w="10632" w:type="dxa"/>
            <w:gridSpan w:val="2"/>
            <w:shd w:val="clear" w:color="auto" w:fill="auto"/>
          </w:tcPr>
          <w:p w14:paraId="6AA4F5F3" w14:textId="77777777" w:rsidR="00646D46" w:rsidRPr="002D601E" w:rsidRDefault="00646D46" w:rsidP="0098034C">
            <w:pPr>
              <w:keepNext/>
              <w:keepLines/>
              <w:spacing w:line="174" w:lineRule="exact"/>
              <w:ind w:left="34"/>
              <w:contextualSpacing/>
              <w:rPr>
                <w:sz w:val="16"/>
                <w:szCs w:val="16"/>
                <w:vertAlign w:val="superscript"/>
                <w:lang w:val="kk-KZ"/>
              </w:rPr>
            </w:pPr>
            <w:r w:rsidRPr="002D601E">
              <w:rPr>
                <w:sz w:val="16"/>
                <w:szCs w:val="16"/>
                <w:vertAlign w:val="superscript"/>
              </w:rPr>
              <w:t xml:space="preserve">(Ф.И.О., адрес, данные удостоверения личности /паспорта, № и дата доверенности)/ </w:t>
            </w:r>
            <w:r w:rsidRPr="002D601E">
              <w:rPr>
                <w:sz w:val="16"/>
                <w:szCs w:val="16"/>
                <w:vertAlign w:val="superscript"/>
                <w:lang w:val="kk-KZ"/>
              </w:rPr>
              <w:t>(</w:t>
            </w:r>
            <w:r w:rsidR="003633C0" w:rsidRPr="002D601E">
              <w:rPr>
                <w:sz w:val="16"/>
                <w:szCs w:val="16"/>
                <w:vertAlign w:val="superscript"/>
                <w:lang w:val="kk-KZ"/>
              </w:rPr>
              <w:t>Т.А.Ә., мекен</w:t>
            </w:r>
            <w:r w:rsidRPr="002D601E">
              <w:rPr>
                <w:sz w:val="16"/>
                <w:szCs w:val="16"/>
                <w:vertAlign w:val="superscript"/>
                <w:lang w:val="kk-KZ"/>
              </w:rPr>
              <w:t xml:space="preserve">жайы, </w:t>
            </w:r>
            <w:r w:rsidR="003633C0" w:rsidRPr="002D601E">
              <w:rPr>
                <w:sz w:val="16"/>
                <w:szCs w:val="16"/>
                <w:vertAlign w:val="superscript"/>
                <w:lang w:val="kk-KZ"/>
              </w:rPr>
              <w:t>жеке куәлік/</w:t>
            </w:r>
            <w:r w:rsidR="003633C0" w:rsidRPr="002D601E">
              <w:rPr>
                <w:sz w:val="16"/>
                <w:szCs w:val="16"/>
                <w:vertAlign w:val="superscript"/>
              </w:rPr>
              <w:t xml:space="preserve"> </w:t>
            </w:r>
            <w:r w:rsidR="003633C0" w:rsidRPr="002D601E">
              <w:rPr>
                <w:sz w:val="16"/>
                <w:szCs w:val="16"/>
                <w:vertAlign w:val="superscript"/>
                <w:lang w:val="kk-KZ"/>
              </w:rPr>
              <w:t>төлқұжат деректері, сенімхаттың № және күні</w:t>
            </w:r>
            <w:r w:rsidRPr="002D601E">
              <w:rPr>
                <w:sz w:val="16"/>
                <w:szCs w:val="16"/>
                <w:vertAlign w:val="superscript"/>
                <w:lang w:val="kk-KZ"/>
              </w:rPr>
              <w:t>)</w:t>
            </w:r>
          </w:p>
          <w:p w14:paraId="557C4F02" w14:textId="77777777" w:rsidR="00646D46" w:rsidRPr="002D601E" w:rsidRDefault="00646D46" w:rsidP="0098034C">
            <w:pPr>
              <w:keepNext/>
              <w:keepLines/>
              <w:spacing w:line="174" w:lineRule="exact"/>
              <w:ind w:left="34"/>
              <w:contextualSpacing/>
              <w:rPr>
                <w:b/>
                <w:sz w:val="16"/>
                <w:szCs w:val="16"/>
              </w:rPr>
            </w:pPr>
          </w:p>
        </w:tc>
      </w:tr>
      <w:tr w:rsidR="00646D46" w:rsidRPr="002D601E" w14:paraId="5846DAE5" w14:textId="77777777" w:rsidTr="00646D46">
        <w:trPr>
          <w:trHeight w:val="235"/>
        </w:trPr>
        <w:tc>
          <w:tcPr>
            <w:tcW w:w="10632" w:type="dxa"/>
            <w:gridSpan w:val="2"/>
            <w:shd w:val="clear" w:color="auto" w:fill="auto"/>
          </w:tcPr>
          <w:p w14:paraId="371E90FF" w14:textId="77777777" w:rsidR="00646D46" w:rsidRPr="002D601E" w:rsidRDefault="00646D46" w:rsidP="0098034C">
            <w:pPr>
              <w:keepNext/>
              <w:keepLines/>
              <w:spacing w:line="174" w:lineRule="exact"/>
              <w:ind w:left="34"/>
              <w:rPr>
                <w:b/>
                <w:sz w:val="16"/>
                <w:szCs w:val="16"/>
              </w:rPr>
            </w:pPr>
          </w:p>
          <w:p w14:paraId="2AAD5FF4" w14:textId="77777777" w:rsidR="00646D46" w:rsidRPr="002D601E" w:rsidRDefault="00646D46" w:rsidP="0098034C">
            <w:pPr>
              <w:keepNext/>
              <w:keepLines/>
              <w:spacing w:line="174" w:lineRule="exact"/>
              <w:ind w:left="34"/>
              <w:rPr>
                <w:b/>
                <w:sz w:val="16"/>
                <w:szCs w:val="16"/>
              </w:rPr>
            </w:pPr>
            <w:r w:rsidRPr="002D601E">
              <w:rPr>
                <w:b/>
                <w:sz w:val="16"/>
                <w:szCs w:val="16"/>
              </w:rPr>
              <w:t xml:space="preserve">Представитель/ </w:t>
            </w:r>
            <w:r w:rsidRPr="002D601E">
              <w:rPr>
                <w:b/>
                <w:sz w:val="16"/>
                <w:szCs w:val="16"/>
                <w:lang w:val="kk-KZ"/>
              </w:rPr>
              <w:t>Өкілі</w:t>
            </w:r>
            <w:r w:rsidRPr="002D601E">
              <w:rPr>
                <w:b/>
                <w:sz w:val="16"/>
                <w:szCs w:val="16"/>
              </w:rPr>
              <w:t xml:space="preserve">  </w:t>
            </w:r>
            <w:r w:rsidRPr="002D601E">
              <w:rPr>
                <w:b/>
                <w:sz w:val="16"/>
                <w:szCs w:val="16"/>
                <w:u w:val="single"/>
              </w:rPr>
              <w:t>________________________________  /________________________________________________________________/</w:t>
            </w:r>
          </w:p>
        </w:tc>
      </w:tr>
      <w:tr w:rsidR="00646D46" w:rsidRPr="00646D46" w14:paraId="44673C90" w14:textId="77777777" w:rsidTr="00646D46">
        <w:trPr>
          <w:trHeight w:val="235"/>
        </w:trPr>
        <w:tc>
          <w:tcPr>
            <w:tcW w:w="10632" w:type="dxa"/>
            <w:gridSpan w:val="2"/>
            <w:shd w:val="clear" w:color="auto" w:fill="auto"/>
          </w:tcPr>
          <w:p w14:paraId="3148796E" w14:textId="77777777" w:rsidR="00646D46" w:rsidRPr="00646D46" w:rsidRDefault="00646D46" w:rsidP="0098034C">
            <w:pPr>
              <w:keepNext/>
              <w:keepLines/>
              <w:spacing w:line="174" w:lineRule="exact"/>
              <w:ind w:left="34"/>
              <w:rPr>
                <w:b/>
                <w:sz w:val="16"/>
                <w:szCs w:val="16"/>
              </w:rPr>
            </w:pPr>
            <w:r w:rsidRPr="002D601E">
              <w:rPr>
                <w:sz w:val="16"/>
                <w:szCs w:val="16"/>
                <w:vertAlign w:val="superscript"/>
              </w:rPr>
              <w:t xml:space="preserve">                                                                                                     подпись/ </w:t>
            </w:r>
            <w:r w:rsidRPr="002D601E">
              <w:rPr>
                <w:sz w:val="16"/>
                <w:szCs w:val="16"/>
                <w:vertAlign w:val="superscript"/>
                <w:lang w:val="kk-KZ"/>
              </w:rPr>
              <w:t>қолы</w:t>
            </w:r>
            <w:r w:rsidRPr="002D601E">
              <w:rPr>
                <w:sz w:val="16"/>
                <w:szCs w:val="16"/>
                <w:vertAlign w:val="superscript"/>
              </w:rPr>
              <w:t xml:space="preserve">                                                                                                                          Ф.И.О./ </w:t>
            </w:r>
            <w:r w:rsidR="003633C0" w:rsidRPr="002D601E">
              <w:rPr>
                <w:sz w:val="16"/>
                <w:szCs w:val="16"/>
                <w:vertAlign w:val="superscript"/>
                <w:lang w:val="kk-KZ"/>
              </w:rPr>
              <w:t>Т.А.Ә.</w:t>
            </w:r>
          </w:p>
        </w:tc>
      </w:tr>
    </w:tbl>
    <w:p w14:paraId="478B44B7" w14:textId="77777777" w:rsidR="009B160F" w:rsidRPr="00646D46" w:rsidRDefault="009B160F" w:rsidP="00DE01AC">
      <w:pPr>
        <w:tabs>
          <w:tab w:val="left" w:pos="1999"/>
        </w:tabs>
        <w:rPr>
          <w:sz w:val="16"/>
          <w:szCs w:val="16"/>
        </w:rPr>
      </w:pPr>
    </w:p>
    <w:sectPr w:rsidR="009B160F" w:rsidRPr="00646D46" w:rsidSect="00D9329E">
      <w:footerReference w:type="default" r:id="rId8"/>
      <w:footerReference w:type="first" r:id="rId9"/>
      <w:pgSz w:w="11906" w:h="16838" w:code="9"/>
      <w:pgMar w:top="567" w:right="851" w:bottom="426" w:left="851" w:header="397"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F4010" w14:textId="77777777" w:rsidR="00D72050" w:rsidRPr="00326BF4" w:rsidRDefault="00D72050" w:rsidP="009C3577">
      <w:pPr>
        <w:rPr>
          <w:sz w:val="20"/>
          <w:szCs w:val="20"/>
        </w:rPr>
      </w:pPr>
      <w:r>
        <w:separator/>
      </w:r>
    </w:p>
  </w:endnote>
  <w:endnote w:type="continuationSeparator" w:id="0">
    <w:p w14:paraId="2FC05162" w14:textId="77777777" w:rsidR="00D72050" w:rsidRPr="00326BF4" w:rsidRDefault="00D72050"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80C0" w14:textId="768558CE" w:rsidR="0096758C" w:rsidRPr="00D94861" w:rsidRDefault="0096758C" w:rsidP="001C2A0E">
    <w:pPr>
      <w:pStyle w:val="a7"/>
      <w:tabs>
        <w:tab w:val="clear" w:pos="9355"/>
        <w:tab w:val="right" w:pos="9498"/>
      </w:tabs>
      <w:ind w:left="-709" w:right="-200"/>
      <w:jc w:val="right"/>
      <w:rPr>
        <w:sz w:val="13"/>
        <w:szCs w:val="13"/>
      </w:rPr>
    </w:pPr>
    <w:r w:rsidRPr="00D94861">
      <w:rPr>
        <w:sz w:val="13"/>
        <w:szCs w:val="13"/>
      </w:rPr>
      <w:fldChar w:fldCharType="begin"/>
    </w:r>
    <w:r w:rsidRPr="00D94861">
      <w:rPr>
        <w:sz w:val="13"/>
        <w:szCs w:val="13"/>
      </w:rPr>
      <w:instrText xml:space="preserve"> PAGE   \* MERGEFORMAT </w:instrText>
    </w:r>
    <w:r w:rsidRPr="00D94861">
      <w:rPr>
        <w:sz w:val="13"/>
        <w:szCs w:val="13"/>
      </w:rPr>
      <w:fldChar w:fldCharType="separate"/>
    </w:r>
    <w:r w:rsidR="0023338C">
      <w:rPr>
        <w:noProof/>
        <w:sz w:val="13"/>
        <w:szCs w:val="13"/>
      </w:rPr>
      <w:t>6</w:t>
    </w:r>
    <w:r w:rsidRPr="00D94861">
      <w:rPr>
        <w:sz w:val="13"/>
        <w:szCs w:val="13"/>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FB9BA" w14:textId="46A5CF26" w:rsidR="0096758C" w:rsidRPr="00527E49" w:rsidRDefault="0096758C" w:rsidP="00263223">
    <w:pPr>
      <w:pStyle w:val="a7"/>
      <w:tabs>
        <w:tab w:val="clear" w:pos="9355"/>
        <w:tab w:val="right" w:pos="9498"/>
      </w:tabs>
      <w:ind w:left="-709" w:right="-200"/>
      <w:jc w:val="right"/>
      <w:rPr>
        <w:sz w:val="15"/>
        <w:szCs w:val="15"/>
      </w:rPr>
    </w:pPr>
    <w:r w:rsidRPr="003F57E2">
      <w:rPr>
        <w:sz w:val="15"/>
        <w:szCs w:val="15"/>
      </w:rPr>
      <w:t xml:space="preserve">  </w:t>
    </w:r>
    <w:r>
      <w:rPr>
        <w:sz w:val="15"/>
        <w:szCs w:val="15"/>
      </w:rPr>
      <w:t xml:space="preserve">             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23338C">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25259" w14:textId="77777777" w:rsidR="00D72050" w:rsidRPr="00326BF4" w:rsidRDefault="00D72050" w:rsidP="009C3577">
      <w:pPr>
        <w:rPr>
          <w:sz w:val="20"/>
          <w:szCs w:val="20"/>
        </w:rPr>
      </w:pPr>
      <w:r>
        <w:separator/>
      </w:r>
    </w:p>
  </w:footnote>
  <w:footnote w:type="continuationSeparator" w:id="0">
    <w:p w14:paraId="4BA724D7" w14:textId="77777777" w:rsidR="00D72050" w:rsidRPr="00326BF4" w:rsidRDefault="00D72050" w:rsidP="009C3577">
      <w:pPr>
        <w:rPr>
          <w:sz w:val="20"/>
          <w:szCs w:val="20"/>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5354"/>
    <w:multiLevelType w:val="multilevel"/>
    <w:tmpl w:val="7A9655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878270B"/>
    <w:multiLevelType w:val="multilevel"/>
    <w:tmpl w:val="7C926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D311B0"/>
    <w:multiLevelType w:val="multilevel"/>
    <w:tmpl w:val="0152DDC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F2624"/>
    <w:multiLevelType w:val="multilevel"/>
    <w:tmpl w:val="C20E4F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C04789E"/>
    <w:multiLevelType w:val="multilevel"/>
    <w:tmpl w:val="3D6A543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236766B3"/>
    <w:multiLevelType w:val="multilevel"/>
    <w:tmpl w:val="5D3ACD28"/>
    <w:lvl w:ilvl="0">
      <w:start w:val="6"/>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2B23145F"/>
    <w:multiLevelType w:val="hybridMultilevel"/>
    <w:tmpl w:val="634A9B16"/>
    <w:lvl w:ilvl="0" w:tplc="26CE13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484707"/>
    <w:multiLevelType w:val="multilevel"/>
    <w:tmpl w:val="4192DFCC"/>
    <w:lvl w:ilvl="0">
      <w:start w:val="6"/>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 w15:restartNumberingAfterBreak="0">
    <w:nsid w:val="35BB156B"/>
    <w:multiLevelType w:val="multilevel"/>
    <w:tmpl w:val="A416604A"/>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abstractNum w:abstractNumId="12" w15:restartNumberingAfterBreak="0">
    <w:nsid w:val="378C43B0"/>
    <w:multiLevelType w:val="multilevel"/>
    <w:tmpl w:val="126AD6E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56554"/>
    <w:multiLevelType w:val="hybridMultilevel"/>
    <w:tmpl w:val="065C74B6"/>
    <w:lvl w:ilvl="0" w:tplc="67603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95288"/>
    <w:multiLevelType w:val="multilevel"/>
    <w:tmpl w:val="FD707918"/>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abstractNum w:abstractNumId="18" w15:restartNumberingAfterBreak="0">
    <w:nsid w:val="4E73650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FB322F"/>
    <w:multiLevelType w:val="multilevel"/>
    <w:tmpl w:val="C7AE1B3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E55DAE"/>
    <w:multiLevelType w:val="multilevel"/>
    <w:tmpl w:val="5270EBF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66035947"/>
    <w:multiLevelType w:val="multilevel"/>
    <w:tmpl w:val="F45C1FEE"/>
    <w:lvl w:ilvl="0">
      <w:start w:val="1"/>
      <w:numFmt w:val="decimal"/>
      <w:lvlText w:val="%1."/>
      <w:lvlJc w:val="left"/>
      <w:pPr>
        <w:ind w:left="360" w:hanging="360"/>
      </w:pPr>
      <w:rPr>
        <w:rFonts w:hint="default"/>
      </w:rPr>
    </w:lvl>
    <w:lvl w:ilvl="1">
      <w:start w:val="1"/>
      <w:numFmt w:val="decimal"/>
      <w:lvlText w:val="%1.%2."/>
      <w:lvlJc w:val="left"/>
      <w:pPr>
        <w:ind w:left="79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8D2085"/>
    <w:multiLevelType w:val="multilevel"/>
    <w:tmpl w:val="925663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73E67E02"/>
    <w:multiLevelType w:val="multilevel"/>
    <w:tmpl w:val="9EA6BE76"/>
    <w:lvl w:ilvl="0">
      <w:start w:val="3"/>
      <w:numFmt w:val="decimal"/>
      <w:lvlText w:val="%1."/>
      <w:lvlJc w:val="left"/>
      <w:pPr>
        <w:ind w:left="360" w:hanging="360"/>
      </w:pPr>
      <w:rPr>
        <w:rFonts w:hint="default"/>
      </w:rPr>
    </w:lvl>
    <w:lvl w:ilvl="1">
      <w:start w:val="6"/>
      <w:numFmt w:val="decimal"/>
      <w:lvlText w:val="%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16"/>
  </w:num>
  <w:num w:numId="4">
    <w:abstractNumId w:val="23"/>
  </w:num>
  <w:num w:numId="5">
    <w:abstractNumId w:val="19"/>
  </w:num>
  <w:num w:numId="6">
    <w:abstractNumId w:val="15"/>
  </w:num>
  <w:num w:numId="7">
    <w:abstractNumId w:val="2"/>
  </w:num>
  <w:num w:numId="8">
    <w:abstractNumId w:val="21"/>
  </w:num>
  <w:num w:numId="9">
    <w:abstractNumId w:val="13"/>
  </w:num>
  <w:num w:numId="10">
    <w:abstractNumId w:val="4"/>
  </w:num>
  <w:num w:numId="11">
    <w:abstractNumId w:val="1"/>
  </w:num>
  <w:num w:numId="12">
    <w:abstractNumId w:val="12"/>
  </w:num>
  <w:num w:numId="13">
    <w:abstractNumId w:val="8"/>
  </w:num>
  <w:num w:numId="14">
    <w:abstractNumId w:val="14"/>
  </w:num>
  <w:num w:numId="15">
    <w:abstractNumId w:val="26"/>
  </w:num>
  <w:num w:numId="16">
    <w:abstractNumId w:val="0"/>
  </w:num>
  <w:num w:numId="17">
    <w:abstractNumId w:val="6"/>
  </w:num>
  <w:num w:numId="18">
    <w:abstractNumId w:val="20"/>
  </w:num>
  <w:num w:numId="19">
    <w:abstractNumId w:val="17"/>
  </w:num>
  <w:num w:numId="20">
    <w:abstractNumId w:val="25"/>
  </w:num>
  <w:num w:numId="21">
    <w:abstractNumId w:val="3"/>
  </w:num>
  <w:num w:numId="22">
    <w:abstractNumId w:val="22"/>
  </w:num>
  <w:num w:numId="23">
    <w:abstractNumId w:val="9"/>
  </w:num>
  <w:num w:numId="24">
    <w:abstractNumId w:val="7"/>
  </w:num>
  <w:num w:numId="25">
    <w:abstractNumId w:val="5"/>
  </w:num>
  <w:num w:numId="26">
    <w:abstractNumId w:val="11"/>
  </w:num>
  <w:num w:numId="2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2"/>
  <w:noPunctuationKerning/>
  <w:characterSpacingControl w:val="doNotCompress"/>
  <w:hdrShapeDefaults>
    <o:shapedefaults v:ext="edit" spidmax="4097">
      <o:colormru v:ext="edit" colors="#fc9,#ff9,#cff,#6ff,#f7fcf2,#ffc,#f90,#fcf"/>
    </o:shapedefaults>
  </w:hdrShapeDefaults>
  <w:footnotePr>
    <w:footnote w:id="-1"/>
    <w:footnote w:id="0"/>
  </w:footnotePr>
  <w:endnotePr>
    <w:endnote w:id="-1"/>
    <w:endnote w:id="0"/>
  </w:endnotePr>
  <w:compat>
    <w:compatSetting w:name="compatibilityMode" w:uri="http://schemas.microsoft.com/office/word" w:val="12"/>
  </w:compat>
  <w:rsids>
    <w:rsidRoot w:val="00CE49B4"/>
    <w:rsid w:val="000005AD"/>
    <w:rsid w:val="00000999"/>
    <w:rsid w:val="00000D8F"/>
    <w:rsid w:val="00001139"/>
    <w:rsid w:val="000023BD"/>
    <w:rsid w:val="00002451"/>
    <w:rsid w:val="000040E5"/>
    <w:rsid w:val="00004C20"/>
    <w:rsid w:val="00004EE7"/>
    <w:rsid w:val="0000521B"/>
    <w:rsid w:val="00006E97"/>
    <w:rsid w:val="0000719F"/>
    <w:rsid w:val="000073D4"/>
    <w:rsid w:val="00007F35"/>
    <w:rsid w:val="00010551"/>
    <w:rsid w:val="000108F5"/>
    <w:rsid w:val="0001187B"/>
    <w:rsid w:val="000120AD"/>
    <w:rsid w:val="0001227A"/>
    <w:rsid w:val="000123FB"/>
    <w:rsid w:val="0001346A"/>
    <w:rsid w:val="00013AFB"/>
    <w:rsid w:val="00015935"/>
    <w:rsid w:val="00015E2A"/>
    <w:rsid w:val="00015EC5"/>
    <w:rsid w:val="000200F4"/>
    <w:rsid w:val="00020651"/>
    <w:rsid w:val="00020693"/>
    <w:rsid w:val="00020965"/>
    <w:rsid w:val="00021550"/>
    <w:rsid w:val="00021E9A"/>
    <w:rsid w:val="00022097"/>
    <w:rsid w:val="0002211D"/>
    <w:rsid w:val="00022A4D"/>
    <w:rsid w:val="00023563"/>
    <w:rsid w:val="00023C71"/>
    <w:rsid w:val="00024ABB"/>
    <w:rsid w:val="00024E2D"/>
    <w:rsid w:val="00026606"/>
    <w:rsid w:val="00027404"/>
    <w:rsid w:val="000278FF"/>
    <w:rsid w:val="000307B7"/>
    <w:rsid w:val="00030801"/>
    <w:rsid w:val="00030E33"/>
    <w:rsid w:val="00032DF1"/>
    <w:rsid w:val="0003304C"/>
    <w:rsid w:val="000361DC"/>
    <w:rsid w:val="0003707D"/>
    <w:rsid w:val="0003711A"/>
    <w:rsid w:val="000374A9"/>
    <w:rsid w:val="00037618"/>
    <w:rsid w:val="00040FE2"/>
    <w:rsid w:val="00041286"/>
    <w:rsid w:val="00041385"/>
    <w:rsid w:val="00043046"/>
    <w:rsid w:val="000430B5"/>
    <w:rsid w:val="00043186"/>
    <w:rsid w:val="00044127"/>
    <w:rsid w:val="000444EC"/>
    <w:rsid w:val="0004462B"/>
    <w:rsid w:val="00044AB3"/>
    <w:rsid w:val="000452B0"/>
    <w:rsid w:val="000457BC"/>
    <w:rsid w:val="00045CE2"/>
    <w:rsid w:val="000460EB"/>
    <w:rsid w:val="00046120"/>
    <w:rsid w:val="000464C5"/>
    <w:rsid w:val="00046A9D"/>
    <w:rsid w:val="00047021"/>
    <w:rsid w:val="00047E0F"/>
    <w:rsid w:val="000515AD"/>
    <w:rsid w:val="0005193A"/>
    <w:rsid w:val="00052B5B"/>
    <w:rsid w:val="00052B95"/>
    <w:rsid w:val="00052F06"/>
    <w:rsid w:val="000539B6"/>
    <w:rsid w:val="00053DA9"/>
    <w:rsid w:val="000544ED"/>
    <w:rsid w:val="00057FE0"/>
    <w:rsid w:val="000600E0"/>
    <w:rsid w:val="0006035A"/>
    <w:rsid w:val="00060F29"/>
    <w:rsid w:val="00061CAE"/>
    <w:rsid w:val="0006229E"/>
    <w:rsid w:val="00062547"/>
    <w:rsid w:val="0006595F"/>
    <w:rsid w:val="00066737"/>
    <w:rsid w:val="0007037C"/>
    <w:rsid w:val="00070527"/>
    <w:rsid w:val="00070AFF"/>
    <w:rsid w:val="00071320"/>
    <w:rsid w:val="00072FEC"/>
    <w:rsid w:val="0007562D"/>
    <w:rsid w:val="0008077A"/>
    <w:rsid w:val="00080C89"/>
    <w:rsid w:val="00081CA0"/>
    <w:rsid w:val="00083763"/>
    <w:rsid w:val="00083C53"/>
    <w:rsid w:val="000846CA"/>
    <w:rsid w:val="000847E8"/>
    <w:rsid w:val="00085FB6"/>
    <w:rsid w:val="00086CAD"/>
    <w:rsid w:val="00087FA1"/>
    <w:rsid w:val="00090182"/>
    <w:rsid w:val="0009111F"/>
    <w:rsid w:val="00091469"/>
    <w:rsid w:val="000929AA"/>
    <w:rsid w:val="000936AB"/>
    <w:rsid w:val="0009374F"/>
    <w:rsid w:val="0009592F"/>
    <w:rsid w:val="00095BDC"/>
    <w:rsid w:val="000A1263"/>
    <w:rsid w:val="000A215B"/>
    <w:rsid w:val="000A2502"/>
    <w:rsid w:val="000A2A70"/>
    <w:rsid w:val="000A341A"/>
    <w:rsid w:val="000A3493"/>
    <w:rsid w:val="000A42D4"/>
    <w:rsid w:val="000A4C03"/>
    <w:rsid w:val="000A58B8"/>
    <w:rsid w:val="000A7B28"/>
    <w:rsid w:val="000B0887"/>
    <w:rsid w:val="000B14A3"/>
    <w:rsid w:val="000B2232"/>
    <w:rsid w:val="000B241B"/>
    <w:rsid w:val="000B2DA7"/>
    <w:rsid w:val="000B3CE0"/>
    <w:rsid w:val="000B5ED9"/>
    <w:rsid w:val="000C037C"/>
    <w:rsid w:val="000C04D2"/>
    <w:rsid w:val="000C07FD"/>
    <w:rsid w:val="000C4074"/>
    <w:rsid w:val="000C4153"/>
    <w:rsid w:val="000C5FC0"/>
    <w:rsid w:val="000C60EE"/>
    <w:rsid w:val="000C6A47"/>
    <w:rsid w:val="000C76D8"/>
    <w:rsid w:val="000C7703"/>
    <w:rsid w:val="000C7DBA"/>
    <w:rsid w:val="000C7ED2"/>
    <w:rsid w:val="000D0516"/>
    <w:rsid w:val="000D0649"/>
    <w:rsid w:val="000D0CBA"/>
    <w:rsid w:val="000D218A"/>
    <w:rsid w:val="000D2977"/>
    <w:rsid w:val="000D2A2B"/>
    <w:rsid w:val="000D2DF2"/>
    <w:rsid w:val="000D3DD9"/>
    <w:rsid w:val="000D4336"/>
    <w:rsid w:val="000D4761"/>
    <w:rsid w:val="000D580A"/>
    <w:rsid w:val="000D6083"/>
    <w:rsid w:val="000D625C"/>
    <w:rsid w:val="000E0063"/>
    <w:rsid w:val="000E0C83"/>
    <w:rsid w:val="000E17B0"/>
    <w:rsid w:val="000E4F00"/>
    <w:rsid w:val="000E6FCC"/>
    <w:rsid w:val="000E721C"/>
    <w:rsid w:val="000E7F0F"/>
    <w:rsid w:val="000E7F52"/>
    <w:rsid w:val="000F0479"/>
    <w:rsid w:val="000F062F"/>
    <w:rsid w:val="000F0B50"/>
    <w:rsid w:val="000F1127"/>
    <w:rsid w:val="000F1264"/>
    <w:rsid w:val="000F3696"/>
    <w:rsid w:val="000F37DF"/>
    <w:rsid w:val="000F38C2"/>
    <w:rsid w:val="000F4CA9"/>
    <w:rsid w:val="000F4FB5"/>
    <w:rsid w:val="000F7B02"/>
    <w:rsid w:val="000F7E6D"/>
    <w:rsid w:val="0010026E"/>
    <w:rsid w:val="00100820"/>
    <w:rsid w:val="00100AF4"/>
    <w:rsid w:val="00100B62"/>
    <w:rsid w:val="00101332"/>
    <w:rsid w:val="00101CEC"/>
    <w:rsid w:val="00103E96"/>
    <w:rsid w:val="00104A9E"/>
    <w:rsid w:val="00106581"/>
    <w:rsid w:val="0010663E"/>
    <w:rsid w:val="0010779E"/>
    <w:rsid w:val="00107F1A"/>
    <w:rsid w:val="001101D1"/>
    <w:rsid w:val="00110210"/>
    <w:rsid w:val="001114D2"/>
    <w:rsid w:val="001114F0"/>
    <w:rsid w:val="00111ED9"/>
    <w:rsid w:val="00112038"/>
    <w:rsid w:val="001125A6"/>
    <w:rsid w:val="00113FC7"/>
    <w:rsid w:val="00114D83"/>
    <w:rsid w:val="0011615F"/>
    <w:rsid w:val="0011698F"/>
    <w:rsid w:val="00120209"/>
    <w:rsid w:val="0012181C"/>
    <w:rsid w:val="0012243C"/>
    <w:rsid w:val="00123149"/>
    <w:rsid w:val="0012327C"/>
    <w:rsid w:val="001237E3"/>
    <w:rsid w:val="001245ED"/>
    <w:rsid w:val="00124AE3"/>
    <w:rsid w:val="00125035"/>
    <w:rsid w:val="0012505B"/>
    <w:rsid w:val="00125A4A"/>
    <w:rsid w:val="00127778"/>
    <w:rsid w:val="00131A6E"/>
    <w:rsid w:val="00132308"/>
    <w:rsid w:val="00132C0E"/>
    <w:rsid w:val="0013313A"/>
    <w:rsid w:val="001355A2"/>
    <w:rsid w:val="001359D6"/>
    <w:rsid w:val="001367EB"/>
    <w:rsid w:val="00136B7B"/>
    <w:rsid w:val="001407AC"/>
    <w:rsid w:val="00140CF6"/>
    <w:rsid w:val="001416E8"/>
    <w:rsid w:val="00141BF8"/>
    <w:rsid w:val="0014218A"/>
    <w:rsid w:val="001424BA"/>
    <w:rsid w:val="001437B1"/>
    <w:rsid w:val="001446F6"/>
    <w:rsid w:val="0014475C"/>
    <w:rsid w:val="00145D9A"/>
    <w:rsid w:val="0014611B"/>
    <w:rsid w:val="001463C7"/>
    <w:rsid w:val="001475DE"/>
    <w:rsid w:val="00152508"/>
    <w:rsid w:val="00153AC8"/>
    <w:rsid w:val="00153FF6"/>
    <w:rsid w:val="00154280"/>
    <w:rsid w:val="00154F91"/>
    <w:rsid w:val="00155D6C"/>
    <w:rsid w:val="00160521"/>
    <w:rsid w:val="001605A0"/>
    <w:rsid w:val="0016115F"/>
    <w:rsid w:val="001622C0"/>
    <w:rsid w:val="001631B0"/>
    <w:rsid w:val="0016322B"/>
    <w:rsid w:val="00163287"/>
    <w:rsid w:val="00167FCE"/>
    <w:rsid w:val="00170A68"/>
    <w:rsid w:val="00171C77"/>
    <w:rsid w:val="001721FC"/>
    <w:rsid w:val="00172B6E"/>
    <w:rsid w:val="00173889"/>
    <w:rsid w:val="00174DE0"/>
    <w:rsid w:val="00175250"/>
    <w:rsid w:val="00175A96"/>
    <w:rsid w:val="00180075"/>
    <w:rsid w:val="001801F2"/>
    <w:rsid w:val="00180FED"/>
    <w:rsid w:val="001814DF"/>
    <w:rsid w:val="00181CA0"/>
    <w:rsid w:val="00182E1B"/>
    <w:rsid w:val="0018343F"/>
    <w:rsid w:val="00183847"/>
    <w:rsid w:val="00184449"/>
    <w:rsid w:val="001859B6"/>
    <w:rsid w:val="0018682D"/>
    <w:rsid w:val="00187A1A"/>
    <w:rsid w:val="00190340"/>
    <w:rsid w:val="001907A1"/>
    <w:rsid w:val="00193154"/>
    <w:rsid w:val="0019321E"/>
    <w:rsid w:val="0019336E"/>
    <w:rsid w:val="00193472"/>
    <w:rsid w:val="00195568"/>
    <w:rsid w:val="00195D86"/>
    <w:rsid w:val="00197578"/>
    <w:rsid w:val="001A04CB"/>
    <w:rsid w:val="001A1140"/>
    <w:rsid w:val="001A1AA9"/>
    <w:rsid w:val="001A1AF9"/>
    <w:rsid w:val="001A2F64"/>
    <w:rsid w:val="001A3160"/>
    <w:rsid w:val="001A42AB"/>
    <w:rsid w:val="001A44EF"/>
    <w:rsid w:val="001A55BE"/>
    <w:rsid w:val="001A5F57"/>
    <w:rsid w:val="001A66F5"/>
    <w:rsid w:val="001A7027"/>
    <w:rsid w:val="001A7D96"/>
    <w:rsid w:val="001B0695"/>
    <w:rsid w:val="001B1A7E"/>
    <w:rsid w:val="001B2BCD"/>
    <w:rsid w:val="001B2BF4"/>
    <w:rsid w:val="001B2C71"/>
    <w:rsid w:val="001B396E"/>
    <w:rsid w:val="001B4212"/>
    <w:rsid w:val="001B57B6"/>
    <w:rsid w:val="001B6D18"/>
    <w:rsid w:val="001C0323"/>
    <w:rsid w:val="001C0492"/>
    <w:rsid w:val="001C0FEC"/>
    <w:rsid w:val="001C1656"/>
    <w:rsid w:val="001C21A4"/>
    <w:rsid w:val="001C2A0E"/>
    <w:rsid w:val="001C3BAB"/>
    <w:rsid w:val="001C3C2B"/>
    <w:rsid w:val="001C4665"/>
    <w:rsid w:val="001C4C2F"/>
    <w:rsid w:val="001C600E"/>
    <w:rsid w:val="001D16ED"/>
    <w:rsid w:val="001D3597"/>
    <w:rsid w:val="001D445E"/>
    <w:rsid w:val="001D4E9F"/>
    <w:rsid w:val="001D5B3B"/>
    <w:rsid w:val="001D6D0B"/>
    <w:rsid w:val="001D6FF2"/>
    <w:rsid w:val="001D78C7"/>
    <w:rsid w:val="001D7A2D"/>
    <w:rsid w:val="001E082C"/>
    <w:rsid w:val="001E0B47"/>
    <w:rsid w:val="001E11D8"/>
    <w:rsid w:val="001E2A26"/>
    <w:rsid w:val="001E55EA"/>
    <w:rsid w:val="001F00CA"/>
    <w:rsid w:val="001F07F4"/>
    <w:rsid w:val="001F0801"/>
    <w:rsid w:val="001F29F0"/>
    <w:rsid w:val="001F407F"/>
    <w:rsid w:val="001F4BE4"/>
    <w:rsid w:val="001F4DCC"/>
    <w:rsid w:val="001F56C7"/>
    <w:rsid w:val="001F65B1"/>
    <w:rsid w:val="001F674C"/>
    <w:rsid w:val="001F7E0D"/>
    <w:rsid w:val="001F7E28"/>
    <w:rsid w:val="00202378"/>
    <w:rsid w:val="00203666"/>
    <w:rsid w:val="0020373A"/>
    <w:rsid w:val="00204867"/>
    <w:rsid w:val="00205DEF"/>
    <w:rsid w:val="00206CCF"/>
    <w:rsid w:val="00207F3F"/>
    <w:rsid w:val="00211656"/>
    <w:rsid w:val="00211F91"/>
    <w:rsid w:val="002134AC"/>
    <w:rsid w:val="00213638"/>
    <w:rsid w:val="002137A7"/>
    <w:rsid w:val="0021429E"/>
    <w:rsid w:val="0021469A"/>
    <w:rsid w:val="0021490D"/>
    <w:rsid w:val="00215AC6"/>
    <w:rsid w:val="00215F06"/>
    <w:rsid w:val="00216069"/>
    <w:rsid w:val="00217A7B"/>
    <w:rsid w:val="002202F6"/>
    <w:rsid w:val="0022088D"/>
    <w:rsid w:val="002209D0"/>
    <w:rsid w:val="0022132E"/>
    <w:rsid w:val="00221F59"/>
    <w:rsid w:val="0022276F"/>
    <w:rsid w:val="0022364C"/>
    <w:rsid w:val="00223DD3"/>
    <w:rsid w:val="00223FC1"/>
    <w:rsid w:val="002261A2"/>
    <w:rsid w:val="00227138"/>
    <w:rsid w:val="00227C16"/>
    <w:rsid w:val="0023057F"/>
    <w:rsid w:val="00230CFE"/>
    <w:rsid w:val="00232567"/>
    <w:rsid w:val="00232DB5"/>
    <w:rsid w:val="0023338C"/>
    <w:rsid w:val="002342CF"/>
    <w:rsid w:val="0023448A"/>
    <w:rsid w:val="0023453E"/>
    <w:rsid w:val="00234B13"/>
    <w:rsid w:val="00234EF7"/>
    <w:rsid w:val="002354E8"/>
    <w:rsid w:val="00236049"/>
    <w:rsid w:val="00236246"/>
    <w:rsid w:val="00236A0C"/>
    <w:rsid w:val="002372B8"/>
    <w:rsid w:val="00237301"/>
    <w:rsid w:val="00237C99"/>
    <w:rsid w:val="00241211"/>
    <w:rsid w:val="00241887"/>
    <w:rsid w:val="00242555"/>
    <w:rsid w:val="00242AE3"/>
    <w:rsid w:val="00242E70"/>
    <w:rsid w:val="002438A3"/>
    <w:rsid w:val="00244B1A"/>
    <w:rsid w:val="00246016"/>
    <w:rsid w:val="0024791E"/>
    <w:rsid w:val="00247955"/>
    <w:rsid w:val="00247BE5"/>
    <w:rsid w:val="00250861"/>
    <w:rsid w:val="0025134E"/>
    <w:rsid w:val="002514E8"/>
    <w:rsid w:val="00253D25"/>
    <w:rsid w:val="0025439B"/>
    <w:rsid w:val="00254680"/>
    <w:rsid w:val="002547CF"/>
    <w:rsid w:val="002547E1"/>
    <w:rsid w:val="00254A72"/>
    <w:rsid w:val="00254BA0"/>
    <w:rsid w:val="00255FFD"/>
    <w:rsid w:val="002572B0"/>
    <w:rsid w:val="002577B0"/>
    <w:rsid w:val="00260055"/>
    <w:rsid w:val="0026010C"/>
    <w:rsid w:val="00260473"/>
    <w:rsid w:val="00260D35"/>
    <w:rsid w:val="0026179B"/>
    <w:rsid w:val="00261F51"/>
    <w:rsid w:val="002620EE"/>
    <w:rsid w:val="00262D96"/>
    <w:rsid w:val="00263223"/>
    <w:rsid w:val="002634DF"/>
    <w:rsid w:val="00265E8E"/>
    <w:rsid w:val="00267225"/>
    <w:rsid w:val="002677DC"/>
    <w:rsid w:val="00267F3E"/>
    <w:rsid w:val="00267F8C"/>
    <w:rsid w:val="00270EBB"/>
    <w:rsid w:val="00271DFB"/>
    <w:rsid w:val="00272516"/>
    <w:rsid w:val="002747AC"/>
    <w:rsid w:val="00274F00"/>
    <w:rsid w:val="002758DA"/>
    <w:rsid w:val="00276A52"/>
    <w:rsid w:val="0027719F"/>
    <w:rsid w:val="00280189"/>
    <w:rsid w:val="002803B7"/>
    <w:rsid w:val="00280CDA"/>
    <w:rsid w:val="0028260D"/>
    <w:rsid w:val="00283420"/>
    <w:rsid w:val="00283609"/>
    <w:rsid w:val="002837C6"/>
    <w:rsid w:val="00283D3D"/>
    <w:rsid w:val="00284277"/>
    <w:rsid w:val="00284FE7"/>
    <w:rsid w:val="00286DDB"/>
    <w:rsid w:val="00287A7B"/>
    <w:rsid w:val="00290B4E"/>
    <w:rsid w:val="00291F4A"/>
    <w:rsid w:val="0029253E"/>
    <w:rsid w:val="002926B2"/>
    <w:rsid w:val="00295AC4"/>
    <w:rsid w:val="0029607B"/>
    <w:rsid w:val="00296312"/>
    <w:rsid w:val="002968F6"/>
    <w:rsid w:val="00296FCA"/>
    <w:rsid w:val="002971BD"/>
    <w:rsid w:val="002978AE"/>
    <w:rsid w:val="002A17FF"/>
    <w:rsid w:val="002A21A5"/>
    <w:rsid w:val="002A234D"/>
    <w:rsid w:val="002A3B0E"/>
    <w:rsid w:val="002A4799"/>
    <w:rsid w:val="002A5169"/>
    <w:rsid w:val="002A56BC"/>
    <w:rsid w:val="002A7B03"/>
    <w:rsid w:val="002B1E6B"/>
    <w:rsid w:val="002B23A9"/>
    <w:rsid w:val="002B3546"/>
    <w:rsid w:val="002B438F"/>
    <w:rsid w:val="002B4588"/>
    <w:rsid w:val="002B46E9"/>
    <w:rsid w:val="002B4D4E"/>
    <w:rsid w:val="002B700C"/>
    <w:rsid w:val="002B74A3"/>
    <w:rsid w:val="002B7FC0"/>
    <w:rsid w:val="002C0531"/>
    <w:rsid w:val="002C0C89"/>
    <w:rsid w:val="002C34ED"/>
    <w:rsid w:val="002C3671"/>
    <w:rsid w:val="002C3B5B"/>
    <w:rsid w:val="002C44EF"/>
    <w:rsid w:val="002C509C"/>
    <w:rsid w:val="002C5CFA"/>
    <w:rsid w:val="002C5FE0"/>
    <w:rsid w:val="002C751D"/>
    <w:rsid w:val="002C7658"/>
    <w:rsid w:val="002D176B"/>
    <w:rsid w:val="002D3221"/>
    <w:rsid w:val="002D4825"/>
    <w:rsid w:val="002D601E"/>
    <w:rsid w:val="002D6CE0"/>
    <w:rsid w:val="002D7BA4"/>
    <w:rsid w:val="002D7E06"/>
    <w:rsid w:val="002E1304"/>
    <w:rsid w:val="002E1743"/>
    <w:rsid w:val="002E1D10"/>
    <w:rsid w:val="002E2585"/>
    <w:rsid w:val="002E2A8F"/>
    <w:rsid w:val="002E41AD"/>
    <w:rsid w:val="002E54FC"/>
    <w:rsid w:val="002E60CF"/>
    <w:rsid w:val="002E77AA"/>
    <w:rsid w:val="002F02D1"/>
    <w:rsid w:val="002F16AC"/>
    <w:rsid w:val="002F1C30"/>
    <w:rsid w:val="002F1C5B"/>
    <w:rsid w:val="002F278D"/>
    <w:rsid w:val="002F3FED"/>
    <w:rsid w:val="002F433E"/>
    <w:rsid w:val="002F490D"/>
    <w:rsid w:val="002F5068"/>
    <w:rsid w:val="002F5733"/>
    <w:rsid w:val="002F6065"/>
    <w:rsid w:val="002F6E09"/>
    <w:rsid w:val="002F6E50"/>
    <w:rsid w:val="002F7233"/>
    <w:rsid w:val="002F7E05"/>
    <w:rsid w:val="00300D45"/>
    <w:rsid w:val="003019FC"/>
    <w:rsid w:val="0030216E"/>
    <w:rsid w:val="00302245"/>
    <w:rsid w:val="0030327F"/>
    <w:rsid w:val="003044BE"/>
    <w:rsid w:val="00305982"/>
    <w:rsid w:val="00306205"/>
    <w:rsid w:val="00307592"/>
    <w:rsid w:val="00307AA4"/>
    <w:rsid w:val="00307F28"/>
    <w:rsid w:val="003105A9"/>
    <w:rsid w:val="00310CDC"/>
    <w:rsid w:val="00310F00"/>
    <w:rsid w:val="0031104C"/>
    <w:rsid w:val="00311614"/>
    <w:rsid w:val="00312767"/>
    <w:rsid w:val="0031469A"/>
    <w:rsid w:val="0031473B"/>
    <w:rsid w:val="0031491A"/>
    <w:rsid w:val="00314A6C"/>
    <w:rsid w:val="00317284"/>
    <w:rsid w:val="003173D8"/>
    <w:rsid w:val="003175B9"/>
    <w:rsid w:val="0032165F"/>
    <w:rsid w:val="0032208A"/>
    <w:rsid w:val="00323011"/>
    <w:rsid w:val="003231BF"/>
    <w:rsid w:val="003232EE"/>
    <w:rsid w:val="00323C1B"/>
    <w:rsid w:val="00324483"/>
    <w:rsid w:val="003257BB"/>
    <w:rsid w:val="00325B7A"/>
    <w:rsid w:val="00326095"/>
    <w:rsid w:val="00326D31"/>
    <w:rsid w:val="00327554"/>
    <w:rsid w:val="00327881"/>
    <w:rsid w:val="00327925"/>
    <w:rsid w:val="00327B5C"/>
    <w:rsid w:val="00327D4F"/>
    <w:rsid w:val="00331DA3"/>
    <w:rsid w:val="003322B1"/>
    <w:rsid w:val="00334736"/>
    <w:rsid w:val="0033517E"/>
    <w:rsid w:val="00335C8E"/>
    <w:rsid w:val="003361E7"/>
    <w:rsid w:val="003365B2"/>
    <w:rsid w:val="00336AD2"/>
    <w:rsid w:val="00336CC8"/>
    <w:rsid w:val="00336F9E"/>
    <w:rsid w:val="00337D59"/>
    <w:rsid w:val="003407F2"/>
    <w:rsid w:val="00340F3D"/>
    <w:rsid w:val="00341E87"/>
    <w:rsid w:val="00343774"/>
    <w:rsid w:val="00343F8C"/>
    <w:rsid w:val="00344173"/>
    <w:rsid w:val="00345D4D"/>
    <w:rsid w:val="0034641E"/>
    <w:rsid w:val="0035051B"/>
    <w:rsid w:val="00352561"/>
    <w:rsid w:val="00352A2A"/>
    <w:rsid w:val="00352AB2"/>
    <w:rsid w:val="00352D3C"/>
    <w:rsid w:val="0035348C"/>
    <w:rsid w:val="00353D3F"/>
    <w:rsid w:val="00354D0C"/>
    <w:rsid w:val="003553A8"/>
    <w:rsid w:val="0035567C"/>
    <w:rsid w:val="0035605A"/>
    <w:rsid w:val="003579D2"/>
    <w:rsid w:val="003605B5"/>
    <w:rsid w:val="00360A3A"/>
    <w:rsid w:val="003613C5"/>
    <w:rsid w:val="00361453"/>
    <w:rsid w:val="003633C0"/>
    <w:rsid w:val="00363F4A"/>
    <w:rsid w:val="003644DD"/>
    <w:rsid w:val="00364848"/>
    <w:rsid w:val="00365345"/>
    <w:rsid w:val="00367408"/>
    <w:rsid w:val="00371408"/>
    <w:rsid w:val="00371615"/>
    <w:rsid w:val="00372973"/>
    <w:rsid w:val="00373D06"/>
    <w:rsid w:val="0037423D"/>
    <w:rsid w:val="0037526B"/>
    <w:rsid w:val="00375EF7"/>
    <w:rsid w:val="00376133"/>
    <w:rsid w:val="0037684A"/>
    <w:rsid w:val="00376D95"/>
    <w:rsid w:val="00380D8E"/>
    <w:rsid w:val="003833BC"/>
    <w:rsid w:val="00383570"/>
    <w:rsid w:val="00383AD5"/>
    <w:rsid w:val="00383E5D"/>
    <w:rsid w:val="00384909"/>
    <w:rsid w:val="00384B85"/>
    <w:rsid w:val="00385B30"/>
    <w:rsid w:val="00385BC6"/>
    <w:rsid w:val="00385FC6"/>
    <w:rsid w:val="00386268"/>
    <w:rsid w:val="00387DCA"/>
    <w:rsid w:val="00392909"/>
    <w:rsid w:val="003935FD"/>
    <w:rsid w:val="0039631A"/>
    <w:rsid w:val="00397CF5"/>
    <w:rsid w:val="003A2916"/>
    <w:rsid w:val="003A2AFA"/>
    <w:rsid w:val="003A3DD9"/>
    <w:rsid w:val="003A4E9E"/>
    <w:rsid w:val="003A6F38"/>
    <w:rsid w:val="003A7B3D"/>
    <w:rsid w:val="003B10BB"/>
    <w:rsid w:val="003B179F"/>
    <w:rsid w:val="003B3A0F"/>
    <w:rsid w:val="003B3B08"/>
    <w:rsid w:val="003B3D67"/>
    <w:rsid w:val="003B5FA5"/>
    <w:rsid w:val="003B6F35"/>
    <w:rsid w:val="003B7E71"/>
    <w:rsid w:val="003C0792"/>
    <w:rsid w:val="003C0813"/>
    <w:rsid w:val="003C1621"/>
    <w:rsid w:val="003C2158"/>
    <w:rsid w:val="003C286C"/>
    <w:rsid w:val="003C3DBA"/>
    <w:rsid w:val="003C6497"/>
    <w:rsid w:val="003C6C81"/>
    <w:rsid w:val="003C6FE4"/>
    <w:rsid w:val="003C7284"/>
    <w:rsid w:val="003C7B8C"/>
    <w:rsid w:val="003D019E"/>
    <w:rsid w:val="003D2063"/>
    <w:rsid w:val="003D20DC"/>
    <w:rsid w:val="003D4C4F"/>
    <w:rsid w:val="003D6098"/>
    <w:rsid w:val="003D6CE5"/>
    <w:rsid w:val="003D6ECE"/>
    <w:rsid w:val="003D7525"/>
    <w:rsid w:val="003D7F82"/>
    <w:rsid w:val="003D7FD5"/>
    <w:rsid w:val="003E0273"/>
    <w:rsid w:val="003E0663"/>
    <w:rsid w:val="003E1273"/>
    <w:rsid w:val="003E178E"/>
    <w:rsid w:val="003E195A"/>
    <w:rsid w:val="003E2920"/>
    <w:rsid w:val="003E3A2D"/>
    <w:rsid w:val="003E3CF0"/>
    <w:rsid w:val="003E4C55"/>
    <w:rsid w:val="003E6E5F"/>
    <w:rsid w:val="003E771D"/>
    <w:rsid w:val="003E7C94"/>
    <w:rsid w:val="003F1E1F"/>
    <w:rsid w:val="003F2FCB"/>
    <w:rsid w:val="003F3D55"/>
    <w:rsid w:val="003F4AA8"/>
    <w:rsid w:val="003F4ADB"/>
    <w:rsid w:val="003F57E2"/>
    <w:rsid w:val="003F5CD0"/>
    <w:rsid w:val="003F6C27"/>
    <w:rsid w:val="003F77E3"/>
    <w:rsid w:val="0040172D"/>
    <w:rsid w:val="00401EAC"/>
    <w:rsid w:val="0040295A"/>
    <w:rsid w:val="004029A8"/>
    <w:rsid w:val="00402AD3"/>
    <w:rsid w:val="00402D17"/>
    <w:rsid w:val="004036D7"/>
    <w:rsid w:val="00403879"/>
    <w:rsid w:val="00403D67"/>
    <w:rsid w:val="00404288"/>
    <w:rsid w:val="004074F2"/>
    <w:rsid w:val="00407E36"/>
    <w:rsid w:val="00407FD2"/>
    <w:rsid w:val="00410B83"/>
    <w:rsid w:val="00411768"/>
    <w:rsid w:val="00412D31"/>
    <w:rsid w:val="0041327D"/>
    <w:rsid w:val="00413805"/>
    <w:rsid w:val="004139DF"/>
    <w:rsid w:val="00413DD6"/>
    <w:rsid w:val="0041403E"/>
    <w:rsid w:val="0041430A"/>
    <w:rsid w:val="00414AD7"/>
    <w:rsid w:val="00414E1D"/>
    <w:rsid w:val="00415F4F"/>
    <w:rsid w:val="0041666E"/>
    <w:rsid w:val="004170B7"/>
    <w:rsid w:val="00421C87"/>
    <w:rsid w:val="00422F91"/>
    <w:rsid w:val="00423E62"/>
    <w:rsid w:val="00425238"/>
    <w:rsid w:val="0042575C"/>
    <w:rsid w:val="00425DB2"/>
    <w:rsid w:val="0042730C"/>
    <w:rsid w:val="00427B59"/>
    <w:rsid w:val="00430FB7"/>
    <w:rsid w:val="00431579"/>
    <w:rsid w:val="00432203"/>
    <w:rsid w:val="00432CED"/>
    <w:rsid w:val="004333F7"/>
    <w:rsid w:val="00434E82"/>
    <w:rsid w:val="0043576B"/>
    <w:rsid w:val="00435DE3"/>
    <w:rsid w:val="004361CF"/>
    <w:rsid w:val="00436962"/>
    <w:rsid w:val="00441AF3"/>
    <w:rsid w:val="0044287C"/>
    <w:rsid w:val="00446D5A"/>
    <w:rsid w:val="0045127B"/>
    <w:rsid w:val="00452A18"/>
    <w:rsid w:val="00452B93"/>
    <w:rsid w:val="00454D1F"/>
    <w:rsid w:val="004550B6"/>
    <w:rsid w:val="004550EF"/>
    <w:rsid w:val="0045542D"/>
    <w:rsid w:val="00456013"/>
    <w:rsid w:val="004574C8"/>
    <w:rsid w:val="00457C2F"/>
    <w:rsid w:val="0046019E"/>
    <w:rsid w:val="004605D6"/>
    <w:rsid w:val="00460751"/>
    <w:rsid w:val="00460AA0"/>
    <w:rsid w:val="00460E23"/>
    <w:rsid w:val="00462E06"/>
    <w:rsid w:val="0046368B"/>
    <w:rsid w:val="00466A60"/>
    <w:rsid w:val="00467495"/>
    <w:rsid w:val="00467C8D"/>
    <w:rsid w:val="00471DF2"/>
    <w:rsid w:val="004720D9"/>
    <w:rsid w:val="004728B8"/>
    <w:rsid w:val="00473474"/>
    <w:rsid w:val="00473B2B"/>
    <w:rsid w:val="0047463B"/>
    <w:rsid w:val="00476712"/>
    <w:rsid w:val="00477300"/>
    <w:rsid w:val="00477B35"/>
    <w:rsid w:val="00481416"/>
    <w:rsid w:val="00484E65"/>
    <w:rsid w:val="0048693E"/>
    <w:rsid w:val="00491725"/>
    <w:rsid w:val="00491C9A"/>
    <w:rsid w:val="00493875"/>
    <w:rsid w:val="00494D46"/>
    <w:rsid w:val="00495A9B"/>
    <w:rsid w:val="00495E39"/>
    <w:rsid w:val="00496985"/>
    <w:rsid w:val="004978B0"/>
    <w:rsid w:val="004979F2"/>
    <w:rsid w:val="00497BF7"/>
    <w:rsid w:val="00497C6D"/>
    <w:rsid w:val="004A04F7"/>
    <w:rsid w:val="004A0978"/>
    <w:rsid w:val="004A09A0"/>
    <w:rsid w:val="004A11F0"/>
    <w:rsid w:val="004A1C3D"/>
    <w:rsid w:val="004A1CB3"/>
    <w:rsid w:val="004A1F97"/>
    <w:rsid w:val="004A2075"/>
    <w:rsid w:val="004A2715"/>
    <w:rsid w:val="004A2B8B"/>
    <w:rsid w:val="004A3A6F"/>
    <w:rsid w:val="004A3B56"/>
    <w:rsid w:val="004A3DAE"/>
    <w:rsid w:val="004A4613"/>
    <w:rsid w:val="004A5106"/>
    <w:rsid w:val="004A6F73"/>
    <w:rsid w:val="004B0431"/>
    <w:rsid w:val="004B117B"/>
    <w:rsid w:val="004B3B79"/>
    <w:rsid w:val="004B6188"/>
    <w:rsid w:val="004B6E0D"/>
    <w:rsid w:val="004B70E4"/>
    <w:rsid w:val="004B74AE"/>
    <w:rsid w:val="004C014A"/>
    <w:rsid w:val="004C036D"/>
    <w:rsid w:val="004C09E0"/>
    <w:rsid w:val="004C1B6E"/>
    <w:rsid w:val="004C1FB1"/>
    <w:rsid w:val="004C3C5F"/>
    <w:rsid w:val="004C3D7A"/>
    <w:rsid w:val="004C5715"/>
    <w:rsid w:val="004C57D2"/>
    <w:rsid w:val="004C69A6"/>
    <w:rsid w:val="004C75CB"/>
    <w:rsid w:val="004C794D"/>
    <w:rsid w:val="004D2BDA"/>
    <w:rsid w:val="004D398D"/>
    <w:rsid w:val="004D3F08"/>
    <w:rsid w:val="004D4028"/>
    <w:rsid w:val="004D5514"/>
    <w:rsid w:val="004D560E"/>
    <w:rsid w:val="004D668C"/>
    <w:rsid w:val="004D74DB"/>
    <w:rsid w:val="004E04F1"/>
    <w:rsid w:val="004E0F9B"/>
    <w:rsid w:val="004E1A72"/>
    <w:rsid w:val="004E3DFD"/>
    <w:rsid w:val="004E4AAE"/>
    <w:rsid w:val="004E4D37"/>
    <w:rsid w:val="004E4D95"/>
    <w:rsid w:val="004E5641"/>
    <w:rsid w:val="004E622B"/>
    <w:rsid w:val="004E6BAA"/>
    <w:rsid w:val="004E6C2B"/>
    <w:rsid w:val="004E75AF"/>
    <w:rsid w:val="004E78F1"/>
    <w:rsid w:val="004F0283"/>
    <w:rsid w:val="004F21BF"/>
    <w:rsid w:val="004F256C"/>
    <w:rsid w:val="004F3D47"/>
    <w:rsid w:val="004F4B76"/>
    <w:rsid w:val="004F5647"/>
    <w:rsid w:val="004F5A67"/>
    <w:rsid w:val="004F5BAB"/>
    <w:rsid w:val="004F5D89"/>
    <w:rsid w:val="004F666B"/>
    <w:rsid w:val="004F6AF1"/>
    <w:rsid w:val="004F7DEB"/>
    <w:rsid w:val="00501138"/>
    <w:rsid w:val="0050179B"/>
    <w:rsid w:val="005038C6"/>
    <w:rsid w:val="00503A38"/>
    <w:rsid w:val="005042B8"/>
    <w:rsid w:val="005044A8"/>
    <w:rsid w:val="00506196"/>
    <w:rsid w:val="0051107C"/>
    <w:rsid w:val="00511315"/>
    <w:rsid w:val="00511F8F"/>
    <w:rsid w:val="00512BF8"/>
    <w:rsid w:val="00512F29"/>
    <w:rsid w:val="005141F5"/>
    <w:rsid w:val="0051443B"/>
    <w:rsid w:val="005150CD"/>
    <w:rsid w:val="005150D6"/>
    <w:rsid w:val="00515753"/>
    <w:rsid w:val="005165D0"/>
    <w:rsid w:val="005206B3"/>
    <w:rsid w:val="00520867"/>
    <w:rsid w:val="005216AF"/>
    <w:rsid w:val="00522025"/>
    <w:rsid w:val="00522CDC"/>
    <w:rsid w:val="00523979"/>
    <w:rsid w:val="005239BF"/>
    <w:rsid w:val="00524683"/>
    <w:rsid w:val="00524B4B"/>
    <w:rsid w:val="00524F39"/>
    <w:rsid w:val="00525DC0"/>
    <w:rsid w:val="00527E49"/>
    <w:rsid w:val="00531BAF"/>
    <w:rsid w:val="00532D7D"/>
    <w:rsid w:val="005331C1"/>
    <w:rsid w:val="00533568"/>
    <w:rsid w:val="00533CB0"/>
    <w:rsid w:val="005343A9"/>
    <w:rsid w:val="00535B76"/>
    <w:rsid w:val="005362F5"/>
    <w:rsid w:val="005369ED"/>
    <w:rsid w:val="00536AA7"/>
    <w:rsid w:val="0054000C"/>
    <w:rsid w:val="005400B8"/>
    <w:rsid w:val="005408E4"/>
    <w:rsid w:val="005427B0"/>
    <w:rsid w:val="005429F6"/>
    <w:rsid w:val="0054589B"/>
    <w:rsid w:val="005460B9"/>
    <w:rsid w:val="005460C2"/>
    <w:rsid w:val="005461BF"/>
    <w:rsid w:val="0054663D"/>
    <w:rsid w:val="00546CD5"/>
    <w:rsid w:val="00546D58"/>
    <w:rsid w:val="00547ACB"/>
    <w:rsid w:val="00550D7C"/>
    <w:rsid w:val="0055130C"/>
    <w:rsid w:val="00554C92"/>
    <w:rsid w:val="005552F3"/>
    <w:rsid w:val="005553B0"/>
    <w:rsid w:val="005564FD"/>
    <w:rsid w:val="005570B1"/>
    <w:rsid w:val="00561DA0"/>
    <w:rsid w:val="00562678"/>
    <w:rsid w:val="00562CF7"/>
    <w:rsid w:val="00563CA2"/>
    <w:rsid w:val="00566515"/>
    <w:rsid w:val="00567F99"/>
    <w:rsid w:val="005718CC"/>
    <w:rsid w:val="0057337D"/>
    <w:rsid w:val="005733DE"/>
    <w:rsid w:val="005735E7"/>
    <w:rsid w:val="00573CAE"/>
    <w:rsid w:val="00573D21"/>
    <w:rsid w:val="00574168"/>
    <w:rsid w:val="00574993"/>
    <w:rsid w:val="00574EB4"/>
    <w:rsid w:val="005759D9"/>
    <w:rsid w:val="00576156"/>
    <w:rsid w:val="00576CF8"/>
    <w:rsid w:val="00577928"/>
    <w:rsid w:val="00577C90"/>
    <w:rsid w:val="0058055A"/>
    <w:rsid w:val="0058059F"/>
    <w:rsid w:val="00580C45"/>
    <w:rsid w:val="0058128F"/>
    <w:rsid w:val="00581AD1"/>
    <w:rsid w:val="005869D1"/>
    <w:rsid w:val="0058731D"/>
    <w:rsid w:val="005912AB"/>
    <w:rsid w:val="00592B2F"/>
    <w:rsid w:val="00593B29"/>
    <w:rsid w:val="00594828"/>
    <w:rsid w:val="005948D0"/>
    <w:rsid w:val="00595224"/>
    <w:rsid w:val="005966E0"/>
    <w:rsid w:val="00596B77"/>
    <w:rsid w:val="00597550"/>
    <w:rsid w:val="005975B8"/>
    <w:rsid w:val="00597AAF"/>
    <w:rsid w:val="00597F82"/>
    <w:rsid w:val="005A0A14"/>
    <w:rsid w:val="005A0AF0"/>
    <w:rsid w:val="005A10A9"/>
    <w:rsid w:val="005A1DFD"/>
    <w:rsid w:val="005A2E45"/>
    <w:rsid w:val="005A3C1A"/>
    <w:rsid w:val="005A4195"/>
    <w:rsid w:val="005A4B83"/>
    <w:rsid w:val="005A52E6"/>
    <w:rsid w:val="005A5D2B"/>
    <w:rsid w:val="005A6834"/>
    <w:rsid w:val="005A75A6"/>
    <w:rsid w:val="005B0B6D"/>
    <w:rsid w:val="005B1622"/>
    <w:rsid w:val="005B2902"/>
    <w:rsid w:val="005B489E"/>
    <w:rsid w:val="005B4B37"/>
    <w:rsid w:val="005B52A5"/>
    <w:rsid w:val="005B586C"/>
    <w:rsid w:val="005B613E"/>
    <w:rsid w:val="005B6FB7"/>
    <w:rsid w:val="005B7181"/>
    <w:rsid w:val="005B7550"/>
    <w:rsid w:val="005B7B1C"/>
    <w:rsid w:val="005B7C5A"/>
    <w:rsid w:val="005C07EB"/>
    <w:rsid w:val="005C08A6"/>
    <w:rsid w:val="005C1C7B"/>
    <w:rsid w:val="005C3397"/>
    <w:rsid w:val="005C37DA"/>
    <w:rsid w:val="005C468D"/>
    <w:rsid w:val="005C4D2F"/>
    <w:rsid w:val="005C6101"/>
    <w:rsid w:val="005C6534"/>
    <w:rsid w:val="005C6B2A"/>
    <w:rsid w:val="005C7AEA"/>
    <w:rsid w:val="005D0A50"/>
    <w:rsid w:val="005D0C9D"/>
    <w:rsid w:val="005D253A"/>
    <w:rsid w:val="005D281E"/>
    <w:rsid w:val="005D3024"/>
    <w:rsid w:val="005D336A"/>
    <w:rsid w:val="005D3BCB"/>
    <w:rsid w:val="005D4710"/>
    <w:rsid w:val="005D4E2E"/>
    <w:rsid w:val="005D4E91"/>
    <w:rsid w:val="005D59AE"/>
    <w:rsid w:val="005D5FD7"/>
    <w:rsid w:val="005D7DE4"/>
    <w:rsid w:val="005E06AC"/>
    <w:rsid w:val="005E0ABB"/>
    <w:rsid w:val="005E1179"/>
    <w:rsid w:val="005E1354"/>
    <w:rsid w:val="005E137E"/>
    <w:rsid w:val="005E34AC"/>
    <w:rsid w:val="005E3892"/>
    <w:rsid w:val="005E3F89"/>
    <w:rsid w:val="005E48CA"/>
    <w:rsid w:val="005E5390"/>
    <w:rsid w:val="005E5513"/>
    <w:rsid w:val="005E5B10"/>
    <w:rsid w:val="005E72EA"/>
    <w:rsid w:val="005E7569"/>
    <w:rsid w:val="005E79F6"/>
    <w:rsid w:val="005F3312"/>
    <w:rsid w:val="005F364B"/>
    <w:rsid w:val="005F4344"/>
    <w:rsid w:val="005F7A5D"/>
    <w:rsid w:val="005F7ACE"/>
    <w:rsid w:val="0060016F"/>
    <w:rsid w:val="006012F9"/>
    <w:rsid w:val="006013D5"/>
    <w:rsid w:val="00601FFA"/>
    <w:rsid w:val="00602321"/>
    <w:rsid w:val="00603BC1"/>
    <w:rsid w:val="00604037"/>
    <w:rsid w:val="00604D00"/>
    <w:rsid w:val="00606D83"/>
    <w:rsid w:val="006071EB"/>
    <w:rsid w:val="0061001F"/>
    <w:rsid w:val="00611012"/>
    <w:rsid w:val="00612345"/>
    <w:rsid w:val="00612488"/>
    <w:rsid w:val="00612928"/>
    <w:rsid w:val="00612FF6"/>
    <w:rsid w:val="00613014"/>
    <w:rsid w:val="0061323D"/>
    <w:rsid w:val="00613653"/>
    <w:rsid w:val="00613B2C"/>
    <w:rsid w:val="00614B2C"/>
    <w:rsid w:val="00615274"/>
    <w:rsid w:val="006158E1"/>
    <w:rsid w:val="00616F34"/>
    <w:rsid w:val="00617CC6"/>
    <w:rsid w:val="00620012"/>
    <w:rsid w:val="00620B06"/>
    <w:rsid w:val="00622327"/>
    <w:rsid w:val="0062254A"/>
    <w:rsid w:val="00622A8C"/>
    <w:rsid w:val="00624634"/>
    <w:rsid w:val="006249DF"/>
    <w:rsid w:val="00624DDD"/>
    <w:rsid w:val="00625CD9"/>
    <w:rsid w:val="006307C0"/>
    <w:rsid w:val="006310C4"/>
    <w:rsid w:val="00631D83"/>
    <w:rsid w:val="00633106"/>
    <w:rsid w:val="00633499"/>
    <w:rsid w:val="00633C1D"/>
    <w:rsid w:val="00633F2C"/>
    <w:rsid w:val="00636536"/>
    <w:rsid w:val="00636BCE"/>
    <w:rsid w:val="00643482"/>
    <w:rsid w:val="00644EBC"/>
    <w:rsid w:val="00645A4A"/>
    <w:rsid w:val="00645CFB"/>
    <w:rsid w:val="00645EDB"/>
    <w:rsid w:val="00646D46"/>
    <w:rsid w:val="0064714D"/>
    <w:rsid w:val="006475BC"/>
    <w:rsid w:val="006475DB"/>
    <w:rsid w:val="00650BD1"/>
    <w:rsid w:val="0065133F"/>
    <w:rsid w:val="00652D2D"/>
    <w:rsid w:val="00656971"/>
    <w:rsid w:val="00657B43"/>
    <w:rsid w:val="006600FB"/>
    <w:rsid w:val="00660110"/>
    <w:rsid w:val="006603BB"/>
    <w:rsid w:val="00664FEA"/>
    <w:rsid w:val="00666366"/>
    <w:rsid w:val="00667050"/>
    <w:rsid w:val="00667644"/>
    <w:rsid w:val="00667B3D"/>
    <w:rsid w:val="00670157"/>
    <w:rsid w:val="00670CEB"/>
    <w:rsid w:val="006714EB"/>
    <w:rsid w:val="00671EF8"/>
    <w:rsid w:val="00672184"/>
    <w:rsid w:val="00673E2B"/>
    <w:rsid w:val="0067432B"/>
    <w:rsid w:val="00674424"/>
    <w:rsid w:val="00674F3F"/>
    <w:rsid w:val="00675169"/>
    <w:rsid w:val="006758C0"/>
    <w:rsid w:val="006759FF"/>
    <w:rsid w:val="00675F6C"/>
    <w:rsid w:val="0067601A"/>
    <w:rsid w:val="0067607D"/>
    <w:rsid w:val="00676EE1"/>
    <w:rsid w:val="00677535"/>
    <w:rsid w:val="00677DDC"/>
    <w:rsid w:val="00680735"/>
    <w:rsid w:val="00681456"/>
    <w:rsid w:val="00681579"/>
    <w:rsid w:val="0068239B"/>
    <w:rsid w:val="006829EC"/>
    <w:rsid w:val="00683025"/>
    <w:rsid w:val="00683785"/>
    <w:rsid w:val="00684B0B"/>
    <w:rsid w:val="00684F3C"/>
    <w:rsid w:val="006850AD"/>
    <w:rsid w:val="006855D8"/>
    <w:rsid w:val="00686897"/>
    <w:rsid w:val="00690537"/>
    <w:rsid w:val="00690907"/>
    <w:rsid w:val="006909C5"/>
    <w:rsid w:val="0069251B"/>
    <w:rsid w:val="00692A79"/>
    <w:rsid w:val="00694883"/>
    <w:rsid w:val="00694AF7"/>
    <w:rsid w:val="00694F0C"/>
    <w:rsid w:val="00695759"/>
    <w:rsid w:val="006969E2"/>
    <w:rsid w:val="006A14E1"/>
    <w:rsid w:val="006A1601"/>
    <w:rsid w:val="006A1F92"/>
    <w:rsid w:val="006A215F"/>
    <w:rsid w:val="006A3A6F"/>
    <w:rsid w:val="006A5758"/>
    <w:rsid w:val="006A5B17"/>
    <w:rsid w:val="006A66DF"/>
    <w:rsid w:val="006A68D5"/>
    <w:rsid w:val="006B02BF"/>
    <w:rsid w:val="006B0A09"/>
    <w:rsid w:val="006B0C39"/>
    <w:rsid w:val="006B1542"/>
    <w:rsid w:val="006B193D"/>
    <w:rsid w:val="006B46DC"/>
    <w:rsid w:val="006B4707"/>
    <w:rsid w:val="006B4C93"/>
    <w:rsid w:val="006B5B43"/>
    <w:rsid w:val="006B635B"/>
    <w:rsid w:val="006B63CC"/>
    <w:rsid w:val="006B63F5"/>
    <w:rsid w:val="006B674B"/>
    <w:rsid w:val="006B6A4A"/>
    <w:rsid w:val="006B71BB"/>
    <w:rsid w:val="006C0910"/>
    <w:rsid w:val="006C0924"/>
    <w:rsid w:val="006C201E"/>
    <w:rsid w:val="006C2BE7"/>
    <w:rsid w:val="006C3A38"/>
    <w:rsid w:val="006C5137"/>
    <w:rsid w:val="006C577E"/>
    <w:rsid w:val="006C5C17"/>
    <w:rsid w:val="006C713F"/>
    <w:rsid w:val="006C7707"/>
    <w:rsid w:val="006C7929"/>
    <w:rsid w:val="006C7A71"/>
    <w:rsid w:val="006C7ABF"/>
    <w:rsid w:val="006D1792"/>
    <w:rsid w:val="006D1C42"/>
    <w:rsid w:val="006D2702"/>
    <w:rsid w:val="006D2797"/>
    <w:rsid w:val="006D2DCD"/>
    <w:rsid w:val="006D530C"/>
    <w:rsid w:val="006D6CAF"/>
    <w:rsid w:val="006E07EB"/>
    <w:rsid w:val="006E12E1"/>
    <w:rsid w:val="006E143A"/>
    <w:rsid w:val="006E22FA"/>
    <w:rsid w:val="006E31B3"/>
    <w:rsid w:val="006E38DA"/>
    <w:rsid w:val="006E449F"/>
    <w:rsid w:val="006E452C"/>
    <w:rsid w:val="006E4BA8"/>
    <w:rsid w:val="006E5383"/>
    <w:rsid w:val="006E5F8F"/>
    <w:rsid w:val="006E7D24"/>
    <w:rsid w:val="006F0379"/>
    <w:rsid w:val="006F0E7C"/>
    <w:rsid w:val="006F221C"/>
    <w:rsid w:val="006F22A1"/>
    <w:rsid w:val="006F28C0"/>
    <w:rsid w:val="006F2B6D"/>
    <w:rsid w:val="006F3B8F"/>
    <w:rsid w:val="006F4C20"/>
    <w:rsid w:val="006F4D60"/>
    <w:rsid w:val="006F67F3"/>
    <w:rsid w:val="00703B7D"/>
    <w:rsid w:val="007047C4"/>
    <w:rsid w:val="00705F70"/>
    <w:rsid w:val="007063A9"/>
    <w:rsid w:val="0070745B"/>
    <w:rsid w:val="00707DD2"/>
    <w:rsid w:val="007117EA"/>
    <w:rsid w:val="007123DC"/>
    <w:rsid w:val="00712716"/>
    <w:rsid w:val="00712FE3"/>
    <w:rsid w:val="00714805"/>
    <w:rsid w:val="00720CFB"/>
    <w:rsid w:val="007218D7"/>
    <w:rsid w:val="00722376"/>
    <w:rsid w:val="00723D50"/>
    <w:rsid w:val="00724594"/>
    <w:rsid w:val="007247F6"/>
    <w:rsid w:val="00724C34"/>
    <w:rsid w:val="00724D99"/>
    <w:rsid w:val="0072544B"/>
    <w:rsid w:val="0072626D"/>
    <w:rsid w:val="00726FFA"/>
    <w:rsid w:val="00727D02"/>
    <w:rsid w:val="00731506"/>
    <w:rsid w:val="00731CA1"/>
    <w:rsid w:val="00731E3B"/>
    <w:rsid w:val="007320B8"/>
    <w:rsid w:val="00733476"/>
    <w:rsid w:val="0073561F"/>
    <w:rsid w:val="00736B0E"/>
    <w:rsid w:val="007371A4"/>
    <w:rsid w:val="0073721A"/>
    <w:rsid w:val="0074004A"/>
    <w:rsid w:val="007408F9"/>
    <w:rsid w:val="007415DF"/>
    <w:rsid w:val="00741B51"/>
    <w:rsid w:val="007424EE"/>
    <w:rsid w:val="007426F1"/>
    <w:rsid w:val="00743128"/>
    <w:rsid w:val="0074531D"/>
    <w:rsid w:val="00746465"/>
    <w:rsid w:val="00746FDD"/>
    <w:rsid w:val="00747608"/>
    <w:rsid w:val="007504A9"/>
    <w:rsid w:val="0075099D"/>
    <w:rsid w:val="0075145B"/>
    <w:rsid w:val="007516FC"/>
    <w:rsid w:val="00752652"/>
    <w:rsid w:val="00752A06"/>
    <w:rsid w:val="00753975"/>
    <w:rsid w:val="00753D76"/>
    <w:rsid w:val="00754A6E"/>
    <w:rsid w:val="00756F0D"/>
    <w:rsid w:val="007573FF"/>
    <w:rsid w:val="00760454"/>
    <w:rsid w:val="007607A9"/>
    <w:rsid w:val="00762D25"/>
    <w:rsid w:val="00762DE4"/>
    <w:rsid w:val="007635AA"/>
    <w:rsid w:val="0076363B"/>
    <w:rsid w:val="0076524C"/>
    <w:rsid w:val="0076678F"/>
    <w:rsid w:val="007709AB"/>
    <w:rsid w:val="00770CD1"/>
    <w:rsid w:val="00771032"/>
    <w:rsid w:val="00771DAC"/>
    <w:rsid w:val="00771EDD"/>
    <w:rsid w:val="0077220F"/>
    <w:rsid w:val="00772D10"/>
    <w:rsid w:val="007747E6"/>
    <w:rsid w:val="00774E3B"/>
    <w:rsid w:val="00774F27"/>
    <w:rsid w:val="00775E83"/>
    <w:rsid w:val="0077675B"/>
    <w:rsid w:val="00777951"/>
    <w:rsid w:val="007812CE"/>
    <w:rsid w:val="00781E0F"/>
    <w:rsid w:val="0078267F"/>
    <w:rsid w:val="00782758"/>
    <w:rsid w:val="007832E7"/>
    <w:rsid w:val="0078349E"/>
    <w:rsid w:val="00783FAC"/>
    <w:rsid w:val="00784EEB"/>
    <w:rsid w:val="00784F39"/>
    <w:rsid w:val="00786248"/>
    <w:rsid w:val="007867A1"/>
    <w:rsid w:val="00790B4B"/>
    <w:rsid w:val="0079321F"/>
    <w:rsid w:val="00793E3F"/>
    <w:rsid w:val="00795DF5"/>
    <w:rsid w:val="00797D0C"/>
    <w:rsid w:val="007A2030"/>
    <w:rsid w:val="007A2B42"/>
    <w:rsid w:val="007A2B72"/>
    <w:rsid w:val="007A46D3"/>
    <w:rsid w:val="007A6E0C"/>
    <w:rsid w:val="007A6FC2"/>
    <w:rsid w:val="007A6FDE"/>
    <w:rsid w:val="007A71FB"/>
    <w:rsid w:val="007A77F5"/>
    <w:rsid w:val="007A78AC"/>
    <w:rsid w:val="007A7CC7"/>
    <w:rsid w:val="007B06F9"/>
    <w:rsid w:val="007B417B"/>
    <w:rsid w:val="007B43BF"/>
    <w:rsid w:val="007B519B"/>
    <w:rsid w:val="007B5B53"/>
    <w:rsid w:val="007B5EE5"/>
    <w:rsid w:val="007B6395"/>
    <w:rsid w:val="007B7565"/>
    <w:rsid w:val="007B7BEB"/>
    <w:rsid w:val="007C0CCF"/>
    <w:rsid w:val="007C0D14"/>
    <w:rsid w:val="007C11FB"/>
    <w:rsid w:val="007C1FE3"/>
    <w:rsid w:val="007C2517"/>
    <w:rsid w:val="007C36FE"/>
    <w:rsid w:val="007C3CA7"/>
    <w:rsid w:val="007C43A4"/>
    <w:rsid w:val="007C4433"/>
    <w:rsid w:val="007D00D4"/>
    <w:rsid w:val="007D060A"/>
    <w:rsid w:val="007D1010"/>
    <w:rsid w:val="007D2ABA"/>
    <w:rsid w:val="007D2C1E"/>
    <w:rsid w:val="007D3AF8"/>
    <w:rsid w:val="007D3CFD"/>
    <w:rsid w:val="007D63B4"/>
    <w:rsid w:val="007D71B7"/>
    <w:rsid w:val="007E0585"/>
    <w:rsid w:val="007E112F"/>
    <w:rsid w:val="007E3355"/>
    <w:rsid w:val="007E36B1"/>
    <w:rsid w:val="007E3FC8"/>
    <w:rsid w:val="007E4D46"/>
    <w:rsid w:val="007E52AE"/>
    <w:rsid w:val="007F1BE0"/>
    <w:rsid w:val="007F20E5"/>
    <w:rsid w:val="007F2322"/>
    <w:rsid w:val="007F2AC4"/>
    <w:rsid w:val="007F2C70"/>
    <w:rsid w:val="007F3382"/>
    <w:rsid w:val="007F3567"/>
    <w:rsid w:val="007F4340"/>
    <w:rsid w:val="007F5A63"/>
    <w:rsid w:val="007F66C9"/>
    <w:rsid w:val="007F6FD3"/>
    <w:rsid w:val="007F7048"/>
    <w:rsid w:val="007F73F4"/>
    <w:rsid w:val="007F75E8"/>
    <w:rsid w:val="008001A6"/>
    <w:rsid w:val="00800763"/>
    <w:rsid w:val="00801048"/>
    <w:rsid w:val="008032C8"/>
    <w:rsid w:val="00806C53"/>
    <w:rsid w:val="008102A9"/>
    <w:rsid w:val="0081228C"/>
    <w:rsid w:val="0081343C"/>
    <w:rsid w:val="0081354D"/>
    <w:rsid w:val="008137DE"/>
    <w:rsid w:val="00813952"/>
    <w:rsid w:val="00813D5C"/>
    <w:rsid w:val="00813E3F"/>
    <w:rsid w:val="00814C88"/>
    <w:rsid w:val="00816149"/>
    <w:rsid w:val="00816547"/>
    <w:rsid w:val="0082012D"/>
    <w:rsid w:val="008210E2"/>
    <w:rsid w:val="00821B65"/>
    <w:rsid w:val="00822EDB"/>
    <w:rsid w:val="00823090"/>
    <w:rsid w:val="00823254"/>
    <w:rsid w:val="0082430F"/>
    <w:rsid w:val="0082617B"/>
    <w:rsid w:val="00826811"/>
    <w:rsid w:val="008270AD"/>
    <w:rsid w:val="0082796E"/>
    <w:rsid w:val="008306A6"/>
    <w:rsid w:val="008323A2"/>
    <w:rsid w:val="008324F0"/>
    <w:rsid w:val="008330B1"/>
    <w:rsid w:val="00833195"/>
    <w:rsid w:val="008342F7"/>
    <w:rsid w:val="008404CE"/>
    <w:rsid w:val="00840613"/>
    <w:rsid w:val="00842D67"/>
    <w:rsid w:val="00844592"/>
    <w:rsid w:val="00844FC8"/>
    <w:rsid w:val="0084540E"/>
    <w:rsid w:val="008470C6"/>
    <w:rsid w:val="008477C8"/>
    <w:rsid w:val="00850CCF"/>
    <w:rsid w:val="00851280"/>
    <w:rsid w:val="00851511"/>
    <w:rsid w:val="00851FBC"/>
    <w:rsid w:val="008524AF"/>
    <w:rsid w:val="00852AAC"/>
    <w:rsid w:val="00852EA0"/>
    <w:rsid w:val="00853582"/>
    <w:rsid w:val="00855A39"/>
    <w:rsid w:val="00856156"/>
    <w:rsid w:val="0085777D"/>
    <w:rsid w:val="008577AB"/>
    <w:rsid w:val="0086097C"/>
    <w:rsid w:val="008613B4"/>
    <w:rsid w:val="00861F40"/>
    <w:rsid w:val="00862126"/>
    <w:rsid w:val="008649A4"/>
    <w:rsid w:val="008704D8"/>
    <w:rsid w:val="0087168E"/>
    <w:rsid w:val="008720BC"/>
    <w:rsid w:val="00872186"/>
    <w:rsid w:val="0087238F"/>
    <w:rsid w:val="00872B44"/>
    <w:rsid w:val="00874EBC"/>
    <w:rsid w:val="00875671"/>
    <w:rsid w:val="008758B9"/>
    <w:rsid w:val="00876062"/>
    <w:rsid w:val="0087762D"/>
    <w:rsid w:val="00877DE9"/>
    <w:rsid w:val="0088029B"/>
    <w:rsid w:val="008812FD"/>
    <w:rsid w:val="008848A5"/>
    <w:rsid w:val="0088501D"/>
    <w:rsid w:val="00885521"/>
    <w:rsid w:val="00885712"/>
    <w:rsid w:val="0088608F"/>
    <w:rsid w:val="00887556"/>
    <w:rsid w:val="00887FC7"/>
    <w:rsid w:val="00890988"/>
    <w:rsid w:val="00891059"/>
    <w:rsid w:val="008913D1"/>
    <w:rsid w:val="00893E82"/>
    <w:rsid w:val="0089424C"/>
    <w:rsid w:val="00895421"/>
    <w:rsid w:val="00895682"/>
    <w:rsid w:val="00897077"/>
    <w:rsid w:val="00897A66"/>
    <w:rsid w:val="008A26DC"/>
    <w:rsid w:val="008A290F"/>
    <w:rsid w:val="008A2B60"/>
    <w:rsid w:val="008A53BB"/>
    <w:rsid w:val="008A5D2B"/>
    <w:rsid w:val="008A5EDA"/>
    <w:rsid w:val="008A625C"/>
    <w:rsid w:val="008B0344"/>
    <w:rsid w:val="008B0C8E"/>
    <w:rsid w:val="008B29B6"/>
    <w:rsid w:val="008B3504"/>
    <w:rsid w:val="008B531D"/>
    <w:rsid w:val="008B5C5F"/>
    <w:rsid w:val="008B6A7C"/>
    <w:rsid w:val="008B7807"/>
    <w:rsid w:val="008B7878"/>
    <w:rsid w:val="008C1676"/>
    <w:rsid w:val="008C1E67"/>
    <w:rsid w:val="008C2258"/>
    <w:rsid w:val="008C2C77"/>
    <w:rsid w:val="008C2D3A"/>
    <w:rsid w:val="008C33D2"/>
    <w:rsid w:val="008C51A7"/>
    <w:rsid w:val="008C6414"/>
    <w:rsid w:val="008D07CA"/>
    <w:rsid w:val="008D0B79"/>
    <w:rsid w:val="008D3482"/>
    <w:rsid w:val="008D3A5E"/>
    <w:rsid w:val="008D4285"/>
    <w:rsid w:val="008D446D"/>
    <w:rsid w:val="008D4984"/>
    <w:rsid w:val="008D4E02"/>
    <w:rsid w:val="008D5EBA"/>
    <w:rsid w:val="008D77F0"/>
    <w:rsid w:val="008D7E78"/>
    <w:rsid w:val="008E0214"/>
    <w:rsid w:val="008E050B"/>
    <w:rsid w:val="008E1095"/>
    <w:rsid w:val="008E133D"/>
    <w:rsid w:val="008E140D"/>
    <w:rsid w:val="008E3396"/>
    <w:rsid w:val="008E3E95"/>
    <w:rsid w:val="008E6314"/>
    <w:rsid w:val="008E68D3"/>
    <w:rsid w:val="008E6AE8"/>
    <w:rsid w:val="008F1BB6"/>
    <w:rsid w:val="008F2242"/>
    <w:rsid w:val="008F2AE8"/>
    <w:rsid w:val="008F36E2"/>
    <w:rsid w:val="008F39D4"/>
    <w:rsid w:val="008F4239"/>
    <w:rsid w:val="008F5B6D"/>
    <w:rsid w:val="008F754A"/>
    <w:rsid w:val="009010D6"/>
    <w:rsid w:val="009010FC"/>
    <w:rsid w:val="009034A1"/>
    <w:rsid w:val="009037C4"/>
    <w:rsid w:val="009054B5"/>
    <w:rsid w:val="009056DB"/>
    <w:rsid w:val="00906D8F"/>
    <w:rsid w:val="00907CB2"/>
    <w:rsid w:val="00907D4F"/>
    <w:rsid w:val="009100E9"/>
    <w:rsid w:val="00910448"/>
    <w:rsid w:val="00912613"/>
    <w:rsid w:val="00913FDD"/>
    <w:rsid w:val="009145E8"/>
    <w:rsid w:val="00915514"/>
    <w:rsid w:val="009169BE"/>
    <w:rsid w:val="009174BE"/>
    <w:rsid w:val="0092019B"/>
    <w:rsid w:val="00920B36"/>
    <w:rsid w:val="00920FFA"/>
    <w:rsid w:val="009232F3"/>
    <w:rsid w:val="00923439"/>
    <w:rsid w:val="00923597"/>
    <w:rsid w:val="00923652"/>
    <w:rsid w:val="00924721"/>
    <w:rsid w:val="0092505E"/>
    <w:rsid w:val="00925962"/>
    <w:rsid w:val="0092648C"/>
    <w:rsid w:val="00926A60"/>
    <w:rsid w:val="00927CC5"/>
    <w:rsid w:val="00930457"/>
    <w:rsid w:val="00931186"/>
    <w:rsid w:val="00931CAB"/>
    <w:rsid w:val="00932964"/>
    <w:rsid w:val="00932D9F"/>
    <w:rsid w:val="009334B8"/>
    <w:rsid w:val="009343DB"/>
    <w:rsid w:val="009355C6"/>
    <w:rsid w:val="00935E6C"/>
    <w:rsid w:val="009360D7"/>
    <w:rsid w:val="00936DC9"/>
    <w:rsid w:val="009404D5"/>
    <w:rsid w:val="00941FCF"/>
    <w:rsid w:val="00943300"/>
    <w:rsid w:val="00943E49"/>
    <w:rsid w:val="00946171"/>
    <w:rsid w:val="009465AE"/>
    <w:rsid w:val="00946B8F"/>
    <w:rsid w:val="00946EE4"/>
    <w:rsid w:val="009470D4"/>
    <w:rsid w:val="0095191E"/>
    <w:rsid w:val="009532A0"/>
    <w:rsid w:val="009538B0"/>
    <w:rsid w:val="0095518E"/>
    <w:rsid w:val="00956F98"/>
    <w:rsid w:val="00960435"/>
    <w:rsid w:val="009625D4"/>
    <w:rsid w:val="00963FA7"/>
    <w:rsid w:val="00964513"/>
    <w:rsid w:val="00964C0E"/>
    <w:rsid w:val="0096533A"/>
    <w:rsid w:val="00965A61"/>
    <w:rsid w:val="0096693D"/>
    <w:rsid w:val="00966E80"/>
    <w:rsid w:val="00967178"/>
    <w:rsid w:val="0096758C"/>
    <w:rsid w:val="00973BA5"/>
    <w:rsid w:val="00975FBD"/>
    <w:rsid w:val="00977215"/>
    <w:rsid w:val="0097750F"/>
    <w:rsid w:val="00977706"/>
    <w:rsid w:val="00977ECE"/>
    <w:rsid w:val="0098034C"/>
    <w:rsid w:val="009809DD"/>
    <w:rsid w:val="00980EE6"/>
    <w:rsid w:val="00980FB8"/>
    <w:rsid w:val="00982453"/>
    <w:rsid w:val="00983453"/>
    <w:rsid w:val="00984A02"/>
    <w:rsid w:val="00985570"/>
    <w:rsid w:val="009855BB"/>
    <w:rsid w:val="0098750B"/>
    <w:rsid w:val="00987537"/>
    <w:rsid w:val="009903E0"/>
    <w:rsid w:val="00993391"/>
    <w:rsid w:val="0099374A"/>
    <w:rsid w:val="009938F8"/>
    <w:rsid w:val="00995887"/>
    <w:rsid w:val="00995C26"/>
    <w:rsid w:val="00996E01"/>
    <w:rsid w:val="00997550"/>
    <w:rsid w:val="0099755A"/>
    <w:rsid w:val="009979DB"/>
    <w:rsid w:val="00997A8C"/>
    <w:rsid w:val="00997AD6"/>
    <w:rsid w:val="00997D6C"/>
    <w:rsid w:val="00997F85"/>
    <w:rsid w:val="009A12B3"/>
    <w:rsid w:val="009A1427"/>
    <w:rsid w:val="009A15A9"/>
    <w:rsid w:val="009A1645"/>
    <w:rsid w:val="009A191C"/>
    <w:rsid w:val="009A20A0"/>
    <w:rsid w:val="009A34E4"/>
    <w:rsid w:val="009A494F"/>
    <w:rsid w:val="009A4E47"/>
    <w:rsid w:val="009A56BE"/>
    <w:rsid w:val="009A5712"/>
    <w:rsid w:val="009A5904"/>
    <w:rsid w:val="009A5D0C"/>
    <w:rsid w:val="009A7478"/>
    <w:rsid w:val="009B0033"/>
    <w:rsid w:val="009B0DB3"/>
    <w:rsid w:val="009B1472"/>
    <w:rsid w:val="009B160F"/>
    <w:rsid w:val="009B1A81"/>
    <w:rsid w:val="009B292F"/>
    <w:rsid w:val="009B2CDA"/>
    <w:rsid w:val="009B55B9"/>
    <w:rsid w:val="009B6F9A"/>
    <w:rsid w:val="009C078E"/>
    <w:rsid w:val="009C0CAA"/>
    <w:rsid w:val="009C2420"/>
    <w:rsid w:val="009C2B51"/>
    <w:rsid w:val="009C2B64"/>
    <w:rsid w:val="009C2DB7"/>
    <w:rsid w:val="009C3577"/>
    <w:rsid w:val="009C5470"/>
    <w:rsid w:val="009C5FC2"/>
    <w:rsid w:val="009C6C2D"/>
    <w:rsid w:val="009D1206"/>
    <w:rsid w:val="009D2A3B"/>
    <w:rsid w:val="009D3E3E"/>
    <w:rsid w:val="009D7226"/>
    <w:rsid w:val="009D7BCF"/>
    <w:rsid w:val="009E18EB"/>
    <w:rsid w:val="009E19CB"/>
    <w:rsid w:val="009E207A"/>
    <w:rsid w:val="009E2F3B"/>
    <w:rsid w:val="009E35FB"/>
    <w:rsid w:val="009E370C"/>
    <w:rsid w:val="009E575F"/>
    <w:rsid w:val="009E5BB4"/>
    <w:rsid w:val="009E60E6"/>
    <w:rsid w:val="009F0436"/>
    <w:rsid w:val="009F0BEE"/>
    <w:rsid w:val="009F139A"/>
    <w:rsid w:val="009F19D2"/>
    <w:rsid w:val="009F1D86"/>
    <w:rsid w:val="009F2BF1"/>
    <w:rsid w:val="009F584B"/>
    <w:rsid w:val="009F5C1F"/>
    <w:rsid w:val="009F6A3B"/>
    <w:rsid w:val="00A01B28"/>
    <w:rsid w:val="00A01D3E"/>
    <w:rsid w:val="00A0244F"/>
    <w:rsid w:val="00A02B1C"/>
    <w:rsid w:val="00A03AA5"/>
    <w:rsid w:val="00A0501C"/>
    <w:rsid w:val="00A05FCC"/>
    <w:rsid w:val="00A066D0"/>
    <w:rsid w:val="00A07112"/>
    <w:rsid w:val="00A10258"/>
    <w:rsid w:val="00A10E2D"/>
    <w:rsid w:val="00A11A20"/>
    <w:rsid w:val="00A11D88"/>
    <w:rsid w:val="00A12ADC"/>
    <w:rsid w:val="00A12E07"/>
    <w:rsid w:val="00A1396D"/>
    <w:rsid w:val="00A13FD3"/>
    <w:rsid w:val="00A148E2"/>
    <w:rsid w:val="00A15719"/>
    <w:rsid w:val="00A1588E"/>
    <w:rsid w:val="00A1604E"/>
    <w:rsid w:val="00A1654B"/>
    <w:rsid w:val="00A166E5"/>
    <w:rsid w:val="00A16701"/>
    <w:rsid w:val="00A176AD"/>
    <w:rsid w:val="00A17BB8"/>
    <w:rsid w:val="00A213FD"/>
    <w:rsid w:val="00A21A5B"/>
    <w:rsid w:val="00A2243C"/>
    <w:rsid w:val="00A2297A"/>
    <w:rsid w:val="00A234D9"/>
    <w:rsid w:val="00A2385D"/>
    <w:rsid w:val="00A241D5"/>
    <w:rsid w:val="00A24FAA"/>
    <w:rsid w:val="00A27364"/>
    <w:rsid w:val="00A30D68"/>
    <w:rsid w:val="00A31B83"/>
    <w:rsid w:val="00A32B32"/>
    <w:rsid w:val="00A32E24"/>
    <w:rsid w:val="00A33372"/>
    <w:rsid w:val="00A33C31"/>
    <w:rsid w:val="00A33D3A"/>
    <w:rsid w:val="00A35EC2"/>
    <w:rsid w:val="00A35FB6"/>
    <w:rsid w:val="00A36F81"/>
    <w:rsid w:val="00A408BA"/>
    <w:rsid w:val="00A419A3"/>
    <w:rsid w:val="00A42207"/>
    <w:rsid w:val="00A44EB2"/>
    <w:rsid w:val="00A501BA"/>
    <w:rsid w:val="00A50F3F"/>
    <w:rsid w:val="00A51BA0"/>
    <w:rsid w:val="00A525DB"/>
    <w:rsid w:val="00A53C32"/>
    <w:rsid w:val="00A56012"/>
    <w:rsid w:val="00A56086"/>
    <w:rsid w:val="00A56546"/>
    <w:rsid w:val="00A5775F"/>
    <w:rsid w:val="00A57EC8"/>
    <w:rsid w:val="00A605EF"/>
    <w:rsid w:val="00A6120C"/>
    <w:rsid w:val="00A61403"/>
    <w:rsid w:val="00A6220B"/>
    <w:rsid w:val="00A638ED"/>
    <w:rsid w:val="00A64595"/>
    <w:rsid w:val="00A64A94"/>
    <w:rsid w:val="00A6539B"/>
    <w:rsid w:val="00A668A5"/>
    <w:rsid w:val="00A6758C"/>
    <w:rsid w:val="00A71AA2"/>
    <w:rsid w:val="00A71BC7"/>
    <w:rsid w:val="00A71E2D"/>
    <w:rsid w:val="00A74171"/>
    <w:rsid w:val="00A75E67"/>
    <w:rsid w:val="00A76E1D"/>
    <w:rsid w:val="00A80866"/>
    <w:rsid w:val="00A81A7B"/>
    <w:rsid w:val="00A824DC"/>
    <w:rsid w:val="00A842F5"/>
    <w:rsid w:val="00A852B4"/>
    <w:rsid w:val="00A8532B"/>
    <w:rsid w:val="00A85698"/>
    <w:rsid w:val="00A86E70"/>
    <w:rsid w:val="00A87B66"/>
    <w:rsid w:val="00A914EA"/>
    <w:rsid w:val="00A91C22"/>
    <w:rsid w:val="00A91FDF"/>
    <w:rsid w:val="00A92C2B"/>
    <w:rsid w:val="00A94754"/>
    <w:rsid w:val="00A9502B"/>
    <w:rsid w:val="00A95833"/>
    <w:rsid w:val="00AA0250"/>
    <w:rsid w:val="00AA0511"/>
    <w:rsid w:val="00AA18EC"/>
    <w:rsid w:val="00AA2A54"/>
    <w:rsid w:val="00AA2DDC"/>
    <w:rsid w:val="00AA417F"/>
    <w:rsid w:val="00AA4748"/>
    <w:rsid w:val="00AA4ADE"/>
    <w:rsid w:val="00AA5EE9"/>
    <w:rsid w:val="00AA62D5"/>
    <w:rsid w:val="00AA636F"/>
    <w:rsid w:val="00AA66E3"/>
    <w:rsid w:val="00AA7B38"/>
    <w:rsid w:val="00AA7B62"/>
    <w:rsid w:val="00AB0731"/>
    <w:rsid w:val="00AB2FFC"/>
    <w:rsid w:val="00AB3A42"/>
    <w:rsid w:val="00AB3D5A"/>
    <w:rsid w:val="00AB51A0"/>
    <w:rsid w:val="00AB5A4F"/>
    <w:rsid w:val="00AB7B11"/>
    <w:rsid w:val="00AC0A0A"/>
    <w:rsid w:val="00AC0C26"/>
    <w:rsid w:val="00AC1689"/>
    <w:rsid w:val="00AC19F3"/>
    <w:rsid w:val="00AC1E85"/>
    <w:rsid w:val="00AC3772"/>
    <w:rsid w:val="00AC3CF3"/>
    <w:rsid w:val="00AC3F62"/>
    <w:rsid w:val="00AC53CC"/>
    <w:rsid w:val="00AC63C5"/>
    <w:rsid w:val="00AC63F1"/>
    <w:rsid w:val="00AC6849"/>
    <w:rsid w:val="00AD05D1"/>
    <w:rsid w:val="00AD1E8A"/>
    <w:rsid w:val="00AD2A3E"/>
    <w:rsid w:val="00AD2AA8"/>
    <w:rsid w:val="00AD3D71"/>
    <w:rsid w:val="00AD3FA2"/>
    <w:rsid w:val="00AD529D"/>
    <w:rsid w:val="00AD58FC"/>
    <w:rsid w:val="00AD6742"/>
    <w:rsid w:val="00AD6949"/>
    <w:rsid w:val="00AD6BA7"/>
    <w:rsid w:val="00AD74CB"/>
    <w:rsid w:val="00AD7596"/>
    <w:rsid w:val="00AD7887"/>
    <w:rsid w:val="00AD7F46"/>
    <w:rsid w:val="00AE044C"/>
    <w:rsid w:val="00AE064F"/>
    <w:rsid w:val="00AE0662"/>
    <w:rsid w:val="00AE1B92"/>
    <w:rsid w:val="00AE22B9"/>
    <w:rsid w:val="00AE2499"/>
    <w:rsid w:val="00AE2521"/>
    <w:rsid w:val="00AE2A77"/>
    <w:rsid w:val="00AE37D2"/>
    <w:rsid w:val="00AE3863"/>
    <w:rsid w:val="00AE5061"/>
    <w:rsid w:val="00AE65BE"/>
    <w:rsid w:val="00AE65F3"/>
    <w:rsid w:val="00AE67BE"/>
    <w:rsid w:val="00AE6AE7"/>
    <w:rsid w:val="00AE7750"/>
    <w:rsid w:val="00AE7C6D"/>
    <w:rsid w:val="00AF0B70"/>
    <w:rsid w:val="00AF2C86"/>
    <w:rsid w:val="00AF4435"/>
    <w:rsid w:val="00AF4901"/>
    <w:rsid w:val="00AF58A9"/>
    <w:rsid w:val="00AF59CA"/>
    <w:rsid w:val="00AF612C"/>
    <w:rsid w:val="00AF6379"/>
    <w:rsid w:val="00AF63CA"/>
    <w:rsid w:val="00AF6CD1"/>
    <w:rsid w:val="00AF74F3"/>
    <w:rsid w:val="00B0052D"/>
    <w:rsid w:val="00B00C52"/>
    <w:rsid w:val="00B01793"/>
    <w:rsid w:val="00B0180D"/>
    <w:rsid w:val="00B01B29"/>
    <w:rsid w:val="00B02288"/>
    <w:rsid w:val="00B02EB0"/>
    <w:rsid w:val="00B030C4"/>
    <w:rsid w:val="00B054EE"/>
    <w:rsid w:val="00B112BC"/>
    <w:rsid w:val="00B1183C"/>
    <w:rsid w:val="00B12D66"/>
    <w:rsid w:val="00B1301B"/>
    <w:rsid w:val="00B13E54"/>
    <w:rsid w:val="00B14830"/>
    <w:rsid w:val="00B1493D"/>
    <w:rsid w:val="00B14BD3"/>
    <w:rsid w:val="00B154F0"/>
    <w:rsid w:val="00B15800"/>
    <w:rsid w:val="00B16246"/>
    <w:rsid w:val="00B2051B"/>
    <w:rsid w:val="00B20635"/>
    <w:rsid w:val="00B223E9"/>
    <w:rsid w:val="00B24040"/>
    <w:rsid w:val="00B2484E"/>
    <w:rsid w:val="00B24B0C"/>
    <w:rsid w:val="00B25447"/>
    <w:rsid w:val="00B26823"/>
    <w:rsid w:val="00B26E85"/>
    <w:rsid w:val="00B27876"/>
    <w:rsid w:val="00B27DEA"/>
    <w:rsid w:val="00B3280C"/>
    <w:rsid w:val="00B33E43"/>
    <w:rsid w:val="00B345A1"/>
    <w:rsid w:val="00B3515B"/>
    <w:rsid w:val="00B35337"/>
    <w:rsid w:val="00B354BC"/>
    <w:rsid w:val="00B4004E"/>
    <w:rsid w:val="00B40625"/>
    <w:rsid w:val="00B40C63"/>
    <w:rsid w:val="00B4236D"/>
    <w:rsid w:val="00B42E61"/>
    <w:rsid w:val="00B44331"/>
    <w:rsid w:val="00B458B1"/>
    <w:rsid w:val="00B45B96"/>
    <w:rsid w:val="00B45E74"/>
    <w:rsid w:val="00B46ECC"/>
    <w:rsid w:val="00B509BB"/>
    <w:rsid w:val="00B50D91"/>
    <w:rsid w:val="00B52B8B"/>
    <w:rsid w:val="00B536B4"/>
    <w:rsid w:val="00B53AB0"/>
    <w:rsid w:val="00B53AF8"/>
    <w:rsid w:val="00B5530D"/>
    <w:rsid w:val="00B56900"/>
    <w:rsid w:val="00B575E4"/>
    <w:rsid w:val="00B57B0E"/>
    <w:rsid w:val="00B60B65"/>
    <w:rsid w:val="00B60D7A"/>
    <w:rsid w:val="00B61258"/>
    <w:rsid w:val="00B62821"/>
    <w:rsid w:val="00B63304"/>
    <w:rsid w:val="00B6343E"/>
    <w:rsid w:val="00B6366D"/>
    <w:rsid w:val="00B64565"/>
    <w:rsid w:val="00B6614E"/>
    <w:rsid w:val="00B704E6"/>
    <w:rsid w:val="00B72115"/>
    <w:rsid w:val="00B73064"/>
    <w:rsid w:val="00B73272"/>
    <w:rsid w:val="00B73A82"/>
    <w:rsid w:val="00B74148"/>
    <w:rsid w:val="00B7434C"/>
    <w:rsid w:val="00B75267"/>
    <w:rsid w:val="00B753CF"/>
    <w:rsid w:val="00B7567C"/>
    <w:rsid w:val="00B804E5"/>
    <w:rsid w:val="00B812D4"/>
    <w:rsid w:val="00B84243"/>
    <w:rsid w:val="00B8519C"/>
    <w:rsid w:val="00B8548D"/>
    <w:rsid w:val="00B87B14"/>
    <w:rsid w:val="00B903C2"/>
    <w:rsid w:val="00B90BBE"/>
    <w:rsid w:val="00B912AD"/>
    <w:rsid w:val="00B93253"/>
    <w:rsid w:val="00B93BFE"/>
    <w:rsid w:val="00B946D1"/>
    <w:rsid w:val="00B94CDE"/>
    <w:rsid w:val="00B955E1"/>
    <w:rsid w:val="00B95C92"/>
    <w:rsid w:val="00B96221"/>
    <w:rsid w:val="00B975FF"/>
    <w:rsid w:val="00BA0BFC"/>
    <w:rsid w:val="00BA0E4F"/>
    <w:rsid w:val="00BA11B1"/>
    <w:rsid w:val="00BA17DD"/>
    <w:rsid w:val="00BA18FD"/>
    <w:rsid w:val="00BA1BAA"/>
    <w:rsid w:val="00BA1C49"/>
    <w:rsid w:val="00BA2877"/>
    <w:rsid w:val="00BA2E74"/>
    <w:rsid w:val="00BA35AE"/>
    <w:rsid w:val="00BA400C"/>
    <w:rsid w:val="00BA4BC8"/>
    <w:rsid w:val="00BA74E8"/>
    <w:rsid w:val="00BB0C14"/>
    <w:rsid w:val="00BB0D0F"/>
    <w:rsid w:val="00BB16B3"/>
    <w:rsid w:val="00BB2357"/>
    <w:rsid w:val="00BB2A14"/>
    <w:rsid w:val="00BB32A0"/>
    <w:rsid w:val="00BB3363"/>
    <w:rsid w:val="00BB6098"/>
    <w:rsid w:val="00BB77CB"/>
    <w:rsid w:val="00BB7E8C"/>
    <w:rsid w:val="00BC02CE"/>
    <w:rsid w:val="00BC0A1F"/>
    <w:rsid w:val="00BC0BF7"/>
    <w:rsid w:val="00BC0DEF"/>
    <w:rsid w:val="00BC235B"/>
    <w:rsid w:val="00BC2476"/>
    <w:rsid w:val="00BC2A95"/>
    <w:rsid w:val="00BC326B"/>
    <w:rsid w:val="00BC3B9B"/>
    <w:rsid w:val="00BC4E46"/>
    <w:rsid w:val="00BC5038"/>
    <w:rsid w:val="00BC50E6"/>
    <w:rsid w:val="00BC53BF"/>
    <w:rsid w:val="00BC5B04"/>
    <w:rsid w:val="00BD21B3"/>
    <w:rsid w:val="00BD342C"/>
    <w:rsid w:val="00BD3E3C"/>
    <w:rsid w:val="00BD3E8B"/>
    <w:rsid w:val="00BD5306"/>
    <w:rsid w:val="00BD694E"/>
    <w:rsid w:val="00BD6B36"/>
    <w:rsid w:val="00BD6CEE"/>
    <w:rsid w:val="00BD6F1E"/>
    <w:rsid w:val="00BD70F5"/>
    <w:rsid w:val="00BD7BE2"/>
    <w:rsid w:val="00BE0172"/>
    <w:rsid w:val="00BE024E"/>
    <w:rsid w:val="00BE1A04"/>
    <w:rsid w:val="00BE1F36"/>
    <w:rsid w:val="00BE1FCE"/>
    <w:rsid w:val="00BE2C86"/>
    <w:rsid w:val="00BE4108"/>
    <w:rsid w:val="00BE4CA5"/>
    <w:rsid w:val="00BE52CF"/>
    <w:rsid w:val="00BE5B99"/>
    <w:rsid w:val="00BE6127"/>
    <w:rsid w:val="00BE7752"/>
    <w:rsid w:val="00BF1813"/>
    <w:rsid w:val="00BF1CE7"/>
    <w:rsid w:val="00BF23CC"/>
    <w:rsid w:val="00BF2FE1"/>
    <w:rsid w:val="00BF4980"/>
    <w:rsid w:val="00BF54F0"/>
    <w:rsid w:val="00BF581F"/>
    <w:rsid w:val="00BF6A2D"/>
    <w:rsid w:val="00BF7507"/>
    <w:rsid w:val="00C006B3"/>
    <w:rsid w:val="00C028BA"/>
    <w:rsid w:val="00C032FC"/>
    <w:rsid w:val="00C03D1B"/>
    <w:rsid w:val="00C040AC"/>
    <w:rsid w:val="00C051C3"/>
    <w:rsid w:val="00C056DE"/>
    <w:rsid w:val="00C06571"/>
    <w:rsid w:val="00C06C80"/>
    <w:rsid w:val="00C07193"/>
    <w:rsid w:val="00C13382"/>
    <w:rsid w:val="00C13CB3"/>
    <w:rsid w:val="00C141B7"/>
    <w:rsid w:val="00C14D30"/>
    <w:rsid w:val="00C15430"/>
    <w:rsid w:val="00C15A98"/>
    <w:rsid w:val="00C17821"/>
    <w:rsid w:val="00C17D7A"/>
    <w:rsid w:val="00C203B8"/>
    <w:rsid w:val="00C2095D"/>
    <w:rsid w:val="00C20A97"/>
    <w:rsid w:val="00C20B8E"/>
    <w:rsid w:val="00C221B9"/>
    <w:rsid w:val="00C228D3"/>
    <w:rsid w:val="00C22BE1"/>
    <w:rsid w:val="00C22DE5"/>
    <w:rsid w:val="00C24909"/>
    <w:rsid w:val="00C24D0A"/>
    <w:rsid w:val="00C260AC"/>
    <w:rsid w:val="00C265A1"/>
    <w:rsid w:val="00C32FB6"/>
    <w:rsid w:val="00C3358C"/>
    <w:rsid w:val="00C33E87"/>
    <w:rsid w:val="00C34176"/>
    <w:rsid w:val="00C350CF"/>
    <w:rsid w:val="00C35A63"/>
    <w:rsid w:val="00C404D9"/>
    <w:rsid w:val="00C421C5"/>
    <w:rsid w:val="00C42290"/>
    <w:rsid w:val="00C4284C"/>
    <w:rsid w:val="00C42DD2"/>
    <w:rsid w:val="00C438AA"/>
    <w:rsid w:val="00C44921"/>
    <w:rsid w:val="00C455DF"/>
    <w:rsid w:val="00C46A7B"/>
    <w:rsid w:val="00C46E27"/>
    <w:rsid w:val="00C46F3B"/>
    <w:rsid w:val="00C4782E"/>
    <w:rsid w:val="00C51D7F"/>
    <w:rsid w:val="00C52740"/>
    <w:rsid w:val="00C563D8"/>
    <w:rsid w:val="00C56B4F"/>
    <w:rsid w:val="00C57355"/>
    <w:rsid w:val="00C57E7F"/>
    <w:rsid w:val="00C60956"/>
    <w:rsid w:val="00C62052"/>
    <w:rsid w:val="00C63120"/>
    <w:rsid w:val="00C6347C"/>
    <w:rsid w:val="00C639A7"/>
    <w:rsid w:val="00C64109"/>
    <w:rsid w:val="00C717CF"/>
    <w:rsid w:val="00C718A7"/>
    <w:rsid w:val="00C71EBB"/>
    <w:rsid w:val="00C71F9F"/>
    <w:rsid w:val="00C74488"/>
    <w:rsid w:val="00C75EF1"/>
    <w:rsid w:val="00C821D7"/>
    <w:rsid w:val="00C82AA3"/>
    <w:rsid w:val="00C83DF3"/>
    <w:rsid w:val="00C849DA"/>
    <w:rsid w:val="00C859FA"/>
    <w:rsid w:val="00C85E5C"/>
    <w:rsid w:val="00C85E80"/>
    <w:rsid w:val="00C85FF4"/>
    <w:rsid w:val="00C8681B"/>
    <w:rsid w:val="00C872A9"/>
    <w:rsid w:val="00C8758D"/>
    <w:rsid w:val="00C87BAE"/>
    <w:rsid w:val="00C87C00"/>
    <w:rsid w:val="00C907DD"/>
    <w:rsid w:val="00C90D56"/>
    <w:rsid w:val="00C92DF6"/>
    <w:rsid w:val="00C933B7"/>
    <w:rsid w:val="00C93641"/>
    <w:rsid w:val="00C936F6"/>
    <w:rsid w:val="00C93E8D"/>
    <w:rsid w:val="00C94392"/>
    <w:rsid w:val="00C94D1D"/>
    <w:rsid w:val="00C957CA"/>
    <w:rsid w:val="00C95A1C"/>
    <w:rsid w:val="00C95AA5"/>
    <w:rsid w:val="00C95D83"/>
    <w:rsid w:val="00C967F1"/>
    <w:rsid w:val="00C97FEE"/>
    <w:rsid w:val="00CA0D6B"/>
    <w:rsid w:val="00CA1366"/>
    <w:rsid w:val="00CA15D3"/>
    <w:rsid w:val="00CA2145"/>
    <w:rsid w:val="00CA4CF7"/>
    <w:rsid w:val="00CA5B25"/>
    <w:rsid w:val="00CA6B9D"/>
    <w:rsid w:val="00CA7A40"/>
    <w:rsid w:val="00CA7DB8"/>
    <w:rsid w:val="00CB0395"/>
    <w:rsid w:val="00CB0FD4"/>
    <w:rsid w:val="00CB122F"/>
    <w:rsid w:val="00CB193E"/>
    <w:rsid w:val="00CB1D54"/>
    <w:rsid w:val="00CB1D86"/>
    <w:rsid w:val="00CB1F87"/>
    <w:rsid w:val="00CB3248"/>
    <w:rsid w:val="00CB4596"/>
    <w:rsid w:val="00CB4923"/>
    <w:rsid w:val="00CB5105"/>
    <w:rsid w:val="00CB5FA2"/>
    <w:rsid w:val="00CB5FD7"/>
    <w:rsid w:val="00CB6152"/>
    <w:rsid w:val="00CB67B6"/>
    <w:rsid w:val="00CB6940"/>
    <w:rsid w:val="00CB71C1"/>
    <w:rsid w:val="00CC0040"/>
    <w:rsid w:val="00CC076B"/>
    <w:rsid w:val="00CC13D8"/>
    <w:rsid w:val="00CC1A37"/>
    <w:rsid w:val="00CC1E01"/>
    <w:rsid w:val="00CC1EA7"/>
    <w:rsid w:val="00CC6DDF"/>
    <w:rsid w:val="00CC748B"/>
    <w:rsid w:val="00CC75AD"/>
    <w:rsid w:val="00CD13D2"/>
    <w:rsid w:val="00CD2D04"/>
    <w:rsid w:val="00CD3B48"/>
    <w:rsid w:val="00CD3C79"/>
    <w:rsid w:val="00CD5A62"/>
    <w:rsid w:val="00CD5BD9"/>
    <w:rsid w:val="00CD67C5"/>
    <w:rsid w:val="00CD6D6F"/>
    <w:rsid w:val="00CD74A7"/>
    <w:rsid w:val="00CE0F35"/>
    <w:rsid w:val="00CE1227"/>
    <w:rsid w:val="00CE2493"/>
    <w:rsid w:val="00CE2992"/>
    <w:rsid w:val="00CE41DD"/>
    <w:rsid w:val="00CE470E"/>
    <w:rsid w:val="00CE49B4"/>
    <w:rsid w:val="00CE60B9"/>
    <w:rsid w:val="00CE6F37"/>
    <w:rsid w:val="00CE70B7"/>
    <w:rsid w:val="00CE7108"/>
    <w:rsid w:val="00CE7E3C"/>
    <w:rsid w:val="00CF13DC"/>
    <w:rsid w:val="00CF1554"/>
    <w:rsid w:val="00CF22CC"/>
    <w:rsid w:val="00CF2307"/>
    <w:rsid w:val="00CF2788"/>
    <w:rsid w:val="00CF30A8"/>
    <w:rsid w:val="00CF5219"/>
    <w:rsid w:val="00CF5F90"/>
    <w:rsid w:val="00CF64A4"/>
    <w:rsid w:val="00CF6904"/>
    <w:rsid w:val="00CF76BE"/>
    <w:rsid w:val="00D007B7"/>
    <w:rsid w:val="00D0154E"/>
    <w:rsid w:val="00D017C4"/>
    <w:rsid w:val="00D01C5D"/>
    <w:rsid w:val="00D02719"/>
    <w:rsid w:val="00D02B1C"/>
    <w:rsid w:val="00D03D63"/>
    <w:rsid w:val="00D048DF"/>
    <w:rsid w:val="00D050A4"/>
    <w:rsid w:val="00D060AA"/>
    <w:rsid w:val="00D06FF1"/>
    <w:rsid w:val="00D1138F"/>
    <w:rsid w:val="00D1240A"/>
    <w:rsid w:val="00D12B8B"/>
    <w:rsid w:val="00D13FF1"/>
    <w:rsid w:val="00D14869"/>
    <w:rsid w:val="00D1611E"/>
    <w:rsid w:val="00D17447"/>
    <w:rsid w:val="00D179F1"/>
    <w:rsid w:val="00D17ABF"/>
    <w:rsid w:val="00D21049"/>
    <w:rsid w:val="00D21F91"/>
    <w:rsid w:val="00D2272A"/>
    <w:rsid w:val="00D2506A"/>
    <w:rsid w:val="00D27D81"/>
    <w:rsid w:val="00D305EF"/>
    <w:rsid w:val="00D3066A"/>
    <w:rsid w:val="00D309ED"/>
    <w:rsid w:val="00D31193"/>
    <w:rsid w:val="00D31418"/>
    <w:rsid w:val="00D31E58"/>
    <w:rsid w:val="00D31E95"/>
    <w:rsid w:val="00D32598"/>
    <w:rsid w:val="00D328D8"/>
    <w:rsid w:val="00D32905"/>
    <w:rsid w:val="00D32ABF"/>
    <w:rsid w:val="00D34841"/>
    <w:rsid w:val="00D40239"/>
    <w:rsid w:val="00D41037"/>
    <w:rsid w:val="00D41830"/>
    <w:rsid w:val="00D425A7"/>
    <w:rsid w:val="00D42C76"/>
    <w:rsid w:val="00D443C6"/>
    <w:rsid w:val="00D453F4"/>
    <w:rsid w:val="00D46DEC"/>
    <w:rsid w:val="00D47756"/>
    <w:rsid w:val="00D47831"/>
    <w:rsid w:val="00D5092E"/>
    <w:rsid w:val="00D5143B"/>
    <w:rsid w:val="00D51D07"/>
    <w:rsid w:val="00D51FEC"/>
    <w:rsid w:val="00D52C94"/>
    <w:rsid w:val="00D53B03"/>
    <w:rsid w:val="00D54395"/>
    <w:rsid w:val="00D547B1"/>
    <w:rsid w:val="00D548BD"/>
    <w:rsid w:val="00D54ACD"/>
    <w:rsid w:val="00D55FCD"/>
    <w:rsid w:val="00D606AC"/>
    <w:rsid w:val="00D6086A"/>
    <w:rsid w:val="00D608D9"/>
    <w:rsid w:val="00D6135A"/>
    <w:rsid w:val="00D61AB7"/>
    <w:rsid w:val="00D63734"/>
    <w:rsid w:val="00D64241"/>
    <w:rsid w:val="00D644FE"/>
    <w:rsid w:val="00D65B74"/>
    <w:rsid w:val="00D66908"/>
    <w:rsid w:val="00D66AA2"/>
    <w:rsid w:val="00D674C3"/>
    <w:rsid w:val="00D72050"/>
    <w:rsid w:val="00D73119"/>
    <w:rsid w:val="00D73954"/>
    <w:rsid w:val="00D74B2A"/>
    <w:rsid w:val="00D75CF6"/>
    <w:rsid w:val="00D77B5E"/>
    <w:rsid w:val="00D80183"/>
    <w:rsid w:val="00D80415"/>
    <w:rsid w:val="00D80B44"/>
    <w:rsid w:val="00D8155F"/>
    <w:rsid w:val="00D84362"/>
    <w:rsid w:val="00D84FE6"/>
    <w:rsid w:val="00D852DF"/>
    <w:rsid w:val="00D86A93"/>
    <w:rsid w:val="00D86AF0"/>
    <w:rsid w:val="00D86C2F"/>
    <w:rsid w:val="00D90495"/>
    <w:rsid w:val="00D92101"/>
    <w:rsid w:val="00D9302D"/>
    <w:rsid w:val="00D9329E"/>
    <w:rsid w:val="00D936F8"/>
    <w:rsid w:val="00D94861"/>
    <w:rsid w:val="00D94D88"/>
    <w:rsid w:val="00D95766"/>
    <w:rsid w:val="00D95983"/>
    <w:rsid w:val="00D95CDD"/>
    <w:rsid w:val="00D9660B"/>
    <w:rsid w:val="00D96DFB"/>
    <w:rsid w:val="00D96FA7"/>
    <w:rsid w:val="00D975FE"/>
    <w:rsid w:val="00DA1182"/>
    <w:rsid w:val="00DA1E7B"/>
    <w:rsid w:val="00DA247C"/>
    <w:rsid w:val="00DA284E"/>
    <w:rsid w:val="00DA37FF"/>
    <w:rsid w:val="00DA39F0"/>
    <w:rsid w:val="00DA3BE8"/>
    <w:rsid w:val="00DA40D8"/>
    <w:rsid w:val="00DA47C4"/>
    <w:rsid w:val="00DA4C8C"/>
    <w:rsid w:val="00DA5557"/>
    <w:rsid w:val="00DA5645"/>
    <w:rsid w:val="00DA60F2"/>
    <w:rsid w:val="00DA67EE"/>
    <w:rsid w:val="00DA6AD9"/>
    <w:rsid w:val="00DB06C1"/>
    <w:rsid w:val="00DB078B"/>
    <w:rsid w:val="00DB084E"/>
    <w:rsid w:val="00DB1843"/>
    <w:rsid w:val="00DB3594"/>
    <w:rsid w:val="00DB402E"/>
    <w:rsid w:val="00DB53B0"/>
    <w:rsid w:val="00DB618E"/>
    <w:rsid w:val="00DC1302"/>
    <w:rsid w:val="00DC2261"/>
    <w:rsid w:val="00DC2454"/>
    <w:rsid w:val="00DC36DD"/>
    <w:rsid w:val="00DC3CCC"/>
    <w:rsid w:val="00DC5D30"/>
    <w:rsid w:val="00DC5ED9"/>
    <w:rsid w:val="00DC6C2B"/>
    <w:rsid w:val="00DC7551"/>
    <w:rsid w:val="00DD0562"/>
    <w:rsid w:val="00DD1930"/>
    <w:rsid w:val="00DD33C1"/>
    <w:rsid w:val="00DD499B"/>
    <w:rsid w:val="00DD5EF3"/>
    <w:rsid w:val="00DD612C"/>
    <w:rsid w:val="00DE01AC"/>
    <w:rsid w:val="00DE1844"/>
    <w:rsid w:val="00DE1DE6"/>
    <w:rsid w:val="00DE30A8"/>
    <w:rsid w:val="00DE3771"/>
    <w:rsid w:val="00DE43FB"/>
    <w:rsid w:val="00DE4E06"/>
    <w:rsid w:val="00DE5179"/>
    <w:rsid w:val="00DE611D"/>
    <w:rsid w:val="00DE648F"/>
    <w:rsid w:val="00DE653C"/>
    <w:rsid w:val="00DE6C26"/>
    <w:rsid w:val="00DE6D1E"/>
    <w:rsid w:val="00DE6D58"/>
    <w:rsid w:val="00DE6FC8"/>
    <w:rsid w:val="00DE705B"/>
    <w:rsid w:val="00DE7F6C"/>
    <w:rsid w:val="00DF01AD"/>
    <w:rsid w:val="00DF02BC"/>
    <w:rsid w:val="00DF0575"/>
    <w:rsid w:val="00DF0B2D"/>
    <w:rsid w:val="00DF10A9"/>
    <w:rsid w:val="00DF13BD"/>
    <w:rsid w:val="00DF2F94"/>
    <w:rsid w:val="00DF34BD"/>
    <w:rsid w:val="00DF3E16"/>
    <w:rsid w:val="00DF4066"/>
    <w:rsid w:val="00DF5EEE"/>
    <w:rsid w:val="00DF638A"/>
    <w:rsid w:val="00DF6D02"/>
    <w:rsid w:val="00E00451"/>
    <w:rsid w:val="00E00466"/>
    <w:rsid w:val="00E0157A"/>
    <w:rsid w:val="00E017F8"/>
    <w:rsid w:val="00E02011"/>
    <w:rsid w:val="00E02E72"/>
    <w:rsid w:val="00E04F37"/>
    <w:rsid w:val="00E05D2D"/>
    <w:rsid w:val="00E06AE2"/>
    <w:rsid w:val="00E06FFB"/>
    <w:rsid w:val="00E0765D"/>
    <w:rsid w:val="00E102AE"/>
    <w:rsid w:val="00E10663"/>
    <w:rsid w:val="00E108A8"/>
    <w:rsid w:val="00E10A82"/>
    <w:rsid w:val="00E11288"/>
    <w:rsid w:val="00E1190C"/>
    <w:rsid w:val="00E12323"/>
    <w:rsid w:val="00E139E9"/>
    <w:rsid w:val="00E148CE"/>
    <w:rsid w:val="00E154EE"/>
    <w:rsid w:val="00E164A3"/>
    <w:rsid w:val="00E16703"/>
    <w:rsid w:val="00E16860"/>
    <w:rsid w:val="00E16983"/>
    <w:rsid w:val="00E21110"/>
    <w:rsid w:val="00E22987"/>
    <w:rsid w:val="00E24C5A"/>
    <w:rsid w:val="00E2595D"/>
    <w:rsid w:val="00E26649"/>
    <w:rsid w:val="00E313AF"/>
    <w:rsid w:val="00E31F74"/>
    <w:rsid w:val="00E32BF7"/>
    <w:rsid w:val="00E32C1B"/>
    <w:rsid w:val="00E34A4D"/>
    <w:rsid w:val="00E3575E"/>
    <w:rsid w:val="00E35A22"/>
    <w:rsid w:val="00E35E22"/>
    <w:rsid w:val="00E365C2"/>
    <w:rsid w:val="00E36915"/>
    <w:rsid w:val="00E37675"/>
    <w:rsid w:val="00E376DB"/>
    <w:rsid w:val="00E40A7B"/>
    <w:rsid w:val="00E41247"/>
    <w:rsid w:val="00E42C85"/>
    <w:rsid w:val="00E431A0"/>
    <w:rsid w:val="00E43427"/>
    <w:rsid w:val="00E43554"/>
    <w:rsid w:val="00E44296"/>
    <w:rsid w:val="00E46770"/>
    <w:rsid w:val="00E4716B"/>
    <w:rsid w:val="00E5026E"/>
    <w:rsid w:val="00E51F05"/>
    <w:rsid w:val="00E5549A"/>
    <w:rsid w:val="00E558A9"/>
    <w:rsid w:val="00E566FC"/>
    <w:rsid w:val="00E60C85"/>
    <w:rsid w:val="00E60E6A"/>
    <w:rsid w:val="00E61AA5"/>
    <w:rsid w:val="00E63ACE"/>
    <w:rsid w:val="00E64D77"/>
    <w:rsid w:val="00E676FD"/>
    <w:rsid w:val="00E67FE8"/>
    <w:rsid w:val="00E71196"/>
    <w:rsid w:val="00E7152D"/>
    <w:rsid w:val="00E724F9"/>
    <w:rsid w:val="00E7253C"/>
    <w:rsid w:val="00E727E6"/>
    <w:rsid w:val="00E72E2A"/>
    <w:rsid w:val="00E7520A"/>
    <w:rsid w:val="00E76D41"/>
    <w:rsid w:val="00E76F45"/>
    <w:rsid w:val="00E76F47"/>
    <w:rsid w:val="00E7755A"/>
    <w:rsid w:val="00E77E1E"/>
    <w:rsid w:val="00E77F1B"/>
    <w:rsid w:val="00E80728"/>
    <w:rsid w:val="00E80B29"/>
    <w:rsid w:val="00E81585"/>
    <w:rsid w:val="00E81B53"/>
    <w:rsid w:val="00E82C28"/>
    <w:rsid w:val="00E82D31"/>
    <w:rsid w:val="00E83724"/>
    <w:rsid w:val="00E840F2"/>
    <w:rsid w:val="00E8443A"/>
    <w:rsid w:val="00E846E0"/>
    <w:rsid w:val="00E855EC"/>
    <w:rsid w:val="00E86347"/>
    <w:rsid w:val="00E86B18"/>
    <w:rsid w:val="00E873F3"/>
    <w:rsid w:val="00E87825"/>
    <w:rsid w:val="00E87C1E"/>
    <w:rsid w:val="00E90DBC"/>
    <w:rsid w:val="00E914B2"/>
    <w:rsid w:val="00E91689"/>
    <w:rsid w:val="00E91F17"/>
    <w:rsid w:val="00E92416"/>
    <w:rsid w:val="00E93F2C"/>
    <w:rsid w:val="00E94E2A"/>
    <w:rsid w:val="00E95339"/>
    <w:rsid w:val="00E96150"/>
    <w:rsid w:val="00E970CD"/>
    <w:rsid w:val="00E97981"/>
    <w:rsid w:val="00E97C5B"/>
    <w:rsid w:val="00EA20FC"/>
    <w:rsid w:val="00EA2B52"/>
    <w:rsid w:val="00EA3538"/>
    <w:rsid w:val="00EA39A9"/>
    <w:rsid w:val="00EA410B"/>
    <w:rsid w:val="00EA46D0"/>
    <w:rsid w:val="00EA487C"/>
    <w:rsid w:val="00EA5BC7"/>
    <w:rsid w:val="00EA65FB"/>
    <w:rsid w:val="00EA734D"/>
    <w:rsid w:val="00EA74E4"/>
    <w:rsid w:val="00EB0618"/>
    <w:rsid w:val="00EB131B"/>
    <w:rsid w:val="00EB1390"/>
    <w:rsid w:val="00EB1498"/>
    <w:rsid w:val="00EB1AEA"/>
    <w:rsid w:val="00EB2A8D"/>
    <w:rsid w:val="00EB2AF1"/>
    <w:rsid w:val="00EB2C9D"/>
    <w:rsid w:val="00EB345E"/>
    <w:rsid w:val="00EB3E62"/>
    <w:rsid w:val="00EB4EC4"/>
    <w:rsid w:val="00EB5011"/>
    <w:rsid w:val="00EB7E41"/>
    <w:rsid w:val="00EC0DBF"/>
    <w:rsid w:val="00EC2466"/>
    <w:rsid w:val="00EC3264"/>
    <w:rsid w:val="00EC4883"/>
    <w:rsid w:val="00EC580A"/>
    <w:rsid w:val="00EC58AA"/>
    <w:rsid w:val="00ED1F8C"/>
    <w:rsid w:val="00ED3F21"/>
    <w:rsid w:val="00ED46C9"/>
    <w:rsid w:val="00ED6B55"/>
    <w:rsid w:val="00ED7681"/>
    <w:rsid w:val="00ED7A2E"/>
    <w:rsid w:val="00EE0D7B"/>
    <w:rsid w:val="00EE1C78"/>
    <w:rsid w:val="00EE1D01"/>
    <w:rsid w:val="00EE38C9"/>
    <w:rsid w:val="00EE4ABF"/>
    <w:rsid w:val="00EE4E69"/>
    <w:rsid w:val="00EE4F9F"/>
    <w:rsid w:val="00EE5A0C"/>
    <w:rsid w:val="00EE603E"/>
    <w:rsid w:val="00EE7035"/>
    <w:rsid w:val="00EE796E"/>
    <w:rsid w:val="00EE7ADA"/>
    <w:rsid w:val="00EF1356"/>
    <w:rsid w:val="00EF1BE5"/>
    <w:rsid w:val="00EF2922"/>
    <w:rsid w:val="00EF298A"/>
    <w:rsid w:val="00EF2B2F"/>
    <w:rsid w:val="00EF2CDD"/>
    <w:rsid w:val="00EF2EAD"/>
    <w:rsid w:val="00EF4AD9"/>
    <w:rsid w:val="00EF5365"/>
    <w:rsid w:val="00EF6C4C"/>
    <w:rsid w:val="00EF775D"/>
    <w:rsid w:val="00EF7EC5"/>
    <w:rsid w:val="00F00CC2"/>
    <w:rsid w:val="00F018B2"/>
    <w:rsid w:val="00F024D5"/>
    <w:rsid w:val="00F0298B"/>
    <w:rsid w:val="00F037FD"/>
    <w:rsid w:val="00F04D60"/>
    <w:rsid w:val="00F04DD8"/>
    <w:rsid w:val="00F04E06"/>
    <w:rsid w:val="00F05331"/>
    <w:rsid w:val="00F05714"/>
    <w:rsid w:val="00F0572A"/>
    <w:rsid w:val="00F05AD6"/>
    <w:rsid w:val="00F060CF"/>
    <w:rsid w:val="00F101AA"/>
    <w:rsid w:val="00F127BA"/>
    <w:rsid w:val="00F15D8A"/>
    <w:rsid w:val="00F15EAB"/>
    <w:rsid w:val="00F23A4D"/>
    <w:rsid w:val="00F24030"/>
    <w:rsid w:val="00F2615F"/>
    <w:rsid w:val="00F266F3"/>
    <w:rsid w:val="00F26959"/>
    <w:rsid w:val="00F275BE"/>
    <w:rsid w:val="00F2769F"/>
    <w:rsid w:val="00F30020"/>
    <w:rsid w:val="00F300D3"/>
    <w:rsid w:val="00F31033"/>
    <w:rsid w:val="00F317A9"/>
    <w:rsid w:val="00F3227C"/>
    <w:rsid w:val="00F3351C"/>
    <w:rsid w:val="00F335FD"/>
    <w:rsid w:val="00F34932"/>
    <w:rsid w:val="00F34DF1"/>
    <w:rsid w:val="00F34E22"/>
    <w:rsid w:val="00F34E49"/>
    <w:rsid w:val="00F35238"/>
    <w:rsid w:val="00F374F4"/>
    <w:rsid w:val="00F37C57"/>
    <w:rsid w:val="00F408BD"/>
    <w:rsid w:val="00F41AB4"/>
    <w:rsid w:val="00F42289"/>
    <w:rsid w:val="00F42E65"/>
    <w:rsid w:val="00F43FF5"/>
    <w:rsid w:val="00F44BA6"/>
    <w:rsid w:val="00F4751A"/>
    <w:rsid w:val="00F47A8D"/>
    <w:rsid w:val="00F51D19"/>
    <w:rsid w:val="00F542E5"/>
    <w:rsid w:val="00F56E93"/>
    <w:rsid w:val="00F56FA0"/>
    <w:rsid w:val="00F57A2B"/>
    <w:rsid w:val="00F605C4"/>
    <w:rsid w:val="00F6061B"/>
    <w:rsid w:val="00F62447"/>
    <w:rsid w:val="00F635AE"/>
    <w:rsid w:val="00F645B9"/>
    <w:rsid w:val="00F65BEF"/>
    <w:rsid w:val="00F66624"/>
    <w:rsid w:val="00F67B72"/>
    <w:rsid w:val="00F67CF8"/>
    <w:rsid w:val="00F7199B"/>
    <w:rsid w:val="00F72746"/>
    <w:rsid w:val="00F72BC5"/>
    <w:rsid w:val="00F73FFF"/>
    <w:rsid w:val="00F7550F"/>
    <w:rsid w:val="00F75B43"/>
    <w:rsid w:val="00F75BFD"/>
    <w:rsid w:val="00F766A4"/>
    <w:rsid w:val="00F77116"/>
    <w:rsid w:val="00F7719F"/>
    <w:rsid w:val="00F77B0B"/>
    <w:rsid w:val="00F80827"/>
    <w:rsid w:val="00F808D8"/>
    <w:rsid w:val="00F8148B"/>
    <w:rsid w:val="00F81BC4"/>
    <w:rsid w:val="00F81E3F"/>
    <w:rsid w:val="00F82320"/>
    <w:rsid w:val="00F82393"/>
    <w:rsid w:val="00F82B76"/>
    <w:rsid w:val="00F83EE4"/>
    <w:rsid w:val="00F84288"/>
    <w:rsid w:val="00F84544"/>
    <w:rsid w:val="00F867E5"/>
    <w:rsid w:val="00F86B4E"/>
    <w:rsid w:val="00F90AF5"/>
    <w:rsid w:val="00F90E69"/>
    <w:rsid w:val="00F91C93"/>
    <w:rsid w:val="00F93B83"/>
    <w:rsid w:val="00F958EE"/>
    <w:rsid w:val="00F967A7"/>
    <w:rsid w:val="00F9681B"/>
    <w:rsid w:val="00F96D4F"/>
    <w:rsid w:val="00F96FED"/>
    <w:rsid w:val="00F97017"/>
    <w:rsid w:val="00F97F31"/>
    <w:rsid w:val="00FA0D31"/>
    <w:rsid w:val="00FA0FCF"/>
    <w:rsid w:val="00FA1CCF"/>
    <w:rsid w:val="00FA3E4E"/>
    <w:rsid w:val="00FA5423"/>
    <w:rsid w:val="00FA54B6"/>
    <w:rsid w:val="00FA6248"/>
    <w:rsid w:val="00FA62F1"/>
    <w:rsid w:val="00FA6376"/>
    <w:rsid w:val="00FA66FE"/>
    <w:rsid w:val="00FA6FC6"/>
    <w:rsid w:val="00FB0E5F"/>
    <w:rsid w:val="00FB21E5"/>
    <w:rsid w:val="00FB28C5"/>
    <w:rsid w:val="00FB2D43"/>
    <w:rsid w:val="00FB363D"/>
    <w:rsid w:val="00FB3CC0"/>
    <w:rsid w:val="00FB3D28"/>
    <w:rsid w:val="00FB4C5F"/>
    <w:rsid w:val="00FC02CA"/>
    <w:rsid w:val="00FC0CD1"/>
    <w:rsid w:val="00FC2198"/>
    <w:rsid w:val="00FC2481"/>
    <w:rsid w:val="00FC4C98"/>
    <w:rsid w:val="00FC4CD2"/>
    <w:rsid w:val="00FC590B"/>
    <w:rsid w:val="00FC6666"/>
    <w:rsid w:val="00FD1355"/>
    <w:rsid w:val="00FD2A62"/>
    <w:rsid w:val="00FD2CAD"/>
    <w:rsid w:val="00FD396F"/>
    <w:rsid w:val="00FD4E11"/>
    <w:rsid w:val="00FD5A42"/>
    <w:rsid w:val="00FD7139"/>
    <w:rsid w:val="00FE177F"/>
    <w:rsid w:val="00FE3EFB"/>
    <w:rsid w:val="00FE43BC"/>
    <w:rsid w:val="00FE585E"/>
    <w:rsid w:val="00FE6C1D"/>
    <w:rsid w:val="00FE7544"/>
    <w:rsid w:val="00FF0581"/>
    <w:rsid w:val="00FF119C"/>
    <w:rsid w:val="00FF778F"/>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9,#ff9,#cff,#6ff,#f7fcf2,#ffc,#f90,#fcf"/>
    </o:shapedefaults>
    <o:shapelayout v:ext="edit">
      <o:idmap v:ext="edit" data="1"/>
    </o:shapelayout>
  </w:shapeDefaults>
  <w:decimalSymbol w:val=","/>
  <w:listSeparator w:val=";"/>
  <w14:docId w14:val="53FD48AE"/>
  <w15:docId w15:val="{F67432D5-EC16-49EF-800E-3B8FF61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B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2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620B06"/>
    <w:pPr>
      <w:spacing w:before="100" w:beforeAutospacing="1" w:after="100" w:afterAutospacing="1"/>
    </w:pPr>
  </w:style>
  <w:style w:type="table" w:styleId="a4">
    <w:name w:val="Table Grid"/>
    <w:basedOn w:val="a1"/>
    <w:rsid w:val="00615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EB501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
    <w:name w:val="S0"/>
    <w:rsid w:val="00180075"/>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No Spacing"/>
    <w:uiPriority w:val="1"/>
    <w:qFormat/>
    <w:rsid w:val="009F5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5699">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2E85-CA75-4B44-93F9-978B21FE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12701</Words>
  <Characters>72396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84928</CharactersWithSpaces>
  <SharedDoc>false</SharedDoc>
  <HLinks>
    <vt:vector size="24" baseType="variant">
      <vt:variant>
        <vt:i4>7012456</vt:i4>
      </vt:variant>
      <vt:variant>
        <vt:i4>9</vt:i4>
      </vt:variant>
      <vt:variant>
        <vt:i4>0</vt:i4>
      </vt:variant>
      <vt:variant>
        <vt:i4>5</vt:i4>
      </vt:variant>
      <vt:variant>
        <vt:lpwstr>jl:30119920.0 </vt:lpwstr>
      </vt:variant>
      <vt:variant>
        <vt:lpwstr/>
      </vt:variant>
      <vt:variant>
        <vt:i4>7077985</vt:i4>
      </vt:variant>
      <vt:variant>
        <vt:i4>6</vt:i4>
      </vt:variant>
      <vt:variant>
        <vt:i4>0</vt:i4>
      </vt:variant>
      <vt:variant>
        <vt:i4>5</vt:i4>
      </vt:variant>
      <vt:variant>
        <vt:lpwstr>jl:30118747.0 </vt:lpwstr>
      </vt:variant>
      <vt:variant>
        <vt:lpwstr/>
      </vt:variant>
      <vt:variant>
        <vt:i4>6619237</vt:i4>
      </vt:variant>
      <vt:variant>
        <vt:i4>3</vt:i4>
      </vt:variant>
      <vt:variant>
        <vt:i4>0</vt:i4>
      </vt:variant>
      <vt:variant>
        <vt:i4>5</vt:i4>
      </vt:variant>
      <vt:variant>
        <vt:lpwstr>jl:31676142.0 </vt:lpwstr>
      </vt:variant>
      <vt:variant>
        <vt:lpwstr/>
      </vt:variant>
      <vt:variant>
        <vt:i4>6291556</vt:i4>
      </vt:variant>
      <vt:variant>
        <vt:i4>0</vt:i4>
      </vt:variant>
      <vt:variant>
        <vt:i4>0</vt:i4>
      </vt:variant>
      <vt:variant>
        <vt:i4>5</vt:i4>
      </vt:variant>
      <vt:variant>
        <vt:lpwstr>jl:31674133.0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 </cp:lastModifiedBy>
  <cp:revision>221</cp:revision>
  <cp:lastPrinted>2019-08-26T11:27:00Z</cp:lastPrinted>
  <dcterms:created xsi:type="dcterms:W3CDTF">2022-07-26T10:07:00Z</dcterms:created>
  <dcterms:modified xsi:type="dcterms:W3CDTF">2024-07-05T04:00:00Z</dcterms:modified>
</cp:coreProperties>
</file>