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B85B" w14:textId="77777777" w:rsidR="0040386C" w:rsidRDefault="0040386C" w:rsidP="008240D3">
      <w:pPr>
        <w:contextualSpacing/>
        <w:jc w:val="center"/>
        <w:rPr>
          <w:b/>
        </w:rPr>
      </w:pPr>
    </w:p>
    <w:p w14:paraId="7379321A" w14:textId="5A00B5D7" w:rsidR="005F49D1" w:rsidRPr="00E60EB9" w:rsidRDefault="00880407" w:rsidP="00F54B14">
      <w:pPr>
        <w:ind w:left="708" w:firstLine="708"/>
        <w:jc w:val="both"/>
        <w:rPr>
          <w:b/>
        </w:rPr>
      </w:pPr>
      <w:r w:rsidRPr="007C22C8">
        <w:rPr>
          <w:b/>
          <w:lang w:val="kk-KZ"/>
        </w:rPr>
        <w:tab/>
      </w:r>
      <w:r w:rsidRPr="007C22C8">
        <w:rPr>
          <w:b/>
          <w:lang w:val="kk-KZ"/>
        </w:rPr>
        <w:tab/>
        <w:t xml:space="preserve">                                                      </w:t>
      </w:r>
    </w:p>
    <w:p w14:paraId="75877078" w14:textId="3307D618" w:rsidR="0040386C" w:rsidRPr="007E43C9" w:rsidRDefault="00933284" w:rsidP="007E43C9">
      <w:pPr>
        <w:contextualSpacing/>
        <w:jc w:val="right"/>
        <w:rPr>
          <w:szCs w:val="28"/>
        </w:rPr>
      </w:pPr>
      <w:r w:rsidRPr="00620BF9">
        <w:rPr>
          <w:szCs w:val="28"/>
        </w:rPr>
        <w:t>Приложение 2</w:t>
      </w:r>
      <w:r w:rsidRPr="00620BF9">
        <w:rPr>
          <w:szCs w:val="28"/>
        </w:rPr>
        <w:br/>
        <w:t>к Правилам присвоения</w:t>
      </w:r>
      <w:r w:rsidRPr="00620BF9">
        <w:rPr>
          <w:szCs w:val="28"/>
        </w:rPr>
        <w:br/>
        <w:t>ученых званий</w:t>
      </w:r>
      <w:r w:rsidRPr="00620BF9">
        <w:rPr>
          <w:szCs w:val="28"/>
        </w:rPr>
        <w:br/>
        <w:t>(ассоциированный профессор</w:t>
      </w:r>
      <w:r w:rsidRPr="00620BF9">
        <w:rPr>
          <w:szCs w:val="28"/>
        </w:rPr>
        <w:br/>
        <w:t>(доцент), профессор)</w:t>
      </w:r>
    </w:p>
    <w:p w14:paraId="60F15346" w14:textId="77777777" w:rsidR="00901DF1" w:rsidRPr="00901DF1" w:rsidRDefault="00901DF1" w:rsidP="00933284">
      <w:pPr>
        <w:contextualSpacing/>
        <w:jc w:val="center"/>
        <w:rPr>
          <w:b/>
        </w:rPr>
      </w:pPr>
    </w:p>
    <w:p w14:paraId="755ACB5F" w14:textId="77777777" w:rsidR="00901DF1" w:rsidRPr="00901DF1" w:rsidRDefault="00901DF1" w:rsidP="00901DF1">
      <w:pPr>
        <w:spacing w:after="160"/>
        <w:contextualSpacing/>
        <w:jc w:val="center"/>
        <w:rPr>
          <w:b/>
        </w:rPr>
      </w:pPr>
      <w:r w:rsidRPr="00901DF1">
        <w:rPr>
          <w:b/>
        </w:rPr>
        <w:t>СПИСОК</w:t>
      </w:r>
    </w:p>
    <w:p w14:paraId="3738FB9A" w14:textId="77777777" w:rsidR="00901DF1" w:rsidRPr="00901DF1" w:rsidRDefault="00901DF1" w:rsidP="00901DF1">
      <w:pPr>
        <w:spacing w:after="160"/>
        <w:contextualSpacing/>
        <w:jc w:val="center"/>
        <w:rPr>
          <w:b/>
        </w:rPr>
      </w:pPr>
      <w:r w:rsidRPr="00901DF1">
        <w:rPr>
          <w:b/>
        </w:rPr>
        <w:t xml:space="preserve"> ПУБЛИКАЦИЙ В МЕЖДУНАРОДНЫХ РЕЦЕНЗИРУЕМЫХ ИЗДАНИЯХ</w:t>
      </w:r>
    </w:p>
    <w:p w14:paraId="52DB07CC" w14:textId="77777777" w:rsidR="006E52AB" w:rsidRDefault="00901DF1" w:rsidP="00901DF1">
      <w:pPr>
        <w:jc w:val="center"/>
        <w:rPr>
          <w:b/>
        </w:rPr>
      </w:pPr>
      <w:r w:rsidRPr="00901DF1">
        <w:rPr>
          <w:b/>
        </w:rPr>
        <w:t>СМАИЛОВОЙ ДАРИГИ САНСЫЗБАЕВНЫ</w:t>
      </w:r>
      <w:r w:rsidR="006E52AB">
        <w:rPr>
          <w:b/>
        </w:rPr>
        <w:t xml:space="preserve"> </w:t>
      </w:r>
    </w:p>
    <w:p w14:paraId="20191D63" w14:textId="7C517528" w:rsidR="00901DF1" w:rsidRPr="00901DF1" w:rsidRDefault="006E52AB" w:rsidP="00901DF1">
      <w:pPr>
        <w:jc w:val="center"/>
        <w:rPr>
          <w:b/>
        </w:rPr>
      </w:pPr>
      <w:r w:rsidRPr="006E52AB">
        <w:rPr>
          <w:b/>
        </w:rPr>
        <w:t>за 2020-202</w:t>
      </w:r>
      <w:r w:rsidR="003856F8" w:rsidRPr="00FE3FAD">
        <w:rPr>
          <w:b/>
        </w:rPr>
        <w:t xml:space="preserve">4 </w:t>
      </w:r>
      <w:proofErr w:type="spellStart"/>
      <w:r w:rsidRPr="006E52AB">
        <w:rPr>
          <w:b/>
        </w:rPr>
        <w:t>гг</w:t>
      </w:r>
      <w:proofErr w:type="spellEnd"/>
    </w:p>
    <w:p w14:paraId="55355539" w14:textId="77777777" w:rsidR="00901DF1" w:rsidRPr="00901DF1" w:rsidRDefault="00901DF1" w:rsidP="00901DF1">
      <w:pPr>
        <w:spacing w:line="276" w:lineRule="auto"/>
        <w:jc w:val="both"/>
        <w:rPr>
          <w:color w:val="000000"/>
          <w:lang w:eastAsia="en-US"/>
        </w:rPr>
      </w:pPr>
    </w:p>
    <w:p w14:paraId="7A1348B1" w14:textId="77777777" w:rsidR="00901DF1" w:rsidRPr="00901DF1" w:rsidRDefault="00901DF1" w:rsidP="00901DF1">
      <w:pPr>
        <w:spacing w:line="276" w:lineRule="auto"/>
        <w:jc w:val="both"/>
        <w:rPr>
          <w:lang w:eastAsia="en-US"/>
        </w:rPr>
      </w:pPr>
      <w:r w:rsidRPr="00901DF1">
        <w:rPr>
          <w:color w:val="000000"/>
          <w:lang w:eastAsia="en-US"/>
        </w:rPr>
        <w:t>Идентификаторы автора:</w:t>
      </w:r>
    </w:p>
    <w:p w14:paraId="50D89819" w14:textId="77777777" w:rsidR="00901DF1" w:rsidRPr="00901DF1" w:rsidRDefault="00901DF1" w:rsidP="00901DF1">
      <w:pPr>
        <w:spacing w:line="276" w:lineRule="auto"/>
        <w:jc w:val="both"/>
        <w:rPr>
          <w:lang w:val="en-US" w:eastAsia="en-US"/>
        </w:rPr>
      </w:pPr>
      <w:r w:rsidRPr="00901DF1">
        <w:rPr>
          <w:color w:val="000000"/>
          <w:lang w:val="en-US" w:eastAsia="en-US"/>
        </w:rPr>
        <w:t>Scopus Author ID: 57212275397</w:t>
      </w:r>
    </w:p>
    <w:p w14:paraId="204FE335" w14:textId="77777777" w:rsidR="00901DF1" w:rsidRPr="00901DF1" w:rsidRDefault="00901DF1" w:rsidP="00901DF1">
      <w:pPr>
        <w:spacing w:line="276" w:lineRule="auto"/>
        <w:jc w:val="both"/>
        <w:rPr>
          <w:lang w:val="en-US" w:eastAsia="en-US"/>
        </w:rPr>
      </w:pPr>
      <w:r w:rsidRPr="00901DF1">
        <w:rPr>
          <w:color w:val="000000"/>
          <w:lang w:val="en-US" w:eastAsia="en-US"/>
        </w:rPr>
        <w:t>Web of Science Researcher ID:</w:t>
      </w:r>
      <w:r w:rsidRPr="00901DF1">
        <w:rPr>
          <w:rFonts w:ascii="Calibri" w:eastAsia="Calibri" w:hAnsi="Calibri"/>
          <w:lang w:val="en-US" w:eastAsia="en-US"/>
        </w:rPr>
        <w:t xml:space="preserve"> </w:t>
      </w:r>
      <w:r w:rsidRPr="00901DF1">
        <w:rPr>
          <w:color w:val="000000"/>
          <w:lang w:val="en-US" w:eastAsia="en-US"/>
        </w:rPr>
        <w:t>AAF-5829-2021</w:t>
      </w:r>
    </w:p>
    <w:p w14:paraId="33CC1FDA" w14:textId="77777777" w:rsidR="00901DF1" w:rsidRPr="006E52AB" w:rsidRDefault="00901DF1" w:rsidP="00901DF1">
      <w:pPr>
        <w:spacing w:line="276" w:lineRule="auto"/>
        <w:jc w:val="both"/>
        <w:rPr>
          <w:color w:val="000000"/>
          <w:lang w:eastAsia="en-US"/>
        </w:rPr>
      </w:pPr>
      <w:r w:rsidRPr="00901DF1">
        <w:rPr>
          <w:color w:val="000000"/>
          <w:lang w:val="en-US" w:eastAsia="en-US"/>
        </w:rPr>
        <w:t>ORCID</w:t>
      </w:r>
      <w:r w:rsidRPr="006E52AB">
        <w:rPr>
          <w:color w:val="000000"/>
          <w:lang w:eastAsia="en-US"/>
        </w:rPr>
        <w:t>: 0000-0002-7152-7104</w:t>
      </w:r>
    </w:p>
    <w:p w14:paraId="144B97B6" w14:textId="77777777" w:rsidR="007E43C9" w:rsidRDefault="007E43C9" w:rsidP="007E43C9">
      <w:pPr>
        <w:contextualSpacing/>
        <w:rPr>
          <w:b/>
          <w:bCs/>
        </w:rPr>
      </w:pPr>
    </w:p>
    <w:p w14:paraId="1CF02E81" w14:textId="4534C3E2" w:rsidR="007E43C9" w:rsidRPr="00AF5EEF" w:rsidRDefault="007E43C9" w:rsidP="007E43C9">
      <w:pPr>
        <w:contextualSpacing/>
      </w:pPr>
      <w:r w:rsidRPr="00AF5EEF">
        <w:rPr>
          <w:b/>
          <w:bCs/>
        </w:rPr>
        <w:t xml:space="preserve">В списке представлены статьи, опубликованные в </w:t>
      </w:r>
      <w:r w:rsidRPr="00AF5EEF">
        <w:t xml:space="preserve">журналах, входящих во 2 и 3 квартиль по данным Journal </w:t>
      </w:r>
      <w:proofErr w:type="spellStart"/>
      <w:r w:rsidRPr="00AF5EEF">
        <w:t>Citation</w:t>
      </w:r>
      <w:proofErr w:type="spellEnd"/>
      <w:r w:rsidRPr="00AF5EEF">
        <w:t xml:space="preserve"> </w:t>
      </w:r>
      <w:proofErr w:type="spellStart"/>
      <w:r w:rsidRPr="00AF5EEF">
        <w:t>Reports</w:t>
      </w:r>
      <w:proofErr w:type="spellEnd"/>
      <w:r w:rsidRPr="00AF5EEF">
        <w:t xml:space="preserve"> (</w:t>
      </w:r>
      <w:proofErr w:type="spellStart"/>
      <w:r w:rsidRPr="00AF5EEF">
        <w:t>Жорнал</w:t>
      </w:r>
      <w:proofErr w:type="spellEnd"/>
      <w:r w:rsidRPr="00AF5EEF">
        <w:t xml:space="preserve"> </w:t>
      </w:r>
      <w:proofErr w:type="spellStart"/>
      <w:r w:rsidRPr="00AF5EEF">
        <w:t>Цитэйшэн</w:t>
      </w:r>
      <w:proofErr w:type="spellEnd"/>
      <w:r w:rsidRPr="00AF5EEF">
        <w:t xml:space="preserve"> </w:t>
      </w:r>
      <w:proofErr w:type="spellStart"/>
      <w:r w:rsidRPr="00AF5EEF">
        <w:t>Репортс</w:t>
      </w:r>
      <w:proofErr w:type="spellEnd"/>
      <w:r w:rsidRPr="00AF5EEF">
        <w:t xml:space="preserve">) компании </w:t>
      </w:r>
      <w:proofErr w:type="spellStart"/>
      <w:r w:rsidRPr="00AF5EEF">
        <w:t>Clarivate</w:t>
      </w:r>
      <w:proofErr w:type="spellEnd"/>
      <w:r w:rsidRPr="00AF5EEF">
        <w:t xml:space="preserve"> Analytics (</w:t>
      </w:r>
      <w:proofErr w:type="spellStart"/>
      <w:r w:rsidRPr="00AF5EEF">
        <w:t>Кларивэйт</w:t>
      </w:r>
      <w:proofErr w:type="spellEnd"/>
      <w:r w:rsidRPr="00AF5EEF">
        <w:t xml:space="preserve"> </w:t>
      </w:r>
      <w:proofErr w:type="spellStart"/>
      <w:r w:rsidRPr="00AF5EEF">
        <w:t>Аналитикс</w:t>
      </w:r>
      <w:proofErr w:type="spellEnd"/>
      <w:r w:rsidRPr="00AF5EEF">
        <w:t xml:space="preserve">) или имеющих в базе данных </w:t>
      </w:r>
      <w:proofErr w:type="spellStart"/>
      <w:r w:rsidRPr="00AF5EEF">
        <w:t>Scopus</w:t>
      </w:r>
      <w:proofErr w:type="spellEnd"/>
      <w:r w:rsidRPr="00AF5EEF">
        <w:t xml:space="preserve"> (Скопус) показатель процентиль по </w:t>
      </w:r>
      <w:proofErr w:type="spellStart"/>
      <w:r w:rsidRPr="00AF5EEF">
        <w:t>CiteScore</w:t>
      </w:r>
      <w:proofErr w:type="spellEnd"/>
      <w:r w:rsidRPr="00AF5EEF">
        <w:t xml:space="preserve"> (</w:t>
      </w:r>
      <w:proofErr w:type="spellStart"/>
      <w:r w:rsidRPr="00AF5EEF">
        <w:t>СайтСкор</w:t>
      </w:r>
      <w:proofErr w:type="spellEnd"/>
      <w:r w:rsidRPr="00AF5EEF">
        <w:t>) не менее 35 хотя бы по одной из научных областей.</w:t>
      </w:r>
    </w:p>
    <w:p w14:paraId="652A2592" w14:textId="77777777" w:rsidR="007E43C9" w:rsidRPr="007E43C9" w:rsidRDefault="007E43C9" w:rsidP="00901DF1">
      <w:pPr>
        <w:spacing w:line="276" w:lineRule="auto"/>
        <w:jc w:val="both"/>
        <w:rPr>
          <w:color w:val="00000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187"/>
        <w:gridCol w:w="1206"/>
        <w:gridCol w:w="2408"/>
        <w:gridCol w:w="1701"/>
        <w:gridCol w:w="1275"/>
        <w:gridCol w:w="1701"/>
        <w:gridCol w:w="2268"/>
        <w:gridCol w:w="1383"/>
      </w:tblGrid>
      <w:tr w:rsidR="00901DF1" w:rsidRPr="00E60EB9" w14:paraId="39AE3499" w14:textId="77777777" w:rsidTr="00E60EB9">
        <w:tc>
          <w:tcPr>
            <w:tcW w:w="148" w:type="pct"/>
          </w:tcPr>
          <w:p w14:paraId="2CC98F3B" w14:textId="77777777" w:rsidR="00901DF1" w:rsidRPr="00E60EB9" w:rsidRDefault="00901DF1" w:rsidP="0025681F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60EB9">
              <w:rPr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751" w:type="pct"/>
          </w:tcPr>
          <w:p w14:paraId="4B88942A" w14:textId="77777777" w:rsidR="00901DF1" w:rsidRPr="00E60EB9" w:rsidRDefault="00901DF1" w:rsidP="0025681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60EB9">
              <w:rPr>
                <w:bCs/>
                <w:sz w:val="20"/>
                <w:szCs w:val="20"/>
                <w:lang w:val="kk-KZ"/>
              </w:rPr>
              <w:t>Название публикации</w:t>
            </w:r>
          </w:p>
          <w:p w14:paraId="51A8DEE8" w14:textId="77777777" w:rsidR="00901DF1" w:rsidRPr="00E60EB9" w:rsidRDefault="00901DF1" w:rsidP="0025681F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567C4757" w14:textId="77777777" w:rsidR="00901DF1" w:rsidRPr="00E60EB9" w:rsidRDefault="00901DF1" w:rsidP="0025681F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14" w:type="pct"/>
          </w:tcPr>
          <w:p w14:paraId="78C9C55F" w14:textId="77777777" w:rsidR="00901DF1" w:rsidRPr="00E60EB9" w:rsidRDefault="00901DF1" w:rsidP="0025681F">
            <w:pPr>
              <w:jc w:val="both"/>
              <w:rPr>
                <w:bCs/>
                <w:sz w:val="20"/>
                <w:szCs w:val="20"/>
              </w:rPr>
            </w:pPr>
            <w:r w:rsidRPr="00E60EB9">
              <w:rPr>
                <w:bCs/>
                <w:sz w:val="20"/>
                <w:szCs w:val="20"/>
              </w:rPr>
              <w:t>Тип публикации (статья, обзор т.д.)</w:t>
            </w:r>
          </w:p>
        </w:tc>
        <w:tc>
          <w:tcPr>
            <w:tcW w:w="827" w:type="pct"/>
          </w:tcPr>
          <w:p w14:paraId="6FA5B582" w14:textId="77777777" w:rsidR="00901DF1" w:rsidRPr="00E60EB9" w:rsidRDefault="00901DF1" w:rsidP="0025681F">
            <w:pPr>
              <w:ind w:hanging="91"/>
              <w:jc w:val="both"/>
              <w:rPr>
                <w:bCs/>
                <w:sz w:val="20"/>
                <w:szCs w:val="20"/>
              </w:rPr>
            </w:pPr>
            <w:r w:rsidRPr="00E60EB9">
              <w:rPr>
                <w:bCs/>
                <w:sz w:val="20"/>
                <w:szCs w:val="20"/>
              </w:rPr>
              <w:t xml:space="preserve">Наименование журнала год публикации согласно базам данных), </w:t>
            </w:r>
            <w:r w:rsidRPr="00E60EB9">
              <w:rPr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584" w:type="pct"/>
          </w:tcPr>
          <w:p w14:paraId="433140ED" w14:textId="77777777" w:rsidR="00901DF1" w:rsidRPr="00E60EB9" w:rsidRDefault="00901DF1" w:rsidP="0025681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60EB9">
              <w:rPr>
                <w:bCs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E60EB9">
              <w:rPr>
                <w:bCs/>
                <w:sz w:val="20"/>
                <w:szCs w:val="20"/>
                <w:lang w:val="en-US"/>
              </w:rPr>
              <w:t>Jornal</w:t>
            </w:r>
            <w:proofErr w:type="spellEnd"/>
            <w:r w:rsidRPr="00E60EB9">
              <w:rPr>
                <w:bCs/>
                <w:sz w:val="20"/>
                <w:szCs w:val="20"/>
              </w:rPr>
              <w:t xml:space="preserve"> </w:t>
            </w:r>
            <w:r w:rsidRPr="00E60EB9">
              <w:rPr>
                <w:bCs/>
                <w:sz w:val="20"/>
                <w:szCs w:val="20"/>
                <w:lang w:val="en-US"/>
              </w:rPr>
              <w:t>Citation</w:t>
            </w:r>
            <w:r w:rsidRPr="00E60EB9">
              <w:rPr>
                <w:bCs/>
                <w:sz w:val="20"/>
                <w:szCs w:val="20"/>
              </w:rPr>
              <w:t xml:space="preserve"> </w:t>
            </w:r>
            <w:r w:rsidRPr="00E60EB9">
              <w:rPr>
                <w:bCs/>
                <w:sz w:val="20"/>
                <w:szCs w:val="20"/>
                <w:lang w:val="en-US"/>
              </w:rPr>
              <w:t>Reports</w:t>
            </w:r>
            <w:r w:rsidRPr="00E60EB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E60EB9">
              <w:rPr>
                <w:bCs/>
                <w:sz w:val="20"/>
                <w:szCs w:val="20"/>
              </w:rPr>
              <w:t>Жорнал</w:t>
            </w:r>
            <w:proofErr w:type="spellEnd"/>
            <w:r w:rsidRPr="00E60EB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0EB9">
              <w:rPr>
                <w:bCs/>
                <w:sz w:val="20"/>
                <w:szCs w:val="20"/>
              </w:rPr>
              <w:t>Цитэйшэн</w:t>
            </w:r>
            <w:proofErr w:type="spellEnd"/>
            <w:r w:rsidRPr="00E60EB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0EB9">
              <w:rPr>
                <w:bCs/>
                <w:sz w:val="20"/>
                <w:szCs w:val="20"/>
              </w:rPr>
              <w:t>Репортс</w:t>
            </w:r>
            <w:proofErr w:type="spellEnd"/>
            <w:r w:rsidRPr="00E60EB9">
              <w:rPr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438" w:type="pct"/>
          </w:tcPr>
          <w:p w14:paraId="539491F3" w14:textId="77777777" w:rsidR="00901DF1" w:rsidRPr="00E60EB9" w:rsidRDefault="00901DF1" w:rsidP="0025681F">
            <w:pPr>
              <w:jc w:val="both"/>
              <w:rPr>
                <w:bCs/>
                <w:sz w:val="20"/>
                <w:szCs w:val="20"/>
              </w:rPr>
            </w:pPr>
            <w:r w:rsidRPr="00E60EB9">
              <w:rPr>
                <w:bCs/>
                <w:sz w:val="20"/>
                <w:szCs w:val="20"/>
              </w:rPr>
              <w:t xml:space="preserve">Индекс в базе данных Web </w:t>
            </w:r>
            <w:proofErr w:type="spellStart"/>
            <w:r w:rsidRPr="00E60EB9">
              <w:rPr>
                <w:bCs/>
                <w:sz w:val="20"/>
                <w:szCs w:val="20"/>
              </w:rPr>
              <w:t>of</w:t>
            </w:r>
            <w:proofErr w:type="spellEnd"/>
            <w:r w:rsidRPr="00E60EB9">
              <w:rPr>
                <w:bCs/>
                <w:sz w:val="20"/>
                <w:szCs w:val="20"/>
              </w:rPr>
              <w:t xml:space="preserve"> Science Core Collection (Веб оф Сайенс Кор Коллекшн)</w:t>
            </w:r>
          </w:p>
        </w:tc>
        <w:tc>
          <w:tcPr>
            <w:tcW w:w="584" w:type="pct"/>
          </w:tcPr>
          <w:p w14:paraId="05AFE68E" w14:textId="77777777" w:rsidR="00901DF1" w:rsidRPr="00E60EB9" w:rsidRDefault="00901DF1" w:rsidP="0025681F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E60EB9">
              <w:rPr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E60EB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E60EB9">
              <w:rPr>
                <w:bCs/>
                <w:sz w:val="20"/>
                <w:szCs w:val="20"/>
              </w:rPr>
              <w:t>СайтСкор</w:t>
            </w:r>
            <w:proofErr w:type="spellEnd"/>
            <w:r w:rsidRPr="00E60EB9">
              <w:rPr>
                <w:bCs/>
                <w:sz w:val="20"/>
                <w:szCs w:val="20"/>
              </w:rPr>
              <w:t xml:space="preserve">) журнала, процентиль и область науки* по данным </w:t>
            </w:r>
            <w:r w:rsidRPr="00E60EB9">
              <w:rPr>
                <w:bCs/>
                <w:sz w:val="20"/>
                <w:szCs w:val="20"/>
                <w:lang w:val="en-US"/>
              </w:rPr>
              <w:t>Scopus</w:t>
            </w:r>
            <w:r w:rsidRPr="00E60EB9">
              <w:rPr>
                <w:bCs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779" w:type="pct"/>
          </w:tcPr>
          <w:p w14:paraId="482C8FCE" w14:textId="77777777" w:rsidR="00901DF1" w:rsidRPr="00E60EB9" w:rsidRDefault="00901DF1" w:rsidP="0025681F">
            <w:pPr>
              <w:jc w:val="both"/>
              <w:rPr>
                <w:bCs/>
                <w:sz w:val="20"/>
                <w:szCs w:val="20"/>
              </w:rPr>
            </w:pPr>
            <w:r w:rsidRPr="00E60EB9">
              <w:rPr>
                <w:bCs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475" w:type="pct"/>
          </w:tcPr>
          <w:p w14:paraId="7095B0D8" w14:textId="77777777" w:rsidR="00901DF1" w:rsidRPr="00E60EB9" w:rsidRDefault="00901DF1" w:rsidP="0025681F">
            <w:pPr>
              <w:jc w:val="both"/>
              <w:rPr>
                <w:bCs/>
                <w:sz w:val="20"/>
                <w:szCs w:val="20"/>
              </w:rPr>
            </w:pPr>
            <w:r w:rsidRPr="00E60EB9">
              <w:rPr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3F45BA" w:rsidRPr="00E60EB9" w14:paraId="76F4777F" w14:textId="77777777" w:rsidTr="00E60EB9">
        <w:tc>
          <w:tcPr>
            <w:tcW w:w="148" w:type="pct"/>
            <w:vAlign w:val="center"/>
          </w:tcPr>
          <w:p w14:paraId="1FBE1207" w14:textId="19CF03EA" w:rsidR="003F45BA" w:rsidRPr="009958DC" w:rsidRDefault="009958DC" w:rsidP="003F45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51" w:type="pct"/>
            <w:vAlign w:val="center"/>
          </w:tcPr>
          <w:p w14:paraId="59C66152" w14:textId="30269E9B" w:rsidR="003F45BA" w:rsidRPr="00E60EB9" w:rsidRDefault="003F45BA" w:rsidP="003F45B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Medical education during the coronavirus disease pandemic and students’ mental health: A one-year follow-up</w:t>
            </w:r>
          </w:p>
        </w:tc>
        <w:tc>
          <w:tcPr>
            <w:tcW w:w="414" w:type="pct"/>
            <w:vAlign w:val="center"/>
          </w:tcPr>
          <w:p w14:paraId="2A906B45" w14:textId="549F7DAB" w:rsidR="003F45BA" w:rsidRPr="00E60EB9" w:rsidRDefault="003F45BA" w:rsidP="003F45BA">
            <w:pPr>
              <w:jc w:val="both"/>
              <w:rPr>
                <w:bCs/>
                <w:sz w:val="20"/>
                <w:szCs w:val="20"/>
              </w:rPr>
            </w:pPr>
            <w:r w:rsidRPr="00E60EB9">
              <w:rPr>
                <w:sz w:val="20"/>
                <w:szCs w:val="20"/>
                <w:lang w:val="kk-KZ" w:eastAsia="en-US"/>
              </w:rPr>
              <w:t xml:space="preserve">Статья </w:t>
            </w:r>
          </w:p>
        </w:tc>
        <w:tc>
          <w:tcPr>
            <w:tcW w:w="827" w:type="pct"/>
            <w:vAlign w:val="center"/>
          </w:tcPr>
          <w:p w14:paraId="05A4EF67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Frontiers in Education, 2022, 7, 1025600</w:t>
            </w:r>
          </w:p>
          <w:p w14:paraId="016FFFCD" w14:textId="2380F393" w:rsidR="003F45BA" w:rsidRPr="00E60EB9" w:rsidRDefault="003F45BA" w:rsidP="003F45BA">
            <w:pPr>
              <w:ind w:hanging="91"/>
              <w:jc w:val="both"/>
              <w:rPr>
                <w:bCs/>
                <w:sz w:val="20"/>
                <w:szCs w:val="20"/>
                <w:lang w:val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https://doi.org/10.3389/feduc.2022.1025600</w:t>
            </w:r>
          </w:p>
        </w:tc>
        <w:tc>
          <w:tcPr>
            <w:tcW w:w="584" w:type="pct"/>
            <w:vAlign w:val="center"/>
          </w:tcPr>
          <w:p w14:paraId="40B504C2" w14:textId="250D07E0" w:rsidR="003F45BA" w:rsidRPr="00E60EB9" w:rsidRDefault="003F45BA" w:rsidP="003F45BA">
            <w:pPr>
              <w:jc w:val="center"/>
              <w:rPr>
                <w:bCs/>
                <w:sz w:val="20"/>
                <w:szCs w:val="20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IF=2.3</w:t>
            </w:r>
          </w:p>
        </w:tc>
        <w:tc>
          <w:tcPr>
            <w:tcW w:w="438" w:type="pct"/>
            <w:vAlign w:val="center"/>
          </w:tcPr>
          <w:p w14:paraId="7B846389" w14:textId="7FF3DC0F" w:rsidR="003F45BA" w:rsidRPr="00E60EB9" w:rsidRDefault="003F45BA" w:rsidP="003F45BA">
            <w:pPr>
              <w:jc w:val="center"/>
              <w:rPr>
                <w:bCs/>
                <w:sz w:val="20"/>
                <w:szCs w:val="20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Q2</w:t>
            </w:r>
          </w:p>
        </w:tc>
        <w:tc>
          <w:tcPr>
            <w:tcW w:w="584" w:type="pct"/>
            <w:vAlign w:val="center"/>
          </w:tcPr>
          <w:p w14:paraId="494E3AC9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eastAsia="en-US"/>
              </w:rPr>
            </w:pPr>
            <w:r w:rsidRPr="00E60EB9">
              <w:rPr>
                <w:sz w:val="20"/>
                <w:szCs w:val="20"/>
                <w:lang w:eastAsia="en-US"/>
              </w:rPr>
              <w:t xml:space="preserve">Область науки – здравоохранение </w:t>
            </w:r>
          </w:p>
          <w:p w14:paraId="59321D4A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eastAsia="en-US"/>
              </w:rPr>
            </w:pPr>
            <w:r w:rsidRPr="00E60EB9">
              <w:rPr>
                <w:sz w:val="20"/>
                <w:szCs w:val="20"/>
                <w:lang w:eastAsia="en-US"/>
              </w:rPr>
              <w:t xml:space="preserve">Категория - </w:t>
            </w:r>
            <w:r w:rsidRPr="00E60EB9">
              <w:rPr>
                <w:sz w:val="20"/>
                <w:szCs w:val="20"/>
                <w:lang w:val="en-US" w:eastAsia="en-US"/>
              </w:rPr>
              <w:t>Education</w:t>
            </w:r>
          </w:p>
          <w:p w14:paraId="20EB7B01" w14:textId="0286CD02" w:rsidR="003F45BA" w:rsidRPr="00E60EB9" w:rsidRDefault="003F45BA" w:rsidP="003F45BA">
            <w:pPr>
              <w:jc w:val="both"/>
              <w:rPr>
                <w:bCs/>
                <w:sz w:val="20"/>
                <w:szCs w:val="20"/>
              </w:rPr>
            </w:pPr>
            <w:r w:rsidRPr="00E60EB9">
              <w:rPr>
                <w:sz w:val="20"/>
                <w:szCs w:val="20"/>
                <w:lang w:eastAsia="en-US"/>
              </w:rPr>
              <w:t>Процентиль – 58 (2022)</w:t>
            </w:r>
          </w:p>
        </w:tc>
        <w:tc>
          <w:tcPr>
            <w:tcW w:w="779" w:type="pct"/>
            <w:vAlign w:val="center"/>
          </w:tcPr>
          <w:p w14:paraId="04DA8F23" w14:textId="2DF140B6" w:rsidR="003F45BA" w:rsidRPr="00E60EB9" w:rsidRDefault="003F45BA" w:rsidP="003F45BA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8" w:history="1">
              <w:proofErr w:type="spellStart"/>
              <w:r w:rsidRPr="00E60EB9">
                <w:rPr>
                  <w:rFonts w:eastAsia="Calibri"/>
                  <w:sz w:val="20"/>
                  <w:szCs w:val="20"/>
                  <w:bdr w:val="none" w:sz="0" w:space="0" w:color="auto" w:frame="1"/>
                  <w:shd w:val="clear" w:color="auto" w:fill="FFFFFF"/>
                  <w:lang w:val="ru-KZ" w:eastAsia="en-US"/>
                </w:rPr>
                <w:t>Bolatov</w:t>
              </w:r>
              <w:proofErr w:type="spellEnd"/>
              <w:r w:rsidRPr="00E60EB9">
                <w:rPr>
                  <w:rFonts w:eastAsia="Calibri"/>
                  <w:sz w:val="20"/>
                  <w:szCs w:val="20"/>
                  <w:bdr w:val="none" w:sz="0" w:space="0" w:color="auto" w:frame="1"/>
                  <w:shd w:val="clear" w:color="auto" w:fill="FFFFFF"/>
                  <w:lang w:val="ru-KZ" w:eastAsia="en-US"/>
                </w:rPr>
                <w:t>, A.K.</w:t>
              </w:r>
            </w:hyperlink>
            <w:r w:rsidRPr="00E60EB9">
              <w:rPr>
                <w:rFonts w:eastAsia="Calibri"/>
                <w:sz w:val="20"/>
                <w:szCs w:val="20"/>
                <w:shd w:val="clear" w:color="auto" w:fill="FFFFFF"/>
                <w:lang w:val="ru-KZ" w:eastAsia="en-US"/>
              </w:rPr>
              <w:t>, </w:t>
            </w:r>
            <w:proofErr w:type="spellStart"/>
            <w:r>
              <w:fldChar w:fldCharType="begin"/>
            </w:r>
            <w:r w:rsidRPr="00FE3FAD">
              <w:rPr>
                <w:lang w:val="en-US"/>
              </w:rPr>
              <w:instrText>HYPERLINK "https://www.scopus.com/authid/detail.uri?authorId=6604043067"</w:instrText>
            </w:r>
            <w:r>
              <w:fldChar w:fldCharType="separate"/>
            </w:r>
            <w:r w:rsidRPr="00E60EB9"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  <w:lang w:val="ru-KZ" w:eastAsia="en-US"/>
              </w:rPr>
              <w:t>Seisembekov</w:t>
            </w:r>
            <w:proofErr w:type="spellEnd"/>
            <w:r w:rsidRPr="00E60EB9"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  <w:lang w:val="ru-KZ" w:eastAsia="en-US"/>
              </w:rPr>
              <w:t>, T.Z.</w:t>
            </w:r>
            <w:r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  <w:lang w:val="ru-KZ" w:eastAsia="en-US"/>
              </w:rPr>
              <w:fldChar w:fldCharType="end"/>
            </w:r>
            <w:r w:rsidRPr="00E60EB9">
              <w:rPr>
                <w:rFonts w:eastAsia="Calibri"/>
                <w:sz w:val="20"/>
                <w:szCs w:val="20"/>
                <w:shd w:val="clear" w:color="auto" w:fill="FFFFFF"/>
                <w:lang w:val="ru-KZ" w:eastAsia="en-US"/>
              </w:rPr>
              <w:t>, </w:t>
            </w:r>
            <w:proofErr w:type="spellStart"/>
            <w:r>
              <w:fldChar w:fldCharType="begin"/>
            </w:r>
            <w:r w:rsidRPr="00FE3FAD">
              <w:rPr>
                <w:lang w:val="en-US"/>
              </w:rPr>
              <w:instrText>HYPERLINK "https://www.scopus.com/authid/detail.uri?authorId=57992915800"</w:instrText>
            </w:r>
            <w:r>
              <w:fldChar w:fldCharType="separate"/>
            </w:r>
            <w:r w:rsidRPr="00E60EB9"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  <w:lang w:val="ru-KZ" w:eastAsia="en-US"/>
              </w:rPr>
              <w:t>Dauyenov</w:t>
            </w:r>
            <w:proofErr w:type="spellEnd"/>
            <w:r w:rsidRPr="00E60EB9"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  <w:lang w:val="ru-KZ" w:eastAsia="en-US"/>
              </w:rPr>
              <w:t>, E.</w:t>
            </w:r>
            <w:r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  <w:lang w:val="ru-KZ" w:eastAsia="en-US"/>
              </w:rPr>
              <w:fldChar w:fldCharType="end"/>
            </w:r>
            <w:r w:rsidRPr="00E60EB9">
              <w:rPr>
                <w:rFonts w:eastAsia="Calibri"/>
                <w:sz w:val="20"/>
                <w:szCs w:val="20"/>
                <w:shd w:val="clear" w:color="auto" w:fill="FFFFFF"/>
                <w:lang w:val="ru-KZ" w:eastAsia="en-US"/>
              </w:rPr>
              <w:t>, </w:t>
            </w:r>
            <w:r w:rsidRPr="00E60EB9">
              <w:rPr>
                <w:rFonts w:eastAsia="Calibri"/>
                <w:b/>
                <w:bCs/>
                <w:sz w:val="20"/>
                <w:szCs w:val="20"/>
                <w:u w:val="single"/>
                <w:shd w:val="clear" w:color="auto" w:fill="FFFFFF"/>
                <w:lang w:val="ru-KZ" w:eastAsia="en-US"/>
              </w:rPr>
              <w:t>...</w:t>
            </w:r>
            <w:proofErr w:type="spellStart"/>
            <w:r>
              <w:fldChar w:fldCharType="begin"/>
            </w:r>
            <w:r w:rsidRPr="00FE3FAD">
              <w:rPr>
                <w:lang w:val="en-US"/>
              </w:rPr>
              <w:instrText>HYPERLINK "https://www.scopus.com/authid/detail.uri?authorId=57212275397"</w:instrText>
            </w:r>
            <w:r>
              <w:fldChar w:fldCharType="separate"/>
            </w:r>
            <w:r w:rsidRPr="00E60EB9">
              <w:rPr>
                <w:rFonts w:eastAsia="Calibri"/>
                <w:b/>
                <w:b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ru-KZ" w:eastAsia="en-US"/>
              </w:rPr>
              <w:t>Smailova</w:t>
            </w:r>
            <w:proofErr w:type="spellEnd"/>
            <w:r w:rsidRPr="00E60EB9">
              <w:rPr>
                <w:rFonts w:eastAsia="Calibri"/>
                <w:b/>
                <w:b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ru-KZ" w:eastAsia="en-US"/>
              </w:rPr>
              <w:t>, D.S.</w:t>
            </w:r>
            <w:r>
              <w:rPr>
                <w:rFonts w:eastAsia="Calibri"/>
                <w:b/>
                <w:b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ru-KZ" w:eastAsia="en-US"/>
              </w:rPr>
              <w:fldChar w:fldCharType="end"/>
            </w:r>
            <w:r w:rsidRPr="00E60EB9">
              <w:rPr>
                <w:rFonts w:eastAsia="Calibri"/>
                <w:sz w:val="20"/>
                <w:szCs w:val="20"/>
                <w:shd w:val="clear" w:color="auto" w:fill="FFFFFF"/>
                <w:lang w:val="ru-KZ" w:eastAsia="en-US"/>
              </w:rPr>
              <w:t>, </w:t>
            </w:r>
            <w:proofErr w:type="spellStart"/>
            <w:r>
              <w:fldChar w:fldCharType="begin"/>
            </w:r>
            <w:r>
              <w:instrText>HYPERLINK "https://www.scopus.com/authid/detail.uri?authorId=56044172300"</w:instrText>
            </w:r>
            <w:r>
              <w:fldChar w:fldCharType="separate"/>
            </w:r>
            <w:r w:rsidRPr="00E60EB9"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  <w:lang w:val="ru-KZ" w:eastAsia="en-US"/>
              </w:rPr>
              <w:t>Pavalkis</w:t>
            </w:r>
            <w:proofErr w:type="spellEnd"/>
            <w:r w:rsidRPr="00E60EB9"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  <w:lang w:val="ru-KZ" w:eastAsia="en-US"/>
              </w:rPr>
              <w:t>, D.</w:t>
            </w:r>
            <w:r>
              <w:rPr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  <w:lang w:val="ru-KZ" w:eastAsia="en-US"/>
              </w:rPr>
              <w:fldChar w:fldCharType="end"/>
            </w:r>
          </w:p>
        </w:tc>
        <w:tc>
          <w:tcPr>
            <w:tcW w:w="475" w:type="pct"/>
            <w:vAlign w:val="center"/>
          </w:tcPr>
          <w:p w14:paraId="4FB1E6EA" w14:textId="1B4C63DB" w:rsidR="003F45BA" w:rsidRPr="00E60EB9" w:rsidRDefault="003F45BA" w:rsidP="003F45BA">
            <w:pPr>
              <w:jc w:val="both"/>
              <w:rPr>
                <w:bCs/>
                <w:sz w:val="20"/>
                <w:szCs w:val="20"/>
              </w:rPr>
            </w:pPr>
            <w:r w:rsidRPr="00E60EB9">
              <w:rPr>
                <w:sz w:val="20"/>
                <w:szCs w:val="20"/>
                <w:lang w:val="kk-KZ" w:eastAsia="en-US"/>
              </w:rPr>
              <w:t>Соавтор</w:t>
            </w:r>
          </w:p>
        </w:tc>
      </w:tr>
      <w:tr w:rsidR="003F45BA" w:rsidRPr="00E60EB9" w14:paraId="5B3B0B39" w14:textId="77777777" w:rsidTr="00E60EB9">
        <w:tc>
          <w:tcPr>
            <w:tcW w:w="148" w:type="pct"/>
            <w:vAlign w:val="center"/>
          </w:tcPr>
          <w:p w14:paraId="2A601476" w14:textId="68A27218" w:rsidR="003F45BA" w:rsidRPr="009958DC" w:rsidRDefault="009958DC" w:rsidP="003F45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pct"/>
            <w:vAlign w:val="center"/>
          </w:tcPr>
          <w:p w14:paraId="42FDB913" w14:textId="656696DE" w:rsidR="003F45BA" w:rsidRPr="00E60EB9" w:rsidRDefault="003F45BA" w:rsidP="003F45B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Burnout syndrome among medical students in Kazakhstan</w:t>
            </w:r>
          </w:p>
        </w:tc>
        <w:tc>
          <w:tcPr>
            <w:tcW w:w="414" w:type="pct"/>
            <w:vAlign w:val="center"/>
          </w:tcPr>
          <w:p w14:paraId="1AB1EF50" w14:textId="2BB6AB7A" w:rsidR="003F45BA" w:rsidRPr="00E60EB9" w:rsidRDefault="003F45BA" w:rsidP="003F45B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Статья</w:t>
            </w:r>
            <w:proofErr w:type="spellEnd"/>
          </w:p>
        </w:tc>
        <w:tc>
          <w:tcPr>
            <w:tcW w:w="827" w:type="pct"/>
            <w:vAlign w:val="center"/>
          </w:tcPr>
          <w:p w14:paraId="19DD1F38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BMC Psychology, 2022, 10(1), 193</w:t>
            </w:r>
          </w:p>
          <w:p w14:paraId="373688A2" w14:textId="53036E26" w:rsidR="003F45BA" w:rsidRPr="00E60EB9" w:rsidRDefault="003F45BA" w:rsidP="003F45BA">
            <w:pPr>
              <w:ind w:hanging="91"/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doi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>: 10.1186/s40359-022-00901-w.</w:t>
            </w:r>
          </w:p>
        </w:tc>
        <w:tc>
          <w:tcPr>
            <w:tcW w:w="584" w:type="pct"/>
            <w:vAlign w:val="center"/>
          </w:tcPr>
          <w:p w14:paraId="42248E03" w14:textId="45A59A98" w:rsidR="003F45BA" w:rsidRPr="00E60EB9" w:rsidRDefault="003F45BA" w:rsidP="003F45BA">
            <w:pPr>
              <w:jc w:val="center"/>
              <w:rPr>
                <w:bCs/>
                <w:sz w:val="20"/>
                <w:szCs w:val="20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IF=3.6</w:t>
            </w:r>
          </w:p>
        </w:tc>
        <w:tc>
          <w:tcPr>
            <w:tcW w:w="438" w:type="pct"/>
            <w:vAlign w:val="center"/>
          </w:tcPr>
          <w:p w14:paraId="0F68D6CB" w14:textId="7D289D8B" w:rsidR="003F45BA" w:rsidRPr="00E60EB9" w:rsidRDefault="003F45BA" w:rsidP="003F45BA">
            <w:pPr>
              <w:jc w:val="center"/>
              <w:rPr>
                <w:bCs/>
                <w:sz w:val="20"/>
                <w:szCs w:val="20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Q2</w:t>
            </w:r>
          </w:p>
        </w:tc>
        <w:tc>
          <w:tcPr>
            <w:tcW w:w="584" w:type="pct"/>
            <w:vAlign w:val="center"/>
          </w:tcPr>
          <w:p w14:paraId="1A30E605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eastAsia="en-US"/>
              </w:rPr>
            </w:pPr>
            <w:r w:rsidRPr="00E60EB9">
              <w:rPr>
                <w:sz w:val="20"/>
                <w:szCs w:val="20"/>
                <w:lang w:eastAsia="en-US"/>
              </w:rPr>
              <w:t>Область науки – здравоохранение</w:t>
            </w:r>
            <w:r w:rsidRPr="00E60EB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E60EB9">
              <w:rPr>
                <w:sz w:val="20"/>
                <w:szCs w:val="20"/>
                <w:lang w:eastAsia="en-US"/>
              </w:rPr>
              <w:t xml:space="preserve">Категория – </w:t>
            </w:r>
            <w:r w:rsidRPr="00E60EB9">
              <w:rPr>
                <w:sz w:val="20"/>
                <w:szCs w:val="20"/>
                <w:lang w:val="en-US" w:eastAsia="en-US"/>
              </w:rPr>
              <w:t>General</w:t>
            </w:r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r w:rsidRPr="00E60EB9">
              <w:rPr>
                <w:sz w:val="20"/>
                <w:szCs w:val="20"/>
                <w:lang w:val="en-US" w:eastAsia="en-US"/>
              </w:rPr>
              <w:t>Psychology</w:t>
            </w:r>
          </w:p>
          <w:p w14:paraId="4404EB15" w14:textId="36D61263" w:rsidR="003F45BA" w:rsidRPr="00E60EB9" w:rsidRDefault="003F45BA" w:rsidP="003F45B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60EB9">
              <w:rPr>
                <w:sz w:val="20"/>
                <w:szCs w:val="20"/>
                <w:lang w:eastAsia="en-US"/>
              </w:rPr>
              <w:t xml:space="preserve">Процентиль – </w:t>
            </w:r>
            <w:r w:rsidRPr="00E60EB9">
              <w:rPr>
                <w:sz w:val="20"/>
                <w:szCs w:val="20"/>
                <w:lang w:val="en-US" w:eastAsia="en-US"/>
              </w:rPr>
              <w:t>62 (2022)</w:t>
            </w:r>
          </w:p>
        </w:tc>
        <w:tc>
          <w:tcPr>
            <w:tcW w:w="779" w:type="pct"/>
            <w:vAlign w:val="center"/>
          </w:tcPr>
          <w:p w14:paraId="31FA6F06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 xml:space="preserve">Bolatov, A.K., </w:t>
            </w:r>
          </w:p>
          <w:p w14:paraId="6F820262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Seisembekov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T.Z., </w:t>
            </w:r>
          </w:p>
          <w:p w14:paraId="69A25532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b/>
                <w:bCs/>
                <w:sz w:val="20"/>
                <w:szCs w:val="20"/>
                <w:lang w:val="en-US" w:eastAsia="en-US"/>
              </w:rPr>
              <w:t>Smailova</w:t>
            </w:r>
            <w:proofErr w:type="spellEnd"/>
            <w:r w:rsidRPr="00E60EB9">
              <w:rPr>
                <w:b/>
                <w:bCs/>
                <w:sz w:val="20"/>
                <w:szCs w:val="20"/>
                <w:lang w:val="en-US" w:eastAsia="en-US"/>
              </w:rPr>
              <w:t xml:space="preserve">, D.S., </w:t>
            </w:r>
          </w:p>
          <w:p w14:paraId="0BBB6D75" w14:textId="13AB5913" w:rsidR="003F45BA" w:rsidRPr="00E60EB9" w:rsidRDefault="003F45BA" w:rsidP="003F45B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Hosseini, H.</w:t>
            </w:r>
          </w:p>
        </w:tc>
        <w:tc>
          <w:tcPr>
            <w:tcW w:w="475" w:type="pct"/>
            <w:vAlign w:val="center"/>
          </w:tcPr>
          <w:p w14:paraId="3062D967" w14:textId="2F84F5AF" w:rsidR="003F45BA" w:rsidRPr="00E60EB9" w:rsidRDefault="003F45BA" w:rsidP="003F45B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Соавтор</w:t>
            </w:r>
            <w:proofErr w:type="spellEnd"/>
          </w:p>
        </w:tc>
      </w:tr>
      <w:tr w:rsidR="003F45BA" w:rsidRPr="00E60EB9" w14:paraId="7D9C2F94" w14:textId="77777777" w:rsidTr="00E60EB9">
        <w:tc>
          <w:tcPr>
            <w:tcW w:w="148" w:type="pct"/>
            <w:vAlign w:val="center"/>
          </w:tcPr>
          <w:p w14:paraId="6498D27C" w14:textId="0A602AB4" w:rsidR="003F45BA" w:rsidRPr="009958DC" w:rsidRDefault="009958DC" w:rsidP="003F45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pct"/>
            <w:vAlign w:val="center"/>
          </w:tcPr>
          <w:p w14:paraId="55CFDB94" w14:textId="02119D94" w:rsidR="003F45BA" w:rsidRPr="00E60EB9" w:rsidRDefault="003F45BA" w:rsidP="003F45B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Early integration of palliative care into oncological care: a focus on patient-important outcomes</w:t>
            </w:r>
          </w:p>
        </w:tc>
        <w:tc>
          <w:tcPr>
            <w:tcW w:w="414" w:type="pct"/>
            <w:vAlign w:val="center"/>
          </w:tcPr>
          <w:p w14:paraId="78D6F840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kk-KZ" w:eastAsia="en-US"/>
              </w:rPr>
            </w:pPr>
            <w:r w:rsidRPr="00E60EB9">
              <w:rPr>
                <w:sz w:val="20"/>
                <w:szCs w:val="20"/>
                <w:lang w:val="kk-KZ" w:eastAsia="en-US"/>
              </w:rPr>
              <w:t>Обзор</w:t>
            </w:r>
          </w:p>
          <w:p w14:paraId="22279243" w14:textId="77777777" w:rsidR="003F45BA" w:rsidRPr="00E60EB9" w:rsidRDefault="003F45BA" w:rsidP="003F45B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69FEA603" w14:textId="1C3FE1E9" w:rsidR="003F45BA" w:rsidRPr="00E60EB9" w:rsidRDefault="003F45BA" w:rsidP="003F45BA">
            <w:pPr>
              <w:spacing w:after="20"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International Journal of Palliative Nursing, 2022, 28(8), pp. 366–375</w:t>
            </w:r>
          </w:p>
          <w:p w14:paraId="6322D17B" w14:textId="6933AE1C" w:rsidR="003F45BA" w:rsidRPr="00E60EB9" w:rsidRDefault="003F45BA" w:rsidP="003F45BA">
            <w:pPr>
              <w:ind w:hanging="91"/>
              <w:jc w:val="both"/>
              <w:rPr>
                <w:bCs/>
                <w:sz w:val="20"/>
                <w:szCs w:val="20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doi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>: 10.12968/ijpn.2022.28.8.366.</w:t>
            </w:r>
          </w:p>
        </w:tc>
        <w:tc>
          <w:tcPr>
            <w:tcW w:w="584" w:type="pct"/>
            <w:vAlign w:val="center"/>
          </w:tcPr>
          <w:p w14:paraId="7EAB4D06" w14:textId="77777777" w:rsidR="003F45BA" w:rsidRPr="00E60EB9" w:rsidRDefault="003F45BA" w:rsidP="003F45BA">
            <w:pPr>
              <w:spacing w:after="20" w:line="276" w:lineRule="auto"/>
              <w:ind w:left="2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0CB6CBC1" w14:textId="77777777" w:rsidR="003F45BA" w:rsidRPr="00E60EB9" w:rsidRDefault="003F45BA" w:rsidP="003F45BA">
            <w:pPr>
              <w:spacing w:after="20" w:line="276" w:lineRule="auto"/>
              <w:ind w:left="2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5BB3663B" w14:textId="77777777" w:rsidR="003F45BA" w:rsidRPr="00E60EB9" w:rsidRDefault="003F45BA" w:rsidP="003F45BA">
            <w:pPr>
              <w:spacing w:after="20" w:line="276" w:lineRule="auto"/>
              <w:ind w:left="20"/>
              <w:jc w:val="center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IF=1</w:t>
            </w:r>
          </w:p>
          <w:p w14:paraId="49CB3DEA" w14:textId="77777777" w:rsidR="003F45BA" w:rsidRPr="00E60EB9" w:rsidRDefault="003F45BA" w:rsidP="003F45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0C65CB57" w14:textId="77777777" w:rsidR="003F45BA" w:rsidRPr="00E60EB9" w:rsidRDefault="003F45BA" w:rsidP="003F45BA">
            <w:pPr>
              <w:spacing w:after="20" w:line="276" w:lineRule="auto"/>
              <w:ind w:left="20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151318DF" w14:textId="38367D48" w:rsidR="003F45BA" w:rsidRPr="00E60EB9" w:rsidRDefault="003F45BA" w:rsidP="003F45BA">
            <w:pPr>
              <w:jc w:val="center"/>
              <w:rPr>
                <w:bCs/>
                <w:sz w:val="20"/>
                <w:szCs w:val="20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Q3</w:t>
            </w:r>
          </w:p>
        </w:tc>
        <w:tc>
          <w:tcPr>
            <w:tcW w:w="584" w:type="pct"/>
            <w:vAlign w:val="center"/>
          </w:tcPr>
          <w:p w14:paraId="1D71013C" w14:textId="77777777" w:rsidR="003F45BA" w:rsidRPr="00E60EB9" w:rsidRDefault="003F45BA" w:rsidP="003F45BA">
            <w:pPr>
              <w:spacing w:after="20"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E60EB9">
              <w:rPr>
                <w:sz w:val="20"/>
                <w:szCs w:val="20"/>
                <w:lang w:val="kk-KZ" w:eastAsia="en-US"/>
              </w:rPr>
              <w:t>Область науки – здравоохранение</w:t>
            </w:r>
          </w:p>
          <w:p w14:paraId="1349189E" w14:textId="77777777" w:rsidR="003F45BA" w:rsidRPr="00E60EB9" w:rsidRDefault="003F45BA" w:rsidP="003F45BA">
            <w:pPr>
              <w:spacing w:after="20"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E60EB9">
              <w:rPr>
                <w:sz w:val="20"/>
                <w:szCs w:val="20"/>
                <w:lang w:val="kk-KZ" w:eastAsia="en-US"/>
              </w:rPr>
              <w:t xml:space="preserve">Категория – </w:t>
            </w:r>
            <w:r w:rsidRPr="00E60EB9">
              <w:rPr>
                <w:sz w:val="20"/>
                <w:szCs w:val="20"/>
                <w:lang w:val="en-US" w:eastAsia="en-US"/>
              </w:rPr>
              <w:t>Advanced</w:t>
            </w:r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r w:rsidRPr="00E60EB9">
              <w:rPr>
                <w:sz w:val="20"/>
                <w:szCs w:val="20"/>
                <w:lang w:val="en-US" w:eastAsia="en-US"/>
              </w:rPr>
              <w:t>and</w:t>
            </w:r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r w:rsidRPr="00E60EB9">
              <w:rPr>
                <w:sz w:val="20"/>
                <w:szCs w:val="20"/>
                <w:lang w:val="en-US" w:eastAsia="en-US"/>
              </w:rPr>
              <w:t>specialized</w:t>
            </w:r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r w:rsidRPr="00E60EB9">
              <w:rPr>
                <w:sz w:val="20"/>
                <w:szCs w:val="20"/>
                <w:lang w:val="en-US" w:eastAsia="en-US"/>
              </w:rPr>
              <w:t>nursing</w:t>
            </w:r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r w:rsidRPr="00E60EB9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18ADD4D7" w14:textId="79E29361" w:rsidR="003F45BA" w:rsidRPr="00E60EB9" w:rsidRDefault="003F45BA" w:rsidP="003F45B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60EB9">
              <w:rPr>
                <w:sz w:val="20"/>
                <w:szCs w:val="20"/>
                <w:lang w:val="kk-KZ" w:eastAsia="en-US"/>
              </w:rPr>
              <w:t xml:space="preserve">Процентиль – </w:t>
            </w:r>
            <w:r w:rsidRPr="00E60EB9">
              <w:rPr>
                <w:sz w:val="20"/>
                <w:szCs w:val="20"/>
                <w:lang w:val="en-US" w:eastAsia="en-US"/>
              </w:rPr>
              <w:t>5</w:t>
            </w:r>
            <w:r w:rsidRPr="00E60EB9">
              <w:rPr>
                <w:sz w:val="20"/>
                <w:szCs w:val="20"/>
                <w:lang w:val="kk-KZ" w:eastAsia="en-US"/>
              </w:rPr>
              <w:t>0</w:t>
            </w:r>
            <w:r w:rsidRPr="00E60EB9">
              <w:rPr>
                <w:sz w:val="20"/>
                <w:szCs w:val="20"/>
                <w:lang w:val="en-US" w:eastAsia="en-US"/>
              </w:rPr>
              <w:t xml:space="preserve"> (2022)</w:t>
            </w:r>
          </w:p>
        </w:tc>
        <w:tc>
          <w:tcPr>
            <w:tcW w:w="779" w:type="pct"/>
            <w:vAlign w:val="center"/>
          </w:tcPr>
          <w:p w14:paraId="5FE984BF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Ansatbayeva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T.,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Kaidarova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D.,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Kunirova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G., </w:t>
            </w:r>
            <w:proofErr w:type="spellStart"/>
            <w:r w:rsidRPr="00E60EB9">
              <w:rPr>
                <w:b/>
                <w:bCs/>
                <w:sz w:val="20"/>
                <w:szCs w:val="20"/>
                <w:u w:val="single"/>
                <w:lang w:val="en-US" w:eastAsia="en-US"/>
              </w:rPr>
              <w:t>Smailova</w:t>
            </w:r>
            <w:proofErr w:type="spellEnd"/>
            <w:r w:rsidRPr="00E60EB9">
              <w:rPr>
                <w:b/>
                <w:bCs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Pr="00E60EB9">
              <w:rPr>
                <w:b/>
                <w:bCs/>
                <w:sz w:val="20"/>
                <w:szCs w:val="20"/>
                <w:lang w:val="en-US" w:eastAsia="en-US"/>
              </w:rPr>
              <w:t>D</w:t>
            </w:r>
            <w:r w:rsidRPr="00E60EB9">
              <w:rPr>
                <w:sz w:val="20"/>
                <w:szCs w:val="20"/>
                <w:lang w:val="en-US" w:eastAsia="en-US"/>
              </w:rPr>
              <w:t xml:space="preserve"> ...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Glushkova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N.,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Izmailovich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>, M.</w:t>
            </w:r>
          </w:p>
          <w:p w14:paraId="5FCB0DED" w14:textId="77777777" w:rsidR="003F45BA" w:rsidRPr="00E60EB9" w:rsidRDefault="003F45BA" w:rsidP="003F45BA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  <w:vAlign w:val="center"/>
          </w:tcPr>
          <w:p w14:paraId="1C966F07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kk-KZ" w:eastAsia="en-US"/>
              </w:rPr>
            </w:pPr>
            <w:r w:rsidRPr="00E60EB9">
              <w:rPr>
                <w:sz w:val="20"/>
                <w:szCs w:val="20"/>
                <w:lang w:val="kk-KZ" w:eastAsia="en-US"/>
              </w:rPr>
              <w:t xml:space="preserve">Соавтор </w:t>
            </w:r>
          </w:p>
          <w:p w14:paraId="0BE2246D" w14:textId="77777777" w:rsidR="003F45BA" w:rsidRPr="00E60EB9" w:rsidRDefault="003F45BA" w:rsidP="003F45B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F45BA" w:rsidRPr="00E60EB9" w14:paraId="0F338734" w14:textId="77777777" w:rsidTr="00E60EB9">
        <w:tc>
          <w:tcPr>
            <w:tcW w:w="148" w:type="pct"/>
            <w:vAlign w:val="center"/>
          </w:tcPr>
          <w:p w14:paraId="30BC82A7" w14:textId="12ED5C6D" w:rsidR="003F45BA" w:rsidRPr="009958DC" w:rsidRDefault="009958DC" w:rsidP="003F45B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1" w:type="pct"/>
            <w:vAlign w:val="center"/>
          </w:tcPr>
          <w:p w14:paraId="4AED20CD" w14:textId="3015C4AD" w:rsidR="003F45BA" w:rsidRPr="00E60EB9" w:rsidRDefault="003F45BA" w:rsidP="003F45BA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Prevalence of Smoking Various Tobacco Types in the Kazakhstani Adult Population in 2021: A Cross-Sectional Study</w:t>
            </w:r>
          </w:p>
        </w:tc>
        <w:tc>
          <w:tcPr>
            <w:tcW w:w="414" w:type="pct"/>
            <w:vAlign w:val="center"/>
          </w:tcPr>
          <w:p w14:paraId="0610340A" w14:textId="4E26DCCA" w:rsidR="003F45BA" w:rsidRPr="00E60EB9" w:rsidRDefault="003F45BA" w:rsidP="003F45BA">
            <w:pPr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Статья</w:t>
            </w:r>
            <w:proofErr w:type="spellEnd"/>
          </w:p>
        </w:tc>
        <w:tc>
          <w:tcPr>
            <w:tcW w:w="827" w:type="pct"/>
            <w:vAlign w:val="center"/>
          </w:tcPr>
          <w:p w14:paraId="43F11736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International Journal of Environmental Research and Public Health</w:t>
            </w:r>
            <w:r w:rsidRPr="00E60EB9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r w:rsidRPr="00E60EB9">
              <w:rPr>
                <w:sz w:val="20"/>
                <w:szCs w:val="20"/>
                <w:lang w:val="en-US" w:eastAsia="en-US"/>
              </w:rPr>
              <w:t>2023, 20(2), 1509</w:t>
            </w:r>
          </w:p>
          <w:p w14:paraId="36A915C3" w14:textId="131446B1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doi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>: 10.3390/ijerph20021509.</w:t>
            </w:r>
          </w:p>
        </w:tc>
        <w:tc>
          <w:tcPr>
            <w:tcW w:w="584" w:type="pct"/>
            <w:vAlign w:val="center"/>
          </w:tcPr>
          <w:p w14:paraId="0FB4A12D" w14:textId="0BE8A023" w:rsidR="003F45BA" w:rsidRPr="00E60EB9" w:rsidRDefault="003F45BA" w:rsidP="003F45BA">
            <w:pPr>
              <w:spacing w:after="20" w:line="276" w:lineRule="auto"/>
              <w:ind w:left="20"/>
              <w:jc w:val="center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IF =4.614</w:t>
            </w:r>
          </w:p>
        </w:tc>
        <w:tc>
          <w:tcPr>
            <w:tcW w:w="438" w:type="pct"/>
            <w:vAlign w:val="center"/>
          </w:tcPr>
          <w:p w14:paraId="1F97EBD4" w14:textId="76541C27" w:rsidR="003F45BA" w:rsidRPr="00E60EB9" w:rsidRDefault="003F45BA" w:rsidP="003F45B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Q1</w:t>
            </w:r>
          </w:p>
        </w:tc>
        <w:tc>
          <w:tcPr>
            <w:tcW w:w="584" w:type="pct"/>
            <w:vAlign w:val="center"/>
          </w:tcPr>
          <w:p w14:paraId="13C90246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науки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здравоохранение</w:t>
            </w:r>
            <w:proofErr w:type="spellEnd"/>
          </w:p>
          <w:p w14:paraId="026A98B4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Public Health, Environmental and Occupational Health-86</w:t>
            </w:r>
          </w:p>
          <w:p w14:paraId="223EEB80" w14:textId="2EE63B33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(2023)</w:t>
            </w:r>
          </w:p>
        </w:tc>
        <w:tc>
          <w:tcPr>
            <w:tcW w:w="779" w:type="pct"/>
            <w:vAlign w:val="center"/>
          </w:tcPr>
          <w:p w14:paraId="62DD4BEA" w14:textId="55136965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 xml:space="preserve">Natalya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Glushkova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</w:t>
            </w:r>
            <w:r w:rsidRPr="00E60EB9">
              <w:rPr>
                <w:b/>
                <w:bCs/>
                <w:sz w:val="20"/>
                <w:szCs w:val="20"/>
                <w:u w:val="single"/>
                <w:lang w:val="en-US" w:eastAsia="en-US"/>
              </w:rPr>
              <w:t xml:space="preserve">Dariga </w:t>
            </w:r>
            <w:proofErr w:type="spellStart"/>
            <w:r w:rsidRPr="00E60EB9">
              <w:rPr>
                <w:b/>
                <w:bCs/>
                <w:sz w:val="20"/>
                <w:szCs w:val="20"/>
                <w:u w:val="single"/>
                <w:lang w:val="en-US" w:eastAsia="en-US"/>
              </w:rPr>
              <w:t>Smailova</w:t>
            </w:r>
            <w:proofErr w:type="spellEnd"/>
            <w:r w:rsidRPr="00E60EB9">
              <w:rPr>
                <w:b/>
                <w:bCs/>
                <w:sz w:val="20"/>
                <w:szCs w:val="20"/>
                <w:lang w:val="en-US" w:eastAsia="en-US"/>
              </w:rPr>
              <w:t>,</w:t>
            </w:r>
            <w:r w:rsidRPr="00E60EB9">
              <w:rPr>
                <w:sz w:val="20"/>
                <w:szCs w:val="20"/>
                <w:lang w:val="en-US" w:eastAsia="en-US"/>
              </w:rPr>
              <w:t xml:space="preserve"> Zhanar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Namazbayeva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Gulmira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Mukasheva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Ayaulym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Zhamakurova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Asylzhan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Kuanyshkalieva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Indira K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Karibayeva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Almagul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Kauysheva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Nurzhamal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Otyzbayeva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Maksut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Kulzhanov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>, Yuliya Semenova</w:t>
            </w:r>
          </w:p>
        </w:tc>
        <w:tc>
          <w:tcPr>
            <w:tcW w:w="475" w:type="pct"/>
            <w:vAlign w:val="center"/>
          </w:tcPr>
          <w:p w14:paraId="5EB6359C" w14:textId="64BF2DAB" w:rsidR="003F45BA" w:rsidRPr="00E60EB9" w:rsidRDefault="003F45BA" w:rsidP="003F45BA">
            <w:pPr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Соавтор</w:t>
            </w:r>
            <w:proofErr w:type="spellEnd"/>
          </w:p>
        </w:tc>
      </w:tr>
      <w:tr w:rsidR="003F45BA" w:rsidRPr="00E60EB9" w14:paraId="70C9F82C" w14:textId="77777777" w:rsidTr="00E60EB9">
        <w:tc>
          <w:tcPr>
            <w:tcW w:w="148" w:type="pct"/>
            <w:vAlign w:val="center"/>
          </w:tcPr>
          <w:p w14:paraId="3E7EDD30" w14:textId="053A7D8A" w:rsidR="003F45BA" w:rsidRPr="00E60EB9" w:rsidRDefault="009958DC" w:rsidP="003F45B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751" w:type="pct"/>
            <w:vAlign w:val="center"/>
          </w:tcPr>
          <w:p w14:paraId="23F8613E" w14:textId="0C9ED0EA" w:rsidR="003F45BA" w:rsidRPr="00E60EB9" w:rsidRDefault="003F45BA" w:rsidP="003F45BA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Prevalence and genotypes distribution of virus hepatitis B and hepatitis delta virus in chronic liver diseases in Kazakhstan</w:t>
            </w:r>
          </w:p>
        </w:tc>
        <w:tc>
          <w:tcPr>
            <w:tcW w:w="414" w:type="pct"/>
            <w:vAlign w:val="center"/>
          </w:tcPr>
          <w:p w14:paraId="0AB74318" w14:textId="43C15AB4" w:rsidR="003F45BA" w:rsidRPr="00E60EB9" w:rsidRDefault="003F45BA" w:rsidP="003F45BA">
            <w:pPr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Статья</w:t>
            </w:r>
            <w:proofErr w:type="spellEnd"/>
          </w:p>
        </w:tc>
        <w:tc>
          <w:tcPr>
            <w:tcW w:w="827" w:type="pct"/>
            <w:vAlign w:val="center"/>
          </w:tcPr>
          <w:p w14:paraId="3395B2B5" w14:textId="6BC17FFB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 xml:space="preserve">BMC Infect Dis 23, 533 (2023). </w:t>
            </w:r>
            <w:hyperlink r:id="rId9" w:history="1">
              <w:r w:rsidRPr="00E60EB9">
                <w:rPr>
                  <w:color w:val="0563C1"/>
                  <w:sz w:val="20"/>
                  <w:szCs w:val="20"/>
                  <w:u w:val="single"/>
                  <w:lang w:val="en-US" w:eastAsia="en-US"/>
                </w:rPr>
                <w:t>https://doi.org/10.1186/s12879-023-08524-1</w:t>
              </w:r>
            </w:hyperlink>
            <w:r w:rsidRPr="00E60E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4" w:type="pct"/>
            <w:vAlign w:val="center"/>
          </w:tcPr>
          <w:p w14:paraId="10F58C12" w14:textId="7957C328" w:rsidR="003F45BA" w:rsidRPr="00E60EB9" w:rsidRDefault="003F45BA" w:rsidP="003F45BA">
            <w:pPr>
              <w:spacing w:after="20" w:line="276" w:lineRule="auto"/>
              <w:ind w:left="20"/>
              <w:jc w:val="center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IF=3.7</w:t>
            </w:r>
          </w:p>
        </w:tc>
        <w:tc>
          <w:tcPr>
            <w:tcW w:w="438" w:type="pct"/>
            <w:vAlign w:val="center"/>
          </w:tcPr>
          <w:p w14:paraId="370B3880" w14:textId="36E6C2DA" w:rsidR="003F45BA" w:rsidRPr="00E60EB9" w:rsidRDefault="003F45BA" w:rsidP="003F45B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Q3</w:t>
            </w:r>
          </w:p>
        </w:tc>
        <w:tc>
          <w:tcPr>
            <w:tcW w:w="584" w:type="pct"/>
            <w:vAlign w:val="center"/>
          </w:tcPr>
          <w:p w14:paraId="4DCDFFA2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науки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здравоохранение</w:t>
            </w:r>
            <w:proofErr w:type="spellEnd"/>
          </w:p>
          <w:p w14:paraId="72D4CCE7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Medicine</w:t>
            </w:r>
          </w:p>
          <w:p w14:paraId="4483558D" w14:textId="7B096E80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Infectious Diseases-71</w:t>
            </w:r>
          </w:p>
        </w:tc>
        <w:tc>
          <w:tcPr>
            <w:tcW w:w="779" w:type="pct"/>
            <w:vAlign w:val="center"/>
          </w:tcPr>
          <w:p w14:paraId="7D75CDE6" w14:textId="053FC07A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 xml:space="preserve">    Bibigul S. Ilyassova, Balzhan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Abzhaparova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</w:t>
            </w:r>
            <w:r w:rsidRPr="00E60EB9">
              <w:rPr>
                <w:b/>
                <w:bCs/>
                <w:sz w:val="20"/>
                <w:szCs w:val="20"/>
                <w:u w:val="single"/>
                <w:lang w:val="en-US" w:eastAsia="en-US"/>
              </w:rPr>
              <w:t xml:space="preserve">Dariga S. </w:t>
            </w:r>
            <w:proofErr w:type="spellStart"/>
            <w:r w:rsidRPr="00E60EB9">
              <w:rPr>
                <w:b/>
                <w:bCs/>
                <w:sz w:val="20"/>
                <w:szCs w:val="20"/>
                <w:u w:val="single"/>
                <w:lang w:val="en-US" w:eastAsia="en-US"/>
              </w:rPr>
              <w:t>Smailova</w:t>
            </w:r>
            <w:proofErr w:type="spellEnd"/>
            <w:r w:rsidRPr="00E60EB9">
              <w:rPr>
                <w:sz w:val="20"/>
                <w:szCs w:val="20"/>
                <w:u w:val="single"/>
                <w:lang w:val="en-US" w:eastAsia="en-US"/>
              </w:rPr>
              <w:t>,</w:t>
            </w:r>
            <w:r w:rsidRPr="00E60EB9">
              <w:rPr>
                <w:sz w:val="20"/>
                <w:szCs w:val="20"/>
                <w:lang w:val="en-US" w:eastAsia="en-US"/>
              </w:rPr>
              <w:t xml:space="preserve"> Aidos Bolatov, Bolatbek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Baymakhanov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Vyacheslav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Beloussov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Maxim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Solomadin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Kunsulu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Shamsivaliyeva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Gulnara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Alpysbayava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Gaukhar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Issakova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Joanna Granica, Dina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Mukushkina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, Inkar Y.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Sagatov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 xml:space="preserve"> &amp; Shokan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Kaniyev</w:t>
            </w:r>
            <w:proofErr w:type="spellEnd"/>
          </w:p>
        </w:tc>
        <w:tc>
          <w:tcPr>
            <w:tcW w:w="475" w:type="pct"/>
            <w:vAlign w:val="center"/>
          </w:tcPr>
          <w:p w14:paraId="2B68DBEE" w14:textId="202B9E8A" w:rsidR="003F45BA" w:rsidRPr="00E60EB9" w:rsidRDefault="003F45BA" w:rsidP="003F45BA">
            <w:pPr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Соавтор</w:t>
            </w:r>
            <w:proofErr w:type="spellEnd"/>
          </w:p>
        </w:tc>
      </w:tr>
      <w:tr w:rsidR="003F45BA" w:rsidRPr="00E60EB9" w14:paraId="141EA983" w14:textId="77777777" w:rsidTr="00E60EB9">
        <w:tc>
          <w:tcPr>
            <w:tcW w:w="148" w:type="pct"/>
            <w:vAlign w:val="center"/>
          </w:tcPr>
          <w:p w14:paraId="3567E473" w14:textId="7569E527" w:rsidR="003F45BA" w:rsidRPr="009958DC" w:rsidRDefault="009958DC" w:rsidP="003F45B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1" w:type="pct"/>
            <w:vAlign w:val="center"/>
          </w:tcPr>
          <w:p w14:paraId="6DB3EA5D" w14:textId="3E2C8AAC" w:rsidR="003F45BA" w:rsidRPr="00E60EB9" w:rsidRDefault="003F45BA" w:rsidP="003F45BA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Examining disparities in cardiovascular disease prevention strategies and incidence rates between urban and rural populations: insights from Kazakhstan</w:t>
            </w:r>
          </w:p>
        </w:tc>
        <w:tc>
          <w:tcPr>
            <w:tcW w:w="414" w:type="pct"/>
            <w:vAlign w:val="center"/>
          </w:tcPr>
          <w:p w14:paraId="2A32E2C7" w14:textId="7CBEB2F5" w:rsidR="003F45BA" w:rsidRPr="00E60EB9" w:rsidRDefault="003F45BA" w:rsidP="003F45BA">
            <w:pPr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Статья</w:t>
            </w:r>
            <w:proofErr w:type="spellEnd"/>
          </w:p>
        </w:tc>
        <w:tc>
          <w:tcPr>
            <w:tcW w:w="827" w:type="pct"/>
            <w:vAlign w:val="center"/>
          </w:tcPr>
          <w:p w14:paraId="42153BFF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Scientific Reports., 2023, 13(1), 20917</w:t>
            </w:r>
          </w:p>
          <w:p w14:paraId="229CFBA5" w14:textId="5F12D8D2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DOI: 10.1038/s41598-023-47899-8</w:t>
            </w:r>
          </w:p>
          <w:p w14:paraId="7D32C2D5" w14:textId="5CCACF51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84" w:type="pct"/>
            <w:vAlign w:val="center"/>
          </w:tcPr>
          <w:p w14:paraId="1F695DB7" w14:textId="5FFF1102" w:rsidR="003F45BA" w:rsidRPr="00E60EB9" w:rsidRDefault="003B3221" w:rsidP="003F45BA">
            <w:pPr>
              <w:spacing w:after="20" w:line="276" w:lineRule="auto"/>
              <w:ind w:left="20"/>
              <w:jc w:val="center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IF-3.8</w:t>
            </w:r>
          </w:p>
        </w:tc>
        <w:tc>
          <w:tcPr>
            <w:tcW w:w="438" w:type="pct"/>
            <w:vAlign w:val="center"/>
          </w:tcPr>
          <w:p w14:paraId="283D0488" w14:textId="41B1E416" w:rsidR="003F45BA" w:rsidRPr="00E60EB9" w:rsidRDefault="003B3221" w:rsidP="003F45B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Q1</w:t>
            </w:r>
          </w:p>
        </w:tc>
        <w:tc>
          <w:tcPr>
            <w:tcW w:w="584" w:type="pct"/>
            <w:vAlign w:val="center"/>
          </w:tcPr>
          <w:p w14:paraId="031C6E2E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eastAsia="en-US"/>
              </w:rPr>
            </w:pPr>
            <w:r w:rsidRPr="00E60EB9">
              <w:rPr>
                <w:sz w:val="20"/>
                <w:szCs w:val="20"/>
                <w:lang w:eastAsia="en-US"/>
              </w:rPr>
              <w:t>Область науки – здравоохранение</w:t>
            </w:r>
          </w:p>
          <w:p w14:paraId="47E3A115" w14:textId="3773132F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eastAsia="en-US"/>
              </w:rPr>
            </w:pPr>
            <w:r w:rsidRPr="00E60EB9">
              <w:rPr>
                <w:sz w:val="20"/>
                <w:szCs w:val="20"/>
                <w:lang w:eastAsia="en-US"/>
              </w:rPr>
              <w:t xml:space="preserve">Категория – </w:t>
            </w:r>
            <w:r w:rsidRPr="00E60EB9">
              <w:rPr>
                <w:sz w:val="20"/>
                <w:szCs w:val="20"/>
                <w:lang w:val="en-US" w:eastAsia="en-US"/>
              </w:rPr>
              <w:t>Multidisciplinary</w:t>
            </w:r>
            <w:r w:rsidRPr="00E60EB9">
              <w:rPr>
                <w:sz w:val="20"/>
                <w:szCs w:val="20"/>
                <w:lang w:eastAsia="en-US"/>
              </w:rPr>
              <w:t xml:space="preserve"> -92 (2023)</w:t>
            </w:r>
          </w:p>
        </w:tc>
        <w:tc>
          <w:tcPr>
            <w:tcW w:w="779" w:type="pct"/>
            <w:vAlign w:val="center"/>
          </w:tcPr>
          <w:p w14:paraId="02A78E01" w14:textId="5045F302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E60EB9">
              <w:rPr>
                <w:sz w:val="20"/>
                <w:szCs w:val="20"/>
                <w:lang w:eastAsia="en-US"/>
              </w:rPr>
              <w:t>Natalya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Glushkova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Botagoz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Turdaliyeva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Maksut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Kulzhanov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Indira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K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Karibayeva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Maksut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Kamaliev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b/>
                <w:bCs/>
                <w:sz w:val="20"/>
                <w:szCs w:val="20"/>
                <w:lang w:eastAsia="en-US"/>
              </w:rPr>
              <w:t>Dariga</w:t>
            </w:r>
            <w:proofErr w:type="spellEnd"/>
            <w:r w:rsidRPr="00E60EB9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b/>
                <w:bCs/>
                <w:sz w:val="20"/>
                <w:szCs w:val="20"/>
                <w:lang w:eastAsia="en-US"/>
              </w:rPr>
              <w:t>Smailova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Ayaulym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Zhamakurova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Zhanar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Namazbayeva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Gulmira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Mukasheva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Asylzhan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Kuanyshkalieva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Nurzhamal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Otyzbayeva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Yuliya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Semenova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Bagym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eastAsia="en-US"/>
              </w:rPr>
              <w:t>Jobalayeva</w:t>
            </w:r>
            <w:proofErr w:type="spellEnd"/>
            <w:r w:rsidRPr="00E60EB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75" w:type="pct"/>
            <w:vAlign w:val="center"/>
          </w:tcPr>
          <w:p w14:paraId="70FF7B00" w14:textId="0035F930" w:rsidR="003F45BA" w:rsidRPr="00E60EB9" w:rsidRDefault="003F45BA" w:rsidP="003F45BA">
            <w:pPr>
              <w:jc w:val="both"/>
              <w:rPr>
                <w:sz w:val="20"/>
                <w:szCs w:val="20"/>
                <w:lang w:eastAsia="en-US"/>
              </w:rPr>
            </w:pPr>
            <w:r w:rsidRPr="00E60EB9">
              <w:rPr>
                <w:sz w:val="20"/>
                <w:szCs w:val="20"/>
                <w:lang w:eastAsia="en-US"/>
              </w:rPr>
              <w:t>Соавтор</w:t>
            </w:r>
          </w:p>
        </w:tc>
      </w:tr>
      <w:tr w:rsidR="003F45BA" w:rsidRPr="00E60EB9" w14:paraId="1EB74F95" w14:textId="77777777" w:rsidTr="00E60EB9">
        <w:tc>
          <w:tcPr>
            <w:tcW w:w="148" w:type="pct"/>
            <w:vAlign w:val="center"/>
          </w:tcPr>
          <w:p w14:paraId="669F41CF" w14:textId="75F4565C" w:rsidR="003F45BA" w:rsidRPr="009958DC" w:rsidRDefault="009958DC" w:rsidP="003F45B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1" w:type="pct"/>
            <w:vAlign w:val="center"/>
          </w:tcPr>
          <w:p w14:paraId="06AC9C69" w14:textId="5E4609C7" w:rsidR="003F45BA" w:rsidRPr="00E60EB9" w:rsidRDefault="003F45BA" w:rsidP="003F45BA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 xml:space="preserve">Enhancing nursing documentation in Kazakhstan: assessing utilization and </w:t>
            </w:r>
            <w:r w:rsidRPr="00E60EB9">
              <w:rPr>
                <w:sz w:val="20"/>
                <w:szCs w:val="20"/>
                <w:lang w:val="en-US" w:eastAsia="en-US"/>
              </w:rPr>
              <w:lastRenderedPageBreak/>
              <w:t>standardization for improving patient care</w:t>
            </w:r>
          </w:p>
        </w:tc>
        <w:tc>
          <w:tcPr>
            <w:tcW w:w="414" w:type="pct"/>
            <w:vAlign w:val="center"/>
          </w:tcPr>
          <w:p w14:paraId="26F92570" w14:textId="6024F67C" w:rsidR="003F45BA" w:rsidRPr="00E60EB9" w:rsidRDefault="003F45BA" w:rsidP="003F45BA">
            <w:pPr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lastRenderedPageBreak/>
              <w:t>Статья</w:t>
            </w:r>
            <w:proofErr w:type="spellEnd"/>
          </w:p>
        </w:tc>
        <w:tc>
          <w:tcPr>
            <w:tcW w:w="827" w:type="pct"/>
            <w:vAlign w:val="center"/>
          </w:tcPr>
          <w:p w14:paraId="3F1E037E" w14:textId="01DC7C6B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 xml:space="preserve">Frontiers in Public Health, 2023, 11, 1267809 </w:t>
            </w:r>
            <w:proofErr w:type="spellStart"/>
            <w:r w:rsidRPr="00E60EB9">
              <w:rPr>
                <w:sz w:val="20"/>
                <w:szCs w:val="20"/>
                <w:lang w:val="en-US" w:eastAsia="en-US"/>
              </w:rPr>
              <w:t>doi</w:t>
            </w:r>
            <w:proofErr w:type="spellEnd"/>
            <w:r w:rsidRPr="00E60EB9">
              <w:rPr>
                <w:sz w:val="20"/>
                <w:szCs w:val="20"/>
                <w:lang w:val="en-US" w:eastAsia="en-US"/>
              </w:rPr>
              <w:t>: 10.3389/fpubh.2023.1267809</w:t>
            </w:r>
          </w:p>
        </w:tc>
        <w:tc>
          <w:tcPr>
            <w:tcW w:w="584" w:type="pct"/>
            <w:vAlign w:val="center"/>
          </w:tcPr>
          <w:p w14:paraId="7D78CF63" w14:textId="7F2095BE" w:rsidR="003F45BA" w:rsidRPr="00E60EB9" w:rsidRDefault="003B3221" w:rsidP="003F45BA">
            <w:pPr>
              <w:spacing w:after="20" w:line="276" w:lineRule="auto"/>
              <w:ind w:left="20"/>
              <w:jc w:val="center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IF-3.0</w:t>
            </w:r>
          </w:p>
        </w:tc>
        <w:tc>
          <w:tcPr>
            <w:tcW w:w="438" w:type="pct"/>
            <w:vAlign w:val="center"/>
          </w:tcPr>
          <w:p w14:paraId="1EB90845" w14:textId="29A440FA" w:rsidR="003F45BA" w:rsidRPr="00E60EB9" w:rsidRDefault="003B3221" w:rsidP="003F45B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en-US" w:eastAsia="en-US"/>
              </w:rPr>
              <w:t>Q1</w:t>
            </w:r>
          </w:p>
        </w:tc>
        <w:tc>
          <w:tcPr>
            <w:tcW w:w="584" w:type="pct"/>
            <w:vAlign w:val="center"/>
          </w:tcPr>
          <w:p w14:paraId="134BF149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eastAsia="en-US"/>
              </w:rPr>
              <w:t>Область</w:t>
            </w:r>
            <w:r w:rsidRPr="00E60EB9">
              <w:rPr>
                <w:sz w:val="20"/>
                <w:szCs w:val="20"/>
                <w:lang w:val="en-US" w:eastAsia="en-US"/>
              </w:rPr>
              <w:t xml:space="preserve"> </w:t>
            </w:r>
            <w:r w:rsidRPr="00E60EB9">
              <w:rPr>
                <w:sz w:val="20"/>
                <w:szCs w:val="20"/>
                <w:lang w:eastAsia="en-US"/>
              </w:rPr>
              <w:t>науки</w:t>
            </w:r>
            <w:r w:rsidRPr="00E60EB9">
              <w:rPr>
                <w:sz w:val="20"/>
                <w:szCs w:val="20"/>
                <w:lang w:val="en-US" w:eastAsia="en-US"/>
              </w:rPr>
              <w:t xml:space="preserve"> – </w:t>
            </w:r>
            <w:r w:rsidRPr="00E60EB9">
              <w:rPr>
                <w:sz w:val="20"/>
                <w:szCs w:val="20"/>
                <w:lang w:eastAsia="en-US"/>
              </w:rPr>
              <w:t>здравоохранение</w:t>
            </w:r>
          </w:p>
          <w:p w14:paraId="7ED2BDEA" w14:textId="1E14C6F5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kk-KZ" w:eastAsia="en-US"/>
              </w:rPr>
            </w:pPr>
            <w:r w:rsidRPr="00E60EB9">
              <w:rPr>
                <w:sz w:val="20"/>
                <w:szCs w:val="20"/>
                <w:lang w:val="kk-KZ" w:eastAsia="en-US"/>
              </w:rPr>
              <w:t>Категория</w:t>
            </w:r>
          </w:p>
          <w:p w14:paraId="1C2B901C" w14:textId="637446F3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ru-KZ" w:eastAsia="en-US"/>
              </w:rPr>
            </w:pP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Medicine</w:t>
            </w:r>
            <w:proofErr w:type="spellEnd"/>
          </w:p>
          <w:p w14:paraId="4E443EA3" w14:textId="3D276374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val="ru-KZ" w:eastAsia="en-US"/>
              </w:rPr>
              <w:lastRenderedPageBreak/>
              <w:t xml:space="preserve">Public Health,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Environmental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and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Occupational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 Health </w:t>
            </w:r>
            <w:r w:rsidRPr="00E60EB9">
              <w:rPr>
                <w:sz w:val="20"/>
                <w:szCs w:val="20"/>
                <w:lang w:val="en-US" w:eastAsia="en-US"/>
              </w:rPr>
              <w:t>-70 (2023)</w:t>
            </w:r>
          </w:p>
          <w:p w14:paraId="3B7F09EC" w14:textId="77777777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ru-KZ" w:eastAsia="en-US"/>
              </w:rPr>
            </w:pPr>
          </w:p>
        </w:tc>
        <w:tc>
          <w:tcPr>
            <w:tcW w:w="779" w:type="pct"/>
            <w:vAlign w:val="center"/>
          </w:tcPr>
          <w:p w14:paraId="13AC67D2" w14:textId="609DD70E" w:rsidR="003F45BA" w:rsidRPr="00E60EB9" w:rsidRDefault="003F45BA" w:rsidP="003F45BA">
            <w:pPr>
              <w:spacing w:after="20" w:line="276" w:lineRule="auto"/>
              <w:ind w:left="20"/>
              <w:jc w:val="both"/>
              <w:rPr>
                <w:sz w:val="20"/>
                <w:szCs w:val="20"/>
                <w:lang w:val="ru-KZ" w:eastAsia="en-US"/>
              </w:rPr>
            </w:pP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lastRenderedPageBreak/>
              <w:t>Bibinur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proofErr w:type="gramStart"/>
            <w:r w:rsidRPr="00E60EB9">
              <w:rPr>
                <w:sz w:val="20"/>
                <w:szCs w:val="20"/>
                <w:lang w:val="ru-KZ" w:eastAsia="en-US"/>
              </w:rPr>
              <w:t>Sydykova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,  </w:t>
            </w:r>
            <w:proofErr w:type="spellStart"/>
            <w:r w:rsidRPr="00E60EB9">
              <w:rPr>
                <w:b/>
                <w:bCs/>
                <w:sz w:val="20"/>
                <w:szCs w:val="20"/>
                <w:lang w:val="ru-KZ" w:eastAsia="en-US"/>
              </w:rPr>
              <w:t>Dariga</w:t>
            </w:r>
            <w:proofErr w:type="spellEnd"/>
            <w:proofErr w:type="gramEnd"/>
            <w:r w:rsidRPr="00E60EB9">
              <w:rPr>
                <w:b/>
                <w:bCs/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E60EB9">
              <w:rPr>
                <w:b/>
                <w:bCs/>
                <w:sz w:val="20"/>
                <w:szCs w:val="20"/>
                <w:lang w:val="ru-KZ" w:eastAsia="en-US"/>
              </w:rPr>
              <w:t>Smailova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Zaituna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Khismetova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, 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Marzhan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Brimzhanova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, 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Zaure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Baigozhina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lastRenderedPageBreak/>
              <w:t>Hengameh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Hosseini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, 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Natalya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Latypova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,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and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Marina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 xml:space="preserve"> </w:t>
            </w:r>
            <w:proofErr w:type="spellStart"/>
            <w:r w:rsidRPr="00E60EB9">
              <w:rPr>
                <w:sz w:val="20"/>
                <w:szCs w:val="20"/>
                <w:lang w:val="ru-KZ" w:eastAsia="en-US"/>
              </w:rPr>
              <w:t>Izmailovich</w:t>
            </w:r>
            <w:proofErr w:type="spellEnd"/>
            <w:r w:rsidRPr="00E60EB9">
              <w:rPr>
                <w:sz w:val="20"/>
                <w:szCs w:val="20"/>
                <w:lang w:val="ru-KZ" w:eastAsia="en-US"/>
              </w:rPr>
              <w:t>,</w:t>
            </w:r>
          </w:p>
        </w:tc>
        <w:tc>
          <w:tcPr>
            <w:tcW w:w="475" w:type="pct"/>
            <w:vAlign w:val="center"/>
          </w:tcPr>
          <w:p w14:paraId="5817A8E5" w14:textId="6D3974D0" w:rsidR="003F45BA" w:rsidRPr="00E60EB9" w:rsidRDefault="003F45BA" w:rsidP="003F45BA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0EB9">
              <w:rPr>
                <w:sz w:val="20"/>
                <w:szCs w:val="20"/>
                <w:lang w:eastAsia="en-US"/>
              </w:rPr>
              <w:lastRenderedPageBreak/>
              <w:t>Соавтор</w:t>
            </w:r>
          </w:p>
        </w:tc>
      </w:tr>
    </w:tbl>
    <w:p w14:paraId="0B702CEF" w14:textId="77777777" w:rsidR="00901DF1" w:rsidRPr="00CC1A01" w:rsidRDefault="00901DF1" w:rsidP="007E43C9">
      <w:pPr>
        <w:jc w:val="both"/>
        <w:rPr>
          <w:lang w:val="en-US"/>
        </w:rPr>
      </w:pPr>
    </w:p>
    <w:p w14:paraId="51405B62" w14:textId="75126B36" w:rsidR="001D09B2" w:rsidRDefault="001D09B2" w:rsidP="00901DF1">
      <w:pPr>
        <w:ind w:left="708" w:firstLine="708"/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Соискатель                                                                                                                                    Смаилова Д.С.</w:t>
      </w:r>
    </w:p>
    <w:p w14:paraId="0B00B6AC" w14:textId="77777777" w:rsidR="00030F51" w:rsidRDefault="00030F51" w:rsidP="00901DF1">
      <w:pPr>
        <w:ind w:left="708" w:firstLine="708"/>
        <w:jc w:val="both"/>
        <w:rPr>
          <w:b/>
          <w:bCs/>
          <w:lang w:val="kk-KZ"/>
        </w:rPr>
      </w:pPr>
    </w:p>
    <w:p w14:paraId="61FCEA33" w14:textId="77777777" w:rsidR="00621067" w:rsidRDefault="00621067" w:rsidP="00901DF1">
      <w:pPr>
        <w:ind w:left="708" w:firstLine="708"/>
        <w:jc w:val="both"/>
        <w:rPr>
          <w:b/>
          <w:bCs/>
          <w:lang w:val="kk-KZ"/>
        </w:rPr>
      </w:pPr>
    </w:p>
    <w:p w14:paraId="1784FEC7" w14:textId="6FAD2F4F" w:rsidR="003F6716" w:rsidRDefault="003F6716" w:rsidP="00901DF1">
      <w:pPr>
        <w:ind w:left="708" w:firstLine="708"/>
        <w:jc w:val="both"/>
        <w:rPr>
          <w:b/>
          <w:bCs/>
          <w:lang w:val="kk-KZ"/>
        </w:rPr>
      </w:pPr>
      <w:r w:rsidRPr="003F6716">
        <w:rPr>
          <w:b/>
          <w:bCs/>
          <w:lang w:val="kk-KZ"/>
        </w:rPr>
        <w:t>Руководитель отдела публикационной активности</w:t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>
        <w:rPr>
          <w:b/>
          <w:bCs/>
          <w:lang w:val="kk-KZ"/>
        </w:rPr>
        <w:t xml:space="preserve">            </w:t>
      </w:r>
      <w:r w:rsidRPr="003F6716">
        <w:rPr>
          <w:b/>
          <w:bCs/>
          <w:lang w:val="kk-KZ"/>
        </w:rPr>
        <w:t>Күлімбет М.Б.</w:t>
      </w:r>
    </w:p>
    <w:p w14:paraId="75B8CECA" w14:textId="77777777" w:rsidR="003F6716" w:rsidRDefault="003F6716" w:rsidP="00901DF1">
      <w:pPr>
        <w:ind w:left="708" w:firstLine="708"/>
        <w:jc w:val="both"/>
        <w:rPr>
          <w:b/>
          <w:bCs/>
          <w:lang w:val="kk-KZ"/>
        </w:rPr>
      </w:pPr>
    </w:p>
    <w:p w14:paraId="3D8D45AE" w14:textId="77777777" w:rsidR="00621067" w:rsidRDefault="00621067" w:rsidP="003F6716">
      <w:pPr>
        <w:ind w:left="708" w:firstLine="708"/>
        <w:jc w:val="both"/>
        <w:rPr>
          <w:b/>
          <w:bCs/>
          <w:lang w:val="kk-KZ"/>
        </w:rPr>
      </w:pPr>
    </w:p>
    <w:p w14:paraId="5C9C236E" w14:textId="3EB19426" w:rsidR="003F6716" w:rsidRPr="003F6716" w:rsidRDefault="003F6716" w:rsidP="003F6716">
      <w:pPr>
        <w:ind w:left="708" w:firstLine="708"/>
        <w:jc w:val="both"/>
        <w:rPr>
          <w:b/>
          <w:bCs/>
          <w:lang w:val="kk-KZ"/>
        </w:rPr>
      </w:pPr>
      <w:r w:rsidRPr="003F6716">
        <w:rPr>
          <w:b/>
          <w:bCs/>
          <w:lang w:val="kk-KZ"/>
        </w:rPr>
        <w:t>Руководитель департамента науки</w:t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>
        <w:rPr>
          <w:b/>
          <w:bCs/>
          <w:lang w:val="kk-KZ"/>
        </w:rPr>
        <w:t xml:space="preserve">            </w:t>
      </w:r>
      <w:r w:rsidRPr="003F6716">
        <w:rPr>
          <w:b/>
          <w:bCs/>
          <w:lang w:val="kk-KZ"/>
        </w:rPr>
        <w:t>Шамсудинова А.Г.</w:t>
      </w:r>
    </w:p>
    <w:p w14:paraId="6CF35732" w14:textId="77777777" w:rsidR="003F6716" w:rsidRPr="003F6716" w:rsidRDefault="003F6716" w:rsidP="00621067">
      <w:pPr>
        <w:jc w:val="both"/>
        <w:rPr>
          <w:b/>
          <w:bCs/>
          <w:lang w:val="kk-KZ"/>
        </w:rPr>
      </w:pPr>
    </w:p>
    <w:p w14:paraId="581AE2F7" w14:textId="77777777" w:rsidR="00621067" w:rsidRDefault="00621067" w:rsidP="003F6716">
      <w:pPr>
        <w:ind w:left="708" w:firstLine="708"/>
        <w:jc w:val="both"/>
        <w:rPr>
          <w:b/>
          <w:bCs/>
          <w:lang w:val="kk-KZ"/>
        </w:rPr>
      </w:pPr>
    </w:p>
    <w:p w14:paraId="03A13442" w14:textId="6FB6EFD0" w:rsidR="003F6716" w:rsidRDefault="003F6716" w:rsidP="003F6716">
      <w:pPr>
        <w:ind w:left="708" w:firstLine="708"/>
        <w:jc w:val="both"/>
        <w:rPr>
          <w:b/>
          <w:bCs/>
          <w:lang w:val="kk-KZ"/>
        </w:rPr>
      </w:pPr>
      <w:r w:rsidRPr="003F6716">
        <w:rPr>
          <w:b/>
          <w:bCs/>
          <w:lang w:val="kk-KZ"/>
        </w:rPr>
        <w:t>Ученый секретарь, д.м.н., ассоциированный профессор</w:t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 w:rsidRPr="003F6716">
        <w:rPr>
          <w:b/>
          <w:bCs/>
          <w:lang w:val="kk-KZ"/>
        </w:rPr>
        <w:tab/>
      </w:r>
      <w:r>
        <w:rPr>
          <w:b/>
          <w:bCs/>
          <w:lang w:val="kk-KZ"/>
        </w:rPr>
        <w:t xml:space="preserve">           </w:t>
      </w:r>
      <w:r w:rsidR="00621067">
        <w:rPr>
          <w:b/>
          <w:bCs/>
          <w:lang w:val="kk-KZ"/>
        </w:rPr>
        <w:t xml:space="preserve"> </w:t>
      </w:r>
      <w:r w:rsidRPr="003F6716">
        <w:rPr>
          <w:b/>
          <w:bCs/>
          <w:lang w:val="kk-KZ"/>
        </w:rPr>
        <w:t>Ибраева А.Ш.</w:t>
      </w:r>
    </w:p>
    <w:p w14:paraId="2AD21CC4" w14:textId="77777777" w:rsidR="003F6716" w:rsidRDefault="003F6716" w:rsidP="00901DF1">
      <w:pPr>
        <w:ind w:left="708" w:firstLine="708"/>
        <w:jc w:val="both"/>
        <w:rPr>
          <w:b/>
          <w:bCs/>
          <w:lang w:val="kk-KZ"/>
        </w:rPr>
      </w:pPr>
    </w:p>
    <w:p w14:paraId="6EFE20FD" w14:textId="77777777" w:rsidR="00901DF1" w:rsidRPr="00901DF1" w:rsidRDefault="00901DF1" w:rsidP="00901DF1">
      <w:pPr>
        <w:ind w:left="708" w:firstLine="708"/>
        <w:jc w:val="both"/>
        <w:rPr>
          <w:lang w:val="kk-KZ"/>
        </w:rPr>
      </w:pPr>
    </w:p>
    <w:p w14:paraId="354C9CC6" w14:textId="77777777" w:rsidR="00C72882" w:rsidRDefault="00C72882" w:rsidP="00334295">
      <w:pPr>
        <w:ind w:left="708" w:firstLine="708"/>
        <w:jc w:val="both"/>
      </w:pPr>
    </w:p>
    <w:p w14:paraId="094DD355" w14:textId="77777777" w:rsidR="00621067" w:rsidRDefault="00621067" w:rsidP="00334295">
      <w:pPr>
        <w:ind w:left="708" w:firstLine="708"/>
        <w:jc w:val="both"/>
      </w:pPr>
    </w:p>
    <w:p w14:paraId="6A470AD0" w14:textId="77777777" w:rsidR="00621067" w:rsidRDefault="00621067" w:rsidP="00334295">
      <w:pPr>
        <w:ind w:left="708" w:firstLine="708"/>
        <w:jc w:val="both"/>
      </w:pPr>
    </w:p>
    <w:p w14:paraId="6236B015" w14:textId="77777777" w:rsidR="00621067" w:rsidRDefault="00621067" w:rsidP="00334295">
      <w:pPr>
        <w:ind w:left="708" w:firstLine="708"/>
        <w:jc w:val="both"/>
      </w:pPr>
    </w:p>
    <w:p w14:paraId="1D7D56B3" w14:textId="77777777" w:rsidR="00621067" w:rsidRDefault="00621067" w:rsidP="00334295">
      <w:pPr>
        <w:ind w:left="708" w:firstLine="708"/>
        <w:jc w:val="both"/>
      </w:pPr>
    </w:p>
    <w:p w14:paraId="307FD7F3" w14:textId="77777777" w:rsidR="00621067" w:rsidRDefault="00621067" w:rsidP="00334295">
      <w:pPr>
        <w:ind w:left="708" w:firstLine="708"/>
        <w:jc w:val="both"/>
      </w:pPr>
    </w:p>
    <w:p w14:paraId="2A43DDEB" w14:textId="77777777" w:rsidR="00621067" w:rsidRDefault="00621067" w:rsidP="00334295">
      <w:pPr>
        <w:ind w:left="708" w:firstLine="708"/>
        <w:jc w:val="both"/>
      </w:pPr>
    </w:p>
    <w:p w14:paraId="481B76F7" w14:textId="77777777" w:rsidR="00621067" w:rsidRDefault="00621067" w:rsidP="00334295">
      <w:pPr>
        <w:ind w:left="708" w:firstLine="708"/>
        <w:jc w:val="both"/>
      </w:pPr>
    </w:p>
    <w:p w14:paraId="50992343" w14:textId="77777777" w:rsidR="00621067" w:rsidRDefault="00621067" w:rsidP="00334295">
      <w:pPr>
        <w:ind w:left="708" w:firstLine="708"/>
        <w:jc w:val="both"/>
      </w:pPr>
    </w:p>
    <w:p w14:paraId="4DE83305" w14:textId="77777777" w:rsidR="00621067" w:rsidRDefault="00621067" w:rsidP="00334295">
      <w:pPr>
        <w:ind w:left="708" w:firstLine="708"/>
        <w:jc w:val="both"/>
      </w:pPr>
    </w:p>
    <w:p w14:paraId="183CB04B" w14:textId="77777777" w:rsidR="00621067" w:rsidRDefault="00621067" w:rsidP="00334295">
      <w:pPr>
        <w:ind w:left="708" w:firstLine="708"/>
        <w:jc w:val="both"/>
      </w:pPr>
    </w:p>
    <w:p w14:paraId="2980834F" w14:textId="77777777" w:rsidR="00621067" w:rsidRPr="009958DC" w:rsidRDefault="00621067" w:rsidP="00334295">
      <w:pPr>
        <w:ind w:left="708" w:firstLine="708"/>
        <w:jc w:val="both"/>
      </w:pPr>
    </w:p>
    <w:p w14:paraId="1D5B7974" w14:textId="77777777" w:rsidR="006314C0" w:rsidRPr="009958DC" w:rsidRDefault="006314C0" w:rsidP="00334295">
      <w:pPr>
        <w:ind w:left="708" w:firstLine="708"/>
        <w:jc w:val="both"/>
      </w:pPr>
    </w:p>
    <w:sectPr w:rsidR="006314C0" w:rsidRPr="009958DC" w:rsidSect="00F864D3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DACA7" w14:textId="77777777" w:rsidR="00A403C7" w:rsidRDefault="00A403C7" w:rsidP="00C62BB0">
      <w:r>
        <w:separator/>
      </w:r>
    </w:p>
  </w:endnote>
  <w:endnote w:type="continuationSeparator" w:id="0">
    <w:p w14:paraId="11761307" w14:textId="77777777" w:rsidR="00A403C7" w:rsidRDefault="00A403C7" w:rsidP="00C6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5060C" w14:textId="77777777" w:rsidR="00A403C7" w:rsidRDefault="00A403C7" w:rsidP="00C62BB0">
      <w:r>
        <w:separator/>
      </w:r>
    </w:p>
  </w:footnote>
  <w:footnote w:type="continuationSeparator" w:id="0">
    <w:p w14:paraId="0F1A805B" w14:textId="77777777" w:rsidR="00A403C7" w:rsidRDefault="00A403C7" w:rsidP="00C6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37"/>
      <w:gridCol w:w="5185"/>
      <w:gridCol w:w="4915"/>
      <w:gridCol w:w="2803"/>
    </w:tblGrid>
    <w:tr w:rsidR="00242B4C" w:rsidRPr="00261D33" w14:paraId="22CF5A6D" w14:textId="77777777" w:rsidTr="009C4144">
      <w:tc>
        <w:tcPr>
          <w:tcW w:w="563" w:type="pct"/>
          <w:vMerge w:val="restart"/>
          <w:shd w:val="clear" w:color="auto" w:fill="auto"/>
        </w:tcPr>
        <w:p w14:paraId="0060F575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6"/>
              <w:lang w:eastAsia="en-US"/>
            </w:rPr>
          </w:pPr>
        </w:p>
        <w:p w14:paraId="22B530B2" w14:textId="77777777" w:rsidR="00242B4C" w:rsidRPr="00261D33" w:rsidRDefault="00242B4C" w:rsidP="00BD12A5">
          <w:pPr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b/>
              <w:noProof/>
              <w:sz w:val="14"/>
              <w:szCs w:val="14"/>
            </w:rPr>
            <w:drawing>
              <wp:inline distT="0" distB="0" distL="0" distR="0" wp14:anchorId="78B117C1" wp14:editId="3CE95135">
                <wp:extent cx="571500" cy="657225"/>
                <wp:effectExtent l="0" t="0" r="0" b="0"/>
                <wp:docPr id="1" name="Рисунок 1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7" w:type="pct"/>
          <w:gridSpan w:val="3"/>
          <w:shd w:val="clear" w:color="auto" w:fill="auto"/>
        </w:tcPr>
        <w:p w14:paraId="1C19D012" w14:textId="77777777" w:rsidR="00242B4C" w:rsidRPr="00261D33" w:rsidRDefault="00242B4C" w:rsidP="00BD12A5">
          <w:pPr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8"/>
              <w:szCs w:val="17"/>
              <w:lang w:val="kk-KZ" w:eastAsia="en-US"/>
            </w:rPr>
          </w:pPr>
        </w:p>
        <w:p w14:paraId="254FF544" w14:textId="77777777" w:rsidR="00242B4C" w:rsidRPr="00261D33" w:rsidRDefault="00242B4C" w:rsidP="00BD12A5">
          <w:pPr>
            <w:jc w:val="center"/>
            <w:rPr>
              <w:rFonts w:ascii="Tahoma" w:eastAsia="Calibri" w:hAnsi="Tahoma" w:cs="Tahoma"/>
              <w:b/>
              <w:sz w:val="17"/>
              <w:szCs w:val="17"/>
              <w:lang w:val="kk-KZ" w:eastAsia="en-US"/>
            </w:rPr>
          </w:pPr>
          <w:r w:rsidRPr="00261D33"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  <w:t>«С.Ж. АСФЕНДИЯРОВ АТЫНДАҒЫ ҚАЗАҚ ҰЛТТЫҚ МЕДИЦИНА УНИВЕРСИТЕТІ» КЕАҚ</w:t>
          </w:r>
        </w:p>
        <w:p w14:paraId="07810A6C" w14:textId="77777777" w:rsidR="00242B4C" w:rsidRPr="00261D33" w:rsidRDefault="00242B4C" w:rsidP="00BD12A5">
          <w:pPr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4"/>
              <w:szCs w:val="17"/>
              <w:lang w:val="kk-KZ" w:eastAsia="en-US"/>
            </w:rPr>
          </w:pPr>
        </w:p>
        <w:p w14:paraId="7C79871B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  <w:r w:rsidRPr="00261D33">
            <w:rPr>
              <w:rFonts w:ascii="Tahoma" w:eastAsia="Calibri" w:hAnsi="Tahoma" w:cs="Tahoma"/>
              <w:b/>
              <w:sz w:val="17"/>
              <w:szCs w:val="17"/>
              <w:lang w:val="kk-KZ" w:eastAsia="en-US"/>
            </w:rPr>
            <w:t xml:space="preserve">НАО </w:t>
          </w:r>
          <w:r w:rsidRPr="00261D33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>«</w:t>
          </w:r>
          <w:r w:rsidRPr="00261D33">
            <w:rPr>
              <w:rFonts w:ascii="Tahoma" w:eastAsia="Calibri" w:hAnsi="Tahoma" w:cs="Tahoma"/>
              <w:b/>
              <w:sz w:val="17"/>
              <w:szCs w:val="17"/>
              <w:lang w:val="kk-KZ" w:eastAsia="en-US"/>
            </w:rPr>
            <w:t xml:space="preserve">КАЗАХСКИЙ НАЦИОНАЛЬНЫЙ </w:t>
          </w:r>
          <w:r w:rsidRPr="00261D33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>МЕДИЦИНСКИЙ УНИВЕРСИТЕТ</w:t>
          </w:r>
          <w:r w:rsidRPr="00261D33">
            <w:rPr>
              <w:rFonts w:ascii="Tahoma" w:eastAsia="Calibri" w:hAnsi="Tahoma" w:cs="Tahoma"/>
              <w:b/>
              <w:sz w:val="17"/>
              <w:szCs w:val="17"/>
              <w:lang w:val="kk-KZ" w:eastAsia="en-US"/>
            </w:rPr>
            <w:t xml:space="preserve"> ИМЕНИ С.Д.АСФЕНДИЯРОВА</w:t>
          </w:r>
          <w:r w:rsidRPr="00261D33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>»</w:t>
          </w:r>
        </w:p>
        <w:p w14:paraId="5D4107A6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  <w:lang w:eastAsia="en-US"/>
            </w:rPr>
          </w:pPr>
        </w:p>
      </w:tc>
    </w:tr>
    <w:tr w:rsidR="00242B4C" w:rsidRPr="00261D33" w14:paraId="7030DA57" w14:textId="77777777" w:rsidTr="009C4144">
      <w:trPr>
        <w:trHeight w:val="264"/>
      </w:trPr>
      <w:tc>
        <w:tcPr>
          <w:tcW w:w="563" w:type="pct"/>
          <w:vMerge/>
          <w:shd w:val="clear" w:color="auto" w:fill="auto"/>
        </w:tcPr>
        <w:p w14:paraId="07CCC963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lang w:eastAsia="en-US"/>
            </w:rPr>
          </w:pPr>
        </w:p>
      </w:tc>
      <w:tc>
        <w:tcPr>
          <w:tcW w:w="1783" w:type="pct"/>
          <w:vMerge w:val="restart"/>
          <w:shd w:val="clear" w:color="auto" w:fill="auto"/>
        </w:tcPr>
        <w:p w14:paraId="5656A0DF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8"/>
              <w:szCs w:val="17"/>
              <w:lang w:val="kk-KZ" w:eastAsia="en-US"/>
            </w:rPr>
          </w:pPr>
        </w:p>
        <w:p w14:paraId="546676E8" w14:textId="77C72199" w:rsidR="00242B4C" w:rsidRPr="00A00CE0" w:rsidRDefault="00DC0234" w:rsidP="00BD12A5">
          <w:pPr>
            <w:tabs>
              <w:tab w:val="center" w:pos="4677"/>
              <w:tab w:val="right" w:pos="9355"/>
            </w:tabs>
            <w:jc w:val="center"/>
            <w:rPr>
              <w:rFonts w:ascii="Tahoma" w:eastAsia="Calibri" w:hAnsi="Tahoma" w:cs="Tahoma"/>
              <w:lang w:val="kk-KZ" w:eastAsia="en-US"/>
            </w:rPr>
          </w:pPr>
          <w:r>
            <w:rPr>
              <w:rFonts w:eastAsia="Calibri"/>
              <w:sz w:val="17"/>
              <w:szCs w:val="17"/>
              <w:lang w:val="kk-KZ" w:eastAsia="en-US"/>
            </w:rPr>
            <w:t>Департамент науки</w:t>
          </w:r>
          <w:r w:rsidR="00242B4C">
            <w:rPr>
              <w:rFonts w:eastAsia="Calibri"/>
              <w:sz w:val="17"/>
              <w:szCs w:val="17"/>
              <w:lang w:val="kk-KZ" w:eastAsia="en-US"/>
            </w:rPr>
            <w:t xml:space="preserve"> </w:t>
          </w:r>
        </w:p>
      </w:tc>
      <w:tc>
        <w:tcPr>
          <w:tcW w:w="1690" w:type="pct"/>
          <w:vMerge w:val="restart"/>
          <w:shd w:val="clear" w:color="auto" w:fill="auto"/>
        </w:tcPr>
        <w:p w14:paraId="79EC91B2" w14:textId="77777777" w:rsidR="00242B4C" w:rsidRPr="00261D33" w:rsidRDefault="00242B4C" w:rsidP="00BD12A5">
          <w:pPr>
            <w:jc w:val="center"/>
            <w:rPr>
              <w:rFonts w:eastAsia="Calibri"/>
              <w:sz w:val="8"/>
              <w:szCs w:val="17"/>
              <w:lang w:val="kk-KZ" w:eastAsia="en-US"/>
            </w:rPr>
          </w:pPr>
        </w:p>
        <w:p w14:paraId="039E5DB1" w14:textId="33C86801" w:rsidR="00242B4C" w:rsidRPr="00261D33" w:rsidRDefault="00242B4C" w:rsidP="005367AA">
          <w:pPr>
            <w:jc w:val="center"/>
            <w:rPr>
              <w:rFonts w:eastAsia="Calibri"/>
              <w:sz w:val="17"/>
              <w:szCs w:val="17"/>
              <w:lang w:val="kk-KZ" w:eastAsia="en-US"/>
            </w:rPr>
          </w:pPr>
          <w:r>
            <w:rPr>
              <w:rFonts w:eastAsia="Calibri"/>
              <w:sz w:val="17"/>
              <w:szCs w:val="17"/>
              <w:lang w:val="kk-KZ" w:eastAsia="en-US"/>
            </w:rPr>
            <w:t xml:space="preserve">Список научных </w:t>
          </w:r>
          <w:r w:rsidR="005367AA">
            <w:rPr>
              <w:rFonts w:eastAsia="Calibri"/>
              <w:sz w:val="17"/>
              <w:szCs w:val="17"/>
              <w:lang w:val="kk-KZ" w:eastAsia="en-US"/>
            </w:rPr>
            <w:t>публикации</w:t>
          </w:r>
        </w:p>
      </w:tc>
      <w:tc>
        <w:tcPr>
          <w:tcW w:w="963" w:type="pct"/>
          <w:shd w:val="clear" w:color="auto" w:fill="auto"/>
        </w:tcPr>
        <w:p w14:paraId="6D7D04DF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color w:val="7030A0"/>
              <w:lang w:val="en-US" w:eastAsia="en-US"/>
            </w:rPr>
          </w:pP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t>Редакция</w:t>
          </w:r>
          <w:r w:rsidRPr="00261D33">
            <w:rPr>
              <w:rFonts w:eastAsia="Calibri"/>
              <w:color w:val="7030A0"/>
              <w:sz w:val="17"/>
              <w:szCs w:val="17"/>
              <w:lang w:val="kk-KZ" w:eastAsia="en-US"/>
            </w:rPr>
            <w:t>сы</w:t>
          </w: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t xml:space="preserve">: </w:t>
          </w:r>
          <w:r w:rsidRPr="00261D33">
            <w:rPr>
              <w:rFonts w:eastAsia="Calibri"/>
              <w:color w:val="7030A0"/>
              <w:sz w:val="17"/>
              <w:szCs w:val="17"/>
              <w:lang w:val="en-US" w:eastAsia="en-US"/>
            </w:rPr>
            <w:t>1</w:t>
          </w:r>
        </w:p>
      </w:tc>
    </w:tr>
    <w:tr w:rsidR="00242B4C" w:rsidRPr="00261D33" w14:paraId="7B8000F1" w14:textId="77777777" w:rsidTr="009C4144">
      <w:trPr>
        <w:trHeight w:val="205"/>
      </w:trPr>
      <w:tc>
        <w:tcPr>
          <w:tcW w:w="563" w:type="pct"/>
          <w:vMerge/>
          <w:shd w:val="clear" w:color="auto" w:fill="auto"/>
        </w:tcPr>
        <w:p w14:paraId="1D353B36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lang w:eastAsia="en-US"/>
            </w:rPr>
          </w:pPr>
        </w:p>
      </w:tc>
      <w:tc>
        <w:tcPr>
          <w:tcW w:w="1783" w:type="pct"/>
          <w:vMerge/>
          <w:shd w:val="clear" w:color="auto" w:fill="auto"/>
        </w:tcPr>
        <w:p w14:paraId="1E2D46FC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lang w:eastAsia="en-US"/>
            </w:rPr>
          </w:pPr>
        </w:p>
      </w:tc>
      <w:tc>
        <w:tcPr>
          <w:tcW w:w="1690" w:type="pct"/>
          <w:vMerge/>
          <w:shd w:val="clear" w:color="auto" w:fill="auto"/>
        </w:tcPr>
        <w:p w14:paraId="4A08E625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lang w:eastAsia="en-US"/>
            </w:rPr>
          </w:pPr>
        </w:p>
      </w:tc>
      <w:tc>
        <w:tcPr>
          <w:tcW w:w="963" w:type="pct"/>
          <w:shd w:val="clear" w:color="auto" w:fill="auto"/>
        </w:tcPr>
        <w:p w14:paraId="527206E9" w14:textId="77777777" w:rsidR="00242B4C" w:rsidRPr="00261D33" w:rsidRDefault="00242B4C" w:rsidP="00BD12A5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color w:val="7030A0"/>
              <w:sz w:val="17"/>
              <w:szCs w:val="17"/>
              <w:lang w:eastAsia="en-US"/>
            </w:rPr>
          </w:pP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fldChar w:fldCharType="begin"/>
          </w: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instrText>NUMPAGES  \* Arabic  \* MERGEFORMAT</w:instrText>
          </w: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fldChar w:fldCharType="separate"/>
          </w:r>
          <w:r w:rsidR="00FF0284" w:rsidRPr="00FF0284">
            <w:rPr>
              <w:rFonts w:eastAsia="Calibri"/>
              <w:noProof/>
              <w:color w:val="7030A0"/>
              <w:sz w:val="17"/>
              <w:szCs w:val="17"/>
              <w:lang w:val="en-US" w:eastAsia="en-US"/>
            </w:rPr>
            <w:t>6</w:t>
          </w:r>
          <w:r w:rsidRPr="00261D33">
            <w:rPr>
              <w:rFonts w:eastAsia="Calibri"/>
              <w:noProof/>
              <w:color w:val="7030A0"/>
              <w:sz w:val="17"/>
              <w:szCs w:val="17"/>
              <w:lang w:val="en-US" w:eastAsia="en-US"/>
            </w:rPr>
            <w:fldChar w:fldCharType="end"/>
          </w:r>
          <w:r w:rsidRPr="00261D33">
            <w:rPr>
              <w:rFonts w:eastAsia="Calibri"/>
              <w:noProof/>
              <w:color w:val="7030A0"/>
              <w:sz w:val="17"/>
              <w:szCs w:val="17"/>
              <w:lang w:val="kk-KZ" w:eastAsia="en-US"/>
            </w:rPr>
            <w:t xml:space="preserve"> бетттің </w:t>
          </w:r>
          <w:r w:rsidRPr="00261D33">
            <w:rPr>
              <w:rFonts w:eastAsia="Calibri"/>
              <w:color w:val="7030A0"/>
              <w:sz w:val="17"/>
              <w:szCs w:val="17"/>
              <w:lang w:val="en-US" w:eastAsia="en-US"/>
            </w:rPr>
            <w:fldChar w:fldCharType="begin"/>
          </w:r>
          <w:r w:rsidRPr="00261D33">
            <w:rPr>
              <w:rFonts w:eastAsia="Calibri"/>
              <w:color w:val="7030A0"/>
              <w:sz w:val="17"/>
              <w:szCs w:val="17"/>
              <w:lang w:val="en-US" w:eastAsia="en-US"/>
            </w:rPr>
            <w:instrText>PAGE  \* Arabic  \* MERGEFORMAT</w:instrText>
          </w:r>
          <w:r w:rsidRPr="00261D33">
            <w:rPr>
              <w:rFonts w:eastAsia="Calibri"/>
              <w:color w:val="7030A0"/>
              <w:sz w:val="17"/>
              <w:szCs w:val="17"/>
              <w:lang w:val="en-US" w:eastAsia="en-US"/>
            </w:rPr>
            <w:fldChar w:fldCharType="separate"/>
          </w:r>
          <w:r w:rsidR="00FF0284">
            <w:rPr>
              <w:rFonts w:eastAsia="Calibri"/>
              <w:noProof/>
              <w:color w:val="7030A0"/>
              <w:sz w:val="17"/>
              <w:szCs w:val="17"/>
              <w:lang w:val="en-US" w:eastAsia="en-US"/>
            </w:rPr>
            <w:t>5</w:t>
          </w:r>
          <w:r w:rsidRPr="00261D33">
            <w:rPr>
              <w:rFonts w:eastAsia="Calibri"/>
              <w:color w:val="7030A0"/>
              <w:sz w:val="17"/>
              <w:szCs w:val="17"/>
              <w:lang w:val="en-US" w:eastAsia="en-US"/>
            </w:rPr>
            <w:fldChar w:fldCharType="end"/>
          </w:r>
          <w:r w:rsidRPr="00261D33">
            <w:rPr>
              <w:rFonts w:eastAsia="Calibri"/>
              <w:color w:val="7030A0"/>
              <w:sz w:val="17"/>
              <w:szCs w:val="17"/>
              <w:lang w:eastAsia="en-US"/>
            </w:rPr>
            <w:t xml:space="preserve"> </w:t>
          </w:r>
          <w:r w:rsidRPr="00261D33">
            <w:rPr>
              <w:rFonts w:eastAsia="Calibri"/>
              <w:color w:val="7030A0"/>
              <w:sz w:val="17"/>
              <w:szCs w:val="17"/>
              <w:lang w:val="kk-KZ" w:eastAsia="en-US"/>
            </w:rPr>
            <w:t>беті</w:t>
          </w:r>
        </w:p>
      </w:tc>
    </w:tr>
  </w:tbl>
  <w:p w14:paraId="462EA1F5" w14:textId="77777777" w:rsidR="00242B4C" w:rsidRDefault="00242B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79DC"/>
    <w:multiLevelType w:val="multilevel"/>
    <w:tmpl w:val="9DA2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836FC"/>
    <w:multiLevelType w:val="multilevel"/>
    <w:tmpl w:val="2E80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65CA5"/>
    <w:multiLevelType w:val="multilevel"/>
    <w:tmpl w:val="DD5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77629"/>
    <w:multiLevelType w:val="hybridMultilevel"/>
    <w:tmpl w:val="4B764D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830AA"/>
    <w:multiLevelType w:val="hybridMultilevel"/>
    <w:tmpl w:val="0E4862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83C"/>
    <w:multiLevelType w:val="multilevel"/>
    <w:tmpl w:val="A20E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033079">
    <w:abstractNumId w:val="1"/>
  </w:num>
  <w:num w:numId="2" w16cid:durableId="556360076">
    <w:abstractNumId w:val="2"/>
  </w:num>
  <w:num w:numId="3" w16cid:durableId="386298488">
    <w:abstractNumId w:val="5"/>
  </w:num>
  <w:num w:numId="4" w16cid:durableId="180582942">
    <w:abstractNumId w:val="0"/>
  </w:num>
  <w:num w:numId="5" w16cid:durableId="783158499">
    <w:abstractNumId w:val="4"/>
  </w:num>
  <w:num w:numId="6" w16cid:durableId="1508591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D3"/>
    <w:rsid w:val="00004981"/>
    <w:rsid w:val="00005AF1"/>
    <w:rsid w:val="00007830"/>
    <w:rsid w:val="00010715"/>
    <w:rsid w:val="00010822"/>
    <w:rsid w:val="000127AF"/>
    <w:rsid w:val="00014D13"/>
    <w:rsid w:val="00014E82"/>
    <w:rsid w:val="00016E3B"/>
    <w:rsid w:val="00025C5F"/>
    <w:rsid w:val="00030E57"/>
    <w:rsid w:val="00030EDA"/>
    <w:rsid w:val="00030F51"/>
    <w:rsid w:val="00031C25"/>
    <w:rsid w:val="00034457"/>
    <w:rsid w:val="00036B5F"/>
    <w:rsid w:val="000408CB"/>
    <w:rsid w:val="00043C1F"/>
    <w:rsid w:val="0004557C"/>
    <w:rsid w:val="000625BF"/>
    <w:rsid w:val="00063833"/>
    <w:rsid w:val="00063C6A"/>
    <w:rsid w:val="0006772B"/>
    <w:rsid w:val="00075119"/>
    <w:rsid w:val="00080366"/>
    <w:rsid w:val="00081DDB"/>
    <w:rsid w:val="00082FB6"/>
    <w:rsid w:val="000874B0"/>
    <w:rsid w:val="00092E4E"/>
    <w:rsid w:val="000A3DFF"/>
    <w:rsid w:val="000A77CE"/>
    <w:rsid w:val="000B4A21"/>
    <w:rsid w:val="000C15B3"/>
    <w:rsid w:val="000C53A5"/>
    <w:rsid w:val="000D51B1"/>
    <w:rsid w:val="000E56FC"/>
    <w:rsid w:val="000E6957"/>
    <w:rsid w:val="000F7E9E"/>
    <w:rsid w:val="0010168D"/>
    <w:rsid w:val="001033D0"/>
    <w:rsid w:val="00112CEB"/>
    <w:rsid w:val="0011338B"/>
    <w:rsid w:val="00130F85"/>
    <w:rsid w:val="00132C3A"/>
    <w:rsid w:val="001371D7"/>
    <w:rsid w:val="00141483"/>
    <w:rsid w:val="00144303"/>
    <w:rsid w:val="00147B8F"/>
    <w:rsid w:val="00153081"/>
    <w:rsid w:val="001546F9"/>
    <w:rsid w:val="00171777"/>
    <w:rsid w:val="00172389"/>
    <w:rsid w:val="001743D3"/>
    <w:rsid w:val="001830D7"/>
    <w:rsid w:val="001A09BB"/>
    <w:rsid w:val="001B2B4A"/>
    <w:rsid w:val="001B31E3"/>
    <w:rsid w:val="001B5D34"/>
    <w:rsid w:val="001B5E5F"/>
    <w:rsid w:val="001C7F74"/>
    <w:rsid w:val="001D09B2"/>
    <w:rsid w:val="001D1F57"/>
    <w:rsid w:val="001E3EDE"/>
    <w:rsid w:val="001E450B"/>
    <w:rsid w:val="001F3AC4"/>
    <w:rsid w:val="00200D38"/>
    <w:rsid w:val="00204E56"/>
    <w:rsid w:val="00205D9B"/>
    <w:rsid w:val="002070FA"/>
    <w:rsid w:val="00207EC9"/>
    <w:rsid w:val="00211558"/>
    <w:rsid w:val="002203E7"/>
    <w:rsid w:val="00221C8B"/>
    <w:rsid w:val="00222E7D"/>
    <w:rsid w:val="0022362F"/>
    <w:rsid w:val="00241F88"/>
    <w:rsid w:val="00242B4C"/>
    <w:rsid w:val="0024732D"/>
    <w:rsid w:val="00250114"/>
    <w:rsid w:val="00264F85"/>
    <w:rsid w:val="002660C9"/>
    <w:rsid w:val="00277ED9"/>
    <w:rsid w:val="00284371"/>
    <w:rsid w:val="00286016"/>
    <w:rsid w:val="00286F79"/>
    <w:rsid w:val="00291BA8"/>
    <w:rsid w:val="00291BAC"/>
    <w:rsid w:val="002A3C1C"/>
    <w:rsid w:val="002A3EF0"/>
    <w:rsid w:val="002A7632"/>
    <w:rsid w:val="002B7FC5"/>
    <w:rsid w:val="002C66A7"/>
    <w:rsid w:val="002C6E83"/>
    <w:rsid w:val="002D48BF"/>
    <w:rsid w:val="002E58DF"/>
    <w:rsid w:val="002F1CDD"/>
    <w:rsid w:val="002F25CD"/>
    <w:rsid w:val="0030278E"/>
    <w:rsid w:val="003035E7"/>
    <w:rsid w:val="003058E7"/>
    <w:rsid w:val="0031019C"/>
    <w:rsid w:val="003205A4"/>
    <w:rsid w:val="00326068"/>
    <w:rsid w:val="00332112"/>
    <w:rsid w:val="003322DA"/>
    <w:rsid w:val="00334295"/>
    <w:rsid w:val="003350DB"/>
    <w:rsid w:val="00335D19"/>
    <w:rsid w:val="00337EB0"/>
    <w:rsid w:val="0034082D"/>
    <w:rsid w:val="003459D5"/>
    <w:rsid w:val="003526BC"/>
    <w:rsid w:val="0035707F"/>
    <w:rsid w:val="00357A08"/>
    <w:rsid w:val="00357C13"/>
    <w:rsid w:val="0036675F"/>
    <w:rsid w:val="003737B5"/>
    <w:rsid w:val="0037780F"/>
    <w:rsid w:val="00382417"/>
    <w:rsid w:val="003856F8"/>
    <w:rsid w:val="00386D92"/>
    <w:rsid w:val="003928C9"/>
    <w:rsid w:val="003A26AB"/>
    <w:rsid w:val="003B3221"/>
    <w:rsid w:val="003C361C"/>
    <w:rsid w:val="003F173E"/>
    <w:rsid w:val="003F45BA"/>
    <w:rsid w:val="003F6716"/>
    <w:rsid w:val="004033A9"/>
    <w:rsid w:val="0040386C"/>
    <w:rsid w:val="00417126"/>
    <w:rsid w:val="004174C0"/>
    <w:rsid w:val="00421760"/>
    <w:rsid w:val="00423AEF"/>
    <w:rsid w:val="00423D7B"/>
    <w:rsid w:val="004245C3"/>
    <w:rsid w:val="00424964"/>
    <w:rsid w:val="00426C8E"/>
    <w:rsid w:val="0042787C"/>
    <w:rsid w:val="0043180A"/>
    <w:rsid w:val="004342F2"/>
    <w:rsid w:val="00436786"/>
    <w:rsid w:val="0044658E"/>
    <w:rsid w:val="00450B5D"/>
    <w:rsid w:val="00462DBE"/>
    <w:rsid w:val="00492841"/>
    <w:rsid w:val="0049315A"/>
    <w:rsid w:val="004A70F0"/>
    <w:rsid w:val="004B2C37"/>
    <w:rsid w:val="004B7835"/>
    <w:rsid w:val="004C07A3"/>
    <w:rsid w:val="004C15BC"/>
    <w:rsid w:val="004C1D48"/>
    <w:rsid w:val="004C209C"/>
    <w:rsid w:val="004D08B8"/>
    <w:rsid w:val="004D3DC7"/>
    <w:rsid w:val="004D48B8"/>
    <w:rsid w:val="004D5A72"/>
    <w:rsid w:val="004D763C"/>
    <w:rsid w:val="004F2BE0"/>
    <w:rsid w:val="004F2D37"/>
    <w:rsid w:val="005004BF"/>
    <w:rsid w:val="005033B3"/>
    <w:rsid w:val="005121F0"/>
    <w:rsid w:val="005139A1"/>
    <w:rsid w:val="00514C3D"/>
    <w:rsid w:val="00523C9E"/>
    <w:rsid w:val="00533E45"/>
    <w:rsid w:val="0053477C"/>
    <w:rsid w:val="005367AA"/>
    <w:rsid w:val="00537585"/>
    <w:rsid w:val="00537DCE"/>
    <w:rsid w:val="005406E7"/>
    <w:rsid w:val="00540848"/>
    <w:rsid w:val="00541D8C"/>
    <w:rsid w:val="005467AA"/>
    <w:rsid w:val="005531F9"/>
    <w:rsid w:val="00560B0B"/>
    <w:rsid w:val="00565343"/>
    <w:rsid w:val="005806E8"/>
    <w:rsid w:val="005809C5"/>
    <w:rsid w:val="00583556"/>
    <w:rsid w:val="0058754A"/>
    <w:rsid w:val="00593560"/>
    <w:rsid w:val="005A03A8"/>
    <w:rsid w:val="005A4271"/>
    <w:rsid w:val="005A428A"/>
    <w:rsid w:val="005A53EE"/>
    <w:rsid w:val="005B4A5B"/>
    <w:rsid w:val="005B7F17"/>
    <w:rsid w:val="005C08CA"/>
    <w:rsid w:val="005C57E9"/>
    <w:rsid w:val="005D06FD"/>
    <w:rsid w:val="005D31FF"/>
    <w:rsid w:val="005E01E2"/>
    <w:rsid w:val="005E0A28"/>
    <w:rsid w:val="005E1E50"/>
    <w:rsid w:val="005E3C22"/>
    <w:rsid w:val="005F49D1"/>
    <w:rsid w:val="005F6465"/>
    <w:rsid w:val="00600894"/>
    <w:rsid w:val="00602110"/>
    <w:rsid w:val="0060294C"/>
    <w:rsid w:val="00606B46"/>
    <w:rsid w:val="00616D5C"/>
    <w:rsid w:val="00616EA5"/>
    <w:rsid w:val="006176EB"/>
    <w:rsid w:val="00617F12"/>
    <w:rsid w:val="00621067"/>
    <w:rsid w:val="00622EA1"/>
    <w:rsid w:val="00627731"/>
    <w:rsid w:val="006314C0"/>
    <w:rsid w:val="00631E47"/>
    <w:rsid w:val="00633465"/>
    <w:rsid w:val="00643F93"/>
    <w:rsid w:val="00661384"/>
    <w:rsid w:val="00661AC1"/>
    <w:rsid w:val="006704A7"/>
    <w:rsid w:val="00672E34"/>
    <w:rsid w:val="006734A2"/>
    <w:rsid w:val="006739BF"/>
    <w:rsid w:val="00674CBD"/>
    <w:rsid w:val="00675688"/>
    <w:rsid w:val="00682710"/>
    <w:rsid w:val="00684668"/>
    <w:rsid w:val="006919E5"/>
    <w:rsid w:val="00694F07"/>
    <w:rsid w:val="00696787"/>
    <w:rsid w:val="006A23CC"/>
    <w:rsid w:val="006A2C03"/>
    <w:rsid w:val="006A371A"/>
    <w:rsid w:val="006A53F3"/>
    <w:rsid w:val="006B185F"/>
    <w:rsid w:val="006D25DC"/>
    <w:rsid w:val="006D662D"/>
    <w:rsid w:val="006D7A73"/>
    <w:rsid w:val="006E101E"/>
    <w:rsid w:val="006E52AB"/>
    <w:rsid w:val="006E667B"/>
    <w:rsid w:val="006F74AB"/>
    <w:rsid w:val="00707C1B"/>
    <w:rsid w:val="00707CEF"/>
    <w:rsid w:val="0071100B"/>
    <w:rsid w:val="00711578"/>
    <w:rsid w:val="00714696"/>
    <w:rsid w:val="00716E3F"/>
    <w:rsid w:val="00720FB4"/>
    <w:rsid w:val="0072688E"/>
    <w:rsid w:val="00733FD3"/>
    <w:rsid w:val="00735210"/>
    <w:rsid w:val="0074268E"/>
    <w:rsid w:val="007465FD"/>
    <w:rsid w:val="00755C9D"/>
    <w:rsid w:val="00772287"/>
    <w:rsid w:val="0078144B"/>
    <w:rsid w:val="007837A3"/>
    <w:rsid w:val="00793B85"/>
    <w:rsid w:val="00797C10"/>
    <w:rsid w:val="007A37E7"/>
    <w:rsid w:val="007A4B39"/>
    <w:rsid w:val="007A6F4D"/>
    <w:rsid w:val="007B6212"/>
    <w:rsid w:val="007B72E0"/>
    <w:rsid w:val="007C1183"/>
    <w:rsid w:val="007C22C8"/>
    <w:rsid w:val="007C379D"/>
    <w:rsid w:val="007D109E"/>
    <w:rsid w:val="007E35BE"/>
    <w:rsid w:val="007E43C9"/>
    <w:rsid w:val="007E56A9"/>
    <w:rsid w:val="007F0CA7"/>
    <w:rsid w:val="00803593"/>
    <w:rsid w:val="00804E45"/>
    <w:rsid w:val="00810836"/>
    <w:rsid w:val="00813206"/>
    <w:rsid w:val="008176FB"/>
    <w:rsid w:val="008223A0"/>
    <w:rsid w:val="008240D3"/>
    <w:rsid w:val="00826EA1"/>
    <w:rsid w:val="00827566"/>
    <w:rsid w:val="00832905"/>
    <w:rsid w:val="00832FF5"/>
    <w:rsid w:val="00837F18"/>
    <w:rsid w:val="008404BC"/>
    <w:rsid w:val="00840EE4"/>
    <w:rsid w:val="008452BE"/>
    <w:rsid w:val="00850F86"/>
    <w:rsid w:val="00852DDB"/>
    <w:rsid w:val="0087053E"/>
    <w:rsid w:val="00874B8A"/>
    <w:rsid w:val="00876331"/>
    <w:rsid w:val="00880407"/>
    <w:rsid w:val="00880F71"/>
    <w:rsid w:val="00884B35"/>
    <w:rsid w:val="00887E66"/>
    <w:rsid w:val="008A2344"/>
    <w:rsid w:val="008A26A2"/>
    <w:rsid w:val="008A48FC"/>
    <w:rsid w:val="008B4723"/>
    <w:rsid w:val="008B4F19"/>
    <w:rsid w:val="008B6DB3"/>
    <w:rsid w:val="008C0886"/>
    <w:rsid w:val="008C30F1"/>
    <w:rsid w:val="008E2342"/>
    <w:rsid w:val="008E7E2F"/>
    <w:rsid w:val="008F437A"/>
    <w:rsid w:val="009015BA"/>
    <w:rsid w:val="00901DF1"/>
    <w:rsid w:val="0092155F"/>
    <w:rsid w:val="009217F9"/>
    <w:rsid w:val="00921814"/>
    <w:rsid w:val="00924375"/>
    <w:rsid w:val="00932116"/>
    <w:rsid w:val="0093308B"/>
    <w:rsid w:val="00933135"/>
    <w:rsid w:val="00933284"/>
    <w:rsid w:val="00937679"/>
    <w:rsid w:val="00972695"/>
    <w:rsid w:val="009750B3"/>
    <w:rsid w:val="00975620"/>
    <w:rsid w:val="009958DC"/>
    <w:rsid w:val="009B368A"/>
    <w:rsid w:val="009B40FD"/>
    <w:rsid w:val="009B4933"/>
    <w:rsid w:val="009C1A38"/>
    <w:rsid w:val="009C4144"/>
    <w:rsid w:val="009C6217"/>
    <w:rsid w:val="009D0B37"/>
    <w:rsid w:val="009E1F29"/>
    <w:rsid w:val="00A00518"/>
    <w:rsid w:val="00A0308A"/>
    <w:rsid w:val="00A0668A"/>
    <w:rsid w:val="00A1461C"/>
    <w:rsid w:val="00A22D9E"/>
    <w:rsid w:val="00A257E3"/>
    <w:rsid w:val="00A2632A"/>
    <w:rsid w:val="00A27DBA"/>
    <w:rsid w:val="00A369E7"/>
    <w:rsid w:val="00A403C7"/>
    <w:rsid w:val="00A43891"/>
    <w:rsid w:val="00A54205"/>
    <w:rsid w:val="00A61333"/>
    <w:rsid w:val="00A62251"/>
    <w:rsid w:val="00A800AD"/>
    <w:rsid w:val="00A803CF"/>
    <w:rsid w:val="00A86494"/>
    <w:rsid w:val="00AA5A00"/>
    <w:rsid w:val="00AB2722"/>
    <w:rsid w:val="00AC2448"/>
    <w:rsid w:val="00AC2AA6"/>
    <w:rsid w:val="00AC4F54"/>
    <w:rsid w:val="00AC5C7C"/>
    <w:rsid w:val="00AC6311"/>
    <w:rsid w:val="00AD4B5C"/>
    <w:rsid w:val="00AD6037"/>
    <w:rsid w:val="00AD73D4"/>
    <w:rsid w:val="00AE11FB"/>
    <w:rsid w:val="00AE3362"/>
    <w:rsid w:val="00AE72E7"/>
    <w:rsid w:val="00AE74FD"/>
    <w:rsid w:val="00AF3FEC"/>
    <w:rsid w:val="00B0042B"/>
    <w:rsid w:val="00B01940"/>
    <w:rsid w:val="00B02F3A"/>
    <w:rsid w:val="00B03DA7"/>
    <w:rsid w:val="00B06C6B"/>
    <w:rsid w:val="00B128B8"/>
    <w:rsid w:val="00B24D79"/>
    <w:rsid w:val="00B32FCD"/>
    <w:rsid w:val="00B41B8D"/>
    <w:rsid w:val="00B45A0D"/>
    <w:rsid w:val="00B52594"/>
    <w:rsid w:val="00B61E55"/>
    <w:rsid w:val="00B650EC"/>
    <w:rsid w:val="00B65B3F"/>
    <w:rsid w:val="00B73D1B"/>
    <w:rsid w:val="00B749F8"/>
    <w:rsid w:val="00B92B20"/>
    <w:rsid w:val="00B933B0"/>
    <w:rsid w:val="00B9768C"/>
    <w:rsid w:val="00BB2973"/>
    <w:rsid w:val="00BC135E"/>
    <w:rsid w:val="00BC16E4"/>
    <w:rsid w:val="00BC2324"/>
    <w:rsid w:val="00BD12A5"/>
    <w:rsid w:val="00BD63F7"/>
    <w:rsid w:val="00BE2034"/>
    <w:rsid w:val="00BE330C"/>
    <w:rsid w:val="00BF6AA6"/>
    <w:rsid w:val="00C06074"/>
    <w:rsid w:val="00C11D17"/>
    <w:rsid w:val="00C15ED8"/>
    <w:rsid w:val="00C26ADC"/>
    <w:rsid w:val="00C31DB3"/>
    <w:rsid w:val="00C33A3B"/>
    <w:rsid w:val="00C353F7"/>
    <w:rsid w:val="00C41007"/>
    <w:rsid w:val="00C46432"/>
    <w:rsid w:val="00C525F2"/>
    <w:rsid w:val="00C56355"/>
    <w:rsid w:val="00C62BB0"/>
    <w:rsid w:val="00C72882"/>
    <w:rsid w:val="00C80914"/>
    <w:rsid w:val="00C8472B"/>
    <w:rsid w:val="00C90CB6"/>
    <w:rsid w:val="00C9479C"/>
    <w:rsid w:val="00C94960"/>
    <w:rsid w:val="00CA3127"/>
    <w:rsid w:val="00CA6A16"/>
    <w:rsid w:val="00CA7B3D"/>
    <w:rsid w:val="00CB0B00"/>
    <w:rsid w:val="00CC1A01"/>
    <w:rsid w:val="00CD1373"/>
    <w:rsid w:val="00CD4605"/>
    <w:rsid w:val="00CE3619"/>
    <w:rsid w:val="00CE6203"/>
    <w:rsid w:val="00CE6435"/>
    <w:rsid w:val="00CF6FFD"/>
    <w:rsid w:val="00D00167"/>
    <w:rsid w:val="00D13A08"/>
    <w:rsid w:val="00D32D6A"/>
    <w:rsid w:val="00D333A8"/>
    <w:rsid w:val="00D34A70"/>
    <w:rsid w:val="00D36E6B"/>
    <w:rsid w:val="00D520BB"/>
    <w:rsid w:val="00D52FFF"/>
    <w:rsid w:val="00D57F10"/>
    <w:rsid w:val="00D57F28"/>
    <w:rsid w:val="00D60C7C"/>
    <w:rsid w:val="00D67078"/>
    <w:rsid w:val="00D6762A"/>
    <w:rsid w:val="00D72383"/>
    <w:rsid w:val="00D74E10"/>
    <w:rsid w:val="00D830CA"/>
    <w:rsid w:val="00D92F64"/>
    <w:rsid w:val="00D93550"/>
    <w:rsid w:val="00DA315B"/>
    <w:rsid w:val="00DA31AC"/>
    <w:rsid w:val="00DA42DF"/>
    <w:rsid w:val="00DB4747"/>
    <w:rsid w:val="00DC0234"/>
    <w:rsid w:val="00DF4FEA"/>
    <w:rsid w:val="00DF5841"/>
    <w:rsid w:val="00DF73C2"/>
    <w:rsid w:val="00DF78A5"/>
    <w:rsid w:val="00E07735"/>
    <w:rsid w:val="00E13B08"/>
    <w:rsid w:val="00E2501C"/>
    <w:rsid w:val="00E25E65"/>
    <w:rsid w:val="00E269ED"/>
    <w:rsid w:val="00E33652"/>
    <w:rsid w:val="00E411FE"/>
    <w:rsid w:val="00E4335C"/>
    <w:rsid w:val="00E60521"/>
    <w:rsid w:val="00E60A1F"/>
    <w:rsid w:val="00E60EB9"/>
    <w:rsid w:val="00E70EDF"/>
    <w:rsid w:val="00E71A80"/>
    <w:rsid w:val="00E840F6"/>
    <w:rsid w:val="00E85385"/>
    <w:rsid w:val="00E9613F"/>
    <w:rsid w:val="00E96BCE"/>
    <w:rsid w:val="00EA16A7"/>
    <w:rsid w:val="00EA276A"/>
    <w:rsid w:val="00EC54CE"/>
    <w:rsid w:val="00ED388F"/>
    <w:rsid w:val="00EE1918"/>
    <w:rsid w:val="00EE3561"/>
    <w:rsid w:val="00EE612C"/>
    <w:rsid w:val="00EF0ACC"/>
    <w:rsid w:val="00F03693"/>
    <w:rsid w:val="00F04C63"/>
    <w:rsid w:val="00F0673D"/>
    <w:rsid w:val="00F0679E"/>
    <w:rsid w:val="00F119CD"/>
    <w:rsid w:val="00F127BB"/>
    <w:rsid w:val="00F23DDF"/>
    <w:rsid w:val="00F30AC6"/>
    <w:rsid w:val="00F3151F"/>
    <w:rsid w:val="00F34702"/>
    <w:rsid w:val="00F437EC"/>
    <w:rsid w:val="00F450DC"/>
    <w:rsid w:val="00F54B14"/>
    <w:rsid w:val="00F617F3"/>
    <w:rsid w:val="00F63941"/>
    <w:rsid w:val="00F72CC0"/>
    <w:rsid w:val="00F77269"/>
    <w:rsid w:val="00F827F3"/>
    <w:rsid w:val="00F84C70"/>
    <w:rsid w:val="00F864D3"/>
    <w:rsid w:val="00F91C08"/>
    <w:rsid w:val="00F9426D"/>
    <w:rsid w:val="00F94DA9"/>
    <w:rsid w:val="00F95278"/>
    <w:rsid w:val="00F96A19"/>
    <w:rsid w:val="00FA03FF"/>
    <w:rsid w:val="00FA1C94"/>
    <w:rsid w:val="00FA5F4A"/>
    <w:rsid w:val="00FB66B2"/>
    <w:rsid w:val="00FD72B4"/>
    <w:rsid w:val="00FD7EB0"/>
    <w:rsid w:val="00FE3DA5"/>
    <w:rsid w:val="00FE3FAD"/>
    <w:rsid w:val="00FF0284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35A9A"/>
  <w15:docId w15:val="{2FD847A8-3763-47DE-A2C6-CC8CFB8B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73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04C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A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BB0"/>
  </w:style>
  <w:style w:type="paragraph" w:styleId="a5">
    <w:name w:val="footer"/>
    <w:basedOn w:val="a"/>
    <w:link w:val="a6"/>
    <w:uiPriority w:val="99"/>
    <w:unhideWhenUsed/>
    <w:rsid w:val="00C62B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BB0"/>
  </w:style>
  <w:style w:type="paragraph" w:styleId="a7">
    <w:name w:val="Balloon Text"/>
    <w:basedOn w:val="a"/>
    <w:link w:val="a8"/>
    <w:uiPriority w:val="99"/>
    <w:semiHidden/>
    <w:unhideWhenUsed/>
    <w:rsid w:val="00C62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B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7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-group-item">
    <w:name w:val="list-group-item"/>
    <w:basedOn w:val="a0"/>
    <w:rsid w:val="00DF73C2"/>
  </w:style>
  <w:style w:type="character" w:customStyle="1" w:styleId="previewtxt">
    <w:name w:val="previewtxt"/>
    <w:basedOn w:val="a0"/>
    <w:rsid w:val="00DF73C2"/>
  </w:style>
  <w:style w:type="character" w:customStyle="1" w:styleId="guestview">
    <w:name w:val="guestview"/>
    <w:basedOn w:val="a0"/>
    <w:rsid w:val="00DF73C2"/>
  </w:style>
  <w:style w:type="character" w:customStyle="1" w:styleId="apple-converted-space">
    <w:name w:val="apple-converted-space"/>
    <w:basedOn w:val="a0"/>
    <w:rsid w:val="00DF73C2"/>
  </w:style>
  <w:style w:type="paragraph" w:styleId="a9">
    <w:name w:val="List Paragraph"/>
    <w:basedOn w:val="a"/>
    <w:uiPriority w:val="34"/>
    <w:qFormat/>
    <w:rsid w:val="001E450B"/>
    <w:pPr>
      <w:ind w:left="720"/>
      <w:contextualSpacing/>
    </w:pPr>
  </w:style>
  <w:style w:type="character" w:styleId="aa">
    <w:name w:val="Emphasis"/>
    <w:basedOn w:val="a0"/>
    <w:uiPriority w:val="20"/>
    <w:qFormat/>
    <w:rsid w:val="00C46432"/>
    <w:rPr>
      <w:i/>
      <w:iCs/>
    </w:rPr>
  </w:style>
  <w:style w:type="paragraph" w:customStyle="1" w:styleId="Default">
    <w:name w:val="Default"/>
    <w:rsid w:val="007B72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b">
    <w:name w:val="No Spacing"/>
    <w:basedOn w:val="a"/>
    <w:link w:val="ac"/>
    <w:uiPriority w:val="1"/>
    <w:qFormat/>
    <w:rsid w:val="00EE612C"/>
    <w:pPr>
      <w:jc w:val="both"/>
    </w:pPr>
    <w:rPr>
      <w:szCs w:val="32"/>
      <w:lang w:val="en-US" w:eastAsia="en-US" w:bidi="en-US"/>
    </w:rPr>
  </w:style>
  <w:style w:type="character" w:customStyle="1" w:styleId="ac">
    <w:name w:val="Без интервала Знак"/>
    <w:link w:val="ab"/>
    <w:uiPriority w:val="1"/>
    <w:locked/>
    <w:rsid w:val="00EE612C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character" w:customStyle="1" w:styleId="fontstyle01">
    <w:name w:val="fontstyle01"/>
    <w:basedOn w:val="a0"/>
    <w:rsid w:val="00207EC9"/>
    <w:rPr>
      <w:rFonts w:ascii="Cambria" w:hAnsi="Cambria" w:hint="default"/>
      <w:b w:val="0"/>
      <w:bCs w:val="0"/>
      <w:i/>
      <w:iCs/>
      <w:color w:val="000000"/>
      <w:sz w:val="18"/>
      <w:szCs w:val="18"/>
    </w:rPr>
  </w:style>
  <w:style w:type="character" w:customStyle="1" w:styleId="linktext">
    <w:name w:val="link__text"/>
    <w:basedOn w:val="a0"/>
    <w:rsid w:val="00063833"/>
  </w:style>
  <w:style w:type="character" w:customStyle="1" w:styleId="40">
    <w:name w:val="Заголовок 4 Знак"/>
    <w:basedOn w:val="a0"/>
    <w:link w:val="4"/>
    <w:semiHidden/>
    <w:rsid w:val="00F04C6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04C63"/>
    <w:rPr>
      <w:color w:val="0000FF"/>
      <w:u w:val="single"/>
    </w:rPr>
  </w:style>
  <w:style w:type="character" w:customStyle="1" w:styleId="marginleft1">
    <w:name w:val="marginleft1"/>
    <w:basedOn w:val="a0"/>
    <w:rsid w:val="00F04C63"/>
  </w:style>
  <w:style w:type="table" w:styleId="ae">
    <w:name w:val="Table Grid"/>
    <w:basedOn w:val="a1"/>
    <w:uiPriority w:val="59"/>
    <w:rsid w:val="00C90CB6"/>
    <w:pPr>
      <w:spacing w:after="0" w:line="240" w:lineRule="auto"/>
    </w:pPr>
    <w:rPr>
      <w:rFonts w:ascii="Times New Roman" w:hAnsi="Times New Roman" w:cs="Times New Roman"/>
      <w:sz w:val="28"/>
      <w:szCs w:val="9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Основной текст Знак"/>
    <w:link w:val="af0"/>
    <w:rsid w:val="000C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"/>
    <w:rsid w:val="000C15B3"/>
    <w:rPr>
      <w:b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0C1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0A1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60A1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60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-title">
    <w:name w:val="list-title"/>
    <w:basedOn w:val="a0"/>
    <w:rsid w:val="00E60A1F"/>
  </w:style>
  <w:style w:type="character" w:customStyle="1" w:styleId="sr-only">
    <w:name w:val="sr-only"/>
    <w:basedOn w:val="a0"/>
    <w:rsid w:val="00E60A1F"/>
  </w:style>
  <w:style w:type="character" w:customStyle="1" w:styleId="text-meta">
    <w:name w:val="text-meta"/>
    <w:basedOn w:val="a0"/>
    <w:rsid w:val="00E60A1F"/>
  </w:style>
  <w:style w:type="character" w:customStyle="1" w:styleId="typography">
    <w:name w:val="typography"/>
    <w:basedOn w:val="a0"/>
    <w:rsid w:val="00E60A1F"/>
  </w:style>
  <w:style w:type="character" w:customStyle="1" w:styleId="text-bold">
    <w:name w:val="text-bold"/>
    <w:basedOn w:val="a0"/>
    <w:rsid w:val="00E60A1F"/>
  </w:style>
  <w:style w:type="character" w:customStyle="1" w:styleId="typography0468e0">
    <w:name w:val="typography_0468e0"/>
    <w:basedOn w:val="a0"/>
    <w:rsid w:val="00E60A1F"/>
  </w:style>
  <w:style w:type="character" w:styleId="af3">
    <w:name w:val="Unresolved Mention"/>
    <w:basedOn w:val="a0"/>
    <w:uiPriority w:val="99"/>
    <w:semiHidden/>
    <w:unhideWhenUsed/>
    <w:rsid w:val="005E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99452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186/s12879-023-08524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63F3-DDAB-40C2-B8FB-923CA83D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696</Words>
  <Characters>4736</Characters>
  <Application>Microsoft Office Word</Application>
  <DocSecurity>0</DocSecurity>
  <Lines>364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Нуржан</cp:lastModifiedBy>
  <cp:revision>125</cp:revision>
  <cp:lastPrinted>2019-11-12T06:04:00Z</cp:lastPrinted>
  <dcterms:created xsi:type="dcterms:W3CDTF">2023-03-30T16:17:00Z</dcterms:created>
  <dcterms:modified xsi:type="dcterms:W3CDTF">2024-11-15T10:28:00Z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bb733943b1f1256cdade03dee4c5bf3548227b9ee04cb15d8e8d576d7d8815bb</vt:lpwstr>
  </property>
</Properties>
</file>