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12C89" w14:textId="6F5F0021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14:paraId="37368B9E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присвоения</w:t>
      </w:r>
    </w:p>
    <w:p w14:paraId="4296EC03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ученых званий</w:t>
      </w:r>
    </w:p>
    <w:p w14:paraId="32E91119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(ассоциированный профессор</w:t>
      </w:r>
      <w:proofErr w:type="gramEnd"/>
    </w:p>
    <w:p w14:paraId="3241B60A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(доцент), профессор)</w:t>
      </w:r>
    </w:p>
    <w:p w14:paraId="1DF15BD3" w14:textId="77777777" w:rsidR="00F05C50" w:rsidRDefault="00F05C50" w:rsidP="00F05C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BDA38E" w14:textId="6F67B7A4" w:rsidR="006E635B" w:rsidRDefault="00F05C50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научных </w:t>
      </w: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43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Тлеубаевой</w:t>
      </w:r>
      <w:proofErr w:type="spellEnd"/>
      <w:r w:rsidR="00B43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43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Меруерт</w:t>
      </w:r>
      <w:proofErr w:type="spellEnd"/>
      <w:r w:rsidR="00B43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43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Ильясовны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опубликованных </w:t>
      </w: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F0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перечне научных изданий, рекомендуемых уполномоченным органом в области науки и высшего образования</w:t>
      </w:r>
    </w:p>
    <w:p w14:paraId="2A680E3A" w14:textId="6D5DACDE" w:rsidR="00F05C50" w:rsidRPr="0040350B" w:rsidRDefault="00F05C50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2410"/>
        <w:gridCol w:w="1430"/>
        <w:gridCol w:w="5770"/>
        <w:gridCol w:w="1447"/>
        <w:gridCol w:w="2510"/>
      </w:tblGrid>
      <w:tr w:rsidR="00D00E05" w:rsidRPr="00C06151" w14:paraId="69DC3644" w14:textId="77777777" w:rsidTr="00FC1A26">
        <w:trPr>
          <w:cantSplit/>
          <w:trHeight w:val="167"/>
          <w:tblHeader/>
        </w:trPr>
        <w:tc>
          <w:tcPr>
            <w:tcW w:w="1305" w:type="dxa"/>
          </w:tcPr>
          <w:p w14:paraId="51BEF6B2" w14:textId="77777777" w:rsidR="00D00E05" w:rsidRPr="00C06151" w:rsidRDefault="00D00E05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260AEE3F" w14:textId="39A36668" w:rsidR="00D00E05" w:rsidRPr="00C06151" w:rsidRDefault="00D00E05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Название труда</w:t>
            </w:r>
          </w:p>
        </w:tc>
        <w:tc>
          <w:tcPr>
            <w:tcW w:w="1430" w:type="dxa"/>
          </w:tcPr>
          <w:p w14:paraId="0C62A9BA" w14:textId="0AE4FF16" w:rsidR="00D00E05" w:rsidRPr="00C06151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работы</w:t>
            </w:r>
          </w:p>
        </w:tc>
        <w:tc>
          <w:tcPr>
            <w:tcW w:w="5770" w:type="dxa"/>
          </w:tcPr>
          <w:p w14:paraId="4015F8F2" w14:textId="4C2C29B5" w:rsidR="00D00E05" w:rsidRPr="00C06151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1447" w:type="dxa"/>
          </w:tcPr>
          <w:p w14:paraId="25FC347B" w14:textId="581A6FFA" w:rsidR="00D00E05" w:rsidRPr="00C06151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Объем</w:t>
            </w:r>
          </w:p>
        </w:tc>
        <w:tc>
          <w:tcPr>
            <w:tcW w:w="2510" w:type="dxa"/>
          </w:tcPr>
          <w:p w14:paraId="577620FC" w14:textId="3EE3EA85" w:rsidR="00D00E05" w:rsidRPr="00C06151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Соавторы</w:t>
            </w:r>
          </w:p>
        </w:tc>
      </w:tr>
      <w:tr w:rsidR="00AA396D" w:rsidRPr="00C06151" w14:paraId="689966D0" w14:textId="77777777" w:rsidTr="00FC1A26">
        <w:trPr>
          <w:cantSplit/>
          <w:trHeight w:val="365"/>
          <w:tblHeader/>
        </w:trPr>
        <w:tc>
          <w:tcPr>
            <w:tcW w:w="1305" w:type="dxa"/>
          </w:tcPr>
          <w:p w14:paraId="3C6AE2E2" w14:textId="600A27B5" w:rsidR="00AA396D" w:rsidRPr="00C06151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B8EBE62" w14:textId="00A2250C" w:rsidR="00AA396D" w:rsidRPr="00C06151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14:paraId="5E2A9DFA" w14:textId="6773EC1D" w:rsidR="00AA396D" w:rsidRPr="00C06151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70" w:type="dxa"/>
          </w:tcPr>
          <w:p w14:paraId="23FB5AB6" w14:textId="6535FB90" w:rsidR="00AA396D" w:rsidRPr="00C06151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14:paraId="7CD3B841" w14:textId="63009F3F" w:rsidR="00AA396D" w:rsidRPr="00C06151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14:paraId="61508208" w14:textId="29EA2F38" w:rsidR="00AA396D" w:rsidRPr="00C06151" w:rsidRDefault="00AA396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00E05" w:rsidRPr="00C06151" w14:paraId="108F0B65" w14:textId="77777777" w:rsidTr="00FC1A26">
        <w:trPr>
          <w:cantSplit/>
          <w:trHeight w:val="353"/>
        </w:trPr>
        <w:tc>
          <w:tcPr>
            <w:tcW w:w="1305" w:type="dxa"/>
          </w:tcPr>
          <w:p w14:paraId="19ACA98C" w14:textId="77777777" w:rsidR="00D00E05" w:rsidRPr="00C06151" w:rsidRDefault="00D00E05" w:rsidP="00C061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F1283E" w14:textId="67E3D00A" w:rsidR="00D00E05" w:rsidRPr="00C06151" w:rsidRDefault="00B43212" w:rsidP="00C0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антигипертензивті дәрілік заттардың фармацевтикалық нарығын талдау</w:t>
            </w:r>
          </w:p>
        </w:tc>
        <w:tc>
          <w:tcPr>
            <w:tcW w:w="1430" w:type="dxa"/>
          </w:tcPr>
          <w:p w14:paraId="31A197D5" w14:textId="77777777" w:rsidR="00D00E05" w:rsidRPr="00C06151" w:rsidRDefault="00D00E05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5770" w:type="dxa"/>
          </w:tcPr>
          <w:p w14:paraId="722CB1E0" w14:textId="77777777" w:rsidR="00D00E05" w:rsidRPr="00C06151" w:rsidRDefault="00B43212" w:rsidP="00C0615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</w:rPr>
            </w:pP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>Фармация Казахстана</w:t>
            </w:r>
            <w:r w:rsidR="00AC5FEB"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>. – 2022. -  № 3 (242)</w:t>
            </w: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>.</w:t>
            </w:r>
            <w:r w:rsidR="00AC5FEB"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 </w:t>
            </w: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>- С. 5-12</w:t>
            </w:r>
            <w:r w:rsidR="00AC5FEB"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>.</w:t>
            </w:r>
          </w:p>
          <w:p w14:paraId="1F4AA0E5" w14:textId="135B335A" w:rsidR="00193376" w:rsidRPr="00C06151" w:rsidRDefault="00193376" w:rsidP="00C0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DOI 10.53511/PHARMKAZ.2022.66.83.001</w:t>
            </w:r>
          </w:p>
        </w:tc>
        <w:tc>
          <w:tcPr>
            <w:tcW w:w="1447" w:type="dxa"/>
          </w:tcPr>
          <w:p w14:paraId="0D0B34DB" w14:textId="576DF04C" w:rsidR="00D00E05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14:paraId="4CC3DA00" w14:textId="1DC88566" w:rsidR="00D00E05" w:rsidRPr="00C06151" w:rsidRDefault="00E23BA5" w:rsidP="00C0615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Кинаятова Ә.Т.</w:t>
            </w:r>
            <w:r w:rsidR="00B43212" w:rsidRPr="00C06151">
              <w:rPr>
                <w:lang w:val="kk-KZ"/>
              </w:rPr>
              <w:t xml:space="preserve"> </w:t>
            </w:r>
          </w:p>
        </w:tc>
      </w:tr>
      <w:tr w:rsidR="00B43212" w:rsidRPr="00C06151" w14:paraId="72757180" w14:textId="77777777" w:rsidTr="00FC1A26">
        <w:trPr>
          <w:cantSplit/>
          <w:trHeight w:val="353"/>
        </w:trPr>
        <w:tc>
          <w:tcPr>
            <w:tcW w:w="1305" w:type="dxa"/>
          </w:tcPr>
          <w:p w14:paraId="5AB4C98D" w14:textId="77777777" w:rsidR="00B43212" w:rsidRPr="00C06151" w:rsidRDefault="00B43212" w:rsidP="00C061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84B602" w14:textId="77777777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Безопасность углекислотного экстракта</w:t>
            </w:r>
          </w:p>
          <w:p w14:paraId="64A51856" w14:textId="7247253E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5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C061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ortulaca oleracea</w:t>
            </w:r>
          </w:p>
        </w:tc>
        <w:tc>
          <w:tcPr>
            <w:tcW w:w="1430" w:type="dxa"/>
          </w:tcPr>
          <w:p w14:paraId="2CA38D96" w14:textId="1B9E896D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770" w:type="dxa"/>
          </w:tcPr>
          <w:p w14:paraId="48460709" w14:textId="0CBCE989" w:rsidR="00AC5FEB" w:rsidRPr="00C06151" w:rsidRDefault="00AC5FEB" w:rsidP="00C0615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</w:rPr>
            </w:pP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Фармация Казахстана. – 2022. -  №3 (242). - </w:t>
            </w: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</w:rPr>
              <w:t>С. 254-262</w:t>
            </w: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>.</w:t>
            </w:r>
            <w:r w:rsidR="00193376"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</w:rPr>
              <w:t xml:space="preserve"> </w:t>
            </w:r>
            <w:r w:rsidR="00193376" w:rsidRPr="00C06151">
              <w:rPr>
                <w:rFonts w:ascii="Times New Roman" w:hAnsi="Times New Roman" w:cs="Times New Roman"/>
                <w:sz w:val="24"/>
                <w:szCs w:val="24"/>
              </w:rPr>
              <w:t>DOI 10.53511/PHARMKAZ.2022.17.15.037</w:t>
            </w:r>
          </w:p>
          <w:p w14:paraId="3559B0B3" w14:textId="77777777" w:rsidR="00AC5FEB" w:rsidRPr="00C06151" w:rsidRDefault="00AC5FEB" w:rsidP="00C0615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</w:pPr>
          </w:p>
          <w:p w14:paraId="197B6E04" w14:textId="45E490CB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6FF1C9D7" w14:textId="77777777" w:rsidR="00B43212" w:rsidRPr="00C06151" w:rsidRDefault="00B43212" w:rsidP="00C06151">
            <w:pPr>
              <w:pStyle w:val="a4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</w:p>
          <w:p w14:paraId="2F383D9C" w14:textId="29D93272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510" w:type="dxa"/>
          </w:tcPr>
          <w:p w14:paraId="1BA05F51" w14:textId="368765AC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Датхаев</w:t>
            </w:r>
            <w:r w:rsidR="00C06151"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У.М</w:t>
            </w:r>
            <w:r w:rsid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Абдуллабекова</w:t>
            </w:r>
            <w:r w:rsidR="00C06151"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Р.М.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Ишмуратова</w:t>
            </w:r>
            <w:r w:rsidR="00C06151"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М.Ю.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Искакова</w:t>
            </w:r>
            <w:r w:rsidR="00C06151"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Ж.Б.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Сейталиева</w:t>
            </w:r>
            <w:r w:rsidR="00C06151"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А.М.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Жакипбеков</w:t>
            </w:r>
            <w:r w:rsidR="00C06151"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К.С.</w:t>
            </w:r>
          </w:p>
        </w:tc>
      </w:tr>
      <w:tr w:rsidR="00B43212" w:rsidRPr="00C06151" w14:paraId="0B7EE00B" w14:textId="77777777" w:rsidTr="00FC1A26">
        <w:trPr>
          <w:cantSplit/>
          <w:trHeight w:val="353"/>
        </w:trPr>
        <w:tc>
          <w:tcPr>
            <w:tcW w:w="1305" w:type="dxa"/>
          </w:tcPr>
          <w:p w14:paraId="1E903BDB" w14:textId="77777777" w:rsidR="00B43212" w:rsidRPr="00C06151" w:rsidRDefault="00B43212" w:rsidP="00C061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54F9E2" w14:textId="051B5548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 қараот өсімдігінің жерүсті бөлігінің гистохимиялық талдауы</w:t>
            </w:r>
          </w:p>
        </w:tc>
        <w:tc>
          <w:tcPr>
            <w:tcW w:w="1430" w:type="dxa"/>
          </w:tcPr>
          <w:p w14:paraId="3D0304DB" w14:textId="6FB8B674" w:rsidR="00B43212" w:rsidRPr="00C06151" w:rsidRDefault="00AC7A6F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770" w:type="dxa"/>
          </w:tcPr>
          <w:p w14:paraId="37DE106A" w14:textId="1E5284CC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Вестн</w:t>
            </w:r>
            <w:r w:rsidR="00AC5FEB" w:rsidRPr="00C06151">
              <w:rPr>
                <w:rFonts w:ascii="Times New Roman" w:hAnsi="Times New Roman" w:cs="Times New Roman"/>
                <w:sz w:val="24"/>
                <w:szCs w:val="24"/>
              </w:rPr>
              <w:t>ик Карагандинского университета. С</w:t>
            </w: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 xml:space="preserve">ерия </w:t>
            </w:r>
            <w:r w:rsidR="00AC5FEB" w:rsidRPr="00C06151">
              <w:rPr>
                <w:rFonts w:ascii="Times New Roman" w:hAnsi="Times New Roman" w:cs="Times New Roman"/>
                <w:sz w:val="24"/>
                <w:szCs w:val="24"/>
              </w:rPr>
              <w:t>БИОЛОГИЯ. МЕДИЦИНА. ГЕОГРАФИЯ.</w:t>
            </w: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</w:rPr>
              <w:t>2023</w:t>
            </w: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FEB"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</w:rPr>
              <w:t xml:space="preserve"> -№ 2</w:t>
            </w:r>
            <w:r w:rsidR="00AC5FEB"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. – С. </w:t>
            </w:r>
            <w:r w:rsidR="001F6691"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en-US"/>
              </w:rPr>
              <w:t>162 - 167</w:t>
            </w:r>
            <w:r w:rsidR="00AC5FEB"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>.</w:t>
            </w:r>
          </w:p>
        </w:tc>
        <w:tc>
          <w:tcPr>
            <w:tcW w:w="1447" w:type="dxa"/>
          </w:tcPr>
          <w:p w14:paraId="5D287797" w14:textId="0DE5808D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14:paraId="7480C7D3" w14:textId="52E91C3A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Омарбаева А. Н.</w:t>
            </w:r>
          </w:p>
        </w:tc>
      </w:tr>
      <w:tr w:rsidR="00B43212" w:rsidRPr="009E1FBE" w14:paraId="0CFE7473" w14:textId="77777777" w:rsidTr="00FC1A26">
        <w:trPr>
          <w:cantSplit/>
          <w:trHeight w:val="353"/>
        </w:trPr>
        <w:tc>
          <w:tcPr>
            <w:tcW w:w="1305" w:type="dxa"/>
          </w:tcPr>
          <w:p w14:paraId="1D65B92D" w14:textId="77777777" w:rsidR="00B43212" w:rsidRPr="00C06151" w:rsidRDefault="00B43212" w:rsidP="00C061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364456" w14:textId="566B7AE6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1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Portulaca Oleracea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L. дәрілік өсімдік шикізатынан ультрадыбыстық және микротолқынды экстракт</w:t>
            </w:r>
            <w:r w:rsidR="00F05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ұтымды технологиясын жаса</w:t>
            </w:r>
          </w:p>
          <w:p w14:paraId="627DA925" w14:textId="2BCD411C" w:rsidR="00823F2D" w:rsidRPr="00C06151" w:rsidRDefault="00823F2D" w:rsidP="00C0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09CEDA52" w14:textId="5C5D326E" w:rsidR="00B43212" w:rsidRPr="00C06151" w:rsidRDefault="00AC7A6F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770" w:type="dxa"/>
          </w:tcPr>
          <w:p w14:paraId="5F9A2227" w14:textId="3A452034" w:rsidR="00B43212" w:rsidRPr="0080215F" w:rsidRDefault="00AC5FEB" w:rsidP="0080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15F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>Фармация Казахстана. – 2022. -  № 5</w:t>
            </w:r>
            <w:r w:rsidR="00BD532D" w:rsidRPr="0080215F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>(244)</w:t>
            </w:r>
            <w:r w:rsidRPr="0080215F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. - С. </w:t>
            </w:r>
            <w:r w:rsidRPr="0080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147-152</w:t>
            </w:r>
            <w:r w:rsidR="0080215F" w:rsidRPr="0080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0215F" w:rsidRPr="0080215F">
              <w:rPr>
                <w:rFonts w:ascii="Times New Roman" w:hAnsi="Times New Roman" w:cs="Times New Roman"/>
                <w:sz w:val="24"/>
                <w:szCs w:val="24"/>
              </w:rPr>
              <w:t xml:space="preserve"> DOI 10.53511/PHARMKAZ.2022.50.80.023</w:t>
            </w:r>
          </w:p>
        </w:tc>
        <w:tc>
          <w:tcPr>
            <w:tcW w:w="1447" w:type="dxa"/>
          </w:tcPr>
          <w:p w14:paraId="371D0C02" w14:textId="46B0DD5B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10" w:type="dxa"/>
          </w:tcPr>
          <w:p w14:paraId="59E67298" w14:textId="77777777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Датхаев У.М.,</w:t>
            </w:r>
          </w:p>
          <w:p w14:paraId="78C72401" w14:textId="77777777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Д.Н.</w:t>
            </w:r>
          </w:p>
          <w:p w14:paraId="70627A65" w14:textId="0A28CA52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212" w:rsidRPr="00C06151" w14:paraId="07805291" w14:textId="77777777" w:rsidTr="00FC1A26">
        <w:trPr>
          <w:cantSplit/>
          <w:trHeight w:val="353"/>
        </w:trPr>
        <w:tc>
          <w:tcPr>
            <w:tcW w:w="1305" w:type="dxa"/>
          </w:tcPr>
          <w:p w14:paraId="18C607B8" w14:textId="77777777" w:rsidR="00B43212" w:rsidRPr="00C06151" w:rsidRDefault="00B43212" w:rsidP="00C061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667B357" w14:textId="77777777" w:rsidR="00823F2D" w:rsidRDefault="00F12BCB" w:rsidP="00F1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20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 қараот (</w:t>
            </w:r>
            <w:r w:rsidRPr="00020E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Portulaca oleracea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0E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L.) көмірқышқылды экстракты негізінде косметикалық кремнің құрамын және оңтайлы технологиясын жасау, сапа көрсеткіштерін анықтау</w:t>
            </w:r>
          </w:p>
          <w:p w14:paraId="51B3F4BF" w14:textId="156247C3" w:rsidR="00F12BCB" w:rsidRPr="00F12BCB" w:rsidRDefault="00F12BCB" w:rsidP="00F1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0" w:type="dxa"/>
          </w:tcPr>
          <w:p w14:paraId="7FC124A4" w14:textId="191DDE5B" w:rsidR="00B43212" w:rsidRPr="00C06151" w:rsidRDefault="00AC7A6F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770" w:type="dxa"/>
          </w:tcPr>
          <w:p w14:paraId="7584B29A" w14:textId="08DB9753" w:rsidR="00AC5FEB" w:rsidRPr="00CD21C6" w:rsidRDefault="00AC5FEB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C6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Фармация Казахстана. – 2022. -  № 6. - С. </w:t>
            </w:r>
            <w:r w:rsidRPr="00CD21C6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</w:rPr>
              <w:t>131-135</w:t>
            </w:r>
            <w:r w:rsidRPr="00CD21C6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>.</w:t>
            </w:r>
          </w:p>
          <w:p w14:paraId="7EC4B873" w14:textId="5666AE38" w:rsidR="00AC5FEB" w:rsidRPr="00CD21C6" w:rsidRDefault="00CD21C6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1C6">
              <w:rPr>
                <w:rFonts w:ascii="Times New Roman" w:eastAsia="ArialMT" w:hAnsi="Times New Roman" w:cs="Times New Roman"/>
                <w:sz w:val="24"/>
                <w:szCs w:val="24"/>
              </w:rPr>
              <w:t>DOI 10.53511/PHARMKAZ.2022.64.59.021</w:t>
            </w:r>
          </w:p>
          <w:p w14:paraId="4CD36176" w14:textId="3C3676F5" w:rsidR="00AC5FEB" w:rsidRPr="00CD21C6" w:rsidRDefault="00CD21C6" w:rsidP="00CD21C6">
            <w:p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</w:rPr>
            </w:pPr>
            <w:r w:rsidRPr="00CD21C6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</w:rPr>
              <w:tab/>
            </w:r>
          </w:p>
          <w:p w14:paraId="4EB12BD5" w14:textId="6B48EEF7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7DEB6CAE" w14:textId="35087BE4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14:paraId="1E595AAE" w14:textId="6FC1ABDB" w:rsidR="00B43212" w:rsidRPr="00C06151" w:rsidRDefault="00B43212" w:rsidP="00C06151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Абдуллабекова</w:t>
            </w:r>
            <w:r w:rsidR="00C06151"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Р.М.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Алимова</w:t>
            </w:r>
            <w:r w:rsidR="00C06151"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У.С.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Тұңғышбаева</w:t>
            </w:r>
            <w:r w:rsidR="00C06151"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А.Ә.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bookmarkStart w:id="0" w:name="_Hlk90416712"/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Бересова</w:t>
            </w:r>
            <w:bookmarkEnd w:id="0"/>
            <w:r w:rsidR="00C06151"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Ш.Е.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Баркизатова</w:t>
            </w:r>
            <w:r w:rsidR="00C06151"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Г.Б.</w:t>
            </w:r>
          </w:p>
          <w:p w14:paraId="4BB55B67" w14:textId="2185A00A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12" w:rsidRPr="00C06151" w14:paraId="7D0C72A9" w14:textId="77777777" w:rsidTr="00FC1A26">
        <w:trPr>
          <w:cantSplit/>
          <w:trHeight w:val="353"/>
        </w:trPr>
        <w:tc>
          <w:tcPr>
            <w:tcW w:w="1305" w:type="dxa"/>
          </w:tcPr>
          <w:p w14:paraId="60EC377A" w14:textId="77777777" w:rsidR="00B43212" w:rsidRPr="00C06151" w:rsidRDefault="00B43212" w:rsidP="00C061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030C77" w14:textId="1FA83F92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</w:t>
            </w:r>
            <w:r w:rsidR="009E1F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нарығындағы витаминдік дәрілік заттарға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1F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  <w:p w14:paraId="61192301" w14:textId="0C7ED568" w:rsidR="00823F2D" w:rsidRPr="00C06151" w:rsidRDefault="00823F2D" w:rsidP="00C0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430" w:type="dxa"/>
          </w:tcPr>
          <w:p w14:paraId="1C60B57B" w14:textId="1BB56337" w:rsidR="00B43212" w:rsidRPr="00C06151" w:rsidRDefault="00AC7A6F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770" w:type="dxa"/>
          </w:tcPr>
          <w:p w14:paraId="2F3AFEDA" w14:textId="4F9D87C9" w:rsidR="00AC5FEB" w:rsidRPr="00C06151" w:rsidRDefault="00AC5FEB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Фармация Казахстана. – 2023. -  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(249</w:t>
            </w: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. - С. 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219-226.</w:t>
            </w:r>
            <w:r w:rsidR="001F6691" w:rsidRPr="00C06151">
              <w:rPr>
                <w:rFonts w:ascii="Times New Roman" w:hAnsi="Times New Roman" w:cs="Times New Roman"/>
                <w:sz w:val="24"/>
                <w:szCs w:val="24"/>
              </w:rPr>
              <w:t xml:space="preserve"> DOI 10.53511/PHARMKAZ.2023.52.61.030</w:t>
            </w:r>
          </w:p>
          <w:p w14:paraId="696EFDB6" w14:textId="77777777" w:rsidR="001F6691" w:rsidRPr="00C06151" w:rsidRDefault="001F6691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FA89" w14:textId="387191DB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507E4537" w14:textId="77840B98" w:rsidR="00B43212" w:rsidRPr="00C06151" w:rsidRDefault="00333C71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14:paraId="3406639D" w14:textId="30B24AAF" w:rsidR="00B43212" w:rsidRPr="00E23BA5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 Н. Т.</w:t>
            </w:r>
            <w:r w:rsidR="00E23BA5" w:rsidRPr="00E23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284EF4" w14:textId="42E7F0FE" w:rsidR="00B43212" w:rsidRPr="00E23BA5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Датхаев У.М.</w:t>
            </w:r>
            <w:r w:rsidR="00E23BA5" w:rsidRPr="00E23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69ED70" w14:textId="77777777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Егизбаева А.А.</w:t>
            </w:r>
          </w:p>
          <w:p w14:paraId="17323AF4" w14:textId="3C235F28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212" w:rsidRPr="00C06151" w14:paraId="4B3AFE6B" w14:textId="77777777" w:rsidTr="00FC1A26">
        <w:trPr>
          <w:cantSplit/>
          <w:trHeight w:val="353"/>
        </w:trPr>
        <w:tc>
          <w:tcPr>
            <w:tcW w:w="1305" w:type="dxa"/>
          </w:tcPr>
          <w:p w14:paraId="6197BD4C" w14:textId="77777777" w:rsidR="00B43212" w:rsidRPr="00C06151" w:rsidRDefault="00B43212" w:rsidP="00C061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020860" w14:textId="77777777" w:rsidR="00B43212" w:rsidRPr="00C06151" w:rsidRDefault="00B43212" w:rsidP="00C06151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C0615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«Жасанды көз жасы» препараттары ассортиментінің отандық нарығына шолу жүргізу</w:t>
            </w:r>
          </w:p>
          <w:p w14:paraId="1545E8D9" w14:textId="0CEB7FA2" w:rsidR="00823F2D" w:rsidRPr="00C06151" w:rsidRDefault="00823F2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0" w:type="dxa"/>
          </w:tcPr>
          <w:p w14:paraId="36029750" w14:textId="706D5D3C" w:rsidR="00B43212" w:rsidRPr="00C06151" w:rsidRDefault="00AC7A6F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770" w:type="dxa"/>
          </w:tcPr>
          <w:p w14:paraId="19D442F6" w14:textId="103E7E46" w:rsidR="00AC5FEB" w:rsidRPr="00C06151" w:rsidRDefault="00AC5FEB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Фармация Казахстана. – 2023. -  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(249</w:t>
            </w: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. - С. 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258-265.</w:t>
            </w:r>
            <w:r w:rsidR="001F6691" w:rsidRPr="00C06151">
              <w:rPr>
                <w:rFonts w:ascii="Times New Roman" w:hAnsi="Times New Roman" w:cs="Times New Roman"/>
                <w:sz w:val="24"/>
                <w:szCs w:val="24"/>
              </w:rPr>
              <w:t xml:space="preserve"> DOI 10.53511/PHARMKAZ.2023.13.17.036</w:t>
            </w:r>
          </w:p>
          <w:p w14:paraId="7F19A597" w14:textId="77777777" w:rsidR="00AC5FEB" w:rsidRPr="00C06151" w:rsidRDefault="00AC5FEB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E79A56" w14:textId="42ECC5B8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4218A365" w14:textId="1FBDCAB2" w:rsidR="00B43212" w:rsidRPr="00C06151" w:rsidRDefault="00333C71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14:paraId="46411E7A" w14:textId="7FCEFB06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Раганина К.Т., Тоқтархан Е.Б., Жандабаева М.А., Тлеубаева М.И., Капсалямова Э.Н.</w:t>
            </w:r>
          </w:p>
        </w:tc>
      </w:tr>
      <w:tr w:rsidR="00B43212" w:rsidRPr="00C06151" w14:paraId="5AAED2E4" w14:textId="77777777" w:rsidTr="00FC1A26">
        <w:trPr>
          <w:cantSplit/>
          <w:trHeight w:val="353"/>
        </w:trPr>
        <w:tc>
          <w:tcPr>
            <w:tcW w:w="1305" w:type="dxa"/>
          </w:tcPr>
          <w:p w14:paraId="313F2F61" w14:textId="77777777" w:rsidR="00B43212" w:rsidRPr="00C06151" w:rsidRDefault="00B43212" w:rsidP="00C061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20807DE" w14:textId="77777777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0615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Рынок нестероидных противовоспалительных препаратов Республики Казахстан : маркетинговый анализ, тренды развития</w:t>
            </w:r>
          </w:p>
          <w:p w14:paraId="65BEB20A" w14:textId="6E549461" w:rsidR="00823F2D" w:rsidRPr="00C06151" w:rsidRDefault="00823F2D" w:rsidP="00C0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14:paraId="5FC11933" w14:textId="67973D73" w:rsidR="00B43212" w:rsidRPr="00C06151" w:rsidRDefault="00AC7A6F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770" w:type="dxa"/>
          </w:tcPr>
          <w:p w14:paraId="63FB902B" w14:textId="5907A8AE" w:rsidR="00B43212" w:rsidRPr="00C06151" w:rsidRDefault="00AC5FEB" w:rsidP="00497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Фармация Казахстана. – 2023. -  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="00855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(248)</w:t>
            </w: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. - С. </w:t>
            </w:r>
            <w:r w:rsidR="001F6691"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</w:rPr>
              <w:t>318 - 325.</w:t>
            </w:r>
            <w:r w:rsidR="00497DF2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</w:rPr>
              <w:t xml:space="preserve"> </w:t>
            </w:r>
            <w:r w:rsidR="001F6691" w:rsidRPr="00C06151">
              <w:rPr>
                <w:rFonts w:ascii="Times New Roman" w:hAnsi="Times New Roman" w:cs="Times New Roman"/>
                <w:sz w:val="24"/>
                <w:szCs w:val="24"/>
              </w:rPr>
              <w:t xml:space="preserve">DOI 10.53511/PHARMKAZ.2023.58.15.048 </w:t>
            </w:r>
          </w:p>
        </w:tc>
        <w:tc>
          <w:tcPr>
            <w:tcW w:w="1447" w:type="dxa"/>
          </w:tcPr>
          <w:p w14:paraId="44D6AFC4" w14:textId="3A138F08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10" w:type="dxa"/>
          </w:tcPr>
          <w:p w14:paraId="41D17ED9" w14:textId="57151CCF" w:rsidR="00B43212" w:rsidRPr="00E23BA5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Раганина К.Т.</w:t>
            </w:r>
            <w:r w:rsidR="00E23BA5" w:rsidRPr="00E23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FC32E9" w14:textId="5FFF178D" w:rsidR="00B43212" w:rsidRPr="00E23BA5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Алибаева Ж.Г.</w:t>
            </w:r>
            <w:r w:rsidR="00E23BA5" w:rsidRPr="00E23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21CC7D" w14:textId="1239D396" w:rsidR="00B43212" w:rsidRPr="00C06151" w:rsidRDefault="00B43212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Асилханова Н.Ж.</w:t>
            </w:r>
          </w:p>
        </w:tc>
      </w:tr>
      <w:tr w:rsidR="00333C71" w:rsidRPr="009E1FBE" w14:paraId="6458914D" w14:textId="77777777" w:rsidTr="00FC1A26">
        <w:trPr>
          <w:cantSplit/>
          <w:trHeight w:val="353"/>
        </w:trPr>
        <w:tc>
          <w:tcPr>
            <w:tcW w:w="1305" w:type="dxa"/>
          </w:tcPr>
          <w:p w14:paraId="7FDD5BDA" w14:textId="77777777" w:rsidR="00333C71" w:rsidRPr="00C06151" w:rsidRDefault="00333C71" w:rsidP="00C061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22A3F2" w14:textId="77777777" w:rsidR="00333C71" w:rsidRPr="00C06151" w:rsidRDefault="00333C71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Аnalysis of the pharmaceutical market of hepatoprotective medicines in the 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epublic of 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azakhstan</w:t>
            </w:r>
          </w:p>
          <w:p w14:paraId="6A19B108" w14:textId="4F49B170" w:rsidR="00823F2D" w:rsidRPr="00C06151" w:rsidRDefault="00823F2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</w:tcPr>
          <w:p w14:paraId="76A95D0A" w14:textId="176444DD" w:rsidR="00333C71" w:rsidRPr="00C06151" w:rsidRDefault="00AC7A6F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770" w:type="dxa"/>
          </w:tcPr>
          <w:p w14:paraId="1C81F5C0" w14:textId="6F465468" w:rsidR="00AC5FEB" w:rsidRPr="00C06151" w:rsidRDefault="00AC5FEB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Фармация Казахстана. – 2023. -  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. - С. </w:t>
            </w:r>
            <w:r w:rsidRPr="00C0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307-311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83B9698" w14:textId="4AC46917" w:rsidR="00AC5FEB" w:rsidRPr="00C06151" w:rsidRDefault="001F6691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DOI 10.53511/PHARMKAZ.2024.53.23.040</w:t>
            </w:r>
          </w:p>
          <w:p w14:paraId="710D0B93" w14:textId="77777777" w:rsidR="00AC5FEB" w:rsidRPr="00C06151" w:rsidRDefault="00AC5FEB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A93A2E" w14:textId="782106F3" w:rsidR="00333C71" w:rsidRPr="00C06151" w:rsidRDefault="00333C71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329BCFE" w14:textId="5FD8FF77" w:rsidR="00333C71" w:rsidRPr="00C06151" w:rsidRDefault="00333C71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14:paraId="0D0A6F32" w14:textId="5B87D972" w:rsidR="00333C71" w:rsidRPr="00C06151" w:rsidRDefault="00333C71" w:rsidP="00C0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061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Kazybek</w:t>
            </w:r>
            <w:proofErr w:type="spellEnd"/>
            <w:r w:rsidRPr="00C061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A.R., </w:t>
            </w:r>
            <w:r w:rsidRPr="00C061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Tleubayeva</w:t>
            </w:r>
            <w:r w:rsidRPr="00C0615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061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M.I.</w:t>
            </w:r>
          </w:p>
        </w:tc>
      </w:tr>
      <w:tr w:rsidR="00333C71" w:rsidRPr="00C06151" w14:paraId="62A4B801" w14:textId="77777777" w:rsidTr="00823F2D">
        <w:trPr>
          <w:cantSplit/>
          <w:trHeight w:val="1018"/>
        </w:trPr>
        <w:tc>
          <w:tcPr>
            <w:tcW w:w="1305" w:type="dxa"/>
          </w:tcPr>
          <w:p w14:paraId="34CB2365" w14:textId="77777777" w:rsidR="00333C71" w:rsidRPr="00C06151" w:rsidRDefault="00333C71" w:rsidP="00C061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019AD29" w14:textId="05ADCDD9" w:rsidR="00333C71" w:rsidRPr="00C06151" w:rsidRDefault="00333C71" w:rsidP="00C0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61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Portulaca oleracea 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L. жер асты бөлігін сынау әдістері</w:t>
            </w:r>
          </w:p>
        </w:tc>
        <w:tc>
          <w:tcPr>
            <w:tcW w:w="1430" w:type="dxa"/>
          </w:tcPr>
          <w:p w14:paraId="2414E513" w14:textId="6493A2C4" w:rsidR="00333C71" w:rsidRPr="00C06151" w:rsidRDefault="00AC7A6F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770" w:type="dxa"/>
          </w:tcPr>
          <w:p w14:paraId="404BF3CD" w14:textId="5B7DA160" w:rsidR="00AC5FEB" w:rsidRPr="00C06151" w:rsidRDefault="00AC5FEB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 xml:space="preserve">Вестник Карагандинского университета. Серия БИОЛОГИЯ. МЕДИЦИНА. ГЕОГРАФИЯ. </w:t>
            </w: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</w:rPr>
              <w:t>202</w:t>
            </w:r>
            <w:r w:rsidR="00823F2D"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</w:rPr>
              <w:t>4</w:t>
            </w: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</w:rPr>
              <w:t xml:space="preserve"> -№ 2</w:t>
            </w: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. – </w:t>
            </w:r>
            <w:r w:rsidR="00823F2D" w:rsidRPr="00C0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110 - 116.</w:t>
            </w:r>
          </w:p>
          <w:p w14:paraId="3CD4D8B6" w14:textId="77777777" w:rsidR="00AC5FEB" w:rsidRPr="00C06151" w:rsidRDefault="00AC5FEB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43BE4" w14:textId="7DA4BA03" w:rsidR="00333C71" w:rsidRPr="00C06151" w:rsidRDefault="00333C71" w:rsidP="00C06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14:paraId="2C6A8042" w14:textId="391D0CFA" w:rsidR="00333C71" w:rsidRPr="00C06151" w:rsidRDefault="00333C71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10" w:type="dxa"/>
          </w:tcPr>
          <w:p w14:paraId="3E363DDE" w14:textId="58375AB5" w:rsidR="00333C71" w:rsidRPr="00E63324" w:rsidRDefault="00333C71" w:rsidP="00C06151">
            <w:pPr>
              <w:pStyle w:val="a4"/>
              <w:spacing w:before="0" w:beforeAutospacing="0" w:after="0" w:afterAutospacing="0"/>
              <w:jc w:val="both"/>
            </w:pPr>
            <w:r w:rsidRPr="00C06151">
              <w:rPr>
                <w:lang w:val="kk-KZ"/>
              </w:rPr>
              <w:t>Сабырбек А.Н.</w:t>
            </w:r>
            <w:r w:rsidR="00E23BA5" w:rsidRPr="00E63324">
              <w:t>,</w:t>
            </w:r>
          </w:p>
          <w:p w14:paraId="41F03F18" w14:textId="77777777" w:rsidR="00333C71" w:rsidRPr="00C06151" w:rsidRDefault="00333C71" w:rsidP="00C06151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 w:rsidRPr="00C06151">
              <w:rPr>
                <w:lang w:val="kk-KZ"/>
              </w:rPr>
              <w:t>Байболсынова И.Ж.</w:t>
            </w:r>
          </w:p>
          <w:p w14:paraId="4E991AC4" w14:textId="051D0F00" w:rsidR="00333C71" w:rsidRPr="00A31CB2" w:rsidRDefault="00333C71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A6F" w:rsidRPr="00C06151" w14:paraId="38DC0F18" w14:textId="77777777" w:rsidTr="00FC1A26">
        <w:trPr>
          <w:cantSplit/>
          <w:trHeight w:val="353"/>
        </w:trPr>
        <w:tc>
          <w:tcPr>
            <w:tcW w:w="1305" w:type="dxa"/>
          </w:tcPr>
          <w:p w14:paraId="0778EF75" w14:textId="77777777" w:rsidR="00AC7A6F" w:rsidRPr="00A31CB2" w:rsidRDefault="00AC7A6F" w:rsidP="00C061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2DD830" w14:textId="77777777" w:rsidR="00AC7A6F" w:rsidRPr="00C06151" w:rsidRDefault="00AC7A6F" w:rsidP="00C0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Влияние методов экстрагирования</w:t>
            </w:r>
          </w:p>
          <w:p w14:paraId="30F83BA7" w14:textId="77777777" w:rsidR="00AC7A6F" w:rsidRPr="00C06151" w:rsidRDefault="00AC7A6F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гриба чага (</w:t>
            </w:r>
            <w:proofErr w:type="spellStart"/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Inonotus</w:t>
            </w:r>
            <w:proofErr w:type="spellEnd"/>
            <w:r w:rsidRPr="00C0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Obliquus</w:t>
            </w:r>
            <w:proofErr w:type="spellEnd"/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) на получение экстрактов с более высоким содержанием БАВ</w:t>
            </w:r>
          </w:p>
          <w:p w14:paraId="45871B0B" w14:textId="27CB5E1D" w:rsidR="00823F2D" w:rsidRPr="00C06151" w:rsidRDefault="00823F2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30" w:type="dxa"/>
          </w:tcPr>
          <w:p w14:paraId="6B255008" w14:textId="3FE64C9C" w:rsidR="00AC7A6F" w:rsidRPr="00C06151" w:rsidRDefault="00AC7A6F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770" w:type="dxa"/>
          </w:tcPr>
          <w:p w14:paraId="5E6A5067" w14:textId="09EF16A7" w:rsidR="00823F2D" w:rsidRPr="00C06151" w:rsidRDefault="00823F2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563C2"/>
                <w:sz w:val="24"/>
                <w:szCs w:val="24"/>
              </w:rPr>
            </w:pP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Фармация Казахстана. – 2024. -  </w:t>
            </w:r>
            <w:r w:rsidRPr="00C061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</w:t>
            </w:r>
            <w:r w:rsidRPr="00C06151">
              <w:rPr>
                <w:rFonts w:ascii="Times New Roman" w:eastAsia="Arial" w:hAnsi="Times New Roman" w:cs="Times New Roman"/>
                <w:color w:val="000000"/>
                <w:kern w:val="32"/>
                <w:sz w:val="24"/>
                <w:szCs w:val="24"/>
                <w:lang w:val="kk-KZ"/>
              </w:rPr>
              <w:t xml:space="preserve">. - С. </w:t>
            </w:r>
            <w:r w:rsidRPr="00C0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  <w:r w:rsidR="00403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03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</w:t>
            </w:r>
            <w:r w:rsidRPr="00C061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DOI: </w:t>
            </w:r>
            <w:r w:rsidRPr="00C06151">
              <w:rPr>
                <w:rFonts w:ascii="Times New Roman" w:hAnsi="Times New Roman" w:cs="Times New Roman"/>
                <w:bCs/>
                <w:color w:val="0563C2"/>
                <w:sz w:val="24"/>
                <w:szCs w:val="24"/>
              </w:rPr>
              <w:t>10.53511/pharmkaz.2024.58.79.027</w:t>
            </w:r>
          </w:p>
          <w:p w14:paraId="71B0E435" w14:textId="77777777" w:rsidR="00823F2D" w:rsidRPr="00C06151" w:rsidRDefault="00823F2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563C2"/>
                <w:sz w:val="24"/>
                <w:szCs w:val="24"/>
              </w:rPr>
            </w:pPr>
          </w:p>
          <w:p w14:paraId="2A2FCC34" w14:textId="77777777" w:rsidR="00823F2D" w:rsidRPr="00C06151" w:rsidRDefault="00823F2D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7C3759" w14:textId="65B20B45" w:rsidR="00AC7A6F" w:rsidRPr="00C06151" w:rsidRDefault="00AC7A6F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5640F4C" w14:textId="49D15767" w:rsidR="00AC7A6F" w:rsidRPr="00C06151" w:rsidRDefault="00403C37" w:rsidP="00C0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10" w:type="dxa"/>
          </w:tcPr>
          <w:p w14:paraId="3F5FDF6A" w14:textId="4A579B0F" w:rsidR="00AC7A6F" w:rsidRPr="00C06151" w:rsidRDefault="00AC7A6F" w:rsidP="00C0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61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Раганина</w:t>
            </w:r>
            <w:r w:rsidR="00054F52" w:rsidRPr="00C061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К.Т.</w:t>
            </w:r>
            <w:r w:rsidRPr="00C061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Жандабаева</w:t>
            </w:r>
            <w:r w:rsidR="00054F52" w:rsidRPr="00C061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М.А.</w:t>
            </w:r>
            <w:r w:rsidRPr="00C061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Кусниева</w:t>
            </w:r>
            <w:r w:rsidR="00054F52" w:rsidRPr="00C061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А.Е.</w:t>
            </w:r>
            <w:r w:rsidRPr="00C061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Капсалямова</w:t>
            </w:r>
            <w:r w:rsidR="00054F52" w:rsidRPr="00C061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Э.Н.</w:t>
            </w:r>
            <w:r w:rsidRPr="00C061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14:paraId="4AABB8C4" w14:textId="6878156B" w:rsidR="00AC7A6F" w:rsidRPr="00C06151" w:rsidRDefault="00AC7A6F" w:rsidP="00C06151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 w:rsidRPr="00C06151">
              <w:rPr>
                <w:bCs/>
              </w:rPr>
              <w:t>Курмангалиева</w:t>
            </w:r>
            <w:r w:rsidR="00054F52" w:rsidRPr="00C06151">
              <w:rPr>
                <w:bCs/>
              </w:rPr>
              <w:t xml:space="preserve"> Г.Б.</w:t>
            </w:r>
            <w:r w:rsidRPr="00C06151">
              <w:rPr>
                <w:bCs/>
              </w:rPr>
              <w:t xml:space="preserve">, </w:t>
            </w:r>
            <w:proofErr w:type="spellStart"/>
            <w:r w:rsidRPr="00C06151">
              <w:rPr>
                <w:bCs/>
              </w:rPr>
              <w:t>Смагулова</w:t>
            </w:r>
            <w:proofErr w:type="spellEnd"/>
            <w:r w:rsidR="00054F52" w:rsidRPr="00C06151">
              <w:rPr>
                <w:bCs/>
              </w:rPr>
              <w:t xml:space="preserve"> М.В.</w:t>
            </w:r>
            <w:r w:rsidRPr="00C06151">
              <w:rPr>
                <w:bCs/>
              </w:rPr>
              <w:t xml:space="preserve">, </w:t>
            </w:r>
            <w:proofErr w:type="spellStart"/>
            <w:r w:rsidRPr="00C06151">
              <w:rPr>
                <w:bCs/>
              </w:rPr>
              <w:t>Амергалиева</w:t>
            </w:r>
            <w:proofErr w:type="spellEnd"/>
            <w:r w:rsidR="00054F52" w:rsidRPr="00C06151">
              <w:rPr>
                <w:bCs/>
              </w:rPr>
              <w:t xml:space="preserve"> Ш.Т.</w:t>
            </w:r>
          </w:p>
        </w:tc>
      </w:tr>
      <w:tr w:rsidR="005F16E0" w:rsidRPr="005F16E0" w14:paraId="6A7ADB7F" w14:textId="77777777" w:rsidTr="00FC1A26">
        <w:trPr>
          <w:cantSplit/>
          <w:trHeight w:val="353"/>
        </w:trPr>
        <w:tc>
          <w:tcPr>
            <w:tcW w:w="1305" w:type="dxa"/>
          </w:tcPr>
          <w:p w14:paraId="10964766" w14:textId="77777777" w:rsidR="005F16E0" w:rsidRPr="00C06151" w:rsidRDefault="005F16E0" w:rsidP="00C0615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3DBF36" w14:textId="05D87750" w:rsidR="005F16E0" w:rsidRPr="00403C37" w:rsidRDefault="005F16E0" w:rsidP="00C0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C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403C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harmacoeconomical analysis of antihypertensive therapy by the method of «</w:t>
            </w:r>
            <w:bookmarkStart w:id="2" w:name="_Hlk130933257"/>
            <w:r w:rsidRPr="00403C3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03C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ost of </w:t>
            </w:r>
            <w:r w:rsidRPr="00403C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</w:t>
            </w:r>
            <w:r w:rsidRPr="00403C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llness</w:t>
            </w:r>
            <w:bookmarkEnd w:id="2"/>
            <w:r w:rsidRPr="00403C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430" w:type="dxa"/>
          </w:tcPr>
          <w:p w14:paraId="0BDD6C70" w14:textId="37017F26" w:rsidR="005F16E0" w:rsidRPr="00403C37" w:rsidRDefault="00403C37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15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770" w:type="dxa"/>
          </w:tcPr>
          <w:p w14:paraId="5C65EE4F" w14:textId="0E05FBBC" w:rsidR="005F16E0" w:rsidRPr="00403C37" w:rsidRDefault="005F16E0" w:rsidP="007D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C37">
              <w:rPr>
                <w:rFonts w:ascii="Times New Roman" w:eastAsia="Arial" w:hAnsi="Times New Roman" w:cs="Times New Roman"/>
                <w:kern w:val="32"/>
                <w:sz w:val="24"/>
                <w:szCs w:val="24"/>
                <w:lang w:val="kk-KZ"/>
              </w:rPr>
              <w:t xml:space="preserve">Фармация Казахстана. – 2024. -  </w:t>
            </w:r>
            <w:r w:rsidRPr="00403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</w:t>
            </w:r>
            <w:r w:rsidRPr="00403C37">
              <w:rPr>
                <w:rFonts w:ascii="Times New Roman" w:eastAsia="Arial" w:hAnsi="Times New Roman" w:cs="Times New Roman"/>
                <w:kern w:val="32"/>
                <w:sz w:val="24"/>
                <w:szCs w:val="24"/>
                <w:lang w:val="kk-KZ"/>
              </w:rPr>
              <w:t>. - С. 145</w:t>
            </w:r>
            <w:r w:rsidR="00403C37" w:rsidRPr="00403C37">
              <w:rPr>
                <w:rFonts w:ascii="Times New Roman" w:eastAsia="Arial" w:hAnsi="Times New Roman" w:cs="Times New Roman"/>
                <w:kern w:val="32"/>
                <w:sz w:val="24"/>
                <w:szCs w:val="24"/>
                <w:lang w:val="kk-KZ"/>
              </w:rPr>
              <w:t xml:space="preserve"> – 152. </w:t>
            </w:r>
            <w:r w:rsidR="00403C37" w:rsidRPr="00403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DOI: </w:t>
            </w:r>
            <w:r w:rsidR="00403C37" w:rsidRPr="00403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10.53511/pharmkaz.2024.61.49.017</w:t>
            </w:r>
            <w:r w:rsidRPr="00403C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D743A05" w14:textId="77777777" w:rsidR="005F16E0" w:rsidRPr="00403C37" w:rsidRDefault="005F16E0" w:rsidP="007D4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5B4DE" w14:textId="28D2AFDC" w:rsidR="005F16E0" w:rsidRPr="00403C37" w:rsidRDefault="005F16E0" w:rsidP="00C06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7" w:type="dxa"/>
          </w:tcPr>
          <w:p w14:paraId="32487A9F" w14:textId="19360E5A" w:rsidR="005F16E0" w:rsidRPr="00C06151" w:rsidRDefault="00403C37" w:rsidP="00C06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510" w:type="dxa"/>
          </w:tcPr>
          <w:p w14:paraId="7EE2AC2D" w14:textId="556A2F7A" w:rsidR="005F16E0" w:rsidRPr="003370BE" w:rsidRDefault="005F16E0" w:rsidP="007D4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Kinayatova</w:t>
            </w:r>
            <w:r w:rsidRPr="003370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A.T.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3370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Kodasbayev A.T., Datkhayev U M., Yeshenkulova G.I.,</w:t>
            </w:r>
            <w:r w:rsidRPr="00337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Raganina K.T., </w:t>
            </w:r>
          </w:p>
          <w:p w14:paraId="58F43CCC" w14:textId="17B1A650" w:rsidR="005F16E0" w:rsidRPr="003370BE" w:rsidRDefault="005F16E0" w:rsidP="007D48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370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Mamedguliyeva Z.T.</w:t>
            </w:r>
          </w:p>
          <w:p w14:paraId="2194F4AA" w14:textId="3ACD0BB5" w:rsidR="005F16E0" w:rsidRPr="00C06151" w:rsidRDefault="005F16E0" w:rsidP="00C0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24C39D68" w14:textId="507FBB75" w:rsidR="00B1282A" w:rsidRPr="00900654" w:rsidRDefault="00B1282A">
      <w:pPr>
        <w:rPr>
          <w:lang w:val="kk-KZ"/>
        </w:rPr>
      </w:pPr>
    </w:p>
    <w:p w14:paraId="15DF48C0" w14:textId="77777777" w:rsidR="0012360D" w:rsidRDefault="0012360D" w:rsidP="0033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42D6B" w14:textId="3D271396" w:rsidR="00333C71" w:rsidRPr="009B5BAA" w:rsidRDefault="00333C71" w:rsidP="0033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секретарь, д.м.н., </w:t>
      </w:r>
      <w:r w:rsidR="001D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ассоциированный </w:t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 </w:t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D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1D4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Ибраева</w:t>
      </w:r>
      <w:proofErr w:type="spellEnd"/>
      <w:r w:rsidR="001D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А.Ш.</w:t>
      </w:r>
    </w:p>
    <w:p w14:paraId="79DF3590" w14:textId="77777777" w:rsidR="00333C71" w:rsidRPr="009B5BAA" w:rsidRDefault="00333C71" w:rsidP="0033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6D166" w14:textId="77777777" w:rsidR="00333C71" w:rsidRDefault="00333C71" w:rsidP="00333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proofErr w:type="spellEnd"/>
      <w:r w:rsidRPr="009B5B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ий</w:t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</w:t>
      </w:r>
      <w:r w:rsidRPr="009B5BAA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организации, управления и экономики фармации </w:t>
      </w:r>
    </w:p>
    <w:p w14:paraId="1D6BE1BE" w14:textId="5AFFE224" w:rsidR="00333C71" w:rsidRPr="009B5BAA" w:rsidRDefault="00333C71" w:rsidP="00333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AA">
        <w:rPr>
          <w:rFonts w:ascii="Times New Roman" w:hAnsi="Times New Roman" w:cs="Times New Roman"/>
          <w:sz w:val="28"/>
          <w:szCs w:val="28"/>
          <w:lang w:val="kk-KZ"/>
        </w:rPr>
        <w:t>и клинической фармации</w:t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B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PhD</w:t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ессор</w:t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Жакипбеков</w:t>
      </w:r>
      <w:proofErr w:type="spellEnd"/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</w:t>
      </w:r>
    </w:p>
    <w:p w14:paraId="0727D8B8" w14:textId="794038E9" w:rsidR="00B22457" w:rsidRDefault="00B22457" w:rsidP="00333C71">
      <w:pPr>
        <w:spacing w:after="0" w:line="240" w:lineRule="auto"/>
        <w:ind w:left="708" w:firstLine="708"/>
        <w:jc w:val="both"/>
      </w:pPr>
    </w:p>
    <w:p w14:paraId="0FE39085" w14:textId="77777777" w:rsidR="00403C37" w:rsidRDefault="00403C37" w:rsidP="00333C71">
      <w:pPr>
        <w:spacing w:after="0" w:line="240" w:lineRule="auto"/>
        <w:ind w:left="708" w:firstLine="708"/>
        <w:jc w:val="both"/>
      </w:pPr>
    </w:p>
    <w:p w14:paraId="1F771EFD" w14:textId="77777777" w:rsidR="00403C37" w:rsidRPr="00403C37" w:rsidRDefault="00403C37" w:rsidP="00403C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C37">
        <w:rPr>
          <w:rFonts w:ascii="Times New Roman" w:hAnsi="Times New Roman"/>
          <w:sz w:val="28"/>
          <w:szCs w:val="28"/>
        </w:rPr>
        <w:t>Ассоциированный профессор без ученого звания</w:t>
      </w:r>
    </w:p>
    <w:p w14:paraId="282BE774" w14:textId="2DD4E271" w:rsidR="00403C37" w:rsidRPr="00403C37" w:rsidRDefault="00403C37" w:rsidP="00403C37">
      <w:pPr>
        <w:spacing w:after="0" w:line="240" w:lineRule="auto"/>
        <w:rPr>
          <w:sz w:val="28"/>
          <w:szCs w:val="28"/>
        </w:rPr>
      </w:pPr>
      <w:r w:rsidRPr="00403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организации, управления и экономики фармации и клинической фармации  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403C37">
        <w:rPr>
          <w:rFonts w:ascii="Times New Roman" w:eastAsia="Times New Roman" w:hAnsi="Times New Roman" w:cs="Times New Roman"/>
          <w:color w:val="000000"/>
          <w:sz w:val="28"/>
          <w:szCs w:val="28"/>
        </w:rPr>
        <w:t>Тлеубаева</w:t>
      </w:r>
      <w:proofErr w:type="spellEnd"/>
      <w:r w:rsidRPr="00403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М.И.</w:t>
      </w:r>
    </w:p>
    <w:sectPr w:rsidR="00403C37" w:rsidRPr="00403C37" w:rsidSect="001741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8E"/>
    <w:rsid w:val="00054F52"/>
    <w:rsid w:val="00073D20"/>
    <w:rsid w:val="00075AD1"/>
    <w:rsid w:val="00110C75"/>
    <w:rsid w:val="0012360D"/>
    <w:rsid w:val="00174151"/>
    <w:rsid w:val="00193376"/>
    <w:rsid w:val="001D418E"/>
    <w:rsid w:val="001F6691"/>
    <w:rsid w:val="00251BF7"/>
    <w:rsid w:val="00270C7B"/>
    <w:rsid w:val="00333C71"/>
    <w:rsid w:val="003370BE"/>
    <w:rsid w:val="00371234"/>
    <w:rsid w:val="003E6F3B"/>
    <w:rsid w:val="00403C37"/>
    <w:rsid w:val="00423726"/>
    <w:rsid w:val="00454B19"/>
    <w:rsid w:val="00460AF3"/>
    <w:rsid w:val="00497DF2"/>
    <w:rsid w:val="005F16E0"/>
    <w:rsid w:val="00632F3C"/>
    <w:rsid w:val="006E635B"/>
    <w:rsid w:val="00760CCE"/>
    <w:rsid w:val="0077290F"/>
    <w:rsid w:val="0078585F"/>
    <w:rsid w:val="0079178E"/>
    <w:rsid w:val="007A5DED"/>
    <w:rsid w:val="0080215F"/>
    <w:rsid w:val="00823F2D"/>
    <w:rsid w:val="00855CCA"/>
    <w:rsid w:val="00874E87"/>
    <w:rsid w:val="008869B8"/>
    <w:rsid w:val="00900654"/>
    <w:rsid w:val="00954E50"/>
    <w:rsid w:val="0098007E"/>
    <w:rsid w:val="009E1FBE"/>
    <w:rsid w:val="00A2610F"/>
    <w:rsid w:val="00A31CB2"/>
    <w:rsid w:val="00A93F0A"/>
    <w:rsid w:val="00AA1566"/>
    <w:rsid w:val="00AA396D"/>
    <w:rsid w:val="00AC5FEB"/>
    <w:rsid w:val="00AC7A6F"/>
    <w:rsid w:val="00AE7E12"/>
    <w:rsid w:val="00B06B33"/>
    <w:rsid w:val="00B1282A"/>
    <w:rsid w:val="00B22457"/>
    <w:rsid w:val="00B43212"/>
    <w:rsid w:val="00BA4E46"/>
    <w:rsid w:val="00BC0B7D"/>
    <w:rsid w:val="00BD532D"/>
    <w:rsid w:val="00C06151"/>
    <w:rsid w:val="00C214D4"/>
    <w:rsid w:val="00C504F8"/>
    <w:rsid w:val="00CD21C6"/>
    <w:rsid w:val="00CE0F83"/>
    <w:rsid w:val="00D00E05"/>
    <w:rsid w:val="00D119E5"/>
    <w:rsid w:val="00D43D0D"/>
    <w:rsid w:val="00DA4C1D"/>
    <w:rsid w:val="00DD083D"/>
    <w:rsid w:val="00DF6CEA"/>
    <w:rsid w:val="00E23BA5"/>
    <w:rsid w:val="00E63324"/>
    <w:rsid w:val="00EF7A52"/>
    <w:rsid w:val="00F057BC"/>
    <w:rsid w:val="00F05C50"/>
    <w:rsid w:val="00F12BCB"/>
    <w:rsid w:val="00F350B1"/>
    <w:rsid w:val="00F95520"/>
    <w:rsid w:val="00FC1A26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51"/>
  </w:style>
  <w:style w:type="paragraph" w:styleId="1">
    <w:name w:val="heading 1"/>
    <w:basedOn w:val="a"/>
    <w:next w:val="a"/>
    <w:link w:val="10"/>
    <w:uiPriority w:val="99"/>
    <w:qFormat/>
    <w:rsid w:val="00B43212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E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3212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B4321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51"/>
  </w:style>
  <w:style w:type="paragraph" w:styleId="1">
    <w:name w:val="heading 1"/>
    <w:basedOn w:val="a"/>
    <w:next w:val="a"/>
    <w:link w:val="10"/>
    <w:uiPriority w:val="99"/>
    <w:qFormat/>
    <w:rsid w:val="00B43212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E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3212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B432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tleub</cp:lastModifiedBy>
  <cp:revision>58</cp:revision>
  <cp:lastPrinted>2024-09-16T06:18:00Z</cp:lastPrinted>
  <dcterms:created xsi:type="dcterms:W3CDTF">2024-04-25T09:06:00Z</dcterms:created>
  <dcterms:modified xsi:type="dcterms:W3CDTF">2024-12-04T16:48:00Z</dcterms:modified>
</cp:coreProperties>
</file>