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0"/>
        <w:tblW w:w="10110" w:type="dxa"/>
        <w:tblLook w:val="04A0" w:firstRow="1" w:lastRow="0" w:firstColumn="1" w:lastColumn="0" w:noHBand="0" w:noVBand="1"/>
      </w:tblPr>
      <w:tblGrid>
        <w:gridCol w:w="1384"/>
        <w:gridCol w:w="8726"/>
      </w:tblGrid>
      <w:tr w:rsidR="00A017AB" w:rsidRPr="00B932DA" w:rsidTr="009A1746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D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C378E6" wp14:editId="4B01D4F0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-659765</wp:posOffset>
                  </wp:positionV>
                  <wp:extent cx="495300" cy="5334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7AB" w:rsidRPr="007E147D" w:rsidRDefault="00A017AB" w:rsidP="009A17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E14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«С.Ж. АСФЕНДИЯРОВ АТЫНДАҒЫ ҚАЗАҚ ҰЛТТЫҚ МЕДИЦИНА УНИВЕРСИТЕТІ» КЕАҚ</w:t>
            </w:r>
          </w:p>
          <w:p w:rsidR="00A017AB" w:rsidRPr="007E147D" w:rsidRDefault="00A017AB" w:rsidP="009A1746">
            <w:pPr>
              <w:tabs>
                <w:tab w:val="center" w:pos="4677"/>
                <w:tab w:val="right" w:pos="935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НАО «КАЗАХСКИЙ </w:t>
            </w:r>
            <w:r w:rsidRPr="007E14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НАЦИОНАЛЬНЫЙ МЕДИЦИНСКИЙ УНИВЕРСИТЕТ ИМЕНИ С.Д.АСФЕНДИЯРОВА»</w:t>
            </w:r>
            <w:r w:rsidRPr="007E1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A017AB" w:rsidRPr="00B932DA" w:rsidTr="00367041">
        <w:trPr>
          <w:trHeight w:val="73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AB" w:rsidRPr="00B932DA" w:rsidRDefault="00A017AB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AB" w:rsidRPr="00B932DA" w:rsidRDefault="00A017AB" w:rsidP="009A1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17AB" w:rsidRPr="00FF49AE" w:rsidRDefault="00A017AB" w:rsidP="00A017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17AB" w:rsidRPr="002149DE" w:rsidRDefault="00A017AB" w:rsidP="00A01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>Объявление №</w:t>
      </w:r>
      <w:r w:rsidR="009A1746" w:rsidRPr="002149DE">
        <w:rPr>
          <w:rFonts w:ascii="Times New Roman" w:hAnsi="Times New Roman" w:cs="Times New Roman"/>
          <w:sz w:val="28"/>
          <w:szCs w:val="28"/>
        </w:rPr>
        <w:t xml:space="preserve"> </w:t>
      </w:r>
      <w:r w:rsidR="00AE1155" w:rsidRPr="002149D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F4200" w:rsidRPr="002149DE">
        <w:rPr>
          <w:rFonts w:ascii="Times New Roman" w:hAnsi="Times New Roman" w:cs="Times New Roman"/>
          <w:sz w:val="28"/>
          <w:szCs w:val="28"/>
        </w:rPr>
        <w:t xml:space="preserve">   </w:t>
      </w:r>
      <w:r w:rsidR="00285AA0" w:rsidRPr="002149DE">
        <w:rPr>
          <w:rFonts w:ascii="Times New Roman" w:hAnsi="Times New Roman" w:cs="Times New Roman"/>
          <w:sz w:val="28"/>
          <w:szCs w:val="28"/>
        </w:rPr>
        <w:t xml:space="preserve">от </w:t>
      </w:r>
      <w:r w:rsidR="00BE2116" w:rsidRPr="002149DE">
        <w:rPr>
          <w:rFonts w:ascii="Times New Roman" w:hAnsi="Times New Roman" w:cs="Times New Roman"/>
          <w:sz w:val="28"/>
          <w:szCs w:val="28"/>
        </w:rPr>
        <w:t>«__</w:t>
      </w:r>
      <w:r w:rsidR="007F1EDA" w:rsidRPr="002149DE">
        <w:rPr>
          <w:rFonts w:ascii="Times New Roman" w:hAnsi="Times New Roman" w:cs="Times New Roman"/>
          <w:sz w:val="28"/>
          <w:szCs w:val="28"/>
        </w:rPr>
        <w:t>__</w:t>
      </w:r>
      <w:r w:rsidR="00BE2116" w:rsidRPr="002149DE">
        <w:rPr>
          <w:rFonts w:ascii="Times New Roman" w:hAnsi="Times New Roman" w:cs="Times New Roman"/>
          <w:sz w:val="28"/>
          <w:szCs w:val="28"/>
        </w:rPr>
        <w:t>» __________</w:t>
      </w:r>
      <w:r w:rsidR="007F1EDA" w:rsidRPr="002149DE">
        <w:rPr>
          <w:rFonts w:ascii="Times New Roman" w:hAnsi="Times New Roman" w:cs="Times New Roman"/>
          <w:sz w:val="28"/>
          <w:szCs w:val="28"/>
        </w:rPr>
        <w:t>____</w:t>
      </w:r>
      <w:r w:rsidR="00AE1155" w:rsidRPr="002149DE">
        <w:rPr>
          <w:rFonts w:ascii="Times New Roman" w:hAnsi="Times New Roman" w:cs="Times New Roman"/>
          <w:sz w:val="28"/>
          <w:szCs w:val="28"/>
        </w:rPr>
        <w:t xml:space="preserve"> 2024</w:t>
      </w:r>
      <w:r w:rsidR="00BE2116" w:rsidRPr="002149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17AB" w:rsidRPr="002149DE" w:rsidRDefault="00A017AB" w:rsidP="00630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9DE">
        <w:rPr>
          <w:rFonts w:ascii="Times New Roman" w:hAnsi="Times New Roman" w:cs="Times New Roman"/>
          <w:sz w:val="28"/>
          <w:szCs w:val="28"/>
        </w:rPr>
        <w:t xml:space="preserve">о </w:t>
      </w:r>
      <w:r w:rsidR="00567675" w:rsidRPr="002149D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029C6" w:rsidRPr="002149DE">
        <w:rPr>
          <w:rFonts w:ascii="Times New Roman" w:hAnsi="Times New Roman" w:cs="Times New Roman"/>
          <w:sz w:val="28"/>
          <w:szCs w:val="28"/>
        </w:rPr>
        <w:t>закупа</w:t>
      </w:r>
      <w:r w:rsidR="00E029C6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E1155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медицинских </w:t>
      </w:r>
      <w:r w:rsidR="00AE1155" w:rsidRPr="002149DE">
        <w:rPr>
          <w:rFonts w:ascii="Times New Roman" w:hAnsi="Times New Roman" w:cs="Times New Roman"/>
          <w:bCs/>
          <w:sz w:val="28"/>
          <w:szCs w:val="28"/>
        </w:rPr>
        <w:t>на</w:t>
      </w:r>
      <w:r w:rsidR="00E07EFE" w:rsidRPr="002149D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F51B7" w:rsidRPr="002149DE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E07EFE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07EFE" w:rsidRPr="002149DE">
        <w:rPr>
          <w:rFonts w:ascii="Times New Roman" w:hAnsi="Times New Roman" w:cs="Times New Roman"/>
          <w:bCs/>
          <w:sz w:val="28"/>
          <w:szCs w:val="28"/>
        </w:rPr>
        <w:t>г</w:t>
      </w:r>
      <w:r w:rsidR="00E07EFE" w:rsidRPr="002149DE">
        <w:rPr>
          <w:rFonts w:ascii="Times New Roman" w:hAnsi="Times New Roman" w:cs="Times New Roman"/>
          <w:bCs/>
          <w:sz w:val="28"/>
          <w:szCs w:val="28"/>
          <w:lang w:val="kk-KZ"/>
        </w:rPr>
        <w:t>од</w:t>
      </w:r>
      <w:r w:rsidR="00F82460" w:rsidRPr="00214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82460" w:rsidRPr="002149DE">
        <w:rPr>
          <w:rFonts w:ascii="Times New Roman" w:hAnsi="Times New Roman" w:cs="Times New Roman"/>
          <w:sz w:val="28"/>
          <w:szCs w:val="28"/>
        </w:rPr>
        <w:t>способом тендера</w:t>
      </w:r>
    </w:p>
    <w:p w:rsidR="00EE29B9" w:rsidRPr="002149DE" w:rsidRDefault="00EE29B9" w:rsidP="00EE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Наименование заказчика,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организатора: Некоммерческое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акционерное общество "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Казахский национальный медицинский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университет имени С. Д. Асфендиярова".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050012, г.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Алматы, ул. Толе би, 94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ИИК/ЖСК KZ 728 562 203 106 609 924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АО/</w:t>
      </w:r>
      <w:r w:rsidR="009D1552" w:rsidRPr="002149DE">
        <w:rPr>
          <w:rFonts w:ascii="Times New Roman" w:eastAsia="Calibri" w:hAnsi="Times New Roman" w:cs="Times New Roman"/>
          <w:sz w:val="28"/>
          <w:szCs w:val="28"/>
        </w:rPr>
        <w:t>АҚ «</w:t>
      </w:r>
      <w:r w:rsidRPr="002149DE">
        <w:rPr>
          <w:rFonts w:ascii="Times New Roman" w:eastAsia="Calibri" w:hAnsi="Times New Roman" w:cs="Times New Roman"/>
          <w:sz w:val="28"/>
          <w:szCs w:val="28"/>
        </w:rPr>
        <w:t>Банк Центр Кредит» г. Алматы</w:t>
      </w:r>
    </w:p>
    <w:p w:rsidR="00BE2116" w:rsidRPr="002149DE" w:rsidRDefault="00BE2116" w:rsidP="00BE21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БИК/ БСК KCJBKZKX</w:t>
      </w:r>
    </w:p>
    <w:p w:rsidR="00737E9B" w:rsidRDefault="00BE2116" w:rsidP="003670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>Н</w:t>
      </w:r>
      <w:r w:rsidR="00CB5444" w:rsidRPr="002149DE">
        <w:rPr>
          <w:rFonts w:ascii="Times New Roman" w:eastAsia="Calibri" w:hAnsi="Times New Roman" w:cs="Times New Roman"/>
          <w:sz w:val="28"/>
          <w:szCs w:val="28"/>
        </w:rPr>
        <w:t>аименование закупаемых товаров,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единица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измерения, количество, выделенная цена и общая сумма по каждому лоту:</w:t>
      </w:r>
    </w:p>
    <w:p w:rsidR="00D1662E" w:rsidRPr="002149DE" w:rsidRDefault="00D1662E" w:rsidP="003670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662E" w:rsidRPr="0024597F" w:rsidRDefault="00470BC6" w:rsidP="0024597F">
      <w:pPr>
        <w:pStyle w:val="a8"/>
        <w:numPr>
          <w:ilvl w:val="0"/>
          <w:numId w:val="1"/>
        </w:numPr>
        <w:spacing w:after="0"/>
        <w:ind w:left="142" w:hanging="361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C64AC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«Система кохлеарной имплантации» и «Имплант костной проводимости»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276"/>
        <w:gridCol w:w="851"/>
        <w:gridCol w:w="1275"/>
        <w:gridCol w:w="1560"/>
        <w:gridCol w:w="1275"/>
        <w:gridCol w:w="1730"/>
      </w:tblGrid>
      <w:tr w:rsidR="00367041" w:rsidRPr="009D1552" w:rsidTr="009D1552">
        <w:trPr>
          <w:trHeight w:val="1030"/>
        </w:trPr>
        <w:tc>
          <w:tcPr>
            <w:tcW w:w="568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tabs>
                <w:tab w:val="right" w:pos="180"/>
                <w:tab w:val="center" w:pos="409"/>
              </w:tabs>
              <w:spacing w:after="0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ab/>
              <w:t>№ лота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041" w:rsidRPr="009D1552" w:rsidRDefault="00367041" w:rsidP="009F03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единицу, выделенная для закупа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Сумма, выделенная для закупа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7041" w:rsidRPr="009D1552" w:rsidRDefault="00367041" w:rsidP="009F037C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367041" w:rsidRPr="009D1552" w:rsidRDefault="00367041" w:rsidP="00D3344B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9434D7" w:rsidRPr="009D1552" w:rsidTr="009434D7">
        <w:trPr>
          <w:trHeight w:val="2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7" w:rsidRPr="009D1552" w:rsidRDefault="009434D7" w:rsidP="00AE11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7" w:rsidRPr="00135C0C" w:rsidRDefault="009434D7" w:rsidP="000B079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 Система кохлеарной имплантации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4D7" w:rsidRPr="00135C0C" w:rsidRDefault="009434D7" w:rsidP="00AE1155">
            <w:pPr>
              <w:ind w:left="-108" w:firstLine="6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комплект</w:t>
            </w:r>
          </w:p>
        </w:tc>
        <w:tc>
          <w:tcPr>
            <w:tcW w:w="851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9434D7" w:rsidRPr="00254569" w:rsidRDefault="009434D7" w:rsidP="009434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недействительны</w:t>
            </w:r>
            <w:r w:rsidR="00254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</w:p>
        </w:tc>
        <w:tc>
          <w:tcPr>
            <w:tcW w:w="1560" w:type="dxa"/>
            <w:vAlign w:val="center"/>
          </w:tcPr>
          <w:p w:rsidR="009434D7" w:rsidRPr="00254569" w:rsidRDefault="009434D7" w:rsidP="009434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недействительны</w:t>
            </w:r>
            <w:r w:rsidR="00254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</w:p>
        </w:tc>
        <w:tc>
          <w:tcPr>
            <w:tcW w:w="1275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30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434D7" w:rsidRPr="009D1552" w:rsidTr="009434D7">
        <w:trPr>
          <w:trHeight w:val="1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7" w:rsidRPr="009D1552" w:rsidRDefault="009434D7" w:rsidP="00AE11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7" w:rsidRPr="00135C0C" w:rsidRDefault="009434D7" w:rsidP="000B079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Система кохлеарной имплантации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4D7" w:rsidRPr="00135C0C" w:rsidRDefault="009434D7" w:rsidP="00AE1155">
            <w:pPr>
              <w:ind w:hanging="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 комплект</w:t>
            </w:r>
          </w:p>
        </w:tc>
        <w:tc>
          <w:tcPr>
            <w:tcW w:w="851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9434D7" w:rsidRPr="00254569" w:rsidRDefault="009434D7" w:rsidP="009434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недействительны</w:t>
            </w:r>
            <w:r w:rsidR="00254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</w:p>
        </w:tc>
        <w:tc>
          <w:tcPr>
            <w:tcW w:w="1560" w:type="dxa"/>
            <w:vAlign w:val="center"/>
          </w:tcPr>
          <w:p w:rsidR="009434D7" w:rsidRPr="00254569" w:rsidRDefault="009434D7" w:rsidP="009434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недействительны</w:t>
            </w:r>
            <w:r w:rsidR="00254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</w:p>
        </w:tc>
        <w:tc>
          <w:tcPr>
            <w:tcW w:w="1275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30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434D7" w:rsidRPr="009D1552" w:rsidTr="009434D7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7" w:rsidRPr="009D1552" w:rsidRDefault="009434D7" w:rsidP="00AE115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Система кохлеарного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имплантата   </w:t>
            </w:r>
          </w:p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комплект</w:t>
            </w:r>
          </w:p>
        </w:tc>
        <w:tc>
          <w:tcPr>
            <w:tcW w:w="851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</w:tcPr>
          <w:p w:rsidR="009434D7" w:rsidRPr="00254569" w:rsidRDefault="009434D7" w:rsidP="009434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недействительны</w:t>
            </w:r>
            <w:r w:rsidR="00254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</w:p>
        </w:tc>
        <w:tc>
          <w:tcPr>
            <w:tcW w:w="1560" w:type="dxa"/>
          </w:tcPr>
          <w:p w:rsidR="009434D7" w:rsidRPr="00254569" w:rsidRDefault="009434D7" w:rsidP="009434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3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недействительны</w:t>
            </w:r>
            <w:r w:rsidR="00254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по заявке заказчика в течение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15 календарных дней</w:t>
            </w:r>
          </w:p>
        </w:tc>
        <w:tc>
          <w:tcPr>
            <w:tcW w:w="1730" w:type="dxa"/>
            <w:vAlign w:val="center"/>
          </w:tcPr>
          <w:p w:rsidR="009434D7" w:rsidRPr="00135C0C" w:rsidRDefault="009434D7" w:rsidP="00AE11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район,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мкр. Тастыбулак, ул. Таутаган №2.</w:t>
            </w:r>
          </w:p>
        </w:tc>
      </w:tr>
      <w:tr w:rsidR="00A30D3E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3E" w:rsidRPr="009D1552" w:rsidRDefault="00A30D3E" w:rsidP="00A30D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Имплант костной проводимости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комплект</w:t>
            </w:r>
          </w:p>
        </w:tc>
        <w:tc>
          <w:tcPr>
            <w:tcW w:w="851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5 000 000</w:t>
            </w:r>
          </w:p>
        </w:tc>
        <w:tc>
          <w:tcPr>
            <w:tcW w:w="1560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25 000 000</w:t>
            </w:r>
          </w:p>
        </w:tc>
        <w:tc>
          <w:tcPr>
            <w:tcW w:w="1275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30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30D3E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3E" w:rsidRPr="009D1552" w:rsidRDefault="00A30D3E" w:rsidP="00A30D3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Имплант костной проводимости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комплект</w:t>
            </w:r>
          </w:p>
        </w:tc>
        <w:tc>
          <w:tcPr>
            <w:tcW w:w="851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5 000 000</w:t>
            </w:r>
          </w:p>
        </w:tc>
        <w:tc>
          <w:tcPr>
            <w:tcW w:w="1560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25 000 000</w:t>
            </w:r>
          </w:p>
        </w:tc>
        <w:tc>
          <w:tcPr>
            <w:tcW w:w="1275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30" w:type="dxa"/>
            <w:vAlign w:val="center"/>
          </w:tcPr>
          <w:p w:rsidR="00A30D3E" w:rsidRPr="00135C0C" w:rsidRDefault="00A30D3E" w:rsidP="00A30D3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9D1552" w:rsidRDefault="009D1552" w:rsidP="009D155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F56" w:rsidRPr="009D1552" w:rsidRDefault="00A017AB" w:rsidP="009D1552">
      <w:pPr>
        <w:spacing w:after="0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52">
        <w:rPr>
          <w:rFonts w:ascii="Times New Roman" w:eastAsia="Calibri" w:hAnsi="Times New Roman" w:cs="Times New Roman"/>
          <w:sz w:val="28"/>
          <w:szCs w:val="28"/>
        </w:rPr>
        <w:t>Выделенная сумма:</w:t>
      </w:r>
      <w:r w:rsidR="00C036DF" w:rsidRPr="009D1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3F7">
        <w:rPr>
          <w:rFonts w:ascii="Times New Roman" w:eastAsia="Calibri" w:hAnsi="Times New Roman" w:cs="Times New Roman"/>
          <w:sz w:val="28"/>
          <w:szCs w:val="28"/>
        </w:rPr>
        <w:t>50 000 0</w:t>
      </w:r>
      <w:r w:rsidR="00F1410C">
        <w:rPr>
          <w:rFonts w:ascii="Times New Roman" w:eastAsia="Calibri" w:hAnsi="Times New Roman" w:cs="Times New Roman"/>
          <w:sz w:val="28"/>
          <w:szCs w:val="28"/>
          <w:lang w:val="kk-KZ"/>
        </w:rPr>
        <w:t>00</w:t>
      </w:r>
      <w:r w:rsidR="00742C4C" w:rsidRPr="009D155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473F7">
        <w:rPr>
          <w:rFonts w:ascii="Times New Roman" w:eastAsia="Calibri" w:hAnsi="Times New Roman" w:cs="Times New Roman"/>
          <w:sz w:val="28"/>
          <w:szCs w:val="28"/>
          <w:lang w:val="kk-KZ"/>
        </w:rPr>
        <w:t>Пятьдесят миллионов</w:t>
      </w:r>
      <w:r w:rsidR="00742C4C" w:rsidRPr="009D1552">
        <w:rPr>
          <w:rFonts w:ascii="Times New Roman" w:eastAsia="Calibri" w:hAnsi="Times New Roman" w:cs="Times New Roman"/>
          <w:sz w:val="28"/>
          <w:szCs w:val="28"/>
        </w:rPr>
        <w:t>)</w:t>
      </w:r>
      <w:r w:rsidR="00C53953" w:rsidRPr="009D1552">
        <w:rPr>
          <w:rFonts w:ascii="Times New Roman" w:eastAsia="Calibri" w:hAnsi="Times New Roman" w:cs="Times New Roman"/>
          <w:sz w:val="28"/>
          <w:szCs w:val="28"/>
        </w:rPr>
        <w:t xml:space="preserve"> тенге</w:t>
      </w:r>
      <w:r w:rsidR="00367041" w:rsidRPr="009D1552">
        <w:rPr>
          <w:rFonts w:ascii="Times New Roman" w:eastAsia="Calibri" w:hAnsi="Times New Roman" w:cs="Times New Roman"/>
          <w:sz w:val="28"/>
          <w:szCs w:val="28"/>
        </w:rPr>
        <w:t xml:space="preserve"> 00 тиын</w:t>
      </w:r>
      <w:r w:rsidR="00C53953" w:rsidRPr="009D1552">
        <w:rPr>
          <w:rFonts w:ascii="Times New Roman" w:eastAsia="Calibri" w:hAnsi="Times New Roman" w:cs="Times New Roman"/>
          <w:sz w:val="28"/>
          <w:szCs w:val="28"/>
        </w:rPr>
        <w:t>.</w:t>
      </w:r>
      <w:r w:rsidR="007B7495" w:rsidRPr="009D15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675" w:rsidRPr="009D1552" w:rsidRDefault="00371675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662E" w:rsidRPr="0024597F" w:rsidRDefault="00470BC6" w:rsidP="0024597F">
      <w:pPr>
        <w:pStyle w:val="a8"/>
        <w:numPr>
          <w:ilvl w:val="0"/>
          <w:numId w:val="1"/>
        </w:numPr>
        <w:spacing w:after="0"/>
        <w:ind w:left="567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D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Pr="009D1552">
        <w:rPr>
          <w:rFonts w:ascii="Times New Roman" w:hAnsi="Times New Roman" w:cs="Times New Roman"/>
          <w:b/>
          <w:bCs/>
          <w:sz w:val="28"/>
          <w:szCs w:val="28"/>
        </w:rPr>
        <w:t>еагент</w:t>
      </w:r>
      <w:r w:rsidRPr="009D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9D1552">
        <w:rPr>
          <w:rFonts w:ascii="Times New Roman" w:hAnsi="Times New Roman" w:cs="Times New Roman"/>
          <w:b/>
          <w:bCs/>
          <w:sz w:val="28"/>
          <w:szCs w:val="28"/>
        </w:rPr>
        <w:t xml:space="preserve"> для анализатора </w:t>
      </w:r>
      <w:r w:rsidRPr="009D1552">
        <w:rPr>
          <w:rFonts w:ascii="Times New Roman" w:hAnsi="Times New Roman" w:cs="Times New Roman"/>
          <w:b/>
          <w:bCs/>
          <w:sz w:val="28"/>
          <w:szCs w:val="28"/>
          <w:lang w:val="en-US"/>
        </w:rPr>
        <w:t>Radiometer</w:t>
      </w:r>
      <w:r w:rsidRPr="009D1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552">
        <w:rPr>
          <w:rFonts w:ascii="Times New Roman" w:hAnsi="Times New Roman" w:cs="Times New Roman"/>
          <w:b/>
          <w:bCs/>
          <w:sz w:val="28"/>
          <w:szCs w:val="28"/>
          <w:lang w:val="en-US"/>
        </w:rPr>
        <w:t>ABL</w:t>
      </w:r>
      <w:r w:rsidRPr="009D1552">
        <w:rPr>
          <w:rFonts w:ascii="Times New Roman" w:hAnsi="Times New Roman" w:cs="Times New Roman"/>
          <w:b/>
          <w:bCs/>
          <w:sz w:val="28"/>
          <w:szCs w:val="28"/>
        </w:rPr>
        <w:t xml:space="preserve"> 800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709"/>
        <w:gridCol w:w="1559"/>
        <w:gridCol w:w="1560"/>
        <w:gridCol w:w="1275"/>
        <w:gridCol w:w="1701"/>
      </w:tblGrid>
      <w:tr w:rsidR="00470BC6" w:rsidRPr="009D1552" w:rsidTr="009D1552">
        <w:trPr>
          <w:trHeight w:val="1828"/>
        </w:trPr>
        <w:tc>
          <w:tcPr>
            <w:tcW w:w="568" w:type="dxa"/>
            <w:tcBorders>
              <w:bottom w:val="single" w:sz="4" w:space="0" w:color="auto"/>
            </w:tcBorders>
          </w:tcPr>
          <w:p w:rsidR="00470BC6" w:rsidRPr="009D1552" w:rsidRDefault="009D1552" w:rsidP="00470BC6">
            <w:pPr>
              <w:pStyle w:val="a8"/>
              <w:numPr>
                <w:ilvl w:val="0"/>
                <w:numId w:val="1"/>
              </w:numPr>
              <w:tabs>
                <w:tab w:val="right" w:pos="180"/>
                <w:tab w:val="center" w:pos="409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№ </w:t>
            </w:r>
            <w:r w:rsidR="00470BC6" w:rsidRPr="009D155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BC6" w:rsidRPr="009D1552" w:rsidRDefault="00470BC6" w:rsidP="00F92AC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единицу, выделенная для закупа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Сумма, выделенная для закупа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0BC6" w:rsidRPr="009D1552" w:rsidRDefault="00470BC6" w:rsidP="00F92AC7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371675" w:rsidRPr="009D1552" w:rsidTr="009D1552">
        <w:trPr>
          <w:trHeight w:val="2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Чистящий раствор 175 мл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141800,00</w:t>
            </w:r>
          </w:p>
        </w:tc>
        <w:tc>
          <w:tcPr>
            <w:tcW w:w="1560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850 8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Калибровочный раствор: 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559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A6AEC"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418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560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2 127 000,00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район, мкр. Тастыбулак, ул. Таутаган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Калибровочный раствор: 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559" w:type="dxa"/>
            <w:vAlign w:val="center"/>
          </w:tcPr>
          <w:p w:rsidR="00470BC6" w:rsidRPr="00135C0C" w:rsidRDefault="002A6AEC" w:rsidP="009D15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141 800,00</w:t>
            </w:r>
          </w:p>
        </w:tc>
        <w:tc>
          <w:tcPr>
            <w:tcW w:w="1560" w:type="dxa"/>
            <w:vAlign w:val="center"/>
          </w:tcPr>
          <w:p w:rsidR="00470BC6" w:rsidRPr="00135C0C" w:rsidRDefault="009D1552" w:rsidP="009D1552">
            <w:pPr>
              <w:spacing w:after="0"/>
              <w:ind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A6AEC" w:rsidRPr="00135C0C">
              <w:rPr>
                <w:rFonts w:ascii="Times New Roman" w:hAnsi="Times New Roman" w:cs="Times New Roman"/>
                <w:sz w:val="25"/>
                <w:szCs w:val="25"/>
              </w:rPr>
              <w:t>1 701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A6AEC"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Раствор промывочный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2A6AEC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109 000,00</w:t>
            </w:r>
          </w:p>
        </w:tc>
        <w:tc>
          <w:tcPr>
            <w:tcW w:w="1560" w:type="dxa"/>
            <w:vAlign w:val="center"/>
          </w:tcPr>
          <w:p w:rsidR="00470BC6" w:rsidRPr="00135C0C" w:rsidRDefault="009D1552" w:rsidP="009D1552">
            <w:pPr>
              <w:spacing w:after="0"/>
              <w:ind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A6AEC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2 725 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Гипохлорита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104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104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Калибровочный раствор для 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ctHb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101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8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101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8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 pO2-электрода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656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 000,00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656 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 pCO2-электрода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656 000,00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656 000,00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по заявке заказчика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 Алматы, Наурызбайск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K-электрода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102 0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102 000,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Na-электрода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102 6</w:t>
            </w:r>
            <w:r w:rsidR="00470BC6" w:rsidRPr="00135C0C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102 600,00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371675" w:rsidRPr="009D1552" w:rsidTr="00135C0C">
        <w:trPr>
          <w:trHeight w:val="2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9D1552" w:rsidRDefault="00FC71E8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Ca-электрода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70BC6" w:rsidRPr="00135C0C" w:rsidRDefault="00470BC6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102 600,00</w:t>
            </w:r>
          </w:p>
        </w:tc>
        <w:tc>
          <w:tcPr>
            <w:tcW w:w="1560" w:type="dxa"/>
            <w:vAlign w:val="center"/>
          </w:tcPr>
          <w:p w:rsidR="00470BC6" w:rsidRPr="00135C0C" w:rsidRDefault="00473E18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102 600,00</w:t>
            </w:r>
          </w:p>
        </w:tc>
        <w:tc>
          <w:tcPr>
            <w:tcW w:w="1275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70BC6" w:rsidRPr="00135C0C" w:rsidRDefault="00470BC6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глюкозного 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372 000,00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744 000,00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для: референтного 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559" w:type="dxa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147 000,00</w:t>
            </w:r>
          </w:p>
        </w:tc>
        <w:tc>
          <w:tcPr>
            <w:tcW w:w="1560" w:type="dxa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441 000,00</w:t>
            </w:r>
          </w:p>
        </w:tc>
        <w:tc>
          <w:tcPr>
            <w:tcW w:w="1275" w:type="dxa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Мембраны для лактатного электрода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372 000,00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744 000,00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Шприц PICO70 без иглы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9D1552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упак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152 750,00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916 500,00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Раствор для автоматического конт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ро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ля качества, уровень 1,30ампул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9D1552" w:rsidP="009D1552">
            <w:pPr>
              <w:spacing w:after="0"/>
              <w:ind w:hanging="108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32EB2" w:rsidRPr="00135C0C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310 000,00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310 000,00</w:t>
            </w:r>
          </w:p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створ для автоматического контро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ля качества, уровень 2,30ампул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створ для автоматического контро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ля качества, уровень 3,30ампул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Раст</w:t>
            </w:r>
            <w:r w:rsidR="009D1552" w:rsidRPr="00135C0C">
              <w:rPr>
                <w:rFonts w:ascii="Times New Roman" w:hAnsi="Times New Roman" w:cs="Times New Roman"/>
                <w:sz w:val="25"/>
                <w:szCs w:val="25"/>
              </w:rPr>
              <w:t>вор для автоматического контроля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качества, уровень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4,30ампул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310 000,00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район, мкр. Тастыбулак, ул. Таутаган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№2.</w:t>
            </w:r>
          </w:p>
        </w:tc>
      </w:tr>
      <w:tr w:rsidR="00432EB2" w:rsidRPr="009D1552" w:rsidTr="009D1552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B2" w:rsidRPr="009D1552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Термобумага для принтера анализатора газов крови АВ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-800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432EB2" w:rsidRPr="00135C0C" w:rsidRDefault="00432EB2" w:rsidP="00EA66B2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87 000,00</w:t>
            </w:r>
          </w:p>
        </w:tc>
        <w:tc>
          <w:tcPr>
            <w:tcW w:w="1560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87 000,00</w:t>
            </w:r>
          </w:p>
        </w:tc>
        <w:tc>
          <w:tcPr>
            <w:tcW w:w="1275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432EB2" w:rsidRPr="00135C0C" w:rsidRDefault="00432EB2" w:rsidP="00EA66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9D1552" w:rsidRDefault="009D1552" w:rsidP="009D155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0BC6" w:rsidRPr="00D1662E" w:rsidRDefault="00470BC6" w:rsidP="009D1552">
      <w:pPr>
        <w:spacing w:after="0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1662E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r w:rsidR="00EF48B6" w:rsidRPr="00D1662E">
        <w:rPr>
          <w:rFonts w:ascii="Times New Roman" w:eastAsia="Calibri" w:hAnsi="Times New Roman" w:cs="Times New Roman"/>
          <w:sz w:val="28"/>
          <w:szCs w:val="28"/>
        </w:rPr>
        <w:t>13 40</w:t>
      </w:r>
      <w:r w:rsidR="00432EB2" w:rsidRPr="00D1662E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EF48B6" w:rsidRPr="00D1662E">
        <w:rPr>
          <w:rFonts w:ascii="Times New Roman" w:eastAsia="Calibri" w:hAnsi="Times New Roman" w:cs="Times New Roman"/>
          <w:sz w:val="28"/>
          <w:szCs w:val="28"/>
        </w:rPr>
        <w:t> 900,00</w:t>
      </w:r>
      <w:r w:rsidRPr="00D16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8B6" w:rsidRPr="00D1662E">
        <w:rPr>
          <w:rFonts w:ascii="Times New Roman" w:eastAsia="Calibri" w:hAnsi="Times New Roman" w:cs="Times New Roman"/>
          <w:sz w:val="28"/>
          <w:szCs w:val="28"/>
        </w:rPr>
        <w:t xml:space="preserve">(тринадцать миллионов четыреста </w:t>
      </w:r>
      <w:r w:rsidR="00432EB2" w:rsidRPr="00D166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одна тысяча </w:t>
      </w:r>
      <w:r w:rsidR="00EF48B6" w:rsidRPr="00D1662E">
        <w:rPr>
          <w:rFonts w:ascii="Times New Roman" w:eastAsia="Calibri" w:hAnsi="Times New Roman" w:cs="Times New Roman"/>
          <w:sz w:val="28"/>
          <w:szCs w:val="28"/>
        </w:rPr>
        <w:t>девятьсот</w:t>
      </w:r>
      <w:r w:rsidRPr="00D1662E">
        <w:rPr>
          <w:rFonts w:ascii="Times New Roman" w:eastAsia="Calibri" w:hAnsi="Times New Roman" w:cs="Times New Roman"/>
          <w:sz w:val="28"/>
          <w:szCs w:val="28"/>
        </w:rPr>
        <w:t>) тенге 00 тиын.</w:t>
      </w:r>
    </w:p>
    <w:p w:rsidR="00470BC6" w:rsidRPr="00D1662E" w:rsidRDefault="00470BC6" w:rsidP="00470BC6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12D90" w:rsidRPr="00D1662E" w:rsidRDefault="00E12D90" w:rsidP="0024597F">
      <w:pPr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62E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D166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Лекарственные средства и медицинские изделия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275"/>
        <w:gridCol w:w="851"/>
        <w:gridCol w:w="1417"/>
        <w:gridCol w:w="1701"/>
        <w:gridCol w:w="1276"/>
        <w:gridCol w:w="1701"/>
      </w:tblGrid>
      <w:tr w:rsidR="00E12D90" w:rsidRPr="009D1552" w:rsidTr="0024597F">
        <w:trPr>
          <w:trHeight w:val="1030"/>
        </w:trPr>
        <w:tc>
          <w:tcPr>
            <w:tcW w:w="568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tabs>
                <w:tab w:val="right" w:pos="180"/>
                <w:tab w:val="center" w:pos="409"/>
              </w:tabs>
              <w:spacing w:after="0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D90" w:rsidRPr="009D1552" w:rsidRDefault="00E12D90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единицу, выделенная для закупа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Сумма, выделенная для закупа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2D90" w:rsidRPr="009D1552" w:rsidRDefault="00E12D90" w:rsidP="00371675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A62432" w:rsidRPr="009D1552" w:rsidTr="0024597F">
        <w:trPr>
          <w:trHeight w:val="1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Раствор для перитонеального диализа 1,36 %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контейнер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250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7 589,79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1 897 447,50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Раствор для перитонеального диализа 2,27 %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контейнер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7 591,04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1 897 760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Диализатор капиллярный- стерильный, для однократного применения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9800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12 740 00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Диализатор капиллярный- стерильный, для 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однократного применения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1000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9800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9 800 000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район,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Кровопроводящие магистрали для гемодиализа в наборе артерия-вена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2600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6 500 000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Раствор гемодиализный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1 120 000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Раствор гемодиализный  </w:t>
            </w:r>
          </w:p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14000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1 120 000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170588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,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23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170588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,</w:t>
            </w: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72 812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291 248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  <w:p w:rsidR="00A62432" w:rsidRPr="00135C0C" w:rsidRDefault="00A62432" w:rsidP="006B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119 268,19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477 072,76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район, мкр. Тастыбулак,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72 812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364 060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E3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123 428,31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493 713,24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E3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Набор для продолжительной замещающей почечной терапии</w:t>
            </w:r>
            <w:r w:rsidRPr="00135C0C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набор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182 218,17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728 872,68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E3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Концентрированного кислотного раствора для гемодиализа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1898,26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1 898 260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Концентрированного кислотного раствора для гемодиализа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1898,26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1 898 260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Концентрированный щелочной р-р для гемодиализа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канистра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1800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3 600 000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24597F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4597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район, </w:t>
            </w:r>
            <w:r w:rsidRPr="0024597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мкр. Тастыбулак, ул. Таутаган №2.</w:t>
            </w:r>
          </w:p>
        </w:tc>
      </w:tr>
      <w:tr w:rsidR="00A62432" w:rsidRPr="009D1552" w:rsidTr="0024597F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Фистульные иглы размером 16G артерия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315 000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Фистульные иглы размером 16G вена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315 000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Фистульные иглы размером 17G артерия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A62432" w:rsidRPr="009D1552" w:rsidTr="0024597F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32" w:rsidRPr="009D1552" w:rsidRDefault="00A62432" w:rsidP="0037167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eastAsia="Calibri" w:hAnsi="Times New Roman" w:cs="Times New Roman"/>
                <w:sz w:val="25"/>
                <w:szCs w:val="25"/>
              </w:rPr>
              <w:t>Фистульные иглы размером 17G вена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штука</w:t>
            </w:r>
          </w:p>
        </w:tc>
        <w:tc>
          <w:tcPr>
            <w:tcW w:w="85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450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135C0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90 000</w:t>
            </w:r>
          </w:p>
        </w:tc>
        <w:tc>
          <w:tcPr>
            <w:tcW w:w="1276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A62432" w:rsidRPr="00135C0C" w:rsidRDefault="00A62432" w:rsidP="0037167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9D1552" w:rsidRDefault="009D1552" w:rsidP="009D155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2D90" w:rsidRPr="009D1552" w:rsidRDefault="00E12D90" w:rsidP="009D15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52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r w:rsidR="00A13D19" w:rsidRPr="009D1552">
        <w:rPr>
          <w:rFonts w:ascii="Times New Roman" w:eastAsia="Calibri" w:hAnsi="Times New Roman" w:cs="Times New Roman"/>
          <w:sz w:val="28"/>
          <w:szCs w:val="28"/>
        </w:rPr>
        <w:t>45 807 282,41 (Сорок пять миллионов восемьсот семь ты</w:t>
      </w:r>
      <w:r w:rsidR="009B3BD3" w:rsidRPr="009D1552">
        <w:rPr>
          <w:rFonts w:ascii="Times New Roman" w:eastAsia="Calibri" w:hAnsi="Times New Roman" w:cs="Times New Roman"/>
          <w:sz w:val="28"/>
          <w:szCs w:val="28"/>
        </w:rPr>
        <w:t>сяч двести восемьдесят два тенге</w:t>
      </w:r>
      <w:r w:rsidR="00A13D19" w:rsidRPr="009D1552">
        <w:rPr>
          <w:rFonts w:ascii="Times New Roman" w:eastAsia="Calibri" w:hAnsi="Times New Roman" w:cs="Times New Roman"/>
          <w:sz w:val="28"/>
          <w:szCs w:val="28"/>
        </w:rPr>
        <w:t xml:space="preserve"> 41 </w:t>
      </w:r>
      <w:r w:rsidR="009B3BD3" w:rsidRPr="009D1552">
        <w:rPr>
          <w:rFonts w:ascii="Times New Roman" w:eastAsia="Calibri" w:hAnsi="Times New Roman" w:cs="Times New Roman"/>
          <w:sz w:val="28"/>
          <w:szCs w:val="28"/>
        </w:rPr>
        <w:t>тиын</w:t>
      </w:r>
      <w:r w:rsidR="00E423A3" w:rsidRPr="009D15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D15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12D90" w:rsidRPr="009D1552" w:rsidRDefault="00E12D90" w:rsidP="00E12D9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1662E" w:rsidRPr="0024597F" w:rsidRDefault="00FC71E8" w:rsidP="0024597F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155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12D90" w:rsidRPr="009D155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92AC7" w:rsidRPr="009D1552">
        <w:rPr>
          <w:rFonts w:ascii="Times New Roman" w:hAnsi="Times New Roman" w:cs="Times New Roman"/>
          <w:b/>
          <w:sz w:val="28"/>
          <w:szCs w:val="28"/>
        </w:rPr>
        <w:t xml:space="preserve">«Шовный материал» </w:t>
      </w:r>
      <w:r w:rsidR="00470BC6" w:rsidRPr="009D15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843"/>
        <w:gridCol w:w="916"/>
        <w:gridCol w:w="992"/>
        <w:gridCol w:w="1418"/>
        <w:gridCol w:w="1417"/>
        <w:gridCol w:w="1559"/>
        <w:gridCol w:w="1919"/>
      </w:tblGrid>
      <w:tr w:rsidR="009B291F" w:rsidRPr="009D1552" w:rsidTr="009B291F">
        <w:trPr>
          <w:trHeight w:val="1030"/>
          <w:jc w:val="center"/>
        </w:trPr>
        <w:tc>
          <w:tcPr>
            <w:tcW w:w="579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tabs>
                <w:tab w:val="right" w:pos="180"/>
                <w:tab w:val="center" w:pos="409"/>
              </w:tabs>
              <w:spacing w:after="0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2AC7" w:rsidRPr="009D1552" w:rsidRDefault="00F92AC7" w:rsidP="003365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 xml:space="preserve">Цена за единицу, выделенная для </w:t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Сумма, выделенная для закупа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F92AC7" w:rsidRPr="009D1552" w:rsidRDefault="00F92AC7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9B291F" w:rsidRPr="00135C0C" w:rsidTr="009B291F">
        <w:trPr>
          <w:trHeight w:val="152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71D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5/0,</w:t>
            </w:r>
            <w:r w:rsidR="009D1552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Длина нити 75см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400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1 250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30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 </w:t>
            </w:r>
          </w:p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длиной 75 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2 930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586 000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71D1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 USP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6/0,</w:t>
            </w:r>
            <w:r w:rsid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лина нити 45см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390 000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5/0, Длина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1 850 000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материал, </w:t>
            </w:r>
            <w:r w:rsidR="00CC7964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USP 6/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 длина</w:t>
            </w:r>
            <w:r w:rsidR="00CC7964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2330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466 000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 </w:t>
            </w:r>
            <w:r w:rsidR="00CC7964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USP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 Длина</w:t>
            </w:r>
            <w:r w:rsidR="00CC7964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1 950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975 000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732F17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732F1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135C0C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USP</w:t>
            </w:r>
            <w:r w:rsidR="002149DE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1, длина нити 90см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2 250 000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 USP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2-0,нить длиной 70 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875 000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район, мкр. Тастыбулак, ул. Таутаган №2.</w:t>
            </w:r>
          </w:p>
        </w:tc>
      </w:tr>
      <w:tr w:rsidR="009B291F" w:rsidRPr="00135C0C" w:rsidTr="009B291F">
        <w:trPr>
          <w:trHeight w:val="264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3/0, Длина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1600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3 200 000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материал,USP 3/0, длина нити 70см, 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1 700 000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4/0, Длина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1650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825 000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CC7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 USP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4/0, длина нити 70см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1 800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900 000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материал,USP 5/0, Длина нити 70см, 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320 000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USP 6/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0, Длина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нити 45см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1 950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390 000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FC71E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материал, USP2/0, длина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нити 75см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1 000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район, мкр. Тастыбулак, ул.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материал, USP 3/0, длина нити 75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см, HR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1 000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материал, USP 5/0, длина нити 75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см, HR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3240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1 620 000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материал, ПДС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№0, длина нити 75см,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HR40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3 100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310 000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материал, USP 6/0, длина нити 75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см, HR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3 240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648 000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материал,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USP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1, длина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нити 75см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1 000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материал кетгут USP 4/0, длина нити 90 см. 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950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69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кетгут USP 5/0, длина нити 90 см, с иглой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850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1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Шовный материал М 1(5/0) 75 см., 17 мм длиной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3 500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700 000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9B291F" w:rsidRPr="00135C0C" w:rsidTr="009B291F">
        <w:trPr>
          <w:trHeight w:val="18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DE" w:rsidRPr="00135C0C" w:rsidRDefault="002149DE" w:rsidP="00BB767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Шовный 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материал, М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0,7 (6/0</w:t>
            </w:r>
            <w:r w:rsidR="00135C0C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), Игла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13 мм длиной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</w:t>
            </w:r>
          </w:p>
        </w:tc>
        <w:tc>
          <w:tcPr>
            <w:tcW w:w="992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18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3 700</w:t>
            </w:r>
          </w:p>
        </w:tc>
        <w:tc>
          <w:tcPr>
            <w:tcW w:w="1417" w:type="dxa"/>
            <w:vAlign w:val="center"/>
          </w:tcPr>
          <w:p w:rsidR="002149DE" w:rsidRPr="00135C0C" w:rsidRDefault="002149DE" w:rsidP="00336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740 000</w:t>
            </w:r>
          </w:p>
        </w:tc>
        <w:tc>
          <w:tcPr>
            <w:tcW w:w="155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919" w:type="dxa"/>
            <w:vAlign w:val="center"/>
          </w:tcPr>
          <w:p w:rsidR="002149DE" w:rsidRPr="00135C0C" w:rsidRDefault="002149DE" w:rsidP="00336568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F92AC7" w:rsidRPr="00135C0C" w:rsidRDefault="00F92AC7" w:rsidP="00135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C0C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r w:rsidR="00A13D19" w:rsidRPr="00135C0C">
        <w:rPr>
          <w:rFonts w:ascii="Times New Roman" w:eastAsia="Calibri" w:hAnsi="Times New Roman" w:cs="Times New Roman"/>
          <w:sz w:val="28"/>
          <w:szCs w:val="28"/>
        </w:rPr>
        <w:t xml:space="preserve">20 605 000 </w:t>
      </w:r>
      <w:r w:rsidRPr="00135C0C">
        <w:rPr>
          <w:rFonts w:ascii="Times New Roman" w:eastAsia="Calibri" w:hAnsi="Times New Roman" w:cs="Times New Roman"/>
          <w:sz w:val="28"/>
          <w:szCs w:val="28"/>
        </w:rPr>
        <w:t>(</w:t>
      </w:r>
      <w:r w:rsidR="00A13D19" w:rsidRPr="00135C0C">
        <w:rPr>
          <w:rFonts w:ascii="Times New Roman" w:eastAsia="Calibri" w:hAnsi="Times New Roman" w:cs="Times New Roman"/>
          <w:sz w:val="28"/>
          <w:szCs w:val="28"/>
        </w:rPr>
        <w:t xml:space="preserve">Двадцать миллионов шестьсот пять тысяч) </w:t>
      </w:r>
      <w:r w:rsidRPr="00135C0C">
        <w:rPr>
          <w:rFonts w:ascii="Times New Roman" w:eastAsia="Calibri" w:hAnsi="Times New Roman" w:cs="Times New Roman"/>
          <w:sz w:val="28"/>
          <w:szCs w:val="28"/>
        </w:rPr>
        <w:t xml:space="preserve">тенге 00 тиын. </w:t>
      </w:r>
    </w:p>
    <w:p w:rsidR="00F92AC7" w:rsidRPr="00135C0C" w:rsidRDefault="00F92AC7" w:rsidP="002459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662E" w:rsidRPr="0024597F" w:rsidRDefault="00FC71E8" w:rsidP="0024597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C0C">
        <w:rPr>
          <w:rFonts w:ascii="Times New Roman" w:hAnsi="Times New Roman" w:cs="Times New Roman"/>
          <w:b/>
          <w:bCs/>
          <w:sz w:val="28"/>
          <w:szCs w:val="28"/>
          <w:lang w:val="kk-KZ"/>
        </w:rPr>
        <w:t>5.М</w:t>
      </w:r>
      <w:r w:rsidRPr="00135C0C">
        <w:rPr>
          <w:rFonts w:ascii="Times New Roman" w:hAnsi="Times New Roman" w:cs="Times New Roman"/>
          <w:b/>
          <w:bCs/>
          <w:sz w:val="28"/>
          <w:szCs w:val="28"/>
        </w:rPr>
        <w:t>едицински</w:t>
      </w:r>
      <w:r w:rsidRPr="00135C0C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135C0C">
        <w:rPr>
          <w:rFonts w:ascii="Times New Roman" w:hAnsi="Times New Roman" w:cs="Times New Roman"/>
          <w:b/>
          <w:bCs/>
          <w:sz w:val="28"/>
          <w:szCs w:val="28"/>
        </w:rPr>
        <w:t xml:space="preserve"> издели</w:t>
      </w:r>
      <w:r w:rsidRPr="00135C0C"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135C0C">
        <w:rPr>
          <w:rFonts w:ascii="Times New Roman" w:hAnsi="Times New Roman" w:cs="Times New Roman"/>
          <w:b/>
          <w:bCs/>
          <w:sz w:val="28"/>
          <w:szCs w:val="28"/>
        </w:rPr>
        <w:t xml:space="preserve"> для офтальмологии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993"/>
        <w:gridCol w:w="850"/>
        <w:gridCol w:w="1418"/>
        <w:gridCol w:w="1559"/>
        <w:gridCol w:w="1559"/>
        <w:gridCol w:w="1843"/>
      </w:tblGrid>
      <w:tr w:rsidR="00E622B3" w:rsidRPr="00135C0C" w:rsidTr="009B291F">
        <w:trPr>
          <w:trHeight w:val="1690"/>
        </w:trPr>
        <w:tc>
          <w:tcPr>
            <w:tcW w:w="568" w:type="dxa"/>
            <w:tcBorders>
              <w:bottom w:val="single" w:sz="4" w:space="0" w:color="auto"/>
            </w:tcBorders>
          </w:tcPr>
          <w:p w:rsidR="00E622B3" w:rsidRPr="00135C0C" w:rsidRDefault="00135C0C" w:rsidP="006C3E36">
            <w:pPr>
              <w:pStyle w:val="a8"/>
              <w:numPr>
                <w:ilvl w:val="0"/>
                <w:numId w:val="1"/>
              </w:numPr>
              <w:tabs>
                <w:tab w:val="right" w:pos="180"/>
                <w:tab w:val="center" w:pos="409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="00E622B3" w:rsidRPr="00135C0C">
              <w:rPr>
                <w:rFonts w:ascii="Times New Roman" w:hAnsi="Times New Roman" w:cs="Times New Roman"/>
                <w:sz w:val="25"/>
                <w:szCs w:val="25"/>
              </w:rPr>
              <w:t>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622B3" w:rsidRPr="00135C0C" w:rsidRDefault="00E622B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Наименование лота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Ед.изм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Кол-во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Цена за единицу, выделенная для закупа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22B3" w:rsidRPr="00135C0C" w:rsidRDefault="00E622B3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Сумма, выделенная для закупа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22B3" w:rsidRPr="00135C0C" w:rsidRDefault="00E622B3" w:rsidP="00EA6FEB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Срок поставки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22B3" w:rsidRPr="00135C0C" w:rsidRDefault="00E622B3" w:rsidP="00EA6FEB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Место поставки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9866E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Вискоэластичные интраокулярные растворы 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3 740 000,00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9866E3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</w:t>
            </w:r>
            <w:r w:rsidR="009866E3"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Вискоэластичные интраокулярные растворы 3%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170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3 400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9866E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E0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Интраокулярная линза </w:t>
            </w:r>
          </w:p>
          <w:p w:rsidR="00E06074" w:rsidRPr="00135C0C" w:rsidRDefault="00E622B3" w:rsidP="00E06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E622B3" w:rsidRPr="00135C0C" w:rsidRDefault="00E622B3" w:rsidP="00700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150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63 000,00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9 450 000,00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9866E3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D" w:rsidRPr="00135C0C" w:rsidRDefault="00E622B3" w:rsidP="0039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Кольца полимерные </w:t>
            </w:r>
          </w:p>
          <w:p w:rsidR="00E622B3" w:rsidRPr="00135C0C" w:rsidRDefault="00E622B3" w:rsidP="00700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600 000,00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15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район, мкр.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39330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Кассета для факоэмульсификатора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,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75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80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6 000 000,00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39330D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Нож микрохирургический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коробка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34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1 564 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2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39330D" w:rsidP="0039330D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Нож микрохирургический</w:t>
            </w:r>
            <w:r w:rsidR="00E622B3"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коробка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9B291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840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39330D">
            <w:pPr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Нож микрохирургический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коробка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46 000,00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9B291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1 </w:t>
            </w: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840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39330D" w:rsidP="0039330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Нить хирургическая стерильная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9B291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140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39330D" w:rsidP="0039330D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Нить хирургическая стерильная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210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E622B3" w:rsidP="0039330D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Шов</w:t>
            </w:r>
            <w:r w:rsidR="0039330D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ный материал нерассасывающаяся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350 000,00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  <w:tr w:rsidR="00E622B3" w:rsidRPr="00135C0C" w:rsidTr="009B291F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B14EC6" w:rsidP="006C3E36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B3" w:rsidRPr="00135C0C" w:rsidRDefault="0039330D" w:rsidP="0039330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Нить хирургическая стерильная</w:t>
            </w:r>
            <w:r w:rsidR="00E622B3"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850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418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6C3E3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14</w:t>
            </w: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0 000,00</w:t>
            </w:r>
          </w:p>
        </w:tc>
        <w:tc>
          <w:tcPr>
            <w:tcW w:w="1559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E622B3" w:rsidRPr="00135C0C" w:rsidRDefault="00E622B3" w:rsidP="00EA6FEB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Наурызбайский район, мкр. Тастыбулак, ул. Таутаган №2.</w:t>
            </w:r>
          </w:p>
        </w:tc>
      </w:tr>
    </w:tbl>
    <w:p w:rsidR="00FC71E8" w:rsidRPr="009D1552" w:rsidRDefault="00FC71E8" w:rsidP="00FC71E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71E8" w:rsidRPr="00135C0C" w:rsidRDefault="00FC71E8" w:rsidP="00135C0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0C">
        <w:rPr>
          <w:rFonts w:ascii="Times New Roman" w:hAnsi="Times New Roman"/>
          <w:sz w:val="28"/>
          <w:szCs w:val="28"/>
        </w:rPr>
        <w:t xml:space="preserve">Выделенная сумма: </w:t>
      </w:r>
      <w:r w:rsidR="00F75F8E" w:rsidRPr="00135C0C">
        <w:rPr>
          <w:rFonts w:ascii="Times New Roman" w:hAnsi="Times New Roman"/>
          <w:sz w:val="28"/>
          <w:szCs w:val="28"/>
        </w:rPr>
        <w:t>29 274</w:t>
      </w:r>
      <w:r w:rsidRPr="00135C0C">
        <w:rPr>
          <w:rFonts w:ascii="Times New Roman" w:hAnsi="Times New Roman"/>
          <w:sz w:val="28"/>
          <w:szCs w:val="28"/>
        </w:rPr>
        <w:t xml:space="preserve"> 000,00 </w:t>
      </w:r>
      <w:r w:rsidRPr="00135C0C">
        <w:rPr>
          <w:rFonts w:ascii="Times New Roman" w:hAnsi="Times New Roman"/>
          <w:sz w:val="28"/>
          <w:szCs w:val="28"/>
          <w:lang w:eastAsia="ru-RU"/>
        </w:rPr>
        <w:t>(</w:t>
      </w:r>
      <w:r w:rsidR="00F75F8E" w:rsidRPr="00135C0C">
        <w:rPr>
          <w:rFonts w:ascii="Times New Roman" w:hAnsi="Times New Roman"/>
          <w:sz w:val="28"/>
          <w:szCs w:val="28"/>
          <w:lang w:val="kk-KZ" w:eastAsia="ru-RU"/>
        </w:rPr>
        <w:t xml:space="preserve">двадцать девять миллионов </w:t>
      </w:r>
      <w:r w:rsidR="00D730FC" w:rsidRPr="00135C0C">
        <w:rPr>
          <w:rFonts w:ascii="Times New Roman" w:hAnsi="Times New Roman"/>
          <w:sz w:val="28"/>
          <w:szCs w:val="28"/>
          <w:lang w:val="kk-KZ" w:eastAsia="ru-RU"/>
        </w:rPr>
        <w:t xml:space="preserve">двести семьдесят четыре </w:t>
      </w:r>
      <w:r w:rsidRPr="00135C0C">
        <w:rPr>
          <w:rFonts w:ascii="Times New Roman" w:hAnsi="Times New Roman"/>
          <w:sz w:val="28"/>
          <w:szCs w:val="28"/>
          <w:lang w:eastAsia="ru-RU"/>
        </w:rPr>
        <w:t>тысяч</w:t>
      </w:r>
      <w:r w:rsidR="00D730FC" w:rsidRPr="00135C0C">
        <w:rPr>
          <w:rFonts w:ascii="Times New Roman" w:hAnsi="Times New Roman"/>
          <w:sz w:val="28"/>
          <w:szCs w:val="28"/>
          <w:lang w:val="kk-KZ" w:eastAsia="ru-RU"/>
        </w:rPr>
        <w:t>и</w:t>
      </w:r>
      <w:r w:rsidRPr="00135C0C">
        <w:rPr>
          <w:rFonts w:ascii="Times New Roman" w:hAnsi="Times New Roman"/>
          <w:sz w:val="28"/>
          <w:szCs w:val="28"/>
          <w:lang w:eastAsia="ru-RU"/>
        </w:rPr>
        <w:t>) тенге.</w:t>
      </w:r>
    </w:p>
    <w:p w:rsidR="00D1662E" w:rsidRDefault="00D1662E" w:rsidP="00FC71E8">
      <w:pPr>
        <w:pStyle w:val="a8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1662E" w:rsidRPr="0024597F" w:rsidRDefault="00FC71E8" w:rsidP="0024597F">
      <w:pPr>
        <w:pStyle w:val="a8"/>
        <w:spacing w:after="0" w:line="240" w:lineRule="auto"/>
        <w:ind w:left="1068" w:hanging="784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35C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6.Медицинские изделия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993"/>
        <w:gridCol w:w="709"/>
        <w:gridCol w:w="1700"/>
        <w:gridCol w:w="1843"/>
        <w:gridCol w:w="1276"/>
        <w:gridCol w:w="1559"/>
      </w:tblGrid>
      <w:tr w:rsidR="001560D0" w:rsidRPr="009D1552" w:rsidTr="00D1662E">
        <w:trPr>
          <w:trHeight w:val="1030"/>
        </w:trPr>
        <w:tc>
          <w:tcPr>
            <w:tcW w:w="568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tabs>
                <w:tab w:val="right" w:pos="180"/>
                <w:tab w:val="center" w:pos="409"/>
              </w:tabs>
              <w:spacing w:after="0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0D0" w:rsidRPr="009D1552" w:rsidRDefault="001560D0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Ед.изм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единицу, выделенная для закупа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Сумма, выделенная для закупа</w:t>
            </w:r>
          </w:p>
        </w:tc>
        <w:tc>
          <w:tcPr>
            <w:tcW w:w="1276" w:type="dxa"/>
          </w:tcPr>
          <w:p w:rsidR="001560D0" w:rsidRPr="009D1552" w:rsidRDefault="001560D0" w:rsidP="00976403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559" w:type="dxa"/>
          </w:tcPr>
          <w:p w:rsidR="001560D0" w:rsidRPr="009D1552" w:rsidRDefault="001560D0" w:rsidP="00976403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1560D0" w:rsidRPr="009D1552" w:rsidTr="00D1662E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0" w:rsidRPr="009D1552" w:rsidRDefault="001560D0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 xml:space="preserve">Наконечник к моторной системе ELAN 4 electro, </w:t>
            </w:r>
            <w:r w:rsidRPr="009D15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5 111 105,00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60D0" w:rsidRPr="009D1552" w:rsidRDefault="001560D0" w:rsidP="00D1662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15 333 315,00</w:t>
            </w:r>
          </w:p>
        </w:tc>
        <w:tc>
          <w:tcPr>
            <w:tcW w:w="1276" w:type="dxa"/>
          </w:tcPr>
          <w:p w:rsidR="001560D0" w:rsidRPr="00D1662E" w:rsidRDefault="00D1662E" w:rsidP="0097640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559" w:type="dxa"/>
          </w:tcPr>
          <w:p w:rsidR="001560D0" w:rsidRPr="009D1552" w:rsidRDefault="001560D0" w:rsidP="0097640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Алматы, мкр.Тастыбулак, ул.Таутаган, 2.</w:t>
            </w:r>
          </w:p>
        </w:tc>
      </w:tr>
      <w:tr w:rsidR="001560D0" w:rsidRPr="009D1552" w:rsidTr="00D1662E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0" w:rsidRPr="009D1552" w:rsidRDefault="001560D0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Фреза Розена для наконечника 1-кольцевого, диаметром 6,0 мм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145 750,00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1 457 500,00</w:t>
            </w:r>
          </w:p>
        </w:tc>
        <w:tc>
          <w:tcPr>
            <w:tcW w:w="1276" w:type="dxa"/>
          </w:tcPr>
          <w:p w:rsidR="001560D0" w:rsidRPr="00D1662E" w:rsidRDefault="00D1662E" w:rsidP="0097640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559" w:type="dxa"/>
          </w:tcPr>
          <w:p w:rsidR="001560D0" w:rsidRPr="009D1552" w:rsidRDefault="001560D0" w:rsidP="009764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Алматы, мкр.Тастыбулак, ул.Таутаган, 2.</w:t>
            </w:r>
          </w:p>
        </w:tc>
      </w:tr>
      <w:tr w:rsidR="001560D0" w:rsidRPr="009D1552" w:rsidTr="00D1662E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D0" w:rsidRPr="009D1552" w:rsidRDefault="001560D0" w:rsidP="00B14E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Фреза алмазная для наконечника 1-кольцевого, диаметром 6,0 мм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</w:t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560D0" w:rsidRPr="009D1552" w:rsidRDefault="001560D0" w:rsidP="006C3E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145 750,00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60D0" w:rsidRPr="009D1552" w:rsidRDefault="001560D0" w:rsidP="009B291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1 457 500,00</w:t>
            </w:r>
          </w:p>
        </w:tc>
        <w:tc>
          <w:tcPr>
            <w:tcW w:w="1276" w:type="dxa"/>
            <w:vAlign w:val="center"/>
          </w:tcPr>
          <w:p w:rsidR="001560D0" w:rsidRPr="00D1662E" w:rsidRDefault="00D1662E" w:rsidP="0097640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559" w:type="dxa"/>
            <w:vAlign w:val="center"/>
          </w:tcPr>
          <w:p w:rsidR="001560D0" w:rsidRPr="009D1552" w:rsidRDefault="001560D0" w:rsidP="009764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Алматы, мкр.Тастыбулак, ул.Таутаган, 2.</w:t>
            </w:r>
          </w:p>
        </w:tc>
      </w:tr>
    </w:tbl>
    <w:p w:rsidR="00FC71E8" w:rsidRPr="009D1552" w:rsidRDefault="00FC71E8" w:rsidP="00FC71E8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2E86" w:rsidRPr="00135C0C" w:rsidRDefault="00FC71E8" w:rsidP="00135C0C">
      <w:pPr>
        <w:pStyle w:val="a9"/>
        <w:ind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C0C">
        <w:rPr>
          <w:rFonts w:ascii="Times New Roman" w:hAnsi="Times New Roman"/>
          <w:sz w:val="28"/>
          <w:szCs w:val="28"/>
        </w:rPr>
        <w:lastRenderedPageBreak/>
        <w:t xml:space="preserve">Выделенная сумма: 18 248 315,00 </w:t>
      </w:r>
      <w:r w:rsidRPr="00135C0C">
        <w:rPr>
          <w:rFonts w:ascii="Times New Roman" w:hAnsi="Times New Roman"/>
          <w:sz w:val="28"/>
          <w:szCs w:val="28"/>
          <w:lang w:eastAsia="ru-RU"/>
        </w:rPr>
        <w:t>(восемнадцать миллионов двести сорок восемь т</w:t>
      </w:r>
      <w:r w:rsidR="00135C0C" w:rsidRPr="00135C0C">
        <w:rPr>
          <w:rFonts w:ascii="Times New Roman" w:hAnsi="Times New Roman"/>
          <w:sz w:val="28"/>
          <w:szCs w:val="28"/>
          <w:lang w:eastAsia="ru-RU"/>
        </w:rPr>
        <w:t>ысячи триста пятнадцать) тенге.</w:t>
      </w:r>
    </w:p>
    <w:p w:rsidR="00F12E86" w:rsidRPr="00135C0C" w:rsidRDefault="00F12E86" w:rsidP="00FC71E8">
      <w:pPr>
        <w:pStyle w:val="a8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1662E" w:rsidRPr="0024597F" w:rsidRDefault="00FC71E8" w:rsidP="0024597F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35C0C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135C0C">
        <w:rPr>
          <w:rFonts w:ascii="Times New Roman" w:hAnsi="Times New Roman" w:cs="Times New Roman"/>
          <w:b/>
          <w:sz w:val="28"/>
          <w:szCs w:val="28"/>
        </w:rPr>
        <w:t xml:space="preserve">Реагенты для автоматического биохимического анализатора </w:t>
      </w:r>
      <w:r w:rsidRPr="00135C0C">
        <w:rPr>
          <w:rFonts w:ascii="Times New Roman" w:hAnsi="Times New Roman" w:cs="Times New Roman"/>
          <w:b/>
          <w:sz w:val="28"/>
          <w:szCs w:val="28"/>
          <w:lang w:val="en-US"/>
        </w:rPr>
        <w:t>HUMASTAR</w:t>
      </w:r>
      <w:r w:rsidRPr="00135C0C">
        <w:rPr>
          <w:rFonts w:ascii="Times New Roman" w:hAnsi="Times New Roman" w:cs="Times New Roman"/>
          <w:b/>
          <w:sz w:val="28"/>
          <w:szCs w:val="28"/>
        </w:rPr>
        <w:t xml:space="preserve"> 100: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850"/>
        <w:gridCol w:w="708"/>
        <w:gridCol w:w="1701"/>
        <w:gridCol w:w="1701"/>
        <w:gridCol w:w="1276"/>
        <w:gridCol w:w="1701"/>
      </w:tblGrid>
      <w:tr w:rsidR="00FC71E8" w:rsidRPr="009D1552" w:rsidTr="00D1662E">
        <w:trPr>
          <w:trHeight w:val="597"/>
        </w:trPr>
        <w:tc>
          <w:tcPr>
            <w:tcW w:w="710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pStyle w:val="a8"/>
              <w:numPr>
                <w:ilvl w:val="0"/>
                <w:numId w:val="1"/>
              </w:numPr>
              <w:tabs>
                <w:tab w:val="right" w:pos="180"/>
                <w:tab w:val="center" w:pos="409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№№</w:t>
            </w: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C71E8" w:rsidRPr="009D1552" w:rsidRDefault="00FC71E8" w:rsidP="006C3E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71E8" w:rsidRPr="009D1552" w:rsidRDefault="00FC71E8" w:rsidP="006C3E36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D1662E" w:rsidRPr="009D1552" w:rsidTr="00D1662E">
        <w:trPr>
          <w:trHeight w:val="10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щелочной фосфотазы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19 389,00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77 556,00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Альфа-Амилазы в сыворотке, плазме и моче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100 407,00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301 221,00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0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Прямого Билирубина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34 868,00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139 472,00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Фотометрический тест для определения Общего Билирубина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44 034,00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220 170,00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холестерина с антилипидным фактором в сыворотке или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23 161,00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115 805,00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Фотометрический колориметрический тест для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кинетического измерения креатининa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16 192,00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129 536,00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15 </w:t>
            </w:r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мкр.Тастыбулак, ул.Таутаган,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2.</w:t>
            </w:r>
          </w:p>
        </w:tc>
      </w:tr>
      <w:tr w:rsidR="00D1662E" w:rsidRPr="009D1552" w:rsidTr="00D1662E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Энзиматический колориметрический тест для определения глюкозы без депротеинизации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26 473,00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211  784,00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Жидкий-УФ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определе-ния активности аспартата-минотрансферазы - АСАТ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44 034,00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264 204,00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Жидкий-УФ</w:t>
            </w:r>
            <w:proofErr w:type="gramEnd"/>
            <w:r w:rsidRPr="00135C0C">
              <w:rPr>
                <w:rFonts w:ascii="Times New Roman" w:hAnsi="Times New Roman" w:cs="Times New Roman"/>
                <w:sz w:val="25"/>
                <w:szCs w:val="25"/>
              </w:rPr>
              <w:t xml:space="preserve"> Тест определе-ния активности аланина-минотрансферазы - АЛАТ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44 034,00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264 204,00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Фотометрический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колори-метрический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с антили-пидным фактором (АЛФ) для определения железа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24 012,00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96  048,00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Фотометрический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коло-риметрический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для определения общего белка по методу Бюре в сыворотке или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21 206,00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106 030,00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Кинетический тест определения мочевины в сыворотке, плазме и моче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123 648,00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989 184,00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Фотометрический тест для определения в ультрафиолетовом диапазоне фосфора в сыворотке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25 300,00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50 600,00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Жидкий УФ Тест для определения Лактатдегидрогеназы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25 430,00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76 290,00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Прямой гомогенный тест, основанный на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фермен-тативном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определении холестерина ЛПНП в сыворотке или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213 762,00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641 286,00</w:t>
            </w:r>
          </w:p>
        </w:tc>
        <w:tc>
          <w:tcPr>
            <w:tcW w:w="1276" w:type="dxa"/>
          </w:tcPr>
          <w:p w:rsidR="00D1662E" w:rsidRDefault="00D1662E" w:rsidP="00D1662E">
            <w:r w:rsidRPr="001C4BF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Фотометрический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турбиди-метрический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для коли-чественного определения С-реактивного белка человека (СРБ)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253,690,00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2 536 900,00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Стандарт для С-реактивного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белка (СРБ)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188 140,00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188 140,00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</w:t>
            </w:r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г. Алматы, мкр.Тастыбу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Латексный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турбидимет-рический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для количес-твенного определения ревматоидного фактора (РФ) в сыворотке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277 104,00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2 493 936,00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Стандарт для  ревматоидного фактора (РФ)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160 080,00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160 080,00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Латексный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турбидиметри-ческий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для количествен-ного определения антистреп-толизина - О (АСЛО) в сыворотке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678 730,00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6 108 570,00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Стандарт для антистрептолизина - О (АСЛО)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143 348,00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143 348,00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Тестовый набор для количественного определения трансферрина турбидиметрическим методом в сыворотке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121 762,00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487 048,00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Калибратор Трансферрин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182 505,00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182 505,00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с использованием бромкрезолового зеленого для определения Альбумина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34 500,00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204 000,00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Прямой гомогенный тест, основанный на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ферментатив-ном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определении холесте-рина ЛПВП в сыворотке или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134 378,00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1 075 024,00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Колориметрический тест для определения активности гаммаглутамилтрансферазы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24 434,00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122 170,00</w:t>
            </w:r>
          </w:p>
        </w:tc>
        <w:tc>
          <w:tcPr>
            <w:tcW w:w="1276" w:type="dxa"/>
          </w:tcPr>
          <w:p w:rsidR="00D1662E" w:rsidRDefault="00D1662E" w:rsidP="00D1662E">
            <w:r w:rsidRPr="00E04E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Ферментативный </w:t>
            </w:r>
            <w:proofErr w:type="gramStart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колори-метрический</w:t>
            </w:r>
            <w:proofErr w:type="gramEnd"/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тест с антили-пидным фактором (АЛФ) для определения мочевой кислоты в сыворотке, плазме крови и моче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33 260,00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66 520,00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Ферментативный колориметрическ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ий тест для количественного определения панкреатической амилазы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187 186,00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1 123 116,00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</w:t>
            </w:r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г. Алматы, мкр.Тастыбу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Ферментативный колориметрический тест для определения концентрации триглицеридов с АЛФ (антилипидным фактором) в сыворотке и плазме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42 378,00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84 756,00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количественного определения креатинкиназы в сыворотке и плазме крови человека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51 647,00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103 294,00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Фотометрический колориметрический тест  для определения магния с АЛФ (антилипидным фактором) в сыворотке и плазме крови  MAGNESIUM liquicolor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33 487,00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133 948,00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количественного определения ионизированного кальция в сыворотке и плазме крови человека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29 675,00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178 050,00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Фотометрически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й тест для определения гликогемоглобина в цельной крови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607 200,00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3 643 200,00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</w:t>
            </w:r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контролей для гликогемоглобина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177 100,00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177 100,00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калибраторов для гликогемоглобина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205 050,00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205 050,00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реагентов для определения общей железосвязывающей способности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68 563,00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411 378,00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Турбидиметрический тест для количественного определения С3 компонента комплемента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142 922,00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285 844,00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Турбидиметрический тест для количественного определения С4 компонента комплемента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143 855,00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287 710,00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Мультикалибратор для калибровки клинических биохимических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реагентов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76 556,00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76 556,00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</w:t>
            </w:r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Контрольная сыворотка для контроля качества клинических биохимических методик Humatrol 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56 925,00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170 775,00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1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Контрольная сыворотка для контроля качества клинических биохимических методик Humatrol P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58 846,00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176 538,00</w:t>
            </w:r>
          </w:p>
        </w:tc>
        <w:tc>
          <w:tcPr>
            <w:tcW w:w="1276" w:type="dxa"/>
          </w:tcPr>
          <w:p w:rsidR="00D1662E" w:rsidRDefault="00D1662E" w:rsidP="00D1662E">
            <w:r w:rsidRPr="00242D5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Контрольная сыворотка для контроля качества клинических биохимических методик Serodos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89 585,00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89 585,00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Контрольная сыворотка для контроля качества клинических биохимических методик Serodos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112 344,00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112 344,00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sz w:val="25"/>
                <w:szCs w:val="25"/>
              </w:rPr>
              <w:t>Концентрат для приготовления моющего раствора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41 113,00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82 226,00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Специальный промывочный раствор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60 594,00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727 128,00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15 </w:t>
            </w:r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мкр.Тастыбулак, ул.Таутаган, </w:t>
            </w: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Промывающий раствор для кювет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49 036,00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294 216,00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Контрольная сыворотка для контроля качества клинических биохимических методик Turbidos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372 922,00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372 922,00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  <w:tr w:rsidR="00D1662E" w:rsidRPr="009D1552" w:rsidTr="00D166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D1552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Реакционные кюветы до 75000 тестов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944 794,00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1 889 588,00</w:t>
            </w:r>
          </w:p>
        </w:tc>
        <w:tc>
          <w:tcPr>
            <w:tcW w:w="1276" w:type="dxa"/>
          </w:tcPr>
          <w:p w:rsidR="00D1662E" w:rsidRDefault="00D1662E" w:rsidP="00D1662E">
            <w:r w:rsidRPr="001031D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135C0C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35C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 Алматы, мкр.Тастыбулак, ул.Таутаган, 2.</w:t>
            </w:r>
          </w:p>
        </w:tc>
      </w:tr>
    </w:tbl>
    <w:p w:rsidR="009B291F" w:rsidRDefault="009B291F" w:rsidP="009B29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71E8" w:rsidRPr="009B291F" w:rsidRDefault="00FC71E8" w:rsidP="009B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bookmarkStart w:id="1" w:name="_Hlk169073140"/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28 079 </w:t>
      </w:r>
      <w:bookmarkEnd w:id="1"/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955,00 (двадцать восемь миллионов семьдесят девять </w:t>
      </w:r>
      <w:r w:rsidR="009B291F" w:rsidRPr="009B291F">
        <w:rPr>
          <w:rFonts w:ascii="Times New Roman" w:eastAsia="Calibri" w:hAnsi="Times New Roman" w:cs="Times New Roman"/>
          <w:sz w:val="28"/>
          <w:szCs w:val="28"/>
        </w:rPr>
        <w:t>тысячи девятьсот пятьдесят пять</w:t>
      </w:r>
      <w:r w:rsidR="00395D17" w:rsidRPr="009B291F">
        <w:rPr>
          <w:rFonts w:ascii="Times New Roman" w:eastAsia="Calibri" w:hAnsi="Times New Roman" w:cs="Times New Roman"/>
          <w:sz w:val="28"/>
          <w:szCs w:val="28"/>
        </w:rPr>
        <w:t xml:space="preserve">) тенге 00 тиын. </w:t>
      </w:r>
    </w:p>
    <w:p w:rsidR="00D1662E" w:rsidRPr="0024597F" w:rsidRDefault="00D1662E" w:rsidP="00245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02BE" w:rsidRPr="009B291F" w:rsidRDefault="000F02BE" w:rsidP="000F02BE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291F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8.Реагенты  для Иммуноферментного анализатора STAT FAX-2600</w:t>
      </w:r>
    </w:p>
    <w:tbl>
      <w:tblPr>
        <w:tblStyle w:val="aa"/>
        <w:tblpPr w:leftFromText="180" w:rightFromText="180" w:vertAnchor="text" w:horzAnchor="margin" w:tblpX="-318" w:tblpY="235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709"/>
        <w:gridCol w:w="1794"/>
        <w:gridCol w:w="1501"/>
        <w:gridCol w:w="1295"/>
        <w:gridCol w:w="1789"/>
      </w:tblGrid>
      <w:tr w:rsidR="000F02BE" w:rsidRPr="009D1552" w:rsidTr="009B291F">
        <w:tc>
          <w:tcPr>
            <w:tcW w:w="817" w:type="dxa"/>
          </w:tcPr>
          <w:p w:rsidR="000F02BE" w:rsidRPr="009D1552" w:rsidRDefault="000F02BE" w:rsidP="009B291F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:rsidR="000F02BE" w:rsidRPr="009D1552" w:rsidRDefault="000F02BE" w:rsidP="009B2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2BE" w:rsidRPr="009D1552" w:rsidRDefault="000F02BE" w:rsidP="009B2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850" w:type="dxa"/>
          </w:tcPr>
          <w:p w:rsidR="000F02BE" w:rsidRPr="009D1552" w:rsidRDefault="000F02BE" w:rsidP="009B291F">
            <w:pPr>
              <w:ind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Ед. изм</w:t>
            </w:r>
          </w:p>
        </w:tc>
        <w:tc>
          <w:tcPr>
            <w:tcW w:w="709" w:type="dxa"/>
          </w:tcPr>
          <w:p w:rsidR="000F02BE" w:rsidRPr="009D1552" w:rsidRDefault="000F02BE" w:rsidP="009B291F">
            <w:pPr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794" w:type="dxa"/>
          </w:tcPr>
          <w:p w:rsidR="000F02BE" w:rsidRPr="009D1552" w:rsidRDefault="000F02BE" w:rsidP="009B291F">
            <w:pPr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</w:tc>
        <w:tc>
          <w:tcPr>
            <w:tcW w:w="1501" w:type="dxa"/>
          </w:tcPr>
          <w:p w:rsidR="000F02BE" w:rsidRPr="009D1552" w:rsidRDefault="000F02BE" w:rsidP="009B291F">
            <w:pPr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295" w:type="dxa"/>
          </w:tcPr>
          <w:p w:rsidR="000F02BE" w:rsidRPr="009D1552" w:rsidRDefault="000F02BE" w:rsidP="009B291F">
            <w:pPr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Срок поставки</w:t>
            </w:r>
          </w:p>
        </w:tc>
        <w:tc>
          <w:tcPr>
            <w:tcW w:w="1789" w:type="dxa"/>
          </w:tcPr>
          <w:p w:rsidR="000F02BE" w:rsidRPr="009D1552" w:rsidRDefault="000F02BE" w:rsidP="009B291F">
            <w:pPr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552">
              <w:rPr>
                <w:rFonts w:ascii="Times New Roman" w:hAnsi="Times New Roman" w:cs="Times New Roman"/>
                <w:sz w:val="26"/>
                <w:szCs w:val="26"/>
              </w:rPr>
              <w:t>Место поставки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133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Цитомегаловирусная инфекции иммуноглобулинов класса IgG 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48600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194 400,00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134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Набордля выявления Цитомегаловирусная инфекции иммуноглобулинов класса IgG M 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50600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253 000,00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135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Набор рагентов для 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опредеделения индекса авидности Цитомегаловирусной инфекции класса IgG – авидность.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lastRenderedPageBreak/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54500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54 500,00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</w:t>
            </w:r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 Алматы, Наурызбайски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136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реагента для определения Вируса простого герпеса 1,2 типа класса IgG.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48 700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243 500,00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137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определения Вируса простого герпеса 1,2 типа класса IgМ.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50600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253 000,00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138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определения Вируса простого герпеса 1,2 типа класса IgG – авидность.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54400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54 400,00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139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 ранним антигенам вируса Эпштейна Барр класса IgG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94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59800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59 800,00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для определения к капсидному антигену  вируса Эпштейна Барра класса IgM.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60400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181 200,00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 для определения к капсидному антигену  вируса Эпштейна Барра класса IgG.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170 400,00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Набор для выявления  IgG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класса к антигенам трихинелл.</w:t>
            </w:r>
          </w:p>
        </w:tc>
        <w:tc>
          <w:tcPr>
            <w:tcW w:w="850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58 300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116 600,00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</w:t>
            </w:r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 Алматы, Наурызбайски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143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класса IgG к антигенам описторхоза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54 800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219 200,00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144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класса IgМ к антигенам описторхоза.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54 800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219 200,00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145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класаа IgGк антигенам токсакар.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</w:tcPr>
          <w:p w:rsidR="00D1662E" w:rsidRPr="009B291F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54 800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109 600,00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146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HBs-антиген Вирусного гепатита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В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(комплект-3) 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27 500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275 000,00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147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-HBs-антиген-подтверждающий тест) (комплект 1).Вирусный гепатит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37 400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187 000,00</w:t>
            </w:r>
          </w:p>
        </w:tc>
        <w:tc>
          <w:tcPr>
            <w:tcW w:w="1295" w:type="dxa"/>
          </w:tcPr>
          <w:p w:rsidR="00D1662E" w:rsidRDefault="00D1662E" w:rsidP="00D1662E">
            <w:r w:rsidRPr="000876E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148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Набор для выявления классов  Ig G и  Ig M  анти-Вирусного гепатита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С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(комплект 2).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26 300</w:t>
            </w:r>
          </w:p>
        </w:tc>
        <w:tc>
          <w:tcPr>
            <w:tcW w:w="1501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263 000,00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Подтверждающий тест наличия Ig G и Ig M  к вирусу гепатита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41 700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208 500,00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 для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выявления антител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трихомонада вагиналис класса Ig G и 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53 700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107 400,00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</w:t>
            </w:r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микоплазма хоминис  класса Ig G и 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52 200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104 400,00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уреаплазма уреалитикум класса Ig G и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52 200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104 400,00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аскарида класса Ig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59 100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354 600,00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154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Тест для выявления антител к лямблиоз класса Ig G и IgA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55 200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441 600,00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155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Тест для выявления антител к Хелико бактер класса Ig G и Ig 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56 700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453 600,00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156</w:t>
            </w:r>
          </w:p>
        </w:tc>
        <w:tc>
          <w:tcPr>
            <w:tcW w:w="1985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Тест для выявления антител к иерсинии энтероколитика и иерсинии псевдотуберкулозис   класса Ig G и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58 200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116 400,00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Тест для выявления антител к лептоспира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класса Ig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57 800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 заявке заказчика в течение 15 </w:t>
            </w:r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, мкр. Тастыбу-лак, </w:t>
            </w:r>
            <w:r w:rsidRPr="009B291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токсакара   класса Ig G и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54 000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162 000,00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Тест для выявления антител к эхинококк класса Ig G и Ig 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59 300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118 600,00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9B291F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Определение концетрации прокальцитонин в сыворотке/ плазме крови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84 500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338 000,00</w:t>
            </w:r>
          </w:p>
        </w:tc>
        <w:tc>
          <w:tcPr>
            <w:tcW w:w="1295" w:type="dxa"/>
          </w:tcPr>
          <w:p w:rsidR="00D1662E" w:rsidRDefault="00D1662E" w:rsidP="00D1662E">
            <w:r w:rsidRPr="005F0B0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Количественное определение общего иммуноглобулина E    (IgE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44 000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220 000,00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Количественное определение иммуноглобулина G       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 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IgG общий)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50 000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100 000,00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Количественное определение  иммуноглобулина M       (Ig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общий).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48 100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96 200,00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Количественное определение  иммуноглобулина A           ( IgА общий)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48 100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48 100,00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Количественнное определение  анти-митохондриальных антитела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121 600</w:t>
            </w:r>
          </w:p>
        </w:tc>
        <w:tc>
          <w:tcPr>
            <w:tcW w:w="15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243 200,00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Качественный тест, скрининг для  определения антиядерных антител.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106 500</w:t>
            </w:r>
          </w:p>
        </w:tc>
        <w:tc>
          <w:tcPr>
            <w:tcW w:w="15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213 000,00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Качественный тест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,с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крининг  для определения антинейтрофильных цитоплазматических антител.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178 000</w:t>
            </w:r>
          </w:p>
        </w:tc>
        <w:tc>
          <w:tcPr>
            <w:tcW w:w="15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356 000,00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D1552" w:rsidTr="00D1662E">
        <w:tc>
          <w:tcPr>
            <w:tcW w:w="817" w:type="dxa"/>
            <w:vAlign w:val="center"/>
          </w:tcPr>
          <w:p w:rsidR="00D1662E" w:rsidRPr="009D1552" w:rsidRDefault="00D1662E" w:rsidP="00D1662E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Количественное определение концетрации аутоиммунных антител класса IgG к одноцепочной ДНК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53 400</w:t>
            </w:r>
          </w:p>
        </w:tc>
        <w:tc>
          <w:tcPr>
            <w:tcW w:w="15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213 600,00</w:t>
            </w:r>
          </w:p>
        </w:tc>
        <w:tc>
          <w:tcPr>
            <w:tcW w:w="1295" w:type="dxa"/>
          </w:tcPr>
          <w:p w:rsidR="00D1662E" w:rsidRDefault="00D1662E" w:rsidP="00D1662E">
            <w:r w:rsidRPr="0001526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0F02BE" w:rsidRPr="009D1552" w:rsidTr="009B291F">
        <w:tc>
          <w:tcPr>
            <w:tcW w:w="817" w:type="dxa"/>
            <w:vAlign w:val="center"/>
          </w:tcPr>
          <w:p w:rsidR="000F02BE" w:rsidRPr="009D1552" w:rsidRDefault="000E45F5" w:rsidP="009B291F">
            <w:pPr>
              <w:pStyle w:val="a8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9D155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Количественное определение концетрации аутоиммунных антител класса IgG к двух цепочной ДНК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53 000</w:t>
            </w:r>
          </w:p>
        </w:tc>
        <w:tc>
          <w:tcPr>
            <w:tcW w:w="1501" w:type="dxa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212 000,00</w:t>
            </w:r>
          </w:p>
        </w:tc>
        <w:tc>
          <w:tcPr>
            <w:tcW w:w="1295" w:type="dxa"/>
            <w:vAlign w:val="center"/>
          </w:tcPr>
          <w:p w:rsidR="000F02B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89" w:type="dxa"/>
            <w:vAlign w:val="center"/>
          </w:tcPr>
          <w:p w:rsidR="000F02BE" w:rsidRPr="009B291F" w:rsidRDefault="000F02BE" w:rsidP="009B291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</w:tbl>
    <w:p w:rsidR="009B291F" w:rsidRDefault="009B291F" w:rsidP="009B29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F02BE" w:rsidRPr="009B291F" w:rsidRDefault="000F02BE" w:rsidP="009B29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Выделенная </w:t>
      </w:r>
      <w:r w:rsidR="009B291F" w:rsidRPr="009B291F">
        <w:rPr>
          <w:rFonts w:ascii="Times New Roman" w:eastAsia="Calibri" w:hAnsi="Times New Roman" w:cs="Times New Roman"/>
          <w:sz w:val="28"/>
          <w:szCs w:val="28"/>
        </w:rPr>
        <w:t>сумма: 7</w:t>
      </w:r>
      <w:r w:rsidRPr="009B291F">
        <w:rPr>
          <w:rFonts w:ascii="Times New Roman" w:eastAsia="Calibri" w:hAnsi="Times New Roman" w:cs="Times New Roman"/>
          <w:sz w:val="28"/>
          <w:szCs w:val="28"/>
          <w:lang w:val="kk-KZ"/>
        </w:rPr>
        <w:t> 181 000</w:t>
      </w:r>
      <w:r w:rsidRPr="009B291F">
        <w:rPr>
          <w:rFonts w:ascii="Times New Roman" w:eastAsia="Calibri" w:hAnsi="Times New Roman" w:cs="Times New Roman"/>
          <w:sz w:val="28"/>
          <w:szCs w:val="28"/>
        </w:rPr>
        <w:t>,</w:t>
      </w:r>
      <w:r w:rsidR="009B291F" w:rsidRPr="009B291F">
        <w:rPr>
          <w:rFonts w:ascii="Times New Roman" w:eastAsia="Calibri" w:hAnsi="Times New Roman" w:cs="Times New Roman"/>
          <w:sz w:val="28"/>
          <w:szCs w:val="28"/>
        </w:rPr>
        <w:t>00 (</w:t>
      </w:r>
      <w:r w:rsidRPr="009B291F">
        <w:rPr>
          <w:rFonts w:ascii="Times New Roman" w:eastAsia="Calibri" w:hAnsi="Times New Roman" w:cs="Times New Roman"/>
          <w:sz w:val="28"/>
          <w:szCs w:val="28"/>
          <w:lang w:val="kk-KZ"/>
        </w:rPr>
        <w:t>семь миллионов сто восемьдесят одна тысяча</w:t>
      </w:r>
      <w:r w:rsidRPr="009B291F">
        <w:rPr>
          <w:rFonts w:ascii="Times New Roman" w:eastAsia="Calibri" w:hAnsi="Times New Roman" w:cs="Times New Roman"/>
          <w:sz w:val="28"/>
          <w:szCs w:val="28"/>
        </w:rPr>
        <w:t>) тенге 00 тиын</w:t>
      </w:r>
    </w:p>
    <w:p w:rsidR="00921C65" w:rsidRPr="009B291F" w:rsidRDefault="00921C65" w:rsidP="00921C65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21C65" w:rsidRPr="009B291F" w:rsidRDefault="00921C65" w:rsidP="00921C65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291F">
        <w:rPr>
          <w:rFonts w:ascii="Times New Roman" w:eastAsia="Calibri" w:hAnsi="Times New Roman" w:cs="Times New Roman"/>
          <w:b/>
          <w:sz w:val="28"/>
          <w:szCs w:val="28"/>
          <w:lang w:val="kk-KZ"/>
        </w:rPr>
        <w:t>9.</w:t>
      </w:r>
      <w:r w:rsidRPr="009B291F">
        <w:rPr>
          <w:rFonts w:ascii="Times New Roman" w:eastAsia="Calibri" w:hAnsi="Times New Roman" w:cs="Times New Roman"/>
          <w:b/>
          <w:sz w:val="28"/>
          <w:szCs w:val="28"/>
        </w:rPr>
        <w:t xml:space="preserve">Гематологический  автоматический аналихатор крови </w:t>
      </w:r>
      <w:r w:rsidRPr="009B291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Mindray</w:t>
      </w:r>
      <w:r w:rsidRPr="009B29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291F">
        <w:rPr>
          <w:rFonts w:ascii="Times New Roman" w:eastAsia="Calibri" w:hAnsi="Times New Roman" w:cs="Times New Roman"/>
          <w:b/>
          <w:sz w:val="28"/>
          <w:szCs w:val="28"/>
          <w:lang w:val="en-US"/>
        </w:rPr>
        <w:t>BC</w:t>
      </w:r>
      <w:r w:rsidRPr="009B291F">
        <w:rPr>
          <w:rFonts w:ascii="Times New Roman" w:eastAsia="Calibri" w:hAnsi="Times New Roman" w:cs="Times New Roman"/>
          <w:b/>
          <w:sz w:val="28"/>
          <w:szCs w:val="28"/>
        </w:rPr>
        <w:t>-5000</w:t>
      </w:r>
    </w:p>
    <w:p w:rsidR="00921C65" w:rsidRPr="009D1552" w:rsidRDefault="00921C65" w:rsidP="00921C65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79"/>
        <w:gridCol w:w="998"/>
        <w:gridCol w:w="708"/>
        <w:gridCol w:w="1701"/>
        <w:gridCol w:w="1560"/>
        <w:gridCol w:w="1275"/>
        <w:gridCol w:w="1843"/>
      </w:tblGrid>
      <w:tr w:rsidR="00921C65" w:rsidRPr="009B291F" w:rsidTr="009B291F">
        <w:tc>
          <w:tcPr>
            <w:tcW w:w="710" w:type="dxa"/>
          </w:tcPr>
          <w:p w:rsidR="00921C65" w:rsidRPr="009B291F" w:rsidRDefault="00921C65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79" w:type="dxa"/>
          </w:tcPr>
          <w:p w:rsidR="00921C65" w:rsidRPr="009B291F" w:rsidRDefault="00921C65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21C65" w:rsidRPr="009B291F" w:rsidRDefault="00921C65" w:rsidP="009D15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Наименование лота</w:t>
            </w:r>
          </w:p>
        </w:tc>
        <w:tc>
          <w:tcPr>
            <w:tcW w:w="998" w:type="dxa"/>
          </w:tcPr>
          <w:p w:rsidR="00921C65" w:rsidRPr="009B291F" w:rsidRDefault="00921C65" w:rsidP="009D1552">
            <w:pPr>
              <w:ind w:firstLine="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Ед. изм</w:t>
            </w:r>
          </w:p>
        </w:tc>
        <w:tc>
          <w:tcPr>
            <w:tcW w:w="708" w:type="dxa"/>
          </w:tcPr>
          <w:p w:rsidR="00921C65" w:rsidRPr="009B291F" w:rsidRDefault="00921C65" w:rsidP="009D1552">
            <w:pPr>
              <w:ind w:hanging="1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Кол-во</w:t>
            </w:r>
          </w:p>
        </w:tc>
        <w:tc>
          <w:tcPr>
            <w:tcW w:w="1701" w:type="dxa"/>
          </w:tcPr>
          <w:p w:rsidR="00921C65" w:rsidRPr="009B291F" w:rsidRDefault="00921C65" w:rsidP="009D1552">
            <w:pPr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Цена за единицу</w:t>
            </w:r>
          </w:p>
        </w:tc>
        <w:tc>
          <w:tcPr>
            <w:tcW w:w="1560" w:type="dxa"/>
          </w:tcPr>
          <w:p w:rsidR="00921C65" w:rsidRPr="009B291F" w:rsidRDefault="00921C65" w:rsidP="009D1552">
            <w:pPr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</w:tc>
        <w:tc>
          <w:tcPr>
            <w:tcW w:w="1275" w:type="dxa"/>
          </w:tcPr>
          <w:p w:rsidR="00921C65" w:rsidRPr="009B291F" w:rsidRDefault="00921C65" w:rsidP="009D1552">
            <w:pPr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Срок поставки</w:t>
            </w:r>
          </w:p>
        </w:tc>
        <w:tc>
          <w:tcPr>
            <w:tcW w:w="1843" w:type="dxa"/>
          </w:tcPr>
          <w:p w:rsidR="00921C65" w:rsidRPr="009B291F" w:rsidRDefault="00921C65" w:rsidP="009D1552">
            <w:pPr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Место поставки</w:t>
            </w:r>
          </w:p>
        </w:tc>
      </w:tr>
      <w:tr w:rsidR="00921C65" w:rsidRPr="009B291F" w:rsidTr="009B291F">
        <w:tc>
          <w:tcPr>
            <w:tcW w:w="710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170</w:t>
            </w:r>
          </w:p>
        </w:tc>
        <w:tc>
          <w:tcPr>
            <w:tcW w:w="1979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Дилюент Изотонический разбовитель (20L*1)</w:t>
            </w:r>
          </w:p>
        </w:tc>
        <w:tc>
          <w:tcPr>
            <w:tcW w:w="998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35</w:t>
            </w:r>
          </w:p>
        </w:tc>
        <w:tc>
          <w:tcPr>
            <w:tcW w:w="1701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77 000,00</w:t>
            </w:r>
          </w:p>
        </w:tc>
        <w:tc>
          <w:tcPr>
            <w:tcW w:w="1560" w:type="dxa"/>
            <w:vAlign w:val="center"/>
          </w:tcPr>
          <w:p w:rsidR="00921C65" w:rsidRPr="009B291F" w:rsidRDefault="00921C65" w:rsidP="009D155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2695 000,00</w:t>
            </w:r>
          </w:p>
        </w:tc>
        <w:tc>
          <w:tcPr>
            <w:tcW w:w="1275" w:type="dxa"/>
            <w:vAlign w:val="center"/>
          </w:tcPr>
          <w:p w:rsidR="00921C65" w:rsidRPr="009B291F" w:rsidRDefault="00D1662E" w:rsidP="009D15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1662E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921C65" w:rsidRPr="009B291F" w:rsidRDefault="00921C65" w:rsidP="009D15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c>
          <w:tcPr>
            <w:tcW w:w="71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171</w:t>
            </w:r>
          </w:p>
        </w:tc>
        <w:tc>
          <w:tcPr>
            <w:tcW w:w="1979" w:type="dxa"/>
            <w:vAlign w:val="center"/>
          </w:tcPr>
          <w:p w:rsidR="00D1662E" w:rsidRPr="009B291F" w:rsidRDefault="00D1662E" w:rsidP="00182C82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Лизирующий раствор( 500mL)</w:t>
            </w:r>
          </w:p>
        </w:tc>
        <w:tc>
          <w:tcPr>
            <w:tcW w:w="99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флакон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36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61 800,00</w:t>
            </w:r>
          </w:p>
        </w:tc>
        <w:tc>
          <w:tcPr>
            <w:tcW w:w="156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2224 800,00</w:t>
            </w:r>
          </w:p>
        </w:tc>
        <w:tc>
          <w:tcPr>
            <w:tcW w:w="1275" w:type="dxa"/>
          </w:tcPr>
          <w:p w:rsidR="00D1662E" w:rsidRDefault="00D1662E" w:rsidP="00D1662E">
            <w:r w:rsidRPr="00973E29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D1662E" w:rsidRPr="009B291F" w:rsidRDefault="00D1662E" w:rsidP="00D16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c>
          <w:tcPr>
            <w:tcW w:w="71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lastRenderedPageBreak/>
              <w:t>172</w:t>
            </w:r>
          </w:p>
        </w:tc>
        <w:tc>
          <w:tcPr>
            <w:tcW w:w="1979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Лизирующий раствор (100mL*4)</w:t>
            </w:r>
          </w:p>
        </w:tc>
        <w:tc>
          <w:tcPr>
            <w:tcW w:w="99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флакон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40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41 800,00</w:t>
            </w:r>
          </w:p>
        </w:tc>
        <w:tc>
          <w:tcPr>
            <w:tcW w:w="156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1672 000,00</w:t>
            </w:r>
          </w:p>
        </w:tc>
        <w:tc>
          <w:tcPr>
            <w:tcW w:w="1275" w:type="dxa"/>
          </w:tcPr>
          <w:p w:rsidR="00D1662E" w:rsidRDefault="00D1662E" w:rsidP="00D1662E">
            <w:r w:rsidRPr="00973E29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D1662E" w:rsidRPr="009B291F" w:rsidRDefault="00D1662E" w:rsidP="00D16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c>
          <w:tcPr>
            <w:tcW w:w="71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173</w:t>
            </w:r>
          </w:p>
        </w:tc>
        <w:tc>
          <w:tcPr>
            <w:tcW w:w="1979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Чистящий раствор М-30Р (50мл)</w:t>
            </w:r>
          </w:p>
        </w:tc>
        <w:tc>
          <w:tcPr>
            <w:tcW w:w="99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флакон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9 900,00</w:t>
            </w:r>
          </w:p>
        </w:tc>
        <w:tc>
          <w:tcPr>
            <w:tcW w:w="156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99 000,00</w:t>
            </w:r>
          </w:p>
        </w:tc>
        <w:tc>
          <w:tcPr>
            <w:tcW w:w="1275" w:type="dxa"/>
          </w:tcPr>
          <w:p w:rsidR="00D1662E" w:rsidRDefault="00D1662E" w:rsidP="00D1662E">
            <w:r w:rsidRPr="00973E29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D1662E" w:rsidRPr="009B291F" w:rsidRDefault="00D1662E" w:rsidP="00D16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c>
          <w:tcPr>
            <w:tcW w:w="71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174</w:t>
            </w:r>
          </w:p>
        </w:tc>
        <w:tc>
          <w:tcPr>
            <w:tcW w:w="1979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QC (контрольная кровь) ВС 55 ,3*3, 5мл (L,N,H )</w:t>
            </w:r>
          </w:p>
        </w:tc>
        <w:tc>
          <w:tcPr>
            <w:tcW w:w="99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143 000,00</w:t>
            </w:r>
          </w:p>
        </w:tc>
        <w:tc>
          <w:tcPr>
            <w:tcW w:w="1560" w:type="dxa"/>
            <w:vAlign w:val="center"/>
          </w:tcPr>
          <w:p w:rsidR="00D1662E" w:rsidRPr="009B291F" w:rsidRDefault="00D1662E" w:rsidP="00D1662E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858 000,00</w:t>
            </w:r>
          </w:p>
        </w:tc>
        <w:tc>
          <w:tcPr>
            <w:tcW w:w="1275" w:type="dxa"/>
          </w:tcPr>
          <w:p w:rsidR="00D1662E" w:rsidRDefault="00D1662E" w:rsidP="00D1662E">
            <w:r w:rsidRPr="00973E29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843" w:type="dxa"/>
            <w:vAlign w:val="center"/>
          </w:tcPr>
          <w:p w:rsidR="00D1662E" w:rsidRPr="009B291F" w:rsidRDefault="00D1662E" w:rsidP="00D16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, мкр. Тастыбу-лак, ул.Таутаган №2.</w:t>
            </w:r>
          </w:p>
        </w:tc>
      </w:tr>
    </w:tbl>
    <w:p w:rsidR="00D1662E" w:rsidRDefault="00D1662E" w:rsidP="0092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C65" w:rsidRPr="009B291F" w:rsidRDefault="00921C65" w:rsidP="0092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Выделенная </w:t>
      </w:r>
      <w:r w:rsidR="009B291F" w:rsidRPr="009B291F">
        <w:rPr>
          <w:rFonts w:ascii="Times New Roman" w:eastAsia="Calibri" w:hAnsi="Times New Roman" w:cs="Times New Roman"/>
          <w:sz w:val="28"/>
          <w:szCs w:val="28"/>
        </w:rPr>
        <w:t>сумма: 7</w:t>
      </w: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 548 800,</w:t>
      </w:r>
      <w:r w:rsidR="00D1662E" w:rsidRPr="009B291F">
        <w:rPr>
          <w:rFonts w:ascii="Times New Roman" w:eastAsia="Calibri" w:hAnsi="Times New Roman" w:cs="Times New Roman"/>
          <w:sz w:val="28"/>
          <w:szCs w:val="28"/>
        </w:rPr>
        <w:t>00 (</w:t>
      </w:r>
      <w:r w:rsidRPr="009B291F">
        <w:rPr>
          <w:rFonts w:ascii="Times New Roman" w:eastAsia="Calibri" w:hAnsi="Times New Roman" w:cs="Times New Roman"/>
          <w:sz w:val="28"/>
          <w:szCs w:val="28"/>
          <w:lang w:val="kk-KZ"/>
        </w:rPr>
        <w:t>семь миллионов пятьсот сорок восемь тысячи восемьсот</w:t>
      </w:r>
      <w:r w:rsidRPr="009B291F">
        <w:rPr>
          <w:rFonts w:ascii="Times New Roman" w:eastAsia="Calibri" w:hAnsi="Times New Roman" w:cs="Times New Roman"/>
          <w:sz w:val="28"/>
          <w:szCs w:val="28"/>
        </w:rPr>
        <w:t xml:space="preserve">) тенге 00 тиын. </w:t>
      </w:r>
    </w:p>
    <w:p w:rsidR="00D1662E" w:rsidRPr="00D1662E" w:rsidRDefault="00D1662E" w:rsidP="00D16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AC7" w:rsidRPr="009B291F" w:rsidRDefault="00921C65" w:rsidP="006856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291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85621" w:rsidRPr="009B291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2297E" w:rsidRPr="009B29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Реагенты для </w:t>
      </w:r>
      <w:r w:rsidR="0022297E" w:rsidRPr="009B291F">
        <w:rPr>
          <w:rFonts w:ascii="Times New Roman" w:hAnsi="Times New Roman" w:cs="Times New Roman"/>
          <w:b/>
          <w:sz w:val="28"/>
          <w:szCs w:val="28"/>
        </w:rPr>
        <w:t>иммунохимическ</w:t>
      </w:r>
      <w:r w:rsidR="0022297E" w:rsidRPr="009B291F">
        <w:rPr>
          <w:rFonts w:ascii="Times New Roman" w:hAnsi="Times New Roman" w:cs="Times New Roman"/>
          <w:b/>
          <w:sz w:val="28"/>
          <w:szCs w:val="28"/>
          <w:lang w:val="kk-KZ"/>
        </w:rPr>
        <w:t>их</w:t>
      </w:r>
      <w:r w:rsidR="0022297E" w:rsidRPr="009B291F">
        <w:rPr>
          <w:rFonts w:ascii="Times New Roman" w:hAnsi="Times New Roman" w:cs="Times New Roman"/>
          <w:b/>
          <w:sz w:val="28"/>
          <w:szCs w:val="28"/>
        </w:rPr>
        <w:t xml:space="preserve"> анализатор</w:t>
      </w:r>
      <w:r w:rsidR="0022297E" w:rsidRPr="009B291F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</w:p>
    <w:p w:rsidR="00B23798" w:rsidRPr="009B291F" w:rsidRDefault="00AB6B69" w:rsidP="009B291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B291F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B23798" w:rsidRPr="009B291F">
        <w:rPr>
          <w:rFonts w:ascii="Times New Roman" w:hAnsi="Times New Roman" w:cs="Times New Roman"/>
          <w:b/>
          <w:sz w:val="28"/>
          <w:szCs w:val="28"/>
        </w:rPr>
        <w:t xml:space="preserve">Для автоматического иммунохимического анализатора </w:t>
      </w:r>
      <w:r w:rsidR="00B23798" w:rsidRPr="009B291F">
        <w:rPr>
          <w:rFonts w:ascii="Times New Roman" w:hAnsi="Times New Roman" w:cs="Times New Roman"/>
          <w:b/>
          <w:sz w:val="28"/>
          <w:szCs w:val="28"/>
          <w:lang w:val="en-US"/>
        </w:rPr>
        <w:t>MAGLUMI</w:t>
      </w:r>
      <w:r w:rsidR="00B23798" w:rsidRPr="009B291F">
        <w:rPr>
          <w:rFonts w:ascii="Times New Roman" w:hAnsi="Times New Roman" w:cs="Times New Roman"/>
          <w:b/>
          <w:sz w:val="28"/>
          <w:szCs w:val="28"/>
        </w:rPr>
        <w:t xml:space="preserve"> 800: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708"/>
        <w:gridCol w:w="1418"/>
        <w:gridCol w:w="1701"/>
        <w:gridCol w:w="1559"/>
        <w:gridCol w:w="1701"/>
      </w:tblGrid>
      <w:tr w:rsidR="00B23798" w:rsidRPr="009B291F" w:rsidTr="0024597F">
        <w:trPr>
          <w:trHeight w:val="597"/>
        </w:trPr>
        <w:tc>
          <w:tcPr>
            <w:tcW w:w="710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tabs>
                <w:tab w:val="right" w:pos="180"/>
                <w:tab w:val="center" w:pos="409"/>
              </w:tabs>
              <w:spacing w:after="0"/>
              <w:ind w:firstLine="7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23798" w:rsidRPr="009B291F" w:rsidRDefault="00B23798" w:rsidP="0033656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Наименование лота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Ед. изм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Кол-во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Цена за единицу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Сумма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Срок поставки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3798" w:rsidRPr="009B291F" w:rsidRDefault="00B23798" w:rsidP="00336568">
            <w:pPr>
              <w:spacing w:after="0"/>
              <w:ind w:firstLine="6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Место поставки</w:t>
            </w:r>
          </w:p>
        </w:tc>
      </w:tr>
      <w:tr w:rsidR="00D1662E" w:rsidRPr="009B291F" w:rsidTr="0024597F">
        <w:trPr>
          <w:trHeight w:val="10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тиреотропного гормона (ТТГ)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1 374 280,00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трийодтиронина общего (Т3)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323 360,00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0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тироксина общего (Т4)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485 040,00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</w:t>
            </w:r>
            <w:r w:rsidRPr="00FF41F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мкр.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тироксина свободного (свободный Т4)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1 374 280,00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трийодтиронина свободного (свободный Т3)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80 840,00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808 400,00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тиреоглобулина (ТГ)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143 535,00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574 140,00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антител к тиреоглобулину (антиТГ)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197 980,00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791 920,00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антител к тиреопероксидазе (антиТПО)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194 980,00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3 899 600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фолликулостимулирующего гормона (ФСГ)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95 690,00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191 380,00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лютеинизирующего гормона (ЛГ)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100 640,00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201 280,00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бета-субъединицы хорионического гонадотропина человека (бета-ХГЧ)</w:t>
            </w:r>
          </w:p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100 640,00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201 280,00</w:t>
            </w:r>
          </w:p>
        </w:tc>
        <w:tc>
          <w:tcPr>
            <w:tcW w:w="1559" w:type="dxa"/>
            <w:vAlign w:val="center"/>
          </w:tcPr>
          <w:p w:rsidR="00D1662E" w:rsidRDefault="00D1662E" w:rsidP="00D1662E">
            <w:pPr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пролактина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95 690,00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287 070 ,00</w:t>
            </w:r>
          </w:p>
        </w:tc>
        <w:tc>
          <w:tcPr>
            <w:tcW w:w="1559" w:type="dxa"/>
            <w:vAlign w:val="center"/>
          </w:tcPr>
          <w:p w:rsidR="00D1662E" w:rsidRDefault="00D1662E" w:rsidP="0024597F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эстрадиола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117 140,00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234 280,00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24597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прогестерона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117 140,00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234 280,00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тестостерона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117 140,00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234 280,00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Реагент для определения дегидроэпиандростерон-сульфата (ДЭА-SO4)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245 825,00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491 650,00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альфа-фетопротеина (АФП)</w:t>
            </w:r>
          </w:p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141 680,00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283 360,00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ракового эмбрионального антигена (РЭА)</w:t>
            </w:r>
          </w:p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118 790,00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356 370,00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простатспецифического антигена общего (ПСА общий)</w:t>
            </w:r>
          </w:p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179 630,00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718 520,00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простатспецифического антигена свободного (ПСА свободный)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197 980,00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791 920,00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Реагент для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определения маркера рака яичников (CA 125 II)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201 280,00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402 560,00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 xml:space="preserve">по заявке </w:t>
            </w:r>
            <w:r w:rsidRPr="00FF41F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маркера карциномы молочной железы (CA 15-3)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201 280,00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402 560,00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углеводного антигена (CA 19-9)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201 280,00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402 560,00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С пептида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164 980,00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659 920,00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инсулина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207 880,00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2 494 560,00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соматотропного гормона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197 980,00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1 979 800,00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кортизола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164 980,00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494 940,00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 xml:space="preserve">по заявке заказчика в течение 15 </w:t>
            </w:r>
            <w:r w:rsidRPr="00FF41F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АКТГ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262 320,00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524 640,00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паратиреоидного гормона, интактного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321 715,00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1 608 575,00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циклоспорина 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486 000,00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972 000,00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количественного определения витимина D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299 650,00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4 494 750,00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Реагент для определения Такролимус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617 035,00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617 035,00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Стартовые реактивы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51 440,00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771 600,00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мкр. Тастыбу-лак,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Промывочный концентрат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24 730,00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370 950,00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Реакционные модули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128 658,00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771948,00</w:t>
            </w:r>
          </w:p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Раствор для проверки светового сигнала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41 245,00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247 470,00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Раствор для чистки трубок системы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98 890,00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98 890,00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количественный тест для определения железа (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Ferritin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набор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129 950,00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1 949 250,00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D1662E">
        <w:trPr>
          <w:trHeight w:val="18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62E" w:rsidRPr="0024597F" w:rsidRDefault="0024597F" w:rsidP="00D1662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5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2.Для Автоматического анализатора коагуляции крови СА-660</w:t>
            </w:r>
          </w:p>
        </w:tc>
      </w:tr>
      <w:tr w:rsidR="00D1662E" w:rsidRPr="009B291F" w:rsidTr="0024597F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202 797,00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1 622 376,00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мкр. Тастыбу-лак, ул.Таутаган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150 822,00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754 110,00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68 607,00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137 214,00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112 266,00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1 010 394,00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213 003,00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2 130 030,00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56 700,00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</w:rPr>
              <w:t>56 700,00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79 380,00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952 560,00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мкр. Тастыбу-лак, </w:t>
            </w: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154 942,00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1 549 420,00</w:t>
            </w:r>
          </w:p>
        </w:tc>
        <w:tc>
          <w:tcPr>
            <w:tcW w:w="1559" w:type="dxa"/>
            <w:vAlign w:val="center"/>
          </w:tcPr>
          <w:p w:rsidR="00D1662E" w:rsidRDefault="00D1662E" w:rsidP="00824A08">
            <w:pPr>
              <w:spacing w:after="0"/>
              <w:jc w:val="center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824A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194 632,00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1 557 056 ,00</w:t>
            </w:r>
          </w:p>
        </w:tc>
        <w:tc>
          <w:tcPr>
            <w:tcW w:w="1559" w:type="dxa"/>
          </w:tcPr>
          <w:p w:rsidR="00D1662E" w:rsidRDefault="00D1662E" w:rsidP="0024597F">
            <w:pPr>
              <w:spacing w:after="0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  <w:tr w:rsidR="00D1662E" w:rsidRPr="009B291F" w:rsidTr="0024597F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9B291F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Химический реагент для лабораторного анализа - коагуллограмма.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57 361 50,0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114 723,00</w:t>
            </w:r>
          </w:p>
        </w:tc>
        <w:tc>
          <w:tcPr>
            <w:tcW w:w="1559" w:type="dxa"/>
          </w:tcPr>
          <w:p w:rsidR="00D1662E" w:rsidRDefault="00D1662E" w:rsidP="0024597F">
            <w:pPr>
              <w:spacing w:after="0"/>
            </w:pPr>
            <w:r w:rsidRPr="00FF41FC">
              <w:rPr>
                <w:rFonts w:ascii="Times New Roman" w:hAnsi="Times New Roman" w:cs="Times New Roman"/>
                <w:sz w:val="25"/>
                <w:szCs w:val="25"/>
              </w:rPr>
              <w:t>по заявке заказчика в течение 15 календарных дней</w:t>
            </w:r>
          </w:p>
        </w:tc>
        <w:tc>
          <w:tcPr>
            <w:tcW w:w="1701" w:type="dxa"/>
            <w:vAlign w:val="center"/>
          </w:tcPr>
          <w:p w:rsidR="00D1662E" w:rsidRPr="009B291F" w:rsidRDefault="00D1662E" w:rsidP="00D1662E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г. Алматы, Наурызбайский </w:t>
            </w:r>
            <w:proofErr w:type="gramStart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ра-йон</w:t>
            </w:r>
            <w:proofErr w:type="gramEnd"/>
            <w:r w:rsidRPr="009B29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мкр. Тастыбу-лак, ул.Таутаган №2.</w:t>
            </w:r>
          </w:p>
        </w:tc>
      </w:tr>
    </w:tbl>
    <w:p w:rsidR="00F27FBF" w:rsidRPr="002149DE" w:rsidRDefault="00F27FBF" w:rsidP="00B23798">
      <w:pPr>
        <w:pStyle w:val="a8"/>
        <w:spacing w:after="0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E7C" w:rsidRPr="00D1662E" w:rsidRDefault="00175861" w:rsidP="00D1662E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Выделенная сумма: </w:t>
      </w:r>
      <w:r w:rsidR="00EF206D" w:rsidRPr="002149DE">
        <w:rPr>
          <w:rFonts w:ascii="Times New Roman" w:eastAsia="Calibri" w:hAnsi="Times New Roman" w:cs="Times New Roman"/>
          <w:sz w:val="28"/>
          <w:szCs w:val="28"/>
        </w:rPr>
        <w:t>43 622 416</w:t>
      </w:r>
      <w:r w:rsidRPr="002149DE">
        <w:rPr>
          <w:rFonts w:ascii="Times New Roman" w:eastAsia="Calibri" w:hAnsi="Times New Roman" w:cs="Times New Roman"/>
          <w:sz w:val="28"/>
          <w:szCs w:val="28"/>
        </w:rPr>
        <w:t>,00 (</w:t>
      </w:r>
      <w:r w:rsidR="00EF206D" w:rsidRPr="002149DE">
        <w:rPr>
          <w:rFonts w:ascii="Times New Roman" w:eastAsia="Calibri" w:hAnsi="Times New Roman" w:cs="Times New Roman"/>
          <w:sz w:val="28"/>
          <w:szCs w:val="28"/>
        </w:rPr>
        <w:t>сорок три миллиона шестьсот двадцать две тысячи четыреста шестнадцать</w:t>
      </w:r>
      <w:r w:rsidR="00D1662E">
        <w:rPr>
          <w:rFonts w:ascii="Times New Roman" w:eastAsia="Calibri" w:hAnsi="Times New Roman" w:cs="Times New Roman"/>
          <w:sz w:val="28"/>
          <w:szCs w:val="28"/>
        </w:rPr>
        <w:t xml:space="preserve">) тенге 00 тиын. </w:t>
      </w:r>
    </w:p>
    <w:p w:rsidR="00DF1E7C" w:rsidRPr="002149DE" w:rsidRDefault="00DF1E7C" w:rsidP="00AB6B69">
      <w:pPr>
        <w:pStyle w:val="a8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24A08" w:rsidRDefault="00824A08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24A08" w:rsidRDefault="00824A08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919FC" w:rsidRPr="002149DE" w:rsidRDefault="00A017AB" w:rsidP="004919FC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</w:t>
      </w:r>
      <w:r w:rsidR="004919FC" w:rsidRPr="002149DE">
        <w:rPr>
          <w:rFonts w:ascii="Times New Roman" w:eastAsia="Calibri" w:hAnsi="Times New Roman" w:cs="Times New Roman"/>
          <w:sz w:val="28"/>
          <w:szCs w:val="28"/>
        </w:rPr>
        <w:t>главы 1 пунктов 8,9,10 Правил «О</w:t>
      </w:r>
      <w:r w:rsidR="004919FC" w:rsidRPr="002149DE">
        <w:rPr>
          <w:rFonts w:ascii="Times New Roman" w:eastAsia="Calibri" w:hAnsi="Times New Roman" w:cs="Times New Roman"/>
          <w:bCs/>
          <w:sz w:val="28"/>
          <w:szCs w:val="28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согласно </w:t>
      </w:r>
      <w:r w:rsidR="004919FC" w:rsidRPr="002149DE">
        <w:rPr>
          <w:rFonts w:ascii="Times New Roman" w:eastAsia="Calibri" w:hAnsi="Times New Roman" w:cs="Times New Roman"/>
          <w:sz w:val="28"/>
          <w:szCs w:val="28"/>
        </w:rPr>
        <w:t>Приказу Министра здравоохранения Республики Казахстан от 7 июня 2023 года № 110.</w:t>
      </w:r>
    </w:p>
    <w:p w:rsidR="002A65E5" w:rsidRPr="002149DE" w:rsidRDefault="002A65E5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Пакет тендерной документации можно получить в срок до </w:t>
      </w:r>
      <w:r w:rsidRPr="00464163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206EB5" w:rsidRPr="0046416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</w:t>
      </w:r>
      <w:r w:rsidR="0046416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27</w:t>
      </w:r>
      <w:r w:rsidR="009211B2" w:rsidRPr="004641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4641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46416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января</w:t>
      </w:r>
      <w:r w:rsidR="009211B2" w:rsidRPr="002149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>202</w:t>
      </w:r>
      <w:r w:rsidR="00147B5C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года включительно по адресу: г. Алматы, ул. Толе би, 94, Корпус №1, (зда</w:t>
      </w:r>
      <w:r w:rsidR="00851362" w:rsidRPr="002149DE">
        <w:rPr>
          <w:rFonts w:ascii="Times New Roman" w:eastAsia="Calibri" w:hAnsi="Times New Roman" w:cs="Times New Roman"/>
          <w:sz w:val="28"/>
          <w:szCs w:val="28"/>
        </w:rPr>
        <w:t xml:space="preserve">ние – </w:t>
      </w:r>
      <w:r w:rsidR="00851362" w:rsidRPr="002149DE">
        <w:rPr>
          <w:rFonts w:ascii="Times New Roman" w:eastAsia="Calibri" w:hAnsi="Times New Roman" w:cs="Times New Roman"/>
          <w:sz w:val="28"/>
          <w:szCs w:val="28"/>
        </w:rPr>
        <w:lastRenderedPageBreak/>
        <w:t>Ректорат), № 211 кабинет «</w:t>
      </w:r>
      <w:r w:rsidRPr="002149DE">
        <w:rPr>
          <w:rFonts w:ascii="Times New Roman" w:eastAsia="Calibri" w:hAnsi="Times New Roman" w:cs="Times New Roman"/>
          <w:sz w:val="28"/>
          <w:szCs w:val="28"/>
        </w:rPr>
        <w:t>Упр</w:t>
      </w:r>
      <w:r w:rsidR="00851362" w:rsidRPr="002149DE">
        <w:rPr>
          <w:rFonts w:ascii="Times New Roman" w:eastAsia="Calibri" w:hAnsi="Times New Roman" w:cs="Times New Roman"/>
          <w:sz w:val="28"/>
          <w:szCs w:val="28"/>
        </w:rPr>
        <w:t xml:space="preserve">авление государственных закупок»,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либо скачать через веб-сайт: </w:t>
      </w:r>
      <w:hyperlink r:id="rId8" w:history="1"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kaznmu</w:t>
        </w:r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2149D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kz</w:t>
        </w:r>
      </w:hyperlink>
      <w:r w:rsidRPr="002149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5E5" w:rsidRPr="002149DE" w:rsidRDefault="002A65E5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Заявки на участие в тендере, запечатанные в конверте, предоставляются потенциальными поставщиками по адресу: г. Алматы, ул. Толе би 94, (здание-Ректорат), кабинет № 211 (Управление государственных закупок), до </w:t>
      </w:r>
      <w:r w:rsidRPr="00464163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="00464163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09</w:t>
      </w:r>
      <w:r w:rsidR="00DE0C5D" w:rsidRPr="00464163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464163">
        <w:rPr>
          <w:rFonts w:ascii="Times New Roman" w:eastAsia="Calibri" w:hAnsi="Times New Roman" w:cs="Times New Roman"/>
          <w:sz w:val="28"/>
          <w:szCs w:val="28"/>
          <w:u w:val="single"/>
        </w:rPr>
        <w:t>:_</w:t>
      </w:r>
      <w:r w:rsidR="00B52DC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00</w:t>
      </w:r>
      <w:r w:rsidR="00DE0C5D" w:rsidRPr="00464163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 w:rsidRPr="004641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531C84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C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«27</w:t>
      </w:r>
      <w:r w:rsidRPr="004641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B52DC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января 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>202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7326D" w:rsidRPr="002149DE" w:rsidRDefault="002A65E5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="00B52DC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11</w:t>
      </w:r>
      <w:r w:rsidRPr="0046416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B52DCE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 00</w:t>
      </w:r>
      <w:r w:rsidR="00645530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</w:p>
    <w:p w:rsidR="002A65E5" w:rsidRPr="002149DE" w:rsidRDefault="00B52DCE" w:rsidP="00517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 xml:space="preserve"> 27 </w:t>
      </w:r>
      <w:r w:rsidR="0017326D" w:rsidRPr="002149DE">
        <w:rPr>
          <w:rFonts w:ascii="Times New Roman" w:eastAsia="Calibri" w:hAnsi="Times New Roman" w:cs="Times New Roman"/>
          <w:sz w:val="28"/>
          <w:szCs w:val="28"/>
        </w:rPr>
        <w:t>» _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января</w:t>
      </w:r>
      <w:r w:rsidR="0017326D" w:rsidRPr="002149DE">
        <w:rPr>
          <w:rFonts w:ascii="Times New Roman" w:eastAsia="Calibri" w:hAnsi="Times New Roman" w:cs="Times New Roman"/>
          <w:sz w:val="28"/>
          <w:szCs w:val="28"/>
        </w:rPr>
        <w:t>_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года по следующему адресу: г. Алматы, ул. Толе би</w:t>
      </w:r>
      <w:r w:rsidR="00BC32FA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94, корпус №1, (здание-Ректорат), кабинет № 2</w:t>
      </w:r>
      <w:r w:rsidR="004F6A4F" w:rsidRPr="002149DE">
        <w:rPr>
          <w:rFonts w:ascii="Times New Roman" w:eastAsia="Calibri" w:hAnsi="Times New Roman" w:cs="Times New Roman"/>
          <w:sz w:val="28"/>
          <w:szCs w:val="28"/>
        </w:rPr>
        <w:t>11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 xml:space="preserve"> (Управление государственных закупок).</w:t>
      </w:r>
    </w:p>
    <w:p w:rsidR="00B01B36" w:rsidRPr="002149DE" w:rsidRDefault="00B01B36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A65E5" w:rsidRPr="002149DE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65E5" w:rsidRPr="002149DE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по телефону: 8 (727) 3387098.</w:t>
      </w:r>
    </w:p>
    <w:p w:rsidR="002A65E5" w:rsidRPr="002149DE" w:rsidRDefault="002A65E5" w:rsidP="002A65E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A65E5" w:rsidRDefault="002A65E5" w:rsidP="002A65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4597F" w:rsidRPr="002149DE" w:rsidRDefault="0024597F" w:rsidP="002A65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65E5" w:rsidRPr="002149DE" w:rsidRDefault="002A65E5" w:rsidP="002A65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Проректор                                </w:t>
      </w:r>
      <w:r w:rsidR="002A1C03" w:rsidRPr="0021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1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Султангазиева С.Е.</w:t>
      </w:r>
    </w:p>
    <w:p w:rsidR="002A65E5" w:rsidRPr="002149DE" w:rsidRDefault="002A65E5" w:rsidP="002A65E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65E5" w:rsidRPr="002149DE" w:rsidRDefault="002A65E5" w:rsidP="002A65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A65E5" w:rsidRPr="002149DE" w:rsidRDefault="002A65E5" w:rsidP="002A65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Согласовано:                                                  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041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7041" w:rsidRPr="002149DE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67041" w:rsidRPr="002149DE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6EB5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Главный врач Детского центра «Аксай»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476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66D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Сейдуманов М.Т.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06EB5"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367041" w:rsidRPr="002149DE" w:rsidRDefault="00367041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3670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7041" w:rsidRPr="002149DE" w:rsidRDefault="00206EB5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Руководитель отдела ЛО                                                        </w:t>
      </w:r>
      <w:r w:rsidR="00F32476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476" w:rsidRPr="00214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9DE">
        <w:rPr>
          <w:rFonts w:ascii="Times New Roman" w:eastAsia="Calibri" w:hAnsi="Times New Roman" w:cs="Times New Roman"/>
          <w:sz w:val="28"/>
          <w:szCs w:val="28"/>
        </w:rPr>
        <w:t>Адилова Б.А.</w:t>
      </w:r>
    </w:p>
    <w:p w:rsidR="00206EB5" w:rsidRPr="002149DE" w:rsidRDefault="00206EB5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6EB5" w:rsidRPr="002149DE" w:rsidRDefault="00206EB5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Руководитель отдела по контролю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Университетских клиник                                                          Валиева Р.И.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82134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Врач сурдолог                                                                            Суатбаева Р.П.   </w:t>
      </w:r>
    </w:p>
    <w:p w:rsidR="00C82134" w:rsidRPr="002149DE" w:rsidRDefault="00C82134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82134" w:rsidRPr="002149DE">
        <w:rPr>
          <w:rFonts w:ascii="Times New Roman" w:eastAsia="Calibri" w:hAnsi="Times New Roman" w:cs="Times New Roman"/>
          <w:sz w:val="28"/>
          <w:szCs w:val="28"/>
          <w:lang w:val="kk-KZ"/>
        </w:rPr>
        <w:t>Заведующая КДЛ                                                                         Есбаева Г.У.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управления </w:t>
      </w:r>
    </w:p>
    <w:p w:rsidR="00F32476" w:rsidRPr="002149DE" w:rsidRDefault="00F32476" w:rsidP="00206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претензионно-исковой работы                                                  Гаитова М.А.            </w:t>
      </w:r>
    </w:p>
    <w:p w:rsidR="00367041" w:rsidRPr="002149DE" w:rsidRDefault="00367041" w:rsidP="003670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041" w:rsidRPr="002149DE" w:rsidRDefault="00367041" w:rsidP="003670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F32476" w:rsidRPr="002149D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367041" w:rsidRPr="002149DE" w:rsidRDefault="00367041" w:rsidP="003670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367041" w:rsidRPr="002149DE" w:rsidSect="002A1C03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1CC1"/>
    <w:multiLevelType w:val="hybridMultilevel"/>
    <w:tmpl w:val="D9F88478"/>
    <w:lvl w:ilvl="0" w:tplc="7AF47A3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AB"/>
    <w:rsid w:val="000041FE"/>
    <w:rsid w:val="000113AC"/>
    <w:rsid w:val="00013778"/>
    <w:rsid w:val="00023EF3"/>
    <w:rsid w:val="00063FF0"/>
    <w:rsid w:val="000646F4"/>
    <w:rsid w:val="00076025"/>
    <w:rsid w:val="000819E0"/>
    <w:rsid w:val="000A3E7F"/>
    <w:rsid w:val="000A6930"/>
    <w:rsid w:val="000B0793"/>
    <w:rsid w:val="000B728A"/>
    <w:rsid w:val="000C30BE"/>
    <w:rsid w:val="000C39F5"/>
    <w:rsid w:val="000D0035"/>
    <w:rsid w:val="000D7CAD"/>
    <w:rsid w:val="000E3AF4"/>
    <w:rsid w:val="000E4037"/>
    <w:rsid w:val="000E45F5"/>
    <w:rsid w:val="000F02BE"/>
    <w:rsid w:val="000F0C2E"/>
    <w:rsid w:val="000F3941"/>
    <w:rsid w:val="00110A52"/>
    <w:rsid w:val="0011309D"/>
    <w:rsid w:val="00120C85"/>
    <w:rsid w:val="001242CE"/>
    <w:rsid w:val="00126288"/>
    <w:rsid w:val="00135C0C"/>
    <w:rsid w:val="001437AC"/>
    <w:rsid w:val="001470AA"/>
    <w:rsid w:val="00147B5C"/>
    <w:rsid w:val="001560D0"/>
    <w:rsid w:val="00157094"/>
    <w:rsid w:val="0016356E"/>
    <w:rsid w:val="00165707"/>
    <w:rsid w:val="0017326D"/>
    <w:rsid w:val="00175861"/>
    <w:rsid w:val="00177AFB"/>
    <w:rsid w:val="00182C82"/>
    <w:rsid w:val="001908F1"/>
    <w:rsid w:val="001961E8"/>
    <w:rsid w:val="001A30EE"/>
    <w:rsid w:val="001D365A"/>
    <w:rsid w:val="001D5670"/>
    <w:rsid w:val="001D5E6B"/>
    <w:rsid w:val="001E6804"/>
    <w:rsid w:val="001F0CA0"/>
    <w:rsid w:val="00202A09"/>
    <w:rsid w:val="00204507"/>
    <w:rsid w:val="00206EB5"/>
    <w:rsid w:val="002149DE"/>
    <w:rsid w:val="00221558"/>
    <w:rsid w:val="0022297E"/>
    <w:rsid w:val="002269F8"/>
    <w:rsid w:val="002318E9"/>
    <w:rsid w:val="00236A4E"/>
    <w:rsid w:val="002407FC"/>
    <w:rsid w:val="002436E7"/>
    <w:rsid w:val="0024597F"/>
    <w:rsid w:val="002467C1"/>
    <w:rsid w:val="00246AD1"/>
    <w:rsid w:val="00250BC9"/>
    <w:rsid w:val="0025386C"/>
    <w:rsid w:val="00254569"/>
    <w:rsid w:val="00260CE8"/>
    <w:rsid w:val="002652ED"/>
    <w:rsid w:val="00270284"/>
    <w:rsid w:val="002702E3"/>
    <w:rsid w:val="00282E11"/>
    <w:rsid w:val="00285AA0"/>
    <w:rsid w:val="0029002A"/>
    <w:rsid w:val="002A14EA"/>
    <w:rsid w:val="002A1C03"/>
    <w:rsid w:val="002A3B3E"/>
    <w:rsid w:val="002A65E5"/>
    <w:rsid w:val="002A6AEC"/>
    <w:rsid w:val="002A7D3D"/>
    <w:rsid w:val="002B0505"/>
    <w:rsid w:val="002B50D0"/>
    <w:rsid w:val="002B572A"/>
    <w:rsid w:val="002C3761"/>
    <w:rsid w:val="002D066D"/>
    <w:rsid w:val="002D38E9"/>
    <w:rsid w:val="002E6615"/>
    <w:rsid w:val="00302097"/>
    <w:rsid w:val="003028CA"/>
    <w:rsid w:val="003065D9"/>
    <w:rsid w:val="00307BFD"/>
    <w:rsid w:val="003318BC"/>
    <w:rsid w:val="00334E9A"/>
    <w:rsid w:val="00336568"/>
    <w:rsid w:val="0035641F"/>
    <w:rsid w:val="00367041"/>
    <w:rsid w:val="00371675"/>
    <w:rsid w:val="00371D1A"/>
    <w:rsid w:val="003737A5"/>
    <w:rsid w:val="00373849"/>
    <w:rsid w:val="0038455F"/>
    <w:rsid w:val="0039330D"/>
    <w:rsid w:val="00395D17"/>
    <w:rsid w:val="00397762"/>
    <w:rsid w:val="003B361C"/>
    <w:rsid w:val="003C0AFB"/>
    <w:rsid w:val="003C3AC5"/>
    <w:rsid w:val="003D6997"/>
    <w:rsid w:val="003E3CEF"/>
    <w:rsid w:val="003F2B22"/>
    <w:rsid w:val="00400032"/>
    <w:rsid w:val="00403841"/>
    <w:rsid w:val="00413414"/>
    <w:rsid w:val="00415726"/>
    <w:rsid w:val="00432610"/>
    <w:rsid w:val="00432EB2"/>
    <w:rsid w:val="00435B32"/>
    <w:rsid w:val="00451EE9"/>
    <w:rsid w:val="00452EF3"/>
    <w:rsid w:val="00457714"/>
    <w:rsid w:val="0046048E"/>
    <w:rsid w:val="00464163"/>
    <w:rsid w:val="00470BC6"/>
    <w:rsid w:val="00473E18"/>
    <w:rsid w:val="00484B21"/>
    <w:rsid w:val="00485B7A"/>
    <w:rsid w:val="00490F4A"/>
    <w:rsid w:val="004919FC"/>
    <w:rsid w:val="004A6631"/>
    <w:rsid w:val="004B65A1"/>
    <w:rsid w:val="004C6EA2"/>
    <w:rsid w:val="004C7AFE"/>
    <w:rsid w:val="004D1F7C"/>
    <w:rsid w:val="004E0783"/>
    <w:rsid w:val="004E1FBE"/>
    <w:rsid w:val="004E2EE0"/>
    <w:rsid w:val="004E4AA9"/>
    <w:rsid w:val="004F4811"/>
    <w:rsid w:val="004F6A4F"/>
    <w:rsid w:val="00511A23"/>
    <w:rsid w:val="005175AE"/>
    <w:rsid w:val="005179A7"/>
    <w:rsid w:val="00523363"/>
    <w:rsid w:val="0052530A"/>
    <w:rsid w:val="005271C5"/>
    <w:rsid w:val="00531C84"/>
    <w:rsid w:val="00541454"/>
    <w:rsid w:val="005442F6"/>
    <w:rsid w:val="00562346"/>
    <w:rsid w:val="00565743"/>
    <w:rsid w:val="00567675"/>
    <w:rsid w:val="00575079"/>
    <w:rsid w:val="005A2C21"/>
    <w:rsid w:val="005A621A"/>
    <w:rsid w:val="005C4EE4"/>
    <w:rsid w:val="005C7B77"/>
    <w:rsid w:val="005D1CDD"/>
    <w:rsid w:val="005D4C72"/>
    <w:rsid w:val="005F197B"/>
    <w:rsid w:val="005F51B7"/>
    <w:rsid w:val="005F5869"/>
    <w:rsid w:val="005F6802"/>
    <w:rsid w:val="005F736E"/>
    <w:rsid w:val="005F7D4A"/>
    <w:rsid w:val="00601C5A"/>
    <w:rsid w:val="0060376B"/>
    <w:rsid w:val="006037E8"/>
    <w:rsid w:val="00606163"/>
    <w:rsid w:val="006061C4"/>
    <w:rsid w:val="00610056"/>
    <w:rsid w:val="0062625E"/>
    <w:rsid w:val="00630FB3"/>
    <w:rsid w:val="006346D7"/>
    <w:rsid w:val="006349F8"/>
    <w:rsid w:val="00643000"/>
    <w:rsid w:val="00645530"/>
    <w:rsid w:val="0065178A"/>
    <w:rsid w:val="0065386F"/>
    <w:rsid w:val="00657C34"/>
    <w:rsid w:val="00657CB6"/>
    <w:rsid w:val="00661542"/>
    <w:rsid w:val="00665C4A"/>
    <w:rsid w:val="00667055"/>
    <w:rsid w:val="00682679"/>
    <w:rsid w:val="006842E4"/>
    <w:rsid w:val="00685621"/>
    <w:rsid w:val="006971C6"/>
    <w:rsid w:val="006A5401"/>
    <w:rsid w:val="006B1016"/>
    <w:rsid w:val="006B23C2"/>
    <w:rsid w:val="006C3E36"/>
    <w:rsid w:val="006E6C82"/>
    <w:rsid w:val="006E72C3"/>
    <w:rsid w:val="006F1EEE"/>
    <w:rsid w:val="006F2BB0"/>
    <w:rsid w:val="006F38FF"/>
    <w:rsid w:val="006F60B8"/>
    <w:rsid w:val="00700076"/>
    <w:rsid w:val="0070264E"/>
    <w:rsid w:val="00704209"/>
    <w:rsid w:val="007054DA"/>
    <w:rsid w:val="007061CB"/>
    <w:rsid w:val="007154B0"/>
    <w:rsid w:val="0072394B"/>
    <w:rsid w:val="00732F17"/>
    <w:rsid w:val="00737E9B"/>
    <w:rsid w:val="00742C4C"/>
    <w:rsid w:val="00751056"/>
    <w:rsid w:val="00756A3E"/>
    <w:rsid w:val="00764CD4"/>
    <w:rsid w:val="007665F9"/>
    <w:rsid w:val="00767173"/>
    <w:rsid w:val="00782463"/>
    <w:rsid w:val="007842BE"/>
    <w:rsid w:val="007854AA"/>
    <w:rsid w:val="00792FBF"/>
    <w:rsid w:val="00795825"/>
    <w:rsid w:val="007A5116"/>
    <w:rsid w:val="007B7495"/>
    <w:rsid w:val="007B757A"/>
    <w:rsid w:val="007C2134"/>
    <w:rsid w:val="007C64AC"/>
    <w:rsid w:val="007F1EDA"/>
    <w:rsid w:val="00805302"/>
    <w:rsid w:val="0081766C"/>
    <w:rsid w:val="008241EA"/>
    <w:rsid w:val="00824A08"/>
    <w:rsid w:val="008267B2"/>
    <w:rsid w:val="00830BC2"/>
    <w:rsid w:val="00834656"/>
    <w:rsid w:val="00851362"/>
    <w:rsid w:val="008578FE"/>
    <w:rsid w:val="00860EDF"/>
    <w:rsid w:val="00870936"/>
    <w:rsid w:val="00870F62"/>
    <w:rsid w:val="0087457D"/>
    <w:rsid w:val="00885367"/>
    <w:rsid w:val="00891B58"/>
    <w:rsid w:val="008A71FF"/>
    <w:rsid w:val="008B3E56"/>
    <w:rsid w:val="008B71E5"/>
    <w:rsid w:val="008C06B8"/>
    <w:rsid w:val="008C2171"/>
    <w:rsid w:val="008C2A70"/>
    <w:rsid w:val="008C3494"/>
    <w:rsid w:val="008C67F4"/>
    <w:rsid w:val="008F028A"/>
    <w:rsid w:val="008F4200"/>
    <w:rsid w:val="0091629B"/>
    <w:rsid w:val="009211B2"/>
    <w:rsid w:val="00921C65"/>
    <w:rsid w:val="009255C0"/>
    <w:rsid w:val="00935C22"/>
    <w:rsid w:val="00935E57"/>
    <w:rsid w:val="00942A4D"/>
    <w:rsid w:val="009434D7"/>
    <w:rsid w:val="00946498"/>
    <w:rsid w:val="00951A28"/>
    <w:rsid w:val="009523D0"/>
    <w:rsid w:val="0095599C"/>
    <w:rsid w:val="00957B7B"/>
    <w:rsid w:val="00976403"/>
    <w:rsid w:val="009774E0"/>
    <w:rsid w:val="00980C56"/>
    <w:rsid w:val="009866E3"/>
    <w:rsid w:val="0099450E"/>
    <w:rsid w:val="00995AAF"/>
    <w:rsid w:val="009A1746"/>
    <w:rsid w:val="009A794E"/>
    <w:rsid w:val="009B03BD"/>
    <w:rsid w:val="009B291F"/>
    <w:rsid w:val="009B3BD3"/>
    <w:rsid w:val="009C1988"/>
    <w:rsid w:val="009C7D66"/>
    <w:rsid w:val="009D1552"/>
    <w:rsid w:val="009D2A83"/>
    <w:rsid w:val="009D4CD5"/>
    <w:rsid w:val="009D58B9"/>
    <w:rsid w:val="009D60BC"/>
    <w:rsid w:val="009D681F"/>
    <w:rsid w:val="009F037C"/>
    <w:rsid w:val="00A017AB"/>
    <w:rsid w:val="00A02416"/>
    <w:rsid w:val="00A029CC"/>
    <w:rsid w:val="00A13D19"/>
    <w:rsid w:val="00A20477"/>
    <w:rsid w:val="00A22052"/>
    <w:rsid w:val="00A30D3E"/>
    <w:rsid w:val="00A33A5C"/>
    <w:rsid w:val="00A45DF2"/>
    <w:rsid w:val="00A47C8E"/>
    <w:rsid w:val="00A62432"/>
    <w:rsid w:val="00A750F5"/>
    <w:rsid w:val="00A75CF3"/>
    <w:rsid w:val="00A83695"/>
    <w:rsid w:val="00A92609"/>
    <w:rsid w:val="00A979D5"/>
    <w:rsid w:val="00AA0193"/>
    <w:rsid w:val="00AA15CF"/>
    <w:rsid w:val="00AB0272"/>
    <w:rsid w:val="00AB02D3"/>
    <w:rsid w:val="00AB3CA2"/>
    <w:rsid w:val="00AB6B69"/>
    <w:rsid w:val="00AC1081"/>
    <w:rsid w:val="00AC5926"/>
    <w:rsid w:val="00AD4025"/>
    <w:rsid w:val="00AE1155"/>
    <w:rsid w:val="00AE1B1F"/>
    <w:rsid w:val="00AE4453"/>
    <w:rsid w:val="00B01B36"/>
    <w:rsid w:val="00B0548D"/>
    <w:rsid w:val="00B110E9"/>
    <w:rsid w:val="00B11F93"/>
    <w:rsid w:val="00B14EC6"/>
    <w:rsid w:val="00B15127"/>
    <w:rsid w:val="00B2269E"/>
    <w:rsid w:val="00B23798"/>
    <w:rsid w:val="00B2616A"/>
    <w:rsid w:val="00B2650A"/>
    <w:rsid w:val="00B32D5E"/>
    <w:rsid w:val="00B47361"/>
    <w:rsid w:val="00B52DCE"/>
    <w:rsid w:val="00B57E99"/>
    <w:rsid w:val="00B96F56"/>
    <w:rsid w:val="00BA095A"/>
    <w:rsid w:val="00BA1354"/>
    <w:rsid w:val="00BA652C"/>
    <w:rsid w:val="00BA7C22"/>
    <w:rsid w:val="00BB7674"/>
    <w:rsid w:val="00BC32FA"/>
    <w:rsid w:val="00BC51CB"/>
    <w:rsid w:val="00BE2116"/>
    <w:rsid w:val="00BF3529"/>
    <w:rsid w:val="00C036DF"/>
    <w:rsid w:val="00C13445"/>
    <w:rsid w:val="00C134FD"/>
    <w:rsid w:val="00C1592F"/>
    <w:rsid w:val="00C30E70"/>
    <w:rsid w:val="00C33978"/>
    <w:rsid w:val="00C46BD9"/>
    <w:rsid w:val="00C470C6"/>
    <w:rsid w:val="00C51C73"/>
    <w:rsid w:val="00C53953"/>
    <w:rsid w:val="00C62766"/>
    <w:rsid w:val="00C64549"/>
    <w:rsid w:val="00C647DC"/>
    <w:rsid w:val="00C82134"/>
    <w:rsid w:val="00C82FD7"/>
    <w:rsid w:val="00C94C42"/>
    <w:rsid w:val="00CA42BD"/>
    <w:rsid w:val="00CB5444"/>
    <w:rsid w:val="00CB7734"/>
    <w:rsid w:val="00CC1517"/>
    <w:rsid w:val="00CC7964"/>
    <w:rsid w:val="00CE02C1"/>
    <w:rsid w:val="00CE419C"/>
    <w:rsid w:val="00CE6B57"/>
    <w:rsid w:val="00CF62FD"/>
    <w:rsid w:val="00D1274C"/>
    <w:rsid w:val="00D13D3D"/>
    <w:rsid w:val="00D1662E"/>
    <w:rsid w:val="00D26D71"/>
    <w:rsid w:val="00D3344B"/>
    <w:rsid w:val="00D44FA3"/>
    <w:rsid w:val="00D473F7"/>
    <w:rsid w:val="00D515C9"/>
    <w:rsid w:val="00D52EFC"/>
    <w:rsid w:val="00D60C1F"/>
    <w:rsid w:val="00D64ED3"/>
    <w:rsid w:val="00D7091B"/>
    <w:rsid w:val="00D72C6F"/>
    <w:rsid w:val="00D730FC"/>
    <w:rsid w:val="00D75A24"/>
    <w:rsid w:val="00D772EE"/>
    <w:rsid w:val="00D86181"/>
    <w:rsid w:val="00D90852"/>
    <w:rsid w:val="00D916D1"/>
    <w:rsid w:val="00D929DF"/>
    <w:rsid w:val="00DA4B5A"/>
    <w:rsid w:val="00DA51F8"/>
    <w:rsid w:val="00DB0B47"/>
    <w:rsid w:val="00DD1A5F"/>
    <w:rsid w:val="00DE091F"/>
    <w:rsid w:val="00DE0C5D"/>
    <w:rsid w:val="00DE1CE4"/>
    <w:rsid w:val="00DF12CE"/>
    <w:rsid w:val="00DF1E7C"/>
    <w:rsid w:val="00DF4B71"/>
    <w:rsid w:val="00DF6CED"/>
    <w:rsid w:val="00E008DC"/>
    <w:rsid w:val="00E029C6"/>
    <w:rsid w:val="00E05164"/>
    <w:rsid w:val="00E06074"/>
    <w:rsid w:val="00E07EFE"/>
    <w:rsid w:val="00E12D90"/>
    <w:rsid w:val="00E305A3"/>
    <w:rsid w:val="00E31035"/>
    <w:rsid w:val="00E341DE"/>
    <w:rsid w:val="00E366BE"/>
    <w:rsid w:val="00E423A3"/>
    <w:rsid w:val="00E47DEE"/>
    <w:rsid w:val="00E54DBB"/>
    <w:rsid w:val="00E622B3"/>
    <w:rsid w:val="00E666C4"/>
    <w:rsid w:val="00E67C43"/>
    <w:rsid w:val="00E8039F"/>
    <w:rsid w:val="00E84658"/>
    <w:rsid w:val="00EA66B2"/>
    <w:rsid w:val="00EA6FEB"/>
    <w:rsid w:val="00EA7B92"/>
    <w:rsid w:val="00EB404A"/>
    <w:rsid w:val="00EC23DF"/>
    <w:rsid w:val="00EC40E6"/>
    <w:rsid w:val="00EC5A51"/>
    <w:rsid w:val="00EC651E"/>
    <w:rsid w:val="00ED6FA9"/>
    <w:rsid w:val="00EE0DAF"/>
    <w:rsid w:val="00EE29B9"/>
    <w:rsid w:val="00EE5E0D"/>
    <w:rsid w:val="00EF0261"/>
    <w:rsid w:val="00EF206D"/>
    <w:rsid w:val="00EF2D12"/>
    <w:rsid w:val="00EF48B6"/>
    <w:rsid w:val="00F052DA"/>
    <w:rsid w:val="00F100D2"/>
    <w:rsid w:val="00F12E86"/>
    <w:rsid w:val="00F131DD"/>
    <w:rsid w:val="00F1410C"/>
    <w:rsid w:val="00F15132"/>
    <w:rsid w:val="00F16CBE"/>
    <w:rsid w:val="00F27FBF"/>
    <w:rsid w:val="00F32476"/>
    <w:rsid w:val="00F536CB"/>
    <w:rsid w:val="00F6323A"/>
    <w:rsid w:val="00F669FE"/>
    <w:rsid w:val="00F67293"/>
    <w:rsid w:val="00F75F8E"/>
    <w:rsid w:val="00F82460"/>
    <w:rsid w:val="00F82C14"/>
    <w:rsid w:val="00F92AC7"/>
    <w:rsid w:val="00FA0ADF"/>
    <w:rsid w:val="00FA4330"/>
    <w:rsid w:val="00FA6128"/>
    <w:rsid w:val="00FA7F57"/>
    <w:rsid w:val="00FB22EB"/>
    <w:rsid w:val="00FB4EBE"/>
    <w:rsid w:val="00FC1FFE"/>
    <w:rsid w:val="00FC374E"/>
    <w:rsid w:val="00FC66FD"/>
    <w:rsid w:val="00FC71E8"/>
    <w:rsid w:val="00FC7286"/>
    <w:rsid w:val="00FD39D1"/>
    <w:rsid w:val="00FD3E4B"/>
    <w:rsid w:val="00FD484C"/>
    <w:rsid w:val="00FE3598"/>
    <w:rsid w:val="00FF21A2"/>
    <w:rsid w:val="00FF41C8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4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B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5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0BC6"/>
    <w:pPr>
      <w:ind w:left="720"/>
      <w:contextualSpacing/>
    </w:pPr>
  </w:style>
  <w:style w:type="paragraph" w:styleId="a9">
    <w:name w:val="No Spacing"/>
    <w:uiPriority w:val="1"/>
    <w:qFormat/>
    <w:rsid w:val="0056574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C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4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B6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65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0BC6"/>
    <w:pPr>
      <w:ind w:left="720"/>
      <w:contextualSpacing/>
    </w:pPr>
  </w:style>
  <w:style w:type="paragraph" w:styleId="a9">
    <w:name w:val="No Spacing"/>
    <w:uiPriority w:val="1"/>
    <w:qFormat/>
    <w:rsid w:val="00565743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C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mu.k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4050-3986-436D-8BB9-2E961C09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7567</Words>
  <Characters>43136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2024-12-31T03:25:00Z</cp:lastPrinted>
  <dcterms:created xsi:type="dcterms:W3CDTF">2025-01-15T05:19:00Z</dcterms:created>
  <dcterms:modified xsi:type="dcterms:W3CDTF">2025-01-15T10:52:00Z</dcterms:modified>
</cp:coreProperties>
</file>