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FFC41" w14:textId="77777777" w:rsidR="005642B7" w:rsidRPr="00D97024" w:rsidRDefault="005642B7" w:rsidP="005642B7">
      <w:pPr>
        <w:suppressAutoHyphens/>
        <w:spacing w:after="0" w:line="240" w:lineRule="auto"/>
        <w:jc w:val="right"/>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color w:val="333333"/>
          <w:kern w:val="0"/>
          <w:sz w:val="24"/>
          <w:szCs w:val="24"/>
          <w:shd w:val="clear" w:color="auto" w:fill="FFFFFF"/>
          <w:lang w:val="ru-RU" w:eastAsia="ar-SA"/>
          <w14:ligatures w14:val="none"/>
        </w:rPr>
        <w:t>Приложение 1</w:t>
      </w:r>
    </w:p>
    <w:p w14:paraId="096D3B35" w14:textId="77777777" w:rsidR="005642B7" w:rsidRPr="00D97024" w:rsidRDefault="005642B7" w:rsidP="005642B7">
      <w:pPr>
        <w:suppressAutoHyphens/>
        <w:spacing w:after="0" w:line="240" w:lineRule="auto"/>
        <w:jc w:val="center"/>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Справка</w:t>
      </w:r>
    </w:p>
    <w:p w14:paraId="3E8521D1" w14:textId="1834914A" w:rsidR="005642B7" w:rsidRPr="00D97024" w:rsidRDefault="005642B7" w:rsidP="005642B7">
      <w:pPr>
        <w:suppressAutoHyphens/>
        <w:spacing w:after="0" w:line="240" w:lineRule="auto"/>
        <w:ind w:firstLine="708"/>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о соискателе ученого звания ____</w:t>
      </w:r>
      <w:r w:rsidRPr="00D97024">
        <w:rPr>
          <w:rFonts w:ascii="Times New Roman" w:eastAsia="Times New Roman" w:hAnsi="Times New Roman" w:cs="Times New Roman"/>
          <w:bCs/>
          <w:kern w:val="0"/>
          <w:sz w:val="24"/>
          <w:szCs w:val="24"/>
          <w:u w:val="single"/>
          <w:lang w:val="ru-RU" w:eastAsia="ar-SA"/>
          <w14:ligatures w14:val="none"/>
        </w:rPr>
        <w:t>Омаровой Бахыт Аймырзаевне</w:t>
      </w:r>
      <w:r w:rsidRPr="00D97024">
        <w:rPr>
          <w:rFonts w:ascii="Times New Roman" w:eastAsia="Times New Roman" w:hAnsi="Times New Roman" w:cs="Times New Roman"/>
          <w:bCs/>
          <w:kern w:val="0"/>
          <w:sz w:val="24"/>
          <w:szCs w:val="24"/>
          <w:lang w:val="ru-RU" w:eastAsia="ar-SA"/>
          <w14:ligatures w14:val="none"/>
        </w:rPr>
        <w:t>_</w:t>
      </w:r>
    </w:p>
    <w:p w14:paraId="146F264C" w14:textId="5301BA2A" w:rsidR="005642B7" w:rsidRPr="00D97024" w:rsidRDefault="005642B7" w:rsidP="005642B7">
      <w:pPr>
        <w:suppressAutoHyphens/>
        <w:spacing w:after="0" w:line="240" w:lineRule="auto"/>
        <w:ind w:firstLine="708"/>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по научному направлению_</w:t>
      </w:r>
      <w:r w:rsidR="009F716A" w:rsidRPr="00D97024">
        <w:rPr>
          <w:rFonts w:ascii="Times New Roman" w:eastAsia="Times New Roman" w:hAnsi="Times New Roman" w:cs="Times New Roman"/>
          <w:bCs/>
          <w:kern w:val="0"/>
          <w:sz w:val="24"/>
          <w:szCs w:val="24"/>
          <w:u w:val="single"/>
          <w:lang w:eastAsia="ar-SA"/>
          <w14:ligatures w14:val="none"/>
        </w:rPr>
        <w:t>30100 Медицинские науки</w:t>
      </w:r>
      <w:r w:rsidRPr="00D97024">
        <w:rPr>
          <w:rFonts w:ascii="Times New Roman" w:eastAsia="Times New Roman" w:hAnsi="Times New Roman" w:cs="Times New Roman"/>
          <w:bCs/>
          <w:kern w:val="0"/>
          <w:sz w:val="24"/>
          <w:szCs w:val="24"/>
          <w:lang w:val="ru-RU" w:eastAsia="ar-SA"/>
          <w14:ligatures w14:val="none"/>
        </w:rPr>
        <w:t>_</w:t>
      </w:r>
    </w:p>
    <w:p w14:paraId="071CDD26" w14:textId="77777777" w:rsidR="005642B7" w:rsidRPr="00D97024" w:rsidRDefault="005642B7" w:rsidP="005642B7">
      <w:pPr>
        <w:suppressAutoHyphens/>
        <w:spacing w:after="120" w:line="240" w:lineRule="auto"/>
        <w:jc w:val="center"/>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(шифр и наименование научного направления)</w:t>
      </w:r>
    </w:p>
    <w:p w14:paraId="326217E5" w14:textId="77777777" w:rsidR="00C35BB7" w:rsidRPr="00D97024" w:rsidRDefault="00C35BB7" w:rsidP="005642B7">
      <w:pPr>
        <w:suppressAutoHyphens/>
        <w:spacing w:after="120" w:line="240" w:lineRule="auto"/>
        <w:jc w:val="center"/>
        <w:rPr>
          <w:rFonts w:ascii="Times New Roman" w:eastAsia="Times New Roman" w:hAnsi="Times New Roman" w:cs="Times New Roman"/>
          <w:bCs/>
          <w:kern w:val="0"/>
          <w:sz w:val="24"/>
          <w:szCs w:val="24"/>
          <w:lang w:val="ru-RU" w:eastAsia="ar-SA"/>
          <w14:ligatures w14:val="none"/>
        </w:rPr>
      </w:pPr>
    </w:p>
    <w:tbl>
      <w:tblPr>
        <w:tblW w:w="0" w:type="auto"/>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4073"/>
        <w:gridCol w:w="4164"/>
      </w:tblGrid>
      <w:tr w:rsidR="002831F6" w:rsidRPr="00D97024" w14:paraId="0E40E27F" w14:textId="77777777" w:rsidTr="00E515A0">
        <w:tc>
          <w:tcPr>
            <w:tcW w:w="527" w:type="dxa"/>
            <w:shd w:val="clear" w:color="auto" w:fill="auto"/>
          </w:tcPr>
          <w:p w14:paraId="795C9C5F" w14:textId="77777777" w:rsidR="005642B7" w:rsidRPr="00D97024" w:rsidRDefault="005642B7" w:rsidP="005642B7">
            <w:pPr>
              <w:suppressAutoHyphens/>
              <w:spacing w:after="0" w:line="240" w:lineRule="auto"/>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1</w:t>
            </w:r>
          </w:p>
        </w:tc>
        <w:tc>
          <w:tcPr>
            <w:tcW w:w="4522" w:type="dxa"/>
            <w:shd w:val="clear" w:color="auto" w:fill="auto"/>
          </w:tcPr>
          <w:p w14:paraId="70E7D0BC" w14:textId="77777777" w:rsidR="005642B7" w:rsidRPr="00D97024" w:rsidRDefault="005642B7" w:rsidP="005642B7">
            <w:pPr>
              <w:suppressAutoHyphens/>
              <w:spacing w:after="0" w:line="240" w:lineRule="auto"/>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Фамилия, имя, отчество (при его наличии)</w:t>
            </w:r>
          </w:p>
        </w:tc>
        <w:tc>
          <w:tcPr>
            <w:tcW w:w="4522" w:type="dxa"/>
            <w:shd w:val="clear" w:color="auto" w:fill="auto"/>
          </w:tcPr>
          <w:p w14:paraId="083FAF9E" w14:textId="77777777" w:rsidR="005642B7"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Омарова Бахыт Аймырзаевна</w:t>
            </w:r>
          </w:p>
        </w:tc>
      </w:tr>
      <w:tr w:rsidR="002831F6" w:rsidRPr="00D97024" w14:paraId="4FB75AF7" w14:textId="77777777" w:rsidTr="00E515A0">
        <w:tc>
          <w:tcPr>
            <w:tcW w:w="527" w:type="dxa"/>
            <w:shd w:val="clear" w:color="auto" w:fill="auto"/>
          </w:tcPr>
          <w:p w14:paraId="6A3DC80C" w14:textId="77777777" w:rsidR="005642B7" w:rsidRPr="00D97024" w:rsidRDefault="005642B7" w:rsidP="005642B7">
            <w:pPr>
              <w:suppressAutoHyphens/>
              <w:spacing w:after="0" w:line="240" w:lineRule="auto"/>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2</w:t>
            </w:r>
          </w:p>
        </w:tc>
        <w:tc>
          <w:tcPr>
            <w:tcW w:w="4522" w:type="dxa"/>
            <w:shd w:val="clear" w:color="auto" w:fill="auto"/>
          </w:tcPr>
          <w:p w14:paraId="5F30711D" w14:textId="77777777" w:rsidR="005642B7"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522" w:type="dxa"/>
            <w:shd w:val="clear" w:color="auto" w:fill="auto"/>
          </w:tcPr>
          <w:p w14:paraId="184E841D" w14:textId="61965117" w:rsidR="005642B7"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D97024">
              <w:rPr>
                <w:rFonts w:ascii="Times New Roman" w:eastAsia="Times New Roman" w:hAnsi="Times New Roman" w:cs="Times New Roman"/>
                <w:bCs/>
                <w:kern w:val="0"/>
                <w:sz w:val="24"/>
                <w:szCs w:val="24"/>
                <w:lang w:val="kk-KZ" w:eastAsia="ar-SA"/>
                <w14:ligatures w14:val="none"/>
              </w:rPr>
              <w:t>Кандидат медицинских наук</w:t>
            </w:r>
            <w:r w:rsidRPr="00D97024">
              <w:rPr>
                <w:rFonts w:ascii="Times New Roman" w:eastAsia="Times New Roman" w:hAnsi="Times New Roman" w:cs="Times New Roman"/>
                <w:bCs/>
                <w:kern w:val="0"/>
                <w:sz w:val="24"/>
                <w:szCs w:val="24"/>
                <w:lang w:val="ru-RU" w:eastAsia="ar-SA"/>
                <w14:ligatures w14:val="none"/>
              </w:rPr>
              <w:t xml:space="preserve">, решением Комитета по надзору и аттестации в сфере образования и науки МОН РК. </w:t>
            </w:r>
            <w:r w:rsidRPr="00D97024">
              <w:rPr>
                <w:rFonts w:ascii="Times New Roman" w:eastAsia="Times New Roman" w:hAnsi="Times New Roman" w:cs="Times New Roman"/>
                <w:bCs/>
                <w:kern w:val="0"/>
                <w:sz w:val="24"/>
                <w:szCs w:val="24"/>
                <w:lang w:val="en-US" w:eastAsia="ar-SA"/>
                <w14:ligatures w14:val="none"/>
              </w:rPr>
              <w:t xml:space="preserve">FK </w:t>
            </w:r>
            <w:r w:rsidRPr="00D97024">
              <w:rPr>
                <w:rFonts w:ascii="Times New Roman" w:eastAsia="Times New Roman" w:hAnsi="Times New Roman" w:cs="Times New Roman"/>
                <w:bCs/>
                <w:kern w:val="0"/>
                <w:sz w:val="24"/>
                <w:szCs w:val="24"/>
                <w:lang w:val="ru-RU" w:eastAsia="ar-SA"/>
                <w14:ligatures w14:val="none"/>
              </w:rPr>
              <w:t>№ 0005926</w:t>
            </w:r>
            <w:r w:rsidRPr="00D97024">
              <w:rPr>
                <w:rFonts w:ascii="Times New Roman" w:eastAsia="Times New Roman" w:hAnsi="Times New Roman" w:cs="Times New Roman"/>
                <w:bCs/>
                <w:kern w:val="0"/>
                <w:sz w:val="24"/>
                <w:szCs w:val="24"/>
                <w:lang w:val="en-US" w:eastAsia="ar-SA"/>
                <w14:ligatures w14:val="none"/>
              </w:rPr>
              <w:t xml:space="preserve"> </w:t>
            </w:r>
            <w:r w:rsidRPr="00D97024">
              <w:rPr>
                <w:rFonts w:ascii="Times New Roman" w:eastAsia="Times New Roman" w:hAnsi="Times New Roman" w:cs="Times New Roman"/>
                <w:bCs/>
                <w:kern w:val="0"/>
                <w:sz w:val="24"/>
                <w:szCs w:val="24"/>
                <w:lang w:val="ru-RU" w:eastAsia="ar-SA"/>
                <w14:ligatures w14:val="none"/>
              </w:rPr>
              <w:t>от 14 июня 2011 года</w:t>
            </w:r>
            <w:r w:rsidR="00C10D3D" w:rsidRPr="00D97024">
              <w:rPr>
                <w:rFonts w:ascii="Times New Roman" w:eastAsia="Times New Roman" w:hAnsi="Times New Roman" w:cs="Times New Roman"/>
                <w:bCs/>
                <w:kern w:val="0"/>
                <w:sz w:val="24"/>
                <w:szCs w:val="24"/>
                <w:lang w:val="ru-RU" w:eastAsia="ar-SA"/>
                <w14:ligatures w14:val="none"/>
              </w:rPr>
              <w:t>. Протокол №5</w:t>
            </w:r>
          </w:p>
          <w:p w14:paraId="60704FEF" w14:textId="041E4520" w:rsidR="005642B7"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p>
        </w:tc>
      </w:tr>
      <w:tr w:rsidR="002831F6" w:rsidRPr="00D97024" w14:paraId="0758E335" w14:textId="77777777" w:rsidTr="00E515A0">
        <w:tc>
          <w:tcPr>
            <w:tcW w:w="527" w:type="dxa"/>
            <w:shd w:val="clear" w:color="auto" w:fill="auto"/>
          </w:tcPr>
          <w:p w14:paraId="48299916" w14:textId="77777777" w:rsidR="005642B7" w:rsidRPr="00D97024" w:rsidRDefault="005642B7" w:rsidP="005642B7">
            <w:pPr>
              <w:suppressAutoHyphens/>
              <w:spacing w:after="0" w:line="240" w:lineRule="auto"/>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3</w:t>
            </w:r>
          </w:p>
        </w:tc>
        <w:tc>
          <w:tcPr>
            <w:tcW w:w="4522" w:type="dxa"/>
            <w:shd w:val="clear" w:color="auto" w:fill="auto"/>
          </w:tcPr>
          <w:p w14:paraId="7EE2B548" w14:textId="77777777" w:rsidR="005642B7"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Ученое звание, дата присуждения</w:t>
            </w:r>
          </w:p>
        </w:tc>
        <w:tc>
          <w:tcPr>
            <w:tcW w:w="4522" w:type="dxa"/>
            <w:shd w:val="clear" w:color="auto" w:fill="auto"/>
          </w:tcPr>
          <w:p w14:paraId="5A51989F" w14:textId="5E488932" w:rsidR="005642B7"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 xml:space="preserve">  -</w:t>
            </w:r>
          </w:p>
        </w:tc>
      </w:tr>
      <w:tr w:rsidR="002831F6" w:rsidRPr="00D97024" w14:paraId="0070AB7E" w14:textId="77777777" w:rsidTr="00E515A0">
        <w:tc>
          <w:tcPr>
            <w:tcW w:w="527" w:type="dxa"/>
            <w:shd w:val="clear" w:color="auto" w:fill="auto"/>
          </w:tcPr>
          <w:p w14:paraId="78111AC1" w14:textId="77777777" w:rsidR="005642B7" w:rsidRPr="00D97024" w:rsidRDefault="005642B7" w:rsidP="005642B7">
            <w:pPr>
              <w:suppressAutoHyphens/>
              <w:spacing w:after="0" w:line="240" w:lineRule="auto"/>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4</w:t>
            </w:r>
          </w:p>
        </w:tc>
        <w:tc>
          <w:tcPr>
            <w:tcW w:w="4522" w:type="dxa"/>
            <w:shd w:val="clear" w:color="auto" w:fill="auto"/>
          </w:tcPr>
          <w:p w14:paraId="433C4849" w14:textId="77777777" w:rsidR="005642B7"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Почетное звание, дата присуждения</w:t>
            </w:r>
          </w:p>
        </w:tc>
        <w:tc>
          <w:tcPr>
            <w:tcW w:w="4522" w:type="dxa"/>
            <w:shd w:val="clear" w:color="auto" w:fill="auto"/>
          </w:tcPr>
          <w:p w14:paraId="7AAE0131" w14:textId="0CD14D3A" w:rsidR="005642B7"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 xml:space="preserve">  -</w:t>
            </w:r>
          </w:p>
        </w:tc>
      </w:tr>
      <w:tr w:rsidR="002831F6" w:rsidRPr="00D97024" w14:paraId="45BB4FBC" w14:textId="77777777" w:rsidTr="00E515A0">
        <w:tc>
          <w:tcPr>
            <w:tcW w:w="527" w:type="dxa"/>
            <w:shd w:val="clear" w:color="auto" w:fill="auto"/>
          </w:tcPr>
          <w:p w14:paraId="7D6FA975" w14:textId="77777777" w:rsidR="005642B7" w:rsidRPr="00D97024" w:rsidRDefault="005642B7" w:rsidP="005642B7">
            <w:pPr>
              <w:suppressAutoHyphens/>
              <w:spacing w:after="0" w:line="240" w:lineRule="auto"/>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5</w:t>
            </w:r>
          </w:p>
        </w:tc>
        <w:tc>
          <w:tcPr>
            <w:tcW w:w="4522" w:type="dxa"/>
            <w:shd w:val="clear" w:color="auto" w:fill="auto"/>
          </w:tcPr>
          <w:p w14:paraId="3FC4DF8C" w14:textId="77777777" w:rsidR="005642B7"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Должность (дата и номер приказа о назначении на должность)</w:t>
            </w:r>
          </w:p>
        </w:tc>
        <w:tc>
          <w:tcPr>
            <w:tcW w:w="4522" w:type="dxa"/>
            <w:shd w:val="clear" w:color="auto" w:fill="auto"/>
          </w:tcPr>
          <w:p w14:paraId="7EC0CE67" w14:textId="5C648B1C" w:rsidR="005642B7"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Доцент кафедры терапевтической стоматологии. Приказ № 433 Л</w:t>
            </w:r>
            <w:r w:rsidR="00B76052" w:rsidRPr="00D97024">
              <w:rPr>
                <w:rFonts w:ascii="Times New Roman" w:eastAsia="Times New Roman" w:hAnsi="Times New Roman" w:cs="Times New Roman"/>
                <w:bCs/>
                <w:kern w:val="0"/>
                <w:sz w:val="24"/>
                <w:szCs w:val="24"/>
                <w:lang w:val="ru-RU" w:eastAsia="ar-SA"/>
                <w14:ligatures w14:val="none"/>
              </w:rPr>
              <w:t>/</w:t>
            </w:r>
            <w:r w:rsidRPr="00D97024">
              <w:rPr>
                <w:rFonts w:ascii="Times New Roman" w:eastAsia="Times New Roman" w:hAnsi="Times New Roman" w:cs="Times New Roman"/>
                <w:bCs/>
                <w:kern w:val="0"/>
                <w:sz w:val="24"/>
                <w:szCs w:val="24"/>
                <w:lang w:val="ru-RU" w:eastAsia="ar-SA"/>
                <w14:ligatures w14:val="none"/>
              </w:rPr>
              <w:t>С от 03.03.2022.</w:t>
            </w:r>
          </w:p>
        </w:tc>
      </w:tr>
      <w:tr w:rsidR="002831F6" w:rsidRPr="00D97024" w14:paraId="580551BA" w14:textId="77777777" w:rsidTr="00E515A0">
        <w:tc>
          <w:tcPr>
            <w:tcW w:w="527" w:type="dxa"/>
            <w:shd w:val="clear" w:color="auto" w:fill="auto"/>
          </w:tcPr>
          <w:p w14:paraId="3DEEC520" w14:textId="77777777" w:rsidR="005642B7" w:rsidRPr="00D97024" w:rsidRDefault="005642B7" w:rsidP="005642B7">
            <w:pPr>
              <w:suppressAutoHyphens/>
              <w:spacing w:after="0" w:line="240" w:lineRule="auto"/>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6</w:t>
            </w:r>
          </w:p>
        </w:tc>
        <w:tc>
          <w:tcPr>
            <w:tcW w:w="4522" w:type="dxa"/>
            <w:shd w:val="clear" w:color="auto" w:fill="auto"/>
          </w:tcPr>
          <w:p w14:paraId="0C0D30B3" w14:textId="77777777" w:rsidR="005642B7"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 xml:space="preserve">Стаж научной, научно-педагогической деятельности </w:t>
            </w:r>
          </w:p>
        </w:tc>
        <w:tc>
          <w:tcPr>
            <w:tcW w:w="4522" w:type="dxa"/>
            <w:shd w:val="clear" w:color="auto" w:fill="auto"/>
          </w:tcPr>
          <w:p w14:paraId="7111EEDC" w14:textId="378AC5CF" w:rsidR="005642B7"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 xml:space="preserve">Всего </w:t>
            </w:r>
            <w:r w:rsidR="00D14565" w:rsidRPr="00D14565">
              <w:rPr>
                <w:rFonts w:ascii="Times New Roman" w:eastAsia="Times New Roman" w:hAnsi="Times New Roman" w:cs="Times New Roman"/>
                <w:bCs/>
                <w:kern w:val="0"/>
                <w:sz w:val="24"/>
                <w:szCs w:val="24"/>
                <w:u w:val="single"/>
                <w:lang w:val="ru-RU" w:eastAsia="ar-SA"/>
                <w14:ligatures w14:val="none"/>
              </w:rPr>
              <w:t>8</w:t>
            </w:r>
            <w:r w:rsidR="009F716A" w:rsidRPr="00D97024">
              <w:rPr>
                <w:rFonts w:ascii="Times New Roman" w:eastAsia="Times New Roman" w:hAnsi="Times New Roman" w:cs="Times New Roman"/>
                <w:bCs/>
                <w:kern w:val="0"/>
                <w:sz w:val="24"/>
                <w:szCs w:val="24"/>
                <w:u w:val="single"/>
                <w:lang w:val="ru-RU" w:eastAsia="ar-SA"/>
                <w14:ligatures w14:val="none"/>
              </w:rPr>
              <w:t xml:space="preserve"> </w:t>
            </w:r>
            <w:r w:rsidRPr="00D97024">
              <w:rPr>
                <w:rFonts w:ascii="Times New Roman" w:eastAsia="Times New Roman" w:hAnsi="Times New Roman" w:cs="Times New Roman"/>
                <w:bCs/>
                <w:kern w:val="0"/>
                <w:sz w:val="24"/>
                <w:szCs w:val="24"/>
                <w:u w:val="single"/>
                <w:lang w:val="ru-RU" w:eastAsia="ar-SA"/>
                <w14:ligatures w14:val="none"/>
              </w:rPr>
              <w:t>лет</w:t>
            </w:r>
            <w:r w:rsidRPr="00D97024">
              <w:rPr>
                <w:rFonts w:ascii="Times New Roman" w:eastAsia="Times New Roman" w:hAnsi="Times New Roman" w:cs="Times New Roman"/>
                <w:bCs/>
                <w:kern w:val="0"/>
                <w:sz w:val="24"/>
                <w:szCs w:val="24"/>
                <w:lang w:val="ru-RU" w:eastAsia="ar-SA"/>
                <w14:ligatures w14:val="none"/>
              </w:rPr>
              <w:t xml:space="preserve">, в том числе в должности </w:t>
            </w:r>
            <w:proofErr w:type="gramStart"/>
            <w:r w:rsidRPr="00D97024">
              <w:rPr>
                <w:rFonts w:ascii="Times New Roman" w:eastAsia="Times New Roman" w:hAnsi="Times New Roman" w:cs="Times New Roman"/>
                <w:bCs/>
                <w:kern w:val="0"/>
                <w:sz w:val="24"/>
                <w:szCs w:val="24"/>
                <w:lang w:val="ru-RU" w:eastAsia="ar-SA"/>
                <w14:ligatures w14:val="none"/>
              </w:rPr>
              <w:t xml:space="preserve">доцента  </w:t>
            </w:r>
            <w:r w:rsidR="00D14565" w:rsidRPr="001B323F">
              <w:rPr>
                <w:rFonts w:ascii="Times New Roman" w:eastAsia="Times New Roman" w:hAnsi="Times New Roman" w:cs="Times New Roman"/>
                <w:bCs/>
                <w:kern w:val="0"/>
                <w:sz w:val="24"/>
                <w:szCs w:val="24"/>
                <w:u w:val="single"/>
                <w:lang w:val="ru-RU" w:eastAsia="ar-SA"/>
                <w14:ligatures w14:val="none"/>
              </w:rPr>
              <w:t>3</w:t>
            </w:r>
            <w:proofErr w:type="gramEnd"/>
            <w:r w:rsidR="00D14565" w:rsidRPr="001B323F">
              <w:rPr>
                <w:rFonts w:ascii="Times New Roman" w:eastAsia="Times New Roman" w:hAnsi="Times New Roman" w:cs="Times New Roman"/>
                <w:bCs/>
                <w:kern w:val="0"/>
                <w:sz w:val="24"/>
                <w:szCs w:val="24"/>
                <w:u w:val="single"/>
                <w:lang w:val="ru-RU" w:eastAsia="ar-SA"/>
                <w14:ligatures w14:val="none"/>
              </w:rPr>
              <w:t xml:space="preserve"> </w:t>
            </w:r>
            <w:r w:rsidR="00D14565">
              <w:rPr>
                <w:rFonts w:ascii="Times New Roman" w:eastAsia="Times New Roman" w:hAnsi="Times New Roman" w:cs="Times New Roman"/>
                <w:bCs/>
                <w:kern w:val="0"/>
                <w:sz w:val="24"/>
                <w:szCs w:val="24"/>
                <w:u w:val="single"/>
                <w:lang w:val="ru-RU" w:eastAsia="ar-SA"/>
                <w14:ligatures w14:val="none"/>
              </w:rPr>
              <w:t>года</w:t>
            </w:r>
            <w:r w:rsidRPr="00D97024">
              <w:rPr>
                <w:rFonts w:ascii="Times New Roman" w:eastAsia="Times New Roman" w:hAnsi="Times New Roman" w:cs="Times New Roman"/>
                <w:bCs/>
                <w:kern w:val="0"/>
                <w:sz w:val="24"/>
                <w:szCs w:val="24"/>
                <w:lang w:val="ru-RU" w:eastAsia="ar-SA"/>
                <w14:ligatures w14:val="none"/>
              </w:rPr>
              <w:t>.</w:t>
            </w:r>
          </w:p>
        </w:tc>
      </w:tr>
      <w:tr w:rsidR="002831F6" w:rsidRPr="00D97024" w14:paraId="52756460" w14:textId="77777777" w:rsidTr="00E515A0">
        <w:tc>
          <w:tcPr>
            <w:tcW w:w="527" w:type="dxa"/>
            <w:shd w:val="clear" w:color="auto" w:fill="auto"/>
          </w:tcPr>
          <w:p w14:paraId="5F1D244F" w14:textId="77777777" w:rsidR="005642B7" w:rsidRPr="00D97024" w:rsidRDefault="005642B7" w:rsidP="005642B7">
            <w:pPr>
              <w:suppressAutoHyphens/>
              <w:spacing w:after="0" w:line="240" w:lineRule="auto"/>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7</w:t>
            </w:r>
          </w:p>
        </w:tc>
        <w:tc>
          <w:tcPr>
            <w:tcW w:w="4522" w:type="dxa"/>
            <w:shd w:val="clear" w:color="auto" w:fill="auto"/>
          </w:tcPr>
          <w:p w14:paraId="7C06DF6F" w14:textId="77777777" w:rsidR="005642B7"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 xml:space="preserve">Количество научных статей после защиты диссертации/получения ученого звания ассоциированного профессора (доцента) </w:t>
            </w:r>
          </w:p>
        </w:tc>
        <w:tc>
          <w:tcPr>
            <w:tcW w:w="4522" w:type="dxa"/>
            <w:shd w:val="clear" w:color="auto" w:fill="auto"/>
          </w:tcPr>
          <w:p w14:paraId="2EB6A561" w14:textId="048A3C2D" w:rsidR="005642B7" w:rsidRPr="00D97024" w:rsidRDefault="005642B7" w:rsidP="005642B7">
            <w:pPr>
              <w:suppressAutoHyphens/>
              <w:spacing w:after="0" w:line="240" w:lineRule="auto"/>
              <w:jc w:val="both"/>
              <w:rPr>
                <w:rFonts w:ascii="Times New Roman" w:eastAsia="Times New Roman" w:hAnsi="Times New Roman" w:cs="Times New Roman"/>
                <w:bCs/>
                <w:kern w:val="0"/>
                <w:sz w:val="24"/>
                <w:szCs w:val="24"/>
                <w:u w:val="single"/>
                <w:lang w:val="ru-RU" w:eastAsia="ar-SA"/>
                <w14:ligatures w14:val="none"/>
              </w:rPr>
            </w:pPr>
            <w:proofErr w:type="gramStart"/>
            <w:r w:rsidRPr="00D97024">
              <w:rPr>
                <w:rFonts w:ascii="Times New Roman" w:eastAsia="Times New Roman" w:hAnsi="Times New Roman" w:cs="Times New Roman"/>
                <w:bCs/>
                <w:kern w:val="0"/>
                <w:sz w:val="24"/>
                <w:szCs w:val="24"/>
                <w:lang w:val="ru-RU" w:eastAsia="ar-SA"/>
                <w14:ligatures w14:val="none"/>
              </w:rPr>
              <w:t xml:space="preserve">Всего  </w:t>
            </w:r>
            <w:r w:rsidRPr="00D97024">
              <w:rPr>
                <w:rFonts w:ascii="Times New Roman" w:eastAsia="Times New Roman" w:hAnsi="Times New Roman" w:cs="Times New Roman"/>
                <w:bCs/>
                <w:kern w:val="0"/>
                <w:sz w:val="24"/>
                <w:szCs w:val="24"/>
                <w:u w:val="single"/>
                <w:lang w:val="ru-RU" w:eastAsia="ar-SA"/>
                <w14:ligatures w14:val="none"/>
              </w:rPr>
              <w:t>23</w:t>
            </w:r>
            <w:proofErr w:type="gramEnd"/>
            <w:r w:rsidRPr="00D97024">
              <w:rPr>
                <w:rFonts w:ascii="Times New Roman" w:eastAsia="Times New Roman" w:hAnsi="Times New Roman" w:cs="Times New Roman"/>
                <w:bCs/>
                <w:kern w:val="0"/>
                <w:sz w:val="24"/>
                <w:szCs w:val="24"/>
                <w:u w:val="single"/>
                <w:lang w:val="ru-RU" w:eastAsia="ar-SA"/>
                <w14:ligatures w14:val="none"/>
              </w:rPr>
              <w:t>,</w:t>
            </w:r>
          </w:p>
          <w:p w14:paraId="2FF33E0D" w14:textId="04B8E010" w:rsidR="005642B7"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в изданиях</w:t>
            </w:r>
            <w:r w:rsidRPr="00D97024">
              <w:rPr>
                <w:rFonts w:ascii="Times New Roman" w:eastAsia="Times New Roman" w:hAnsi="Times New Roman" w:cs="Times New Roman"/>
                <w:bCs/>
                <w:kern w:val="0"/>
                <w:sz w:val="24"/>
                <w:szCs w:val="24"/>
                <w:lang w:val="kk-KZ" w:eastAsia="ar-SA"/>
                <w14:ligatures w14:val="none"/>
              </w:rPr>
              <w:t>,</w:t>
            </w:r>
            <w:r w:rsidRPr="00D97024">
              <w:rPr>
                <w:rFonts w:ascii="Times New Roman" w:eastAsia="Times New Roman" w:hAnsi="Times New Roman" w:cs="Times New Roman"/>
                <w:bCs/>
                <w:kern w:val="0"/>
                <w:sz w:val="24"/>
                <w:szCs w:val="24"/>
                <w:lang w:val="ru-RU" w:eastAsia="ar-SA"/>
                <w14:ligatures w14:val="none"/>
              </w:rPr>
              <w:t xml:space="preserve"> рекомендуемых уполномоченным органом </w:t>
            </w:r>
            <w:r w:rsidRPr="00D97024">
              <w:rPr>
                <w:rFonts w:ascii="Times New Roman" w:eastAsia="Times New Roman" w:hAnsi="Times New Roman" w:cs="Times New Roman"/>
                <w:bCs/>
                <w:kern w:val="0"/>
                <w:sz w:val="24"/>
                <w:szCs w:val="24"/>
                <w:u w:val="single"/>
                <w:lang w:val="ru-RU" w:eastAsia="ar-SA"/>
                <w14:ligatures w14:val="none"/>
              </w:rPr>
              <w:t>11</w:t>
            </w:r>
            <w:r w:rsidRPr="00D97024">
              <w:rPr>
                <w:rFonts w:ascii="Times New Roman" w:eastAsia="Times New Roman" w:hAnsi="Times New Roman" w:cs="Times New Roman"/>
                <w:bCs/>
                <w:kern w:val="0"/>
                <w:sz w:val="24"/>
                <w:szCs w:val="24"/>
                <w:lang w:val="ru-RU" w:eastAsia="ar-SA"/>
                <w14:ligatures w14:val="none"/>
              </w:rPr>
              <w:t>,</w:t>
            </w:r>
          </w:p>
          <w:p w14:paraId="1B02B8B9" w14:textId="5837EB2C" w:rsidR="005642B7" w:rsidRPr="00D97024" w:rsidRDefault="005642B7" w:rsidP="00630F00">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 xml:space="preserve">в научных журналах, входящих в базы компании Clarivate Analytics (Кларивэйт Аналитикс) (Web of Science Core Collection, Clarivate Analytics (Вэб оф Сайнс Кор Коллекшн, Кларивэйт Аналитикс)) </w:t>
            </w:r>
            <w:r w:rsidRPr="00D97024">
              <w:rPr>
                <w:rFonts w:ascii="Times New Roman" w:eastAsia="Times New Roman" w:hAnsi="Times New Roman" w:cs="Times New Roman"/>
                <w:bCs/>
                <w:kern w:val="0"/>
                <w:sz w:val="24"/>
                <w:szCs w:val="24"/>
                <w:u w:val="single"/>
                <w:lang w:val="ru-RU" w:eastAsia="ar-SA"/>
                <w14:ligatures w14:val="none"/>
              </w:rPr>
              <w:t>4</w:t>
            </w:r>
            <w:r w:rsidRPr="00D97024">
              <w:rPr>
                <w:rFonts w:ascii="Times New Roman" w:eastAsia="Times New Roman" w:hAnsi="Times New Roman" w:cs="Times New Roman"/>
                <w:bCs/>
                <w:kern w:val="0"/>
                <w:sz w:val="24"/>
                <w:szCs w:val="24"/>
                <w:lang w:val="ru-RU" w:eastAsia="ar-SA"/>
                <w14:ligatures w14:val="none"/>
              </w:rPr>
              <w:t xml:space="preserve">, Scopus (Скопус) или JSTOR (ДЖЕЙСТОР) </w:t>
            </w:r>
            <w:r w:rsidRPr="00D97024">
              <w:rPr>
                <w:rFonts w:ascii="Times New Roman" w:eastAsia="Times New Roman" w:hAnsi="Times New Roman" w:cs="Times New Roman"/>
                <w:bCs/>
                <w:kern w:val="0"/>
                <w:sz w:val="24"/>
                <w:szCs w:val="24"/>
                <w:u w:val="single"/>
                <w:lang w:val="ru-RU" w:eastAsia="ar-SA"/>
                <w14:ligatures w14:val="none"/>
              </w:rPr>
              <w:t>4</w:t>
            </w:r>
            <w:r w:rsidRPr="00D97024">
              <w:rPr>
                <w:rFonts w:ascii="Times New Roman" w:eastAsia="Times New Roman" w:hAnsi="Times New Roman" w:cs="Times New Roman"/>
                <w:bCs/>
                <w:kern w:val="0"/>
                <w:sz w:val="24"/>
                <w:szCs w:val="24"/>
                <w:lang w:val="ru-RU" w:eastAsia="ar-SA"/>
                <w14:ligatures w14:val="none"/>
              </w:rPr>
              <w:t>,</w:t>
            </w:r>
            <w:r w:rsidR="00630F00">
              <w:rPr>
                <w:rFonts w:ascii="Times New Roman" w:eastAsia="Times New Roman" w:hAnsi="Times New Roman" w:cs="Times New Roman"/>
                <w:bCs/>
                <w:kern w:val="0"/>
                <w:sz w:val="24"/>
                <w:szCs w:val="24"/>
                <w:lang w:val="ru-RU" w:eastAsia="ar-SA"/>
                <w14:ligatures w14:val="none"/>
              </w:rPr>
              <w:t xml:space="preserve"> </w:t>
            </w:r>
            <w:r w:rsidRPr="00D97024">
              <w:rPr>
                <w:rFonts w:ascii="Times New Roman" w:eastAsia="Times New Roman" w:hAnsi="Times New Roman" w:cs="Times New Roman"/>
                <w:bCs/>
                <w:kern w:val="0"/>
                <w:sz w:val="24"/>
                <w:szCs w:val="24"/>
                <w:lang w:val="ru-RU" w:eastAsia="ar-SA"/>
                <w14:ligatures w14:val="none"/>
              </w:rPr>
              <w:t xml:space="preserve">творческих трудов </w:t>
            </w:r>
            <w:proofErr w:type="gramStart"/>
            <w:r w:rsidRPr="00D97024">
              <w:rPr>
                <w:rFonts w:ascii="Times New Roman" w:eastAsia="Times New Roman" w:hAnsi="Times New Roman" w:cs="Times New Roman"/>
                <w:bCs/>
                <w:kern w:val="0"/>
                <w:sz w:val="24"/>
                <w:szCs w:val="24"/>
                <w:u w:val="single"/>
                <w:lang w:val="ru-RU" w:eastAsia="ar-SA"/>
                <w14:ligatures w14:val="none"/>
              </w:rPr>
              <w:t>8</w:t>
            </w:r>
            <w:r w:rsidRPr="00D97024">
              <w:rPr>
                <w:rFonts w:ascii="Times New Roman" w:eastAsia="Times New Roman" w:hAnsi="Times New Roman" w:cs="Times New Roman"/>
                <w:bCs/>
                <w:kern w:val="0"/>
                <w:sz w:val="24"/>
                <w:szCs w:val="24"/>
                <w:lang w:val="ru-RU" w:eastAsia="ar-SA"/>
                <w14:ligatures w14:val="none"/>
              </w:rPr>
              <w:t>.</w:t>
            </w:r>
            <w:r w:rsidRPr="00D97024">
              <w:rPr>
                <w:rFonts w:ascii="Times New Roman" w:eastAsia="Times New Roman" w:hAnsi="Times New Roman" w:cs="Times New Roman"/>
                <w:kern w:val="0"/>
                <w:sz w:val="24"/>
                <w:szCs w:val="24"/>
                <w:lang w:val="ru-RU" w:eastAsia="ar-SA"/>
                <w14:ligatures w14:val="none"/>
              </w:rPr>
              <w:t>_</w:t>
            </w:r>
            <w:proofErr w:type="gramEnd"/>
            <w:r w:rsidRPr="00D97024">
              <w:rPr>
                <w:rFonts w:ascii="Times New Roman" w:eastAsia="Times New Roman" w:hAnsi="Times New Roman" w:cs="Times New Roman"/>
                <w:kern w:val="0"/>
                <w:sz w:val="24"/>
                <w:szCs w:val="24"/>
                <w:lang w:val="ru-RU" w:eastAsia="ar-SA"/>
                <w14:ligatures w14:val="none"/>
              </w:rPr>
              <w:t>____________</w:t>
            </w:r>
          </w:p>
        </w:tc>
      </w:tr>
      <w:tr w:rsidR="002831F6" w:rsidRPr="00D97024" w14:paraId="69D7A7A7" w14:textId="77777777" w:rsidTr="00D97024">
        <w:trPr>
          <w:trHeight w:val="918"/>
        </w:trPr>
        <w:tc>
          <w:tcPr>
            <w:tcW w:w="527" w:type="dxa"/>
            <w:shd w:val="clear" w:color="auto" w:fill="auto"/>
          </w:tcPr>
          <w:p w14:paraId="7C98A88A" w14:textId="77777777" w:rsidR="005642B7" w:rsidRPr="00D97024" w:rsidRDefault="005642B7" w:rsidP="005642B7">
            <w:pPr>
              <w:suppressAutoHyphens/>
              <w:spacing w:after="0" w:line="240" w:lineRule="auto"/>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8</w:t>
            </w:r>
          </w:p>
        </w:tc>
        <w:tc>
          <w:tcPr>
            <w:tcW w:w="4522" w:type="dxa"/>
            <w:shd w:val="clear" w:color="auto" w:fill="auto"/>
          </w:tcPr>
          <w:p w14:paraId="0786A508" w14:textId="6CFC2E46" w:rsidR="00B76052"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Количество, изданных за последние 5</w:t>
            </w:r>
            <w:r w:rsidRPr="00D97024">
              <w:rPr>
                <w:rFonts w:ascii="Times New Roman" w:eastAsia="Times New Roman" w:hAnsi="Times New Roman" w:cs="Times New Roman"/>
                <w:bCs/>
                <w:kern w:val="0"/>
                <w:sz w:val="24"/>
                <w:szCs w:val="24"/>
                <w:lang w:val="en-US" w:eastAsia="ar-SA"/>
                <w14:ligatures w14:val="none"/>
              </w:rPr>
              <w:t> </w:t>
            </w:r>
            <w:r w:rsidRPr="00D97024">
              <w:rPr>
                <w:rFonts w:ascii="Times New Roman" w:eastAsia="Times New Roman" w:hAnsi="Times New Roman" w:cs="Times New Roman"/>
                <w:bCs/>
                <w:kern w:val="0"/>
                <w:sz w:val="24"/>
                <w:szCs w:val="24"/>
                <w:lang w:val="ru-RU" w:eastAsia="ar-SA"/>
                <w14:ligatures w14:val="none"/>
              </w:rPr>
              <w:t>лет монографий, учебников, единолично написанных учебных (учебно-методическое) пособий</w:t>
            </w:r>
          </w:p>
        </w:tc>
        <w:tc>
          <w:tcPr>
            <w:tcW w:w="4522" w:type="dxa"/>
            <w:shd w:val="clear" w:color="auto" w:fill="auto"/>
          </w:tcPr>
          <w:p w14:paraId="5375D0CA" w14:textId="2A9FDA9C" w:rsidR="005642B7" w:rsidRPr="00D97024" w:rsidRDefault="005642B7" w:rsidP="005642B7">
            <w:pPr>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 xml:space="preserve">1 - </w:t>
            </w:r>
            <w:r w:rsidRPr="00D97024">
              <w:rPr>
                <w:rFonts w:ascii="Times New Roman" w:hAnsi="Times New Roman" w:cs="Times New Roman"/>
                <w:sz w:val="24"/>
                <w:szCs w:val="24"/>
                <w:lang w:val="ru-RU"/>
              </w:rPr>
              <w:t>Реставра</w:t>
            </w:r>
            <w:r w:rsidRPr="00D97024">
              <w:rPr>
                <w:rFonts w:ascii="Times New Roman" w:hAnsi="Times New Roman" w:cs="Times New Roman"/>
                <w:sz w:val="24"/>
                <w:szCs w:val="24"/>
                <w:lang w:val="kk-KZ"/>
              </w:rPr>
              <w:t xml:space="preserve">циялық стоматология негіздері. 2023. Утверждено на заседании Ученого совета № 4 от 31.10.2013 г. </w:t>
            </w:r>
            <w:r w:rsidRPr="00D97024">
              <w:rPr>
                <w:rFonts w:ascii="Times New Roman" w:hAnsi="Times New Roman" w:cs="Times New Roman"/>
                <w:sz w:val="24"/>
                <w:szCs w:val="24"/>
              </w:rPr>
              <w:t>ISBN 978-601-246-773-4</w:t>
            </w:r>
          </w:p>
        </w:tc>
      </w:tr>
      <w:tr w:rsidR="002831F6" w:rsidRPr="00D97024" w14:paraId="0F1552F8" w14:textId="77777777" w:rsidTr="00E515A0">
        <w:tc>
          <w:tcPr>
            <w:tcW w:w="527" w:type="dxa"/>
            <w:shd w:val="clear" w:color="auto" w:fill="auto"/>
          </w:tcPr>
          <w:p w14:paraId="11479C72" w14:textId="77777777" w:rsidR="005642B7" w:rsidRPr="00D97024" w:rsidRDefault="005642B7" w:rsidP="005642B7">
            <w:pPr>
              <w:suppressAutoHyphens/>
              <w:spacing w:after="0" w:line="240" w:lineRule="auto"/>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9</w:t>
            </w:r>
          </w:p>
        </w:tc>
        <w:tc>
          <w:tcPr>
            <w:tcW w:w="4522" w:type="dxa"/>
            <w:shd w:val="clear" w:color="auto" w:fill="auto"/>
          </w:tcPr>
          <w:p w14:paraId="03496EAD" w14:textId="77777777" w:rsidR="005642B7" w:rsidRPr="00D97024" w:rsidRDefault="005642B7" w:rsidP="005642B7">
            <w:pPr>
              <w:tabs>
                <w:tab w:val="left" w:pos="480"/>
              </w:tabs>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kern w:val="0"/>
                <w:sz w:val="24"/>
                <w:szCs w:val="24"/>
                <w:lang w:val="ru-RU" w:eastAsia="ar-SA"/>
                <w14:ligatures w14:val="none"/>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522" w:type="dxa"/>
            <w:shd w:val="clear" w:color="auto" w:fill="auto"/>
          </w:tcPr>
          <w:p w14:paraId="33278B3C" w14:textId="15CBF223" w:rsidR="005642B7" w:rsidRPr="00D97024" w:rsidRDefault="00BF178E" w:rsidP="00BF178E">
            <w:pPr>
              <w:suppressAutoHyphens/>
              <w:spacing w:after="0" w:line="240" w:lineRule="auto"/>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w:t>
            </w:r>
          </w:p>
        </w:tc>
      </w:tr>
      <w:tr w:rsidR="002831F6" w:rsidRPr="00D97024" w14:paraId="243693F1" w14:textId="77777777" w:rsidTr="00E515A0">
        <w:tc>
          <w:tcPr>
            <w:tcW w:w="527" w:type="dxa"/>
            <w:shd w:val="clear" w:color="auto" w:fill="auto"/>
          </w:tcPr>
          <w:p w14:paraId="401CBA3A" w14:textId="77777777" w:rsidR="005642B7" w:rsidRPr="00D97024" w:rsidRDefault="005642B7" w:rsidP="005642B7">
            <w:pPr>
              <w:suppressAutoHyphens/>
              <w:spacing w:after="0" w:line="240" w:lineRule="auto"/>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lastRenderedPageBreak/>
              <w:t>10</w:t>
            </w:r>
          </w:p>
        </w:tc>
        <w:tc>
          <w:tcPr>
            <w:tcW w:w="4522" w:type="dxa"/>
            <w:shd w:val="clear" w:color="auto" w:fill="auto"/>
          </w:tcPr>
          <w:p w14:paraId="29211D83" w14:textId="77777777" w:rsidR="005642B7" w:rsidRPr="00D97024" w:rsidRDefault="005642B7" w:rsidP="005642B7">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kern w:val="0"/>
                <w:sz w:val="24"/>
                <w:szCs w:val="24"/>
                <w:lang w:val="ru-RU" w:eastAsia="ar-SA"/>
                <w14:ligatures w14:val="none"/>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522" w:type="dxa"/>
            <w:shd w:val="clear" w:color="auto" w:fill="auto"/>
          </w:tcPr>
          <w:p w14:paraId="3FCE36F0" w14:textId="77777777" w:rsidR="00B86F4E" w:rsidRPr="00D97024" w:rsidRDefault="00B86F4E" w:rsidP="00B86F4E">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1.</w:t>
            </w:r>
            <w:r w:rsidRPr="00D97024">
              <w:rPr>
                <w:rFonts w:ascii="Times New Roman" w:eastAsia="Times New Roman" w:hAnsi="Times New Roman" w:cs="Times New Roman"/>
                <w:bCs/>
                <w:kern w:val="0"/>
                <w:sz w:val="24"/>
                <w:szCs w:val="24"/>
                <w:lang w:val="ru-RU" w:eastAsia="ar-SA"/>
                <w14:ligatures w14:val="none"/>
              </w:rPr>
              <w:tab/>
              <w:t>Сарсенов Асет. Обладатель диплома I степени, победитель международного конкурса «Mega master». 2022.</w:t>
            </w:r>
          </w:p>
          <w:p w14:paraId="651E7D7C" w14:textId="77777777" w:rsidR="00B86F4E" w:rsidRPr="00D97024" w:rsidRDefault="00B86F4E" w:rsidP="00B86F4E">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2.</w:t>
            </w:r>
            <w:r w:rsidRPr="00D97024">
              <w:rPr>
                <w:rFonts w:ascii="Times New Roman" w:eastAsia="Times New Roman" w:hAnsi="Times New Roman" w:cs="Times New Roman"/>
                <w:bCs/>
                <w:kern w:val="0"/>
                <w:sz w:val="24"/>
                <w:szCs w:val="24"/>
                <w:lang w:val="ru-RU" w:eastAsia="ar-SA"/>
                <w14:ligatures w14:val="none"/>
              </w:rPr>
              <w:tab/>
              <w:t>Кайтбек Аяжан. Обладатели диплома II степени за участие в III международной олимпиаде среди студентов медицинских вузов Samarkand-2020. 2022 г.</w:t>
            </w:r>
          </w:p>
          <w:p w14:paraId="7675E747" w14:textId="667FACA2" w:rsidR="005642B7" w:rsidRPr="001B323F" w:rsidRDefault="00B86F4E" w:rsidP="005642B7">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3.</w:t>
            </w:r>
            <w:r w:rsidRPr="00D97024">
              <w:rPr>
                <w:rFonts w:ascii="Times New Roman" w:eastAsia="Times New Roman" w:hAnsi="Times New Roman" w:cs="Times New Roman"/>
                <w:bCs/>
                <w:kern w:val="0"/>
                <w:sz w:val="24"/>
                <w:szCs w:val="24"/>
                <w:lang w:val="ru-RU" w:eastAsia="ar-SA"/>
                <w14:ligatures w14:val="none"/>
              </w:rPr>
              <w:tab/>
              <w:t>Оспанова Д., Тельтаева Р., Булекбаева З., Ежиков А. Обладатели диплома II степени за участие в студенческой научно-практической конференции «Наука и здоровье». НАО «МУА». 2023.</w:t>
            </w:r>
          </w:p>
        </w:tc>
      </w:tr>
      <w:tr w:rsidR="002831F6" w:rsidRPr="00D97024" w14:paraId="248B7C71" w14:textId="77777777" w:rsidTr="00E515A0">
        <w:tc>
          <w:tcPr>
            <w:tcW w:w="527" w:type="dxa"/>
            <w:shd w:val="clear" w:color="auto" w:fill="auto"/>
          </w:tcPr>
          <w:p w14:paraId="5CD655D9" w14:textId="77777777" w:rsidR="005642B7" w:rsidRPr="00D97024" w:rsidRDefault="005642B7" w:rsidP="005642B7">
            <w:pPr>
              <w:suppressAutoHyphens/>
              <w:spacing w:after="0" w:line="240" w:lineRule="auto"/>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11</w:t>
            </w:r>
          </w:p>
        </w:tc>
        <w:tc>
          <w:tcPr>
            <w:tcW w:w="4522" w:type="dxa"/>
            <w:shd w:val="clear" w:color="auto" w:fill="auto"/>
          </w:tcPr>
          <w:p w14:paraId="25A842BF" w14:textId="77777777" w:rsidR="005642B7" w:rsidRPr="00D97024" w:rsidRDefault="005642B7" w:rsidP="005642B7">
            <w:pPr>
              <w:suppressAutoHyphens/>
              <w:spacing w:after="0" w:line="240" w:lineRule="auto"/>
              <w:jc w:val="both"/>
              <w:rPr>
                <w:rFonts w:ascii="Times New Roman" w:eastAsia="Times New Roman" w:hAnsi="Times New Roman" w:cs="Times New Roman"/>
                <w:kern w:val="0"/>
                <w:sz w:val="24"/>
                <w:szCs w:val="24"/>
                <w:lang w:val="ru-RU" w:eastAsia="ar-SA"/>
                <w14:ligatures w14:val="none"/>
              </w:rPr>
            </w:pPr>
            <w:r w:rsidRPr="00D97024">
              <w:rPr>
                <w:rFonts w:ascii="Times New Roman" w:eastAsia="Times New Roman" w:hAnsi="Times New Roman" w:cs="Times New Roman"/>
                <w:kern w:val="0"/>
                <w:sz w:val="24"/>
                <w:szCs w:val="24"/>
                <w:lang w:val="ru-RU" w:eastAsia="ar-SA"/>
                <w14:ligatures w14:val="none"/>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522" w:type="dxa"/>
            <w:shd w:val="clear" w:color="auto" w:fill="auto"/>
          </w:tcPr>
          <w:p w14:paraId="431555DB" w14:textId="5B60A6A8" w:rsidR="005642B7" w:rsidRPr="00D97024" w:rsidRDefault="00BF178E" w:rsidP="00BF178E">
            <w:pPr>
              <w:suppressAutoHyphens/>
              <w:spacing w:after="0" w:line="240" w:lineRule="auto"/>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w:t>
            </w:r>
          </w:p>
        </w:tc>
      </w:tr>
      <w:tr w:rsidR="002831F6" w:rsidRPr="00D97024" w14:paraId="67ABC660" w14:textId="77777777" w:rsidTr="00E515A0">
        <w:tc>
          <w:tcPr>
            <w:tcW w:w="527" w:type="dxa"/>
            <w:shd w:val="clear" w:color="auto" w:fill="auto"/>
          </w:tcPr>
          <w:p w14:paraId="1631B247" w14:textId="77777777" w:rsidR="005642B7" w:rsidRPr="00D97024" w:rsidRDefault="005642B7" w:rsidP="005642B7">
            <w:pPr>
              <w:suppressAutoHyphens/>
              <w:spacing w:after="0" w:line="240" w:lineRule="auto"/>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12</w:t>
            </w:r>
          </w:p>
        </w:tc>
        <w:tc>
          <w:tcPr>
            <w:tcW w:w="4522" w:type="dxa"/>
            <w:shd w:val="clear" w:color="auto" w:fill="auto"/>
          </w:tcPr>
          <w:p w14:paraId="0B90FC41" w14:textId="77777777" w:rsidR="005642B7" w:rsidRPr="00D97024" w:rsidRDefault="005642B7" w:rsidP="005642B7">
            <w:pPr>
              <w:suppressAutoHyphens/>
              <w:spacing w:after="0" w:line="240" w:lineRule="auto"/>
              <w:jc w:val="both"/>
              <w:rPr>
                <w:rFonts w:ascii="Times New Roman" w:eastAsia="Times New Roman" w:hAnsi="Times New Roman" w:cs="Times New Roman"/>
                <w:kern w:val="0"/>
                <w:sz w:val="24"/>
                <w:szCs w:val="24"/>
                <w:lang w:val="ru-RU" w:eastAsia="ar-SA"/>
                <w14:ligatures w14:val="none"/>
              </w:rPr>
            </w:pPr>
            <w:r w:rsidRPr="00D97024">
              <w:rPr>
                <w:rFonts w:ascii="Times New Roman" w:eastAsia="Times New Roman" w:hAnsi="Times New Roman" w:cs="Times New Roman"/>
                <w:kern w:val="0"/>
                <w:sz w:val="24"/>
                <w:szCs w:val="24"/>
                <w:lang w:val="ru-RU" w:eastAsia="ar-SA"/>
                <w14:ligatures w14:val="none"/>
              </w:rPr>
              <w:t>Дополнительная информация</w:t>
            </w:r>
          </w:p>
        </w:tc>
        <w:tc>
          <w:tcPr>
            <w:tcW w:w="4522" w:type="dxa"/>
            <w:shd w:val="clear" w:color="auto" w:fill="auto"/>
          </w:tcPr>
          <w:p w14:paraId="36652C57" w14:textId="155E27AD" w:rsidR="002831F6" w:rsidRPr="00D97024" w:rsidRDefault="008951FE" w:rsidP="002831F6">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 xml:space="preserve">1. </w:t>
            </w:r>
            <w:r w:rsidR="002831F6" w:rsidRPr="00D97024">
              <w:rPr>
                <w:rFonts w:ascii="Times New Roman" w:eastAsia="Times New Roman" w:hAnsi="Times New Roman" w:cs="Times New Roman"/>
                <w:bCs/>
                <w:kern w:val="0"/>
                <w:sz w:val="24"/>
                <w:szCs w:val="24"/>
                <w:lang w:val="ru-RU" w:eastAsia="ar-SA"/>
                <w14:ligatures w14:val="none"/>
              </w:rPr>
              <w:t xml:space="preserve">Ответственна за СМК на кафедре терапевтической стоматологии. </w:t>
            </w:r>
          </w:p>
          <w:p w14:paraId="034A967A" w14:textId="63C85A6E" w:rsidR="008951FE" w:rsidRPr="00D97024" w:rsidRDefault="008951FE" w:rsidP="002831F6">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 xml:space="preserve">2. </w:t>
            </w:r>
            <w:r w:rsidRPr="00D97024">
              <w:rPr>
                <w:rFonts w:ascii="Times New Roman" w:eastAsia="Times New Roman" w:hAnsi="Times New Roman" w:cs="Times New Roman"/>
                <w:bCs/>
                <w:kern w:val="0"/>
                <w:sz w:val="24"/>
                <w:szCs w:val="24"/>
                <w:lang w:eastAsia="ar-SA"/>
                <w14:ligatures w14:val="none"/>
              </w:rPr>
              <w:t>Член рабоч</w:t>
            </w:r>
            <w:r w:rsidRPr="00D97024">
              <w:rPr>
                <w:rFonts w:ascii="Times New Roman" w:eastAsia="Times New Roman" w:hAnsi="Times New Roman" w:cs="Times New Roman"/>
                <w:bCs/>
                <w:kern w:val="0"/>
                <w:sz w:val="24"/>
                <w:szCs w:val="24"/>
                <w:lang w:val="ru-RU" w:eastAsia="ar-SA"/>
                <w14:ligatures w14:val="none"/>
              </w:rPr>
              <w:t>ей</w:t>
            </w:r>
            <w:r w:rsidRPr="00D97024">
              <w:rPr>
                <w:rFonts w:ascii="Times New Roman" w:eastAsia="Times New Roman" w:hAnsi="Times New Roman" w:cs="Times New Roman"/>
                <w:bCs/>
                <w:kern w:val="0"/>
                <w:sz w:val="24"/>
                <w:szCs w:val="24"/>
                <w:lang w:eastAsia="ar-SA"/>
                <w14:ligatures w14:val="none"/>
              </w:rPr>
              <w:t xml:space="preserve"> групп</w:t>
            </w:r>
            <w:r w:rsidRPr="00D97024">
              <w:rPr>
                <w:rFonts w:ascii="Times New Roman" w:eastAsia="Times New Roman" w:hAnsi="Times New Roman" w:cs="Times New Roman"/>
                <w:bCs/>
                <w:kern w:val="0"/>
                <w:sz w:val="24"/>
                <w:szCs w:val="24"/>
                <w:lang w:val="ru-RU" w:eastAsia="ar-SA"/>
                <w14:ligatures w14:val="none"/>
              </w:rPr>
              <w:t>ы</w:t>
            </w:r>
            <w:r w:rsidRPr="00D97024">
              <w:rPr>
                <w:rFonts w:ascii="Times New Roman" w:eastAsia="Times New Roman" w:hAnsi="Times New Roman" w:cs="Times New Roman"/>
                <w:bCs/>
                <w:kern w:val="0"/>
                <w:sz w:val="24"/>
                <w:szCs w:val="24"/>
                <w:lang w:eastAsia="ar-SA"/>
                <w14:ligatures w14:val="none"/>
              </w:rPr>
              <w:t xml:space="preserve"> по </w:t>
            </w:r>
            <w:r w:rsidRPr="00D97024">
              <w:rPr>
                <w:rFonts w:ascii="Times New Roman" w:eastAsia="Times New Roman" w:hAnsi="Times New Roman" w:cs="Times New Roman"/>
                <w:bCs/>
                <w:kern w:val="0"/>
                <w:sz w:val="24"/>
                <w:szCs w:val="24"/>
                <w:lang w:val="ru-RU" w:eastAsia="ar-SA"/>
                <w14:ligatures w14:val="none"/>
              </w:rPr>
              <w:t>обновлению</w:t>
            </w:r>
            <w:r w:rsidRPr="00D97024">
              <w:rPr>
                <w:rFonts w:ascii="Times New Roman" w:eastAsia="Times New Roman" w:hAnsi="Times New Roman" w:cs="Times New Roman"/>
                <w:bCs/>
                <w:kern w:val="0"/>
                <w:sz w:val="24"/>
                <w:szCs w:val="24"/>
                <w:lang w:eastAsia="ar-SA"/>
                <w14:ligatures w14:val="none"/>
              </w:rPr>
              <w:t xml:space="preserve"> </w:t>
            </w:r>
            <w:r w:rsidRPr="00D97024">
              <w:rPr>
                <w:rFonts w:ascii="Times New Roman" w:eastAsia="Times New Roman" w:hAnsi="Times New Roman" w:cs="Times New Roman"/>
                <w:bCs/>
                <w:kern w:val="0"/>
                <w:sz w:val="24"/>
                <w:szCs w:val="24"/>
                <w:lang w:val="ru-RU" w:eastAsia="ar-SA"/>
                <w14:ligatures w14:val="none"/>
              </w:rPr>
              <w:t xml:space="preserve">и </w:t>
            </w:r>
            <w:r w:rsidRPr="00D97024">
              <w:rPr>
                <w:rFonts w:ascii="Times New Roman" w:eastAsia="Times New Roman" w:hAnsi="Times New Roman" w:cs="Times New Roman"/>
                <w:bCs/>
                <w:kern w:val="0"/>
                <w:sz w:val="24"/>
                <w:szCs w:val="24"/>
                <w:lang w:eastAsia="ar-SA"/>
                <w14:ligatures w14:val="none"/>
              </w:rPr>
              <w:t xml:space="preserve">подготовке </w:t>
            </w:r>
            <w:r w:rsidRPr="00D97024">
              <w:rPr>
                <w:rFonts w:ascii="Times New Roman" w:eastAsia="Times New Roman" w:hAnsi="Times New Roman" w:cs="Times New Roman"/>
                <w:bCs/>
                <w:kern w:val="0"/>
                <w:sz w:val="24"/>
                <w:szCs w:val="24"/>
                <w:lang w:val="ru-RU" w:eastAsia="ar-SA"/>
                <w14:ligatures w14:val="none"/>
              </w:rPr>
              <w:t>клинических протоколов по терапевтической стоматологии.</w:t>
            </w:r>
          </w:p>
          <w:p w14:paraId="057C6E69" w14:textId="49D96C61" w:rsidR="005642B7" w:rsidRPr="00D97024" w:rsidRDefault="008951FE" w:rsidP="002831F6">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 xml:space="preserve">3. </w:t>
            </w:r>
            <w:r w:rsidR="002831F6" w:rsidRPr="00D97024">
              <w:rPr>
                <w:rFonts w:ascii="Times New Roman" w:eastAsia="Times New Roman" w:hAnsi="Times New Roman" w:cs="Times New Roman"/>
                <w:bCs/>
                <w:kern w:val="0"/>
                <w:sz w:val="24"/>
                <w:szCs w:val="24"/>
                <w:lang w:val="ru-RU" w:eastAsia="ar-SA"/>
                <w14:ligatures w14:val="none"/>
              </w:rPr>
              <w:t>Участие в коллегиальных совещательных органах</w:t>
            </w:r>
            <w:r w:rsidRPr="00D97024">
              <w:rPr>
                <w:rFonts w:ascii="Times New Roman" w:eastAsia="Times New Roman" w:hAnsi="Times New Roman" w:cs="Times New Roman"/>
                <w:bCs/>
                <w:kern w:val="0"/>
                <w:sz w:val="24"/>
                <w:szCs w:val="24"/>
                <w:lang w:val="ru-RU" w:eastAsia="ar-SA"/>
                <w14:ligatures w14:val="none"/>
              </w:rPr>
              <w:t xml:space="preserve"> (</w:t>
            </w:r>
            <w:r w:rsidR="00BF178E" w:rsidRPr="00D97024">
              <w:rPr>
                <w:rFonts w:ascii="Times New Roman" w:eastAsia="Times New Roman" w:hAnsi="Times New Roman" w:cs="Times New Roman"/>
                <w:bCs/>
                <w:kern w:val="0"/>
                <w:sz w:val="24"/>
                <w:szCs w:val="24"/>
                <w:lang w:val="ru-RU" w:eastAsia="ar-SA"/>
                <w14:ligatures w14:val="none"/>
              </w:rPr>
              <w:t>з</w:t>
            </w:r>
            <w:r w:rsidR="002831F6" w:rsidRPr="00D97024">
              <w:rPr>
                <w:rFonts w:ascii="Times New Roman" w:eastAsia="Times New Roman" w:hAnsi="Times New Roman" w:cs="Times New Roman"/>
                <w:bCs/>
                <w:kern w:val="0"/>
                <w:sz w:val="24"/>
                <w:szCs w:val="24"/>
                <w:lang w:val="ru-RU" w:eastAsia="ar-SA"/>
                <w14:ligatures w14:val="none"/>
              </w:rPr>
              <w:t>аместитель председателя Научного комитета по направлению «Стоматология».  Приказ № 609 от</w:t>
            </w:r>
            <w:r w:rsidR="00D97024" w:rsidRPr="00D97024">
              <w:rPr>
                <w:rFonts w:ascii="Times New Roman" w:eastAsia="Times New Roman" w:hAnsi="Times New Roman" w:cs="Times New Roman"/>
                <w:bCs/>
                <w:kern w:val="0"/>
                <w:sz w:val="24"/>
                <w:szCs w:val="24"/>
                <w:lang w:val="ru-RU" w:eastAsia="ar-SA"/>
                <w14:ligatures w14:val="none"/>
              </w:rPr>
              <w:t xml:space="preserve"> </w:t>
            </w:r>
            <w:r w:rsidR="002831F6" w:rsidRPr="00D97024">
              <w:rPr>
                <w:rFonts w:ascii="Times New Roman" w:eastAsia="Times New Roman" w:hAnsi="Times New Roman" w:cs="Times New Roman"/>
                <w:bCs/>
                <w:kern w:val="0"/>
                <w:sz w:val="24"/>
                <w:szCs w:val="24"/>
                <w:lang w:val="ru-RU" w:eastAsia="ar-SA"/>
                <w14:ligatures w14:val="none"/>
              </w:rPr>
              <w:t>7.10.2024</w:t>
            </w:r>
            <w:r w:rsidRPr="00D97024">
              <w:rPr>
                <w:rFonts w:ascii="Times New Roman" w:eastAsia="Times New Roman" w:hAnsi="Times New Roman" w:cs="Times New Roman"/>
                <w:bCs/>
                <w:kern w:val="0"/>
                <w:sz w:val="24"/>
                <w:szCs w:val="24"/>
                <w:lang w:val="ru-RU" w:eastAsia="ar-SA"/>
                <w14:ligatures w14:val="none"/>
              </w:rPr>
              <w:t>)</w:t>
            </w:r>
          </w:p>
          <w:p w14:paraId="5429EE67" w14:textId="78B94B8C" w:rsidR="002831F6" w:rsidRPr="00D97024" w:rsidRDefault="008951FE" w:rsidP="002831F6">
            <w:pPr>
              <w:suppressAutoHyphens/>
              <w:spacing w:after="0" w:line="240" w:lineRule="auto"/>
              <w:jc w:val="both"/>
              <w:rPr>
                <w:rFonts w:ascii="Times New Roman" w:eastAsia="Times New Roman" w:hAnsi="Times New Roman" w:cs="Times New Roman"/>
                <w:bCs/>
                <w:kern w:val="0"/>
                <w:sz w:val="24"/>
                <w:szCs w:val="24"/>
                <w:lang w:val="ru-RU" w:eastAsia="ar-SA"/>
                <w14:ligatures w14:val="none"/>
              </w:rPr>
            </w:pPr>
            <w:r w:rsidRPr="00D97024">
              <w:rPr>
                <w:rFonts w:ascii="Times New Roman" w:eastAsia="Times New Roman" w:hAnsi="Times New Roman" w:cs="Times New Roman"/>
                <w:bCs/>
                <w:kern w:val="0"/>
                <w:sz w:val="24"/>
                <w:szCs w:val="24"/>
                <w:lang w:val="ru-RU" w:eastAsia="ar-SA"/>
                <w14:ligatures w14:val="none"/>
              </w:rPr>
              <w:t xml:space="preserve">4. </w:t>
            </w:r>
            <w:r w:rsidR="002831F6" w:rsidRPr="00D97024">
              <w:rPr>
                <w:rFonts w:ascii="Times New Roman" w:eastAsia="Times New Roman" w:hAnsi="Times New Roman" w:cs="Times New Roman"/>
                <w:bCs/>
                <w:kern w:val="0"/>
                <w:sz w:val="24"/>
                <w:szCs w:val="24"/>
                <w:lang w:val="ru-RU" w:eastAsia="ar-SA"/>
                <w14:ligatures w14:val="none"/>
              </w:rPr>
              <w:t xml:space="preserve">Отмечена благодарственным письмом КазНМУ им.С.Д.Асфендиярова.2023 г. </w:t>
            </w:r>
          </w:p>
        </w:tc>
      </w:tr>
    </w:tbl>
    <w:p w14:paraId="43E62C5D" w14:textId="77777777" w:rsidR="005642B7" w:rsidRPr="00D97024" w:rsidRDefault="005642B7" w:rsidP="005642B7">
      <w:pPr>
        <w:suppressAutoHyphens/>
        <w:spacing w:after="0" w:line="240" w:lineRule="auto"/>
        <w:jc w:val="both"/>
        <w:rPr>
          <w:rFonts w:ascii="Times New Roman" w:eastAsia="Times New Roman" w:hAnsi="Times New Roman" w:cs="Times New Roman"/>
          <w:kern w:val="0"/>
          <w:sz w:val="24"/>
          <w:szCs w:val="24"/>
          <w:lang w:val="ru-RU" w:eastAsia="ar-SA"/>
          <w14:ligatures w14:val="none"/>
        </w:rPr>
      </w:pPr>
    </w:p>
    <w:p w14:paraId="230257A5" w14:textId="77777777" w:rsidR="00B76052" w:rsidRPr="00D97024" w:rsidRDefault="00B76052" w:rsidP="005642B7">
      <w:pPr>
        <w:suppressAutoHyphens/>
        <w:spacing w:after="0" w:line="240" w:lineRule="auto"/>
        <w:ind w:firstLine="708"/>
        <w:jc w:val="both"/>
        <w:rPr>
          <w:rFonts w:ascii="Times New Roman" w:eastAsia="Times New Roman" w:hAnsi="Times New Roman" w:cs="Times New Roman"/>
          <w:kern w:val="0"/>
          <w:sz w:val="24"/>
          <w:szCs w:val="24"/>
          <w:lang w:val="ru-RU" w:eastAsia="ar-SA"/>
          <w14:ligatures w14:val="none"/>
        </w:rPr>
      </w:pPr>
    </w:p>
    <w:p w14:paraId="1A840144" w14:textId="77777777" w:rsidR="00C35BB7" w:rsidRPr="00D97024" w:rsidRDefault="00C35BB7" w:rsidP="005642B7">
      <w:pPr>
        <w:suppressAutoHyphens/>
        <w:spacing w:after="0" w:line="240" w:lineRule="auto"/>
        <w:ind w:firstLine="708"/>
        <w:jc w:val="both"/>
        <w:rPr>
          <w:rFonts w:ascii="Times New Roman" w:eastAsia="Times New Roman" w:hAnsi="Times New Roman" w:cs="Times New Roman"/>
          <w:kern w:val="0"/>
          <w:sz w:val="24"/>
          <w:szCs w:val="24"/>
          <w:lang w:val="ru-RU" w:eastAsia="ar-SA"/>
          <w14:ligatures w14:val="none"/>
        </w:rPr>
      </w:pPr>
    </w:p>
    <w:p w14:paraId="7040BD4E" w14:textId="4A55E866" w:rsidR="005642B7" w:rsidRPr="00D97024" w:rsidRDefault="005642B7" w:rsidP="005642B7">
      <w:pPr>
        <w:suppressAutoHyphens/>
        <w:spacing w:after="0" w:line="240" w:lineRule="auto"/>
        <w:ind w:firstLine="708"/>
        <w:jc w:val="both"/>
        <w:rPr>
          <w:rFonts w:ascii="Times New Roman" w:eastAsia="Times New Roman" w:hAnsi="Times New Roman" w:cs="Times New Roman"/>
          <w:color w:val="000000"/>
          <w:kern w:val="0"/>
          <w:sz w:val="24"/>
          <w:szCs w:val="24"/>
          <w:lang w:val="kk-KZ" w:eastAsia="ar-SA"/>
          <w14:ligatures w14:val="none"/>
        </w:rPr>
      </w:pPr>
      <w:r w:rsidRPr="00D97024">
        <w:rPr>
          <w:rFonts w:ascii="Times New Roman" w:eastAsia="Times New Roman" w:hAnsi="Times New Roman" w:cs="Times New Roman"/>
          <w:kern w:val="0"/>
          <w:sz w:val="24"/>
          <w:szCs w:val="24"/>
          <w:lang w:val="ru-RU" w:eastAsia="ar-SA"/>
          <w14:ligatures w14:val="none"/>
        </w:rPr>
        <w:t>Руководитель кафедры (подразделения)</w:t>
      </w:r>
      <w:r w:rsidRPr="00D97024">
        <w:rPr>
          <w:rFonts w:ascii="Times New Roman" w:eastAsia="Times New Roman" w:hAnsi="Times New Roman" w:cs="Times New Roman"/>
          <w:kern w:val="0"/>
          <w:sz w:val="24"/>
          <w:szCs w:val="24"/>
          <w:lang w:val="ru-RU" w:eastAsia="ar-SA"/>
          <w14:ligatures w14:val="none"/>
        </w:rPr>
        <w:tab/>
        <w:t>_____________</w:t>
      </w:r>
      <w:r w:rsidRPr="00D97024">
        <w:rPr>
          <w:rFonts w:ascii="Times New Roman" w:eastAsia="Times New Roman" w:hAnsi="Times New Roman" w:cs="Times New Roman"/>
          <w:kern w:val="0"/>
          <w:sz w:val="24"/>
          <w:szCs w:val="24"/>
          <w:lang w:val="ru-RU" w:eastAsia="ar-SA"/>
          <w14:ligatures w14:val="none"/>
        </w:rPr>
        <w:tab/>
      </w:r>
      <w:r w:rsidR="008951FE" w:rsidRPr="00D97024">
        <w:rPr>
          <w:rFonts w:ascii="Times New Roman" w:eastAsia="Times New Roman" w:hAnsi="Times New Roman" w:cs="Times New Roman"/>
          <w:color w:val="000000"/>
          <w:kern w:val="0"/>
          <w:sz w:val="24"/>
          <w:szCs w:val="24"/>
          <w:lang w:val="ru-RU" w:eastAsia="ar-SA"/>
          <w14:ligatures w14:val="none"/>
        </w:rPr>
        <w:t>М.А.</w:t>
      </w:r>
      <w:r w:rsidR="00D97024" w:rsidRPr="00D97024">
        <w:rPr>
          <w:rFonts w:ascii="Times New Roman" w:eastAsia="Times New Roman" w:hAnsi="Times New Roman" w:cs="Times New Roman"/>
          <w:color w:val="000000"/>
          <w:kern w:val="0"/>
          <w:sz w:val="24"/>
          <w:szCs w:val="24"/>
          <w:lang w:val="ru-RU" w:eastAsia="ar-SA"/>
          <w14:ligatures w14:val="none"/>
        </w:rPr>
        <w:t xml:space="preserve"> </w:t>
      </w:r>
      <w:r w:rsidR="008951FE" w:rsidRPr="00D97024">
        <w:rPr>
          <w:rFonts w:ascii="Times New Roman" w:eastAsia="Times New Roman" w:hAnsi="Times New Roman" w:cs="Times New Roman"/>
          <w:color w:val="000000"/>
          <w:kern w:val="0"/>
          <w:sz w:val="24"/>
          <w:szCs w:val="24"/>
          <w:lang w:val="ru-RU" w:eastAsia="ar-SA"/>
          <w14:ligatures w14:val="none"/>
        </w:rPr>
        <w:t xml:space="preserve">Алдашева </w:t>
      </w:r>
    </w:p>
    <w:p w14:paraId="7EAB4B26" w14:textId="77777777" w:rsidR="005642B7" w:rsidRPr="00D97024" w:rsidRDefault="005642B7" w:rsidP="005642B7">
      <w:pPr>
        <w:suppressAutoHyphens/>
        <w:spacing w:after="0" w:line="240" w:lineRule="auto"/>
        <w:jc w:val="both"/>
        <w:rPr>
          <w:rFonts w:ascii="Times New Roman" w:eastAsia="Times New Roman" w:hAnsi="Times New Roman" w:cs="Times New Roman"/>
          <w:color w:val="000000"/>
          <w:kern w:val="0"/>
          <w:sz w:val="24"/>
          <w:szCs w:val="24"/>
          <w:lang w:val="kk-KZ" w:eastAsia="ar-SA"/>
          <w14:ligatures w14:val="none"/>
        </w:rPr>
      </w:pPr>
    </w:p>
    <w:p w14:paraId="0C6EEDB7" w14:textId="77777777" w:rsidR="005642B7" w:rsidRPr="00D97024" w:rsidRDefault="005642B7" w:rsidP="005642B7">
      <w:pPr>
        <w:suppressAutoHyphens/>
        <w:spacing w:after="0" w:line="240" w:lineRule="auto"/>
        <w:jc w:val="both"/>
        <w:rPr>
          <w:rFonts w:ascii="Times New Roman" w:eastAsia="Times New Roman" w:hAnsi="Times New Roman" w:cs="Times New Roman"/>
          <w:color w:val="000000"/>
          <w:kern w:val="0"/>
          <w:sz w:val="24"/>
          <w:szCs w:val="24"/>
          <w:lang w:val="kk-KZ" w:eastAsia="ar-SA"/>
          <w14:ligatures w14:val="none"/>
        </w:rPr>
      </w:pPr>
    </w:p>
    <w:p w14:paraId="620AE06D" w14:textId="77777777" w:rsidR="00C35BB7" w:rsidRPr="00D97024" w:rsidRDefault="00C35BB7" w:rsidP="005642B7">
      <w:pPr>
        <w:suppressAutoHyphens/>
        <w:spacing w:after="0" w:line="240" w:lineRule="auto"/>
        <w:ind w:firstLine="708"/>
        <w:jc w:val="both"/>
        <w:rPr>
          <w:rFonts w:ascii="Times New Roman" w:eastAsia="Times New Roman" w:hAnsi="Times New Roman" w:cs="Times New Roman"/>
          <w:color w:val="000000"/>
          <w:kern w:val="0"/>
          <w:sz w:val="24"/>
          <w:szCs w:val="24"/>
          <w:lang w:val="kk-KZ" w:eastAsia="ar-SA"/>
          <w14:ligatures w14:val="none"/>
        </w:rPr>
      </w:pPr>
    </w:p>
    <w:p w14:paraId="16A2312B" w14:textId="5CC161FA" w:rsidR="005642B7" w:rsidRPr="00D97024" w:rsidRDefault="005642B7" w:rsidP="005642B7">
      <w:pPr>
        <w:suppressAutoHyphens/>
        <w:spacing w:after="0" w:line="240" w:lineRule="auto"/>
        <w:ind w:firstLine="708"/>
        <w:jc w:val="both"/>
        <w:rPr>
          <w:rFonts w:ascii="Times New Roman" w:eastAsia="Times New Roman" w:hAnsi="Times New Roman" w:cs="Times New Roman"/>
          <w:color w:val="000000"/>
          <w:kern w:val="0"/>
          <w:sz w:val="24"/>
          <w:szCs w:val="24"/>
          <w:lang w:val="ru-RU" w:eastAsia="ar-SA"/>
          <w14:ligatures w14:val="none"/>
        </w:rPr>
      </w:pPr>
      <w:r w:rsidRPr="00D97024">
        <w:rPr>
          <w:rFonts w:ascii="Times New Roman" w:eastAsia="Times New Roman" w:hAnsi="Times New Roman" w:cs="Times New Roman"/>
          <w:color w:val="000000"/>
          <w:kern w:val="0"/>
          <w:sz w:val="24"/>
          <w:szCs w:val="24"/>
          <w:lang w:val="kk-KZ" w:eastAsia="ar-SA"/>
          <w14:ligatures w14:val="none"/>
        </w:rPr>
        <w:t xml:space="preserve">Руководитель по учету персонала   </w:t>
      </w:r>
      <w:r w:rsidRPr="00D97024">
        <w:rPr>
          <w:rFonts w:ascii="Times New Roman" w:eastAsia="Times New Roman" w:hAnsi="Times New Roman" w:cs="Times New Roman"/>
          <w:color w:val="000000"/>
          <w:kern w:val="0"/>
          <w:sz w:val="24"/>
          <w:szCs w:val="24"/>
          <w:lang w:val="kk-KZ" w:eastAsia="ar-SA"/>
          <w14:ligatures w14:val="none"/>
        </w:rPr>
        <w:tab/>
        <w:t>_____________</w:t>
      </w:r>
      <w:r w:rsidR="00B76052" w:rsidRPr="00D97024">
        <w:rPr>
          <w:rFonts w:ascii="Times New Roman" w:eastAsia="Times New Roman" w:hAnsi="Times New Roman" w:cs="Times New Roman"/>
          <w:color w:val="000000"/>
          <w:kern w:val="0"/>
          <w:sz w:val="24"/>
          <w:szCs w:val="24"/>
          <w:lang w:val="kk-KZ" w:eastAsia="ar-SA"/>
          <w14:ligatures w14:val="none"/>
        </w:rPr>
        <w:t xml:space="preserve">        </w:t>
      </w:r>
      <w:r w:rsidR="00C35BB7" w:rsidRPr="00D97024">
        <w:rPr>
          <w:rFonts w:ascii="Times New Roman" w:eastAsia="Times New Roman" w:hAnsi="Times New Roman" w:cs="Times New Roman"/>
          <w:color w:val="000000"/>
          <w:kern w:val="0"/>
          <w:sz w:val="24"/>
          <w:szCs w:val="24"/>
          <w:lang w:val="kk-KZ" w:eastAsia="ar-SA"/>
          <w14:ligatures w14:val="none"/>
        </w:rPr>
        <w:t xml:space="preserve">  М.М.</w:t>
      </w:r>
      <w:r w:rsidR="00D97024" w:rsidRPr="00D97024">
        <w:rPr>
          <w:rFonts w:ascii="Times New Roman" w:eastAsia="Times New Roman" w:hAnsi="Times New Roman" w:cs="Times New Roman"/>
          <w:color w:val="000000"/>
          <w:kern w:val="0"/>
          <w:sz w:val="24"/>
          <w:szCs w:val="24"/>
          <w:lang w:val="kk-KZ" w:eastAsia="ar-SA"/>
          <w14:ligatures w14:val="none"/>
        </w:rPr>
        <w:t xml:space="preserve"> </w:t>
      </w:r>
      <w:r w:rsidR="00C35BB7" w:rsidRPr="00D97024">
        <w:rPr>
          <w:rFonts w:ascii="Times New Roman" w:eastAsia="Times New Roman" w:hAnsi="Times New Roman" w:cs="Times New Roman"/>
          <w:color w:val="000000"/>
          <w:kern w:val="0"/>
          <w:sz w:val="24"/>
          <w:szCs w:val="24"/>
          <w:lang w:val="kk-KZ" w:eastAsia="ar-SA"/>
          <w14:ligatures w14:val="none"/>
        </w:rPr>
        <w:t>Сапакова</w:t>
      </w:r>
      <w:r w:rsidR="00B76052" w:rsidRPr="00D97024">
        <w:rPr>
          <w:rFonts w:ascii="Times New Roman" w:eastAsia="Times New Roman" w:hAnsi="Times New Roman" w:cs="Times New Roman"/>
          <w:color w:val="000000"/>
          <w:kern w:val="0"/>
          <w:sz w:val="24"/>
          <w:szCs w:val="24"/>
          <w:lang w:val="kk-KZ" w:eastAsia="ar-SA"/>
          <w14:ligatures w14:val="none"/>
        </w:rPr>
        <w:t xml:space="preserve"> </w:t>
      </w:r>
      <w:r w:rsidR="00B76052" w:rsidRPr="00D97024">
        <w:rPr>
          <w:rFonts w:ascii="Times New Roman" w:eastAsia="Times New Roman" w:hAnsi="Times New Roman" w:cs="Times New Roman"/>
          <w:color w:val="000000"/>
          <w:kern w:val="0"/>
          <w:sz w:val="24"/>
          <w:szCs w:val="24"/>
          <w:lang w:val="ru-RU" w:eastAsia="ar-SA"/>
          <w14:ligatures w14:val="none"/>
        </w:rPr>
        <w:t xml:space="preserve">         </w:t>
      </w:r>
    </w:p>
    <w:p w14:paraId="370BBD15" w14:textId="64381142" w:rsidR="00316F64" w:rsidRPr="002A6605" w:rsidRDefault="00316F64" w:rsidP="002A6605">
      <w:pPr>
        <w:spacing w:after="200" w:line="276" w:lineRule="auto"/>
        <w:rPr>
          <w:rFonts w:ascii="Times New Roman" w:eastAsia="Times New Roman" w:hAnsi="Times New Roman" w:cs="Times New Roman"/>
          <w:color w:val="000000"/>
          <w:kern w:val="0"/>
          <w:sz w:val="20"/>
          <w:szCs w:val="24"/>
          <w:lang w:val="ru-RU" w:eastAsia="ar-SA"/>
          <w14:ligatures w14:val="none"/>
        </w:rPr>
      </w:pPr>
    </w:p>
    <w:sectPr w:rsidR="00316F64" w:rsidRPr="002A66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841362"/>
    <w:multiLevelType w:val="hybridMultilevel"/>
    <w:tmpl w:val="7088AA38"/>
    <w:lvl w:ilvl="0" w:tplc="9DA8A222">
      <w:start w:val="1"/>
      <w:numFmt w:val="decimal"/>
      <w:lvlText w:val="%1."/>
      <w:lvlJc w:val="left"/>
      <w:pPr>
        <w:ind w:left="410" w:hanging="360"/>
      </w:pPr>
      <w:rPr>
        <w:rFonts w:hint="default"/>
      </w:rPr>
    </w:lvl>
    <w:lvl w:ilvl="1" w:tplc="20000019" w:tentative="1">
      <w:start w:val="1"/>
      <w:numFmt w:val="lowerLetter"/>
      <w:lvlText w:val="%2."/>
      <w:lvlJc w:val="left"/>
      <w:pPr>
        <w:ind w:left="1130" w:hanging="360"/>
      </w:pPr>
    </w:lvl>
    <w:lvl w:ilvl="2" w:tplc="2000001B" w:tentative="1">
      <w:start w:val="1"/>
      <w:numFmt w:val="lowerRoman"/>
      <w:lvlText w:val="%3."/>
      <w:lvlJc w:val="right"/>
      <w:pPr>
        <w:ind w:left="1850" w:hanging="180"/>
      </w:pPr>
    </w:lvl>
    <w:lvl w:ilvl="3" w:tplc="2000000F" w:tentative="1">
      <w:start w:val="1"/>
      <w:numFmt w:val="decimal"/>
      <w:lvlText w:val="%4."/>
      <w:lvlJc w:val="left"/>
      <w:pPr>
        <w:ind w:left="2570" w:hanging="360"/>
      </w:pPr>
    </w:lvl>
    <w:lvl w:ilvl="4" w:tplc="20000019" w:tentative="1">
      <w:start w:val="1"/>
      <w:numFmt w:val="lowerLetter"/>
      <w:lvlText w:val="%5."/>
      <w:lvlJc w:val="left"/>
      <w:pPr>
        <w:ind w:left="3290" w:hanging="360"/>
      </w:pPr>
    </w:lvl>
    <w:lvl w:ilvl="5" w:tplc="2000001B" w:tentative="1">
      <w:start w:val="1"/>
      <w:numFmt w:val="lowerRoman"/>
      <w:lvlText w:val="%6."/>
      <w:lvlJc w:val="right"/>
      <w:pPr>
        <w:ind w:left="4010" w:hanging="180"/>
      </w:pPr>
    </w:lvl>
    <w:lvl w:ilvl="6" w:tplc="2000000F" w:tentative="1">
      <w:start w:val="1"/>
      <w:numFmt w:val="decimal"/>
      <w:lvlText w:val="%7."/>
      <w:lvlJc w:val="left"/>
      <w:pPr>
        <w:ind w:left="4730" w:hanging="360"/>
      </w:pPr>
    </w:lvl>
    <w:lvl w:ilvl="7" w:tplc="20000019" w:tentative="1">
      <w:start w:val="1"/>
      <w:numFmt w:val="lowerLetter"/>
      <w:lvlText w:val="%8."/>
      <w:lvlJc w:val="left"/>
      <w:pPr>
        <w:ind w:left="5450" w:hanging="360"/>
      </w:pPr>
    </w:lvl>
    <w:lvl w:ilvl="8" w:tplc="2000001B" w:tentative="1">
      <w:start w:val="1"/>
      <w:numFmt w:val="lowerRoman"/>
      <w:lvlText w:val="%9."/>
      <w:lvlJc w:val="right"/>
      <w:pPr>
        <w:ind w:left="6170" w:hanging="180"/>
      </w:pPr>
    </w:lvl>
  </w:abstractNum>
  <w:num w:numId="1" w16cid:durableId="2069644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2B7"/>
    <w:rsid w:val="00075B63"/>
    <w:rsid w:val="001B323F"/>
    <w:rsid w:val="00223C62"/>
    <w:rsid w:val="00265786"/>
    <w:rsid w:val="002831F6"/>
    <w:rsid w:val="002A6605"/>
    <w:rsid w:val="00316F64"/>
    <w:rsid w:val="00410C5C"/>
    <w:rsid w:val="00425146"/>
    <w:rsid w:val="005642B7"/>
    <w:rsid w:val="00630F00"/>
    <w:rsid w:val="0085329A"/>
    <w:rsid w:val="008951FE"/>
    <w:rsid w:val="009F716A"/>
    <w:rsid w:val="00AF1C18"/>
    <w:rsid w:val="00B76052"/>
    <w:rsid w:val="00B86F4E"/>
    <w:rsid w:val="00BF178E"/>
    <w:rsid w:val="00C10D3D"/>
    <w:rsid w:val="00C35BB7"/>
    <w:rsid w:val="00C63C8E"/>
    <w:rsid w:val="00D14565"/>
    <w:rsid w:val="00D76472"/>
    <w:rsid w:val="00D97024"/>
    <w:rsid w:val="00DD716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8707"/>
  <w15:chartTrackingRefBased/>
  <w15:docId w15:val="{CB3B9A28-B0C5-436B-907A-4CEE8714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642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642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642B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642B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642B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642B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642B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642B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642B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42B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642B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642B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642B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642B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642B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642B7"/>
    <w:rPr>
      <w:rFonts w:eastAsiaTheme="majorEastAsia" w:cstheme="majorBidi"/>
      <w:color w:val="595959" w:themeColor="text1" w:themeTint="A6"/>
    </w:rPr>
  </w:style>
  <w:style w:type="character" w:customStyle="1" w:styleId="80">
    <w:name w:val="Заголовок 8 Знак"/>
    <w:basedOn w:val="a0"/>
    <w:link w:val="8"/>
    <w:uiPriority w:val="9"/>
    <w:semiHidden/>
    <w:rsid w:val="005642B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642B7"/>
    <w:rPr>
      <w:rFonts w:eastAsiaTheme="majorEastAsia" w:cstheme="majorBidi"/>
      <w:color w:val="272727" w:themeColor="text1" w:themeTint="D8"/>
    </w:rPr>
  </w:style>
  <w:style w:type="paragraph" w:styleId="a3">
    <w:name w:val="Title"/>
    <w:basedOn w:val="a"/>
    <w:next w:val="a"/>
    <w:link w:val="a4"/>
    <w:uiPriority w:val="10"/>
    <w:qFormat/>
    <w:rsid w:val="005642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642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2B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642B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642B7"/>
    <w:pPr>
      <w:spacing w:before="160"/>
      <w:jc w:val="center"/>
    </w:pPr>
    <w:rPr>
      <w:i/>
      <w:iCs/>
      <w:color w:val="404040" w:themeColor="text1" w:themeTint="BF"/>
    </w:rPr>
  </w:style>
  <w:style w:type="character" w:customStyle="1" w:styleId="22">
    <w:name w:val="Цитата 2 Знак"/>
    <w:basedOn w:val="a0"/>
    <w:link w:val="21"/>
    <w:uiPriority w:val="29"/>
    <w:rsid w:val="005642B7"/>
    <w:rPr>
      <w:i/>
      <w:iCs/>
      <w:color w:val="404040" w:themeColor="text1" w:themeTint="BF"/>
    </w:rPr>
  </w:style>
  <w:style w:type="paragraph" w:styleId="a7">
    <w:name w:val="List Paragraph"/>
    <w:basedOn w:val="a"/>
    <w:uiPriority w:val="34"/>
    <w:qFormat/>
    <w:rsid w:val="005642B7"/>
    <w:pPr>
      <w:ind w:left="720"/>
      <w:contextualSpacing/>
    </w:pPr>
  </w:style>
  <w:style w:type="character" w:styleId="a8">
    <w:name w:val="Intense Emphasis"/>
    <w:basedOn w:val="a0"/>
    <w:uiPriority w:val="21"/>
    <w:qFormat/>
    <w:rsid w:val="005642B7"/>
    <w:rPr>
      <w:i/>
      <w:iCs/>
      <w:color w:val="2F5496" w:themeColor="accent1" w:themeShade="BF"/>
    </w:rPr>
  </w:style>
  <w:style w:type="paragraph" w:styleId="a9">
    <w:name w:val="Intense Quote"/>
    <w:basedOn w:val="a"/>
    <w:next w:val="a"/>
    <w:link w:val="aa"/>
    <w:uiPriority w:val="30"/>
    <w:qFormat/>
    <w:rsid w:val="005642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642B7"/>
    <w:rPr>
      <w:i/>
      <w:iCs/>
      <w:color w:val="2F5496" w:themeColor="accent1" w:themeShade="BF"/>
    </w:rPr>
  </w:style>
  <w:style w:type="character" w:styleId="ab">
    <w:name w:val="Intense Reference"/>
    <w:basedOn w:val="a0"/>
    <w:uiPriority w:val="32"/>
    <w:qFormat/>
    <w:rsid w:val="005642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18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490</Words>
  <Characters>2794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Bakhyt Omarova</dc:creator>
  <cp:keywords/>
  <dc:description/>
  <cp:lastModifiedBy>Bakhyt Omarova</cp:lastModifiedBy>
  <cp:revision>13</cp:revision>
  <cp:lastPrinted>2025-02-17T04:49:00Z</cp:lastPrinted>
  <dcterms:created xsi:type="dcterms:W3CDTF">2025-02-16T08:04:00Z</dcterms:created>
  <dcterms:modified xsi:type="dcterms:W3CDTF">2025-02-18T05:56:00Z</dcterms:modified>
</cp:coreProperties>
</file>