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8B6A2" w14:textId="476C7F5F" w:rsidR="004D55E3" w:rsidRPr="00E11998" w:rsidRDefault="004D2FA2" w:rsidP="00526E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1998">
        <w:rPr>
          <w:rFonts w:ascii="Times New Roman" w:hAnsi="Times New Roman" w:cs="Times New Roman"/>
          <w:sz w:val="24"/>
          <w:szCs w:val="24"/>
        </w:rPr>
        <w:t>Қ</w:t>
      </w:r>
      <w:r w:rsidRPr="00E11998">
        <w:rPr>
          <w:rFonts w:ascii="Times New Roman" w:hAnsi="Times New Roman" w:cs="Times New Roman"/>
          <w:sz w:val="24"/>
          <w:szCs w:val="24"/>
          <w:lang w:val="kk-KZ"/>
        </w:rPr>
        <w:t>осымша</w:t>
      </w:r>
      <w:r w:rsidR="004D55E3" w:rsidRPr="00E11998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671B41D" w14:textId="77777777" w:rsidR="00BE045E" w:rsidRPr="00E11998" w:rsidRDefault="00BE045E" w:rsidP="00526EF1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11998">
        <w:rPr>
          <w:rFonts w:ascii="Times New Roman" w:hAnsi="Times New Roman" w:cs="Times New Roman"/>
          <w:sz w:val="24"/>
          <w:szCs w:val="24"/>
        </w:rPr>
        <w:t>ғылыми атақтар беру қағидаларына</w:t>
      </w:r>
    </w:p>
    <w:p w14:paraId="25D0E4E4" w14:textId="5195306D" w:rsidR="0025648D" w:rsidRPr="00E11998" w:rsidRDefault="00191B5D" w:rsidP="00526EF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1199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5648D" w:rsidRPr="00E11998">
        <w:rPr>
          <w:rFonts w:ascii="Times New Roman" w:hAnsi="Times New Roman" w:cs="Times New Roman"/>
          <w:sz w:val="24"/>
          <w:szCs w:val="24"/>
        </w:rPr>
        <w:t>қауымдастырылған профессор (доцент), профессор)</w:t>
      </w:r>
    </w:p>
    <w:p w14:paraId="27650E17" w14:textId="4D3282CE" w:rsidR="00291D4B" w:rsidRPr="00E11998" w:rsidRDefault="009731E8" w:rsidP="00526EF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998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14:paraId="6ADA5F32" w14:textId="4B2F62A8" w:rsidR="00291D4B" w:rsidRPr="00E11998" w:rsidRDefault="00915F80" w:rsidP="00526E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11998">
        <w:rPr>
          <w:rFonts w:ascii="Times New Roman" w:hAnsi="Times New Roman" w:cs="Times New Roman"/>
          <w:sz w:val="24"/>
          <w:szCs w:val="24"/>
          <w:lang w:val="kk-KZ"/>
        </w:rPr>
        <w:t xml:space="preserve">60100 </w:t>
      </w:r>
      <w:r w:rsidR="00601AA4" w:rsidRPr="00E1199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E11998">
        <w:rPr>
          <w:rFonts w:ascii="Times New Roman" w:hAnsi="Times New Roman" w:cs="Times New Roman"/>
          <w:sz w:val="24"/>
          <w:szCs w:val="24"/>
          <w:lang w:val="kk-KZ"/>
        </w:rPr>
        <w:t>Тарих және археология</w:t>
      </w:r>
      <w:r w:rsidR="00601AA4" w:rsidRPr="00E1199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41220" w:rsidRPr="00E11998">
        <w:rPr>
          <w:rFonts w:ascii="Times New Roman" w:hAnsi="Times New Roman" w:cs="Times New Roman"/>
          <w:sz w:val="24"/>
          <w:szCs w:val="24"/>
          <w:lang w:val="kk-KZ"/>
        </w:rPr>
        <w:t xml:space="preserve"> ғылыми бағыты бойынша қауымдастырылған профессор (доцент) ғылыми атағын алуға үміткер туралы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181"/>
        <w:gridCol w:w="4820"/>
      </w:tblGrid>
      <w:tr w:rsidR="00561FD3" w:rsidRPr="00E11998" w14:paraId="403EF0C2" w14:textId="77777777" w:rsidTr="00386284">
        <w:trPr>
          <w:trHeight w:val="423"/>
        </w:trPr>
        <w:tc>
          <w:tcPr>
            <w:tcW w:w="4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2EF02" w14:textId="77777777" w:rsidR="0028178F" w:rsidRPr="00E11998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80481" w14:textId="352F1D78" w:rsidR="0028178F" w:rsidRPr="00E11998" w:rsidRDefault="00664C4F" w:rsidP="00526EF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bCs/>
                <w:sz w:val="24"/>
                <w:szCs w:val="24"/>
              </w:rPr>
              <w:t>Тегі, аты, әкесінің аты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1AE77" w14:textId="2ED3429D" w:rsidR="00AA14B6" w:rsidRPr="00E11998" w:rsidRDefault="00915F80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Уалиева Сауле Кабдымуликовна</w:t>
            </w:r>
          </w:p>
        </w:tc>
      </w:tr>
      <w:tr w:rsidR="00561FD3" w:rsidRPr="0063011C" w14:paraId="471ACDF5" w14:textId="77777777" w:rsidTr="00386284">
        <w:trPr>
          <w:trHeight w:val="2242"/>
        </w:trPr>
        <w:tc>
          <w:tcPr>
            <w:tcW w:w="4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72109" w14:textId="77777777" w:rsidR="0028178F" w:rsidRPr="00E11998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B38F4" w14:textId="0D530D31" w:rsidR="0028178F" w:rsidRPr="00E11998" w:rsidRDefault="0014462F" w:rsidP="009E3C23">
            <w:pPr>
              <w:pStyle w:val="p1"/>
              <w:jc w:val="both"/>
              <w:divId w:val="642660460"/>
            </w:pPr>
            <w:r w:rsidRPr="00E11998">
              <w:rPr>
                <w:rStyle w:val="s1"/>
              </w:rPr>
              <w:t>Ғылыми дәрежесі (ғылым кандидаты, ғылым докторы, философия докторы (PhD), бейін бойынша доктор) немесе академиялық дәрежесі – философия докторы (PhD), бейін бойынша доктор, берілген күні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4A495" w14:textId="222808D4" w:rsidR="003C4554" w:rsidRPr="00F265A3" w:rsidRDefault="0063011C" w:rsidP="006301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63011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Қазақстан Республикасы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63011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Білім және ғылым министрлігі Жоғары аттестациялық комитетінің 2004 жылғы 23 сәуірдегі шешімімен</w:t>
            </w:r>
            <w:r w:rsidRPr="0063011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: 07.00.02 – Отан тарих (Қазақстан Республикасының тарихы) мамандығы бойынша тарих ғылымдарының кандидаты </w:t>
            </w:r>
            <w:r w:rsidR="00F265A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(№ 5 хаттама) </w:t>
            </w:r>
            <w:r w:rsidR="00F265A3" w:rsidRPr="00F265A3">
              <w:rPr>
                <w:rFonts w:ascii="Times New Roman" w:eastAsia="Times New Roman" w:hAnsi="Times New Roman" w:cs="Times New Roman"/>
                <w:bCs/>
                <w:lang w:val="ru-KZ" w:eastAsia="ar-SA"/>
              </w:rPr>
              <w:t>FК№0011220</w:t>
            </w:r>
          </w:p>
        </w:tc>
      </w:tr>
      <w:tr w:rsidR="003A68AE" w:rsidRPr="00E11998" w14:paraId="10BE0D36" w14:textId="77777777" w:rsidTr="00386284">
        <w:tc>
          <w:tcPr>
            <w:tcW w:w="4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C0412" w14:textId="77777777" w:rsidR="003A68AE" w:rsidRPr="00E11998" w:rsidRDefault="003A68AE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51F19" w14:textId="0C49FCE0" w:rsidR="003A68AE" w:rsidRPr="00E11998" w:rsidRDefault="003A68AE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</w:rPr>
              <w:t>Ғылыми атағы, берілген күні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6E5E3" w14:textId="28D1A23C" w:rsidR="003A68AE" w:rsidRPr="00E11998" w:rsidRDefault="00915F80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3A68AE" w:rsidRPr="00E11998" w14:paraId="6ACFA10B" w14:textId="77777777" w:rsidTr="00386284">
        <w:trPr>
          <w:trHeight w:val="315"/>
        </w:trPr>
        <w:tc>
          <w:tcPr>
            <w:tcW w:w="4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D78A0" w14:textId="77777777" w:rsidR="003A68AE" w:rsidRPr="00E11998" w:rsidRDefault="003A68AE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9922E" w14:textId="203763E4" w:rsidR="003A68AE" w:rsidRPr="00E11998" w:rsidRDefault="003A68AE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</w:rPr>
              <w:t>Құрметті атағы, берілген күні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9B273" w14:textId="59ADCDAD" w:rsidR="003A68AE" w:rsidRPr="00E11998" w:rsidRDefault="00117093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6873FC" w:rsidRPr="00E11998" w14:paraId="6C711223" w14:textId="77777777" w:rsidTr="00386284">
        <w:trPr>
          <w:trHeight w:val="2335"/>
        </w:trPr>
        <w:tc>
          <w:tcPr>
            <w:tcW w:w="4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216D6" w14:textId="77777777" w:rsidR="006873FC" w:rsidRPr="00E11998" w:rsidRDefault="006873FC" w:rsidP="00526EF1">
            <w:pPr>
              <w:pStyle w:val="msonormal0"/>
              <w:jc w:val="both"/>
            </w:pPr>
            <w:r w:rsidRPr="00E11998">
              <w:t>5</w:t>
            </w:r>
          </w:p>
        </w:tc>
        <w:tc>
          <w:tcPr>
            <w:tcW w:w="41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2E289" w14:textId="272DCAFD" w:rsidR="006873FC" w:rsidRPr="00E11998" w:rsidRDefault="006873FC" w:rsidP="00526EF1">
            <w:pPr>
              <w:pStyle w:val="msonormal0"/>
              <w:jc w:val="both"/>
            </w:pPr>
            <w:r w:rsidRPr="00E11998">
              <w:rPr>
                <w:rStyle w:val="s1"/>
              </w:rPr>
              <w:t>Лауазымы (тағайындау туралы бұйрықтың күні мен нөмірі)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690A8" w14:textId="77777777" w:rsidR="00904CB9" w:rsidRPr="00904CB9" w:rsidRDefault="00904CB9" w:rsidP="00904CB9">
            <w:pPr>
              <w:pStyle w:val="p1"/>
              <w:jc w:val="both"/>
              <w:divId w:val="353924642"/>
              <w:rPr>
                <w:rStyle w:val="s1"/>
              </w:rPr>
            </w:pPr>
            <w:r w:rsidRPr="00904CB9">
              <w:rPr>
                <w:rStyle w:val="s1"/>
              </w:rPr>
              <w:t>Конкурс бойынша іріктеуден бұрын Қазақстан тарихы кафедрасының доценті қызметіне ауыстырылды (10.03.2005 ж. № 132-қ бұйрығы)</w:t>
            </w:r>
          </w:p>
          <w:p w14:paraId="60986674" w14:textId="7F60766E" w:rsidR="00904CB9" w:rsidRPr="00904CB9" w:rsidRDefault="00904CB9" w:rsidP="00904CB9">
            <w:pPr>
              <w:pStyle w:val="p1"/>
              <w:jc w:val="both"/>
              <w:divId w:val="353924642"/>
              <w:rPr>
                <w:rStyle w:val="s1"/>
              </w:rPr>
            </w:pPr>
            <w:r w:rsidRPr="00904CB9">
              <w:rPr>
                <w:rStyle w:val="s1"/>
              </w:rPr>
              <w:t>Келісімшарт жасасу арқылы 5 жыл мерзімге сол лауазымға конкурс бойынша сайланды (06.20</w:t>
            </w:r>
            <w:r>
              <w:rPr>
                <w:rStyle w:val="s1"/>
              </w:rPr>
              <w:t>.</w:t>
            </w:r>
            <w:r w:rsidRPr="00904CB9">
              <w:rPr>
                <w:rStyle w:val="s1"/>
              </w:rPr>
              <w:t>2005 № 339-қ бұйрық).</w:t>
            </w:r>
          </w:p>
          <w:p w14:paraId="16FE5C85" w14:textId="64FC0410" w:rsidR="00904CB9" w:rsidRDefault="00904CB9" w:rsidP="00904CB9">
            <w:pPr>
              <w:pStyle w:val="p1"/>
              <w:jc w:val="both"/>
              <w:divId w:val="353924642"/>
              <w:rPr>
                <w:rStyle w:val="s1"/>
              </w:rPr>
            </w:pPr>
            <w:r w:rsidRPr="00904CB9">
              <w:rPr>
                <w:rStyle w:val="s1"/>
              </w:rPr>
              <w:t>Қазақстан және Қазақстан халқы Ассамблеясы тарихы кафедр</w:t>
            </w:r>
            <w:r w:rsidR="00C20DAE">
              <w:rPr>
                <w:rStyle w:val="s1"/>
              </w:rPr>
              <w:t xml:space="preserve">асының доценті (19.09.2017 ж. </w:t>
            </w:r>
            <w:r w:rsidR="00C20DAE" w:rsidRPr="00C20DAE">
              <w:rPr>
                <w:rStyle w:val="s1"/>
              </w:rPr>
              <w:t>№</w:t>
            </w:r>
            <w:r w:rsidRPr="00904CB9">
              <w:rPr>
                <w:rStyle w:val="s1"/>
              </w:rPr>
              <w:t>750қ бұйрық)</w:t>
            </w:r>
          </w:p>
          <w:p w14:paraId="054CD581" w14:textId="24180B60" w:rsidR="00904CB9" w:rsidRPr="00904CB9" w:rsidRDefault="00904CB9" w:rsidP="00904CB9">
            <w:pPr>
              <w:pStyle w:val="p1"/>
              <w:jc w:val="both"/>
              <w:divId w:val="353924642"/>
              <w:rPr>
                <w:rStyle w:val="s1"/>
              </w:rPr>
            </w:pPr>
            <w:r w:rsidRPr="00904CB9">
              <w:rPr>
                <w:rStyle w:val="s1"/>
              </w:rPr>
              <w:t>Қазақстан тарихы және қоғамдық-саяси пәндер кафедр</w:t>
            </w:r>
            <w:r w:rsidR="00C20DAE">
              <w:rPr>
                <w:rStyle w:val="s1"/>
              </w:rPr>
              <w:t xml:space="preserve">асының доценті (01.04.2018 ж. </w:t>
            </w:r>
            <w:r w:rsidR="00C20DAE" w:rsidRPr="002D3FE4">
              <w:rPr>
                <w:rStyle w:val="s1"/>
              </w:rPr>
              <w:t>№</w:t>
            </w:r>
            <w:r w:rsidRPr="00904CB9">
              <w:rPr>
                <w:rStyle w:val="s1"/>
              </w:rPr>
              <w:t xml:space="preserve"> 285-қ бұйрығы)</w:t>
            </w:r>
          </w:p>
          <w:p w14:paraId="4F8996F5" w14:textId="2780DC48" w:rsidR="006873FC" w:rsidRPr="00E11998" w:rsidRDefault="00904CB9" w:rsidP="0076325E">
            <w:pPr>
              <w:pStyle w:val="p1"/>
              <w:jc w:val="both"/>
              <w:divId w:val="353924642"/>
            </w:pPr>
            <w:r w:rsidRPr="00904CB9">
              <w:rPr>
                <w:rStyle w:val="s1"/>
              </w:rPr>
              <w:t xml:space="preserve">Қазақстан тарихы және әлеуметтік-гуманитарлық пәндер кафедрасының ғылыми атағы жоқ </w:t>
            </w:r>
            <w:r w:rsidR="002D3FE4" w:rsidRPr="003C756A">
              <w:rPr>
                <w:lang w:val="kk-KZ"/>
              </w:rPr>
              <w:t>қауымдастырылған профессор</w:t>
            </w:r>
            <w:r w:rsidR="002D3FE4" w:rsidRPr="002D3FE4">
              <w:rPr>
                <w:rStyle w:val="s1"/>
              </w:rPr>
              <w:t xml:space="preserve"> </w:t>
            </w:r>
            <w:r w:rsidRPr="00904CB9">
              <w:rPr>
                <w:rStyle w:val="s1"/>
              </w:rPr>
              <w:t>(д</w:t>
            </w:r>
            <w:r w:rsidR="002D3FE4">
              <w:rPr>
                <w:rStyle w:val="s1"/>
              </w:rPr>
              <w:t>оцент) (09.05.2024 ж. № 3517 л/</w:t>
            </w:r>
            <w:r w:rsidR="002D3FE4" w:rsidRPr="002D3FE4">
              <w:rPr>
                <w:rStyle w:val="s1"/>
              </w:rPr>
              <w:t>с</w:t>
            </w:r>
            <w:r w:rsidRPr="00904CB9">
              <w:rPr>
                <w:rStyle w:val="s1"/>
              </w:rPr>
              <w:t xml:space="preserve"> бұйрығы)</w:t>
            </w:r>
          </w:p>
        </w:tc>
      </w:tr>
      <w:tr w:rsidR="006873FC" w:rsidRPr="00E11998" w14:paraId="503F5947" w14:textId="77777777" w:rsidTr="00386284">
        <w:tc>
          <w:tcPr>
            <w:tcW w:w="4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1C073" w14:textId="77777777" w:rsidR="006873FC" w:rsidRPr="00E11998" w:rsidRDefault="006873FC" w:rsidP="00526EF1">
            <w:pPr>
              <w:pStyle w:val="msonormal0"/>
              <w:jc w:val="both"/>
            </w:pPr>
            <w:r w:rsidRPr="00E11998">
              <w:t>6</w:t>
            </w:r>
          </w:p>
        </w:tc>
        <w:tc>
          <w:tcPr>
            <w:tcW w:w="41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0DFA8" w14:textId="4888D7A0" w:rsidR="006873FC" w:rsidRPr="00E11998" w:rsidRDefault="006873FC" w:rsidP="00526EF1">
            <w:pPr>
              <w:pStyle w:val="msonormal0"/>
              <w:jc w:val="both"/>
            </w:pPr>
            <w:r w:rsidRPr="00E11998">
              <w:rPr>
                <w:rStyle w:val="s1"/>
              </w:rPr>
              <w:t>Ғылыми ғылыми-педагогикалық еңбек өтілі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10EBE" w14:textId="1A284D77" w:rsidR="006873FC" w:rsidRPr="00E11998" w:rsidRDefault="00CC6CF3" w:rsidP="008863F8">
            <w:pPr>
              <w:pStyle w:val="p1"/>
              <w:jc w:val="both"/>
              <w:divId w:val="478304613"/>
            </w:pPr>
            <w:r>
              <w:rPr>
                <w:rStyle w:val="s1"/>
              </w:rPr>
              <w:t xml:space="preserve">Жалпы еңбек өтілі </w:t>
            </w:r>
            <w:r w:rsidRPr="00CC6CF3">
              <w:rPr>
                <w:rStyle w:val="s1"/>
              </w:rPr>
              <w:t>31</w:t>
            </w:r>
            <w:r w:rsidR="001A5188" w:rsidRPr="00E11998">
              <w:rPr>
                <w:rStyle w:val="s1"/>
              </w:rPr>
              <w:t xml:space="preserve"> жыл, </w:t>
            </w:r>
            <w:r>
              <w:rPr>
                <w:rStyle w:val="s1"/>
              </w:rPr>
              <w:t xml:space="preserve">оның ішінде доцент лауазымында </w:t>
            </w:r>
            <w:r w:rsidRPr="00CC6CF3">
              <w:rPr>
                <w:rStyle w:val="s1"/>
              </w:rPr>
              <w:t>6</w:t>
            </w:r>
            <w:r w:rsidR="001A5188" w:rsidRPr="00E11998">
              <w:rPr>
                <w:rStyle w:val="s1"/>
              </w:rPr>
              <w:t xml:space="preserve"> жыл</w:t>
            </w:r>
            <w:r w:rsidRPr="00CC6CF3">
              <w:rPr>
                <w:rStyle w:val="s1"/>
              </w:rPr>
              <w:t xml:space="preserve"> 2 а</w:t>
            </w:r>
            <w:r w:rsidRPr="008863F8">
              <w:rPr>
                <w:rStyle w:val="s1"/>
              </w:rPr>
              <w:t>й</w:t>
            </w:r>
            <w:r w:rsidR="001A5188" w:rsidRPr="00E11998">
              <w:rPr>
                <w:rStyle w:val="s1"/>
              </w:rPr>
              <w:t>.</w:t>
            </w:r>
          </w:p>
        </w:tc>
      </w:tr>
      <w:tr w:rsidR="006873FC" w:rsidRPr="00E11998" w14:paraId="1D2CB5B4" w14:textId="77777777" w:rsidTr="00386284">
        <w:tc>
          <w:tcPr>
            <w:tcW w:w="4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0D2DC" w14:textId="77777777" w:rsidR="006873FC" w:rsidRPr="00E11998" w:rsidRDefault="006873FC" w:rsidP="00526EF1">
            <w:pPr>
              <w:pStyle w:val="msonormal0"/>
              <w:jc w:val="both"/>
            </w:pPr>
            <w:r w:rsidRPr="00E11998">
              <w:t>7</w:t>
            </w:r>
          </w:p>
        </w:tc>
        <w:tc>
          <w:tcPr>
            <w:tcW w:w="41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60223" w14:textId="53329E57" w:rsidR="006873FC" w:rsidRPr="00E11998" w:rsidRDefault="006873FC" w:rsidP="00526EF1">
            <w:pPr>
              <w:pStyle w:val="msonormal0"/>
              <w:jc w:val="both"/>
            </w:pPr>
            <w:r w:rsidRPr="00E11998">
              <w:rPr>
                <w:rStyle w:val="s1"/>
              </w:rPr>
              <w:t>Диссертация қорғағаннан кейінгі немесе қауымдастырылған профессор (доцент) ғылыми атағын алғаннан кейінгі ғылыми мақалалар саны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1F910" w14:textId="224216CD" w:rsidR="006873FC" w:rsidRPr="00E11998" w:rsidRDefault="002024BF" w:rsidP="009E3C23">
            <w:pPr>
              <w:pStyle w:val="p1"/>
              <w:jc w:val="both"/>
              <w:divId w:val="93743182"/>
            </w:pPr>
            <w:r w:rsidRPr="002024BF">
              <w:rPr>
                <w:rStyle w:val="s1"/>
              </w:rPr>
              <w:t xml:space="preserve">Мамандыққа сәйкес келетін және диссертация қорғағаннан кейін мерзімді басылымдарда жарияланған жалпы саны 17 ғылыми мақала, оның ішінде уәкілетті орган ұсынған басылымдарда, 10 (он), Web of Science халықаралық деректер қорына </w:t>
            </w:r>
            <w:r w:rsidRPr="002024BF">
              <w:rPr>
                <w:rStyle w:val="s1"/>
              </w:rPr>
              <w:lastRenderedPageBreak/>
              <w:t>енгізілген ғылыми журналдарда, өнер және гуманитарлық ғылымдар (тарих) пәні бойынша, Scopus деректер базасында – 2 (екі).</w:t>
            </w:r>
          </w:p>
        </w:tc>
      </w:tr>
      <w:tr w:rsidR="00561FD3" w:rsidRPr="00E11998" w14:paraId="01DDDEB8" w14:textId="77777777" w:rsidTr="00386284">
        <w:tc>
          <w:tcPr>
            <w:tcW w:w="4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37A87" w14:textId="77777777" w:rsidR="0028178F" w:rsidRPr="00E11998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07977" w14:textId="03FF3D6E" w:rsidR="0028178F" w:rsidRPr="00E11998" w:rsidRDefault="0041648F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</w:rPr>
              <w:t>Соңғы 5 жылда жеке авторлықпен жарық көрген монографиялар, оқу құралдары, оқу-әдістемелік</w:t>
            </w:r>
            <w:r w:rsidR="00D37115" w:rsidRPr="00E11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1998">
              <w:rPr>
                <w:rFonts w:ascii="Times New Roman" w:hAnsi="Times New Roman" w:cs="Times New Roman"/>
                <w:sz w:val="24"/>
                <w:szCs w:val="24"/>
              </w:rPr>
              <w:t>нұсқаулықтардың саны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3804D" w14:textId="7C2F9E2C" w:rsidR="00C66C60" w:rsidRPr="00E11998" w:rsidRDefault="00C66C60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60">
              <w:rPr>
                <w:rFonts w:ascii="Times New Roman" w:hAnsi="Times New Roman" w:cs="Times New Roman"/>
                <w:sz w:val="24"/>
                <w:szCs w:val="24"/>
              </w:rPr>
              <w:t>Бірлескен авторлармен монография – 1.</w:t>
            </w:r>
          </w:p>
        </w:tc>
      </w:tr>
      <w:tr w:rsidR="00561FD3" w:rsidRPr="00E11998" w14:paraId="01A86B4F" w14:textId="77777777" w:rsidTr="00386284">
        <w:tc>
          <w:tcPr>
            <w:tcW w:w="4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5FD08" w14:textId="77777777" w:rsidR="0028178F" w:rsidRPr="00E11998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8DA9F" w14:textId="0DABCC2C" w:rsidR="0028178F" w:rsidRPr="00E11998" w:rsidRDefault="006D77BC" w:rsidP="00AC2A4D">
            <w:pPr>
              <w:pStyle w:val="p1"/>
              <w:jc w:val="both"/>
              <w:divId w:val="1841239573"/>
            </w:pPr>
            <w:r w:rsidRPr="00E11998">
              <w:rPr>
                <w:rStyle w:val="s1"/>
              </w:rPr>
              <w:t>Оның жетекшілігімен диссертация қорғаған және ғылыми дәреже алған тұлғалар (ғылыми кандидат, ғылым докторы, философия докторы (PhD), м</w:t>
            </w:r>
            <w:r w:rsidRPr="00E11998">
              <w:rPr>
                <w:rStyle w:val="s1"/>
                <w:lang w:val="kk-KZ"/>
              </w:rPr>
              <w:t>амандық</w:t>
            </w:r>
            <w:r w:rsidRPr="00E11998">
              <w:rPr>
                <w:rStyle w:val="s1"/>
              </w:rPr>
              <w:t xml:space="preserve"> бойынша доктор) немесе академиялық дәрежесі — философия докторы (PhD), профиль бойынша доктор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BD35D" w14:textId="3A163EAC" w:rsidR="008B096F" w:rsidRPr="00E11998" w:rsidRDefault="00B633DF" w:rsidP="00C333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  <w:r w:rsidR="00F1065E" w:rsidRPr="00E1199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61FD3" w:rsidRPr="00E11998" w14:paraId="4D684071" w14:textId="77777777" w:rsidTr="00386284">
        <w:trPr>
          <w:trHeight w:val="626"/>
        </w:trPr>
        <w:tc>
          <w:tcPr>
            <w:tcW w:w="4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964FB" w14:textId="77777777" w:rsidR="0028178F" w:rsidRPr="00E11998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3BC44" w14:textId="08D00CA8" w:rsidR="0028178F" w:rsidRPr="00E11998" w:rsidRDefault="003F3F57" w:rsidP="00AC2A4D">
            <w:pPr>
              <w:pStyle w:val="p1"/>
              <w:jc w:val="both"/>
              <w:divId w:val="1667629933"/>
            </w:pPr>
            <w:r w:rsidRPr="00E11998">
              <w:rPr>
                <w:rStyle w:val="s1"/>
              </w:rPr>
              <w:t>Оның жетекшілігімен даярланған республикалық, халықаралық, шетелдік байқаулардың, көрмелердің, фестивальдердің, сыйлықтардың,</w:t>
            </w:r>
            <w:r w:rsidR="00E227E4" w:rsidRPr="00E11998">
              <w:rPr>
                <w:rStyle w:val="s1"/>
                <w:lang w:val="kk-KZ"/>
              </w:rPr>
              <w:t xml:space="preserve"> </w:t>
            </w:r>
            <w:r w:rsidRPr="00E11998">
              <w:rPr>
                <w:rStyle w:val="s1"/>
              </w:rPr>
              <w:t>олимпиадалардың лауреаттары мен жүлдегерлері.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423A6" w14:textId="1DF4E5C6" w:rsidR="007E1FE8" w:rsidRPr="00E11998" w:rsidRDefault="00AD7DBD" w:rsidP="00AD7DBD">
            <w:pPr>
              <w:pStyle w:val="p1"/>
              <w:jc w:val="both"/>
              <w:divId w:val="1499420348"/>
              <w:rPr>
                <w:lang w:val="kk-KZ"/>
              </w:rPr>
            </w:pPr>
            <w:r w:rsidRPr="00E11998">
              <w:rPr>
                <w:rStyle w:val="s1"/>
              </w:rPr>
              <w:t>ж</w:t>
            </w:r>
            <w:r w:rsidRPr="00E11998">
              <w:rPr>
                <w:rStyle w:val="s1"/>
                <w:lang w:val="kk-KZ"/>
              </w:rPr>
              <w:t>оқ</w:t>
            </w:r>
          </w:p>
        </w:tc>
      </w:tr>
      <w:tr w:rsidR="00561FD3" w:rsidRPr="00E11998" w14:paraId="32DBBB0F" w14:textId="77777777" w:rsidTr="00386284">
        <w:trPr>
          <w:trHeight w:val="1388"/>
        </w:trPr>
        <w:tc>
          <w:tcPr>
            <w:tcW w:w="4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CFE2D" w14:textId="77777777" w:rsidR="0028178F" w:rsidRPr="00E11998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FD6FE" w14:textId="303629D5" w:rsidR="0028178F" w:rsidRPr="00E11998" w:rsidRDefault="0036386E" w:rsidP="00AC2A4D">
            <w:pPr>
              <w:pStyle w:val="p1"/>
              <w:jc w:val="both"/>
              <w:divId w:val="226572221"/>
            </w:pPr>
            <w:r w:rsidRPr="00E11998">
              <w:rPr>
                <w:rStyle w:val="s1"/>
              </w:rPr>
              <w:t>Оның жетекшілігімен даярланған Дүниежүзілік универсиадалар, Азия чемпионаттары мен Азия ойындарының, Еуропа, әлем және Олимпиада ойындарының чемпиондары мен жүлдегерлері.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7B587" w14:textId="2F8F5160" w:rsidR="00AA14B6" w:rsidRPr="00E11998" w:rsidRDefault="00B633DF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561FD3" w:rsidRPr="00AC2A4D" w14:paraId="1F351256" w14:textId="77777777" w:rsidTr="00386284">
        <w:tc>
          <w:tcPr>
            <w:tcW w:w="4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3FF13" w14:textId="77777777" w:rsidR="0028178F" w:rsidRPr="00E11998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D4076" w14:textId="55F057F4" w:rsidR="0028178F" w:rsidRPr="00E11998" w:rsidRDefault="0042124C" w:rsidP="0052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A01D4" w14:textId="16B7CB6A" w:rsidR="0020558A" w:rsidRPr="00E11998" w:rsidRDefault="00AC2A4D" w:rsidP="009C66F9">
            <w:pPr>
              <w:pStyle w:val="p1"/>
              <w:jc w:val="both"/>
              <w:divId w:val="429744234"/>
              <w:rPr>
                <w:lang w:val="kk-KZ"/>
              </w:rPr>
            </w:pPr>
            <w:r w:rsidRPr="00AC2A4D">
              <w:rPr>
                <w:lang w:val="kk-KZ"/>
              </w:rPr>
              <w:t>Қазақстан Республикасы Жоғары білім министрлігі қаржыландыратын 6895 «Қазақтар Қазақстанның демографиялық әлеуеті ретінде: ретроспективті және даму болашағы» жобасын жүзеге асыру жөніндегі зерттеу тобының мүшесі.</w:t>
            </w:r>
          </w:p>
        </w:tc>
      </w:tr>
    </w:tbl>
    <w:p w14:paraId="520D2B6F" w14:textId="77777777" w:rsidR="00AA14B6" w:rsidRPr="00AC2A4D" w:rsidRDefault="00AA14B6" w:rsidP="00526E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A4D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</w:p>
    <w:p w14:paraId="5E481205" w14:textId="77777777" w:rsidR="007A0E24" w:rsidRPr="00AC2A4D" w:rsidRDefault="007A0E24" w:rsidP="00526EF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AE2088D" w14:textId="77777777" w:rsidR="00C57114" w:rsidRPr="00E11998" w:rsidRDefault="00C57114" w:rsidP="003A2E5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1998">
        <w:rPr>
          <w:rFonts w:ascii="Times New Roman" w:hAnsi="Times New Roman" w:cs="Times New Roman"/>
          <w:b/>
          <w:bCs/>
          <w:sz w:val="24"/>
          <w:szCs w:val="24"/>
        </w:rPr>
        <w:t>Қазақстан</w:t>
      </w:r>
      <w:r w:rsidRPr="00E119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11998">
        <w:rPr>
          <w:rFonts w:ascii="Times New Roman" w:hAnsi="Times New Roman" w:cs="Times New Roman"/>
          <w:b/>
          <w:bCs/>
          <w:sz w:val="24"/>
          <w:szCs w:val="24"/>
        </w:rPr>
        <w:t>тарихы</w:t>
      </w:r>
      <w:r w:rsidRPr="00E119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11998">
        <w:rPr>
          <w:rFonts w:ascii="Times New Roman" w:hAnsi="Times New Roman" w:cs="Times New Roman"/>
          <w:b/>
          <w:bCs/>
          <w:sz w:val="24"/>
          <w:szCs w:val="24"/>
        </w:rPr>
        <w:t>және</w:t>
      </w:r>
      <w:r w:rsidRPr="00E119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11998">
        <w:rPr>
          <w:rFonts w:ascii="Times New Roman" w:hAnsi="Times New Roman" w:cs="Times New Roman"/>
          <w:b/>
          <w:bCs/>
          <w:sz w:val="24"/>
          <w:szCs w:val="24"/>
        </w:rPr>
        <w:t>ӘГП</w:t>
      </w:r>
      <w:r w:rsidRPr="00E119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00268DBA" w14:textId="474718B9" w:rsidR="003A2E52" w:rsidRPr="00E11998" w:rsidRDefault="00C57114" w:rsidP="003A2E5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11998">
        <w:rPr>
          <w:rFonts w:ascii="Times New Roman" w:hAnsi="Times New Roman" w:cs="Times New Roman"/>
          <w:b/>
          <w:bCs/>
          <w:sz w:val="24"/>
          <w:szCs w:val="24"/>
        </w:rPr>
        <w:t>кафедрасының</w:t>
      </w:r>
      <w:r w:rsidRPr="00E119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11998">
        <w:rPr>
          <w:rFonts w:ascii="Times New Roman" w:hAnsi="Times New Roman" w:cs="Times New Roman"/>
          <w:b/>
          <w:bCs/>
          <w:sz w:val="24"/>
          <w:szCs w:val="24"/>
        </w:rPr>
        <w:t>меңгерушісі</w:t>
      </w:r>
      <w:r w:rsidRPr="00E1199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</w:t>
      </w:r>
      <w:r w:rsidR="003A2E52" w:rsidRPr="00E11998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Нагайбаева З.А.</w:t>
      </w:r>
    </w:p>
    <w:p w14:paraId="21476C31" w14:textId="77777777" w:rsidR="005C0915" w:rsidRPr="00E11998" w:rsidRDefault="005C0915" w:rsidP="00526E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0E5AAF" w14:textId="77777777" w:rsidR="005C0915" w:rsidRPr="00E11998" w:rsidRDefault="005C0915" w:rsidP="00526EF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214294" w14:textId="77777777" w:rsidR="00283811" w:rsidRPr="00E11998" w:rsidRDefault="005832D4" w:rsidP="00526EF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9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Қызметкерлерді есепке алу </w:t>
      </w:r>
    </w:p>
    <w:p w14:paraId="63DE3C80" w14:textId="611D5F24" w:rsidR="003709F6" w:rsidRPr="00E11998" w:rsidRDefault="00283811" w:rsidP="00526EF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19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басқармасының басшысы                                             </w:t>
      </w:r>
      <w:r w:rsidR="000B2B2E" w:rsidRPr="00E11998">
        <w:rPr>
          <w:rFonts w:ascii="Times New Roman" w:hAnsi="Times New Roman" w:cs="Times New Roman"/>
          <w:b/>
          <w:sz w:val="24"/>
          <w:szCs w:val="24"/>
        </w:rPr>
        <w:t>Сапакова</w:t>
      </w:r>
      <w:r w:rsidR="000B2B2E" w:rsidRPr="00E119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B2B2E" w:rsidRPr="00E11998">
        <w:rPr>
          <w:rFonts w:ascii="Times New Roman" w:hAnsi="Times New Roman" w:cs="Times New Roman"/>
          <w:b/>
          <w:sz w:val="24"/>
          <w:szCs w:val="24"/>
        </w:rPr>
        <w:t>М</w:t>
      </w:r>
      <w:r w:rsidR="000B2B2E" w:rsidRPr="00E1199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0B2B2E" w:rsidRPr="00E11998">
        <w:rPr>
          <w:rFonts w:ascii="Times New Roman" w:hAnsi="Times New Roman" w:cs="Times New Roman"/>
          <w:b/>
          <w:sz w:val="24"/>
          <w:szCs w:val="24"/>
        </w:rPr>
        <w:t>М</w:t>
      </w:r>
      <w:r w:rsidR="000B2B2E" w:rsidRPr="00E1199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sectPr w:rsidR="003709F6" w:rsidRPr="00E11998" w:rsidSect="004D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CCB95" w14:textId="77777777" w:rsidR="003C4FAE" w:rsidRDefault="003C4FAE" w:rsidP="00354737">
      <w:pPr>
        <w:spacing w:after="0" w:line="240" w:lineRule="auto"/>
      </w:pPr>
      <w:r>
        <w:separator/>
      </w:r>
    </w:p>
  </w:endnote>
  <w:endnote w:type="continuationSeparator" w:id="0">
    <w:p w14:paraId="4CE8766A" w14:textId="77777777" w:rsidR="003C4FAE" w:rsidRDefault="003C4FAE" w:rsidP="0035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F1304" w14:textId="77777777" w:rsidR="003C4FAE" w:rsidRDefault="003C4FAE" w:rsidP="00354737">
      <w:pPr>
        <w:spacing w:after="0" w:line="240" w:lineRule="auto"/>
      </w:pPr>
      <w:r>
        <w:separator/>
      </w:r>
    </w:p>
  </w:footnote>
  <w:footnote w:type="continuationSeparator" w:id="0">
    <w:p w14:paraId="0EE32FAE" w14:textId="77777777" w:rsidR="003C4FAE" w:rsidRDefault="003C4FAE" w:rsidP="00354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8A5"/>
    <w:multiLevelType w:val="hybridMultilevel"/>
    <w:tmpl w:val="6464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08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86933"/>
    <w:multiLevelType w:val="hybridMultilevel"/>
    <w:tmpl w:val="58DA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CA4"/>
    <w:multiLevelType w:val="hybridMultilevel"/>
    <w:tmpl w:val="DB3A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5DB1"/>
    <w:multiLevelType w:val="hybridMultilevel"/>
    <w:tmpl w:val="D1C285DA"/>
    <w:lvl w:ilvl="0" w:tplc="C23060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6C4"/>
    <w:multiLevelType w:val="hybridMultilevel"/>
    <w:tmpl w:val="29D8B81A"/>
    <w:lvl w:ilvl="0" w:tplc="43DCB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x-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D04BA"/>
    <w:multiLevelType w:val="hybridMultilevel"/>
    <w:tmpl w:val="6464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B6B92"/>
    <w:multiLevelType w:val="hybridMultilevel"/>
    <w:tmpl w:val="0BC0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84772"/>
    <w:multiLevelType w:val="hybridMultilevel"/>
    <w:tmpl w:val="6464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7C80"/>
    <w:multiLevelType w:val="hybridMultilevel"/>
    <w:tmpl w:val="6464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45E3A"/>
    <w:multiLevelType w:val="hybridMultilevel"/>
    <w:tmpl w:val="0C5ED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9382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36"/>
    <w:rsid w:val="00013F5F"/>
    <w:rsid w:val="00024C81"/>
    <w:rsid w:val="00035642"/>
    <w:rsid w:val="0005215A"/>
    <w:rsid w:val="00054657"/>
    <w:rsid w:val="000779B3"/>
    <w:rsid w:val="00082EAB"/>
    <w:rsid w:val="0009581A"/>
    <w:rsid w:val="000A3F62"/>
    <w:rsid w:val="000B2B2E"/>
    <w:rsid w:val="000C52C5"/>
    <w:rsid w:val="000E5F31"/>
    <w:rsid w:val="000F138E"/>
    <w:rsid w:val="00111C97"/>
    <w:rsid w:val="00115D76"/>
    <w:rsid w:val="00116B54"/>
    <w:rsid w:val="00117093"/>
    <w:rsid w:val="00120A93"/>
    <w:rsid w:val="001242BD"/>
    <w:rsid w:val="0014462F"/>
    <w:rsid w:val="0015224A"/>
    <w:rsid w:val="00171F71"/>
    <w:rsid w:val="00173F13"/>
    <w:rsid w:val="00182ACE"/>
    <w:rsid w:val="001867EC"/>
    <w:rsid w:val="00191B5D"/>
    <w:rsid w:val="001A5188"/>
    <w:rsid w:val="001C1A51"/>
    <w:rsid w:val="001D71B1"/>
    <w:rsid w:val="001F37E2"/>
    <w:rsid w:val="002024BF"/>
    <w:rsid w:val="0020558A"/>
    <w:rsid w:val="002242A1"/>
    <w:rsid w:val="0025648D"/>
    <w:rsid w:val="0026229B"/>
    <w:rsid w:val="00267C19"/>
    <w:rsid w:val="0028178F"/>
    <w:rsid w:val="00283811"/>
    <w:rsid w:val="00291D4B"/>
    <w:rsid w:val="002A6EA3"/>
    <w:rsid w:val="002D3FE4"/>
    <w:rsid w:val="002D43F0"/>
    <w:rsid w:val="002D797B"/>
    <w:rsid w:val="002E0349"/>
    <w:rsid w:val="002F4CD2"/>
    <w:rsid w:val="00302A00"/>
    <w:rsid w:val="00337A6E"/>
    <w:rsid w:val="00354737"/>
    <w:rsid w:val="0036386E"/>
    <w:rsid w:val="003709F6"/>
    <w:rsid w:val="00386284"/>
    <w:rsid w:val="003906BE"/>
    <w:rsid w:val="003A2E52"/>
    <w:rsid w:val="003A68AE"/>
    <w:rsid w:val="003C4554"/>
    <w:rsid w:val="003C4FAE"/>
    <w:rsid w:val="003C7E2B"/>
    <w:rsid w:val="003C7F36"/>
    <w:rsid w:val="003D0D80"/>
    <w:rsid w:val="003E6DBC"/>
    <w:rsid w:val="003F133D"/>
    <w:rsid w:val="003F3F57"/>
    <w:rsid w:val="0041648F"/>
    <w:rsid w:val="00416A5D"/>
    <w:rsid w:val="0042124C"/>
    <w:rsid w:val="004238A6"/>
    <w:rsid w:val="004408F1"/>
    <w:rsid w:val="004470C4"/>
    <w:rsid w:val="00462B06"/>
    <w:rsid w:val="00485930"/>
    <w:rsid w:val="00490C07"/>
    <w:rsid w:val="00494A48"/>
    <w:rsid w:val="004C51C1"/>
    <w:rsid w:val="004C7457"/>
    <w:rsid w:val="004D1F4A"/>
    <w:rsid w:val="004D2FA2"/>
    <w:rsid w:val="004D55E3"/>
    <w:rsid w:val="004E7AFA"/>
    <w:rsid w:val="005004E5"/>
    <w:rsid w:val="0051025E"/>
    <w:rsid w:val="00521E1C"/>
    <w:rsid w:val="005253C9"/>
    <w:rsid w:val="00526EF1"/>
    <w:rsid w:val="005303FD"/>
    <w:rsid w:val="005316B7"/>
    <w:rsid w:val="0053545E"/>
    <w:rsid w:val="00561FD3"/>
    <w:rsid w:val="0057391C"/>
    <w:rsid w:val="005832D4"/>
    <w:rsid w:val="005C0915"/>
    <w:rsid w:val="005C4299"/>
    <w:rsid w:val="005C6BCE"/>
    <w:rsid w:val="005E1FDD"/>
    <w:rsid w:val="00601AA4"/>
    <w:rsid w:val="00614DF7"/>
    <w:rsid w:val="0063011C"/>
    <w:rsid w:val="00641220"/>
    <w:rsid w:val="00646689"/>
    <w:rsid w:val="00653336"/>
    <w:rsid w:val="0065456C"/>
    <w:rsid w:val="006555C1"/>
    <w:rsid w:val="0066018A"/>
    <w:rsid w:val="00664C4F"/>
    <w:rsid w:val="006652B8"/>
    <w:rsid w:val="006829FD"/>
    <w:rsid w:val="006873FC"/>
    <w:rsid w:val="006A7B3E"/>
    <w:rsid w:val="006B3366"/>
    <w:rsid w:val="006C05E2"/>
    <w:rsid w:val="006D6AB8"/>
    <w:rsid w:val="006D77BC"/>
    <w:rsid w:val="006F24A2"/>
    <w:rsid w:val="006F7790"/>
    <w:rsid w:val="007344EF"/>
    <w:rsid w:val="0076325E"/>
    <w:rsid w:val="0076444A"/>
    <w:rsid w:val="007A0E24"/>
    <w:rsid w:val="007B3841"/>
    <w:rsid w:val="007E1FE8"/>
    <w:rsid w:val="0081162D"/>
    <w:rsid w:val="00842F90"/>
    <w:rsid w:val="008863F8"/>
    <w:rsid w:val="00891F55"/>
    <w:rsid w:val="008A085F"/>
    <w:rsid w:val="008B096F"/>
    <w:rsid w:val="008C3323"/>
    <w:rsid w:val="008D7B2C"/>
    <w:rsid w:val="008E2EF7"/>
    <w:rsid w:val="0090183D"/>
    <w:rsid w:val="00901F00"/>
    <w:rsid w:val="00904CB9"/>
    <w:rsid w:val="009136BD"/>
    <w:rsid w:val="00915F80"/>
    <w:rsid w:val="009331EE"/>
    <w:rsid w:val="009725FC"/>
    <w:rsid w:val="009731E8"/>
    <w:rsid w:val="0097329C"/>
    <w:rsid w:val="00977D37"/>
    <w:rsid w:val="00993036"/>
    <w:rsid w:val="009C66F9"/>
    <w:rsid w:val="009E3C23"/>
    <w:rsid w:val="009E6C91"/>
    <w:rsid w:val="009F6FC1"/>
    <w:rsid w:val="009F764E"/>
    <w:rsid w:val="00A236DE"/>
    <w:rsid w:val="00A32168"/>
    <w:rsid w:val="00A3277A"/>
    <w:rsid w:val="00A34915"/>
    <w:rsid w:val="00A45931"/>
    <w:rsid w:val="00A643C3"/>
    <w:rsid w:val="00A746BE"/>
    <w:rsid w:val="00A93CC6"/>
    <w:rsid w:val="00AA14B6"/>
    <w:rsid w:val="00AA2EEA"/>
    <w:rsid w:val="00AB2BBB"/>
    <w:rsid w:val="00AC02E6"/>
    <w:rsid w:val="00AC2A4D"/>
    <w:rsid w:val="00AD12C9"/>
    <w:rsid w:val="00AD7DBD"/>
    <w:rsid w:val="00AF1F21"/>
    <w:rsid w:val="00AF54C0"/>
    <w:rsid w:val="00AF5C5A"/>
    <w:rsid w:val="00B0312E"/>
    <w:rsid w:val="00B14670"/>
    <w:rsid w:val="00B22948"/>
    <w:rsid w:val="00B43145"/>
    <w:rsid w:val="00B633DF"/>
    <w:rsid w:val="00B76EFD"/>
    <w:rsid w:val="00B97F5B"/>
    <w:rsid w:val="00BB3195"/>
    <w:rsid w:val="00BB624C"/>
    <w:rsid w:val="00BC3D9A"/>
    <w:rsid w:val="00BE045E"/>
    <w:rsid w:val="00BF02F4"/>
    <w:rsid w:val="00BF0999"/>
    <w:rsid w:val="00BF33B5"/>
    <w:rsid w:val="00C06FEC"/>
    <w:rsid w:val="00C170C0"/>
    <w:rsid w:val="00C20DAE"/>
    <w:rsid w:val="00C23629"/>
    <w:rsid w:val="00C31DCE"/>
    <w:rsid w:val="00C326D0"/>
    <w:rsid w:val="00C3339A"/>
    <w:rsid w:val="00C57114"/>
    <w:rsid w:val="00C6110D"/>
    <w:rsid w:val="00C66C60"/>
    <w:rsid w:val="00C83788"/>
    <w:rsid w:val="00C923B8"/>
    <w:rsid w:val="00C95B00"/>
    <w:rsid w:val="00CA67FB"/>
    <w:rsid w:val="00CC6CF3"/>
    <w:rsid w:val="00CE528B"/>
    <w:rsid w:val="00D16596"/>
    <w:rsid w:val="00D37115"/>
    <w:rsid w:val="00D42FE8"/>
    <w:rsid w:val="00D4660A"/>
    <w:rsid w:val="00D517DF"/>
    <w:rsid w:val="00DB0158"/>
    <w:rsid w:val="00DB4444"/>
    <w:rsid w:val="00DC11E1"/>
    <w:rsid w:val="00DC6D0B"/>
    <w:rsid w:val="00DE0100"/>
    <w:rsid w:val="00DF4FFF"/>
    <w:rsid w:val="00E074F7"/>
    <w:rsid w:val="00E11998"/>
    <w:rsid w:val="00E136BE"/>
    <w:rsid w:val="00E227E4"/>
    <w:rsid w:val="00E442DC"/>
    <w:rsid w:val="00E5482B"/>
    <w:rsid w:val="00E77F32"/>
    <w:rsid w:val="00E95B85"/>
    <w:rsid w:val="00EA6FD9"/>
    <w:rsid w:val="00ED443A"/>
    <w:rsid w:val="00ED70A6"/>
    <w:rsid w:val="00F1065E"/>
    <w:rsid w:val="00F2090D"/>
    <w:rsid w:val="00F265A3"/>
    <w:rsid w:val="00F6167A"/>
    <w:rsid w:val="00F86CE2"/>
    <w:rsid w:val="00FD55DC"/>
    <w:rsid w:val="00FD6A75"/>
    <w:rsid w:val="00F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BB35"/>
  <w15:docId w15:val="{C6B5FB4B-A20D-4C4A-B3C5-63EFF757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6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611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5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362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6110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4737"/>
  </w:style>
  <w:style w:type="paragraph" w:styleId="a9">
    <w:name w:val="footer"/>
    <w:basedOn w:val="a"/>
    <w:link w:val="aa"/>
    <w:uiPriority w:val="99"/>
    <w:unhideWhenUsed/>
    <w:rsid w:val="0035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4737"/>
  </w:style>
  <w:style w:type="table" w:styleId="ab">
    <w:name w:val="Table Grid"/>
    <w:basedOn w:val="a1"/>
    <w:uiPriority w:val="59"/>
    <w:rsid w:val="00354737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2A6E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1">
    <w:name w:val="p1"/>
    <w:basedOn w:val="a"/>
    <w:rsid w:val="001446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KZ" w:eastAsia="ru-RU"/>
    </w:rPr>
  </w:style>
  <w:style w:type="character" w:customStyle="1" w:styleId="s1">
    <w:name w:val="s1"/>
    <w:basedOn w:val="a0"/>
    <w:rsid w:val="0014462F"/>
  </w:style>
  <w:style w:type="paragraph" w:customStyle="1" w:styleId="msonormal0">
    <w:name w:val="msonormal"/>
    <w:basedOn w:val="a"/>
    <w:rsid w:val="006873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KZ" w:eastAsia="ru-RU"/>
    </w:rPr>
  </w:style>
  <w:style w:type="paragraph" w:customStyle="1" w:styleId="p2">
    <w:name w:val="p2"/>
    <w:basedOn w:val="a"/>
    <w:rsid w:val="00DC6D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KZ" w:eastAsia="ru-RU"/>
    </w:rPr>
  </w:style>
  <w:style w:type="character" w:customStyle="1" w:styleId="s2">
    <w:name w:val="s2"/>
    <w:basedOn w:val="a0"/>
    <w:rsid w:val="00977D37"/>
  </w:style>
  <w:style w:type="paragraph" w:customStyle="1" w:styleId="p3">
    <w:name w:val="p3"/>
    <w:basedOn w:val="a"/>
    <w:rsid w:val="009F6F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38</cp:revision>
  <cp:lastPrinted>2024-10-03T12:28:00Z</cp:lastPrinted>
  <dcterms:created xsi:type="dcterms:W3CDTF">2025-05-23T06:28:00Z</dcterms:created>
  <dcterms:modified xsi:type="dcterms:W3CDTF">2025-05-27T03:37:00Z</dcterms:modified>
</cp:coreProperties>
</file>