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595C" w14:textId="77777777" w:rsidR="00322EB1" w:rsidRPr="00996A14" w:rsidRDefault="00322EB1" w:rsidP="00322EB1">
      <w:pPr>
        <w:suppressAutoHyphens/>
        <w:spacing w:after="0" w:line="240" w:lineRule="auto"/>
        <w:jc w:val="center"/>
        <w:rPr>
          <w:rFonts w:ascii="Times New Roman" w:eastAsia="Times New Roman" w:hAnsi="Times New Roman" w:cs="Times New Roman"/>
          <w:b/>
          <w:bCs/>
          <w:sz w:val="24"/>
          <w:szCs w:val="24"/>
          <w:lang w:val="kk-KZ" w:eastAsia="ar-SA"/>
        </w:rPr>
      </w:pPr>
      <w:r w:rsidRPr="00996A14">
        <w:rPr>
          <w:rFonts w:ascii="Times New Roman" w:hAnsi="Times New Roman" w:cs="Times New Roman"/>
          <w:b/>
          <w:bCs/>
          <w:sz w:val="24"/>
          <w:szCs w:val="24"/>
          <w:lang w:val="kk-KZ"/>
        </w:rPr>
        <w:t>30100–«Медициналық ғылымдар»</w:t>
      </w:r>
      <w:r w:rsidRPr="00996A14">
        <w:rPr>
          <w:rFonts w:ascii="Times New Roman" w:hAnsi="Times New Roman" w:cs="Times New Roman"/>
          <w:b/>
          <w:bCs/>
          <w:sz w:val="24"/>
          <w:szCs w:val="24"/>
        </w:rPr>
        <w:t xml:space="preserve"> </w:t>
      </w:r>
      <w:r w:rsidRPr="00996A14">
        <w:rPr>
          <w:rFonts w:ascii="Times New Roman" w:eastAsia="Times New Roman" w:hAnsi="Times New Roman" w:cs="Times New Roman"/>
          <w:b/>
          <w:bCs/>
          <w:sz w:val="24"/>
          <w:szCs w:val="24"/>
          <w:lang w:val="kk-KZ" w:eastAsia="ar-SA"/>
        </w:rPr>
        <w:t>мамандық бойынша</w:t>
      </w:r>
    </w:p>
    <w:p w14:paraId="0A53D37A" w14:textId="77777777" w:rsidR="00322EB1" w:rsidRPr="00996A14" w:rsidRDefault="00322EB1" w:rsidP="00322EB1">
      <w:pPr>
        <w:suppressAutoHyphens/>
        <w:spacing w:after="0" w:line="240" w:lineRule="auto"/>
        <w:ind w:firstLine="708"/>
        <w:jc w:val="center"/>
        <w:rPr>
          <w:rFonts w:ascii="Times New Roman" w:eastAsia="Times New Roman" w:hAnsi="Times New Roman" w:cs="Times New Roman"/>
          <w:b/>
          <w:bCs/>
          <w:sz w:val="24"/>
          <w:szCs w:val="24"/>
          <w:lang w:val="kk-KZ" w:eastAsia="ar-SA"/>
        </w:rPr>
      </w:pPr>
      <w:r w:rsidRPr="00996A14">
        <w:rPr>
          <w:rFonts w:ascii="Times New Roman" w:hAnsi="Times New Roman" w:cs="Times New Roman"/>
          <w:b/>
          <w:bCs/>
          <w:sz w:val="24"/>
          <w:szCs w:val="24"/>
          <w:lang w:val="kk-KZ"/>
        </w:rPr>
        <w:t>қауымдасырылған профессор</w:t>
      </w:r>
      <w:r w:rsidRPr="00996A14">
        <w:rPr>
          <w:rFonts w:ascii="Times New Roman" w:eastAsia="Times New Roman" w:hAnsi="Times New Roman" w:cs="Times New Roman"/>
          <w:b/>
          <w:bCs/>
          <w:sz w:val="24"/>
          <w:szCs w:val="24"/>
          <w:lang w:val="kk-KZ" w:eastAsia="ar-SA"/>
        </w:rPr>
        <w:t xml:space="preserve"> ғылыми атағын ізденуші</w:t>
      </w:r>
    </w:p>
    <w:p w14:paraId="4CE49383" w14:textId="77777777" w:rsidR="00322EB1" w:rsidRPr="00996A14" w:rsidRDefault="00322EB1" w:rsidP="00322EB1">
      <w:pPr>
        <w:suppressAutoHyphens/>
        <w:spacing w:after="0" w:line="240" w:lineRule="auto"/>
        <w:ind w:firstLine="708"/>
        <w:jc w:val="center"/>
        <w:rPr>
          <w:rFonts w:ascii="Times New Roman" w:eastAsia="Times New Roman" w:hAnsi="Times New Roman" w:cs="Times New Roman"/>
          <w:b/>
          <w:bCs/>
          <w:sz w:val="24"/>
          <w:szCs w:val="24"/>
          <w:lang w:val="kk-KZ" w:eastAsia="ar-SA"/>
        </w:rPr>
      </w:pPr>
      <w:r w:rsidRPr="00996A14">
        <w:rPr>
          <w:rFonts w:ascii="Times New Roman" w:eastAsia="Times New Roman" w:hAnsi="Times New Roman" w:cs="Times New Roman"/>
          <w:b/>
          <w:bCs/>
          <w:sz w:val="24"/>
          <w:szCs w:val="24"/>
          <w:lang w:val="kk-KZ" w:eastAsia="ar-SA"/>
        </w:rPr>
        <w:t>туралы анықтама</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4210"/>
        <w:gridCol w:w="4755"/>
      </w:tblGrid>
      <w:tr w:rsidR="00322EB1" w:rsidRPr="00996A14" w14:paraId="240594D8" w14:textId="77777777" w:rsidTr="009746C5">
        <w:tc>
          <w:tcPr>
            <w:tcW w:w="555" w:type="dxa"/>
            <w:shd w:val="clear" w:color="auto" w:fill="auto"/>
          </w:tcPr>
          <w:p w14:paraId="77FBD829" w14:textId="77777777" w:rsidR="00322EB1" w:rsidRPr="00996A14" w:rsidRDefault="00322EB1" w:rsidP="009746C5">
            <w:pPr>
              <w:suppressAutoHyphens/>
              <w:spacing w:after="0" w:line="240" w:lineRule="auto"/>
              <w:jc w:val="center"/>
              <w:rPr>
                <w:rFonts w:ascii="Times New Roman" w:eastAsia="Times New Roman" w:hAnsi="Times New Roman" w:cs="Times New Roman"/>
                <w:bCs/>
                <w:sz w:val="24"/>
                <w:szCs w:val="24"/>
                <w:lang w:eastAsia="ar-SA"/>
              </w:rPr>
            </w:pPr>
            <w:r w:rsidRPr="00996A14">
              <w:rPr>
                <w:rFonts w:ascii="Times New Roman" w:eastAsia="Times New Roman" w:hAnsi="Times New Roman" w:cs="Times New Roman"/>
                <w:bCs/>
                <w:sz w:val="24"/>
                <w:szCs w:val="24"/>
                <w:lang w:eastAsia="ar-SA"/>
              </w:rPr>
              <w:t>1</w:t>
            </w:r>
          </w:p>
        </w:tc>
        <w:tc>
          <w:tcPr>
            <w:tcW w:w="4210" w:type="dxa"/>
            <w:vAlign w:val="center"/>
          </w:tcPr>
          <w:p w14:paraId="13A0995A" w14:textId="77777777" w:rsidR="00322EB1" w:rsidRPr="00996A14" w:rsidRDefault="00322EB1" w:rsidP="009746C5">
            <w:pPr>
              <w:suppressAutoHyphens/>
              <w:spacing w:after="0" w:line="240" w:lineRule="auto"/>
              <w:rPr>
                <w:rFonts w:ascii="Times New Roman" w:eastAsia="Times New Roman" w:hAnsi="Times New Roman" w:cs="Times New Roman"/>
                <w:bCs/>
                <w:sz w:val="24"/>
                <w:szCs w:val="24"/>
                <w:lang w:val="kk-KZ" w:eastAsia="ar-SA"/>
              </w:rPr>
            </w:pPr>
            <w:r w:rsidRPr="00996A14">
              <w:rPr>
                <w:rFonts w:ascii="Times New Roman" w:eastAsia="Times New Roman" w:hAnsi="Times New Roman" w:cs="Times New Roman"/>
                <w:bCs/>
                <w:sz w:val="24"/>
                <w:szCs w:val="24"/>
                <w:lang w:val="kk-KZ" w:eastAsia="ar-SA"/>
              </w:rPr>
              <w:t>Тегі, аты, әкесінің аты (болған жағдайда)</w:t>
            </w:r>
          </w:p>
        </w:tc>
        <w:tc>
          <w:tcPr>
            <w:tcW w:w="4755" w:type="dxa"/>
            <w:shd w:val="clear" w:color="auto" w:fill="auto"/>
            <w:vAlign w:val="center"/>
          </w:tcPr>
          <w:p w14:paraId="1327E04C" w14:textId="77777777" w:rsidR="00322EB1" w:rsidRPr="00996A14" w:rsidRDefault="00322EB1" w:rsidP="009746C5">
            <w:pPr>
              <w:suppressAutoHyphens/>
              <w:spacing w:after="0" w:line="240" w:lineRule="auto"/>
              <w:rPr>
                <w:rFonts w:ascii="Times New Roman" w:eastAsia="Times New Roman" w:hAnsi="Times New Roman" w:cs="Times New Roman"/>
                <w:bCs/>
                <w:sz w:val="24"/>
                <w:szCs w:val="24"/>
                <w:lang w:val="kk-KZ" w:eastAsia="ar-SA"/>
              </w:rPr>
            </w:pPr>
          </w:p>
          <w:p w14:paraId="7BD48BD6" w14:textId="77777777" w:rsidR="00322EB1" w:rsidRPr="00996A14" w:rsidRDefault="00322EB1" w:rsidP="009746C5">
            <w:pPr>
              <w:suppressAutoHyphens/>
              <w:spacing w:after="0" w:line="240" w:lineRule="auto"/>
              <w:rPr>
                <w:rFonts w:ascii="Times New Roman" w:eastAsia="Times New Roman" w:hAnsi="Times New Roman" w:cs="Times New Roman"/>
                <w:bCs/>
                <w:sz w:val="24"/>
                <w:szCs w:val="24"/>
                <w:lang w:val="kk-KZ" w:eastAsia="ar-SA"/>
              </w:rPr>
            </w:pPr>
            <w:r w:rsidRPr="00996A14">
              <w:rPr>
                <w:rFonts w:ascii="Times New Roman" w:hAnsi="Times New Roman" w:cs="Times New Roman"/>
                <w:color w:val="000000"/>
                <w:sz w:val="24"/>
                <w:szCs w:val="24"/>
                <w:lang w:val="kk-KZ"/>
              </w:rPr>
              <w:t>Смагулова Гульмира Советбековна</w:t>
            </w:r>
          </w:p>
        </w:tc>
      </w:tr>
      <w:tr w:rsidR="00322EB1" w:rsidRPr="00996A14" w14:paraId="696911BB" w14:textId="77777777" w:rsidTr="009746C5">
        <w:tc>
          <w:tcPr>
            <w:tcW w:w="555" w:type="dxa"/>
            <w:shd w:val="clear" w:color="auto" w:fill="auto"/>
          </w:tcPr>
          <w:p w14:paraId="052BDEF1" w14:textId="77777777" w:rsidR="00322EB1" w:rsidRPr="00996A14" w:rsidRDefault="00322EB1" w:rsidP="009746C5">
            <w:pPr>
              <w:suppressAutoHyphens/>
              <w:spacing w:after="0" w:line="240" w:lineRule="auto"/>
              <w:jc w:val="center"/>
              <w:rPr>
                <w:rFonts w:ascii="Times New Roman" w:eastAsia="Times New Roman" w:hAnsi="Times New Roman" w:cs="Times New Roman"/>
                <w:bCs/>
                <w:sz w:val="24"/>
                <w:szCs w:val="24"/>
                <w:lang w:eastAsia="ar-SA"/>
              </w:rPr>
            </w:pPr>
            <w:r w:rsidRPr="00996A14">
              <w:rPr>
                <w:rFonts w:ascii="Times New Roman" w:eastAsia="Times New Roman" w:hAnsi="Times New Roman" w:cs="Times New Roman"/>
                <w:bCs/>
                <w:sz w:val="24"/>
                <w:szCs w:val="24"/>
                <w:lang w:eastAsia="ar-SA"/>
              </w:rPr>
              <w:t>2</w:t>
            </w:r>
          </w:p>
        </w:tc>
        <w:tc>
          <w:tcPr>
            <w:tcW w:w="4210" w:type="dxa"/>
            <w:vAlign w:val="center"/>
          </w:tcPr>
          <w:p w14:paraId="7F146710" w14:textId="77777777" w:rsidR="00322EB1" w:rsidRPr="00996A14" w:rsidRDefault="00322EB1" w:rsidP="009746C5">
            <w:pPr>
              <w:suppressAutoHyphens/>
              <w:spacing w:after="0" w:line="240" w:lineRule="auto"/>
              <w:rPr>
                <w:rFonts w:ascii="Times New Roman" w:eastAsia="Times New Roman" w:hAnsi="Times New Roman" w:cs="Times New Roman"/>
                <w:bCs/>
                <w:sz w:val="24"/>
                <w:szCs w:val="24"/>
                <w:lang w:val="kk-KZ" w:eastAsia="ar-SA"/>
              </w:rPr>
            </w:pPr>
            <w:r w:rsidRPr="00996A14">
              <w:rPr>
                <w:rFonts w:ascii="Times New Roman" w:eastAsia="Times New Roman" w:hAnsi="Times New Roman" w:cs="Times New Roman"/>
                <w:bCs/>
                <w:sz w:val="24"/>
                <w:szCs w:val="24"/>
                <w:lang w:val="kk-KZ" w:eastAsia="ar-SA"/>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755" w:type="dxa"/>
            <w:shd w:val="clear" w:color="auto" w:fill="auto"/>
          </w:tcPr>
          <w:p w14:paraId="4CC2D4C3" w14:textId="77777777" w:rsidR="00322EB1" w:rsidRPr="00996A14" w:rsidRDefault="00322EB1" w:rsidP="009746C5">
            <w:pPr>
              <w:suppressAutoHyphens/>
              <w:spacing w:after="0" w:line="240" w:lineRule="auto"/>
              <w:jc w:val="both"/>
              <w:rPr>
                <w:rFonts w:ascii="Times New Roman" w:eastAsia="Times New Roman" w:hAnsi="Times New Roman" w:cs="Times New Roman"/>
                <w:bCs/>
                <w:sz w:val="24"/>
                <w:szCs w:val="24"/>
                <w:lang w:val="kk-KZ" w:eastAsia="ar-SA"/>
              </w:rPr>
            </w:pPr>
            <w:r w:rsidRPr="00996A14">
              <w:rPr>
                <w:rFonts w:ascii="Times New Roman" w:hAnsi="Times New Roman" w:cs="Times New Roman"/>
                <w:sz w:val="24"/>
                <w:szCs w:val="24"/>
                <w:lang w:val="kk-KZ"/>
              </w:rPr>
              <w:t>Медицина ғылымдарының кандидаты, диплом ҒК № 0007310, 2011 жылғы 26 ақпандағы №2 хаттама</w:t>
            </w:r>
          </w:p>
        </w:tc>
      </w:tr>
      <w:tr w:rsidR="00322EB1" w:rsidRPr="00996A14" w14:paraId="3E8B2E45" w14:textId="77777777" w:rsidTr="009746C5">
        <w:tc>
          <w:tcPr>
            <w:tcW w:w="555" w:type="dxa"/>
            <w:shd w:val="clear" w:color="auto" w:fill="auto"/>
          </w:tcPr>
          <w:p w14:paraId="7EDA2B6A" w14:textId="77777777" w:rsidR="00322EB1" w:rsidRPr="00996A14" w:rsidRDefault="00322EB1" w:rsidP="009746C5">
            <w:pPr>
              <w:suppressAutoHyphens/>
              <w:spacing w:after="0" w:line="240" w:lineRule="auto"/>
              <w:jc w:val="center"/>
              <w:rPr>
                <w:rFonts w:ascii="Times New Roman" w:eastAsia="Times New Roman" w:hAnsi="Times New Roman" w:cs="Times New Roman"/>
                <w:bCs/>
                <w:sz w:val="24"/>
                <w:szCs w:val="24"/>
                <w:lang w:eastAsia="ar-SA"/>
              </w:rPr>
            </w:pPr>
            <w:r w:rsidRPr="00996A14">
              <w:rPr>
                <w:rFonts w:ascii="Times New Roman" w:eastAsia="Times New Roman" w:hAnsi="Times New Roman" w:cs="Times New Roman"/>
                <w:bCs/>
                <w:sz w:val="24"/>
                <w:szCs w:val="24"/>
                <w:lang w:eastAsia="ar-SA"/>
              </w:rPr>
              <w:t>3</w:t>
            </w:r>
          </w:p>
        </w:tc>
        <w:tc>
          <w:tcPr>
            <w:tcW w:w="4210" w:type="dxa"/>
            <w:vAlign w:val="center"/>
          </w:tcPr>
          <w:p w14:paraId="12C084B6" w14:textId="77777777" w:rsidR="00322EB1" w:rsidRPr="00996A14" w:rsidRDefault="00322EB1" w:rsidP="009746C5">
            <w:pPr>
              <w:suppressAutoHyphens/>
              <w:spacing w:after="0" w:line="240" w:lineRule="auto"/>
              <w:rPr>
                <w:rFonts w:ascii="Times New Roman" w:eastAsia="Times New Roman" w:hAnsi="Times New Roman" w:cs="Times New Roman"/>
                <w:bCs/>
                <w:sz w:val="24"/>
                <w:szCs w:val="24"/>
                <w:lang w:val="kk-KZ" w:eastAsia="ar-SA"/>
              </w:rPr>
            </w:pPr>
            <w:r w:rsidRPr="00996A14">
              <w:rPr>
                <w:rFonts w:ascii="Times New Roman" w:eastAsia="Times New Roman" w:hAnsi="Times New Roman" w:cs="Times New Roman"/>
                <w:bCs/>
                <w:sz w:val="24"/>
                <w:szCs w:val="24"/>
                <w:lang w:val="kk-KZ" w:eastAsia="ar-SA"/>
              </w:rPr>
              <w:t>Ғылыми атақ, берілген уақыты</w:t>
            </w:r>
          </w:p>
        </w:tc>
        <w:tc>
          <w:tcPr>
            <w:tcW w:w="4755" w:type="dxa"/>
            <w:shd w:val="clear" w:color="auto" w:fill="auto"/>
          </w:tcPr>
          <w:p w14:paraId="7EAFEFB0" w14:textId="77777777" w:rsidR="00322EB1" w:rsidRPr="00996A14" w:rsidRDefault="00322EB1" w:rsidP="009746C5">
            <w:pPr>
              <w:suppressAutoHyphens/>
              <w:spacing w:after="0" w:line="240" w:lineRule="auto"/>
              <w:rPr>
                <w:rFonts w:ascii="Times New Roman" w:eastAsia="Times New Roman" w:hAnsi="Times New Roman" w:cs="Times New Roman"/>
                <w:bCs/>
                <w:sz w:val="24"/>
                <w:szCs w:val="24"/>
                <w:lang w:val="kk-KZ" w:eastAsia="ar-SA"/>
              </w:rPr>
            </w:pPr>
            <w:r w:rsidRPr="00996A14">
              <w:rPr>
                <w:rFonts w:ascii="Times New Roman" w:eastAsia="Times New Roman" w:hAnsi="Times New Roman" w:cs="Times New Roman"/>
                <w:bCs/>
                <w:sz w:val="24"/>
                <w:szCs w:val="24"/>
                <w:lang w:val="kk-KZ" w:eastAsia="ar-SA"/>
              </w:rPr>
              <w:t>-</w:t>
            </w:r>
          </w:p>
        </w:tc>
      </w:tr>
      <w:tr w:rsidR="00322EB1" w:rsidRPr="00996A14" w14:paraId="5FD43C40" w14:textId="77777777" w:rsidTr="009746C5">
        <w:tc>
          <w:tcPr>
            <w:tcW w:w="555" w:type="dxa"/>
            <w:shd w:val="clear" w:color="auto" w:fill="auto"/>
          </w:tcPr>
          <w:p w14:paraId="7C7AE64D" w14:textId="77777777" w:rsidR="00322EB1" w:rsidRPr="00996A14" w:rsidRDefault="00322EB1" w:rsidP="009746C5">
            <w:pPr>
              <w:suppressAutoHyphens/>
              <w:spacing w:after="0" w:line="240" w:lineRule="auto"/>
              <w:jc w:val="center"/>
              <w:rPr>
                <w:rFonts w:ascii="Times New Roman" w:eastAsia="Times New Roman" w:hAnsi="Times New Roman" w:cs="Times New Roman"/>
                <w:bCs/>
                <w:sz w:val="24"/>
                <w:szCs w:val="24"/>
                <w:lang w:eastAsia="ar-SA"/>
              </w:rPr>
            </w:pPr>
            <w:r w:rsidRPr="00996A14">
              <w:rPr>
                <w:rFonts w:ascii="Times New Roman" w:eastAsia="Times New Roman" w:hAnsi="Times New Roman" w:cs="Times New Roman"/>
                <w:bCs/>
                <w:sz w:val="24"/>
                <w:szCs w:val="24"/>
                <w:lang w:eastAsia="ar-SA"/>
              </w:rPr>
              <w:t>4</w:t>
            </w:r>
          </w:p>
        </w:tc>
        <w:tc>
          <w:tcPr>
            <w:tcW w:w="4210" w:type="dxa"/>
            <w:vAlign w:val="center"/>
          </w:tcPr>
          <w:p w14:paraId="11E224FE" w14:textId="77777777" w:rsidR="00322EB1" w:rsidRPr="00996A14" w:rsidRDefault="00322EB1" w:rsidP="009746C5">
            <w:pPr>
              <w:suppressAutoHyphens/>
              <w:spacing w:after="0" w:line="240" w:lineRule="auto"/>
              <w:rPr>
                <w:rFonts w:ascii="Times New Roman" w:eastAsia="Times New Roman" w:hAnsi="Times New Roman" w:cs="Times New Roman"/>
                <w:bCs/>
                <w:sz w:val="24"/>
                <w:szCs w:val="24"/>
                <w:lang w:val="kk-KZ" w:eastAsia="ar-SA"/>
              </w:rPr>
            </w:pPr>
            <w:r w:rsidRPr="00996A14">
              <w:rPr>
                <w:rFonts w:ascii="Times New Roman" w:eastAsia="Times New Roman" w:hAnsi="Times New Roman" w:cs="Times New Roman"/>
                <w:bCs/>
                <w:sz w:val="24"/>
                <w:szCs w:val="24"/>
                <w:lang w:val="kk-KZ" w:eastAsia="ar-SA"/>
              </w:rPr>
              <w:t>Құрметті атақ, берілген уақыты</w:t>
            </w:r>
          </w:p>
        </w:tc>
        <w:tc>
          <w:tcPr>
            <w:tcW w:w="4755" w:type="dxa"/>
            <w:shd w:val="clear" w:color="auto" w:fill="auto"/>
          </w:tcPr>
          <w:p w14:paraId="2BB1D20E" w14:textId="77777777" w:rsidR="00322EB1" w:rsidRPr="00996A14" w:rsidRDefault="00322EB1" w:rsidP="009746C5">
            <w:pPr>
              <w:suppressAutoHyphens/>
              <w:spacing w:after="0" w:line="240" w:lineRule="auto"/>
              <w:rPr>
                <w:rFonts w:ascii="Times New Roman" w:eastAsia="Times New Roman" w:hAnsi="Times New Roman" w:cs="Times New Roman"/>
                <w:bCs/>
                <w:sz w:val="24"/>
                <w:szCs w:val="24"/>
                <w:lang w:val="kk-KZ" w:eastAsia="ar-SA"/>
              </w:rPr>
            </w:pPr>
            <w:r w:rsidRPr="00996A14">
              <w:rPr>
                <w:rFonts w:ascii="Times New Roman" w:eastAsia="Times New Roman" w:hAnsi="Times New Roman" w:cs="Times New Roman"/>
                <w:bCs/>
                <w:sz w:val="24"/>
                <w:szCs w:val="24"/>
                <w:lang w:val="kk-KZ" w:eastAsia="ar-SA"/>
              </w:rPr>
              <w:t>-</w:t>
            </w:r>
          </w:p>
        </w:tc>
      </w:tr>
      <w:tr w:rsidR="00322EB1" w:rsidRPr="00996A14" w14:paraId="7C16EE20" w14:textId="77777777" w:rsidTr="009746C5">
        <w:tc>
          <w:tcPr>
            <w:tcW w:w="555" w:type="dxa"/>
            <w:shd w:val="clear" w:color="auto" w:fill="auto"/>
          </w:tcPr>
          <w:p w14:paraId="6C1842EE" w14:textId="77777777" w:rsidR="00322EB1" w:rsidRPr="00996A14" w:rsidRDefault="00322EB1" w:rsidP="009746C5">
            <w:pPr>
              <w:suppressAutoHyphens/>
              <w:spacing w:after="0" w:line="240" w:lineRule="auto"/>
              <w:jc w:val="center"/>
              <w:rPr>
                <w:rFonts w:ascii="Times New Roman" w:eastAsia="Times New Roman" w:hAnsi="Times New Roman" w:cs="Times New Roman"/>
                <w:bCs/>
                <w:sz w:val="24"/>
                <w:szCs w:val="24"/>
                <w:lang w:eastAsia="ar-SA"/>
              </w:rPr>
            </w:pPr>
            <w:r w:rsidRPr="00996A14">
              <w:rPr>
                <w:rFonts w:ascii="Times New Roman" w:eastAsia="Times New Roman" w:hAnsi="Times New Roman" w:cs="Times New Roman"/>
                <w:bCs/>
                <w:sz w:val="24"/>
                <w:szCs w:val="24"/>
                <w:lang w:eastAsia="ar-SA"/>
              </w:rPr>
              <w:t>5</w:t>
            </w:r>
          </w:p>
        </w:tc>
        <w:tc>
          <w:tcPr>
            <w:tcW w:w="4210" w:type="dxa"/>
            <w:vAlign w:val="center"/>
          </w:tcPr>
          <w:p w14:paraId="79CCA2F0" w14:textId="77777777" w:rsidR="00322EB1" w:rsidRPr="00996A14" w:rsidRDefault="00322EB1" w:rsidP="009746C5">
            <w:pPr>
              <w:suppressAutoHyphens/>
              <w:spacing w:after="0" w:line="240" w:lineRule="auto"/>
              <w:rPr>
                <w:rFonts w:ascii="Times New Roman" w:eastAsia="Times New Roman" w:hAnsi="Times New Roman" w:cs="Times New Roman"/>
                <w:bCs/>
                <w:sz w:val="24"/>
                <w:szCs w:val="24"/>
                <w:lang w:val="kk-KZ" w:eastAsia="ar-SA"/>
              </w:rPr>
            </w:pPr>
            <w:r w:rsidRPr="00996A14">
              <w:rPr>
                <w:rFonts w:ascii="Times New Roman" w:eastAsia="Times New Roman" w:hAnsi="Times New Roman" w:cs="Times New Roman"/>
                <w:bCs/>
                <w:sz w:val="24"/>
                <w:szCs w:val="24"/>
                <w:lang w:val="kk-KZ" w:eastAsia="ar-SA"/>
              </w:rPr>
              <w:t>Лауазымы (лауазымға тағайындалу туралы бұйрық мерзімі және нөмірі )</w:t>
            </w:r>
          </w:p>
        </w:tc>
        <w:tc>
          <w:tcPr>
            <w:tcW w:w="4755" w:type="dxa"/>
            <w:shd w:val="clear" w:color="auto" w:fill="auto"/>
          </w:tcPr>
          <w:p w14:paraId="3A93C268" w14:textId="77777777" w:rsidR="00322EB1" w:rsidRPr="00996A14" w:rsidRDefault="00322EB1" w:rsidP="009746C5">
            <w:pPr>
              <w:suppressAutoHyphens/>
              <w:spacing w:after="0" w:line="240" w:lineRule="auto"/>
              <w:jc w:val="both"/>
              <w:rPr>
                <w:rFonts w:ascii="Times New Roman" w:eastAsia="Times New Roman" w:hAnsi="Times New Roman" w:cs="Times New Roman"/>
                <w:bCs/>
                <w:sz w:val="24"/>
                <w:szCs w:val="24"/>
                <w:lang w:val="kk-KZ" w:eastAsia="ar-SA"/>
              </w:rPr>
            </w:pPr>
            <w:r w:rsidRPr="00996A14">
              <w:rPr>
                <w:rFonts w:ascii="Times New Roman" w:hAnsi="Times New Roman" w:cs="Times New Roman"/>
                <w:sz w:val="24"/>
                <w:szCs w:val="24"/>
                <w:lang w:val="kk-KZ"/>
              </w:rPr>
              <w:t>С. Д. Асфендияров атындағы ҚазҰМУ-дың фармакология кафедрасының доценті</w:t>
            </w:r>
            <w:r w:rsidRPr="00996A14">
              <w:rPr>
                <w:rFonts w:ascii="Times New Roman" w:hAnsi="Times New Roman" w:cs="Times New Roman"/>
                <w:sz w:val="24"/>
                <w:szCs w:val="24"/>
                <w:lang w:val="kk-KZ"/>
              </w:rPr>
              <w:br/>
              <w:t>Бұйрық №444 л, 02.09.2019 ж.</w:t>
            </w:r>
          </w:p>
          <w:p w14:paraId="5195D4F0" w14:textId="77777777" w:rsidR="00322EB1" w:rsidRPr="00996A14" w:rsidRDefault="00322EB1" w:rsidP="009746C5">
            <w:pPr>
              <w:suppressAutoHyphens/>
              <w:spacing w:after="0" w:line="240" w:lineRule="auto"/>
              <w:rPr>
                <w:rFonts w:ascii="Times New Roman" w:eastAsia="Times New Roman" w:hAnsi="Times New Roman" w:cs="Times New Roman"/>
                <w:bCs/>
                <w:sz w:val="24"/>
                <w:szCs w:val="24"/>
                <w:lang w:val="kk-KZ" w:eastAsia="ar-SA"/>
              </w:rPr>
            </w:pPr>
          </w:p>
        </w:tc>
      </w:tr>
      <w:tr w:rsidR="00322EB1" w:rsidRPr="00996A14" w14:paraId="05CE48EC" w14:textId="77777777" w:rsidTr="009746C5">
        <w:tc>
          <w:tcPr>
            <w:tcW w:w="555" w:type="dxa"/>
            <w:shd w:val="clear" w:color="auto" w:fill="auto"/>
          </w:tcPr>
          <w:p w14:paraId="16BA33E5" w14:textId="77777777" w:rsidR="00322EB1" w:rsidRPr="00996A14" w:rsidRDefault="00322EB1" w:rsidP="009746C5">
            <w:pPr>
              <w:suppressAutoHyphens/>
              <w:spacing w:after="0" w:line="240" w:lineRule="auto"/>
              <w:jc w:val="center"/>
              <w:rPr>
                <w:rFonts w:ascii="Times New Roman" w:eastAsia="Times New Roman" w:hAnsi="Times New Roman" w:cs="Times New Roman"/>
                <w:bCs/>
                <w:sz w:val="24"/>
                <w:szCs w:val="24"/>
                <w:lang w:eastAsia="ar-SA"/>
              </w:rPr>
            </w:pPr>
            <w:r w:rsidRPr="00996A14">
              <w:rPr>
                <w:rFonts w:ascii="Times New Roman" w:eastAsia="Times New Roman" w:hAnsi="Times New Roman" w:cs="Times New Roman"/>
                <w:bCs/>
                <w:sz w:val="24"/>
                <w:szCs w:val="24"/>
                <w:lang w:eastAsia="ar-SA"/>
              </w:rPr>
              <w:t>6</w:t>
            </w:r>
          </w:p>
        </w:tc>
        <w:tc>
          <w:tcPr>
            <w:tcW w:w="4210" w:type="dxa"/>
            <w:vAlign w:val="center"/>
          </w:tcPr>
          <w:p w14:paraId="00658BD2" w14:textId="77777777" w:rsidR="00322EB1" w:rsidRPr="00996A14" w:rsidRDefault="00322EB1" w:rsidP="009746C5">
            <w:pPr>
              <w:suppressAutoHyphens/>
              <w:spacing w:after="0" w:line="240" w:lineRule="auto"/>
              <w:rPr>
                <w:rFonts w:ascii="Times New Roman" w:eastAsia="Times New Roman" w:hAnsi="Times New Roman" w:cs="Times New Roman"/>
                <w:bCs/>
                <w:sz w:val="24"/>
                <w:szCs w:val="24"/>
                <w:lang w:val="kk-KZ" w:eastAsia="ar-SA"/>
              </w:rPr>
            </w:pPr>
            <w:r w:rsidRPr="00996A14">
              <w:rPr>
                <w:rFonts w:ascii="Times New Roman" w:eastAsia="Times New Roman" w:hAnsi="Times New Roman" w:cs="Times New Roman"/>
                <w:bCs/>
                <w:sz w:val="24"/>
                <w:szCs w:val="24"/>
                <w:lang w:val="kk-KZ" w:eastAsia="ar-SA"/>
              </w:rPr>
              <w:t>Ғылыми, ғылыми-педагогикалық жұмыс өтілі</w:t>
            </w:r>
          </w:p>
        </w:tc>
        <w:tc>
          <w:tcPr>
            <w:tcW w:w="4755" w:type="dxa"/>
            <w:shd w:val="clear" w:color="auto" w:fill="auto"/>
          </w:tcPr>
          <w:p w14:paraId="52B1B089" w14:textId="77777777" w:rsidR="00322EB1" w:rsidRPr="00996A14" w:rsidRDefault="00322EB1" w:rsidP="009746C5">
            <w:pPr>
              <w:suppressAutoHyphens/>
              <w:spacing w:after="0" w:line="240" w:lineRule="auto"/>
              <w:rPr>
                <w:rFonts w:ascii="Times New Roman" w:eastAsia="Times New Roman" w:hAnsi="Times New Roman" w:cs="Times New Roman"/>
                <w:bCs/>
                <w:sz w:val="24"/>
                <w:szCs w:val="24"/>
                <w:lang w:val="kk-KZ" w:eastAsia="ar-SA"/>
              </w:rPr>
            </w:pPr>
            <w:r w:rsidRPr="00996A14">
              <w:rPr>
                <w:rFonts w:ascii="Times New Roman" w:hAnsi="Times New Roman" w:cs="Times New Roman"/>
                <w:sz w:val="24"/>
                <w:szCs w:val="24"/>
                <w:lang w:val="kk-KZ"/>
              </w:rPr>
              <w:t>Жалпы еңбек өтілі – 23 жыл 3 ай, оның ішінде доцент қызметінде – 5 жыл 9 ай.</w:t>
            </w:r>
          </w:p>
        </w:tc>
      </w:tr>
      <w:tr w:rsidR="00322EB1" w:rsidRPr="00996A14" w14:paraId="7A75432E" w14:textId="77777777" w:rsidTr="009746C5">
        <w:tc>
          <w:tcPr>
            <w:tcW w:w="555" w:type="dxa"/>
            <w:shd w:val="clear" w:color="auto" w:fill="auto"/>
          </w:tcPr>
          <w:p w14:paraId="55D03CBB" w14:textId="77777777" w:rsidR="00322EB1" w:rsidRPr="00996A14" w:rsidRDefault="00322EB1" w:rsidP="009746C5">
            <w:pPr>
              <w:suppressAutoHyphens/>
              <w:spacing w:after="0" w:line="240" w:lineRule="auto"/>
              <w:jc w:val="center"/>
              <w:rPr>
                <w:rFonts w:ascii="Times New Roman" w:eastAsia="Times New Roman" w:hAnsi="Times New Roman" w:cs="Times New Roman"/>
                <w:bCs/>
                <w:sz w:val="24"/>
                <w:szCs w:val="24"/>
                <w:lang w:eastAsia="ar-SA"/>
              </w:rPr>
            </w:pPr>
            <w:r w:rsidRPr="00996A14">
              <w:rPr>
                <w:rFonts w:ascii="Times New Roman" w:eastAsia="Times New Roman" w:hAnsi="Times New Roman" w:cs="Times New Roman"/>
                <w:bCs/>
                <w:sz w:val="24"/>
                <w:szCs w:val="24"/>
                <w:lang w:eastAsia="ar-SA"/>
              </w:rPr>
              <w:t>7</w:t>
            </w:r>
          </w:p>
        </w:tc>
        <w:tc>
          <w:tcPr>
            <w:tcW w:w="4210" w:type="dxa"/>
            <w:vAlign w:val="center"/>
          </w:tcPr>
          <w:p w14:paraId="30B6B836" w14:textId="77777777" w:rsidR="00322EB1" w:rsidRPr="00996A14" w:rsidRDefault="00322EB1" w:rsidP="009746C5">
            <w:pPr>
              <w:suppressAutoHyphens/>
              <w:spacing w:after="0" w:line="240" w:lineRule="auto"/>
              <w:rPr>
                <w:rFonts w:ascii="Times New Roman" w:eastAsia="Times New Roman" w:hAnsi="Times New Roman" w:cs="Times New Roman"/>
                <w:bCs/>
                <w:sz w:val="24"/>
                <w:szCs w:val="24"/>
                <w:lang w:val="kk-KZ" w:eastAsia="ar-SA"/>
              </w:rPr>
            </w:pPr>
            <w:r w:rsidRPr="00996A14">
              <w:rPr>
                <w:rFonts w:ascii="Times New Roman" w:eastAsia="Times New Roman" w:hAnsi="Times New Roman" w:cs="Times New Roman"/>
                <w:bCs/>
                <w:sz w:val="24"/>
                <w:szCs w:val="24"/>
                <w:lang w:val="kk-KZ" w:eastAsia="ar-SA"/>
              </w:rPr>
              <w:t>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4755" w:type="dxa"/>
            <w:shd w:val="clear" w:color="auto" w:fill="auto"/>
          </w:tcPr>
          <w:p w14:paraId="6CC5C722" w14:textId="77777777" w:rsidR="00322EB1" w:rsidRPr="00996A14" w:rsidRDefault="00322EB1" w:rsidP="009746C5">
            <w:pPr>
              <w:suppressAutoHyphens/>
              <w:spacing w:after="0" w:line="240" w:lineRule="auto"/>
              <w:rPr>
                <w:rFonts w:ascii="Times New Roman" w:eastAsia="Times New Roman" w:hAnsi="Times New Roman" w:cs="Times New Roman"/>
                <w:sz w:val="24"/>
                <w:szCs w:val="24"/>
                <w:lang w:val="kk-KZ" w:eastAsia="ar-SA"/>
              </w:rPr>
            </w:pPr>
            <w:r w:rsidRPr="00996A14">
              <w:rPr>
                <w:rFonts w:ascii="Times New Roman" w:hAnsi="Times New Roman" w:cs="Times New Roman"/>
                <w:sz w:val="24"/>
                <w:szCs w:val="24"/>
                <w:lang w:val="kk-KZ"/>
              </w:rPr>
              <w:t>Жалпы – 47, уәкілетті орган ұсынған басылымдарда – 25, Clarivate Analytics (Web of Science Core Collection), Scopus немесе JSTOR ғылыми базаларына кіретін ғылыми журналдарда – 2</w:t>
            </w:r>
          </w:p>
        </w:tc>
      </w:tr>
      <w:tr w:rsidR="00322EB1" w:rsidRPr="00996A14" w14:paraId="024248DF" w14:textId="77777777" w:rsidTr="009746C5">
        <w:tc>
          <w:tcPr>
            <w:tcW w:w="555" w:type="dxa"/>
            <w:shd w:val="clear" w:color="auto" w:fill="auto"/>
          </w:tcPr>
          <w:p w14:paraId="7F9F4833" w14:textId="77777777" w:rsidR="00322EB1" w:rsidRPr="00996A14" w:rsidRDefault="00322EB1" w:rsidP="009746C5">
            <w:pPr>
              <w:suppressAutoHyphens/>
              <w:spacing w:after="0" w:line="240" w:lineRule="auto"/>
              <w:jc w:val="center"/>
              <w:rPr>
                <w:rFonts w:ascii="Times New Roman" w:eastAsia="Times New Roman" w:hAnsi="Times New Roman" w:cs="Times New Roman"/>
                <w:bCs/>
                <w:sz w:val="24"/>
                <w:szCs w:val="24"/>
                <w:lang w:eastAsia="ar-SA"/>
              </w:rPr>
            </w:pPr>
            <w:r w:rsidRPr="00996A14">
              <w:rPr>
                <w:rFonts w:ascii="Times New Roman" w:eastAsia="Times New Roman" w:hAnsi="Times New Roman" w:cs="Times New Roman"/>
                <w:bCs/>
                <w:sz w:val="24"/>
                <w:szCs w:val="24"/>
                <w:lang w:eastAsia="ar-SA"/>
              </w:rPr>
              <w:t>8</w:t>
            </w:r>
          </w:p>
        </w:tc>
        <w:tc>
          <w:tcPr>
            <w:tcW w:w="4210" w:type="dxa"/>
            <w:vAlign w:val="center"/>
          </w:tcPr>
          <w:p w14:paraId="1CA1BC8C" w14:textId="77777777" w:rsidR="00322EB1" w:rsidRPr="00996A14" w:rsidRDefault="00322EB1" w:rsidP="009746C5">
            <w:pPr>
              <w:suppressAutoHyphens/>
              <w:spacing w:after="0" w:line="240" w:lineRule="auto"/>
              <w:rPr>
                <w:rFonts w:ascii="Times New Roman" w:eastAsia="Times New Roman" w:hAnsi="Times New Roman" w:cs="Times New Roman"/>
                <w:bCs/>
                <w:sz w:val="24"/>
                <w:szCs w:val="24"/>
                <w:lang w:val="kk-KZ" w:eastAsia="ar-SA"/>
              </w:rPr>
            </w:pPr>
            <w:r w:rsidRPr="00996A14">
              <w:rPr>
                <w:rFonts w:ascii="Times New Roman" w:eastAsia="Times New Roman" w:hAnsi="Times New Roman" w:cs="Times New Roman"/>
                <w:bCs/>
                <w:sz w:val="24"/>
                <w:szCs w:val="24"/>
                <w:lang w:val="kk-KZ" w:eastAsia="ar-SA"/>
              </w:rPr>
              <w:t>Соңғы 5 жылда басылған монографиялар, оқулықтар, жеке жазылған оқу (оқу-әдістемелік) құралдар саны</w:t>
            </w:r>
          </w:p>
        </w:tc>
        <w:tc>
          <w:tcPr>
            <w:tcW w:w="4755" w:type="dxa"/>
            <w:shd w:val="clear" w:color="auto" w:fill="auto"/>
          </w:tcPr>
          <w:p w14:paraId="03CB0F9E" w14:textId="77777777" w:rsidR="00322EB1" w:rsidRPr="00996A14" w:rsidRDefault="00322EB1" w:rsidP="009746C5">
            <w:pPr>
              <w:spacing w:after="0" w:line="240" w:lineRule="auto"/>
              <w:jc w:val="both"/>
              <w:rPr>
                <w:rFonts w:ascii="Times New Roman" w:eastAsia="Times New Roman" w:hAnsi="Times New Roman" w:cs="Times New Roman"/>
                <w:color w:val="000000"/>
                <w:sz w:val="24"/>
                <w:szCs w:val="24"/>
                <w:lang w:val="kk-KZ" w:eastAsia="ru-RU"/>
              </w:rPr>
            </w:pPr>
            <w:r w:rsidRPr="00996A14">
              <w:rPr>
                <w:rFonts w:ascii="Times New Roman" w:eastAsia="Times New Roman" w:hAnsi="Times New Roman" w:cs="Times New Roman"/>
                <w:color w:val="000000"/>
                <w:sz w:val="24"/>
                <w:szCs w:val="24"/>
                <w:lang w:val="kk-KZ" w:eastAsia="ru-RU"/>
              </w:rPr>
              <w:t>Монография «</w:t>
            </w:r>
            <w:r w:rsidRPr="00996A14">
              <w:rPr>
                <w:rFonts w:ascii="Times New Roman" w:hAnsi="Times New Roman" w:cs="Times New Roman"/>
                <w:sz w:val="24"/>
                <w:szCs w:val="24"/>
                <w:lang w:eastAsia="ko-KR"/>
              </w:rPr>
              <w:t>Жаңадан синтезделген пиперидин және амидоксим туындыларының жергілікті жансыздандыр</w:t>
            </w:r>
            <w:r w:rsidRPr="00996A14">
              <w:rPr>
                <w:rFonts w:ascii="Times New Roman" w:hAnsi="Times New Roman" w:cs="Times New Roman"/>
                <w:sz w:val="24"/>
                <w:szCs w:val="24"/>
                <w:lang w:val="kk-KZ" w:eastAsia="ko-KR"/>
              </w:rPr>
              <w:t>у</w:t>
            </w:r>
            <w:r w:rsidRPr="00996A14">
              <w:rPr>
                <w:rFonts w:ascii="Times New Roman" w:hAnsi="Times New Roman" w:cs="Times New Roman"/>
                <w:sz w:val="24"/>
                <w:szCs w:val="24"/>
                <w:lang w:eastAsia="ko-KR"/>
              </w:rPr>
              <w:t xml:space="preserve"> белсенділігі</w:t>
            </w:r>
            <w:r w:rsidRPr="00996A14">
              <w:rPr>
                <w:rFonts w:ascii="Times New Roman" w:eastAsia="Times New Roman" w:hAnsi="Times New Roman" w:cs="Times New Roman"/>
                <w:color w:val="000000"/>
                <w:sz w:val="24"/>
                <w:szCs w:val="24"/>
                <w:lang w:val="kk-KZ" w:eastAsia="ru-RU"/>
              </w:rPr>
              <w:t>», С</w:t>
            </w:r>
            <w:r w:rsidRPr="00996A14">
              <w:rPr>
                <w:rFonts w:ascii="Times New Roman" w:eastAsia="Times New Roman" w:hAnsi="Times New Roman" w:cs="Times New Roman"/>
                <w:color w:val="000000"/>
                <w:sz w:val="24"/>
                <w:szCs w:val="24"/>
                <w:lang w:eastAsia="ru-RU"/>
              </w:rPr>
              <w:t>магулова</w:t>
            </w:r>
            <w:r w:rsidRPr="00996A14">
              <w:rPr>
                <w:rFonts w:ascii="Times New Roman" w:eastAsia="Times New Roman" w:hAnsi="Times New Roman" w:cs="Times New Roman"/>
                <w:color w:val="000000"/>
                <w:sz w:val="24"/>
                <w:szCs w:val="24"/>
                <w:lang w:val="kk-KZ" w:eastAsia="ru-RU"/>
              </w:rPr>
              <w:t xml:space="preserve"> </w:t>
            </w:r>
            <w:r w:rsidRPr="00996A14">
              <w:rPr>
                <w:rFonts w:ascii="Times New Roman" w:eastAsia="Times New Roman" w:hAnsi="Times New Roman" w:cs="Times New Roman"/>
                <w:color w:val="000000"/>
                <w:sz w:val="24"/>
                <w:szCs w:val="24"/>
                <w:lang w:eastAsia="ru-RU"/>
              </w:rPr>
              <w:t>Г</w:t>
            </w:r>
            <w:r w:rsidRPr="00996A14">
              <w:rPr>
                <w:rFonts w:ascii="Times New Roman" w:eastAsia="Times New Roman" w:hAnsi="Times New Roman" w:cs="Times New Roman"/>
                <w:color w:val="000000"/>
                <w:sz w:val="24"/>
                <w:szCs w:val="24"/>
                <w:lang w:val="kk-KZ" w:eastAsia="ru-RU"/>
              </w:rPr>
              <w:t>.</w:t>
            </w:r>
            <w:r w:rsidRPr="00996A14">
              <w:rPr>
                <w:rFonts w:ascii="Times New Roman" w:eastAsia="Times New Roman" w:hAnsi="Times New Roman" w:cs="Times New Roman"/>
                <w:color w:val="000000"/>
                <w:sz w:val="24"/>
                <w:szCs w:val="24"/>
                <w:lang w:eastAsia="ru-RU"/>
              </w:rPr>
              <w:t>С</w:t>
            </w:r>
            <w:r w:rsidRPr="00996A14">
              <w:rPr>
                <w:rFonts w:ascii="Times New Roman" w:eastAsia="Times New Roman" w:hAnsi="Times New Roman" w:cs="Times New Roman"/>
                <w:color w:val="000000"/>
                <w:sz w:val="24"/>
                <w:szCs w:val="24"/>
                <w:lang w:val="kk-KZ" w:eastAsia="ru-RU"/>
              </w:rPr>
              <w:t>., Алматы,  2025 ж.</w:t>
            </w:r>
          </w:p>
          <w:p w14:paraId="2022E230" w14:textId="77777777" w:rsidR="00322EB1" w:rsidRPr="00996A14" w:rsidRDefault="00322EB1" w:rsidP="009746C5">
            <w:pPr>
              <w:spacing w:after="0" w:line="240" w:lineRule="auto"/>
              <w:ind w:hanging="10"/>
              <w:rPr>
                <w:rFonts w:ascii="Times New Roman" w:hAnsi="Times New Roman" w:cs="Times New Roman"/>
                <w:sz w:val="24"/>
                <w:szCs w:val="24"/>
              </w:rPr>
            </w:pPr>
            <w:r w:rsidRPr="00996A14">
              <w:rPr>
                <w:rFonts w:ascii="Times New Roman" w:hAnsi="Times New Roman" w:cs="Times New Roman"/>
                <w:sz w:val="24"/>
                <w:szCs w:val="24"/>
              </w:rPr>
              <w:t xml:space="preserve">ISBN </w:t>
            </w:r>
            <w:r w:rsidRPr="00996A14">
              <w:rPr>
                <w:rFonts w:ascii="Times New Roman" w:eastAsia="Calibri" w:hAnsi="Times New Roman" w:cs="Times New Roman"/>
                <w:sz w:val="24"/>
                <w:szCs w:val="24"/>
              </w:rPr>
              <w:t>978-601-08-5171-9</w:t>
            </w:r>
          </w:p>
          <w:p w14:paraId="754C1158" w14:textId="77777777" w:rsidR="00322EB1" w:rsidRPr="00996A14" w:rsidRDefault="00322EB1" w:rsidP="009746C5">
            <w:pPr>
              <w:suppressAutoHyphens/>
              <w:spacing w:after="0" w:line="240" w:lineRule="auto"/>
              <w:rPr>
                <w:rFonts w:ascii="Times New Roman" w:eastAsia="Times New Roman" w:hAnsi="Times New Roman" w:cs="Times New Roman"/>
                <w:bCs/>
                <w:sz w:val="24"/>
                <w:szCs w:val="24"/>
                <w:lang w:val="kk-KZ" w:eastAsia="ar-SA"/>
              </w:rPr>
            </w:pPr>
          </w:p>
        </w:tc>
      </w:tr>
      <w:tr w:rsidR="00322EB1" w:rsidRPr="00996A14" w14:paraId="06AD8EEC" w14:textId="77777777" w:rsidTr="009746C5">
        <w:tc>
          <w:tcPr>
            <w:tcW w:w="555" w:type="dxa"/>
            <w:shd w:val="clear" w:color="auto" w:fill="auto"/>
          </w:tcPr>
          <w:p w14:paraId="43F235B4" w14:textId="77777777" w:rsidR="00322EB1" w:rsidRPr="00996A14" w:rsidRDefault="00322EB1" w:rsidP="009746C5">
            <w:pPr>
              <w:suppressAutoHyphens/>
              <w:spacing w:after="0" w:line="240" w:lineRule="auto"/>
              <w:jc w:val="center"/>
              <w:rPr>
                <w:rFonts w:ascii="Times New Roman" w:eastAsia="Times New Roman" w:hAnsi="Times New Roman" w:cs="Times New Roman"/>
                <w:bCs/>
                <w:sz w:val="24"/>
                <w:szCs w:val="24"/>
                <w:lang w:eastAsia="ar-SA"/>
              </w:rPr>
            </w:pPr>
            <w:r w:rsidRPr="00996A14">
              <w:rPr>
                <w:rFonts w:ascii="Times New Roman" w:eastAsia="Times New Roman" w:hAnsi="Times New Roman" w:cs="Times New Roman"/>
                <w:bCs/>
                <w:sz w:val="24"/>
                <w:szCs w:val="24"/>
                <w:lang w:eastAsia="ar-SA"/>
              </w:rPr>
              <w:t>9</w:t>
            </w:r>
          </w:p>
        </w:tc>
        <w:tc>
          <w:tcPr>
            <w:tcW w:w="4210" w:type="dxa"/>
            <w:vAlign w:val="center"/>
          </w:tcPr>
          <w:p w14:paraId="3E03180E" w14:textId="77777777" w:rsidR="00322EB1" w:rsidRPr="00996A14" w:rsidRDefault="00322EB1" w:rsidP="009746C5">
            <w:pPr>
              <w:suppressAutoHyphens/>
              <w:spacing w:after="0" w:line="240" w:lineRule="auto"/>
              <w:rPr>
                <w:rFonts w:ascii="Times New Roman" w:eastAsia="Times New Roman" w:hAnsi="Times New Roman" w:cs="Times New Roman"/>
                <w:bCs/>
                <w:sz w:val="24"/>
                <w:szCs w:val="24"/>
                <w:lang w:val="kk-KZ" w:eastAsia="ar-SA"/>
              </w:rPr>
            </w:pPr>
            <w:r w:rsidRPr="00996A14">
              <w:rPr>
                <w:rFonts w:ascii="Times New Roman" w:eastAsia="Times New Roman" w:hAnsi="Times New Roman" w:cs="Times New Roman"/>
                <w:bCs/>
                <w:sz w:val="24"/>
                <w:szCs w:val="24"/>
                <w:lang w:val="kk-KZ" w:eastAsia="ar-SA"/>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4755" w:type="dxa"/>
            <w:shd w:val="clear" w:color="auto" w:fill="auto"/>
          </w:tcPr>
          <w:p w14:paraId="17BE9D84" w14:textId="77777777" w:rsidR="00322EB1" w:rsidRPr="00996A14" w:rsidRDefault="00322EB1" w:rsidP="009746C5">
            <w:pPr>
              <w:tabs>
                <w:tab w:val="left" w:pos="426"/>
              </w:tabs>
              <w:jc w:val="both"/>
              <w:rPr>
                <w:rFonts w:ascii="Times New Roman" w:eastAsia="Times New Roman" w:hAnsi="Times New Roman" w:cs="Times New Roman"/>
                <w:bCs/>
                <w:sz w:val="24"/>
                <w:szCs w:val="24"/>
                <w:lang w:val="kk-KZ" w:eastAsia="ar-SA"/>
              </w:rPr>
            </w:pPr>
            <w:r w:rsidRPr="00996A14">
              <w:rPr>
                <w:rFonts w:ascii="Times New Roman" w:eastAsia="Times New Roman" w:hAnsi="Times New Roman" w:cs="Times New Roman"/>
                <w:bCs/>
                <w:sz w:val="24"/>
                <w:szCs w:val="24"/>
                <w:lang w:val="kk-KZ" w:eastAsia="ar-SA"/>
              </w:rPr>
              <w:t>-</w:t>
            </w:r>
          </w:p>
        </w:tc>
      </w:tr>
      <w:tr w:rsidR="00322EB1" w:rsidRPr="00996A14" w14:paraId="18FB762A" w14:textId="77777777" w:rsidTr="009746C5">
        <w:tc>
          <w:tcPr>
            <w:tcW w:w="555" w:type="dxa"/>
            <w:shd w:val="clear" w:color="auto" w:fill="auto"/>
          </w:tcPr>
          <w:p w14:paraId="4B50AF87" w14:textId="77777777" w:rsidR="00322EB1" w:rsidRPr="00996A14" w:rsidRDefault="00322EB1" w:rsidP="009746C5">
            <w:pPr>
              <w:suppressAutoHyphens/>
              <w:spacing w:after="0" w:line="240" w:lineRule="auto"/>
              <w:jc w:val="center"/>
              <w:rPr>
                <w:rFonts w:ascii="Times New Roman" w:eastAsia="Times New Roman" w:hAnsi="Times New Roman" w:cs="Times New Roman"/>
                <w:bCs/>
                <w:sz w:val="24"/>
                <w:szCs w:val="24"/>
                <w:lang w:eastAsia="ar-SA"/>
              </w:rPr>
            </w:pPr>
            <w:r w:rsidRPr="00996A14">
              <w:rPr>
                <w:rFonts w:ascii="Times New Roman" w:eastAsia="Times New Roman" w:hAnsi="Times New Roman" w:cs="Times New Roman"/>
                <w:bCs/>
                <w:sz w:val="24"/>
                <w:szCs w:val="24"/>
                <w:lang w:eastAsia="ar-SA"/>
              </w:rPr>
              <w:t>10</w:t>
            </w:r>
          </w:p>
        </w:tc>
        <w:tc>
          <w:tcPr>
            <w:tcW w:w="4210" w:type="dxa"/>
            <w:vAlign w:val="center"/>
          </w:tcPr>
          <w:p w14:paraId="716AA5EE" w14:textId="77777777" w:rsidR="00322EB1" w:rsidRPr="00996A14" w:rsidRDefault="00322EB1" w:rsidP="009746C5">
            <w:pPr>
              <w:suppressAutoHyphens/>
              <w:spacing w:after="0" w:line="240" w:lineRule="auto"/>
              <w:rPr>
                <w:rFonts w:ascii="Times New Roman" w:eastAsia="Times New Roman" w:hAnsi="Times New Roman" w:cs="Times New Roman"/>
                <w:bCs/>
                <w:sz w:val="24"/>
                <w:szCs w:val="24"/>
                <w:lang w:val="kk-KZ" w:eastAsia="ar-SA"/>
              </w:rPr>
            </w:pPr>
            <w:r w:rsidRPr="00996A14">
              <w:rPr>
                <w:rFonts w:ascii="Times New Roman" w:eastAsia="Times New Roman" w:hAnsi="Times New Roman" w:cs="Times New Roman"/>
                <w:bCs/>
                <w:sz w:val="24"/>
                <w:szCs w:val="24"/>
                <w:lang w:val="kk-KZ" w:eastAsia="ar-SA"/>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4755" w:type="dxa"/>
            <w:shd w:val="clear" w:color="auto" w:fill="auto"/>
          </w:tcPr>
          <w:p w14:paraId="236C9E23" w14:textId="77777777" w:rsidR="00322EB1" w:rsidRPr="00996A14" w:rsidRDefault="00322EB1" w:rsidP="009746C5">
            <w:pPr>
              <w:suppressAutoHyphens/>
              <w:spacing w:after="0" w:line="240" w:lineRule="auto"/>
              <w:jc w:val="both"/>
              <w:rPr>
                <w:rFonts w:ascii="Times New Roman" w:eastAsia="Times New Roman" w:hAnsi="Times New Roman" w:cs="Times New Roman"/>
                <w:bCs/>
                <w:sz w:val="24"/>
                <w:szCs w:val="24"/>
                <w:lang w:val="kk-KZ" w:eastAsia="ar-SA"/>
              </w:rPr>
            </w:pPr>
            <w:r w:rsidRPr="00996A14">
              <w:rPr>
                <w:rFonts w:ascii="Times New Roman" w:eastAsia="Times New Roman" w:hAnsi="Times New Roman" w:cs="Times New Roman"/>
                <w:bCs/>
                <w:sz w:val="24"/>
                <w:szCs w:val="24"/>
                <w:lang w:val="kk-KZ" w:eastAsia="ar-SA"/>
              </w:rPr>
              <w:t>Маратова Ақкербез – «Әбу Әли ибн Синаның ілімінен үшінші ренессансқа дейін» халықаралық олимпиадасында 3 орын (21-22 мамыр 2025 ж., Бұхара, Өзбекстан);</w:t>
            </w:r>
          </w:p>
        </w:tc>
      </w:tr>
      <w:tr w:rsidR="00322EB1" w:rsidRPr="00996A14" w14:paraId="37F3A04E" w14:textId="77777777" w:rsidTr="009746C5">
        <w:tc>
          <w:tcPr>
            <w:tcW w:w="555" w:type="dxa"/>
            <w:shd w:val="clear" w:color="auto" w:fill="auto"/>
          </w:tcPr>
          <w:p w14:paraId="01F0EDBF" w14:textId="77777777" w:rsidR="00322EB1" w:rsidRPr="00996A14" w:rsidRDefault="00322EB1" w:rsidP="009746C5">
            <w:pPr>
              <w:suppressAutoHyphens/>
              <w:spacing w:after="0" w:line="240" w:lineRule="auto"/>
              <w:jc w:val="center"/>
              <w:rPr>
                <w:rFonts w:ascii="Times New Roman" w:eastAsia="Times New Roman" w:hAnsi="Times New Roman" w:cs="Times New Roman"/>
                <w:bCs/>
                <w:sz w:val="24"/>
                <w:szCs w:val="24"/>
                <w:lang w:eastAsia="ar-SA"/>
              </w:rPr>
            </w:pPr>
            <w:r w:rsidRPr="00996A14">
              <w:rPr>
                <w:rFonts w:ascii="Times New Roman" w:eastAsia="Times New Roman" w:hAnsi="Times New Roman" w:cs="Times New Roman"/>
                <w:bCs/>
                <w:sz w:val="24"/>
                <w:szCs w:val="24"/>
                <w:lang w:eastAsia="ar-SA"/>
              </w:rPr>
              <w:lastRenderedPageBreak/>
              <w:t>11</w:t>
            </w:r>
          </w:p>
        </w:tc>
        <w:tc>
          <w:tcPr>
            <w:tcW w:w="4210" w:type="dxa"/>
            <w:vAlign w:val="center"/>
          </w:tcPr>
          <w:p w14:paraId="12DD6C9D" w14:textId="77777777" w:rsidR="00322EB1" w:rsidRPr="00996A14" w:rsidRDefault="00322EB1" w:rsidP="009746C5">
            <w:pPr>
              <w:suppressAutoHyphens/>
              <w:spacing w:after="0" w:line="240" w:lineRule="auto"/>
              <w:rPr>
                <w:rFonts w:ascii="Times New Roman" w:eastAsia="Times New Roman" w:hAnsi="Times New Roman" w:cs="Times New Roman"/>
                <w:bCs/>
                <w:sz w:val="24"/>
                <w:szCs w:val="24"/>
                <w:lang w:val="kk-KZ" w:eastAsia="ar-SA"/>
              </w:rPr>
            </w:pPr>
            <w:r w:rsidRPr="00996A14">
              <w:rPr>
                <w:rFonts w:ascii="Times New Roman" w:eastAsia="Times New Roman" w:hAnsi="Times New Roman" w:cs="Times New Roman"/>
                <w:bCs/>
                <w:sz w:val="24"/>
                <w:szCs w:val="24"/>
                <w:lang w:val="kk-KZ" w:eastAsia="ar-SA"/>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4755" w:type="dxa"/>
            <w:shd w:val="clear" w:color="auto" w:fill="auto"/>
          </w:tcPr>
          <w:p w14:paraId="539C8DAA" w14:textId="77777777" w:rsidR="00322EB1" w:rsidRPr="00996A14" w:rsidRDefault="00322EB1" w:rsidP="009746C5">
            <w:pPr>
              <w:suppressAutoHyphens/>
              <w:spacing w:after="0" w:line="240" w:lineRule="auto"/>
              <w:rPr>
                <w:rFonts w:ascii="Times New Roman" w:eastAsia="Times New Roman" w:hAnsi="Times New Roman" w:cs="Times New Roman"/>
                <w:bCs/>
                <w:sz w:val="24"/>
                <w:szCs w:val="24"/>
                <w:lang w:val="kk-KZ" w:eastAsia="ar-SA"/>
              </w:rPr>
            </w:pPr>
            <w:r w:rsidRPr="00996A14">
              <w:rPr>
                <w:rFonts w:ascii="Times New Roman" w:eastAsia="Times New Roman" w:hAnsi="Times New Roman" w:cs="Times New Roman"/>
                <w:bCs/>
                <w:sz w:val="24"/>
                <w:szCs w:val="24"/>
                <w:lang w:val="kk-KZ" w:eastAsia="ar-SA"/>
              </w:rPr>
              <w:t xml:space="preserve">- </w:t>
            </w:r>
          </w:p>
        </w:tc>
      </w:tr>
      <w:tr w:rsidR="00322EB1" w:rsidRPr="00996A14" w14:paraId="186B9205" w14:textId="77777777" w:rsidTr="009746C5">
        <w:tc>
          <w:tcPr>
            <w:tcW w:w="555" w:type="dxa"/>
            <w:shd w:val="clear" w:color="auto" w:fill="auto"/>
          </w:tcPr>
          <w:p w14:paraId="1859993E" w14:textId="77777777" w:rsidR="00322EB1" w:rsidRPr="00996A14" w:rsidRDefault="00322EB1" w:rsidP="009746C5">
            <w:pPr>
              <w:suppressAutoHyphens/>
              <w:spacing w:after="0" w:line="240" w:lineRule="auto"/>
              <w:jc w:val="center"/>
              <w:rPr>
                <w:rFonts w:ascii="Times New Roman" w:eastAsia="Times New Roman" w:hAnsi="Times New Roman" w:cs="Times New Roman"/>
                <w:bCs/>
                <w:sz w:val="24"/>
                <w:szCs w:val="24"/>
                <w:lang w:eastAsia="ar-SA"/>
              </w:rPr>
            </w:pPr>
            <w:r w:rsidRPr="00996A14">
              <w:rPr>
                <w:rFonts w:ascii="Times New Roman" w:eastAsia="Times New Roman" w:hAnsi="Times New Roman" w:cs="Times New Roman"/>
                <w:bCs/>
                <w:sz w:val="24"/>
                <w:szCs w:val="24"/>
                <w:lang w:eastAsia="ar-SA"/>
              </w:rPr>
              <w:t>12</w:t>
            </w:r>
          </w:p>
        </w:tc>
        <w:tc>
          <w:tcPr>
            <w:tcW w:w="4210" w:type="dxa"/>
            <w:vAlign w:val="center"/>
          </w:tcPr>
          <w:p w14:paraId="4058AF3F" w14:textId="77777777" w:rsidR="00322EB1" w:rsidRPr="00996A14" w:rsidRDefault="00322EB1" w:rsidP="009746C5">
            <w:pPr>
              <w:suppressAutoHyphens/>
              <w:spacing w:after="0" w:line="240" w:lineRule="auto"/>
              <w:rPr>
                <w:rFonts w:ascii="Times New Roman" w:eastAsia="Times New Roman" w:hAnsi="Times New Roman" w:cs="Times New Roman"/>
                <w:bCs/>
                <w:sz w:val="24"/>
                <w:szCs w:val="24"/>
                <w:lang w:val="kk-KZ" w:eastAsia="ar-SA"/>
              </w:rPr>
            </w:pPr>
            <w:r w:rsidRPr="00996A14">
              <w:rPr>
                <w:rFonts w:ascii="Times New Roman" w:eastAsia="Times New Roman" w:hAnsi="Times New Roman" w:cs="Times New Roman"/>
                <w:bCs/>
                <w:sz w:val="24"/>
                <w:szCs w:val="24"/>
                <w:lang w:val="kk-KZ" w:eastAsia="ar-SA"/>
              </w:rPr>
              <w:t>Қосымша ақпарат</w:t>
            </w:r>
          </w:p>
        </w:tc>
        <w:tc>
          <w:tcPr>
            <w:tcW w:w="4755" w:type="dxa"/>
            <w:shd w:val="clear" w:color="auto" w:fill="auto"/>
          </w:tcPr>
          <w:p w14:paraId="2547E7EB" w14:textId="77777777" w:rsidR="00322EB1" w:rsidRPr="00996A14" w:rsidRDefault="00322EB1" w:rsidP="009746C5">
            <w:pPr>
              <w:spacing w:after="0" w:line="240" w:lineRule="auto"/>
              <w:jc w:val="both"/>
              <w:rPr>
                <w:rFonts w:ascii="Times New Roman" w:eastAsia="Times New Roman" w:hAnsi="Times New Roman" w:cs="Times New Roman"/>
                <w:sz w:val="24"/>
                <w:szCs w:val="24"/>
                <w:lang w:val="kk-KZ" w:eastAsia="ru-RU"/>
              </w:rPr>
            </w:pPr>
            <w:r w:rsidRPr="00996A14">
              <w:rPr>
                <w:rFonts w:ascii="Times New Roman" w:eastAsia="Times New Roman" w:hAnsi="Times New Roman" w:cs="Times New Roman"/>
                <w:sz w:val="24"/>
                <w:szCs w:val="24"/>
                <w:lang w:val="kk-KZ" w:eastAsia="ru-RU"/>
              </w:rPr>
              <w:t>Хирш индексі -1</w:t>
            </w:r>
          </w:p>
          <w:p w14:paraId="5298E8A7" w14:textId="4DFC75F4" w:rsidR="00322EB1" w:rsidRPr="00996A14" w:rsidRDefault="007341EC" w:rsidP="009746C5">
            <w:pPr>
              <w:spacing w:after="0" w:line="240" w:lineRule="auto"/>
              <w:jc w:val="both"/>
              <w:rPr>
                <w:rFonts w:ascii="Times New Roman" w:eastAsia="Times New Roman" w:hAnsi="Times New Roman" w:cs="Times New Roman"/>
                <w:sz w:val="24"/>
                <w:szCs w:val="24"/>
                <w:lang w:val="kk-KZ" w:eastAsia="ru-RU"/>
              </w:rPr>
            </w:pPr>
            <w:r w:rsidRPr="00996A14">
              <w:rPr>
                <w:rFonts w:ascii="Times New Roman" w:eastAsia="Times New Roman" w:hAnsi="Times New Roman" w:cs="Times New Roman"/>
                <w:sz w:val="24"/>
                <w:szCs w:val="24"/>
                <w:lang w:val="kk-KZ" w:eastAsia="ru-RU"/>
              </w:rPr>
              <w:t xml:space="preserve">«Жаңа синтезделген пиперидин туындылары арасында жоғары белсенді және аз уытты жергілікті анестетиктерді іздеу» </w:t>
            </w:r>
            <w:r w:rsidR="00322EB1" w:rsidRPr="00996A14">
              <w:rPr>
                <w:rFonts w:ascii="Times New Roman" w:eastAsia="Times New Roman" w:hAnsi="Times New Roman" w:cs="Times New Roman"/>
                <w:sz w:val="24"/>
                <w:szCs w:val="24"/>
                <w:lang w:val="kk-KZ" w:eastAsia="ru-RU"/>
              </w:rPr>
              <w:t>ҚазҰМУ университетішілік грантының бас ғылыми қызметкері (2014-2015).</w:t>
            </w:r>
          </w:p>
          <w:p w14:paraId="6EA67BCF" w14:textId="7810E51B" w:rsidR="00322EB1" w:rsidRPr="00996A14" w:rsidRDefault="004D39BC" w:rsidP="009746C5">
            <w:pPr>
              <w:spacing w:after="0" w:line="240" w:lineRule="auto"/>
              <w:jc w:val="both"/>
              <w:rPr>
                <w:rFonts w:ascii="Times New Roman" w:eastAsia="Times New Roman" w:hAnsi="Times New Roman" w:cs="Times New Roman"/>
                <w:sz w:val="24"/>
                <w:szCs w:val="24"/>
                <w:lang w:val="kk-KZ" w:eastAsia="ru-RU"/>
              </w:rPr>
            </w:pPr>
            <w:r w:rsidRPr="00996A14">
              <w:rPr>
                <w:rFonts w:ascii="Times New Roman" w:eastAsia="Times New Roman" w:hAnsi="Times New Roman" w:cs="Times New Roman"/>
                <w:sz w:val="24"/>
                <w:szCs w:val="24"/>
                <w:lang w:val="kk-KZ" w:eastAsia="ru-RU"/>
              </w:rPr>
              <w:t>ҚР БҒМ гранттық жобасының</w:t>
            </w:r>
            <w:r w:rsidR="00322EB1" w:rsidRPr="00996A14">
              <w:rPr>
                <w:rFonts w:ascii="Times New Roman" w:eastAsia="Times New Roman" w:hAnsi="Times New Roman" w:cs="Times New Roman"/>
                <w:sz w:val="24"/>
                <w:szCs w:val="24"/>
                <w:lang w:val="kk-KZ" w:eastAsia="ru-RU"/>
              </w:rPr>
              <w:t xml:space="preserve"> </w:t>
            </w:r>
            <w:r w:rsidR="009F1419" w:rsidRPr="00996A14">
              <w:rPr>
                <w:rFonts w:ascii="Times New Roman" w:eastAsia="Times New Roman" w:hAnsi="Times New Roman" w:cs="Times New Roman"/>
                <w:sz w:val="24"/>
                <w:szCs w:val="24"/>
                <w:lang w:val="kk-KZ" w:eastAsia="ru-RU"/>
              </w:rPr>
              <w:t>«</w:t>
            </w:r>
            <w:r w:rsidR="00322EB1" w:rsidRPr="00996A14">
              <w:rPr>
                <w:rFonts w:ascii="Times New Roman" w:eastAsia="Times New Roman" w:hAnsi="Times New Roman" w:cs="Times New Roman"/>
                <w:sz w:val="24"/>
                <w:szCs w:val="24"/>
                <w:lang w:val="kk-KZ" w:eastAsia="ru-RU"/>
              </w:rPr>
              <w:t xml:space="preserve">Пиперазин туындылары арасында жаңа жергілікті анестетиктерді </w:t>
            </w:r>
            <w:r w:rsidR="009F1419" w:rsidRPr="00996A14">
              <w:rPr>
                <w:rFonts w:ascii="Times New Roman" w:eastAsia="Times New Roman" w:hAnsi="Times New Roman" w:cs="Times New Roman"/>
                <w:sz w:val="24"/>
                <w:szCs w:val="24"/>
                <w:lang w:val="kk-KZ" w:eastAsia="ru-RU"/>
              </w:rPr>
              <w:t>іздестіру</w:t>
            </w:r>
            <w:r w:rsidR="00322EB1" w:rsidRPr="00996A14">
              <w:rPr>
                <w:rFonts w:ascii="Times New Roman" w:eastAsia="Times New Roman" w:hAnsi="Times New Roman" w:cs="Times New Roman"/>
                <w:sz w:val="24"/>
                <w:szCs w:val="24"/>
                <w:lang w:val="kk-KZ" w:eastAsia="ru-RU"/>
              </w:rPr>
              <w:t xml:space="preserve"> және фармакологиялық зерттеу» </w:t>
            </w:r>
            <w:r w:rsidRPr="00996A14">
              <w:rPr>
                <w:rFonts w:ascii="Times New Roman" w:eastAsia="Times New Roman" w:hAnsi="Times New Roman" w:cs="Times New Roman"/>
                <w:sz w:val="24"/>
                <w:szCs w:val="24"/>
                <w:lang w:val="kk-KZ" w:eastAsia="ru-RU"/>
              </w:rPr>
              <w:t xml:space="preserve">ғылыми -зерттеу жұмысы бойынша </w:t>
            </w:r>
            <w:r w:rsidR="009F1419" w:rsidRPr="00996A14">
              <w:rPr>
                <w:rFonts w:ascii="Times New Roman" w:eastAsia="Times New Roman" w:hAnsi="Times New Roman" w:cs="Times New Roman"/>
                <w:sz w:val="24"/>
                <w:szCs w:val="24"/>
                <w:lang w:val="kk-KZ" w:eastAsia="ru-RU"/>
              </w:rPr>
              <w:t xml:space="preserve">жетекші ғылыми қызметкері </w:t>
            </w:r>
            <w:r w:rsidR="00322EB1" w:rsidRPr="00996A14">
              <w:rPr>
                <w:rFonts w:ascii="Times New Roman" w:eastAsia="Times New Roman" w:hAnsi="Times New Roman" w:cs="Times New Roman"/>
                <w:sz w:val="24"/>
                <w:szCs w:val="24"/>
                <w:lang w:val="kk-KZ" w:eastAsia="ru-RU"/>
              </w:rPr>
              <w:t>(2021-2022 жж.).</w:t>
            </w:r>
          </w:p>
          <w:p w14:paraId="03E893BD" w14:textId="77777777" w:rsidR="00322EB1" w:rsidRPr="00996A14" w:rsidRDefault="00322EB1" w:rsidP="009746C5">
            <w:pPr>
              <w:spacing w:after="0" w:line="240" w:lineRule="auto"/>
              <w:jc w:val="both"/>
              <w:rPr>
                <w:rFonts w:ascii="Times New Roman" w:eastAsia="Times New Roman" w:hAnsi="Times New Roman" w:cs="Times New Roman"/>
                <w:sz w:val="24"/>
                <w:szCs w:val="24"/>
                <w:lang w:val="kk-KZ" w:eastAsia="ru-RU"/>
              </w:rPr>
            </w:pPr>
            <w:r w:rsidRPr="00996A14">
              <w:rPr>
                <w:rFonts w:ascii="Times New Roman" w:eastAsia="Times New Roman" w:hAnsi="Times New Roman" w:cs="Times New Roman"/>
                <w:sz w:val="24"/>
                <w:szCs w:val="24"/>
                <w:lang w:val="kk-KZ" w:eastAsia="ru-RU"/>
              </w:rPr>
              <w:t>47-ге жуық ғылыми еңбектері жарық көрді, өнертабысқа және пайдалы модельге 4 инновациялық патенті бар, фармакологияның өзекті мәселелері бойынша 1 монография және 5 оқу құралы жарық көрді.</w:t>
            </w:r>
          </w:p>
          <w:p w14:paraId="0C785D8E" w14:textId="7ED85B7E" w:rsidR="00322EB1" w:rsidRPr="00996A14" w:rsidRDefault="00322EB1" w:rsidP="009746C5">
            <w:pPr>
              <w:spacing w:after="0" w:line="240" w:lineRule="auto"/>
              <w:jc w:val="both"/>
              <w:rPr>
                <w:rFonts w:ascii="Times New Roman" w:eastAsia="Times New Roman" w:hAnsi="Times New Roman" w:cs="Times New Roman"/>
                <w:sz w:val="24"/>
                <w:szCs w:val="24"/>
                <w:lang w:val="kk-KZ" w:eastAsia="ru-RU"/>
              </w:rPr>
            </w:pPr>
            <w:r w:rsidRPr="00996A14">
              <w:rPr>
                <w:rFonts w:ascii="Times New Roman" w:eastAsia="Times New Roman" w:hAnsi="Times New Roman" w:cs="Times New Roman"/>
                <w:sz w:val="24"/>
                <w:szCs w:val="24"/>
                <w:lang w:val="kk-KZ" w:eastAsia="ru-RU"/>
              </w:rPr>
              <w:t>С.Ж. Асфендияров атындағы ҚазҰМУ-да магистранттардың аттестациялық комиссияның мүшесі болды. («Фармация» мамандығы бойынша), 2022 ж.; Республикалық фармакологтар, клиникалық фармакологтар және фармацевтер қауымдастығының мүшесі;</w:t>
            </w:r>
          </w:p>
          <w:p w14:paraId="00A9C44A" w14:textId="77777777" w:rsidR="00322EB1" w:rsidRPr="00996A14" w:rsidRDefault="00322EB1" w:rsidP="009746C5">
            <w:pPr>
              <w:spacing w:after="0" w:line="240" w:lineRule="auto"/>
              <w:jc w:val="both"/>
              <w:rPr>
                <w:rFonts w:ascii="Times New Roman" w:eastAsia="Times New Roman" w:hAnsi="Times New Roman" w:cs="Times New Roman"/>
                <w:sz w:val="24"/>
                <w:szCs w:val="24"/>
                <w:lang w:val="kk-KZ" w:eastAsia="ru-RU"/>
              </w:rPr>
            </w:pPr>
            <w:r w:rsidRPr="00996A14">
              <w:rPr>
                <w:rFonts w:ascii="Times New Roman" w:eastAsia="Times New Roman" w:hAnsi="Times New Roman" w:cs="Times New Roman"/>
                <w:sz w:val="24"/>
                <w:szCs w:val="24"/>
                <w:lang w:val="kk-KZ" w:eastAsia="ru-RU"/>
              </w:rPr>
              <w:t>Медициналық жоғары оқу орындарының оқытушыларына, дәрігерлер мен фармацевттерге арналған біліктілікті арттыру факультетіне арналған «Фармакологияның өзекті мәселелері» білім беру бағдарламаларының бірлескен авторы (2024).</w:t>
            </w:r>
          </w:p>
          <w:p w14:paraId="0BDC0B1A" w14:textId="77777777" w:rsidR="00322EB1" w:rsidRPr="00996A14" w:rsidRDefault="00322EB1" w:rsidP="009746C5">
            <w:pPr>
              <w:spacing w:after="0" w:line="240" w:lineRule="auto"/>
              <w:jc w:val="both"/>
              <w:rPr>
                <w:rFonts w:ascii="Times New Roman" w:eastAsia="Times New Roman" w:hAnsi="Times New Roman" w:cs="Times New Roman"/>
                <w:sz w:val="24"/>
                <w:szCs w:val="24"/>
                <w:lang w:val="kk-KZ" w:eastAsia="ru-RU"/>
              </w:rPr>
            </w:pPr>
            <w:r w:rsidRPr="00996A14">
              <w:rPr>
                <w:rFonts w:ascii="Times New Roman" w:eastAsia="Times New Roman" w:hAnsi="Times New Roman" w:cs="Times New Roman"/>
                <w:sz w:val="24"/>
                <w:szCs w:val="24"/>
                <w:lang w:val="kk-KZ" w:eastAsia="ru-RU"/>
              </w:rPr>
              <w:t>Марапаттары:</w:t>
            </w:r>
          </w:p>
          <w:p w14:paraId="13A28B1D" w14:textId="7762E84C" w:rsidR="00322EB1" w:rsidRPr="00996A14" w:rsidRDefault="001A5F8F" w:rsidP="009746C5">
            <w:pPr>
              <w:spacing w:after="0" w:line="240" w:lineRule="auto"/>
              <w:jc w:val="both"/>
              <w:rPr>
                <w:rFonts w:ascii="Times New Roman" w:eastAsia="Times New Roman" w:hAnsi="Times New Roman" w:cs="Times New Roman"/>
                <w:sz w:val="24"/>
                <w:szCs w:val="24"/>
                <w:lang w:val="kk-KZ" w:eastAsia="ru-RU"/>
              </w:rPr>
            </w:pPr>
            <w:r w:rsidRPr="00996A14">
              <w:rPr>
                <w:rFonts w:ascii="Times New Roman" w:eastAsia="Times New Roman" w:hAnsi="Times New Roman" w:cs="Times New Roman"/>
                <w:sz w:val="24"/>
                <w:szCs w:val="24"/>
                <w:lang w:val="kk-KZ" w:eastAsia="ru-RU"/>
              </w:rPr>
              <w:t>Қ</w:t>
            </w:r>
            <w:r w:rsidR="00322EB1" w:rsidRPr="00996A14">
              <w:rPr>
                <w:rFonts w:ascii="Times New Roman" w:eastAsia="Times New Roman" w:hAnsi="Times New Roman" w:cs="Times New Roman"/>
                <w:sz w:val="24"/>
                <w:szCs w:val="24"/>
                <w:lang w:val="kk-KZ" w:eastAsia="ru-RU"/>
              </w:rPr>
              <w:t>ола медалі (</w:t>
            </w:r>
            <w:r w:rsidRPr="00996A14">
              <w:rPr>
                <w:rFonts w:ascii="Times New Roman" w:eastAsia="Times New Roman" w:hAnsi="Times New Roman" w:cs="Times New Roman"/>
                <w:sz w:val="24"/>
                <w:szCs w:val="24"/>
                <w:lang w:val="kk-KZ" w:eastAsia="ru-RU"/>
              </w:rPr>
              <w:t xml:space="preserve">ҚазҰМУ, </w:t>
            </w:r>
            <w:r w:rsidR="00322EB1" w:rsidRPr="00996A14">
              <w:rPr>
                <w:rFonts w:ascii="Times New Roman" w:eastAsia="Times New Roman" w:hAnsi="Times New Roman" w:cs="Times New Roman"/>
                <w:sz w:val="24"/>
                <w:szCs w:val="24"/>
                <w:lang w:val="kk-KZ" w:eastAsia="ru-RU"/>
              </w:rPr>
              <w:t>2018)</w:t>
            </w:r>
          </w:p>
          <w:p w14:paraId="5DBF8C05" w14:textId="2876903D" w:rsidR="00322EB1" w:rsidRPr="00996A14" w:rsidRDefault="00322EB1" w:rsidP="009746C5">
            <w:pPr>
              <w:suppressAutoHyphens/>
              <w:spacing w:after="0" w:line="240" w:lineRule="auto"/>
              <w:rPr>
                <w:rFonts w:ascii="Times New Roman" w:eastAsia="Times New Roman" w:hAnsi="Times New Roman" w:cs="Times New Roman"/>
                <w:bCs/>
                <w:sz w:val="24"/>
                <w:szCs w:val="24"/>
                <w:lang w:val="kk-KZ" w:eastAsia="ar-SA"/>
              </w:rPr>
            </w:pPr>
            <w:r w:rsidRPr="00996A14">
              <w:rPr>
                <w:rFonts w:ascii="Times New Roman" w:eastAsia="Times New Roman" w:hAnsi="Times New Roman" w:cs="Times New Roman"/>
                <w:sz w:val="24"/>
                <w:szCs w:val="24"/>
                <w:lang w:val="kk-KZ" w:eastAsia="ru-RU"/>
              </w:rPr>
              <w:t>«Үздік ұстаз» (</w:t>
            </w:r>
            <w:r w:rsidR="001A5F8F" w:rsidRPr="00996A14">
              <w:rPr>
                <w:rFonts w:ascii="Times New Roman" w:eastAsia="Times New Roman" w:hAnsi="Times New Roman" w:cs="Times New Roman"/>
                <w:sz w:val="24"/>
                <w:szCs w:val="24"/>
                <w:lang w:val="kk-KZ" w:eastAsia="ru-RU"/>
              </w:rPr>
              <w:t xml:space="preserve">ҚазҰМУ, </w:t>
            </w:r>
            <w:r w:rsidRPr="00996A14">
              <w:rPr>
                <w:rFonts w:ascii="Times New Roman" w:eastAsia="Times New Roman" w:hAnsi="Times New Roman" w:cs="Times New Roman"/>
                <w:sz w:val="24"/>
                <w:szCs w:val="24"/>
                <w:lang w:val="kk-KZ" w:eastAsia="ru-RU"/>
              </w:rPr>
              <w:t>2022).</w:t>
            </w:r>
          </w:p>
        </w:tc>
      </w:tr>
    </w:tbl>
    <w:tbl>
      <w:tblPr>
        <w:tblStyle w:val="aa"/>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76"/>
        <w:gridCol w:w="2515"/>
      </w:tblGrid>
      <w:tr w:rsidR="00322EB1" w:rsidRPr="00996A14" w14:paraId="2329693F" w14:textId="77777777" w:rsidTr="009746C5">
        <w:tc>
          <w:tcPr>
            <w:tcW w:w="4106" w:type="dxa"/>
            <w:vAlign w:val="center"/>
          </w:tcPr>
          <w:p w14:paraId="71CD7EB7" w14:textId="77777777" w:rsidR="00322EB1" w:rsidRPr="00996A14" w:rsidRDefault="00322EB1" w:rsidP="009746C5">
            <w:pPr>
              <w:rPr>
                <w:rFonts w:ascii="Times New Roman" w:hAnsi="Times New Roman" w:cs="Times New Roman"/>
                <w:color w:val="000000"/>
                <w:sz w:val="24"/>
                <w:szCs w:val="24"/>
                <w:lang w:val="kk-KZ"/>
              </w:rPr>
            </w:pPr>
            <w:r w:rsidRPr="00996A14">
              <w:rPr>
                <w:rFonts w:ascii="Times New Roman" w:eastAsia="Times New Roman" w:hAnsi="Times New Roman" w:cs="Times New Roman"/>
                <w:color w:val="000000"/>
                <w:sz w:val="24"/>
                <w:szCs w:val="24"/>
                <w:lang w:val="kk-KZ" w:eastAsia="ru-RU"/>
              </w:rPr>
              <w:t xml:space="preserve">Фармакология кафедрасының меңгерушісі            </w:t>
            </w:r>
            <w:r w:rsidRPr="00996A14">
              <w:rPr>
                <w:rFonts w:ascii="Times New Roman" w:eastAsia="Times New Roman" w:hAnsi="Times New Roman" w:cs="Times New Roman"/>
                <w:color w:val="000000"/>
                <w:sz w:val="24"/>
                <w:szCs w:val="24"/>
                <w:lang w:eastAsia="ru-RU"/>
              </w:rPr>
              <w:t xml:space="preserve">       </w:t>
            </w:r>
            <w:r w:rsidRPr="00996A14">
              <w:rPr>
                <w:rFonts w:ascii="Times New Roman" w:eastAsia="Times New Roman" w:hAnsi="Times New Roman" w:cs="Times New Roman"/>
                <w:color w:val="000000"/>
                <w:sz w:val="24"/>
                <w:szCs w:val="24"/>
                <w:lang w:val="kk-KZ" w:eastAsia="ru-RU"/>
              </w:rPr>
              <w:t xml:space="preserve">  </w:t>
            </w:r>
          </w:p>
        </w:tc>
        <w:tc>
          <w:tcPr>
            <w:tcW w:w="2876" w:type="dxa"/>
            <w:vAlign w:val="center"/>
          </w:tcPr>
          <w:p w14:paraId="73831575" w14:textId="77777777" w:rsidR="00322EB1" w:rsidRPr="00996A14" w:rsidRDefault="00322EB1" w:rsidP="009746C5">
            <w:pPr>
              <w:rPr>
                <w:rFonts w:ascii="Times New Roman" w:hAnsi="Times New Roman" w:cs="Times New Roman"/>
                <w:color w:val="000000"/>
                <w:sz w:val="24"/>
                <w:szCs w:val="24"/>
                <w:lang w:val="kk-KZ"/>
              </w:rPr>
            </w:pPr>
          </w:p>
          <w:p w14:paraId="06DB27C3" w14:textId="77777777" w:rsidR="00322EB1" w:rsidRPr="00996A14" w:rsidRDefault="00322EB1" w:rsidP="009746C5">
            <w:pPr>
              <w:rPr>
                <w:rFonts w:ascii="Times New Roman" w:hAnsi="Times New Roman" w:cs="Times New Roman"/>
                <w:color w:val="000000"/>
                <w:sz w:val="24"/>
                <w:szCs w:val="24"/>
                <w:lang w:val="kk-KZ"/>
              </w:rPr>
            </w:pPr>
            <w:r w:rsidRPr="00996A14">
              <w:rPr>
                <w:rFonts w:ascii="Times New Roman" w:hAnsi="Times New Roman" w:cs="Times New Roman"/>
                <w:color w:val="000000"/>
                <w:sz w:val="24"/>
                <w:szCs w:val="24"/>
                <w:lang w:val="kk-KZ"/>
              </w:rPr>
              <w:t xml:space="preserve">___________________ </w:t>
            </w:r>
          </w:p>
          <w:p w14:paraId="209119DE" w14:textId="77777777" w:rsidR="00322EB1" w:rsidRPr="00996A14" w:rsidRDefault="00322EB1" w:rsidP="009746C5">
            <w:pPr>
              <w:rPr>
                <w:rFonts w:ascii="Times New Roman" w:hAnsi="Times New Roman" w:cs="Times New Roman"/>
                <w:color w:val="000000"/>
                <w:sz w:val="24"/>
                <w:szCs w:val="24"/>
                <w:lang w:val="kk-KZ"/>
              </w:rPr>
            </w:pPr>
            <w:r w:rsidRPr="00996A14">
              <w:rPr>
                <w:rFonts w:ascii="Times New Roman" w:hAnsi="Times New Roman" w:cs="Times New Roman"/>
                <w:color w:val="000000"/>
                <w:sz w:val="24"/>
                <w:szCs w:val="24"/>
                <w:lang w:val="kk-KZ"/>
              </w:rPr>
              <w:t xml:space="preserve">           (қолы)</w:t>
            </w:r>
          </w:p>
          <w:p w14:paraId="799A0BB3" w14:textId="77777777" w:rsidR="00322EB1" w:rsidRPr="00996A14" w:rsidRDefault="00322EB1" w:rsidP="009746C5">
            <w:pPr>
              <w:rPr>
                <w:rFonts w:ascii="Times New Roman" w:hAnsi="Times New Roman" w:cs="Times New Roman"/>
                <w:color w:val="000000"/>
                <w:sz w:val="24"/>
                <w:szCs w:val="24"/>
                <w:lang w:val="kk-KZ"/>
              </w:rPr>
            </w:pPr>
          </w:p>
        </w:tc>
        <w:tc>
          <w:tcPr>
            <w:tcW w:w="2515" w:type="dxa"/>
            <w:vAlign w:val="center"/>
          </w:tcPr>
          <w:p w14:paraId="25BFB8C2" w14:textId="77777777" w:rsidR="00322EB1" w:rsidRPr="00996A14" w:rsidRDefault="00322EB1" w:rsidP="009746C5">
            <w:pPr>
              <w:rPr>
                <w:rFonts w:ascii="Times New Roman" w:hAnsi="Times New Roman" w:cs="Times New Roman"/>
                <w:color w:val="000000"/>
                <w:sz w:val="24"/>
                <w:szCs w:val="24"/>
                <w:lang w:val="kk-KZ"/>
              </w:rPr>
            </w:pPr>
            <w:r w:rsidRPr="00996A14">
              <w:rPr>
                <w:rFonts w:ascii="Times New Roman" w:eastAsia="Times New Roman" w:hAnsi="Times New Roman" w:cs="Times New Roman"/>
                <w:color w:val="000000"/>
                <w:sz w:val="24"/>
                <w:szCs w:val="24"/>
                <w:lang w:val="kk-KZ" w:eastAsia="ru-RU"/>
              </w:rPr>
              <w:t>Сатбаева Э.М.</w:t>
            </w:r>
          </w:p>
          <w:p w14:paraId="471F9F27" w14:textId="77777777" w:rsidR="00322EB1" w:rsidRPr="00996A14" w:rsidRDefault="00322EB1" w:rsidP="009746C5">
            <w:pPr>
              <w:rPr>
                <w:rFonts w:ascii="Times New Roman" w:hAnsi="Times New Roman" w:cs="Times New Roman"/>
                <w:color w:val="000000"/>
                <w:sz w:val="24"/>
                <w:szCs w:val="24"/>
                <w:lang w:val="kk-KZ"/>
              </w:rPr>
            </w:pPr>
          </w:p>
        </w:tc>
      </w:tr>
      <w:tr w:rsidR="00322EB1" w:rsidRPr="00996A14" w14:paraId="3046FCEF" w14:textId="77777777" w:rsidTr="009746C5">
        <w:tc>
          <w:tcPr>
            <w:tcW w:w="4106" w:type="dxa"/>
          </w:tcPr>
          <w:p w14:paraId="06B753B5" w14:textId="77777777" w:rsidR="00322EB1" w:rsidRPr="00996A14" w:rsidRDefault="00322EB1" w:rsidP="009746C5">
            <w:pPr>
              <w:rPr>
                <w:rFonts w:ascii="Times New Roman" w:hAnsi="Times New Roman" w:cs="Times New Roman"/>
                <w:color w:val="000000"/>
                <w:sz w:val="24"/>
                <w:szCs w:val="24"/>
                <w:lang w:val="kk-KZ"/>
              </w:rPr>
            </w:pPr>
            <w:r w:rsidRPr="00996A14">
              <w:rPr>
                <w:rFonts w:ascii="Times New Roman" w:hAnsi="Times New Roman" w:cs="Times New Roman"/>
                <w:color w:val="000000"/>
                <w:sz w:val="24"/>
                <w:szCs w:val="24"/>
                <w:lang w:val="kk-KZ"/>
              </w:rPr>
              <w:t>Кадрларды есепке алу бөлімінің бастығы</w:t>
            </w:r>
          </w:p>
        </w:tc>
        <w:tc>
          <w:tcPr>
            <w:tcW w:w="2876" w:type="dxa"/>
          </w:tcPr>
          <w:p w14:paraId="4212F49C" w14:textId="77777777" w:rsidR="00322EB1" w:rsidRPr="00996A14" w:rsidRDefault="00322EB1" w:rsidP="009746C5">
            <w:pPr>
              <w:rPr>
                <w:rFonts w:ascii="Times New Roman" w:hAnsi="Times New Roman" w:cs="Times New Roman"/>
                <w:color w:val="000000"/>
                <w:sz w:val="24"/>
                <w:szCs w:val="24"/>
                <w:lang w:val="kk-KZ"/>
              </w:rPr>
            </w:pPr>
            <w:r w:rsidRPr="00996A14">
              <w:rPr>
                <w:rFonts w:ascii="Times New Roman" w:hAnsi="Times New Roman" w:cs="Times New Roman"/>
                <w:color w:val="000000"/>
                <w:sz w:val="24"/>
                <w:szCs w:val="24"/>
                <w:lang w:val="kk-KZ"/>
              </w:rPr>
              <w:t xml:space="preserve">___________________ </w:t>
            </w:r>
          </w:p>
          <w:p w14:paraId="6C3EE4CD" w14:textId="77777777" w:rsidR="00322EB1" w:rsidRPr="00996A14" w:rsidRDefault="00322EB1" w:rsidP="009746C5">
            <w:pPr>
              <w:rPr>
                <w:rFonts w:ascii="Times New Roman" w:hAnsi="Times New Roman" w:cs="Times New Roman"/>
                <w:color w:val="000000"/>
                <w:sz w:val="24"/>
                <w:szCs w:val="24"/>
                <w:lang w:val="kk-KZ"/>
              </w:rPr>
            </w:pPr>
            <w:r w:rsidRPr="00996A14">
              <w:rPr>
                <w:rFonts w:ascii="Times New Roman" w:hAnsi="Times New Roman" w:cs="Times New Roman"/>
                <w:color w:val="000000"/>
                <w:sz w:val="24"/>
                <w:szCs w:val="24"/>
                <w:lang w:val="kk-KZ"/>
              </w:rPr>
              <w:t xml:space="preserve">           (қолы)</w:t>
            </w:r>
          </w:p>
          <w:p w14:paraId="43DC8E66" w14:textId="77777777" w:rsidR="00322EB1" w:rsidRPr="00996A14" w:rsidRDefault="00322EB1" w:rsidP="009746C5">
            <w:pPr>
              <w:rPr>
                <w:rFonts w:ascii="Times New Roman" w:hAnsi="Times New Roman" w:cs="Times New Roman"/>
                <w:color w:val="000000"/>
                <w:sz w:val="24"/>
                <w:szCs w:val="24"/>
                <w:lang w:val="kk-KZ"/>
              </w:rPr>
            </w:pPr>
          </w:p>
        </w:tc>
        <w:tc>
          <w:tcPr>
            <w:tcW w:w="2515" w:type="dxa"/>
            <w:vAlign w:val="center"/>
          </w:tcPr>
          <w:p w14:paraId="7F4FB7B1" w14:textId="77777777" w:rsidR="00322EB1" w:rsidRPr="00996A14" w:rsidRDefault="00322EB1" w:rsidP="009746C5">
            <w:pPr>
              <w:rPr>
                <w:rFonts w:ascii="Times New Roman" w:hAnsi="Times New Roman" w:cs="Times New Roman"/>
                <w:color w:val="000000"/>
                <w:sz w:val="24"/>
                <w:szCs w:val="24"/>
                <w:lang w:val="kk-KZ"/>
              </w:rPr>
            </w:pPr>
            <w:proofErr w:type="spellStart"/>
            <w:r w:rsidRPr="00996A14">
              <w:rPr>
                <w:rFonts w:ascii="Times New Roman" w:eastAsia="Times New Roman" w:hAnsi="Times New Roman" w:cs="Times New Roman"/>
                <w:sz w:val="24"/>
                <w:szCs w:val="24"/>
                <w:lang w:eastAsia="ar-SA"/>
              </w:rPr>
              <w:t>Сапакова</w:t>
            </w:r>
            <w:proofErr w:type="spellEnd"/>
            <w:r w:rsidRPr="00996A14">
              <w:rPr>
                <w:rFonts w:ascii="Times New Roman" w:eastAsia="Times New Roman" w:hAnsi="Times New Roman" w:cs="Times New Roman"/>
                <w:sz w:val="24"/>
                <w:szCs w:val="24"/>
                <w:lang w:eastAsia="ar-SA"/>
              </w:rPr>
              <w:t xml:space="preserve"> М.М.</w:t>
            </w:r>
          </w:p>
        </w:tc>
      </w:tr>
    </w:tbl>
    <w:p w14:paraId="143F46A9" w14:textId="5C6501B1" w:rsidR="00D871B2" w:rsidRPr="00996A14" w:rsidRDefault="00D871B2" w:rsidP="00322EB1">
      <w:pPr>
        <w:rPr>
          <w:sz w:val="24"/>
          <w:szCs w:val="24"/>
        </w:rPr>
      </w:pPr>
    </w:p>
    <w:sectPr w:rsidR="00D871B2" w:rsidRPr="00996A14" w:rsidSect="00044921">
      <w:headerReference w:type="default" r:id="rId7"/>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CA002" w14:textId="77777777" w:rsidR="00E000EB" w:rsidRDefault="00E000EB" w:rsidP="001E0323">
      <w:pPr>
        <w:spacing w:after="0" w:line="240" w:lineRule="auto"/>
      </w:pPr>
      <w:r>
        <w:separator/>
      </w:r>
    </w:p>
  </w:endnote>
  <w:endnote w:type="continuationSeparator" w:id="0">
    <w:p w14:paraId="7EBBF73E" w14:textId="77777777" w:rsidR="00E000EB" w:rsidRDefault="00E000EB" w:rsidP="001E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AA782" w14:textId="77777777" w:rsidR="00E000EB" w:rsidRDefault="00E000EB" w:rsidP="001E0323">
      <w:pPr>
        <w:spacing w:after="0" w:line="240" w:lineRule="auto"/>
      </w:pPr>
      <w:r>
        <w:separator/>
      </w:r>
    </w:p>
  </w:footnote>
  <w:footnote w:type="continuationSeparator" w:id="0">
    <w:p w14:paraId="6E5CDD69" w14:textId="77777777" w:rsidR="00E000EB" w:rsidRDefault="00E000EB" w:rsidP="001E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1034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93"/>
      <w:gridCol w:w="3731"/>
      <w:gridCol w:w="3402"/>
      <w:gridCol w:w="2222"/>
    </w:tblGrid>
    <w:tr w:rsidR="001E0323" w:rsidRPr="002A6CF2" w14:paraId="2D32F8DB" w14:textId="77777777" w:rsidTr="00044921">
      <w:tc>
        <w:tcPr>
          <w:tcW w:w="993" w:type="dxa"/>
          <w:vMerge w:val="restart"/>
        </w:tcPr>
        <w:p w14:paraId="07881190" w14:textId="77777777" w:rsidR="001E0323" w:rsidRPr="002A6CF2" w:rsidRDefault="001E0323" w:rsidP="00044921">
          <w:pPr>
            <w:pStyle w:val="a6"/>
            <w:jc w:val="both"/>
          </w:pPr>
          <w:r w:rsidRPr="003706A4">
            <w:rPr>
              <w:rFonts w:ascii="Tahoma" w:hAnsi="Tahoma" w:cs="Tahoma"/>
              <w:noProof/>
              <w:sz w:val="16"/>
              <w:szCs w:val="16"/>
              <w:lang w:eastAsia="ru-RU"/>
            </w:rPr>
            <w:drawing>
              <wp:inline distT="0" distB="0" distL="0" distR="0" wp14:anchorId="15254A6E" wp14:editId="52A50DB0">
                <wp:extent cx="600075" cy="723900"/>
                <wp:effectExtent l="0" t="0" r="9525" b="0"/>
                <wp:docPr id="1675967130" name="Рисунок 1675967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tc>
      <w:tc>
        <w:tcPr>
          <w:tcW w:w="9355" w:type="dxa"/>
          <w:gridSpan w:val="3"/>
        </w:tcPr>
        <w:p w14:paraId="0A168294" w14:textId="77777777" w:rsidR="001E0323" w:rsidRDefault="001E0323" w:rsidP="001E0323">
          <w:pPr>
            <w:pStyle w:val="a6"/>
            <w:jc w:val="center"/>
            <w:rPr>
              <w:rFonts w:ascii="Times New Roman" w:hAnsi="Times New Roman" w:cs="Times New Roman"/>
              <w:b/>
              <w:sz w:val="17"/>
              <w:szCs w:val="17"/>
            </w:rPr>
          </w:pPr>
        </w:p>
        <w:p w14:paraId="1C9C2343" w14:textId="77777777" w:rsidR="001E0323" w:rsidRPr="002A6CF2" w:rsidRDefault="001E0323" w:rsidP="001E0323">
          <w:pPr>
            <w:pStyle w:val="a6"/>
            <w:jc w:val="center"/>
            <w:rPr>
              <w:rFonts w:ascii="Tahoma" w:hAnsi="Tahoma" w:cs="Tahoma"/>
              <w:b/>
              <w:sz w:val="17"/>
              <w:szCs w:val="17"/>
              <w:lang w:val="kk-KZ"/>
            </w:rPr>
          </w:pPr>
          <w:r w:rsidRPr="002A6CF2">
            <w:rPr>
              <w:rFonts w:ascii="Tahoma" w:hAnsi="Tahoma" w:cs="Tahoma"/>
              <w:b/>
              <w:bCs/>
              <w:sz w:val="17"/>
              <w:szCs w:val="17"/>
              <w:lang w:val="kk-KZ"/>
            </w:rPr>
            <w:t>«С.Ж. АСФЕНДИЯРОВ АТЫНДАҒЫ ҚАЗАҚ ҰЛТТЫҚ МЕДИЦИНА УНИВЕРСИТЕТІ» КЕАҚ</w:t>
          </w:r>
        </w:p>
        <w:p w14:paraId="2D017D5C" w14:textId="77777777" w:rsidR="001E0323" w:rsidRPr="002A6CF2" w:rsidRDefault="001E0323" w:rsidP="001E0323">
          <w:pPr>
            <w:pStyle w:val="a6"/>
            <w:jc w:val="center"/>
            <w:rPr>
              <w:rFonts w:ascii="Times New Roman" w:hAnsi="Times New Roman" w:cs="Times New Roman"/>
              <w:b/>
              <w:sz w:val="17"/>
              <w:szCs w:val="17"/>
            </w:rPr>
          </w:pPr>
          <w:r w:rsidRPr="002A6CF2">
            <w:rPr>
              <w:rFonts w:ascii="Tahoma" w:hAnsi="Tahoma" w:cs="Tahoma"/>
              <w:b/>
              <w:sz w:val="17"/>
              <w:szCs w:val="17"/>
              <w:lang w:val="kk-KZ"/>
            </w:rPr>
            <w:t xml:space="preserve">НАО </w:t>
          </w:r>
          <w:r w:rsidRPr="002A6CF2">
            <w:rPr>
              <w:rFonts w:ascii="Tahoma" w:hAnsi="Tahoma" w:cs="Tahoma"/>
              <w:b/>
              <w:sz w:val="17"/>
              <w:szCs w:val="17"/>
            </w:rPr>
            <w:t>«</w:t>
          </w:r>
          <w:r w:rsidRPr="002A6CF2">
            <w:rPr>
              <w:rFonts w:ascii="Tahoma" w:hAnsi="Tahoma" w:cs="Tahoma"/>
              <w:b/>
              <w:sz w:val="17"/>
              <w:szCs w:val="17"/>
              <w:lang w:val="kk-KZ"/>
            </w:rPr>
            <w:t xml:space="preserve">КАЗАХСКИЙ НАЦИОНАЛЬНЫЙ </w:t>
          </w:r>
          <w:r w:rsidRPr="002A6CF2">
            <w:rPr>
              <w:rFonts w:ascii="Tahoma" w:hAnsi="Tahoma" w:cs="Tahoma"/>
              <w:b/>
              <w:sz w:val="17"/>
              <w:szCs w:val="17"/>
            </w:rPr>
            <w:t>МЕДИЦИНСКИЙ УНИВЕРСИТЕТ</w:t>
          </w:r>
          <w:r w:rsidRPr="002A6CF2">
            <w:rPr>
              <w:rFonts w:ascii="Tahoma" w:hAnsi="Tahoma" w:cs="Tahoma"/>
              <w:b/>
              <w:sz w:val="17"/>
              <w:szCs w:val="17"/>
              <w:lang w:val="kk-KZ"/>
            </w:rPr>
            <w:t xml:space="preserve"> ИМЕНИ С.Д.АСФЕНДИЯРОВА</w:t>
          </w:r>
          <w:r w:rsidRPr="002A6CF2">
            <w:rPr>
              <w:rFonts w:ascii="Tahoma" w:hAnsi="Tahoma" w:cs="Tahoma"/>
              <w:b/>
              <w:sz w:val="17"/>
              <w:szCs w:val="17"/>
            </w:rPr>
            <w:t>»</w:t>
          </w:r>
        </w:p>
      </w:tc>
    </w:tr>
    <w:tr w:rsidR="001E0323" w:rsidRPr="002A6CF2" w14:paraId="3EFF611E" w14:textId="77777777" w:rsidTr="00044921">
      <w:trPr>
        <w:trHeight w:val="264"/>
      </w:trPr>
      <w:tc>
        <w:tcPr>
          <w:tcW w:w="993" w:type="dxa"/>
          <w:vMerge/>
        </w:tcPr>
        <w:p w14:paraId="1781B983" w14:textId="77777777" w:rsidR="001E0323" w:rsidRPr="002A6CF2" w:rsidRDefault="001E0323" w:rsidP="001E0323">
          <w:pPr>
            <w:pStyle w:val="a6"/>
          </w:pPr>
        </w:p>
      </w:tc>
      <w:tc>
        <w:tcPr>
          <w:tcW w:w="3731" w:type="dxa"/>
          <w:vMerge w:val="restart"/>
        </w:tcPr>
        <w:p w14:paraId="66B682CC" w14:textId="77777777" w:rsidR="001E0323" w:rsidRPr="004D58BC" w:rsidRDefault="001E0323" w:rsidP="001E0323">
          <w:pPr>
            <w:pStyle w:val="a6"/>
            <w:jc w:val="center"/>
            <w:rPr>
              <w:rFonts w:ascii="Times New Roman" w:hAnsi="Times New Roman" w:cs="Times New Roman"/>
              <w:sz w:val="8"/>
              <w:szCs w:val="17"/>
              <w:lang w:val="kk-KZ"/>
            </w:rPr>
          </w:pPr>
        </w:p>
        <w:p w14:paraId="02C4AC65" w14:textId="7815C387" w:rsidR="001E0323" w:rsidRPr="004D58BC" w:rsidRDefault="00322EB1" w:rsidP="001E0323">
          <w:pPr>
            <w:pStyle w:val="a6"/>
            <w:jc w:val="center"/>
            <w:rPr>
              <w:rFonts w:ascii="Times New Roman" w:hAnsi="Times New Roman" w:cs="Times New Roman"/>
              <w:sz w:val="17"/>
              <w:szCs w:val="17"/>
            </w:rPr>
          </w:pPr>
          <w:r>
            <w:rPr>
              <w:rFonts w:ascii="Times New Roman" w:hAnsi="Times New Roman" w:cs="Times New Roman"/>
              <w:sz w:val="17"/>
              <w:szCs w:val="17"/>
              <w:lang w:val="kk-KZ"/>
            </w:rPr>
            <w:t>Ф</w:t>
          </w:r>
          <w:r w:rsidR="00393138">
            <w:rPr>
              <w:rFonts w:ascii="Times New Roman" w:hAnsi="Times New Roman" w:cs="Times New Roman"/>
              <w:sz w:val="17"/>
              <w:szCs w:val="17"/>
              <w:lang w:val="kk-KZ"/>
            </w:rPr>
            <w:t>армакологи</w:t>
          </w:r>
          <w:r>
            <w:rPr>
              <w:rFonts w:ascii="Times New Roman" w:hAnsi="Times New Roman" w:cs="Times New Roman"/>
              <w:sz w:val="17"/>
              <w:szCs w:val="17"/>
              <w:lang w:val="kk-KZ"/>
            </w:rPr>
            <w:t>я кафедрасы</w:t>
          </w:r>
        </w:p>
      </w:tc>
      <w:tc>
        <w:tcPr>
          <w:tcW w:w="3402" w:type="dxa"/>
          <w:vMerge w:val="restart"/>
        </w:tcPr>
        <w:p w14:paraId="4E1661D4" w14:textId="77777777" w:rsidR="001E0323" w:rsidRPr="004D58BC" w:rsidRDefault="001E0323" w:rsidP="001E0323">
          <w:pPr>
            <w:jc w:val="center"/>
            <w:rPr>
              <w:rFonts w:ascii="Times New Roman" w:hAnsi="Times New Roman" w:cs="Times New Roman"/>
              <w:sz w:val="8"/>
              <w:szCs w:val="17"/>
              <w:lang w:val="kk-KZ"/>
            </w:rPr>
          </w:pPr>
        </w:p>
        <w:p w14:paraId="4BB3D244" w14:textId="0C76644C" w:rsidR="001E0323" w:rsidRPr="004D58BC" w:rsidRDefault="00322EB1" w:rsidP="001E0323">
          <w:pPr>
            <w:pStyle w:val="a6"/>
            <w:jc w:val="center"/>
            <w:rPr>
              <w:rFonts w:ascii="Times New Roman" w:hAnsi="Times New Roman" w:cs="Times New Roman"/>
              <w:sz w:val="17"/>
              <w:szCs w:val="17"/>
              <w:lang w:val="kk-KZ"/>
            </w:rPr>
          </w:pPr>
          <w:r>
            <w:rPr>
              <w:rFonts w:ascii="Times New Roman" w:hAnsi="Times New Roman" w:cs="Times New Roman"/>
              <w:sz w:val="17"/>
              <w:szCs w:val="17"/>
              <w:lang w:val="kk-KZ"/>
            </w:rPr>
            <w:t>Анықтама</w:t>
          </w:r>
        </w:p>
      </w:tc>
      <w:tc>
        <w:tcPr>
          <w:tcW w:w="2222" w:type="dxa"/>
        </w:tcPr>
        <w:p w14:paraId="4C9659C9" w14:textId="77777777" w:rsidR="001E0323" w:rsidRPr="00400557" w:rsidRDefault="001E0323" w:rsidP="001E0323">
          <w:pPr>
            <w:pStyle w:val="a6"/>
            <w:jc w:val="center"/>
            <w:rPr>
              <w:rFonts w:ascii="Times New Roman" w:hAnsi="Times New Roman" w:cs="Times New Roman"/>
              <w:sz w:val="17"/>
              <w:szCs w:val="17"/>
              <w:lang w:val="en-US"/>
            </w:rPr>
          </w:pPr>
          <w:r w:rsidRPr="00400557">
            <w:rPr>
              <w:rFonts w:ascii="Times New Roman" w:hAnsi="Times New Roman" w:cs="Times New Roman"/>
              <w:color w:val="7030A0"/>
              <w:sz w:val="17"/>
              <w:szCs w:val="17"/>
            </w:rPr>
            <w:t xml:space="preserve">Редакция: </w:t>
          </w:r>
          <w:r w:rsidRPr="00400557">
            <w:rPr>
              <w:rFonts w:ascii="Times New Roman" w:hAnsi="Times New Roman" w:cs="Times New Roman"/>
              <w:color w:val="7030A0"/>
              <w:sz w:val="17"/>
              <w:szCs w:val="17"/>
              <w:lang w:val="kk-KZ"/>
            </w:rPr>
            <w:t>1</w:t>
          </w:r>
        </w:p>
      </w:tc>
    </w:tr>
    <w:tr w:rsidR="001E0323" w:rsidRPr="002A6CF2" w14:paraId="2315C4A2" w14:textId="77777777" w:rsidTr="00044921">
      <w:trPr>
        <w:trHeight w:val="205"/>
      </w:trPr>
      <w:tc>
        <w:tcPr>
          <w:tcW w:w="993" w:type="dxa"/>
          <w:vMerge/>
        </w:tcPr>
        <w:p w14:paraId="663D815B" w14:textId="77777777" w:rsidR="001E0323" w:rsidRPr="002A6CF2" w:rsidRDefault="001E0323" w:rsidP="001E0323">
          <w:pPr>
            <w:pStyle w:val="a6"/>
          </w:pPr>
        </w:p>
      </w:tc>
      <w:tc>
        <w:tcPr>
          <w:tcW w:w="3731" w:type="dxa"/>
          <w:vMerge/>
        </w:tcPr>
        <w:p w14:paraId="60986882" w14:textId="77777777" w:rsidR="001E0323" w:rsidRPr="002A6CF2" w:rsidRDefault="001E0323" w:rsidP="001E0323">
          <w:pPr>
            <w:pStyle w:val="a6"/>
            <w:rPr>
              <w:rFonts w:ascii="Times New Roman" w:hAnsi="Times New Roman" w:cs="Times New Roman"/>
              <w:sz w:val="17"/>
              <w:szCs w:val="17"/>
            </w:rPr>
          </w:pPr>
        </w:p>
      </w:tc>
      <w:tc>
        <w:tcPr>
          <w:tcW w:w="3402" w:type="dxa"/>
          <w:vMerge/>
        </w:tcPr>
        <w:p w14:paraId="51EE2502" w14:textId="77777777" w:rsidR="001E0323" w:rsidRPr="002A6CF2" w:rsidRDefault="001E0323" w:rsidP="001E0323">
          <w:pPr>
            <w:pStyle w:val="a6"/>
            <w:rPr>
              <w:rFonts w:ascii="Times New Roman" w:hAnsi="Times New Roman" w:cs="Times New Roman"/>
              <w:sz w:val="17"/>
              <w:szCs w:val="17"/>
            </w:rPr>
          </w:pPr>
        </w:p>
      </w:tc>
      <w:tc>
        <w:tcPr>
          <w:tcW w:w="2222" w:type="dxa"/>
        </w:tcPr>
        <w:p w14:paraId="380E9924" w14:textId="77777777" w:rsidR="001E0323" w:rsidRPr="00400557" w:rsidRDefault="001E0323" w:rsidP="001E0323">
          <w:pPr>
            <w:pStyle w:val="a6"/>
            <w:jc w:val="center"/>
            <w:rPr>
              <w:rFonts w:ascii="Times New Roman" w:hAnsi="Times New Roman" w:cs="Times New Roman"/>
              <w:sz w:val="17"/>
              <w:szCs w:val="17"/>
            </w:rPr>
          </w:pPr>
          <w:r w:rsidRPr="00400557">
            <w:rPr>
              <w:rFonts w:ascii="Times New Roman" w:hAnsi="Times New Roman" w:cs="Times New Roman"/>
              <w:color w:val="7030A0"/>
              <w:sz w:val="17"/>
              <w:szCs w:val="17"/>
            </w:rPr>
            <w:t xml:space="preserve">Страница </w:t>
          </w:r>
          <w:r w:rsidRPr="00400557">
            <w:rPr>
              <w:rFonts w:ascii="Times New Roman" w:hAnsi="Times New Roman" w:cs="Times New Roman"/>
              <w:color w:val="7030A0"/>
              <w:sz w:val="17"/>
              <w:szCs w:val="17"/>
              <w:lang w:val="en-US"/>
            </w:rPr>
            <w:fldChar w:fldCharType="begin"/>
          </w:r>
          <w:r w:rsidRPr="00400557">
            <w:rPr>
              <w:rFonts w:ascii="Times New Roman" w:hAnsi="Times New Roman" w:cs="Times New Roman"/>
              <w:color w:val="7030A0"/>
              <w:sz w:val="17"/>
              <w:szCs w:val="17"/>
              <w:lang w:val="en-US"/>
            </w:rPr>
            <w:instrText>PAGE  \* Arabic  \* MERGEFORMAT</w:instrText>
          </w:r>
          <w:r w:rsidRPr="00400557">
            <w:rPr>
              <w:rFonts w:ascii="Times New Roman" w:hAnsi="Times New Roman" w:cs="Times New Roman"/>
              <w:color w:val="7030A0"/>
              <w:sz w:val="17"/>
              <w:szCs w:val="17"/>
              <w:lang w:val="en-US"/>
            </w:rPr>
            <w:fldChar w:fldCharType="separate"/>
          </w:r>
          <w:r>
            <w:rPr>
              <w:rFonts w:ascii="Times New Roman" w:hAnsi="Times New Roman" w:cs="Times New Roman"/>
              <w:noProof/>
              <w:color w:val="7030A0"/>
              <w:sz w:val="17"/>
              <w:szCs w:val="17"/>
              <w:lang w:val="en-US"/>
            </w:rPr>
            <w:t>1</w:t>
          </w:r>
          <w:r w:rsidRPr="00400557">
            <w:rPr>
              <w:rFonts w:ascii="Times New Roman" w:hAnsi="Times New Roman" w:cs="Times New Roman"/>
              <w:color w:val="7030A0"/>
              <w:sz w:val="17"/>
              <w:szCs w:val="17"/>
              <w:lang w:val="en-US"/>
            </w:rPr>
            <w:fldChar w:fldCharType="end"/>
          </w:r>
          <w:r w:rsidRPr="00400557">
            <w:rPr>
              <w:rFonts w:ascii="Times New Roman" w:hAnsi="Times New Roman" w:cs="Times New Roman"/>
              <w:color w:val="7030A0"/>
              <w:sz w:val="17"/>
              <w:szCs w:val="17"/>
            </w:rPr>
            <w:t xml:space="preserve"> из</w:t>
          </w:r>
          <w:r w:rsidRPr="00400557">
            <w:rPr>
              <w:rFonts w:ascii="Times New Roman" w:hAnsi="Times New Roman" w:cs="Times New Roman"/>
              <w:color w:val="7030A0"/>
              <w:sz w:val="17"/>
              <w:szCs w:val="17"/>
              <w:lang w:val="kk-KZ"/>
            </w:rPr>
            <w:t xml:space="preserve"> </w:t>
          </w:r>
          <w:r w:rsidRPr="00400557">
            <w:rPr>
              <w:rFonts w:ascii="Times New Roman" w:hAnsi="Times New Roman" w:cs="Times New Roman"/>
              <w:color w:val="7030A0"/>
              <w:sz w:val="17"/>
              <w:szCs w:val="17"/>
            </w:rPr>
            <w:fldChar w:fldCharType="begin"/>
          </w:r>
          <w:r w:rsidRPr="00400557">
            <w:rPr>
              <w:rFonts w:ascii="Times New Roman" w:hAnsi="Times New Roman" w:cs="Times New Roman"/>
              <w:color w:val="7030A0"/>
              <w:sz w:val="17"/>
              <w:szCs w:val="17"/>
            </w:rPr>
            <w:instrText>NUMPAGES  \* Arabic  \* MERGEFORMAT</w:instrText>
          </w:r>
          <w:r w:rsidRPr="00400557">
            <w:rPr>
              <w:rFonts w:ascii="Times New Roman" w:hAnsi="Times New Roman" w:cs="Times New Roman"/>
              <w:color w:val="7030A0"/>
              <w:sz w:val="17"/>
              <w:szCs w:val="17"/>
            </w:rPr>
            <w:fldChar w:fldCharType="separate"/>
          </w:r>
          <w:r w:rsidRPr="001A002F">
            <w:rPr>
              <w:rFonts w:ascii="Times New Roman" w:hAnsi="Times New Roman" w:cs="Times New Roman"/>
              <w:noProof/>
              <w:color w:val="7030A0"/>
              <w:sz w:val="17"/>
              <w:szCs w:val="17"/>
              <w:lang w:val="en-US"/>
            </w:rPr>
            <w:t>1</w:t>
          </w:r>
          <w:r w:rsidRPr="00400557">
            <w:rPr>
              <w:rFonts w:ascii="Times New Roman" w:hAnsi="Times New Roman" w:cs="Times New Roman"/>
              <w:noProof/>
              <w:color w:val="7030A0"/>
              <w:sz w:val="17"/>
              <w:szCs w:val="17"/>
              <w:lang w:val="en-US"/>
            </w:rPr>
            <w:fldChar w:fldCharType="end"/>
          </w:r>
        </w:p>
      </w:tc>
    </w:tr>
  </w:tbl>
  <w:p w14:paraId="734F1E33" w14:textId="77777777" w:rsidR="001E0323" w:rsidRDefault="001E032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787C"/>
    <w:multiLevelType w:val="hybridMultilevel"/>
    <w:tmpl w:val="D3167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9C7AD1"/>
    <w:multiLevelType w:val="hybridMultilevel"/>
    <w:tmpl w:val="B8948C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CA95FC6"/>
    <w:multiLevelType w:val="hybridMultilevel"/>
    <w:tmpl w:val="10609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25"/>
    <w:rsid w:val="00014775"/>
    <w:rsid w:val="00044921"/>
    <w:rsid w:val="00066688"/>
    <w:rsid w:val="00073B38"/>
    <w:rsid w:val="000C5C01"/>
    <w:rsid w:val="000F223D"/>
    <w:rsid w:val="000F5B28"/>
    <w:rsid w:val="00141E5C"/>
    <w:rsid w:val="00150557"/>
    <w:rsid w:val="00161F5E"/>
    <w:rsid w:val="00162A92"/>
    <w:rsid w:val="00196EFD"/>
    <w:rsid w:val="001A5F8F"/>
    <w:rsid w:val="001E0323"/>
    <w:rsid w:val="001E6A89"/>
    <w:rsid w:val="0022074A"/>
    <w:rsid w:val="002570DE"/>
    <w:rsid w:val="00266251"/>
    <w:rsid w:val="002A1978"/>
    <w:rsid w:val="002B0D0C"/>
    <w:rsid w:val="002B4E70"/>
    <w:rsid w:val="002C6297"/>
    <w:rsid w:val="002F74AA"/>
    <w:rsid w:val="00322EB1"/>
    <w:rsid w:val="00327629"/>
    <w:rsid w:val="003423D7"/>
    <w:rsid w:val="00345CF9"/>
    <w:rsid w:val="00346720"/>
    <w:rsid w:val="00357146"/>
    <w:rsid w:val="00364AD4"/>
    <w:rsid w:val="003766F5"/>
    <w:rsid w:val="00381D84"/>
    <w:rsid w:val="00382D59"/>
    <w:rsid w:val="00393138"/>
    <w:rsid w:val="00393A8E"/>
    <w:rsid w:val="003C4F98"/>
    <w:rsid w:val="003F2388"/>
    <w:rsid w:val="003F7A75"/>
    <w:rsid w:val="004115B2"/>
    <w:rsid w:val="00443213"/>
    <w:rsid w:val="00462423"/>
    <w:rsid w:val="00467E79"/>
    <w:rsid w:val="00473444"/>
    <w:rsid w:val="004D39BC"/>
    <w:rsid w:val="004F00F0"/>
    <w:rsid w:val="005254AC"/>
    <w:rsid w:val="00525BBF"/>
    <w:rsid w:val="00531D99"/>
    <w:rsid w:val="00550D2E"/>
    <w:rsid w:val="00590297"/>
    <w:rsid w:val="00596C89"/>
    <w:rsid w:val="005B0FE2"/>
    <w:rsid w:val="00616D88"/>
    <w:rsid w:val="00656E9D"/>
    <w:rsid w:val="00681723"/>
    <w:rsid w:val="00690A29"/>
    <w:rsid w:val="006B6AEC"/>
    <w:rsid w:val="007341EC"/>
    <w:rsid w:val="00750E02"/>
    <w:rsid w:val="00767910"/>
    <w:rsid w:val="00776112"/>
    <w:rsid w:val="00777DA1"/>
    <w:rsid w:val="007D6B0D"/>
    <w:rsid w:val="007F6391"/>
    <w:rsid w:val="008134CC"/>
    <w:rsid w:val="0084044C"/>
    <w:rsid w:val="0084486C"/>
    <w:rsid w:val="0086120A"/>
    <w:rsid w:val="00890497"/>
    <w:rsid w:val="008D4C76"/>
    <w:rsid w:val="008F4007"/>
    <w:rsid w:val="009221F8"/>
    <w:rsid w:val="0093371E"/>
    <w:rsid w:val="00935403"/>
    <w:rsid w:val="00954EA9"/>
    <w:rsid w:val="00971F77"/>
    <w:rsid w:val="00972957"/>
    <w:rsid w:val="00977683"/>
    <w:rsid w:val="00996A14"/>
    <w:rsid w:val="009D40E1"/>
    <w:rsid w:val="009F1419"/>
    <w:rsid w:val="009F7AD4"/>
    <w:rsid w:val="00A017CF"/>
    <w:rsid w:val="00A17E13"/>
    <w:rsid w:val="00A44C18"/>
    <w:rsid w:val="00A80C25"/>
    <w:rsid w:val="00AB3370"/>
    <w:rsid w:val="00B0094D"/>
    <w:rsid w:val="00B04043"/>
    <w:rsid w:val="00B173D1"/>
    <w:rsid w:val="00B633E1"/>
    <w:rsid w:val="00B717F3"/>
    <w:rsid w:val="00B81D1A"/>
    <w:rsid w:val="00B878D8"/>
    <w:rsid w:val="00BA3773"/>
    <w:rsid w:val="00BB1C75"/>
    <w:rsid w:val="00BC177A"/>
    <w:rsid w:val="00BD1D63"/>
    <w:rsid w:val="00BE11DD"/>
    <w:rsid w:val="00BE5753"/>
    <w:rsid w:val="00C1444A"/>
    <w:rsid w:val="00C17381"/>
    <w:rsid w:val="00C60628"/>
    <w:rsid w:val="00CD1B7B"/>
    <w:rsid w:val="00D03BAC"/>
    <w:rsid w:val="00D41439"/>
    <w:rsid w:val="00D871B2"/>
    <w:rsid w:val="00E000EB"/>
    <w:rsid w:val="00E030F7"/>
    <w:rsid w:val="00E0362C"/>
    <w:rsid w:val="00E1226C"/>
    <w:rsid w:val="00E549EA"/>
    <w:rsid w:val="00E60FA9"/>
    <w:rsid w:val="00E93484"/>
    <w:rsid w:val="00ED71FE"/>
    <w:rsid w:val="00F35184"/>
    <w:rsid w:val="00F53582"/>
    <w:rsid w:val="00F80CCE"/>
    <w:rsid w:val="00FA4234"/>
    <w:rsid w:val="00FE05CC"/>
    <w:rsid w:val="00FF3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0008"/>
  <w15:docId w15:val="{E98BDF0E-0F43-4997-ACC9-7784D697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71E"/>
    <w:pPr>
      <w:ind w:left="720"/>
      <w:contextualSpacing/>
    </w:pPr>
  </w:style>
  <w:style w:type="paragraph" w:styleId="a4">
    <w:name w:val="Balloon Text"/>
    <w:basedOn w:val="a"/>
    <w:link w:val="a5"/>
    <w:uiPriority w:val="99"/>
    <w:semiHidden/>
    <w:unhideWhenUsed/>
    <w:rsid w:val="001E032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E0323"/>
    <w:rPr>
      <w:rFonts w:ascii="Segoe UI" w:hAnsi="Segoe UI" w:cs="Segoe UI"/>
      <w:sz w:val="18"/>
      <w:szCs w:val="18"/>
    </w:rPr>
  </w:style>
  <w:style w:type="paragraph" w:styleId="a6">
    <w:name w:val="header"/>
    <w:basedOn w:val="a"/>
    <w:link w:val="a7"/>
    <w:uiPriority w:val="99"/>
    <w:unhideWhenUsed/>
    <w:rsid w:val="001E03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E0323"/>
  </w:style>
  <w:style w:type="paragraph" w:styleId="a8">
    <w:name w:val="footer"/>
    <w:basedOn w:val="a"/>
    <w:link w:val="a9"/>
    <w:uiPriority w:val="99"/>
    <w:unhideWhenUsed/>
    <w:rsid w:val="001E03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E0323"/>
  </w:style>
  <w:style w:type="table" w:styleId="aa">
    <w:name w:val="Table Grid"/>
    <w:basedOn w:val="a1"/>
    <w:uiPriority w:val="39"/>
    <w:rsid w:val="001E0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rsid w:val="000F5B28"/>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2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hp</cp:lastModifiedBy>
  <cp:revision>2</cp:revision>
  <cp:lastPrinted>2025-06-26T06:17:00Z</cp:lastPrinted>
  <dcterms:created xsi:type="dcterms:W3CDTF">2025-06-28T09:25:00Z</dcterms:created>
  <dcterms:modified xsi:type="dcterms:W3CDTF">2025-06-28T09:25:00Z</dcterms:modified>
</cp:coreProperties>
</file>