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5EBB" w14:textId="77777777" w:rsidR="00034BFA" w:rsidRDefault="00034BFA" w:rsidP="00034BFA">
      <w:pPr>
        <w:shd w:val="clear" w:color="auto" w:fill="FFFFFF"/>
        <w:jc w:val="right"/>
        <w:rPr>
          <w:color w:val="000000"/>
          <w:lang w:eastAsia="ru-RU"/>
        </w:rPr>
      </w:pPr>
      <w:r w:rsidRPr="007701F5">
        <w:rPr>
          <w:color w:val="000000"/>
          <w:lang w:eastAsia="ru-RU"/>
        </w:rPr>
        <w:t>Приложение 2</w:t>
      </w:r>
      <w:r w:rsidRPr="007701F5">
        <w:rPr>
          <w:color w:val="000000"/>
          <w:lang w:eastAsia="ru-RU"/>
        </w:rPr>
        <w:br/>
        <w:t>к Правилам присвоения</w:t>
      </w:r>
      <w:r w:rsidRPr="007701F5">
        <w:rPr>
          <w:color w:val="000000"/>
          <w:lang w:eastAsia="ru-RU"/>
        </w:rPr>
        <w:br/>
        <w:t>ученых званий (ассоциированный</w:t>
      </w:r>
      <w:r w:rsidRPr="007701F5">
        <w:rPr>
          <w:color w:val="000000"/>
          <w:lang w:eastAsia="ru-RU"/>
        </w:rPr>
        <w:br/>
        <w:t>профессор (доцент), профессор)</w:t>
      </w:r>
    </w:p>
    <w:p w14:paraId="206DC14A" w14:textId="77777777" w:rsidR="005E306B" w:rsidRPr="00034BFA" w:rsidRDefault="005E306B" w:rsidP="005E306B">
      <w:pPr>
        <w:ind w:left="708" w:firstLine="708"/>
        <w:jc w:val="both"/>
        <w:rPr>
          <w:lang w:eastAsia="ru-RU"/>
        </w:rPr>
      </w:pPr>
    </w:p>
    <w:p w14:paraId="6F969DC9" w14:textId="77777777" w:rsidR="005E0F28" w:rsidRPr="00245151" w:rsidRDefault="005E0F28" w:rsidP="005E0F28">
      <w:pPr>
        <w:jc w:val="center"/>
        <w:rPr>
          <w:b/>
          <w:bCs/>
          <w:lang w:val="kk-KZ"/>
        </w:rPr>
      </w:pPr>
      <w:r w:rsidRPr="00245151">
        <w:rPr>
          <w:b/>
          <w:bCs/>
        </w:rPr>
        <w:t xml:space="preserve">Список </w:t>
      </w:r>
      <w:r w:rsidRPr="00245151">
        <w:rPr>
          <w:b/>
          <w:bCs/>
          <w:lang w:val="kk-KZ"/>
        </w:rPr>
        <w:t>публикаций в международных рецензируемых изданиях</w:t>
      </w:r>
    </w:p>
    <w:p w14:paraId="51B7CD8F" w14:textId="77777777" w:rsidR="005E0F28" w:rsidRPr="00245151" w:rsidRDefault="005E0F28" w:rsidP="005E0F28">
      <w:pPr>
        <w:jc w:val="both"/>
      </w:pPr>
    </w:p>
    <w:p w14:paraId="1355D865" w14:textId="2F0F7EF8" w:rsidR="005E0F28" w:rsidRPr="00245151" w:rsidRDefault="005E0F28" w:rsidP="005E0F28">
      <w:pPr>
        <w:rPr>
          <w:lang w:val="kk-KZ"/>
        </w:rPr>
      </w:pPr>
      <w:r w:rsidRPr="00245151">
        <w:rPr>
          <w:lang w:val="kk-KZ"/>
        </w:rPr>
        <w:t>Идентификаторы автора:</w:t>
      </w:r>
      <w:r w:rsidR="005E3111" w:rsidRPr="00245151">
        <w:rPr>
          <w:lang w:val="kk-KZ"/>
        </w:rPr>
        <w:t xml:space="preserve"> Мустапаева Нагима Мусабековна</w:t>
      </w:r>
    </w:p>
    <w:p w14:paraId="5F5B5CB4" w14:textId="77777777" w:rsidR="005E0F28" w:rsidRPr="00245151" w:rsidRDefault="005E0F28" w:rsidP="005E0F28">
      <w:r w:rsidRPr="00245151">
        <w:rPr>
          <w:lang w:val="en-US"/>
        </w:rPr>
        <w:t>Scopus</w:t>
      </w:r>
      <w:r w:rsidRPr="00245151">
        <w:t xml:space="preserve"> </w:t>
      </w:r>
      <w:r w:rsidRPr="00245151">
        <w:rPr>
          <w:lang w:val="en-US"/>
        </w:rPr>
        <w:t>Author</w:t>
      </w:r>
      <w:r w:rsidRPr="00245151">
        <w:t xml:space="preserve"> </w:t>
      </w:r>
      <w:r w:rsidRPr="00245151">
        <w:rPr>
          <w:lang w:val="en-US"/>
        </w:rPr>
        <w:t>ID</w:t>
      </w:r>
      <w:r w:rsidRPr="00245151">
        <w:t xml:space="preserve">: </w:t>
      </w:r>
    </w:p>
    <w:p w14:paraId="4F004034" w14:textId="77777777" w:rsidR="005E0F28" w:rsidRPr="00245151" w:rsidRDefault="005E0F28" w:rsidP="005E0F28">
      <w:pPr>
        <w:rPr>
          <w:lang w:val="en-US"/>
        </w:rPr>
      </w:pPr>
      <w:r w:rsidRPr="00245151">
        <w:rPr>
          <w:lang w:val="en-US"/>
        </w:rPr>
        <w:t>Web of Science Researcher ID:</w:t>
      </w:r>
    </w:p>
    <w:p w14:paraId="57ABEA6C" w14:textId="73D7631C" w:rsidR="005E0F28" w:rsidRPr="00245151" w:rsidRDefault="005E0F28" w:rsidP="005E0F28">
      <w:r w:rsidRPr="00245151">
        <w:rPr>
          <w:lang w:val="en-US"/>
        </w:rPr>
        <w:t>ORCID:</w:t>
      </w:r>
      <w:r w:rsidR="00856A39" w:rsidRPr="00245151">
        <w:t xml:space="preserve"> </w:t>
      </w:r>
      <w:hyperlink r:id="rId5" w:history="1">
        <w:r w:rsidR="00856A39" w:rsidRPr="00245151">
          <w:rPr>
            <w:rStyle w:val="a4"/>
          </w:rPr>
          <w:t>https://orcid.org/0000-0001-5963-7645</w:t>
        </w:r>
      </w:hyperlink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1414"/>
        <w:gridCol w:w="2268"/>
        <w:gridCol w:w="1418"/>
        <w:gridCol w:w="1417"/>
        <w:gridCol w:w="1701"/>
        <w:gridCol w:w="2977"/>
        <w:gridCol w:w="1701"/>
      </w:tblGrid>
      <w:tr w:rsidR="005E0F28" w:rsidRPr="00245151" w14:paraId="652B1D49" w14:textId="77777777" w:rsidTr="00B86724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21C6" w14:textId="77777777" w:rsidR="005E0F28" w:rsidRPr="00245151" w:rsidRDefault="005E0F28" w:rsidP="009C765E">
            <w:pPr>
              <w:jc w:val="both"/>
            </w:pPr>
            <w:r w:rsidRPr="00245151">
              <w:t>№</w:t>
            </w:r>
          </w:p>
          <w:p w14:paraId="1F15A264" w14:textId="77777777" w:rsidR="005E0F28" w:rsidRPr="00245151" w:rsidRDefault="005E0F28" w:rsidP="009C765E">
            <w:pPr>
              <w:jc w:val="both"/>
            </w:pPr>
            <w:r w:rsidRPr="00245151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ABD" w14:textId="77777777" w:rsidR="005E0F28" w:rsidRPr="00245151" w:rsidRDefault="005E0F28" w:rsidP="009C765E">
            <w:pPr>
              <w:jc w:val="both"/>
            </w:pPr>
            <w:r w:rsidRPr="00245151">
              <w:t>Название публикации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1848" w14:textId="77777777" w:rsidR="005E0F28" w:rsidRPr="00245151" w:rsidRDefault="005E0F28" w:rsidP="009C765E">
            <w:pPr>
              <w:jc w:val="both"/>
            </w:pPr>
            <w:r w:rsidRPr="00245151">
              <w:t xml:space="preserve">Тип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50E8" w14:textId="77777777" w:rsidR="005E0F28" w:rsidRPr="00245151" w:rsidRDefault="005E0F28" w:rsidP="009C765E">
            <w:pPr>
              <w:jc w:val="both"/>
            </w:pPr>
            <w:r w:rsidRPr="00245151">
              <w:t xml:space="preserve">Наименование журнала, год публикации, </w:t>
            </w:r>
            <w:r w:rsidRPr="00245151">
              <w:rPr>
                <w:lang w:val="en-US"/>
              </w:rPr>
              <w:t>DOI</w:t>
            </w:r>
            <w:r w:rsidRPr="0024515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AA73" w14:textId="77777777" w:rsidR="005E0F28" w:rsidRPr="00245151" w:rsidRDefault="005E0F28" w:rsidP="009C765E">
            <w:pPr>
              <w:jc w:val="both"/>
            </w:pPr>
            <w:proofErr w:type="spellStart"/>
            <w:r w:rsidRPr="00245151">
              <w:t>Импакт</w:t>
            </w:r>
            <w:proofErr w:type="spellEnd"/>
            <w:r w:rsidRPr="00245151">
              <w:t>-фактор журнала, квартиль и область науки</w:t>
            </w:r>
            <w:r w:rsidRPr="00245151">
              <w:rPr>
                <w:lang w:val="kk-KZ"/>
              </w:rPr>
              <w:t>*</w:t>
            </w:r>
            <w:r w:rsidRPr="00245151">
              <w:t xml:space="preserve"> по </w:t>
            </w:r>
            <w:r w:rsidRPr="00245151">
              <w:rPr>
                <w:lang w:val="kk-KZ"/>
              </w:rPr>
              <w:t xml:space="preserve">данным </w:t>
            </w:r>
            <w:r w:rsidRPr="00245151">
              <w:rPr>
                <w:lang w:val="en-US"/>
              </w:rPr>
              <w:t>Journal</w:t>
            </w:r>
            <w:r w:rsidRPr="00245151">
              <w:t xml:space="preserve"> </w:t>
            </w:r>
            <w:r w:rsidRPr="00245151">
              <w:rPr>
                <w:lang w:val="en-US"/>
              </w:rPr>
              <w:t>Citation</w:t>
            </w:r>
            <w:r w:rsidRPr="00245151">
              <w:t xml:space="preserve"> </w:t>
            </w:r>
            <w:r w:rsidRPr="00245151">
              <w:rPr>
                <w:lang w:val="en-US"/>
              </w:rPr>
              <w:t>Reports</w:t>
            </w:r>
            <w:r w:rsidRPr="00245151">
              <w:t xml:space="preserve"> за год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D345" w14:textId="77777777" w:rsidR="005E0F28" w:rsidRPr="00245151" w:rsidRDefault="005E0F28" w:rsidP="009C765E">
            <w:pPr>
              <w:jc w:val="both"/>
              <w:rPr>
                <w:lang w:val="en-US"/>
              </w:rPr>
            </w:pPr>
            <w:r w:rsidRPr="00245151">
              <w:rPr>
                <w:lang w:val="kk-KZ"/>
              </w:rPr>
              <w:t xml:space="preserve">Индекс в базе данных </w:t>
            </w:r>
            <w:r w:rsidRPr="00245151">
              <w:rPr>
                <w:lang w:val="en-US"/>
              </w:rPr>
              <w:t>Web of Science Core Collection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192" w14:textId="77777777" w:rsidR="005E0F28" w:rsidRPr="00245151" w:rsidRDefault="005E0F28" w:rsidP="009C765E">
            <w:pPr>
              <w:jc w:val="both"/>
              <w:rPr>
                <w:lang w:val="kk-KZ"/>
              </w:rPr>
            </w:pPr>
            <w:proofErr w:type="spellStart"/>
            <w:r w:rsidRPr="00245151">
              <w:rPr>
                <w:lang w:val="en-US"/>
              </w:rPr>
              <w:t>CiteScore</w:t>
            </w:r>
            <w:proofErr w:type="spellEnd"/>
            <w:r w:rsidRPr="00245151">
              <w:t xml:space="preserve"> </w:t>
            </w:r>
            <w:r w:rsidRPr="00245151">
              <w:rPr>
                <w:lang w:val="kk-KZ"/>
              </w:rPr>
              <w:t>журнала, процентиль и область науки</w:t>
            </w:r>
            <w:r w:rsidRPr="00245151">
              <w:t>*</w:t>
            </w:r>
            <w:r w:rsidRPr="00245151">
              <w:rPr>
                <w:lang w:val="kk-KZ"/>
              </w:rPr>
              <w:t xml:space="preserve"> по данным </w:t>
            </w:r>
            <w:r w:rsidRPr="00245151">
              <w:rPr>
                <w:lang w:val="en-US"/>
              </w:rPr>
              <w:t>Scopus</w:t>
            </w:r>
            <w:r w:rsidRPr="00245151">
              <w:t xml:space="preserve"> </w:t>
            </w:r>
            <w:r w:rsidRPr="00245151">
              <w:rPr>
                <w:lang w:val="kk-KZ"/>
              </w:rPr>
              <w:t>за год публикации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8045" w14:textId="77777777" w:rsidR="005E0F28" w:rsidRPr="00245151" w:rsidRDefault="005E0F28" w:rsidP="009C765E">
            <w:pPr>
              <w:jc w:val="both"/>
            </w:pPr>
            <w:r w:rsidRPr="00245151">
              <w:t xml:space="preserve">Фамилии авторов (подчеркнуть соискателя)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B5EC" w14:textId="77777777" w:rsidR="005E0F28" w:rsidRPr="00245151" w:rsidRDefault="005E0F28" w:rsidP="009C765E">
            <w:pPr>
              <w:jc w:val="both"/>
              <w:rPr>
                <w:lang w:val="kk-KZ"/>
              </w:rPr>
            </w:pPr>
            <w:r w:rsidRPr="00245151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5E0F28" w:rsidRPr="00245151" w14:paraId="222D680C" w14:textId="77777777" w:rsidTr="00B86724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71B4" w14:textId="77777777" w:rsidR="005E0F28" w:rsidRPr="00245151" w:rsidRDefault="005E0F28" w:rsidP="009C765E">
            <w:pPr>
              <w:jc w:val="center"/>
            </w:pPr>
            <w:r w:rsidRPr="00245151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EDB7" w14:textId="77777777" w:rsidR="005E0F28" w:rsidRPr="00245151" w:rsidRDefault="005E0F28" w:rsidP="009C765E">
            <w:pPr>
              <w:jc w:val="center"/>
            </w:pPr>
            <w:r w:rsidRPr="00245151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71D3" w14:textId="77777777" w:rsidR="005E0F28" w:rsidRPr="00245151" w:rsidRDefault="005E0F28" w:rsidP="009C765E">
            <w:pPr>
              <w:jc w:val="center"/>
            </w:pPr>
            <w:r w:rsidRPr="00245151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9E84" w14:textId="77777777" w:rsidR="005E0F28" w:rsidRPr="00245151" w:rsidRDefault="005E0F28" w:rsidP="009C765E">
            <w:pPr>
              <w:jc w:val="center"/>
              <w:rPr>
                <w:lang w:val="kk-KZ"/>
              </w:rPr>
            </w:pPr>
            <w:r w:rsidRPr="00245151">
              <w:rPr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1953" w14:textId="77777777" w:rsidR="005E0F28" w:rsidRPr="00245151" w:rsidRDefault="005E0F28" w:rsidP="009C765E">
            <w:pPr>
              <w:jc w:val="center"/>
            </w:pPr>
            <w:r w:rsidRPr="0024515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6A28" w14:textId="77777777" w:rsidR="005E0F28" w:rsidRPr="00245151" w:rsidRDefault="005E0F28" w:rsidP="009C765E">
            <w:pPr>
              <w:jc w:val="center"/>
            </w:pPr>
            <w:r w:rsidRPr="0024515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54AD" w14:textId="77777777" w:rsidR="005E0F28" w:rsidRPr="00245151" w:rsidRDefault="005E0F28" w:rsidP="009C765E">
            <w:pPr>
              <w:jc w:val="center"/>
            </w:pPr>
            <w:r w:rsidRPr="00245151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A04" w14:textId="77777777" w:rsidR="005E0F28" w:rsidRPr="00245151" w:rsidRDefault="005E0F28" w:rsidP="009C765E">
            <w:pPr>
              <w:jc w:val="center"/>
            </w:pPr>
            <w:r w:rsidRPr="00245151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34C7" w14:textId="77777777" w:rsidR="005E0F28" w:rsidRPr="00245151" w:rsidRDefault="005E0F28" w:rsidP="009C765E">
            <w:pPr>
              <w:jc w:val="center"/>
            </w:pPr>
            <w:r w:rsidRPr="00245151">
              <w:t>9</w:t>
            </w:r>
          </w:p>
        </w:tc>
      </w:tr>
      <w:tr w:rsidR="005E0F28" w:rsidRPr="00245151" w14:paraId="6FEE62C7" w14:textId="77777777" w:rsidTr="00B86724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D87" w14:textId="77777777" w:rsidR="005E0F28" w:rsidRPr="00245151" w:rsidRDefault="005E0F28" w:rsidP="005E0F2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246" w14:textId="64D3C60C" w:rsidR="005E0F28" w:rsidRPr="00245151" w:rsidRDefault="007C2FB3" w:rsidP="005E3111">
            <w:pPr>
              <w:rPr>
                <w:bCs/>
                <w:lang w:val="en-US"/>
              </w:rPr>
            </w:pPr>
            <w:r w:rsidRPr="00245151">
              <w:rPr>
                <w:color w:val="222222"/>
                <w:shd w:val="clear" w:color="auto" w:fill="FFFFFF"/>
                <w:lang w:val="en-US"/>
              </w:rPr>
              <w:t xml:space="preserve">Postpartum Depression Epidemiology, Risk Factors, Diagnosis, and Management: An Appraisal of the Current Knowledge </w:t>
            </w:r>
            <w:r w:rsidRPr="00245151">
              <w:rPr>
                <w:color w:val="222222"/>
                <w:shd w:val="clear" w:color="auto" w:fill="FFFFFF"/>
                <w:lang w:val="en-US"/>
              </w:rPr>
              <w:lastRenderedPageBreak/>
              <w:t>and Future Perspectives</w:t>
            </w:r>
            <w:r w:rsidRPr="00245151">
              <w:rPr>
                <w:bCs/>
                <w:lang w:val="en-US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CD1" w14:textId="25E2B2DF" w:rsidR="005E0F28" w:rsidRPr="00B86724" w:rsidRDefault="00B86724" w:rsidP="009C765E">
            <w:pPr>
              <w:jc w:val="both"/>
            </w:pPr>
            <w:r>
              <w:lastRenderedPageBreak/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044" w14:textId="4BDA38D5" w:rsidR="005E0F28" w:rsidRPr="00245151" w:rsidRDefault="007C2FB3" w:rsidP="009C765E">
            <w:pPr>
              <w:jc w:val="both"/>
              <w:rPr>
                <w:lang w:val="en-US"/>
              </w:rPr>
            </w:pPr>
            <w:proofErr w:type="spellStart"/>
            <w:r w:rsidRPr="00245151">
              <w:rPr>
                <w:shd w:val="clear" w:color="auto" w:fill="FFFFFF"/>
                <w:lang w:val="en-US"/>
              </w:rPr>
              <w:t>J.Clin.Med</w:t>
            </w:r>
            <w:proofErr w:type="spellEnd"/>
            <w:r w:rsidRPr="00245151">
              <w:rPr>
                <w:shd w:val="clear" w:color="auto" w:fill="FFFFFF"/>
                <w:lang w:val="en-US"/>
              </w:rPr>
              <w:t>. </w:t>
            </w:r>
            <w:r w:rsidRPr="00245151">
              <w:rPr>
                <w:b/>
                <w:bCs/>
                <w:shd w:val="clear" w:color="auto" w:fill="FFFFFF"/>
                <w:lang w:val="en-US"/>
              </w:rPr>
              <w:t>2025</w:t>
            </w:r>
            <w:r w:rsidRPr="00245151">
              <w:rPr>
                <w:shd w:val="clear" w:color="auto" w:fill="FFFFFF"/>
                <w:lang w:val="en-US"/>
              </w:rPr>
              <w:t>, 14 2418.https://doi.org/10.3390/jcm14072418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1BC" w14:textId="5198D453" w:rsidR="005E0F28" w:rsidRPr="00245151" w:rsidRDefault="007C2FB3" w:rsidP="009C765E">
            <w:pPr>
              <w:jc w:val="both"/>
              <w:rPr>
                <w:lang w:val="en-US"/>
              </w:rPr>
            </w:pPr>
            <w:r w:rsidRPr="00245151">
              <w:rPr>
                <w:lang w:val="en-US"/>
              </w:rPr>
              <w:t>Q1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BC1" w14:textId="77777777" w:rsidR="005E0F28" w:rsidRPr="00245151" w:rsidRDefault="005E0F28" w:rsidP="009C765E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E2E" w14:textId="77777777" w:rsidR="00B6045B" w:rsidRDefault="0095651F" w:rsidP="0095651F">
            <w:pPr>
              <w:rPr>
                <w:lang w:eastAsia="ru-RU"/>
              </w:rPr>
            </w:pPr>
            <w:proofErr w:type="spellStart"/>
            <w:r w:rsidRPr="006442EC">
              <w:rPr>
                <w:lang w:val="en-US" w:eastAsia="ru-RU"/>
              </w:rPr>
              <w:t>CiteScore</w:t>
            </w:r>
            <w:proofErr w:type="spellEnd"/>
            <w:r w:rsidRPr="006442EC">
              <w:rPr>
                <w:lang w:eastAsia="ru-RU"/>
              </w:rPr>
              <w:t xml:space="preserve"> </w:t>
            </w:r>
          </w:p>
          <w:p w14:paraId="6967DB1C" w14:textId="45A10AB8" w:rsidR="0095651F" w:rsidRPr="006442EC" w:rsidRDefault="00B6045B" w:rsidP="0095651F">
            <w:pPr>
              <w:rPr>
                <w:lang w:eastAsia="ru-RU"/>
              </w:rPr>
            </w:pPr>
            <w:r>
              <w:rPr>
                <w:lang w:eastAsia="ru-RU"/>
              </w:rPr>
              <w:t>2023-</w:t>
            </w:r>
            <w:r w:rsidR="0095651F" w:rsidRPr="006442EC">
              <w:rPr>
                <w:lang w:eastAsia="ru-RU"/>
              </w:rPr>
              <w:t>5.7</w:t>
            </w:r>
          </w:p>
          <w:p w14:paraId="504DAB7F" w14:textId="1E4AF6AD" w:rsidR="0095651F" w:rsidRPr="006442EC" w:rsidRDefault="0095651F" w:rsidP="0095651F">
            <w:pPr>
              <w:rPr>
                <w:lang w:eastAsia="ru-RU"/>
              </w:rPr>
            </w:pPr>
            <w:proofErr w:type="spellStart"/>
            <w:r w:rsidRPr="006442EC">
              <w:rPr>
                <w:lang w:eastAsia="ru-RU"/>
              </w:rPr>
              <w:t>Процентиль</w:t>
            </w:r>
            <w:proofErr w:type="spellEnd"/>
            <w:r w:rsidRPr="006442EC">
              <w:rPr>
                <w:lang w:eastAsia="ru-RU"/>
              </w:rPr>
              <w:t xml:space="preserve"> -</w:t>
            </w:r>
            <w:r w:rsidR="00B6045B">
              <w:rPr>
                <w:lang w:eastAsia="ru-RU"/>
              </w:rPr>
              <w:t>2023-</w:t>
            </w:r>
            <w:r w:rsidRPr="006442EC">
              <w:rPr>
                <w:lang w:eastAsia="ru-RU"/>
              </w:rPr>
              <w:t>87%</w:t>
            </w:r>
          </w:p>
          <w:p w14:paraId="4EB8F74F" w14:textId="77777777" w:rsidR="0095651F" w:rsidRPr="006442EC" w:rsidRDefault="0095651F" w:rsidP="0095651F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  <w:r w:rsidRPr="006442EC">
              <w:rPr>
                <w:color w:val="000000"/>
                <w:spacing w:val="2"/>
              </w:rPr>
              <w:t>Область науки</w:t>
            </w:r>
          </w:p>
          <w:p w14:paraId="28F4792D" w14:textId="77777777" w:rsidR="0095651F" w:rsidRPr="006442EC" w:rsidRDefault="0095651F" w:rsidP="0095651F">
            <w:pPr>
              <w:rPr>
                <w:lang w:eastAsia="ru-RU"/>
              </w:rPr>
            </w:pPr>
            <w:r w:rsidRPr="006442EC">
              <w:rPr>
                <w:lang w:val="en-US"/>
              </w:rPr>
              <w:t>Medicine</w:t>
            </w:r>
            <w:r w:rsidRPr="006442EC">
              <w:t>:</w:t>
            </w:r>
          </w:p>
          <w:p w14:paraId="26F3A884" w14:textId="45D98744" w:rsidR="005E0F28" w:rsidRPr="00245151" w:rsidRDefault="0095651F" w:rsidP="0095651F">
            <w:pPr>
              <w:jc w:val="both"/>
            </w:pPr>
            <w:r w:rsidRPr="006442EC">
              <w:rPr>
                <w:lang w:val="en-US"/>
              </w:rPr>
              <w:lastRenderedPageBreak/>
              <w:t>General Medicine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9BC7" w14:textId="106ACD51" w:rsidR="005E0F28" w:rsidRPr="00245151" w:rsidRDefault="007C2FB3" w:rsidP="009C765E">
            <w:pPr>
              <w:jc w:val="both"/>
              <w:rPr>
                <w:bCs/>
                <w:lang w:val="en-US"/>
              </w:rPr>
            </w:pP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lastRenderedPageBreak/>
              <w:t>Khamidullina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Z.; Marat, A.;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Muratbekova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S.; </w:t>
            </w:r>
            <w:proofErr w:type="spellStart"/>
            <w:r w:rsidRPr="00A95EDC">
              <w:rPr>
                <w:b/>
                <w:bCs/>
                <w:color w:val="222222"/>
                <w:shd w:val="clear" w:color="auto" w:fill="FFFFFF"/>
                <w:lang w:val="en-US"/>
              </w:rPr>
              <w:t>Mustapayeva</w:t>
            </w:r>
            <w:proofErr w:type="spellEnd"/>
            <w:r w:rsidRPr="00A95EDC">
              <w:rPr>
                <w:b/>
                <w:bCs/>
                <w:color w:val="222222"/>
                <w:shd w:val="clear" w:color="auto" w:fill="FFFFFF"/>
                <w:lang w:val="en-US"/>
              </w:rPr>
              <w:t>, N.M.;</w:t>
            </w:r>
            <w:r w:rsidRPr="00245151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Chingayeva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G.N.;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Shepetov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A.M.;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Ibatova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 xml:space="preserve">, S.S.; Terzic, M.; </w:t>
            </w:r>
            <w:proofErr w:type="spellStart"/>
            <w:r w:rsidRPr="00245151">
              <w:rPr>
                <w:color w:val="222222"/>
                <w:shd w:val="clear" w:color="auto" w:fill="FFFFFF"/>
                <w:lang w:val="en-US"/>
              </w:rPr>
              <w:t>Aimagambetova</w:t>
            </w:r>
            <w:proofErr w:type="spellEnd"/>
            <w:r w:rsidRPr="00245151">
              <w:rPr>
                <w:color w:val="222222"/>
                <w:shd w:val="clear" w:color="auto" w:fill="FFFFFF"/>
                <w:lang w:val="en-US"/>
              </w:rPr>
              <w:t>, G.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1A9B" w14:textId="6ACC8D8C" w:rsidR="005E0F28" w:rsidRPr="00245151" w:rsidRDefault="00856A39" w:rsidP="009C765E">
            <w:pPr>
              <w:jc w:val="both"/>
              <w:rPr>
                <w:bCs/>
                <w:lang w:val="kk-KZ"/>
              </w:rPr>
            </w:pPr>
            <w:r w:rsidRPr="00245151">
              <w:rPr>
                <w:bCs/>
                <w:lang w:val="kk-KZ"/>
              </w:rPr>
              <w:t>соавтор</w:t>
            </w:r>
          </w:p>
        </w:tc>
      </w:tr>
      <w:tr w:rsidR="0020156D" w:rsidRPr="00245151" w14:paraId="4C3F3FA6" w14:textId="77777777" w:rsidTr="00B86724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043" w14:textId="77777777" w:rsidR="0020156D" w:rsidRPr="00245151" w:rsidRDefault="0020156D" w:rsidP="005E0F2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F7C" w14:textId="77777777" w:rsidR="0020156D" w:rsidRPr="00245151" w:rsidRDefault="0020156D" w:rsidP="0020156D">
            <w:pPr>
              <w:pStyle w:val="1"/>
              <w:shd w:val="clear" w:color="auto" w:fill="FFFFFF"/>
              <w:jc w:val="left"/>
              <w:rPr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245151">
              <w:rPr>
                <w:b w:val="0"/>
                <w:bCs/>
                <w:color w:val="000000"/>
                <w:sz w:val="24"/>
                <w:szCs w:val="24"/>
                <w:lang w:val="en-US"/>
              </w:rPr>
              <w:t>Overdiagnosis and Overtreatment in Prostate Cancer</w:t>
            </w:r>
          </w:p>
          <w:p w14:paraId="42C3BC4F" w14:textId="77777777" w:rsidR="0020156D" w:rsidRPr="00245151" w:rsidRDefault="0020156D" w:rsidP="005E3111">
            <w:pPr>
              <w:rPr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7BE" w14:textId="30EC329C" w:rsidR="0020156D" w:rsidRPr="00B86724" w:rsidRDefault="00B86724" w:rsidP="009C765E">
            <w:pPr>
              <w:jc w:val="both"/>
            </w:pPr>
            <w: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415" w14:textId="564D643A" w:rsidR="0020156D" w:rsidRPr="00245151" w:rsidRDefault="0020156D" w:rsidP="009C765E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245151">
              <w:rPr>
                <w:rStyle w:val="a5"/>
                <w:shd w:val="clear" w:color="auto" w:fill="FFFFFF"/>
                <w:lang w:val="en-US"/>
              </w:rPr>
              <w:t>Diseases</w:t>
            </w:r>
            <w:r w:rsidRPr="00245151">
              <w:rPr>
                <w:shd w:val="clear" w:color="auto" w:fill="FFFFFF"/>
                <w:lang w:val="en-US"/>
              </w:rPr>
              <w:t> 2025, </w:t>
            </w:r>
            <w:r w:rsidRPr="00245151">
              <w:rPr>
                <w:rStyle w:val="a5"/>
                <w:shd w:val="clear" w:color="auto" w:fill="FFFFFF"/>
                <w:lang w:val="en-US"/>
              </w:rPr>
              <w:t>13</w:t>
            </w:r>
            <w:r w:rsidRPr="00245151">
              <w:rPr>
                <w:shd w:val="clear" w:color="auto" w:fill="FFFFFF"/>
                <w:lang w:val="en-US"/>
              </w:rPr>
              <w:t>(6, 167; </w:t>
            </w:r>
            <w:hyperlink r:id="rId6" w:history="1">
              <w:r w:rsidRPr="00245151">
                <w:rPr>
                  <w:rStyle w:val="a4"/>
                  <w:color w:val="auto"/>
                  <w:shd w:val="clear" w:color="auto" w:fill="FFFFFF"/>
                  <w:lang w:val="en-US"/>
                </w:rPr>
                <w:t>https://doi.org/10.3390/diseases13060167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E39" w14:textId="2F57E231" w:rsidR="0020156D" w:rsidRPr="00245151" w:rsidRDefault="0020156D" w:rsidP="009C765E">
            <w:pPr>
              <w:jc w:val="both"/>
            </w:pPr>
            <w:r w:rsidRPr="00245151">
              <w:rPr>
                <w:lang w:val="en-US"/>
              </w:rPr>
              <w:t>Q</w:t>
            </w:r>
            <w:r w:rsidRPr="0024515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D52" w14:textId="77777777" w:rsidR="0020156D" w:rsidRPr="00B6045B" w:rsidRDefault="0020156D" w:rsidP="009C765E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4DE" w14:textId="77777777" w:rsidR="00B6045B" w:rsidRDefault="0095651F" w:rsidP="0095651F">
            <w:pPr>
              <w:rPr>
                <w:lang w:eastAsia="ru-RU"/>
              </w:rPr>
            </w:pPr>
            <w:proofErr w:type="spellStart"/>
            <w:r w:rsidRPr="00B6045B">
              <w:rPr>
                <w:lang w:eastAsia="ru-RU"/>
              </w:rPr>
              <w:t>CiteScore</w:t>
            </w:r>
            <w:proofErr w:type="spellEnd"/>
            <w:r w:rsidRPr="00B6045B">
              <w:rPr>
                <w:lang w:eastAsia="ru-RU"/>
              </w:rPr>
              <w:t xml:space="preserve"> </w:t>
            </w:r>
          </w:p>
          <w:p w14:paraId="4C022595" w14:textId="2FFB0B35" w:rsidR="0095651F" w:rsidRPr="00B6045B" w:rsidRDefault="00B6045B" w:rsidP="0095651F">
            <w:pPr>
              <w:rPr>
                <w:lang w:eastAsia="ru-RU"/>
              </w:rPr>
            </w:pPr>
            <w:r>
              <w:rPr>
                <w:lang w:eastAsia="ru-RU"/>
              </w:rPr>
              <w:t>2023-</w:t>
            </w:r>
            <w:r w:rsidRPr="00B6045B">
              <w:rPr>
                <w:lang w:eastAsia="ru-RU"/>
              </w:rPr>
              <w:t>0,8</w:t>
            </w:r>
          </w:p>
          <w:p w14:paraId="0968AB8F" w14:textId="45CCD37A" w:rsidR="0095651F" w:rsidRPr="00B6045B" w:rsidRDefault="0095651F" w:rsidP="0095651F">
            <w:pPr>
              <w:rPr>
                <w:lang w:eastAsia="ru-RU"/>
              </w:rPr>
            </w:pPr>
            <w:proofErr w:type="spellStart"/>
            <w:r w:rsidRPr="00B6045B">
              <w:rPr>
                <w:lang w:eastAsia="ru-RU"/>
              </w:rPr>
              <w:t>Процентиль</w:t>
            </w:r>
            <w:proofErr w:type="spellEnd"/>
            <w:r w:rsidRPr="00B6045B">
              <w:rPr>
                <w:lang w:eastAsia="ru-RU"/>
              </w:rPr>
              <w:t xml:space="preserve"> –</w:t>
            </w:r>
            <w:r w:rsidR="00B6045B">
              <w:rPr>
                <w:lang w:eastAsia="ru-RU"/>
              </w:rPr>
              <w:t xml:space="preserve">2023- </w:t>
            </w:r>
            <w:r w:rsidR="00B6045B" w:rsidRPr="00B6045B">
              <w:rPr>
                <w:lang w:eastAsia="ru-RU"/>
              </w:rPr>
              <w:t>38%</w:t>
            </w:r>
          </w:p>
          <w:p w14:paraId="0F8A4C0B" w14:textId="77777777" w:rsidR="0095651F" w:rsidRPr="00B6045B" w:rsidRDefault="0095651F" w:rsidP="0095651F">
            <w:pPr>
              <w:pStyle w:val="a7"/>
              <w:spacing w:before="0" w:beforeAutospacing="0" w:after="0" w:afterAutospacing="0"/>
              <w:contextualSpacing/>
              <w:rPr>
                <w:color w:val="000000"/>
                <w:spacing w:val="2"/>
              </w:rPr>
            </w:pPr>
            <w:r w:rsidRPr="00B6045B">
              <w:rPr>
                <w:color w:val="000000"/>
                <w:spacing w:val="2"/>
              </w:rPr>
              <w:t>Область науки</w:t>
            </w:r>
          </w:p>
          <w:p w14:paraId="4793F339" w14:textId="77777777" w:rsidR="0095651F" w:rsidRPr="00B6045B" w:rsidRDefault="0095651F" w:rsidP="0095651F">
            <w:pPr>
              <w:rPr>
                <w:lang w:eastAsia="ru-RU"/>
              </w:rPr>
            </w:pPr>
            <w:r w:rsidRPr="00B6045B">
              <w:rPr>
                <w:lang w:val="en-US"/>
              </w:rPr>
              <w:t>Medicine</w:t>
            </w:r>
            <w:r w:rsidRPr="00B6045B">
              <w:t>:</w:t>
            </w:r>
          </w:p>
          <w:p w14:paraId="21D329C0" w14:textId="11E6B883" w:rsidR="0020156D" w:rsidRPr="00B6045B" w:rsidRDefault="0095651F" w:rsidP="0095651F">
            <w:pPr>
              <w:jc w:val="both"/>
            </w:pPr>
            <w:r w:rsidRPr="00B6045B">
              <w:rPr>
                <w:lang w:val="en-US"/>
              </w:rPr>
              <w:t>General Medicine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EC0" w14:textId="55A14943" w:rsidR="0020156D" w:rsidRPr="00245151" w:rsidRDefault="00EC6B74" w:rsidP="009C765E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proofErr w:type="spellStart"/>
            <w:r w:rsidRPr="00245151">
              <w:rPr>
                <w:lang w:val="en-US"/>
              </w:rPr>
              <w:t>Zaure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Dushimova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245151">
              <w:rPr>
                <w:lang w:val="en-US"/>
              </w:rPr>
              <w:t>Yerbolat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Iztleuov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245151">
              <w:rPr>
                <w:lang w:val="en-US"/>
              </w:rPr>
              <w:t>Gulnar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Chingayeva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245151">
              <w:rPr>
                <w:lang w:val="en-US"/>
              </w:rPr>
              <w:t>Abay</w:t>
            </w:r>
            <w:proofErr w:type="spellEnd"/>
            <w:r w:rsidRPr="00245151">
              <w:rPr>
                <w:lang w:val="en-US"/>
              </w:rPr>
              <w:t xml:space="preserve"> </w:t>
            </w:r>
            <w:proofErr w:type="spellStart"/>
            <w:r w:rsidRPr="00245151">
              <w:rPr>
                <w:lang w:val="en-US"/>
              </w:rPr>
              <w:t>Shepetov</w:t>
            </w:r>
            <w:proofErr w:type="spellEnd"/>
            <w:r w:rsidRPr="00245151">
              <w:rPr>
                <w:lang w:val="en-US"/>
              </w:rPr>
              <w:t xml:space="preserve">, </w:t>
            </w:r>
            <w:proofErr w:type="spellStart"/>
            <w:r w:rsidRPr="00A95EDC">
              <w:rPr>
                <w:b/>
                <w:bCs/>
                <w:lang w:val="en-US"/>
              </w:rPr>
              <w:t>Nagima</w:t>
            </w:r>
            <w:proofErr w:type="spellEnd"/>
            <w:r w:rsidRPr="00A95ED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5EDC">
              <w:rPr>
                <w:b/>
                <w:bCs/>
                <w:lang w:val="en-US"/>
              </w:rPr>
              <w:t>Mustapayeva</w:t>
            </w:r>
            <w:proofErr w:type="spellEnd"/>
            <w:r w:rsidRPr="00A95EDC">
              <w:rPr>
                <w:b/>
                <w:bCs/>
                <w:lang w:val="en-US"/>
              </w:rPr>
              <w:t>,</w:t>
            </w:r>
            <w:r w:rsidRPr="00245151">
              <w:rPr>
                <w:lang w:val="en-US"/>
              </w:rPr>
              <w:t xml:space="preserve"> Oxana </w:t>
            </w:r>
            <w:proofErr w:type="spellStart"/>
            <w:r w:rsidRPr="00245151">
              <w:rPr>
                <w:lang w:val="en-US"/>
              </w:rPr>
              <w:t>Shatkovskaya</w:t>
            </w:r>
            <w:proofErr w:type="spellEnd"/>
            <w:r w:rsidRPr="00245151">
              <w:rPr>
                <w:lang w:val="en-US"/>
              </w:rPr>
              <w:t xml:space="preserve">, Marat </w:t>
            </w:r>
            <w:proofErr w:type="spellStart"/>
            <w:r w:rsidRPr="00245151">
              <w:rPr>
                <w:lang w:val="en-US"/>
              </w:rPr>
              <w:t>Pashimov</w:t>
            </w:r>
            <w:proofErr w:type="spellEnd"/>
            <w:r w:rsidRPr="00245151">
              <w:rPr>
                <w:lang w:val="en-US"/>
              </w:rPr>
              <w:t xml:space="preserve">, Timur </w:t>
            </w:r>
            <w:proofErr w:type="spellStart"/>
            <w:r w:rsidRPr="00245151">
              <w:rPr>
                <w:lang w:val="en-US"/>
              </w:rPr>
              <w:t>Saliev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7D7" w14:textId="1FDC0B36" w:rsidR="0020156D" w:rsidRPr="00245151" w:rsidRDefault="003C5447" w:rsidP="009C765E">
            <w:pPr>
              <w:jc w:val="both"/>
              <w:rPr>
                <w:bCs/>
                <w:lang w:val="kk-KZ"/>
              </w:rPr>
            </w:pPr>
            <w:r w:rsidRPr="00245151">
              <w:rPr>
                <w:bCs/>
                <w:lang w:val="kk-KZ"/>
              </w:rPr>
              <w:t>соавтор</w:t>
            </w:r>
          </w:p>
        </w:tc>
      </w:tr>
    </w:tbl>
    <w:p w14:paraId="6CEA42BC" w14:textId="720F071A" w:rsidR="005E0F28" w:rsidRPr="00245151" w:rsidRDefault="005E0F28" w:rsidP="005E306B">
      <w:pPr>
        <w:jc w:val="center"/>
        <w:rPr>
          <w:b/>
          <w:lang w:val="kk-KZ" w:eastAsia="ru-RU"/>
        </w:rPr>
      </w:pPr>
      <w:bookmarkStart w:id="0" w:name="_GoBack"/>
      <w:bookmarkEnd w:id="0"/>
    </w:p>
    <w:p w14:paraId="4590645C" w14:textId="4F66F743" w:rsidR="005E0F28" w:rsidRPr="00245151" w:rsidRDefault="005E0F28" w:rsidP="005E306B">
      <w:pPr>
        <w:jc w:val="center"/>
        <w:rPr>
          <w:b/>
          <w:lang w:val="kk-KZ" w:eastAsia="ru-RU"/>
        </w:rPr>
      </w:pPr>
    </w:p>
    <w:p w14:paraId="3C289703" w14:textId="7C36277A" w:rsidR="005E0F28" w:rsidRPr="00245151" w:rsidRDefault="005E0F28" w:rsidP="005E306B">
      <w:pPr>
        <w:jc w:val="center"/>
        <w:rPr>
          <w:b/>
          <w:lang w:val="kk-KZ" w:eastAsia="ru-RU"/>
        </w:rPr>
      </w:pPr>
    </w:p>
    <w:p w14:paraId="449567E9" w14:textId="32C02166" w:rsidR="005E0F28" w:rsidRPr="00245151" w:rsidRDefault="005E0F28" w:rsidP="005E306B">
      <w:pPr>
        <w:jc w:val="center"/>
        <w:rPr>
          <w:b/>
          <w:lang w:val="kk-KZ" w:eastAsia="ru-RU"/>
        </w:rPr>
      </w:pPr>
    </w:p>
    <w:p w14:paraId="0FCE1209" w14:textId="77777777" w:rsidR="005E0F28" w:rsidRPr="00245151" w:rsidRDefault="005E0F28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245151" w14:paraId="3373A3AD" w14:textId="77777777" w:rsidTr="008904CE">
        <w:tc>
          <w:tcPr>
            <w:tcW w:w="4853" w:type="dxa"/>
          </w:tcPr>
          <w:p w14:paraId="64071461" w14:textId="77777777" w:rsidR="003E39FA" w:rsidRPr="00245151" w:rsidRDefault="003E39FA" w:rsidP="008904CE">
            <w:pPr>
              <w:rPr>
                <w:b/>
                <w:bCs/>
              </w:rPr>
            </w:pPr>
            <w:r w:rsidRPr="00245151">
              <w:rPr>
                <w:b/>
                <w:bCs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245151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1E883977" w:rsidR="003E39FA" w:rsidRPr="00245151" w:rsidRDefault="00EB253A" w:rsidP="008904CE">
            <w:pPr>
              <w:rPr>
                <w:bCs/>
                <w:lang w:val="kk-KZ"/>
              </w:rPr>
            </w:pPr>
            <w:r w:rsidRPr="00245151">
              <w:rPr>
                <w:bCs/>
                <w:lang w:val="kk-KZ"/>
              </w:rPr>
              <w:t>Мустапаева Н.М.</w:t>
            </w:r>
          </w:p>
        </w:tc>
      </w:tr>
      <w:tr w:rsidR="003E39FA" w:rsidRPr="00245151" w14:paraId="09132F7D" w14:textId="77777777" w:rsidTr="008904CE">
        <w:tc>
          <w:tcPr>
            <w:tcW w:w="4853" w:type="dxa"/>
          </w:tcPr>
          <w:p w14:paraId="765AF79D" w14:textId="77777777" w:rsidR="003E39FA" w:rsidRPr="00245151" w:rsidRDefault="003E39FA" w:rsidP="008904CE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245151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245151" w:rsidRDefault="003E39FA" w:rsidP="008904CE">
            <w:pPr>
              <w:rPr>
                <w:bCs/>
              </w:rPr>
            </w:pPr>
          </w:p>
        </w:tc>
      </w:tr>
      <w:tr w:rsidR="003E39FA" w:rsidRPr="00245151" w14:paraId="3420D90E" w14:textId="77777777" w:rsidTr="008904CE">
        <w:tc>
          <w:tcPr>
            <w:tcW w:w="4853" w:type="dxa"/>
          </w:tcPr>
          <w:p w14:paraId="29052896" w14:textId="77777777" w:rsidR="003E39FA" w:rsidRPr="00245151" w:rsidRDefault="003E39FA" w:rsidP="008904CE">
            <w:pPr>
              <w:rPr>
                <w:b/>
                <w:bCs/>
                <w:lang w:val="kk-KZ"/>
              </w:rPr>
            </w:pPr>
            <w:r w:rsidRPr="00245151">
              <w:rPr>
                <w:b/>
                <w:bCs/>
              </w:rPr>
              <w:t xml:space="preserve">Ученый секретарь, д.м.н., </w:t>
            </w:r>
          </w:p>
          <w:p w14:paraId="40118063" w14:textId="2FB9230F" w:rsidR="003E39FA" w:rsidRPr="00245151" w:rsidRDefault="003E39FA" w:rsidP="00391442">
            <w:pPr>
              <w:rPr>
                <w:b/>
                <w:bCs/>
              </w:rPr>
            </w:pPr>
            <w:r w:rsidRPr="00245151">
              <w:rPr>
                <w:b/>
                <w:bCs/>
                <w:lang w:val="kk-KZ"/>
              </w:rPr>
              <w:t xml:space="preserve">ассоц. </w:t>
            </w:r>
            <w:r w:rsidR="00391442" w:rsidRPr="00245151">
              <w:rPr>
                <w:b/>
                <w:bCs/>
              </w:rPr>
              <w:t>профессор</w:t>
            </w:r>
          </w:p>
        </w:tc>
        <w:tc>
          <w:tcPr>
            <w:tcW w:w="6879" w:type="dxa"/>
            <w:vAlign w:val="bottom"/>
          </w:tcPr>
          <w:p w14:paraId="7A7735B8" w14:textId="77777777" w:rsidR="003E39FA" w:rsidRPr="00245151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245151" w:rsidRDefault="003E39FA" w:rsidP="008904CE">
            <w:pPr>
              <w:rPr>
                <w:bCs/>
              </w:rPr>
            </w:pPr>
            <w:r w:rsidRPr="00245151">
              <w:rPr>
                <w:bCs/>
              </w:rPr>
              <w:t>Ибраева А.Ш.</w:t>
            </w:r>
          </w:p>
        </w:tc>
      </w:tr>
      <w:tr w:rsidR="003E39FA" w:rsidRPr="00245151" w14:paraId="785F16CD" w14:textId="77777777" w:rsidTr="008904CE">
        <w:tc>
          <w:tcPr>
            <w:tcW w:w="4853" w:type="dxa"/>
          </w:tcPr>
          <w:p w14:paraId="6B33BA83" w14:textId="77777777" w:rsidR="003E39FA" w:rsidRPr="00245151" w:rsidRDefault="003E39FA" w:rsidP="008904CE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3A8717EB" w14:textId="77777777" w:rsidR="003E39FA" w:rsidRPr="00245151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6BAD749A" w14:textId="77777777" w:rsidR="003E39FA" w:rsidRPr="00245151" w:rsidRDefault="003E39FA" w:rsidP="008904CE">
            <w:pPr>
              <w:rPr>
                <w:bCs/>
              </w:rPr>
            </w:pPr>
          </w:p>
        </w:tc>
      </w:tr>
    </w:tbl>
    <w:p w14:paraId="6D3982E4" w14:textId="267AB911" w:rsidR="00935BBF" w:rsidRPr="00245151" w:rsidRDefault="00935BBF">
      <w:pPr>
        <w:rPr>
          <w:lang w:val="kk-KZ"/>
        </w:rPr>
      </w:pPr>
    </w:p>
    <w:p w14:paraId="4D1A8D61" w14:textId="77777777" w:rsidR="005E0F28" w:rsidRPr="00245151" w:rsidRDefault="005E0F28">
      <w:pPr>
        <w:rPr>
          <w:lang w:val="kk-KZ"/>
        </w:rPr>
      </w:pPr>
    </w:p>
    <w:sectPr w:rsidR="005E0F28" w:rsidRPr="00245151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2414C"/>
    <w:rsid w:val="00034BFA"/>
    <w:rsid w:val="000D637F"/>
    <w:rsid w:val="00106891"/>
    <w:rsid w:val="00116FF0"/>
    <w:rsid w:val="001727D9"/>
    <w:rsid w:val="0020156D"/>
    <w:rsid w:val="00223079"/>
    <w:rsid w:val="00245151"/>
    <w:rsid w:val="0027376B"/>
    <w:rsid w:val="002B2114"/>
    <w:rsid w:val="003031C5"/>
    <w:rsid w:val="0033180B"/>
    <w:rsid w:val="00335165"/>
    <w:rsid w:val="00361405"/>
    <w:rsid w:val="00391442"/>
    <w:rsid w:val="003C5447"/>
    <w:rsid w:val="003E39FA"/>
    <w:rsid w:val="0043121E"/>
    <w:rsid w:val="00460C74"/>
    <w:rsid w:val="004F0F84"/>
    <w:rsid w:val="0053785C"/>
    <w:rsid w:val="00552A45"/>
    <w:rsid w:val="005E0F28"/>
    <w:rsid w:val="005E306B"/>
    <w:rsid w:val="005E3111"/>
    <w:rsid w:val="00601E52"/>
    <w:rsid w:val="00611A16"/>
    <w:rsid w:val="00666DE5"/>
    <w:rsid w:val="00680BFB"/>
    <w:rsid w:val="00684A92"/>
    <w:rsid w:val="007A2BE7"/>
    <w:rsid w:val="007C2FB3"/>
    <w:rsid w:val="007E4735"/>
    <w:rsid w:val="00856A39"/>
    <w:rsid w:val="0086365E"/>
    <w:rsid w:val="00935BBF"/>
    <w:rsid w:val="00951019"/>
    <w:rsid w:val="0095651F"/>
    <w:rsid w:val="009A726E"/>
    <w:rsid w:val="009E10E9"/>
    <w:rsid w:val="00A95EDC"/>
    <w:rsid w:val="00B6045B"/>
    <w:rsid w:val="00B86724"/>
    <w:rsid w:val="00B904DA"/>
    <w:rsid w:val="00C96F2E"/>
    <w:rsid w:val="00D054B5"/>
    <w:rsid w:val="00D21C5E"/>
    <w:rsid w:val="00D31E58"/>
    <w:rsid w:val="00E10967"/>
    <w:rsid w:val="00E136C4"/>
    <w:rsid w:val="00E513D7"/>
    <w:rsid w:val="00EB253A"/>
    <w:rsid w:val="00EC562B"/>
    <w:rsid w:val="00EC6B74"/>
    <w:rsid w:val="00E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20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1068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25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FollowedHyperlink"/>
    <w:basedOn w:val="a0"/>
    <w:uiPriority w:val="99"/>
    <w:semiHidden/>
    <w:unhideWhenUsed/>
    <w:rsid w:val="00A95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diseases13060167" TargetMode="External"/><Relationship Id="rId5" Type="http://schemas.openxmlformats.org/officeDocument/2006/relationships/hyperlink" Target="https://orcid.org/0000-0001-5963-7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Нагима Мустапаева</cp:lastModifiedBy>
  <cp:revision>2</cp:revision>
  <cp:lastPrinted>2025-05-29T09:28:00Z</cp:lastPrinted>
  <dcterms:created xsi:type="dcterms:W3CDTF">2025-05-29T14:01:00Z</dcterms:created>
  <dcterms:modified xsi:type="dcterms:W3CDTF">2025-05-29T14:01:00Z</dcterms:modified>
</cp:coreProperties>
</file>