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4312D" w14:textId="77777777" w:rsidR="00C34068" w:rsidRDefault="00C34068" w:rsidP="00C34068"/>
    <w:p w14:paraId="6AFF6F26" w14:textId="77777777" w:rsidR="00C34068" w:rsidRPr="002B7CFA" w:rsidRDefault="00C34068" w:rsidP="00C34068">
      <w:pPr>
        <w:jc w:val="right"/>
      </w:pPr>
      <w:r w:rsidRPr="002B7CFA">
        <w:rPr>
          <w:color w:val="333333"/>
          <w:shd w:val="clear" w:color="auto" w:fill="FFFFFF"/>
        </w:rPr>
        <w:t>Приложение 2</w:t>
      </w:r>
    </w:p>
    <w:p w14:paraId="645802E8" w14:textId="77777777" w:rsidR="00C34068" w:rsidRPr="005E1A37" w:rsidRDefault="00C34068" w:rsidP="00C34068">
      <w:pPr>
        <w:jc w:val="center"/>
        <w:rPr>
          <w:b/>
          <w:lang w:val="kk-KZ"/>
        </w:rPr>
      </w:pPr>
      <w:r w:rsidRPr="005E1A37">
        <w:rPr>
          <w:b/>
        </w:rPr>
        <w:t xml:space="preserve">Список </w:t>
      </w:r>
      <w:r w:rsidRPr="005E1A37">
        <w:rPr>
          <w:b/>
          <w:lang w:val="kk-KZ"/>
        </w:rPr>
        <w:t>публикаций в международных рецензируемых изданиях</w:t>
      </w:r>
    </w:p>
    <w:p w14:paraId="1F747319" w14:textId="1B873086" w:rsidR="00C34068" w:rsidRDefault="00C34068" w:rsidP="00C34068">
      <w:pPr>
        <w:jc w:val="center"/>
        <w:rPr>
          <w:b/>
          <w:lang w:val="kk-KZ"/>
        </w:rPr>
      </w:pPr>
      <w:r w:rsidRPr="00E218CF">
        <w:rPr>
          <w:b/>
          <w:lang w:val="kk-KZ"/>
        </w:rPr>
        <w:t>Избасарова Акмарал Шаймерденовна</w:t>
      </w:r>
    </w:p>
    <w:p w14:paraId="2C5D3BFA" w14:textId="77777777" w:rsidR="0029250D" w:rsidRPr="00E72D76" w:rsidRDefault="0029250D" w:rsidP="00C34068">
      <w:pPr>
        <w:jc w:val="center"/>
      </w:pPr>
    </w:p>
    <w:p w14:paraId="51704060" w14:textId="77777777" w:rsidR="00C34068" w:rsidRPr="002B7CFA" w:rsidRDefault="00C34068" w:rsidP="00C34068">
      <w:pPr>
        <w:rPr>
          <w:lang w:val="kk-KZ"/>
        </w:rPr>
      </w:pPr>
      <w:r w:rsidRPr="002B7CFA">
        <w:rPr>
          <w:lang w:val="kk-KZ"/>
        </w:rPr>
        <w:t xml:space="preserve">Идентификаторы автора (если имеются): </w:t>
      </w:r>
    </w:p>
    <w:p w14:paraId="5A6288DA" w14:textId="77777777" w:rsidR="00C34068" w:rsidRPr="002B7CFA" w:rsidRDefault="00C34068" w:rsidP="00C34068">
      <w:pPr>
        <w:rPr>
          <w:lang w:val="en-US"/>
        </w:rPr>
      </w:pPr>
      <w:r w:rsidRPr="002B7CFA">
        <w:rPr>
          <w:b/>
          <w:lang w:val="en-US"/>
        </w:rPr>
        <w:t>Scopus Author ID:</w:t>
      </w:r>
      <w:r w:rsidRPr="002B7CFA">
        <w:rPr>
          <w:lang w:val="en-US"/>
        </w:rPr>
        <w:t xml:space="preserve"> </w:t>
      </w:r>
      <w:r w:rsidRPr="002B7CFA">
        <w:rPr>
          <w:color w:val="2E2E2E"/>
          <w:shd w:val="clear" w:color="auto" w:fill="FFFFFF"/>
          <w:lang w:val="en-US"/>
        </w:rPr>
        <w:t>Scopus ID: 59202425300</w:t>
      </w:r>
    </w:p>
    <w:p w14:paraId="1128F534" w14:textId="77777777" w:rsidR="00C34068" w:rsidRPr="002B7CFA" w:rsidRDefault="00C34068" w:rsidP="00C34068">
      <w:pPr>
        <w:rPr>
          <w:lang w:val="en-US"/>
        </w:rPr>
      </w:pPr>
      <w:r w:rsidRPr="002B7CFA">
        <w:rPr>
          <w:lang w:val="en-US"/>
        </w:rPr>
        <w:t>Web of Science Researcher ID:</w:t>
      </w:r>
      <w:r w:rsidRPr="002B7CFA">
        <w:rPr>
          <w:color w:val="000000"/>
          <w:shd w:val="clear" w:color="auto" w:fill="FFFFFF"/>
          <w:lang w:val="en-US"/>
        </w:rPr>
        <w:t xml:space="preserve"> NEP-6704-2025</w:t>
      </w:r>
    </w:p>
    <w:p w14:paraId="6B5395D8" w14:textId="77777777" w:rsidR="00C34068" w:rsidRPr="002B7CFA" w:rsidRDefault="00C34068" w:rsidP="00C34068">
      <w:pPr>
        <w:rPr>
          <w:lang w:val="kk-KZ"/>
        </w:rPr>
      </w:pPr>
      <w:r w:rsidRPr="002B7CFA">
        <w:rPr>
          <w:lang w:val="en-US"/>
        </w:rPr>
        <w:t>ORCID:</w:t>
      </w:r>
      <w:r w:rsidRPr="002B7CFA">
        <w:rPr>
          <w:color w:val="000000"/>
          <w:shd w:val="clear" w:color="auto" w:fill="FFFFFF"/>
        </w:rPr>
        <w:t xml:space="preserve"> 0000-0002-2617-7280</w:t>
      </w:r>
    </w:p>
    <w:tbl>
      <w:tblPr>
        <w:tblpPr w:leftFromText="180" w:rightFromText="180" w:bottomFromText="200" w:vertAnchor="text" w:horzAnchor="margin" w:tblpY="102"/>
        <w:tblW w:w="1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286"/>
        <w:gridCol w:w="996"/>
        <w:gridCol w:w="1970"/>
        <w:gridCol w:w="1745"/>
        <w:gridCol w:w="2001"/>
        <w:gridCol w:w="2287"/>
        <w:gridCol w:w="1859"/>
        <w:gridCol w:w="1715"/>
      </w:tblGrid>
      <w:tr w:rsidR="00C34068" w:rsidRPr="000A39D4" w14:paraId="7822934D" w14:textId="77777777" w:rsidTr="00C34068">
        <w:trPr>
          <w:trHeight w:val="13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6407" w14:textId="77777777" w:rsidR="00C34068" w:rsidRPr="000A39D4" w:rsidRDefault="00C34068" w:rsidP="00D77C82">
            <w:pPr>
              <w:jc w:val="both"/>
            </w:pPr>
            <w:r w:rsidRPr="000A39D4">
              <w:t>№</w:t>
            </w:r>
          </w:p>
          <w:p w14:paraId="57120B07" w14:textId="77777777" w:rsidR="00C34068" w:rsidRPr="00D22681" w:rsidRDefault="00C34068" w:rsidP="00D77C82">
            <w:pPr>
              <w:jc w:val="both"/>
            </w:pPr>
            <w:r w:rsidRPr="000A39D4">
              <w:t>п/п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E502" w14:textId="77777777" w:rsidR="00C34068" w:rsidRPr="000A39D4" w:rsidRDefault="00C34068" w:rsidP="00D77C82">
            <w:pPr>
              <w:jc w:val="both"/>
            </w:pPr>
            <w:r w:rsidRPr="000A39D4">
              <w:t>Название публикации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5E62" w14:textId="77777777" w:rsidR="00C34068" w:rsidRPr="000A39D4" w:rsidRDefault="00C34068" w:rsidP="00D77C82">
            <w:pPr>
              <w:jc w:val="both"/>
            </w:pPr>
            <w:r w:rsidRPr="000A39D4">
              <w:t xml:space="preserve">Тип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BB94" w14:textId="77777777" w:rsidR="00C34068" w:rsidRPr="000A39D4" w:rsidRDefault="00C34068" w:rsidP="00D77C82">
            <w:pPr>
              <w:jc w:val="both"/>
            </w:pPr>
            <w:r w:rsidRPr="000A39D4">
              <w:t xml:space="preserve">Наименование журнала, год публикации, </w:t>
            </w:r>
            <w:r w:rsidRPr="000A39D4">
              <w:rPr>
                <w:lang w:val="en-US"/>
              </w:rPr>
              <w:t>DOI</w:t>
            </w:r>
            <w:r w:rsidRPr="000A39D4"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FEC6" w14:textId="77777777" w:rsidR="00C34068" w:rsidRPr="000A39D4" w:rsidRDefault="00C34068" w:rsidP="00D77C82">
            <w:pPr>
              <w:jc w:val="both"/>
            </w:pPr>
            <w:proofErr w:type="spellStart"/>
            <w:r>
              <w:t>Импакт</w:t>
            </w:r>
            <w:proofErr w:type="spellEnd"/>
            <w:r>
              <w:t>-</w:t>
            </w:r>
            <w:r w:rsidRPr="000A39D4">
              <w:t>фактор журнала, квартиль и область науки</w:t>
            </w:r>
            <w:r>
              <w:rPr>
                <w:lang w:val="kk-KZ"/>
              </w:rPr>
              <w:t>*</w:t>
            </w:r>
            <w:r w:rsidRPr="000A39D4">
              <w:t xml:space="preserve"> по </w:t>
            </w:r>
            <w:r>
              <w:rPr>
                <w:lang w:val="kk-KZ"/>
              </w:rPr>
              <w:t xml:space="preserve">данным </w:t>
            </w:r>
            <w:r w:rsidRPr="000A39D4">
              <w:rPr>
                <w:lang w:val="en-US"/>
              </w:rPr>
              <w:t>Journal</w:t>
            </w:r>
            <w:r w:rsidRPr="000A39D4">
              <w:t xml:space="preserve"> </w:t>
            </w:r>
            <w:r w:rsidRPr="000A39D4">
              <w:rPr>
                <w:lang w:val="en-US"/>
              </w:rPr>
              <w:t>Citation</w:t>
            </w:r>
            <w:r w:rsidRPr="000A39D4">
              <w:t xml:space="preserve"> </w:t>
            </w:r>
            <w:r w:rsidRPr="000A39D4">
              <w:rPr>
                <w:lang w:val="en-US"/>
              </w:rPr>
              <w:t>Reports</w:t>
            </w:r>
            <w:r w:rsidRPr="000A39D4">
              <w:t xml:space="preserve"> за год публикации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BBE3" w14:textId="77777777" w:rsidR="00C34068" w:rsidRPr="000A39D4" w:rsidRDefault="00C34068" w:rsidP="00D77C82">
            <w:pPr>
              <w:jc w:val="both"/>
              <w:rPr>
                <w:lang w:val="en-US"/>
              </w:rPr>
            </w:pPr>
            <w:r w:rsidRPr="000A39D4">
              <w:rPr>
                <w:lang w:val="kk-KZ"/>
              </w:rPr>
              <w:t xml:space="preserve">Индекс в базе данных </w:t>
            </w:r>
            <w:r w:rsidRPr="000A39D4">
              <w:rPr>
                <w:lang w:val="en-US"/>
              </w:rPr>
              <w:t>Web of Science Core Collection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B1A9" w14:textId="77777777" w:rsidR="00C34068" w:rsidRPr="000A39D4" w:rsidRDefault="00C34068" w:rsidP="00D77C82">
            <w:pPr>
              <w:jc w:val="both"/>
              <w:rPr>
                <w:lang w:val="kk-KZ"/>
              </w:rPr>
            </w:pPr>
            <w:proofErr w:type="spellStart"/>
            <w:r w:rsidRPr="000A39D4">
              <w:rPr>
                <w:lang w:val="en-US"/>
              </w:rPr>
              <w:t>CiteScore</w:t>
            </w:r>
            <w:proofErr w:type="spellEnd"/>
            <w:r w:rsidRPr="000A39D4">
              <w:t xml:space="preserve"> </w:t>
            </w:r>
            <w:r w:rsidRPr="000A39D4">
              <w:rPr>
                <w:lang w:val="kk-KZ"/>
              </w:rPr>
              <w:t>журнала</w:t>
            </w:r>
            <w:r>
              <w:rPr>
                <w:lang w:val="kk-KZ"/>
              </w:rPr>
              <w:t>,</w:t>
            </w:r>
            <w:r w:rsidRPr="000A39D4">
              <w:rPr>
                <w:lang w:val="kk-KZ"/>
              </w:rPr>
              <w:t xml:space="preserve"> процентиль</w:t>
            </w:r>
            <w:r>
              <w:rPr>
                <w:lang w:val="kk-KZ"/>
              </w:rPr>
              <w:t xml:space="preserve"> и</w:t>
            </w:r>
            <w:r w:rsidRPr="000A39D4">
              <w:rPr>
                <w:lang w:val="kk-KZ"/>
              </w:rPr>
              <w:t xml:space="preserve"> область науки</w:t>
            </w:r>
            <w:r w:rsidRPr="00BF5EE9">
              <w:t>*</w:t>
            </w:r>
            <w:r w:rsidRPr="000A39D4">
              <w:rPr>
                <w:lang w:val="kk-KZ"/>
              </w:rPr>
              <w:t xml:space="preserve"> по данным </w:t>
            </w:r>
            <w:r>
              <w:rPr>
                <w:lang w:val="en-US"/>
              </w:rPr>
              <w:t>Scopus</w:t>
            </w:r>
            <w:r w:rsidRPr="008077A3">
              <w:t xml:space="preserve"> </w:t>
            </w:r>
            <w:r w:rsidRPr="000A39D4">
              <w:rPr>
                <w:lang w:val="kk-KZ"/>
              </w:rPr>
              <w:t>за год публикации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4ABA" w14:textId="77777777" w:rsidR="00C34068" w:rsidRPr="000A39D4" w:rsidRDefault="00C34068" w:rsidP="00D77C82">
            <w:pPr>
              <w:jc w:val="both"/>
            </w:pPr>
            <w:r w:rsidRPr="000A39D4">
              <w:t xml:space="preserve">Фамилии авторов (подчеркнуть соискателя)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B377" w14:textId="77777777" w:rsidR="00C34068" w:rsidRPr="000A39D4" w:rsidRDefault="00C34068" w:rsidP="00D77C82">
            <w:pPr>
              <w:jc w:val="both"/>
              <w:rPr>
                <w:lang w:val="kk-KZ"/>
              </w:rPr>
            </w:pPr>
            <w:r w:rsidRPr="000A39D4">
              <w:rPr>
                <w:lang w:val="kk-KZ"/>
              </w:rPr>
              <w:t>Роль претендента</w:t>
            </w:r>
            <w:r>
              <w:rPr>
                <w:lang w:val="kk-KZ"/>
              </w:rPr>
              <w:t xml:space="preserve"> (соавтор, первый автор или автор для корреспонденции)</w:t>
            </w:r>
          </w:p>
        </w:tc>
      </w:tr>
      <w:tr w:rsidR="00C34068" w:rsidRPr="0026529E" w14:paraId="7EF0CC43" w14:textId="77777777" w:rsidTr="00C34068">
        <w:trPr>
          <w:trHeight w:val="13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DE37" w14:textId="77777777" w:rsidR="00C34068" w:rsidRPr="000A39D4" w:rsidRDefault="00C34068" w:rsidP="00D77C82">
            <w:pPr>
              <w:jc w:val="center"/>
            </w:pPr>
            <w:r w:rsidRPr="000A39D4"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DDE4" w14:textId="5DD15DD3" w:rsidR="00C34068" w:rsidRPr="000D6D80" w:rsidRDefault="00C34068" w:rsidP="00C34068">
            <w:pPr>
              <w:pStyle w:val="a4"/>
              <w:rPr>
                <w:lang w:val="en-US"/>
              </w:rPr>
            </w:pPr>
            <w:r w:rsidRPr="000D6D80">
              <w:rPr>
                <w:lang w:val="en-US"/>
              </w:rPr>
              <w:t>A 12-year Life History of a Girl with Profound Intellectual Disability and Leukoencephalopathy: A Rare Clinical Presentation of X Chromosome Pentasomy</w:t>
            </w:r>
          </w:p>
          <w:p w14:paraId="3BA33B9C" w14:textId="77777777" w:rsidR="00C34068" w:rsidRPr="0026529E" w:rsidRDefault="00C34068" w:rsidP="00D77C82">
            <w:pPr>
              <w:pStyle w:val="a4"/>
              <w:rPr>
                <w:lang w:val="ru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A9F7" w14:textId="77777777" w:rsidR="00C34068" w:rsidRPr="0026529E" w:rsidRDefault="00C34068" w:rsidP="00D77C82">
            <w:pPr>
              <w:jc w:val="center"/>
            </w:pPr>
            <w:r>
              <w:t>Статья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177D" w14:textId="77777777" w:rsidR="00C34068" w:rsidRPr="000911B9" w:rsidRDefault="00C34068" w:rsidP="00D77C82">
            <w:pPr>
              <w:pStyle w:val="a4"/>
              <w:rPr>
                <w:lang w:val="en-US"/>
              </w:rPr>
            </w:pPr>
            <w:r w:rsidRPr="000911B9">
              <w:rPr>
                <w:lang w:val="en-US"/>
              </w:rPr>
              <w:t>Medical Journal of the Islamic Republic of Iran;</w:t>
            </w:r>
          </w:p>
          <w:p w14:paraId="0224D714" w14:textId="77777777" w:rsidR="00C34068" w:rsidRPr="0026529E" w:rsidRDefault="00C34068" w:rsidP="00D77C82">
            <w:pPr>
              <w:pStyle w:val="a4"/>
              <w:rPr>
                <w:lang w:val="kk-KZ" w:eastAsia="ru-KZ"/>
              </w:rPr>
            </w:pPr>
            <w:r w:rsidRPr="0026529E">
              <w:t xml:space="preserve">10 </w:t>
            </w:r>
            <w:proofErr w:type="spellStart"/>
            <w:r w:rsidRPr="0026529E">
              <w:t>Apr</w:t>
            </w:r>
            <w:proofErr w:type="spellEnd"/>
            <w:r w:rsidRPr="0026529E">
              <w:t xml:space="preserve"> 2024</w:t>
            </w:r>
            <w:r w:rsidRPr="0026529E">
              <w:rPr>
                <w:lang w:val="kk-KZ"/>
              </w:rPr>
              <w:t>;</w:t>
            </w:r>
            <w:r>
              <w:rPr>
                <w:b/>
                <w:lang w:val="kk-KZ"/>
              </w:rPr>
              <w:t xml:space="preserve"> </w:t>
            </w:r>
            <w:r w:rsidRPr="0026529E">
              <w:rPr>
                <w:color w:val="2E2E2E"/>
                <w:lang w:val="ru-KZ" w:eastAsia="ru-KZ"/>
              </w:rPr>
              <w:t>ISSN</w:t>
            </w:r>
            <w:r w:rsidRPr="0026529E">
              <w:rPr>
                <w:color w:val="2E2E2E"/>
                <w:lang w:val="kk-KZ" w:eastAsia="ru-KZ"/>
              </w:rPr>
              <w:t>:</w:t>
            </w:r>
            <w:r w:rsidRPr="0026529E">
              <w:rPr>
                <w:color w:val="2E2E2E"/>
                <w:lang w:val="ru-KZ" w:eastAsia="ru-KZ"/>
              </w:rPr>
              <w:t>1016</w:t>
            </w:r>
            <w:r>
              <w:rPr>
                <w:color w:val="2E2E2E"/>
                <w:lang w:eastAsia="ru-KZ"/>
              </w:rPr>
              <w:t>-</w:t>
            </w:r>
            <w:r w:rsidRPr="0026529E">
              <w:rPr>
                <w:color w:val="2E2E2E"/>
                <w:lang w:val="ru-KZ" w:eastAsia="ru-KZ"/>
              </w:rPr>
              <w:t>1430</w:t>
            </w:r>
          </w:p>
          <w:p w14:paraId="5A5BD2C3" w14:textId="77777777" w:rsidR="00C34068" w:rsidRDefault="00C34068" w:rsidP="00D77C82">
            <w:pPr>
              <w:pStyle w:val="a4"/>
              <w:rPr>
                <w:color w:val="2E2E2E"/>
                <w:lang w:val="ru-KZ" w:eastAsia="ru-KZ"/>
              </w:rPr>
            </w:pPr>
            <w:r w:rsidRPr="0026529E">
              <w:rPr>
                <w:color w:val="2E2E2E"/>
                <w:lang w:val="ru-KZ" w:eastAsia="ru-KZ"/>
              </w:rPr>
              <w:t>DOI</w:t>
            </w:r>
            <w:r w:rsidRPr="0026529E">
              <w:rPr>
                <w:color w:val="2E2E2E"/>
                <w:lang w:val="kk-KZ" w:eastAsia="ru-KZ"/>
              </w:rPr>
              <w:t>:</w:t>
            </w:r>
            <w:r w:rsidRPr="0026529E">
              <w:rPr>
                <w:color w:val="2E2E2E"/>
                <w:lang w:val="ru-KZ" w:eastAsia="ru-KZ"/>
              </w:rPr>
              <w:t>10.47176/</w:t>
            </w:r>
          </w:p>
          <w:p w14:paraId="0FB15B09" w14:textId="77777777" w:rsidR="00C34068" w:rsidRPr="0026529E" w:rsidRDefault="00C34068" w:rsidP="00D77C82">
            <w:pPr>
              <w:pStyle w:val="a4"/>
              <w:rPr>
                <w:color w:val="2E2E2E"/>
                <w:lang w:val="kk-KZ" w:eastAsia="ru-KZ"/>
              </w:rPr>
            </w:pPr>
            <w:r w:rsidRPr="0026529E">
              <w:rPr>
                <w:color w:val="2E2E2E"/>
                <w:lang w:val="ru-KZ" w:eastAsia="ru-KZ"/>
              </w:rPr>
              <w:t>MJIRI.38.40</w:t>
            </w:r>
          </w:p>
          <w:p w14:paraId="21FE2ABC" w14:textId="77777777" w:rsidR="00C34068" w:rsidRDefault="00C34068" w:rsidP="00D77C82">
            <w:pPr>
              <w:pStyle w:val="2"/>
              <w:rPr>
                <w:lang w:val="kk-KZ"/>
              </w:rPr>
            </w:pPr>
          </w:p>
          <w:p w14:paraId="2EBA2632" w14:textId="77777777" w:rsidR="00C34068" w:rsidRPr="0026529E" w:rsidRDefault="00C34068" w:rsidP="00D77C82">
            <w:pPr>
              <w:pStyle w:val="2"/>
              <w:rPr>
                <w:b w:val="0"/>
                <w:bCs w:val="0"/>
                <w:color w:val="323232"/>
                <w:sz w:val="24"/>
                <w:szCs w:val="24"/>
                <w:lang w:val="kk-KZ"/>
              </w:rPr>
            </w:pPr>
          </w:p>
          <w:p w14:paraId="365812F9" w14:textId="77777777" w:rsidR="00C34068" w:rsidRPr="0026529E" w:rsidRDefault="00C34068" w:rsidP="00D77C82">
            <w:pPr>
              <w:jc w:val="center"/>
              <w:rPr>
                <w:lang w:val="ru-KZ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A6E2" w14:textId="77777777" w:rsidR="00C34068" w:rsidRPr="0026529E" w:rsidRDefault="00C34068" w:rsidP="00D77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106F" w14:textId="77777777" w:rsidR="00C34068" w:rsidRPr="0026529E" w:rsidRDefault="00C34068" w:rsidP="00D77C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2E31" w14:textId="77777777" w:rsidR="00C34068" w:rsidRPr="000D6D80" w:rsidRDefault="00C34068" w:rsidP="00D77C82">
            <w:pPr>
              <w:pStyle w:val="a4"/>
              <w:rPr>
                <w:rStyle w:val="value"/>
                <w:bCs/>
                <w:color w:val="323232"/>
                <w:lang w:val="en-US"/>
              </w:rPr>
            </w:pPr>
            <w:proofErr w:type="spellStart"/>
            <w:r w:rsidRPr="000D6D80">
              <w:rPr>
                <w:lang w:val="en-US"/>
              </w:rPr>
              <w:t>CiteScore</w:t>
            </w:r>
            <w:proofErr w:type="spellEnd"/>
            <w:r w:rsidRPr="000911B9">
              <w:rPr>
                <w:lang w:val="kk-KZ"/>
              </w:rPr>
              <w:t xml:space="preserve"> - </w:t>
            </w:r>
            <w:r w:rsidRPr="000D6D80">
              <w:rPr>
                <w:rStyle w:val="value"/>
                <w:bCs/>
                <w:color w:val="323232"/>
                <w:lang w:val="en-US"/>
              </w:rPr>
              <w:t>2.4</w:t>
            </w:r>
          </w:p>
          <w:p w14:paraId="3AA2ECA9" w14:textId="77777777" w:rsidR="00C34068" w:rsidRPr="000911B9" w:rsidRDefault="00C34068" w:rsidP="00D77C82">
            <w:pPr>
              <w:pStyle w:val="a4"/>
              <w:rPr>
                <w:lang w:val="kk-KZ"/>
              </w:rPr>
            </w:pPr>
            <w:r w:rsidRPr="000911B9">
              <w:rPr>
                <w:lang w:val="kk-KZ"/>
              </w:rPr>
              <w:t>Процентиль- 66</w:t>
            </w:r>
          </w:p>
          <w:p w14:paraId="175DE797" w14:textId="4A28068E" w:rsidR="00C34068" w:rsidRPr="000D6D80" w:rsidRDefault="00C34068" w:rsidP="00D77C82">
            <w:pPr>
              <w:pStyle w:val="a4"/>
              <w:rPr>
                <w:color w:val="2E2E2E"/>
                <w:shd w:val="clear" w:color="auto" w:fill="FFFFFF"/>
                <w:lang w:val="en-US"/>
              </w:rPr>
            </w:pPr>
            <w:r w:rsidRPr="000D6D80">
              <w:rPr>
                <w:color w:val="2E2E2E"/>
                <w:shd w:val="clear" w:color="auto" w:fill="FFFFFF"/>
                <w:lang w:val="en-US"/>
              </w:rPr>
              <w:t>Medicine: General Medicine</w:t>
            </w:r>
          </w:p>
          <w:p w14:paraId="7C905C4F" w14:textId="0ED788F0" w:rsidR="0076457B" w:rsidRPr="0076457B" w:rsidRDefault="0076457B" w:rsidP="00D77C82">
            <w:pPr>
              <w:pStyle w:val="a4"/>
              <w:rPr>
                <w:lang w:val="en-US" w:eastAsia="ru-KZ"/>
              </w:rPr>
            </w:pPr>
            <w:r>
              <w:rPr>
                <w:lang w:val="en-US" w:eastAsia="ru-KZ"/>
              </w:rPr>
              <w:t>Q2</w:t>
            </w:r>
          </w:p>
          <w:p w14:paraId="088A3751" w14:textId="77777777" w:rsidR="00C34068" w:rsidRPr="0026529E" w:rsidRDefault="00C34068" w:rsidP="00D77C82">
            <w:pPr>
              <w:rPr>
                <w:lang w:val="kk-KZ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DF64" w14:textId="77777777" w:rsidR="00C34068" w:rsidRPr="000911B9" w:rsidRDefault="00C34068" w:rsidP="00D77C82">
            <w:pPr>
              <w:pStyle w:val="a4"/>
              <w:rPr>
                <w:rFonts w:ascii="Arial" w:hAnsi="Arial" w:cs="Arial"/>
                <w:color w:val="2E2E2E"/>
                <w:sz w:val="21"/>
                <w:szCs w:val="21"/>
                <w:u w:val="single"/>
                <w:lang w:val="en-US" w:eastAsia="ru-KZ"/>
              </w:rPr>
            </w:pPr>
            <w:r w:rsidRPr="000911B9">
              <w:rPr>
                <w:u w:val="single"/>
                <w:lang w:val="ru-KZ" w:eastAsia="ru-KZ"/>
              </w:rPr>
              <w:t>Izbassarova Akmaral</w:t>
            </w:r>
            <w:r>
              <w:rPr>
                <w:u w:val="single"/>
                <w:lang w:val="en-US" w:eastAsia="ru-KZ"/>
              </w:rPr>
              <w:t>,</w:t>
            </w:r>
          </w:p>
          <w:p w14:paraId="6D1EC54F" w14:textId="77777777" w:rsidR="00C34068" w:rsidRPr="000911B9" w:rsidRDefault="00C34068" w:rsidP="00D77C82">
            <w:pPr>
              <w:pStyle w:val="a4"/>
              <w:rPr>
                <w:rFonts w:ascii="Arial" w:hAnsi="Arial" w:cs="Arial"/>
                <w:color w:val="2E2E2E"/>
                <w:sz w:val="21"/>
                <w:szCs w:val="21"/>
                <w:lang w:val="ru-KZ" w:eastAsia="ru-KZ"/>
              </w:rPr>
            </w:pPr>
            <w:r w:rsidRPr="000911B9">
              <w:rPr>
                <w:lang w:val="ru-KZ" w:eastAsia="ru-KZ"/>
              </w:rPr>
              <w:t>Zholdybayeva Aisulu,</w:t>
            </w:r>
          </w:p>
          <w:p w14:paraId="50845A90" w14:textId="77777777" w:rsidR="00C34068" w:rsidRPr="000911B9" w:rsidRDefault="00C34068" w:rsidP="00D77C82">
            <w:pPr>
              <w:pStyle w:val="a4"/>
              <w:rPr>
                <w:lang w:val="ru-KZ" w:eastAsia="ru-KZ"/>
              </w:rPr>
            </w:pPr>
            <w:r w:rsidRPr="000911B9">
              <w:rPr>
                <w:lang w:val="ru-KZ" w:eastAsia="ru-KZ"/>
              </w:rPr>
              <w:t>Kadrzhanova</w:t>
            </w:r>
            <w:r>
              <w:rPr>
                <w:lang w:val="en-US" w:eastAsia="ru-KZ"/>
              </w:rPr>
              <w:t xml:space="preserve"> </w:t>
            </w:r>
            <w:r w:rsidRPr="000911B9">
              <w:rPr>
                <w:lang w:val="ru-KZ" w:eastAsia="ru-KZ"/>
              </w:rPr>
              <w:t>Galiya,</w:t>
            </w:r>
          </w:p>
          <w:p w14:paraId="009331B0" w14:textId="77777777" w:rsidR="00C34068" w:rsidRPr="000911B9" w:rsidRDefault="00C34068" w:rsidP="00D77C82">
            <w:pPr>
              <w:pStyle w:val="a4"/>
              <w:rPr>
                <w:lang w:val="en-US" w:eastAsia="ru-KZ"/>
              </w:rPr>
            </w:pPr>
            <w:r w:rsidRPr="000911B9">
              <w:rPr>
                <w:lang w:val="ru-KZ" w:eastAsia="ru-KZ"/>
              </w:rPr>
              <w:t>Kashikova Khadisha</w:t>
            </w:r>
            <w:r>
              <w:rPr>
                <w:lang w:val="en-US" w:eastAsia="ru-KZ"/>
              </w:rPr>
              <w:t>,</w:t>
            </w:r>
          </w:p>
          <w:p w14:paraId="29E5EB94" w14:textId="77777777" w:rsidR="00C34068" w:rsidRPr="000911B9" w:rsidRDefault="00C34068" w:rsidP="00D77C82">
            <w:pPr>
              <w:pStyle w:val="a4"/>
              <w:rPr>
                <w:lang w:val="en-US" w:eastAsia="ru-KZ"/>
              </w:rPr>
            </w:pPr>
            <w:r w:rsidRPr="000911B9">
              <w:rPr>
                <w:lang w:val="ru-KZ" w:eastAsia="ru-KZ"/>
              </w:rPr>
              <w:t>Izbassarova</w:t>
            </w:r>
            <w:r>
              <w:rPr>
                <w:lang w:val="en-US" w:eastAsia="ru-KZ"/>
              </w:rPr>
              <w:t xml:space="preserve"> </w:t>
            </w:r>
            <w:r w:rsidRPr="000911B9">
              <w:rPr>
                <w:lang w:val="ru-KZ" w:eastAsia="ru-KZ"/>
              </w:rPr>
              <w:t>Asel</w:t>
            </w:r>
            <w:r>
              <w:rPr>
                <w:lang w:val="en-US" w:eastAsia="ru-KZ"/>
              </w:rPr>
              <w:t>,</w:t>
            </w:r>
          </w:p>
          <w:p w14:paraId="748B60E9" w14:textId="77777777" w:rsidR="00C34068" w:rsidRPr="000911B9" w:rsidRDefault="00C34068" w:rsidP="00D77C82">
            <w:pPr>
              <w:pStyle w:val="a4"/>
              <w:rPr>
                <w:lang w:val="en-US" w:eastAsia="ru-KZ"/>
              </w:rPr>
            </w:pPr>
            <w:r w:rsidRPr="000911B9">
              <w:rPr>
                <w:lang w:val="ru-KZ" w:eastAsia="ru-KZ"/>
              </w:rPr>
              <w:t>Petrova</w:t>
            </w:r>
            <w:r>
              <w:rPr>
                <w:lang w:val="en-US" w:eastAsia="ru-KZ"/>
              </w:rPr>
              <w:t xml:space="preserve"> </w:t>
            </w:r>
            <w:r w:rsidRPr="000911B9">
              <w:rPr>
                <w:lang w:val="ru-KZ" w:eastAsia="ru-KZ"/>
              </w:rPr>
              <w:t>Natalya</w:t>
            </w:r>
            <w:r>
              <w:rPr>
                <w:lang w:val="en-US" w:eastAsia="ru-KZ"/>
              </w:rPr>
              <w:t>,</w:t>
            </w:r>
          </w:p>
          <w:p w14:paraId="2211AF50" w14:textId="77777777" w:rsidR="00C34068" w:rsidRPr="000911B9" w:rsidRDefault="00C34068" w:rsidP="00D77C82">
            <w:pPr>
              <w:pStyle w:val="a4"/>
              <w:rPr>
                <w:lang w:val="en-US" w:eastAsia="ru-KZ"/>
              </w:rPr>
            </w:pPr>
            <w:r w:rsidRPr="000911B9">
              <w:rPr>
                <w:lang w:val="ru-KZ" w:eastAsia="ru-KZ"/>
              </w:rPr>
              <w:t>Tolybekova Alima</w:t>
            </w:r>
          </w:p>
          <w:p w14:paraId="1B7F5812" w14:textId="77777777" w:rsidR="00C34068" w:rsidRPr="0026529E" w:rsidRDefault="00C34068" w:rsidP="00D77C82">
            <w:pPr>
              <w:jc w:val="center"/>
              <w:rPr>
                <w:lang w:val="en-US"/>
              </w:rPr>
            </w:pPr>
            <w:r w:rsidRPr="000911B9">
              <w:rPr>
                <w:lang w:val="ru-KZ" w:eastAsia="ru-KZ"/>
              </w:rPr>
              <w:br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735E" w14:textId="77777777" w:rsidR="00C34068" w:rsidRPr="000911B9" w:rsidRDefault="00C34068" w:rsidP="00D77C82">
            <w:pPr>
              <w:jc w:val="center"/>
            </w:pPr>
            <w:r>
              <w:t xml:space="preserve">Соавтор </w:t>
            </w:r>
          </w:p>
        </w:tc>
      </w:tr>
      <w:tr w:rsidR="00C34068" w:rsidRPr="00D13CC4" w14:paraId="10BE9F92" w14:textId="77777777" w:rsidTr="00C34068">
        <w:trPr>
          <w:trHeight w:val="5607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4ED" w14:textId="77777777" w:rsidR="00C34068" w:rsidRPr="0026529E" w:rsidRDefault="00C34068" w:rsidP="00D77C82">
            <w:pPr>
              <w:pStyle w:val="a3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B6B" w14:textId="77777777" w:rsidR="00C34068" w:rsidRPr="00C34068" w:rsidRDefault="00C34068" w:rsidP="00D77C82">
            <w:pPr>
              <w:pStyle w:val="a4"/>
              <w:rPr>
                <w:rStyle w:val="highlight-modulemmpyy"/>
                <w:bCs/>
                <w:color w:val="2E2E2E"/>
                <w:lang w:val="en-US"/>
              </w:rPr>
            </w:pPr>
            <w:r w:rsidRPr="00C34068">
              <w:rPr>
                <w:rStyle w:val="highlight-modulemmpyy"/>
                <w:bCs/>
                <w:color w:val="2E2E2E"/>
                <w:lang w:val="en-US"/>
              </w:rPr>
              <w:t xml:space="preserve">Prevalence of Sexualized Substance Use and </w:t>
            </w:r>
            <w:proofErr w:type="spellStart"/>
            <w:r w:rsidRPr="00C34068">
              <w:rPr>
                <w:rStyle w:val="highlight-modulemmpyy"/>
                <w:bCs/>
                <w:color w:val="2E2E2E"/>
                <w:lang w:val="en-US"/>
              </w:rPr>
              <w:t>Chemsex</w:t>
            </w:r>
            <w:proofErr w:type="spellEnd"/>
            <w:r w:rsidRPr="00C34068">
              <w:rPr>
                <w:rStyle w:val="highlight-modulemmpyy"/>
                <w:bCs/>
                <w:color w:val="2E2E2E"/>
                <w:lang w:val="en-US"/>
              </w:rPr>
              <w:t xml:space="preserve"> in the General Population and Among Women: A Systematic Review and Meta-Analysis of Cross-Sectional Studies</w:t>
            </w:r>
          </w:p>
          <w:p w14:paraId="254FB9F7" w14:textId="77777777" w:rsidR="00C34068" w:rsidRPr="00C34068" w:rsidRDefault="00C34068" w:rsidP="00D77C82">
            <w:pPr>
              <w:pStyle w:val="a4"/>
              <w:rPr>
                <w:lang w:val="en-US" w:eastAsia="ru-KZ"/>
              </w:rPr>
            </w:pPr>
          </w:p>
          <w:p w14:paraId="7E9E0501" w14:textId="77777777" w:rsidR="00C34068" w:rsidRPr="00C34068" w:rsidRDefault="00C34068" w:rsidP="00D77C82">
            <w:pPr>
              <w:pStyle w:val="a4"/>
              <w:rPr>
                <w:lang w:val="en-US" w:eastAsia="ru-KZ"/>
              </w:rPr>
            </w:pPr>
          </w:p>
          <w:p w14:paraId="0F32F41F" w14:textId="77777777" w:rsidR="00C34068" w:rsidRPr="00C34068" w:rsidRDefault="00C34068" w:rsidP="00D77C82">
            <w:pPr>
              <w:pStyle w:val="a4"/>
              <w:rPr>
                <w:lang w:val="en-US" w:eastAsia="ru-KZ"/>
              </w:rPr>
            </w:pPr>
          </w:p>
          <w:p w14:paraId="30CC0D5F" w14:textId="77777777" w:rsidR="00C34068" w:rsidRPr="00C34068" w:rsidRDefault="00C34068" w:rsidP="00D77C82">
            <w:pPr>
              <w:pStyle w:val="a4"/>
              <w:rPr>
                <w:lang w:val="en-US" w:eastAsia="ru-KZ"/>
              </w:rPr>
            </w:pPr>
          </w:p>
          <w:p w14:paraId="1F29D3A0" w14:textId="77777777" w:rsidR="00C34068" w:rsidRPr="00C34068" w:rsidRDefault="00C34068" w:rsidP="00D77C82">
            <w:pPr>
              <w:pStyle w:val="a4"/>
              <w:rPr>
                <w:lang w:val="en-US" w:eastAsia="ru-KZ"/>
              </w:rPr>
            </w:pPr>
          </w:p>
          <w:p w14:paraId="22A859FF" w14:textId="77777777" w:rsidR="00C34068" w:rsidRPr="00C34068" w:rsidRDefault="00C34068" w:rsidP="00D77C82">
            <w:pPr>
              <w:pStyle w:val="a4"/>
              <w:rPr>
                <w:lang w:val="en-US" w:eastAsia="ru-KZ"/>
              </w:rPr>
            </w:pPr>
          </w:p>
          <w:p w14:paraId="2F91604F" w14:textId="77777777" w:rsidR="00C34068" w:rsidRPr="00C34068" w:rsidRDefault="00C34068" w:rsidP="00D77C82">
            <w:pPr>
              <w:pStyle w:val="a4"/>
              <w:rPr>
                <w:lang w:val="en-US" w:eastAsia="ru-KZ"/>
              </w:rPr>
            </w:pPr>
          </w:p>
          <w:p w14:paraId="772873EA" w14:textId="77777777" w:rsidR="00C34068" w:rsidRPr="00C34068" w:rsidRDefault="00C34068" w:rsidP="00D77C82">
            <w:pPr>
              <w:pStyle w:val="a4"/>
              <w:rPr>
                <w:lang w:val="en-US" w:eastAsia="ru-KZ"/>
              </w:rPr>
            </w:pPr>
          </w:p>
          <w:p w14:paraId="65F3C135" w14:textId="77777777" w:rsidR="00C34068" w:rsidRPr="00C34068" w:rsidRDefault="00C34068" w:rsidP="00D77C82">
            <w:pPr>
              <w:pStyle w:val="a4"/>
              <w:rPr>
                <w:lang w:val="en-US" w:eastAsia="ru-KZ"/>
              </w:rPr>
            </w:pPr>
          </w:p>
          <w:p w14:paraId="5347E8FE" w14:textId="77777777" w:rsidR="00C34068" w:rsidRPr="00D13CC4" w:rsidRDefault="00C34068" w:rsidP="00D77C82">
            <w:pPr>
              <w:pStyle w:val="a4"/>
              <w:rPr>
                <w:lang w:val="ru-K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30D8" w14:textId="77777777" w:rsidR="00C34068" w:rsidRPr="000A39D4" w:rsidRDefault="00C34068" w:rsidP="00D77C82">
            <w:pPr>
              <w:jc w:val="both"/>
              <w:rPr>
                <w:bCs/>
                <w:lang w:val="kk-KZ"/>
              </w:rPr>
            </w:pPr>
            <w:r>
              <w:t>Статья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7668" w14:textId="77777777" w:rsidR="00C34068" w:rsidRPr="00D13CC4" w:rsidRDefault="00C34068" w:rsidP="00D77C82">
            <w:pPr>
              <w:pStyle w:val="a4"/>
              <w:rPr>
                <w:lang w:val="en-US"/>
              </w:rPr>
            </w:pPr>
            <w:r w:rsidRPr="00D13CC4">
              <w:rPr>
                <w:lang w:val="en-US"/>
              </w:rPr>
              <w:t>Healthcare (Switzerland)</w:t>
            </w:r>
          </w:p>
          <w:p w14:paraId="37434681" w14:textId="77777777" w:rsidR="00C34068" w:rsidRPr="00D13CC4" w:rsidRDefault="00C34068" w:rsidP="00D77C82">
            <w:pPr>
              <w:pStyle w:val="a4"/>
              <w:rPr>
                <w:lang w:val="ru-KZ" w:eastAsia="ru-KZ"/>
              </w:rPr>
            </w:pPr>
            <w:r w:rsidRPr="00D13CC4">
              <w:rPr>
                <w:color w:val="2E2E2E"/>
                <w:shd w:val="clear" w:color="auto" w:fill="FFFFFF"/>
                <w:lang w:val="en-US"/>
              </w:rPr>
              <w:t>April 2025 </w:t>
            </w:r>
          </w:p>
          <w:p w14:paraId="2AF48AB9" w14:textId="77777777" w:rsidR="00C34068" w:rsidRPr="00D13CC4" w:rsidRDefault="00C34068" w:rsidP="00D77C82">
            <w:pPr>
              <w:pStyle w:val="a4"/>
              <w:rPr>
                <w:color w:val="2E2E2E"/>
                <w:lang w:val="en-US" w:eastAsia="ru-KZ"/>
              </w:rPr>
            </w:pPr>
            <w:r w:rsidRPr="00D13CC4">
              <w:rPr>
                <w:color w:val="2E2E2E"/>
                <w:lang w:val="ru-KZ" w:eastAsia="ru-KZ"/>
              </w:rPr>
              <w:t>ISSN</w:t>
            </w:r>
            <w:r w:rsidRPr="00D13CC4">
              <w:rPr>
                <w:color w:val="2E2E2E"/>
                <w:lang w:val="en-US" w:eastAsia="ru-KZ"/>
              </w:rPr>
              <w:t>:</w:t>
            </w:r>
            <w:r w:rsidRPr="00D13CC4">
              <w:rPr>
                <w:color w:val="2E2E2E"/>
                <w:lang w:val="ru-KZ" w:eastAsia="ru-KZ"/>
              </w:rPr>
              <w:t>22279032</w:t>
            </w:r>
          </w:p>
          <w:p w14:paraId="027A961B" w14:textId="77777777" w:rsidR="00C34068" w:rsidRPr="00C34068" w:rsidRDefault="00C34068" w:rsidP="00D77C82">
            <w:pPr>
              <w:pStyle w:val="a4"/>
              <w:rPr>
                <w:color w:val="2E2E2E"/>
                <w:lang w:val="en-US" w:eastAsia="ru-KZ"/>
              </w:rPr>
            </w:pPr>
            <w:r w:rsidRPr="00D13CC4">
              <w:rPr>
                <w:color w:val="2E2E2E"/>
                <w:lang w:val="ru-KZ" w:eastAsia="ru-KZ"/>
              </w:rPr>
              <w:t>DOI</w:t>
            </w:r>
            <w:r w:rsidRPr="00C34068">
              <w:rPr>
                <w:color w:val="2E2E2E"/>
                <w:lang w:val="en-US" w:eastAsia="ru-KZ"/>
              </w:rPr>
              <w:t>:</w:t>
            </w:r>
            <w:r w:rsidRPr="00D13CC4">
              <w:rPr>
                <w:color w:val="2E2E2E"/>
                <w:lang w:val="ru-KZ" w:eastAsia="ru-KZ"/>
              </w:rPr>
              <w:t>10.3390/healthcare13080899</w:t>
            </w:r>
          </w:p>
          <w:p w14:paraId="33DD3472" w14:textId="77777777" w:rsidR="00C34068" w:rsidRPr="00D13CC4" w:rsidRDefault="00C34068" w:rsidP="00D77C82">
            <w:pPr>
              <w:pStyle w:val="a4"/>
              <w:rPr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BA74" w14:textId="77777777" w:rsidR="00C34068" w:rsidRPr="002B7CFA" w:rsidRDefault="00C34068" w:rsidP="00D77C82">
            <w:pPr>
              <w:pStyle w:val="a4"/>
              <w:jc w:val="center"/>
              <w:rPr>
                <w:iCs/>
                <w:lang w:val="kk-KZ"/>
              </w:rPr>
            </w:pPr>
            <w:r>
              <w:rPr>
                <w:lang w:val="kk-KZ" w:eastAsia="ru-KZ"/>
              </w:rPr>
              <w:t>-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D819" w14:textId="77777777" w:rsidR="00C34068" w:rsidRPr="002B7CFA" w:rsidRDefault="00C34068" w:rsidP="00D77C82">
            <w:pPr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-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F666" w14:textId="77777777" w:rsidR="00C34068" w:rsidRPr="00567067" w:rsidRDefault="00C34068" w:rsidP="00D77C82">
            <w:pPr>
              <w:pStyle w:val="a4"/>
              <w:rPr>
                <w:rStyle w:val="value"/>
                <w:bCs/>
                <w:color w:val="323232"/>
                <w:lang w:val="en-US"/>
              </w:rPr>
            </w:pPr>
            <w:proofErr w:type="spellStart"/>
            <w:r w:rsidRPr="00567067">
              <w:rPr>
                <w:lang w:val="en-US"/>
              </w:rPr>
              <w:t>CiteScore</w:t>
            </w:r>
            <w:proofErr w:type="spellEnd"/>
            <w:r w:rsidRPr="00567067">
              <w:rPr>
                <w:lang w:val="en-US"/>
              </w:rPr>
              <w:t>- </w:t>
            </w:r>
            <w:r w:rsidRPr="00567067">
              <w:rPr>
                <w:rStyle w:val="value"/>
                <w:bCs/>
                <w:color w:val="323232"/>
                <w:lang w:val="en-US"/>
              </w:rPr>
              <w:t>3.5</w:t>
            </w:r>
          </w:p>
          <w:p w14:paraId="51896D30" w14:textId="77777777" w:rsidR="00C34068" w:rsidRPr="00567067" w:rsidRDefault="00C34068" w:rsidP="00D77C82">
            <w:pPr>
              <w:pStyle w:val="a4"/>
              <w:rPr>
                <w:lang w:val="en-US"/>
              </w:rPr>
            </w:pPr>
            <w:proofErr w:type="spellStart"/>
            <w:r w:rsidRPr="004502E1">
              <w:t>Процентиль</w:t>
            </w:r>
            <w:proofErr w:type="spellEnd"/>
            <w:r w:rsidRPr="00567067">
              <w:rPr>
                <w:lang w:val="en-US"/>
              </w:rPr>
              <w:t>-</w:t>
            </w:r>
            <w:r>
              <w:rPr>
                <w:lang w:val="kk-KZ"/>
              </w:rPr>
              <w:t>56</w:t>
            </w:r>
          </w:p>
          <w:p w14:paraId="202EA4E1" w14:textId="77777777" w:rsidR="00C34068" w:rsidRPr="006E6EE1" w:rsidRDefault="00C34068" w:rsidP="00D77C82">
            <w:pPr>
              <w:shd w:val="clear" w:color="auto" w:fill="FFFFFF"/>
              <w:suppressAutoHyphens w:val="0"/>
              <w:rPr>
                <w:color w:val="2E2E2E"/>
                <w:lang w:val="kk-KZ" w:eastAsia="ru-KZ"/>
              </w:rPr>
            </w:pPr>
            <w:proofErr w:type="spellStart"/>
            <w:r w:rsidRPr="006E6EE1">
              <w:rPr>
                <w:color w:val="2E2E2E"/>
                <w:lang w:val="ru-KZ" w:eastAsia="ru-KZ"/>
              </w:rPr>
              <w:t>Medicine</w:t>
            </w:r>
            <w:proofErr w:type="spellEnd"/>
            <w:r w:rsidRPr="00567067">
              <w:rPr>
                <w:color w:val="2E2E2E"/>
                <w:lang w:val="kk-KZ" w:eastAsia="ru-KZ"/>
              </w:rPr>
              <w:t>:</w:t>
            </w:r>
          </w:p>
          <w:p w14:paraId="3878086E" w14:textId="77777777" w:rsidR="00C34068" w:rsidRPr="006E6EE1" w:rsidRDefault="00C34068" w:rsidP="00D77C82">
            <w:pPr>
              <w:shd w:val="clear" w:color="auto" w:fill="FFFFFF"/>
              <w:suppressAutoHyphens w:val="0"/>
              <w:rPr>
                <w:color w:val="2E2E2E"/>
                <w:lang w:val="kk-KZ" w:eastAsia="ru-KZ"/>
              </w:rPr>
            </w:pPr>
            <w:proofErr w:type="spellStart"/>
            <w:r w:rsidRPr="006E6EE1">
              <w:rPr>
                <w:color w:val="2E2E2E"/>
                <w:lang w:val="ru-KZ" w:eastAsia="ru-KZ"/>
              </w:rPr>
              <w:t>Health</w:t>
            </w:r>
            <w:proofErr w:type="spellEnd"/>
            <w:r w:rsidRPr="006E6EE1">
              <w:rPr>
                <w:color w:val="2E2E2E"/>
                <w:lang w:val="ru-KZ" w:eastAsia="ru-KZ"/>
              </w:rPr>
              <w:t xml:space="preserve"> </w:t>
            </w:r>
            <w:proofErr w:type="spellStart"/>
            <w:r w:rsidRPr="006E6EE1">
              <w:rPr>
                <w:color w:val="2E2E2E"/>
                <w:lang w:val="ru-KZ" w:eastAsia="ru-KZ"/>
              </w:rPr>
              <w:t>Policy</w:t>
            </w:r>
            <w:proofErr w:type="spellEnd"/>
            <w:r>
              <w:rPr>
                <w:color w:val="2E2E2E"/>
                <w:lang w:val="kk-KZ" w:eastAsia="ru-KZ"/>
              </w:rPr>
              <w:t xml:space="preserve"> </w:t>
            </w:r>
          </w:p>
          <w:p w14:paraId="75472331" w14:textId="451E0902" w:rsidR="0076457B" w:rsidRPr="0076457B" w:rsidRDefault="0076457B" w:rsidP="0076457B">
            <w:pPr>
              <w:pStyle w:val="a4"/>
              <w:rPr>
                <w:lang w:val="en-US" w:eastAsia="ru-KZ"/>
              </w:rPr>
            </w:pPr>
            <w:r>
              <w:rPr>
                <w:lang w:val="en-US" w:eastAsia="ru-KZ"/>
              </w:rPr>
              <w:t>Q2</w:t>
            </w:r>
          </w:p>
          <w:p w14:paraId="3C556A9C" w14:textId="77777777" w:rsidR="00C34068" w:rsidRPr="00567067" w:rsidRDefault="00C34068" w:rsidP="00D77C82">
            <w:pPr>
              <w:pStyle w:val="a4"/>
              <w:rPr>
                <w:lang w:val="en-US"/>
              </w:rPr>
            </w:pPr>
          </w:p>
          <w:p w14:paraId="33E7B89E" w14:textId="77777777" w:rsidR="00C34068" w:rsidRPr="00567067" w:rsidRDefault="00C34068" w:rsidP="00D77C82">
            <w:pPr>
              <w:pStyle w:val="2"/>
              <w:rPr>
                <w:b w:val="0"/>
                <w:bCs w:val="0"/>
                <w:color w:val="323232"/>
                <w:sz w:val="24"/>
                <w:szCs w:val="24"/>
                <w:lang w:val="en-US"/>
              </w:rPr>
            </w:pPr>
          </w:p>
          <w:p w14:paraId="5BA245FC" w14:textId="77777777" w:rsidR="00C34068" w:rsidRPr="000A39D4" w:rsidRDefault="00C34068" w:rsidP="00D77C82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C469" w14:textId="77777777" w:rsidR="00C34068" w:rsidRPr="00C34068" w:rsidRDefault="00C34068" w:rsidP="00D77C82">
            <w:pPr>
              <w:pStyle w:val="a4"/>
              <w:rPr>
                <w:lang w:val="en-US"/>
              </w:rPr>
            </w:pPr>
            <w:proofErr w:type="spellStart"/>
            <w:r w:rsidRPr="00C34068">
              <w:rPr>
                <w:lang w:val="en-US"/>
              </w:rPr>
              <w:t>Ramazanova</w:t>
            </w:r>
            <w:proofErr w:type="spellEnd"/>
            <w:r w:rsidRPr="00C34068">
              <w:rPr>
                <w:lang w:val="en-US"/>
              </w:rPr>
              <w:t xml:space="preserve"> </w:t>
            </w:r>
            <w:proofErr w:type="spellStart"/>
            <w:r w:rsidRPr="00C34068">
              <w:rPr>
                <w:lang w:val="en-US"/>
              </w:rPr>
              <w:t>Manshuk</w:t>
            </w:r>
            <w:proofErr w:type="spellEnd"/>
            <w:r w:rsidRPr="00C34068">
              <w:rPr>
                <w:lang w:val="en-US"/>
              </w:rPr>
              <w:t xml:space="preserve">, </w:t>
            </w:r>
          </w:p>
          <w:p w14:paraId="3D72F79E" w14:textId="77777777" w:rsidR="00C34068" w:rsidRPr="00C34068" w:rsidRDefault="00C34068" w:rsidP="00D77C82">
            <w:pPr>
              <w:pStyle w:val="a4"/>
              <w:rPr>
                <w:lang w:val="en-US"/>
              </w:rPr>
            </w:pPr>
            <w:proofErr w:type="spellStart"/>
            <w:r w:rsidRPr="00C34068">
              <w:rPr>
                <w:lang w:val="en-US"/>
              </w:rPr>
              <w:t>Turdaliyeva</w:t>
            </w:r>
            <w:proofErr w:type="spellEnd"/>
            <w:r w:rsidRPr="00C34068">
              <w:rPr>
                <w:lang w:val="en-US"/>
              </w:rPr>
              <w:t xml:space="preserve"> </w:t>
            </w:r>
            <w:proofErr w:type="spellStart"/>
            <w:r w:rsidRPr="00C34068">
              <w:rPr>
                <w:lang w:val="en-US"/>
              </w:rPr>
              <w:t>Botagoz</w:t>
            </w:r>
            <w:proofErr w:type="spellEnd"/>
            <w:r w:rsidRPr="00C34068">
              <w:rPr>
                <w:lang w:val="en-US"/>
              </w:rPr>
              <w:t xml:space="preserve">,    </w:t>
            </w:r>
          </w:p>
          <w:p w14:paraId="7E922B75" w14:textId="77777777" w:rsidR="00C34068" w:rsidRPr="00C34068" w:rsidRDefault="00C34068" w:rsidP="00D77C82">
            <w:pPr>
              <w:pStyle w:val="a4"/>
              <w:rPr>
                <w:lang w:val="en-US"/>
              </w:rPr>
            </w:pPr>
            <w:proofErr w:type="spellStart"/>
            <w:r w:rsidRPr="00C34068">
              <w:rPr>
                <w:lang w:val="en-US"/>
              </w:rPr>
              <w:t>Igissenova</w:t>
            </w:r>
            <w:proofErr w:type="spellEnd"/>
            <w:r w:rsidRPr="00C34068">
              <w:rPr>
                <w:lang w:val="en-US"/>
              </w:rPr>
              <w:t xml:space="preserve">, </w:t>
            </w:r>
            <w:proofErr w:type="spellStart"/>
            <w:r w:rsidRPr="00C34068">
              <w:rPr>
                <w:lang w:val="en-US"/>
              </w:rPr>
              <w:t>Alfiya</w:t>
            </w:r>
            <w:proofErr w:type="spellEnd"/>
            <w:r w:rsidRPr="00C34068">
              <w:rPr>
                <w:lang w:val="en-US"/>
              </w:rPr>
              <w:t xml:space="preserve"> I,  </w:t>
            </w:r>
          </w:p>
          <w:p w14:paraId="489A1726" w14:textId="77777777" w:rsidR="00C34068" w:rsidRPr="00FB4CB2" w:rsidRDefault="00C34068" w:rsidP="00D77C82">
            <w:pPr>
              <w:pStyle w:val="a4"/>
              <w:rPr>
                <w:lang w:val="en-US"/>
              </w:rPr>
            </w:pPr>
            <w:proofErr w:type="spellStart"/>
            <w:r w:rsidRPr="00FB4CB2">
              <w:rPr>
                <w:lang w:val="en-US"/>
              </w:rPr>
              <w:t>Zhakupova</w:t>
            </w:r>
            <w:proofErr w:type="spellEnd"/>
            <w:r w:rsidRPr="00FB4CB2">
              <w:rPr>
                <w:lang w:val="en-US"/>
              </w:rPr>
              <w:t xml:space="preserve"> </w:t>
            </w:r>
            <w:proofErr w:type="spellStart"/>
            <w:r w:rsidRPr="00FB4CB2">
              <w:rPr>
                <w:lang w:val="en-US"/>
              </w:rPr>
              <w:t>Maiya</w:t>
            </w:r>
            <w:proofErr w:type="spellEnd"/>
            <w:r w:rsidRPr="00FB4CB2">
              <w:rPr>
                <w:lang w:val="en-US"/>
              </w:rPr>
              <w:t xml:space="preserve">, </w:t>
            </w:r>
          </w:p>
          <w:p w14:paraId="5A76D928" w14:textId="77777777" w:rsidR="00C34068" w:rsidRPr="00C34068" w:rsidRDefault="00C34068" w:rsidP="00D77C82">
            <w:pPr>
              <w:pStyle w:val="a4"/>
              <w:rPr>
                <w:u w:val="single"/>
                <w:lang w:val="en-US"/>
              </w:rPr>
            </w:pPr>
            <w:proofErr w:type="spellStart"/>
            <w:r w:rsidRPr="00FB4CB2">
              <w:rPr>
                <w:u w:val="single"/>
                <w:lang w:val="en-US"/>
              </w:rPr>
              <w:t>Izbassarova</w:t>
            </w:r>
            <w:proofErr w:type="spellEnd"/>
            <w:r w:rsidRPr="00FB4CB2">
              <w:rPr>
                <w:u w:val="single"/>
                <w:lang w:val="en-US"/>
              </w:rPr>
              <w:t xml:space="preserve"> </w:t>
            </w:r>
            <w:proofErr w:type="spellStart"/>
            <w:r w:rsidRPr="00FB4CB2">
              <w:rPr>
                <w:u w:val="single"/>
                <w:lang w:val="en-US"/>
              </w:rPr>
              <w:t>Akmaral</w:t>
            </w:r>
            <w:proofErr w:type="spellEnd"/>
            <w:r w:rsidRPr="00FB4CB2">
              <w:rPr>
                <w:u w:val="single"/>
                <w:lang w:val="en-US"/>
              </w:rPr>
              <w:t xml:space="preserve"> </w:t>
            </w:r>
            <w:proofErr w:type="spellStart"/>
            <w:r w:rsidRPr="00FB4CB2">
              <w:rPr>
                <w:u w:val="single"/>
                <w:lang w:val="en-US"/>
              </w:rPr>
              <w:t>Sh</w:t>
            </w:r>
            <w:proofErr w:type="spellEnd"/>
            <w:r w:rsidRPr="00C34068">
              <w:rPr>
                <w:u w:val="single"/>
                <w:lang w:val="en-US"/>
              </w:rPr>
              <w:t>,</w:t>
            </w:r>
          </w:p>
          <w:p w14:paraId="1C75B0E5" w14:textId="77777777" w:rsidR="00C34068" w:rsidRPr="00C34068" w:rsidRDefault="00C34068" w:rsidP="00D77C82">
            <w:pPr>
              <w:pStyle w:val="a4"/>
              <w:rPr>
                <w:lang w:val="en-US"/>
              </w:rPr>
            </w:pPr>
            <w:proofErr w:type="spellStart"/>
            <w:r w:rsidRPr="00C34068">
              <w:rPr>
                <w:lang w:val="en-US"/>
              </w:rPr>
              <w:t>Seifuldinova</w:t>
            </w:r>
            <w:proofErr w:type="spellEnd"/>
            <w:r w:rsidRPr="00C34068">
              <w:rPr>
                <w:lang w:val="en-US"/>
              </w:rPr>
              <w:t xml:space="preserve">, </w:t>
            </w:r>
            <w:proofErr w:type="spellStart"/>
            <w:r w:rsidRPr="00C34068">
              <w:rPr>
                <w:lang w:val="en-US"/>
              </w:rPr>
              <w:t>Mariya</w:t>
            </w:r>
            <w:proofErr w:type="spellEnd"/>
            <w:r w:rsidRPr="00C34068">
              <w:rPr>
                <w:lang w:val="en-US"/>
              </w:rPr>
              <w:t xml:space="preserve">, </w:t>
            </w:r>
          </w:p>
          <w:p w14:paraId="6A10011A" w14:textId="77777777" w:rsidR="00C34068" w:rsidRPr="00FB4CB2" w:rsidRDefault="00C34068" w:rsidP="00D77C82">
            <w:pPr>
              <w:pStyle w:val="a4"/>
              <w:rPr>
                <w:lang w:val="en-US"/>
              </w:rPr>
            </w:pPr>
            <w:proofErr w:type="spellStart"/>
            <w:r w:rsidRPr="00FB4CB2">
              <w:rPr>
                <w:lang w:val="en-US"/>
              </w:rPr>
              <w:t>Nurlybaeva</w:t>
            </w:r>
            <w:proofErr w:type="spellEnd"/>
            <w:r w:rsidRPr="00FB4CB2">
              <w:rPr>
                <w:lang w:val="en-US"/>
              </w:rPr>
              <w:t xml:space="preserve"> </w:t>
            </w:r>
            <w:proofErr w:type="spellStart"/>
            <w:r w:rsidRPr="00FB4CB2">
              <w:rPr>
                <w:lang w:val="en-US"/>
              </w:rPr>
              <w:t>Gulnaz</w:t>
            </w:r>
            <w:proofErr w:type="spellEnd"/>
            <w:r w:rsidRPr="00FB4CB2">
              <w:rPr>
                <w:lang w:val="en-US"/>
              </w:rPr>
              <w:t>,</w:t>
            </w:r>
          </w:p>
          <w:p w14:paraId="03074054" w14:textId="77777777" w:rsidR="00C34068" w:rsidRPr="00FB4CB2" w:rsidRDefault="00C34068" w:rsidP="00D77C82">
            <w:pPr>
              <w:pStyle w:val="a4"/>
              <w:rPr>
                <w:lang w:val="en-US"/>
              </w:rPr>
            </w:pPr>
            <w:proofErr w:type="spellStart"/>
            <w:r w:rsidRPr="00FB4CB2">
              <w:rPr>
                <w:lang w:val="en-US"/>
              </w:rPr>
              <w:t>Yergeshbayeva</w:t>
            </w:r>
            <w:proofErr w:type="spellEnd"/>
            <w:r w:rsidRPr="00FB4CB2">
              <w:rPr>
                <w:lang w:val="en-US"/>
              </w:rPr>
              <w:t xml:space="preserve"> </w:t>
            </w:r>
            <w:proofErr w:type="spellStart"/>
            <w:r w:rsidRPr="00FB4CB2">
              <w:rPr>
                <w:lang w:val="en-US"/>
              </w:rPr>
              <w:t>Raushan</w:t>
            </w:r>
            <w:proofErr w:type="spellEnd"/>
            <w:r w:rsidRPr="00FB4CB2">
              <w:rPr>
                <w:lang w:val="en-US"/>
              </w:rPr>
              <w:t>,</w:t>
            </w:r>
          </w:p>
          <w:p w14:paraId="7F0226B4" w14:textId="2D075CAE" w:rsidR="00C34068" w:rsidRPr="00C34068" w:rsidRDefault="00C34068" w:rsidP="00C34068">
            <w:pPr>
              <w:pStyle w:val="a4"/>
              <w:rPr>
                <w:lang w:eastAsia="ru-KZ"/>
              </w:rPr>
            </w:pPr>
            <w:proofErr w:type="spellStart"/>
            <w:r w:rsidRPr="00FB4CB2">
              <w:rPr>
                <w:lang w:val="en-US"/>
              </w:rPr>
              <w:t>Karibayeva</w:t>
            </w:r>
            <w:proofErr w:type="spellEnd"/>
            <w:r w:rsidRPr="00FB4CB2">
              <w:rPr>
                <w:lang w:val="en-US"/>
              </w:rPr>
              <w:t xml:space="preserve"> Indira</w:t>
            </w:r>
            <w:r>
              <w:t xml:space="preserve"> 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CA25" w14:textId="77777777" w:rsidR="00C34068" w:rsidRPr="000A39D4" w:rsidRDefault="00C34068" w:rsidP="00D77C8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Соавтор </w:t>
            </w:r>
          </w:p>
        </w:tc>
      </w:tr>
    </w:tbl>
    <w:p w14:paraId="7BFC6B5E" w14:textId="77777777" w:rsidR="00C34068" w:rsidRPr="00D13CC4" w:rsidRDefault="00C34068" w:rsidP="00C34068">
      <w:pPr>
        <w:ind w:left="2552"/>
        <w:jc w:val="both"/>
        <w:rPr>
          <w:lang w:val="en-US"/>
        </w:rPr>
      </w:pPr>
    </w:p>
    <w:p w14:paraId="1DAFF25B" w14:textId="77777777" w:rsidR="00C34068" w:rsidRPr="00D13CC4" w:rsidRDefault="00C34068" w:rsidP="00C34068">
      <w:pPr>
        <w:ind w:left="2552"/>
        <w:jc w:val="both"/>
        <w:rPr>
          <w:lang w:val="en-US"/>
        </w:rPr>
      </w:pPr>
    </w:p>
    <w:p w14:paraId="01F1549F" w14:textId="235A44B5" w:rsidR="00C34068" w:rsidRPr="00E72D76" w:rsidRDefault="00C34068" w:rsidP="00C34068">
      <w:bookmarkStart w:id="0" w:name="_Hlk198564414"/>
      <w:r w:rsidRPr="00C366B4">
        <w:rPr>
          <w:b/>
        </w:rPr>
        <w:t>Соискатель</w:t>
      </w:r>
      <w:r>
        <w:tab/>
      </w:r>
      <w:r>
        <w:tab/>
      </w:r>
      <w:r>
        <w:tab/>
      </w:r>
      <w:r w:rsidRPr="0029250D">
        <w:rPr>
          <w:lang w:val="kk-KZ"/>
        </w:rPr>
        <w:t xml:space="preserve">                                                        А.Ш.Избасарова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kk-KZ"/>
        </w:rPr>
        <w:t xml:space="preserve">              </w:t>
      </w:r>
      <w:r>
        <w:tab/>
      </w:r>
      <w:r>
        <w:rPr>
          <w:lang w:val="kk-KZ"/>
        </w:rPr>
        <w:t xml:space="preserve">                       </w:t>
      </w:r>
    </w:p>
    <w:p w14:paraId="2247F6C9" w14:textId="77777777" w:rsidR="00C34068" w:rsidRDefault="00C34068" w:rsidP="00C34068">
      <w:pPr>
        <w:jc w:val="both"/>
      </w:pPr>
      <w:bookmarkStart w:id="1" w:name="_GoBack"/>
      <w:bookmarkEnd w:id="1"/>
    </w:p>
    <w:p w14:paraId="3DD33824" w14:textId="77777777" w:rsidR="00C34068" w:rsidRDefault="00C34068" w:rsidP="00C34068">
      <w:pPr>
        <w:jc w:val="both"/>
      </w:pPr>
    </w:p>
    <w:p w14:paraId="6B1D939E" w14:textId="590A8EB9" w:rsidR="00C34068" w:rsidRPr="0029250D" w:rsidRDefault="00C34068" w:rsidP="00C34068">
      <w:pPr>
        <w:jc w:val="both"/>
      </w:pPr>
      <w:r w:rsidRPr="00C366B4">
        <w:rPr>
          <w:b/>
        </w:rPr>
        <w:t xml:space="preserve">Ученый секретарь, д.м.н., </w:t>
      </w:r>
      <w:proofErr w:type="spellStart"/>
      <w:proofErr w:type="gramStart"/>
      <w:r w:rsidRPr="00C366B4">
        <w:rPr>
          <w:b/>
        </w:rPr>
        <w:t>ассоц.профессор</w:t>
      </w:r>
      <w:proofErr w:type="spellEnd"/>
      <w:proofErr w:type="gramEnd"/>
      <w:r>
        <w:tab/>
      </w:r>
      <w:r>
        <w:rPr>
          <w:lang w:val="kk-KZ"/>
        </w:rPr>
        <w:t xml:space="preserve">                     </w:t>
      </w:r>
      <w:r w:rsidRPr="0029250D">
        <w:t>А.Ш.Ибраева</w:t>
      </w:r>
    </w:p>
    <w:p w14:paraId="68B50CBB" w14:textId="77777777" w:rsidR="00C34068" w:rsidRDefault="00C34068" w:rsidP="00C34068">
      <w:pPr>
        <w:jc w:val="both"/>
      </w:pPr>
    </w:p>
    <w:bookmarkEnd w:id="0"/>
    <w:p w14:paraId="42279103" w14:textId="77777777" w:rsidR="00F23D70" w:rsidRDefault="00F23D70" w:rsidP="00C34068">
      <w:pPr>
        <w:tabs>
          <w:tab w:val="left" w:pos="14034"/>
        </w:tabs>
        <w:ind w:right="111"/>
      </w:pPr>
    </w:p>
    <w:sectPr w:rsidR="00F23D70" w:rsidSect="00C34068">
      <w:pgSz w:w="16838" w:h="11906" w:orient="landscape"/>
      <w:pgMar w:top="851" w:right="138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70"/>
    <w:rsid w:val="000D6D80"/>
    <w:rsid w:val="0029250D"/>
    <w:rsid w:val="0073104A"/>
    <w:rsid w:val="0076457B"/>
    <w:rsid w:val="00C07F93"/>
    <w:rsid w:val="00C34068"/>
    <w:rsid w:val="00F2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F7C3"/>
  <w15:chartTrackingRefBased/>
  <w15:docId w15:val="{119AF9CC-6B9A-4BD2-8D46-B5FB531F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link w:val="20"/>
    <w:uiPriority w:val="9"/>
    <w:qFormat/>
    <w:rsid w:val="00C3406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068"/>
    <w:rPr>
      <w:rFonts w:ascii="Times New Roman" w:eastAsia="Times New Roman" w:hAnsi="Times New Roman" w:cs="Times New Roman"/>
      <w:b/>
      <w:bCs/>
      <w:sz w:val="36"/>
      <w:szCs w:val="36"/>
      <w:lang w:eastAsia="ru-KZ"/>
    </w:rPr>
  </w:style>
  <w:style w:type="paragraph" w:styleId="a3">
    <w:name w:val="List Paragraph"/>
    <w:basedOn w:val="a"/>
    <w:uiPriority w:val="99"/>
    <w:qFormat/>
    <w:rsid w:val="00C34068"/>
    <w:pPr>
      <w:ind w:left="720"/>
      <w:contextualSpacing/>
    </w:pPr>
  </w:style>
  <w:style w:type="character" w:customStyle="1" w:styleId="highlight-modulemmpyy">
    <w:name w:val="highlight-module__mmpyy"/>
    <w:basedOn w:val="a0"/>
    <w:rsid w:val="00C34068"/>
  </w:style>
  <w:style w:type="paragraph" w:styleId="a4">
    <w:name w:val="No Spacing"/>
    <w:uiPriority w:val="1"/>
    <w:qFormat/>
    <w:rsid w:val="00C34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value">
    <w:name w:val="value"/>
    <w:basedOn w:val="a0"/>
    <w:rsid w:val="00C3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2025-05-19T10:24:00Z</cp:lastPrinted>
  <dcterms:created xsi:type="dcterms:W3CDTF">2025-05-15T11:32:00Z</dcterms:created>
  <dcterms:modified xsi:type="dcterms:W3CDTF">2025-05-20T05:49:00Z</dcterms:modified>
</cp:coreProperties>
</file>