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9D53F" w14:textId="1F48950C" w:rsidR="00B92BA9" w:rsidRDefault="009F41FA">
      <w:pPr>
        <w:shd w:val="clear" w:color="auto" w:fill="FFFFFF"/>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lang w:val="ru-KZ"/>
        </w:rPr>
        <w:t xml:space="preserve">     </w:t>
      </w:r>
      <w:r w:rsidR="004F1CC0">
        <w:rPr>
          <w:rFonts w:ascii="Times New Roman" w:eastAsia="Times New Roman" w:hAnsi="Times New Roman" w:cs="Times New Roman"/>
          <w:sz w:val="24"/>
          <w:szCs w:val="24"/>
        </w:rPr>
        <w:t>1-қосымша</w:t>
      </w:r>
    </w:p>
    <w:p w14:paraId="7BE2C619" w14:textId="77777777" w:rsidR="00B92BA9" w:rsidRDefault="00B92BA9">
      <w:pPr>
        <w:shd w:val="clear" w:color="auto" w:fill="FFFFFF"/>
        <w:spacing w:after="0" w:line="240" w:lineRule="auto"/>
        <w:jc w:val="right"/>
        <w:rPr>
          <w:rFonts w:ascii="Times New Roman" w:eastAsia="Times New Roman" w:hAnsi="Times New Roman" w:cs="Times New Roman"/>
          <w:sz w:val="24"/>
          <w:szCs w:val="24"/>
        </w:rPr>
      </w:pPr>
    </w:p>
    <w:p w14:paraId="1E89F923" w14:textId="77777777" w:rsidR="007A4BB3" w:rsidRDefault="007A4BB3" w:rsidP="007A4BB3">
      <w:pPr>
        <w:pStyle w:val="3"/>
        <w:spacing w:before="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30100-Медицина ғылымдары ғылыми бағыты бойынша</w:t>
      </w:r>
    </w:p>
    <w:p w14:paraId="2E27677E" w14:textId="77777777" w:rsidR="007A4BB3" w:rsidRDefault="007A4BB3" w:rsidP="007A4BB3">
      <w:pPr>
        <w:pStyle w:val="3"/>
        <w:spacing w:before="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«Қауымдастырылған профессор» ғылыми атағын ізденуші туралы</w:t>
      </w:r>
    </w:p>
    <w:p w14:paraId="38BA13F5" w14:textId="77777777" w:rsidR="007A4BB3" w:rsidRDefault="007A4BB3" w:rsidP="007A4BB3">
      <w:pPr>
        <w:pStyle w:val="3"/>
        <w:spacing w:before="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анықтама</w:t>
      </w:r>
    </w:p>
    <w:p w14:paraId="59D2E890" w14:textId="77777777" w:rsidR="008A2D92" w:rsidRPr="008A2D92" w:rsidRDefault="008A2D92" w:rsidP="008A2D92">
      <w:pPr>
        <w:rPr>
          <w:lang w:val="ru-KZ"/>
        </w:rPr>
      </w:pPr>
    </w:p>
    <w:tbl>
      <w:tblPr>
        <w:tblStyle w:val="ae"/>
        <w:tblpPr w:leftFromText="180" w:rightFromText="180" w:vertAnchor="text" w:tblpXSpec="right" w:tblpY="1"/>
        <w:tblOverlap w:val="never"/>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566"/>
        <w:gridCol w:w="4954"/>
      </w:tblGrid>
      <w:tr w:rsidR="007A4BB3" w:rsidRPr="007A4BB3" w14:paraId="27B506A1" w14:textId="77777777" w:rsidTr="00907176">
        <w:trPr>
          <w:trHeight w:val="668"/>
        </w:trPr>
        <w:tc>
          <w:tcPr>
            <w:tcW w:w="540" w:type="dxa"/>
            <w:vAlign w:val="center"/>
          </w:tcPr>
          <w:p w14:paraId="2E1E0D4E"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1</w:t>
            </w:r>
          </w:p>
        </w:tc>
        <w:tc>
          <w:tcPr>
            <w:tcW w:w="3566" w:type="dxa"/>
          </w:tcPr>
          <w:p w14:paraId="51F1261A" w14:textId="41D311A4"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Тегі, Аты, Әкесінің аты (болған жағдайда)</w:t>
            </w:r>
          </w:p>
        </w:tc>
        <w:tc>
          <w:tcPr>
            <w:tcW w:w="4954" w:type="dxa"/>
            <w:vAlign w:val="center"/>
          </w:tcPr>
          <w:p w14:paraId="2B4F9933" w14:textId="1F027CFF" w:rsidR="007A4BB3" w:rsidRPr="007A4BB3" w:rsidRDefault="007A4BB3" w:rsidP="00907176">
            <w:pPr>
              <w:spacing w:after="0" w:line="240" w:lineRule="auto"/>
              <w:rPr>
                <w:rFonts w:ascii="Times New Roman" w:eastAsia="Times New Roman" w:hAnsi="Times New Roman" w:cs="Times New Roman"/>
                <w:b/>
                <w:bCs/>
                <w:color w:val="000000"/>
                <w:sz w:val="24"/>
                <w:szCs w:val="24"/>
              </w:rPr>
            </w:pPr>
            <w:r w:rsidRPr="007A4BB3">
              <w:rPr>
                <w:rFonts w:ascii="Times New Roman" w:hAnsi="Times New Roman" w:cs="Times New Roman"/>
                <w:b/>
                <w:bCs/>
                <w:color w:val="000000"/>
                <w:sz w:val="24"/>
                <w:szCs w:val="24"/>
                <w:lang w:val="ru-KZ"/>
              </w:rPr>
              <w:t xml:space="preserve">Ахенбекова Аида </w:t>
            </w:r>
            <w:proofErr w:type="spellStart"/>
            <w:r w:rsidRPr="007A4BB3">
              <w:rPr>
                <w:rFonts w:ascii="Times New Roman" w:hAnsi="Times New Roman" w:cs="Times New Roman"/>
                <w:b/>
                <w:bCs/>
                <w:color w:val="000000"/>
                <w:sz w:val="24"/>
                <w:szCs w:val="24"/>
                <w:lang w:val="ru-KZ"/>
              </w:rPr>
              <w:t>Жақсыбайқызы</w:t>
            </w:r>
            <w:proofErr w:type="spellEnd"/>
          </w:p>
        </w:tc>
      </w:tr>
      <w:tr w:rsidR="007A4BB3" w:rsidRPr="007A4BB3" w14:paraId="684CB22A" w14:textId="77777777" w:rsidTr="00907176">
        <w:tc>
          <w:tcPr>
            <w:tcW w:w="540" w:type="dxa"/>
            <w:vAlign w:val="center"/>
          </w:tcPr>
          <w:p w14:paraId="66CC24CE"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2</w:t>
            </w:r>
          </w:p>
        </w:tc>
        <w:tc>
          <w:tcPr>
            <w:tcW w:w="3566" w:type="dxa"/>
          </w:tcPr>
          <w:p w14:paraId="40ACD644" w14:textId="3448EDA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берілген уақыты</w:t>
            </w:r>
          </w:p>
        </w:tc>
        <w:tc>
          <w:tcPr>
            <w:tcW w:w="4954" w:type="dxa"/>
          </w:tcPr>
          <w:p w14:paraId="41A4C9F7"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медицина ғылымдарының кандидаты</w:t>
            </w:r>
          </w:p>
          <w:p w14:paraId="69E4EBB5" w14:textId="2017B031" w:rsidR="007A4BB3" w:rsidRPr="007A4BB3" w:rsidRDefault="007A4BB3" w:rsidP="00907176">
            <w:pPr>
              <w:spacing w:after="0" w:line="240" w:lineRule="auto"/>
              <w:rPr>
                <w:rFonts w:ascii="Times New Roman" w:eastAsia="Times New Roman" w:hAnsi="Times New Roman" w:cs="Times New Roman"/>
                <w:sz w:val="24"/>
                <w:szCs w:val="24"/>
              </w:rPr>
            </w:pPr>
            <w:r w:rsidRPr="007A4BB3">
              <w:rPr>
                <w:rFonts w:ascii="Times New Roman" w:eastAsia="Times New Roman" w:hAnsi="Times New Roman" w:cs="Times New Roman"/>
                <w:color w:val="000000"/>
                <w:sz w:val="24"/>
                <w:szCs w:val="24"/>
              </w:rPr>
              <w:t>(1999</w:t>
            </w:r>
            <w:r>
              <w:rPr>
                <w:rFonts w:ascii="Times New Roman" w:eastAsia="Times New Roman" w:hAnsi="Times New Roman" w:cs="Times New Roman"/>
                <w:color w:val="000000"/>
                <w:sz w:val="24"/>
                <w:szCs w:val="24"/>
                <w:lang w:val="ru-KZ"/>
              </w:rPr>
              <w:t xml:space="preserve"> ж. </w:t>
            </w:r>
            <w:r w:rsidRPr="007A4BB3">
              <w:rPr>
                <w:rFonts w:ascii="Times New Roman" w:eastAsia="Times New Roman" w:hAnsi="Times New Roman" w:cs="Times New Roman"/>
                <w:color w:val="000000"/>
                <w:sz w:val="24"/>
                <w:szCs w:val="24"/>
              </w:rPr>
              <w:t>28 желтоқсандағы № 28 хаттама  )</w:t>
            </w:r>
          </w:p>
          <w:p w14:paraId="48FA0BB3" w14:textId="77777777" w:rsidR="007A4BB3" w:rsidRPr="007A4BB3" w:rsidRDefault="007A4BB3" w:rsidP="00907176">
            <w:pPr>
              <w:spacing w:after="0" w:line="240" w:lineRule="auto"/>
              <w:rPr>
                <w:rFonts w:ascii="Times New Roman" w:eastAsia="Times New Roman" w:hAnsi="Times New Roman" w:cs="Times New Roman"/>
                <w:sz w:val="24"/>
                <w:szCs w:val="24"/>
              </w:rPr>
            </w:pPr>
            <w:r w:rsidRPr="007A4BB3">
              <w:rPr>
                <w:rFonts w:ascii="Times New Roman" w:eastAsia="Times New Roman" w:hAnsi="Times New Roman" w:cs="Times New Roman"/>
                <w:color w:val="000000"/>
                <w:sz w:val="24"/>
                <w:szCs w:val="24"/>
              </w:rPr>
              <w:t xml:space="preserve">ҒК </w:t>
            </w:r>
            <w:r w:rsidRPr="007A4BB3">
              <w:rPr>
                <w:rFonts w:ascii="Times New Roman" w:eastAsia="Times New Roman" w:hAnsi="Times New Roman" w:cs="Times New Roman"/>
                <w:sz w:val="24"/>
                <w:szCs w:val="24"/>
              </w:rPr>
              <w:t>№000 7221</w:t>
            </w:r>
          </w:p>
          <w:p w14:paraId="0E337CF0" w14:textId="47CF00D2" w:rsidR="007A4BB3" w:rsidRPr="007A4BB3" w:rsidRDefault="007A4BB3" w:rsidP="00907176">
            <w:pPr>
              <w:spacing w:after="0" w:line="240" w:lineRule="auto"/>
              <w:rPr>
                <w:rFonts w:ascii="Times New Roman" w:eastAsia="Times New Roman" w:hAnsi="Times New Roman" w:cs="Times New Roman"/>
                <w:color w:val="000000"/>
                <w:sz w:val="24"/>
                <w:szCs w:val="24"/>
              </w:rPr>
            </w:pPr>
          </w:p>
        </w:tc>
      </w:tr>
      <w:tr w:rsidR="007A4BB3" w:rsidRPr="007A4BB3" w14:paraId="31015B59" w14:textId="77777777" w:rsidTr="00907176">
        <w:trPr>
          <w:trHeight w:val="704"/>
        </w:trPr>
        <w:tc>
          <w:tcPr>
            <w:tcW w:w="540" w:type="dxa"/>
            <w:vAlign w:val="center"/>
          </w:tcPr>
          <w:p w14:paraId="615BF130"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3</w:t>
            </w:r>
          </w:p>
        </w:tc>
        <w:tc>
          <w:tcPr>
            <w:tcW w:w="3566" w:type="dxa"/>
          </w:tcPr>
          <w:p w14:paraId="1F40A8EA" w14:textId="4B6CA3C8"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Ғылыми атақ, берілген уақыты</w:t>
            </w:r>
          </w:p>
        </w:tc>
        <w:tc>
          <w:tcPr>
            <w:tcW w:w="4954" w:type="dxa"/>
            <w:vAlign w:val="center"/>
          </w:tcPr>
          <w:p w14:paraId="0E9CD0C2" w14:textId="591E86E8"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 xml:space="preserve"> жоқ</w:t>
            </w:r>
          </w:p>
        </w:tc>
      </w:tr>
      <w:tr w:rsidR="007A4BB3" w:rsidRPr="007A4BB3" w14:paraId="285F3432" w14:textId="77777777" w:rsidTr="00907176">
        <w:tc>
          <w:tcPr>
            <w:tcW w:w="540" w:type="dxa"/>
            <w:vAlign w:val="center"/>
          </w:tcPr>
          <w:p w14:paraId="1C1A3A01"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4</w:t>
            </w:r>
          </w:p>
        </w:tc>
        <w:tc>
          <w:tcPr>
            <w:tcW w:w="3566" w:type="dxa"/>
          </w:tcPr>
          <w:p w14:paraId="352FF595" w14:textId="5F409603"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Құрметті атақ, берілген уақыты</w:t>
            </w:r>
          </w:p>
        </w:tc>
        <w:tc>
          <w:tcPr>
            <w:tcW w:w="4954" w:type="dxa"/>
            <w:vAlign w:val="center"/>
          </w:tcPr>
          <w:p w14:paraId="72FB28F5" w14:textId="2B39EB38" w:rsidR="007A4BB3" w:rsidRPr="007A4BB3" w:rsidRDefault="007A4BB3" w:rsidP="00907176">
            <w:pPr>
              <w:pBdr>
                <w:top w:val="nil"/>
                <w:left w:val="nil"/>
                <w:bottom w:val="nil"/>
                <w:right w:val="nil"/>
                <w:between w:val="nil"/>
              </w:pBdr>
              <w:tabs>
                <w:tab w:val="left" w:pos="336"/>
                <w:tab w:val="left" w:pos="516"/>
              </w:tabs>
              <w:spacing w:after="0" w:line="240" w:lineRule="auto"/>
              <w:ind w:left="34"/>
              <w:rPr>
                <w:rFonts w:ascii="Times New Roman" w:eastAsia="Times New Roman" w:hAnsi="Times New Roman" w:cs="Times New Roman"/>
                <w:color w:val="000000"/>
                <w:sz w:val="24"/>
                <w:szCs w:val="24"/>
              </w:rPr>
            </w:pPr>
            <w:bookmarkStart w:id="0" w:name="_Hlk199228293"/>
            <w:r>
              <w:rPr>
                <w:rFonts w:ascii="Times New Roman" w:eastAsia="Times New Roman" w:hAnsi="Times New Roman" w:cs="Times New Roman"/>
                <w:color w:val="000000"/>
                <w:sz w:val="24"/>
                <w:szCs w:val="24"/>
              </w:rPr>
              <w:t>«Қазакстан Республикасы Денсаулық сактау iciнiн үздігі» төс белгісі</w:t>
            </w:r>
            <w:r w:rsidRPr="007A4BB3">
              <w:rPr>
                <w:rFonts w:ascii="Times New Roman" w:eastAsia="Times New Roman" w:hAnsi="Times New Roman" w:cs="Times New Roman"/>
                <w:color w:val="000000"/>
                <w:sz w:val="24"/>
                <w:szCs w:val="24"/>
              </w:rPr>
              <w:t xml:space="preserve">: </w:t>
            </w:r>
            <w:r w:rsidRPr="007A4BB3">
              <w:rPr>
                <w:rFonts w:ascii="Times New Roman" w:eastAsia="Times New Roman" w:hAnsi="Times New Roman" w:cs="Times New Roman"/>
                <w:b/>
                <w:color w:val="000000"/>
                <w:sz w:val="24"/>
                <w:szCs w:val="24"/>
              </w:rPr>
              <w:t xml:space="preserve">« </w:t>
            </w:r>
            <w:r w:rsidRPr="007A4BB3">
              <w:rPr>
                <w:rFonts w:ascii="Times New Roman" w:eastAsia="Times New Roman" w:hAnsi="Times New Roman" w:cs="Times New Roman"/>
                <w:color w:val="000000"/>
                <w:sz w:val="24"/>
                <w:szCs w:val="24"/>
              </w:rPr>
              <w:t>Қазақстан» төсбелгісі республикашылдар Денсаулық сақтау icinin Үздігі » (2010 ж. № 845 куәлік )</w:t>
            </w:r>
            <w:bookmarkEnd w:id="0"/>
          </w:p>
        </w:tc>
      </w:tr>
      <w:tr w:rsidR="007A4BB3" w:rsidRPr="007A4BB3" w14:paraId="309C2360" w14:textId="77777777" w:rsidTr="00907176">
        <w:tc>
          <w:tcPr>
            <w:tcW w:w="540" w:type="dxa"/>
            <w:vAlign w:val="center"/>
          </w:tcPr>
          <w:p w14:paraId="676218EF"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5</w:t>
            </w:r>
          </w:p>
        </w:tc>
        <w:tc>
          <w:tcPr>
            <w:tcW w:w="3566" w:type="dxa"/>
          </w:tcPr>
          <w:p w14:paraId="3963808F" w14:textId="4EAEF0DE"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Лауазымы (лауазымға тағайындалу туралы бұйрық мерзімі және нөмірі)</w:t>
            </w:r>
          </w:p>
        </w:tc>
        <w:tc>
          <w:tcPr>
            <w:tcW w:w="4954" w:type="dxa"/>
            <w:vAlign w:val="center"/>
          </w:tcPr>
          <w:p w14:paraId="04CB3DCB" w14:textId="4987F049" w:rsidR="007A4BB3" w:rsidRPr="007A4BB3" w:rsidRDefault="007A4BB3" w:rsidP="00907176">
            <w:pPr>
              <w:pStyle w:val="a4"/>
              <w:spacing w:before="120" w:beforeAutospacing="0" w:after="120" w:afterAutospacing="0"/>
              <w:rPr>
                <w:color w:val="000000"/>
              </w:rPr>
            </w:pPr>
            <w:r w:rsidRPr="007A4BB3">
              <w:rPr>
                <w:color w:val="000000"/>
              </w:rPr>
              <w:t>педиатр-дәрігер-ординаторы АРҚКО (бұйрық № 87 02.09.1991 ж.)</w:t>
            </w:r>
          </w:p>
          <w:p w14:paraId="24BD599B" w14:textId="4E518B97" w:rsidR="007A4BB3" w:rsidRPr="007A4BB3" w:rsidRDefault="007A4BB3" w:rsidP="00907176">
            <w:pPr>
              <w:pStyle w:val="a4"/>
              <w:spacing w:before="120" w:beforeAutospacing="0" w:after="120" w:afterAutospacing="0"/>
              <w:rPr>
                <w:color w:val="000000"/>
              </w:rPr>
            </w:pPr>
            <w:r w:rsidRPr="007A4BB3">
              <w:rPr>
                <w:color w:val="000000"/>
              </w:rPr>
              <w:t>АХҚО жедел жәрдем дәрігері (04.08.1992 ж. № 96 бұйрық)</w:t>
            </w:r>
          </w:p>
          <w:p w14:paraId="10EF3578" w14:textId="43878D72" w:rsidR="007A4BB3" w:rsidRPr="007A4BB3" w:rsidRDefault="007A4BB3" w:rsidP="00907176">
            <w:pPr>
              <w:pStyle w:val="a4"/>
              <w:spacing w:before="120" w:beforeAutospacing="0" w:after="120" w:afterAutospacing="0"/>
              <w:rPr>
                <w:color w:val="000000"/>
              </w:rPr>
            </w:pPr>
            <w:r w:rsidRPr="007A4BB3">
              <w:rPr>
                <w:color w:val="000000"/>
              </w:rPr>
              <w:t>АҒБО гематология бөлімінің дәрігері (15.02.1993 ж. No 18 бұйрық)</w:t>
            </w:r>
          </w:p>
          <w:p w14:paraId="0D024A60" w14:textId="77932964" w:rsidR="007A4BB3" w:rsidRPr="007A4BB3" w:rsidRDefault="007A4BB3" w:rsidP="00907176">
            <w:pPr>
              <w:pStyle w:val="a4"/>
              <w:spacing w:before="120" w:beforeAutospacing="0" w:after="120" w:afterAutospacing="0"/>
              <w:rPr>
                <w:color w:val="000000"/>
              </w:rPr>
            </w:pPr>
            <w:r w:rsidRPr="007A4BB3">
              <w:rPr>
                <w:color w:val="000000"/>
              </w:rPr>
              <w:t>Педиатрия институтының жүрек-қан тамырлары патологиясы бөлімінің кіші ғылыми қызметкерінің м.а. (09.06.1994 ж. № 60-Л бұйрығы)</w:t>
            </w:r>
          </w:p>
          <w:p w14:paraId="1B3E1CE4" w14:textId="3C6DA606" w:rsidR="007A4BB3" w:rsidRPr="007A4BB3" w:rsidRDefault="007A4BB3" w:rsidP="00907176">
            <w:pPr>
              <w:pStyle w:val="a4"/>
              <w:spacing w:before="120" w:beforeAutospacing="0" w:after="120" w:afterAutospacing="0"/>
              <w:rPr>
                <w:color w:val="000000"/>
              </w:rPr>
            </w:pPr>
            <w:r w:rsidRPr="007A4BB3">
              <w:rPr>
                <w:color w:val="000000"/>
              </w:rPr>
              <w:t>Салық және алымдар министрлігіне Қоғамдық-гуманитарлық ғылымдар ұлттық орталығына конкурс арқылы сайлау арқылы ауысты (01.09.1995 ж. № 45Л(н) бұйрығы).</w:t>
            </w:r>
          </w:p>
          <w:p w14:paraId="402E477B" w14:textId="22ABC708" w:rsidR="007A4BB3" w:rsidRPr="007A4BB3" w:rsidRDefault="007A4BB3" w:rsidP="00907176">
            <w:pPr>
              <w:pStyle w:val="a4"/>
              <w:spacing w:before="120" w:beforeAutospacing="0" w:after="120" w:afterAutospacing="0"/>
              <w:rPr>
                <w:color w:val="000000"/>
              </w:rPr>
            </w:pPr>
            <w:r w:rsidRPr="007A4BB3">
              <w:rPr>
                <w:color w:val="000000"/>
              </w:rPr>
              <w:t xml:space="preserve">01.07.2001 ж. Ғылыми-практикалық орталықтың және денсаулық сақтау басқармасының ғылыми қызметкері </w:t>
            </w:r>
            <w:r w:rsidRPr="007A4BB3">
              <w:rPr>
                <w:color w:val="000000"/>
              </w:rPr>
              <w:lastRenderedPageBreak/>
              <w:t>қызметіне ауысты (30.07.2001 ж. № 35-н бұйрығы).</w:t>
            </w:r>
          </w:p>
          <w:p w14:paraId="03A681D2" w14:textId="45ADC80F" w:rsidR="007A4BB3" w:rsidRPr="007A4BB3" w:rsidRDefault="007A4BB3" w:rsidP="00907176">
            <w:pPr>
              <w:pStyle w:val="a4"/>
              <w:spacing w:before="120" w:beforeAutospacing="0" w:after="120" w:afterAutospacing="0"/>
              <w:rPr>
                <w:color w:val="000000"/>
              </w:rPr>
            </w:pPr>
            <w:r w:rsidRPr="007A4BB3">
              <w:rPr>
                <w:color w:val="000000"/>
              </w:rPr>
              <w:t>Кардиология және балалар денсаулығын сақтау ғылыми орталығының «кардиология» мамандығы бойынша PhD докторанты (22.10.2003 ж. № 60-н бұйрығы)</w:t>
            </w:r>
          </w:p>
          <w:p w14:paraId="3ABE1D46" w14:textId="6435F34C" w:rsidR="007A4BB3" w:rsidRPr="007A4BB3" w:rsidRDefault="007A4BB3" w:rsidP="00907176">
            <w:pPr>
              <w:pStyle w:val="a4"/>
              <w:spacing w:before="120" w:beforeAutospacing="0" w:after="120" w:afterAutospacing="0"/>
              <w:rPr>
                <w:color w:val="000000"/>
              </w:rPr>
            </w:pPr>
            <w:r w:rsidRPr="007A4BB3">
              <w:rPr>
                <w:color w:val="000000"/>
              </w:rPr>
              <w:t>Педиатрия және балалар ұлттық орталығы стационарлық бөлімшесінің ақылы бөлімшесінің меңгерушісі ( 16.11.2009 ж. № 146 лс / кл бұйрығы)</w:t>
            </w:r>
          </w:p>
          <w:p w14:paraId="0093CB3D" w14:textId="03A369A4" w:rsidR="007A4BB3" w:rsidRPr="007A4BB3" w:rsidRDefault="007A4BB3" w:rsidP="00907176">
            <w:pPr>
              <w:pStyle w:val="a4"/>
              <w:spacing w:before="120" w:beforeAutospacing="0" w:after="120" w:afterAutospacing="0"/>
              <w:rPr>
                <w:color w:val="000000"/>
              </w:rPr>
            </w:pPr>
            <w:r w:rsidRPr="007A4BB3">
              <w:rPr>
                <w:color w:val="000000"/>
              </w:rPr>
              <w:t>Медициналық-профилактикалық іс және балалар денсаулығын қорғау ғылыми орталығының өзін-өзі қамтамасыз ететін клиникалық диагностика бөлімінің меңгерушісі (01.02.2010 ж. № 21-лс/ кл бұйрығы )</w:t>
            </w:r>
          </w:p>
          <w:p w14:paraId="7AC9F9EF" w14:textId="0114B9DF" w:rsidR="007A4BB3" w:rsidRPr="007A4BB3" w:rsidRDefault="007A4BB3" w:rsidP="00907176">
            <w:pPr>
              <w:pStyle w:val="a4"/>
              <w:spacing w:before="120" w:beforeAutospacing="0" w:after="120" w:afterAutospacing="0"/>
              <w:rPr>
                <w:color w:val="000000"/>
              </w:rPr>
            </w:pPr>
            <w:r w:rsidRPr="007A4BB3">
              <w:rPr>
                <w:color w:val="000000"/>
              </w:rPr>
              <w:t>Педиатрия және балалар денсаулығын сақтау ғылыми орталығының педиатрия бөлімшесінің меңгерушісі ( 20.10.2011 ж. № 519-лс/ кл бұйрығы)</w:t>
            </w:r>
          </w:p>
          <w:p w14:paraId="64E7E0F1" w14:textId="2D5F81F9" w:rsidR="007A4BB3" w:rsidRPr="007A4BB3" w:rsidRDefault="007A4BB3" w:rsidP="00907176">
            <w:pPr>
              <w:pStyle w:val="a4"/>
              <w:spacing w:before="120" w:beforeAutospacing="0" w:after="120" w:afterAutospacing="0"/>
              <w:rPr>
                <w:color w:val="000000"/>
              </w:rPr>
            </w:pPr>
            <w:r w:rsidRPr="007A4BB3">
              <w:rPr>
                <w:color w:val="000000"/>
              </w:rPr>
              <w:t>Кардиология және балалар денсаулығын сақтау ғылыми орталығының кардиоревматология бөлімінің меңгерушісі (Пр. № 166-лс/ кл. 15.03.2013 ж.)</w:t>
            </w:r>
          </w:p>
          <w:p w14:paraId="1421A2BC" w14:textId="2D61A094" w:rsidR="007A4BB3" w:rsidRPr="007A4BB3" w:rsidRDefault="007A4BB3" w:rsidP="00907176">
            <w:pPr>
              <w:pStyle w:val="a4"/>
              <w:spacing w:before="120" w:beforeAutospacing="0" w:after="120" w:afterAutospacing="0"/>
              <w:rPr>
                <w:color w:val="000000"/>
              </w:rPr>
            </w:pPr>
            <w:r w:rsidRPr="007A4BB3">
              <w:rPr>
                <w:color w:val="000000"/>
              </w:rPr>
              <w:t>Алматы қаласы №2 қалалық балалар ауруханасы бас дәрігерінің емдеу ісі жөніндегі орынбасары (24.06.2015 ж. № 39 бұйрық)</w:t>
            </w:r>
          </w:p>
          <w:p w14:paraId="1F41ABB6" w14:textId="0BF8DB30" w:rsidR="007A4BB3" w:rsidRPr="007A4BB3" w:rsidRDefault="007A4BB3" w:rsidP="00907176">
            <w:pPr>
              <w:pStyle w:val="a4"/>
              <w:spacing w:before="120" w:beforeAutospacing="0" w:after="120" w:afterAutospacing="0"/>
              <w:rPr>
                <w:color w:val="000000"/>
              </w:rPr>
            </w:pPr>
            <w:r w:rsidRPr="007A4BB3">
              <w:rPr>
                <w:color w:val="000000"/>
              </w:rPr>
              <w:t xml:space="preserve">Қазақ ұлттық медицина университеті </w:t>
            </w:r>
            <w:r w:rsidR="00CA7B6A" w:rsidRPr="00CA7B6A">
              <w:rPr>
                <w:color w:val="000000"/>
              </w:rPr>
              <w:t>аль-Фараби атынд.</w:t>
            </w:r>
            <w:r w:rsidR="00CA7B6A">
              <w:rPr>
                <w:color w:val="000000"/>
                <w:lang w:val="ru-KZ"/>
              </w:rPr>
              <w:t xml:space="preserve"> </w:t>
            </w:r>
            <w:r w:rsidRPr="007A4BB3">
              <w:rPr>
                <w:color w:val="000000"/>
              </w:rPr>
              <w:t>Ж</w:t>
            </w:r>
            <w:r w:rsidR="005126AE" w:rsidRPr="005126AE">
              <w:rPr>
                <w:color w:val="000000"/>
              </w:rPr>
              <w:t>ММ</w:t>
            </w:r>
            <w:r w:rsidRPr="007A4BB3">
              <w:rPr>
                <w:color w:val="000000"/>
              </w:rPr>
              <w:t xml:space="preserve"> клиникалық мамандықтар кафедрасының доценті (04.10.2019 ж. № 3-3997 бұйрығы)</w:t>
            </w:r>
          </w:p>
          <w:p w14:paraId="1B2EC845" w14:textId="6A0CA0B4" w:rsidR="007A4BB3" w:rsidRPr="007A4BB3" w:rsidRDefault="007A4BB3" w:rsidP="00907176">
            <w:pPr>
              <w:pStyle w:val="a4"/>
              <w:spacing w:before="120" w:beforeAutospacing="0" w:after="120" w:afterAutospacing="0"/>
              <w:rPr>
                <w:color w:val="000000"/>
                <w:lang w:val="ru-KZ"/>
              </w:rPr>
            </w:pPr>
            <w:proofErr w:type="spellStart"/>
            <w:r w:rsidRPr="007A4BB3">
              <w:rPr>
                <w:color w:val="000000"/>
                <w:lang w:val="ru-KZ"/>
              </w:rPr>
              <w:t>атындағы</w:t>
            </w:r>
            <w:proofErr w:type="spellEnd"/>
            <w:r w:rsidRPr="007A4BB3">
              <w:rPr>
                <w:color w:val="000000"/>
                <w:lang w:val="ru-KZ"/>
              </w:rPr>
              <w:t xml:space="preserve"> </w:t>
            </w:r>
            <w:proofErr w:type="spellStart"/>
            <w:r w:rsidRPr="007A4BB3">
              <w:rPr>
                <w:color w:val="000000"/>
                <w:lang w:val="ru-KZ"/>
              </w:rPr>
              <w:t>ҚазҰМУ</w:t>
            </w:r>
            <w:proofErr w:type="spellEnd"/>
            <w:r w:rsidRPr="007A4BB3">
              <w:rPr>
                <w:color w:val="000000"/>
                <w:lang w:val="ru-KZ"/>
              </w:rPr>
              <w:t xml:space="preserve"> ревматология </w:t>
            </w:r>
            <w:proofErr w:type="spellStart"/>
            <w:r w:rsidRPr="007A4BB3">
              <w:rPr>
                <w:color w:val="000000"/>
                <w:lang w:val="ru-KZ"/>
              </w:rPr>
              <w:t>кафедрасының</w:t>
            </w:r>
            <w:proofErr w:type="spellEnd"/>
            <w:r w:rsidRPr="007A4BB3">
              <w:rPr>
                <w:color w:val="000000"/>
                <w:lang w:val="ru-KZ"/>
              </w:rPr>
              <w:t xml:space="preserve"> </w:t>
            </w:r>
            <w:proofErr w:type="spellStart"/>
            <w:r w:rsidRPr="007A4BB3">
              <w:rPr>
                <w:color w:val="000000"/>
                <w:lang w:val="ru-KZ"/>
              </w:rPr>
              <w:t>доценті</w:t>
            </w:r>
            <w:proofErr w:type="spellEnd"/>
            <w:r w:rsidRPr="007A4BB3">
              <w:rPr>
                <w:color w:val="000000"/>
                <w:lang w:val="ru-KZ"/>
              </w:rPr>
              <w:t xml:space="preserve"> . С.Д. </w:t>
            </w:r>
            <w:proofErr w:type="spellStart"/>
            <w:r w:rsidRPr="007A4BB3">
              <w:rPr>
                <w:color w:val="000000"/>
                <w:lang w:val="ru-KZ"/>
              </w:rPr>
              <w:t>Асфендиярова</w:t>
            </w:r>
            <w:proofErr w:type="spellEnd"/>
            <w:r w:rsidRPr="007A4BB3">
              <w:rPr>
                <w:color w:val="000000"/>
                <w:lang w:val="ru-KZ"/>
              </w:rPr>
              <w:t xml:space="preserve"> (2021 </w:t>
            </w:r>
            <w:proofErr w:type="spellStart"/>
            <w:r w:rsidRPr="007A4BB3">
              <w:rPr>
                <w:color w:val="000000"/>
                <w:lang w:val="ru-KZ"/>
              </w:rPr>
              <w:t>жылғы</w:t>
            </w:r>
            <w:proofErr w:type="spellEnd"/>
            <w:r w:rsidRPr="007A4BB3">
              <w:rPr>
                <w:color w:val="000000"/>
                <w:lang w:val="ru-KZ"/>
              </w:rPr>
              <w:t xml:space="preserve"> 10 </w:t>
            </w:r>
            <w:proofErr w:type="spellStart"/>
            <w:r w:rsidRPr="007A4BB3">
              <w:rPr>
                <w:color w:val="000000"/>
                <w:lang w:val="ru-KZ"/>
              </w:rPr>
              <w:t>қыркүйектегі</w:t>
            </w:r>
            <w:proofErr w:type="spellEnd"/>
            <w:r w:rsidRPr="007A4BB3">
              <w:rPr>
                <w:color w:val="000000"/>
                <w:lang w:val="ru-KZ"/>
              </w:rPr>
              <w:t xml:space="preserve"> № 1625л/с </w:t>
            </w:r>
            <w:proofErr w:type="spellStart"/>
            <w:r w:rsidRPr="007A4BB3">
              <w:rPr>
                <w:color w:val="000000"/>
                <w:lang w:val="ru-KZ"/>
              </w:rPr>
              <w:t>бұйрық</w:t>
            </w:r>
            <w:proofErr w:type="spellEnd"/>
            <w:r w:rsidRPr="007A4BB3">
              <w:rPr>
                <w:color w:val="000000"/>
                <w:lang w:val="ru-KZ"/>
              </w:rPr>
              <w:t>)</w:t>
            </w:r>
          </w:p>
          <w:p w14:paraId="3CAF6AAC" w14:textId="51C4CCCA" w:rsidR="007A4BB3" w:rsidRPr="007A4BB3" w:rsidRDefault="007A4BB3" w:rsidP="00907176">
            <w:pPr>
              <w:pStyle w:val="a4"/>
              <w:spacing w:before="120" w:beforeAutospacing="0" w:after="120" w:afterAutospacing="0"/>
              <w:rPr>
                <w:color w:val="000000"/>
                <w:highlight w:val="yellow"/>
              </w:rPr>
            </w:pPr>
            <w:proofErr w:type="spellStart"/>
            <w:r w:rsidRPr="007A4BB3">
              <w:rPr>
                <w:color w:val="000000"/>
                <w:lang w:val="ru-KZ"/>
              </w:rPr>
              <w:t>Н.А.Барлыбаева</w:t>
            </w:r>
            <w:proofErr w:type="spellEnd"/>
            <w:r w:rsidRPr="007A4BB3">
              <w:rPr>
                <w:color w:val="000000"/>
                <w:lang w:val="ru-KZ"/>
              </w:rPr>
              <w:t xml:space="preserve"> </w:t>
            </w:r>
            <w:proofErr w:type="spellStart"/>
            <w:r w:rsidRPr="007A4BB3">
              <w:rPr>
                <w:color w:val="000000"/>
                <w:lang w:val="ru-KZ"/>
              </w:rPr>
              <w:t>атындағы</w:t>
            </w:r>
            <w:proofErr w:type="spellEnd"/>
            <w:r w:rsidRPr="007A4BB3">
              <w:rPr>
                <w:color w:val="000000"/>
                <w:lang w:val="ru-KZ"/>
              </w:rPr>
              <w:t xml:space="preserve"> </w:t>
            </w:r>
            <w:proofErr w:type="spellStart"/>
            <w:r w:rsidRPr="007A4BB3">
              <w:rPr>
                <w:color w:val="000000"/>
                <w:lang w:val="ru-KZ"/>
              </w:rPr>
              <w:t>балалар</w:t>
            </w:r>
            <w:proofErr w:type="spellEnd"/>
            <w:r w:rsidRPr="007A4BB3">
              <w:rPr>
                <w:color w:val="000000"/>
                <w:lang w:val="ru-KZ"/>
              </w:rPr>
              <w:t xml:space="preserve"> </w:t>
            </w:r>
            <w:proofErr w:type="spellStart"/>
            <w:r w:rsidRPr="007A4BB3">
              <w:rPr>
                <w:color w:val="000000"/>
                <w:lang w:val="ru-KZ"/>
              </w:rPr>
              <w:t>аурулары</w:t>
            </w:r>
            <w:proofErr w:type="spellEnd"/>
            <w:r w:rsidRPr="007A4BB3">
              <w:rPr>
                <w:color w:val="000000"/>
                <w:lang w:val="ru-KZ"/>
              </w:rPr>
              <w:t xml:space="preserve"> </w:t>
            </w:r>
            <w:proofErr w:type="spellStart"/>
            <w:r w:rsidRPr="007A4BB3">
              <w:rPr>
                <w:color w:val="000000"/>
                <w:lang w:val="ru-KZ"/>
              </w:rPr>
              <w:t>кафедрасының</w:t>
            </w:r>
            <w:proofErr w:type="spellEnd"/>
            <w:r w:rsidRPr="007A4BB3">
              <w:rPr>
                <w:color w:val="000000"/>
                <w:lang w:val="ru-KZ"/>
              </w:rPr>
              <w:t xml:space="preserve"> </w:t>
            </w:r>
            <w:proofErr w:type="spellStart"/>
            <w:r w:rsidRPr="007A4BB3">
              <w:rPr>
                <w:color w:val="000000"/>
                <w:lang w:val="ru-KZ"/>
              </w:rPr>
              <w:t>доценті</w:t>
            </w:r>
            <w:proofErr w:type="spellEnd"/>
            <w:r w:rsidRPr="007A4BB3">
              <w:rPr>
                <w:color w:val="000000"/>
                <w:lang w:val="ru-KZ"/>
              </w:rPr>
              <w:t xml:space="preserve"> </w:t>
            </w:r>
            <w:proofErr w:type="spellStart"/>
            <w:r w:rsidRPr="007A4BB3">
              <w:rPr>
                <w:color w:val="000000"/>
                <w:lang w:val="ru-KZ"/>
              </w:rPr>
              <w:t>қызметіне</w:t>
            </w:r>
            <w:proofErr w:type="spellEnd"/>
            <w:r w:rsidRPr="007A4BB3">
              <w:rPr>
                <w:color w:val="000000"/>
                <w:lang w:val="ru-KZ"/>
              </w:rPr>
              <w:t xml:space="preserve"> </w:t>
            </w:r>
            <w:proofErr w:type="spellStart"/>
            <w:r w:rsidRPr="007A4BB3">
              <w:rPr>
                <w:color w:val="000000"/>
                <w:lang w:val="ru-KZ"/>
              </w:rPr>
              <w:t>ауыстырылды</w:t>
            </w:r>
            <w:proofErr w:type="spellEnd"/>
            <w:r w:rsidRPr="007A4BB3">
              <w:rPr>
                <w:color w:val="000000"/>
                <w:lang w:val="ru-KZ"/>
              </w:rPr>
              <w:t xml:space="preserve">. </w:t>
            </w:r>
            <w:proofErr w:type="spellStart"/>
            <w:r w:rsidRPr="007A4BB3">
              <w:rPr>
                <w:color w:val="000000"/>
                <w:lang w:val="ru-KZ"/>
              </w:rPr>
              <w:t>атындағы</w:t>
            </w:r>
            <w:proofErr w:type="spellEnd"/>
            <w:r w:rsidRPr="007A4BB3">
              <w:rPr>
                <w:color w:val="000000"/>
                <w:lang w:val="ru-KZ"/>
              </w:rPr>
              <w:t xml:space="preserve"> </w:t>
            </w:r>
            <w:proofErr w:type="spellStart"/>
            <w:r w:rsidRPr="007A4BB3">
              <w:rPr>
                <w:color w:val="000000"/>
                <w:lang w:val="ru-KZ"/>
              </w:rPr>
              <w:t>ҚазҰМУ</w:t>
            </w:r>
            <w:proofErr w:type="spellEnd"/>
            <w:r w:rsidRPr="007A4BB3">
              <w:rPr>
                <w:color w:val="000000"/>
                <w:lang w:val="ru-KZ"/>
              </w:rPr>
              <w:t xml:space="preserve"> . С.Д. </w:t>
            </w:r>
            <w:proofErr w:type="spellStart"/>
            <w:r w:rsidRPr="007A4BB3">
              <w:rPr>
                <w:color w:val="000000"/>
                <w:lang w:val="ru-KZ"/>
              </w:rPr>
              <w:t>Асфендияров</w:t>
            </w:r>
            <w:proofErr w:type="spellEnd"/>
            <w:r w:rsidRPr="007A4BB3">
              <w:rPr>
                <w:color w:val="000000"/>
                <w:lang w:val="ru-KZ"/>
              </w:rPr>
              <w:t xml:space="preserve"> (2023 </w:t>
            </w:r>
            <w:proofErr w:type="spellStart"/>
            <w:r w:rsidRPr="007A4BB3">
              <w:rPr>
                <w:color w:val="000000"/>
                <w:lang w:val="ru-KZ"/>
              </w:rPr>
              <w:t>жылғы</w:t>
            </w:r>
            <w:proofErr w:type="spellEnd"/>
            <w:r w:rsidRPr="007A4BB3">
              <w:rPr>
                <w:color w:val="000000"/>
                <w:lang w:val="ru-KZ"/>
              </w:rPr>
              <w:t xml:space="preserve"> 4 </w:t>
            </w:r>
            <w:proofErr w:type="spellStart"/>
            <w:r w:rsidRPr="007A4BB3">
              <w:rPr>
                <w:color w:val="000000"/>
                <w:lang w:val="ru-KZ"/>
              </w:rPr>
              <w:t>сәуірдегі</w:t>
            </w:r>
            <w:proofErr w:type="spellEnd"/>
            <w:r w:rsidRPr="007A4BB3">
              <w:rPr>
                <w:color w:val="000000"/>
                <w:lang w:val="ru-KZ"/>
              </w:rPr>
              <w:t xml:space="preserve"> № 777 л/с </w:t>
            </w:r>
            <w:proofErr w:type="spellStart"/>
            <w:r w:rsidRPr="007A4BB3">
              <w:rPr>
                <w:color w:val="000000"/>
                <w:lang w:val="ru-KZ"/>
              </w:rPr>
              <w:t>бұйрық</w:t>
            </w:r>
            <w:proofErr w:type="spellEnd"/>
            <w:r w:rsidRPr="007A4BB3">
              <w:rPr>
                <w:color w:val="000000"/>
                <w:lang w:val="ru-KZ"/>
              </w:rPr>
              <w:t>)</w:t>
            </w:r>
          </w:p>
        </w:tc>
      </w:tr>
      <w:tr w:rsidR="007A4BB3" w:rsidRPr="007A4BB3" w14:paraId="42AA2DE2" w14:textId="77777777" w:rsidTr="00907176">
        <w:tc>
          <w:tcPr>
            <w:tcW w:w="540" w:type="dxa"/>
            <w:vAlign w:val="center"/>
          </w:tcPr>
          <w:p w14:paraId="7105DA03"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lastRenderedPageBreak/>
              <w:t>6</w:t>
            </w:r>
          </w:p>
        </w:tc>
        <w:tc>
          <w:tcPr>
            <w:tcW w:w="3566" w:type="dxa"/>
          </w:tcPr>
          <w:p w14:paraId="08899184" w14:textId="541DC93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Ғылыми, ғылыми-педагогикалық жұмыс өтілі</w:t>
            </w:r>
          </w:p>
        </w:tc>
        <w:tc>
          <w:tcPr>
            <w:tcW w:w="4954" w:type="dxa"/>
            <w:vAlign w:val="center"/>
          </w:tcPr>
          <w:p w14:paraId="20A02223" w14:textId="7CA933B1" w:rsidR="007A4BB3" w:rsidRPr="0071082E" w:rsidRDefault="007A4BB3" w:rsidP="00907176">
            <w:pPr>
              <w:spacing w:after="0" w:line="240" w:lineRule="auto"/>
              <w:rPr>
                <w:rFonts w:ascii="Times New Roman" w:eastAsia="Times New Roman" w:hAnsi="Times New Roman" w:cs="Times New Roman"/>
                <w:color w:val="000000"/>
                <w:sz w:val="24"/>
                <w:szCs w:val="24"/>
                <w:lang w:val="kk-KZ"/>
              </w:rPr>
            </w:pPr>
            <w:r w:rsidRPr="007A4BB3">
              <w:rPr>
                <w:rFonts w:ascii="Times New Roman" w:eastAsia="Times New Roman" w:hAnsi="Times New Roman" w:cs="Times New Roman"/>
                <w:color w:val="000000"/>
                <w:sz w:val="24"/>
                <w:szCs w:val="24"/>
              </w:rPr>
              <w:t xml:space="preserve">Жалпы еңбек өтілі </w:t>
            </w:r>
            <w:r w:rsidR="00C62FF3" w:rsidRPr="00D05250">
              <w:rPr>
                <w:rFonts w:ascii="Times New Roman" w:eastAsia="Times New Roman" w:hAnsi="Times New Roman" w:cs="Times New Roman"/>
                <w:color w:val="000000"/>
                <w:sz w:val="24"/>
                <w:szCs w:val="24"/>
              </w:rPr>
              <w:t>33</w:t>
            </w:r>
            <w:r w:rsidRPr="007A4BB3">
              <w:rPr>
                <w:rFonts w:ascii="Times New Roman" w:eastAsia="Times New Roman" w:hAnsi="Times New Roman" w:cs="Times New Roman"/>
                <w:color w:val="000000"/>
                <w:sz w:val="24"/>
                <w:szCs w:val="24"/>
              </w:rPr>
              <w:t xml:space="preserve"> жыл</w:t>
            </w:r>
            <w:r w:rsidR="00C62FF3" w:rsidRPr="00D05250">
              <w:rPr>
                <w:rFonts w:ascii="Times New Roman" w:eastAsia="Times New Roman" w:hAnsi="Times New Roman" w:cs="Times New Roman"/>
                <w:color w:val="000000"/>
                <w:sz w:val="24"/>
                <w:szCs w:val="24"/>
              </w:rPr>
              <w:t>,</w:t>
            </w:r>
            <w:r w:rsidR="00D05250" w:rsidRPr="00D05250">
              <w:rPr>
                <w:rFonts w:ascii="Times New Roman" w:eastAsia="Times New Roman" w:hAnsi="Times New Roman" w:cs="Times New Roman"/>
                <w:color w:val="000000"/>
                <w:sz w:val="24"/>
                <w:szCs w:val="24"/>
              </w:rPr>
              <w:t xml:space="preserve"> 9 </w:t>
            </w:r>
            <w:r w:rsidR="0071082E">
              <w:rPr>
                <w:rFonts w:ascii="Times New Roman" w:eastAsia="Times New Roman" w:hAnsi="Times New Roman" w:cs="Times New Roman"/>
                <w:color w:val="000000"/>
                <w:sz w:val="24"/>
                <w:szCs w:val="24"/>
                <w:lang w:val="kk-KZ"/>
              </w:rPr>
              <w:t>ай</w:t>
            </w:r>
          </w:p>
          <w:p w14:paraId="3A4A607F" w14:textId="787FF473" w:rsidR="007A4BB3" w:rsidRPr="00B02A27"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 xml:space="preserve">Ғылыми қызметі </w:t>
            </w:r>
            <w:r w:rsidR="0071082E">
              <w:rPr>
                <w:rFonts w:ascii="Times New Roman" w:eastAsia="Times New Roman" w:hAnsi="Times New Roman" w:cs="Times New Roman"/>
                <w:color w:val="000000"/>
                <w:sz w:val="24"/>
                <w:szCs w:val="24"/>
                <w:lang w:val="kk-KZ"/>
              </w:rPr>
              <w:t xml:space="preserve">20 </w:t>
            </w:r>
            <w:r w:rsidRPr="007A4BB3">
              <w:rPr>
                <w:rFonts w:ascii="Times New Roman" w:eastAsia="Times New Roman" w:hAnsi="Times New Roman" w:cs="Times New Roman"/>
                <w:color w:val="000000"/>
                <w:sz w:val="24"/>
                <w:szCs w:val="24"/>
              </w:rPr>
              <w:t>жыл</w:t>
            </w:r>
            <w:r w:rsidR="00F80732">
              <w:rPr>
                <w:rFonts w:ascii="Times New Roman" w:eastAsia="Times New Roman" w:hAnsi="Times New Roman" w:cs="Times New Roman"/>
                <w:color w:val="000000"/>
                <w:sz w:val="24"/>
                <w:szCs w:val="24"/>
                <w:lang w:val="kk-KZ"/>
              </w:rPr>
              <w:t xml:space="preserve">, </w:t>
            </w:r>
            <w:r w:rsidR="0071082E">
              <w:rPr>
                <w:rFonts w:ascii="Times New Roman" w:eastAsia="Times New Roman" w:hAnsi="Times New Roman" w:cs="Times New Roman"/>
                <w:color w:val="000000"/>
                <w:sz w:val="24"/>
                <w:szCs w:val="24"/>
                <w:lang w:val="kk-KZ"/>
              </w:rPr>
              <w:t xml:space="preserve"> 9</w:t>
            </w:r>
            <w:r w:rsidR="00A9555C">
              <w:rPr>
                <w:rFonts w:ascii="Times New Roman" w:eastAsia="Times New Roman" w:hAnsi="Times New Roman" w:cs="Times New Roman"/>
                <w:color w:val="000000"/>
                <w:sz w:val="24"/>
                <w:szCs w:val="24"/>
                <w:lang w:val="kk-KZ"/>
              </w:rPr>
              <w:t xml:space="preserve"> </w:t>
            </w:r>
            <w:r w:rsidR="00F80732">
              <w:rPr>
                <w:rFonts w:ascii="Times New Roman" w:eastAsia="Times New Roman" w:hAnsi="Times New Roman" w:cs="Times New Roman"/>
                <w:color w:val="000000"/>
                <w:sz w:val="24"/>
                <w:szCs w:val="24"/>
                <w:lang w:val="kk-KZ"/>
              </w:rPr>
              <w:t>а</w:t>
            </w:r>
            <w:r w:rsidR="00A9555C">
              <w:rPr>
                <w:rFonts w:ascii="Times New Roman" w:eastAsia="Times New Roman" w:hAnsi="Times New Roman" w:cs="Times New Roman"/>
                <w:color w:val="000000"/>
                <w:sz w:val="24"/>
                <w:szCs w:val="24"/>
                <w:lang w:val="kk-KZ"/>
              </w:rPr>
              <w:t>й</w:t>
            </w:r>
          </w:p>
          <w:p w14:paraId="28F2FA6F" w14:textId="77777777" w:rsidR="00A9555C" w:rsidRPr="00B02A27"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 xml:space="preserve">Педагогикалық өтілі </w:t>
            </w:r>
            <w:r w:rsidR="00A9555C">
              <w:rPr>
                <w:rFonts w:ascii="Times New Roman" w:eastAsia="Times New Roman" w:hAnsi="Times New Roman" w:cs="Times New Roman"/>
                <w:color w:val="000000"/>
                <w:sz w:val="24"/>
                <w:szCs w:val="24"/>
                <w:lang w:val="kk-KZ"/>
              </w:rPr>
              <w:t xml:space="preserve">20 </w:t>
            </w:r>
            <w:r w:rsidR="00A9555C" w:rsidRPr="007A4BB3">
              <w:rPr>
                <w:rFonts w:ascii="Times New Roman" w:eastAsia="Times New Roman" w:hAnsi="Times New Roman" w:cs="Times New Roman"/>
                <w:color w:val="000000"/>
                <w:sz w:val="24"/>
                <w:szCs w:val="24"/>
              </w:rPr>
              <w:t>жыл</w:t>
            </w:r>
            <w:r w:rsidR="00A9555C">
              <w:rPr>
                <w:rFonts w:ascii="Times New Roman" w:eastAsia="Times New Roman" w:hAnsi="Times New Roman" w:cs="Times New Roman"/>
                <w:color w:val="000000"/>
                <w:sz w:val="24"/>
                <w:szCs w:val="24"/>
                <w:lang w:val="kk-KZ"/>
              </w:rPr>
              <w:t>,  9 ай</w:t>
            </w:r>
          </w:p>
          <w:p w14:paraId="7E83A4B6" w14:textId="64417F9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 xml:space="preserve">Медициналық тәжірибесі </w:t>
            </w:r>
            <w:r w:rsidR="00A9555C" w:rsidRPr="00D05250">
              <w:rPr>
                <w:rFonts w:ascii="Times New Roman" w:eastAsia="Times New Roman" w:hAnsi="Times New Roman" w:cs="Times New Roman"/>
                <w:color w:val="000000"/>
                <w:sz w:val="24"/>
                <w:szCs w:val="24"/>
              </w:rPr>
              <w:t>33</w:t>
            </w:r>
            <w:r w:rsidR="00A9555C" w:rsidRPr="007A4BB3">
              <w:rPr>
                <w:rFonts w:ascii="Times New Roman" w:eastAsia="Times New Roman" w:hAnsi="Times New Roman" w:cs="Times New Roman"/>
                <w:color w:val="000000"/>
                <w:sz w:val="24"/>
                <w:szCs w:val="24"/>
              </w:rPr>
              <w:t xml:space="preserve"> жыл</w:t>
            </w:r>
            <w:r w:rsidR="00A9555C" w:rsidRPr="00D05250">
              <w:rPr>
                <w:rFonts w:ascii="Times New Roman" w:eastAsia="Times New Roman" w:hAnsi="Times New Roman" w:cs="Times New Roman"/>
                <w:color w:val="000000"/>
                <w:sz w:val="24"/>
                <w:szCs w:val="24"/>
              </w:rPr>
              <w:t xml:space="preserve">, 9 </w:t>
            </w:r>
            <w:r w:rsidR="00A9555C">
              <w:rPr>
                <w:rFonts w:ascii="Times New Roman" w:eastAsia="Times New Roman" w:hAnsi="Times New Roman" w:cs="Times New Roman"/>
                <w:color w:val="000000"/>
                <w:sz w:val="24"/>
                <w:szCs w:val="24"/>
                <w:lang w:val="kk-KZ"/>
              </w:rPr>
              <w:t>ай</w:t>
            </w:r>
            <w:r w:rsidR="00A9555C" w:rsidRPr="007A4BB3">
              <w:rPr>
                <w:rFonts w:ascii="Times New Roman" w:eastAsia="Times New Roman" w:hAnsi="Times New Roman" w:cs="Times New Roman"/>
                <w:color w:val="000000"/>
                <w:sz w:val="24"/>
                <w:szCs w:val="24"/>
              </w:rPr>
              <w:t xml:space="preserve"> </w:t>
            </w:r>
            <w:r w:rsidRPr="007A4BB3">
              <w:rPr>
                <w:rFonts w:ascii="Times New Roman" w:eastAsia="Times New Roman" w:hAnsi="Times New Roman" w:cs="Times New Roman"/>
                <w:color w:val="000000"/>
                <w:sz w:val="24"/>
                <w:szCs w:val="24"/>
              </w:rPr>
              <w:t xml:space="preserve">л </w:t>
            </w:r>
          </w:p>
          <w:p w14:paraId="264306D8" w14:textId="174CABE1" w:rsidR="007A4BB3" w:rsidRPr="009519CD"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Басқару лауазымы :</w:t>
            </w:r>
            <w:r w:rsidR="00A9555C" w:rsidRPr="00A9555C">
              <w:rPr>
                <w:rFonts w:ascii="Times New Roman" w:eastAsia="Times New Roman" w:hAnsi="Times New Roman" w:cs="Times New Roman"/>
                <w:color w:val="000000"/>
                <w:sz w:val="24"/>
                <w:szCs w:val="24"/>
              </w:rPr>
              <w:t xml:space="preserve"> 10 ж</w:t>
            </w:r>
            <w:r w:rsidR="00A9555C" w:rsidRPr="009519CD">
              <w:rPr>
                <w:rFonts w:ascii="Times New Roman" w:eastAsia="Times New Roman" w:hAnsi="Times New Roman" w:cs="Times New Roman"/>
                <w:color w:val="000000"/>
                <w:sz w:val="24"/>
                <w:szCs w:val="24"/>
              </w:rPr>
              <w:t>ыл</w:t>
            </w:r>
          </w:p>
          <w:p w14:paraId="568836C6" w14:textId="7A4005E9" w:rsidR="007A4BB3" w:rsidRPr="007A4BB3" w:rsidRDefault="007A4BB3" w:rsidP="00907176">
            <w:pPr>
              <w:spacing w:after="0" w:line="240" w:lineRule="auto"/>
              <w:rPr>
                <w:rFonts w:ascii="Times New Roman" w:hAnsi="Times New Roman" w:cs="Times New Roman"/>
                <w:color w:val="000000"/>
                <w:sz w:val="24"/>
                <w:szCs w:val="24"/>
              </w:rPr>
            </w:pPr>
            <w:r w:rsidRPr="007A4BB3">
              <w:rPr>
                <w:rFonts w:ascii="Times New Roman" w:eastAsia="Times New Roman" w:hAnsi="Times New Roman" w:cs="Times New Roman"/>
                <w:color w:val="000000"/>
                <w:sz w:val="24"/>
                <w:szCs w:val="24"/>
              </w:rPr>
              <w:t>Кафедраның доценті ретінде 2019 жылдан бастап күндізгі бөлімде (5 жылдан астам)</w:t>
            </w:r>
          </w:p>
        </w:tc>
      </w:tr>
      <w:tr w:rsidR="007A4BB3" w:rsidRPr="007A4BB3" w14:paraId="5AFF6863" w14:textId="77777777" w:rsidTr="00907176">
        <w:trPr>
          <w:trHeight w:val="3265"/>
        </w:trPr>
        <w:tc>
          <w:tcPr>
            <w:tcW w:w="540" w:type="dxa"/>
            <w:vAlign w:val="center"/>
          </w:tcPr>
          <w:p w14:paraId="15AF1CC8"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7</w:t>
            </w:r>
          </w:p>
        </w:tc>
        <w:tc>
          <w:tcPr>
            <w:tcW w:w="3566" w:type="dxa"/>
          </w:tcPr>
          <w:p w14:paraId="79EFEAC9" w14:textId="15ED1499"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Диссертация қорғағаннан/қауымдастырылған профессор (доцент) ғылыми атағын алғаннан кейінгі ғылыми мақалалар, шығармашылық еңбектер саны</w:t>
            </w:r>
          </w:p>
        </w:tc>
        <w:tc>
          <w:tcPr>
            <w:tcW w:w="4954" w:type="dxa"/>
            <w:vAlign w:val="center"/>
          </w:tcPr>
          <w:p w14:paraId="040F21D3" w14:textId="7CC45735" w:rsidR="007A4BB3" w:rsidRPr="007A4BB3" w:rsidRDefault="007A4BB3" w:rsidP="00907176">
            <w:pPr>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 xml:space="preserve">Барлығы – </w:t>
            </w:r>
            <w:r w:rsidRPr="007A4BB3">
              <w:rPr>
                <w:rFonts w:ascii="Times New Roman" w:eastAsia="Times New Roman" w:hAnsi="Times New Roman" w:cs="Times New Roman"/>
                <w:b/>
                <w:color w:val="000000"/>
                <w:sz w:val="24"/>
                <w:szCs w:val="24"/>
              </w:rPr>
              <w:t xml:space="preserve">2 </w:t>
            </w:r>
            <w:r w:rsidR="00F66D0B">
              <w:rPr>
                <w:rFonts w:ascii="Times New Roman" w:eastAsia="Times New Roman" w:hAnsi="Times New Roman" w:cs="Times New Roman"/>
                <w:b/>
                <w:color w:val="000000"/>
                <w:sz w:val="24"/>
                <w:szCs w:val="24"/>
                <w:lang w:val="ru-KZ"/>
              </w:rPr>
              <w:t>3</w:t>
            </w:r>
            <w:r w:rsidRPr="007A4BB3">
              <w:rPr>
                <w:rFonts w:ascii="Times New Roman" w:eastAsia="Times New Roman" w:hAnsi="Times New Roman" w:cs="Times New Roman"/>
                <w:color w:val="000000"/>
                <w:sz w:val="24"/>
                <w:szCs w:val="24"/>
              </w:rPr>
              <w:t xml:space="preserve"> мақала </w:t>
            </w:r>
            <w:r w:rsidRPr="00252883">
              <w:rPr>
                <w:rFonts w:ascii="Times New Roman" w:eastAsia="Times New Roman" w:hAnsi="Times New Roman" w:cs="Times New Roman"/>
                <w:color w:val="000000"/>
                <w:sz w:val="24"/>
                <w:szCs w:val="24"/>
              </w:rPr>
              <w:t>,</w:t>
            </w:r>
            <w:r w:rsidRPr="007A4BB3">
              <w:rPr>
                <w:rFonts w:ascii="Times New Roman" w:eastAsia="Times New Roman" w:hAnsi="Times New Roman" w:cs="Times New Roman"/>
                <w:color w:val="000000"/>
                <w:sz w:val="24"/>
                <w:szCs w:val="24"/>
              </w:rPr>
              <w:t xml:space="preserve"> </w:t>
            </w:r>
          </w:p>
          <w:p w14:paraId="5391586B" w14:textId="3C328EF5" w:rsidR="007A4BB3" w:rsidRPr="007A4BB3" w:rsidRDefault="007A4BB3" w:rsidP="00907176">
            <w:pPr>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 xml:space="preserve">оның ішінде уәкілетті орган ұсынған басылымдарда – </w:t>
            </w:r>
            <w:r w:rsidRPr="007A4BB3">
              <w:rPr>
                <w:rFonts w:ascii="Times New Roman" w:eastAsia="Times New Roman" w:hAnsi="Times New Roman" w:cs="Times New Roman"/>
                <w:b/>
                <w:color w:val="000000"/>
                <w:sz w:val="24"/>
                <w:szCs w:val="24"/>
              </w:rPr>
              <w:t xml:space="preserve">1 </w:t>
            </w:r>
            <w:r w:rsidR="00BB005B" w:rsidRPr="004E111A">
              <w:rPr>
                <w:rFonts w:ascii="Times New Roman" w:eastAsia="Times New Roman" w:hAnsi="Times New Roman" w:cs="Times New Roman"/>
                <w:b/>
                <w:color w:val="000000"/>
                <w:sz w:val="24"/>
                <w:szCs w:val="24"/>
              </w:rPr>
              <w:t>4</w:t>
            </w:r>
            <w:r w:rsidRPr="007A4BB3">
              <w:rPr>
                <w:rFonts w:ascii="Times New Roman" w:eastAsia="Times New Roman" w:hAnsi="Times New Roman" w:cs="Times New Roman"/>
                <w:b/>
                <w:color w:val="000000"/>
                <w:sz w:val="24"/>
                <w:szCs w:val="24"/>
              </w:rPr>
              <w:t xml:space="preserve"> </w:t>
            </w:r>
            <w:r w:rsidRPr="007A4BB3">
              <w:rPr>
                <w:rFonts w:ascii="Times New Roman" w:eastAsia="Times New Roman" w:hAnsi="Times New Roman" w:cs="Times New Roman"/>
                <w:color w:val="000000"/>
                <w:sz w:val="24"/>
                <w:szCs w:val="24"/>
              </w:rPr>
              <w:t>,</w:t>
            </w:r>
          </w:p>
          <w:p w14:paraId="09F9E6A1" w14:textId="609E5E37" w:rsidR="007A4BB3" w:rsidRPr="007A4BB3" w:rsidRDefault="007A4BB3" w:rsidP="00907176">
            <w:pPr>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 xml:space="preserve">Clarivate Analytics дерекқорларына енгізілген ғылыми журналдарда ( Clarivate Analytics (Web of Science Core Collection, Clarivate Analytics) (Web of Science Core Collection, Clarivate Analytics) Analytics ), Scopus (Scopus) немесе JSTOR (JSTOR) - </w:t>
            </w:r>
            <w:r w:rsidRPr="007A4BB3">
              <w:rPr>
                <w:rFonts w:ascii="Times New Roman" w:eastAsia="Times New Roman" w:hAnsi="Times New Roman" w:cs="Times New Roman"/>
                <w:color w:val="000000"/>
                <w:sz w:val="24"/>
                <w:szCs w:val="24"/>
                <w:lang w:val="en-US"/>
              </w:rPr>
              <w:t xml:space="preserve">5 </w:t>
            </w:r>
            <w:r w:rsidRPr="007A4BB3">
              <w:rPr>
                <w:rFonts w:ascii="Times New Roman" w:eastAsia="Times New Roman" w:hAnsi="Times New Roman" w:cs="Times New Roman"/>
                <w:color w:val="000000"/>
                <w:sz w:val="24"/>
                <w:szCs w:val="24"/>
              </w:rPr>
              <w:t>,</w:t>
            </w:r>
          </w:p>
          <w:p w14:paraId="5311553A" w14:textId="19817F3B" w:rsidR="007A4BB3" w:rsidRPr="007A4BB3" w:rsidRDefault="007A4BB3" w:rsidP="00907176">
            <w:pPr>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 xml:space="preserve">шығармашылық жұмыстар (авторлық куәліктер) </w:t>
            </w:r>
            <w:r w:rsidRPr="007A4BB3">
              <w:rPr>
                <w:rFonts w:ascii="Times New Roman" w:eastAsia="Times New Roman" w:hAnsi="Times New Roman" w:cs="Times New Roman"/>
                <w:color w:val="000000"/>
                <w:sz w:val="24"/>
                <w:szCs w:val="24"/>
                <w:lang w:val="ru-KZ"/>
              </w:rPr>
              <w:t xml:space="preserve">-3 </w:t>
            </w:r>
            <w:r w:rsidRPr="007A4BB3">
              <w:rPr>
                <w:rFonts w:ascii="Times New Roman" w:eastAsia="Times New Roman" w:hAnsi="Times New Roman" w:cs="Times New Roman"/>
                <w:color w:val="000000"/>
                <w:sz w:val="24"/>
                <w:szCs w:val="24"/>
              </w:rPr>
              <w:t>.</w:t>
            </w:r>
          </w:p>
        </w:tc>
      </w:tr>
      <w:tr w:rsidR="007A4BB3" w:rsidRPr="007A4BB3" w14:paraId="6DAD0976" w14:textId="77777777" w:rsidTr="00907176">
        <w:tc>
          <w:tcPr>
            <w:tcW w:w="540" w:type="dxa"/>
            <w:vAlign w:val="center"/>
          </w:tcPr>
          <w:p w14:paraId="13548166"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8</w:t>
            </w:r>
          </w:p>
        </w:tc>
        <w:tc>
          <w:tcPr>
            <w:tcW w:w="3566" w:type="dxa"/>
          </w:tcPr>
          <w:p w14:paraId="2BF4DAF5" w14:textId="6D61B003"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Соңғы 5 жылда басылған монографиялар, оқулықтар, жеке жазылған оқу (оқу-әдістемелік) құралдар саны</w:t>
            </w:r>
          </w:p>
        </w:tc>
        <w:tc>
          <w:tcPr>
            <w:tcW w:w="4954" w:type="dxa"/>
            <w:vAlign w:val="center"/>
          </w:tcPr>
          <w:p w14:paraId="428EFB92" w14:textId="0C283608" w:rsidR="007A4BB3" w:rsidRPr="007A4BB3" w:rsidRDefault="007A4BB3" w:rsidP="00907176">
            <w:pPr>
              <w:spacing w:after="0" w:line="240" w:lineRule="auto"/>
              <w:jc w:val="both"/>
              <w:rPr>
                <w:rFonts w:ascii="Times New Roman" w:hAnsi="Times New Roman" w:cs="Times New Roman"/>
                <w:sz w:val="24"/>
                <w:szCs w:val="24"/>
                <w:shd w:val="clear" w:color="auto" w:fill="FFFFFF"/>
              </w:rPr>
            </w:pPr>
            <w:r w:rsidRPr="007A4BB3">
              <w:rPr>
                <w:rFonts w:ascii="Times New Roman" w:eastAsia="Times New Roman" w:hAnsi="Times New Roman" w:cs="Times New Roman"/>
                <w:color w:val="000000"/>
                <w:sz w:val="24"/>
                <w:szCs w:val="24"/>
              </w:rPr>
              <w:t xml:space="preserve">- </w:t>
            </w:r>
            <w:r w:rsidRPr="007A4BB3">
              <w:rPr>
                <w:rFonts w:ascii="Times New Roman" w:hAnsi="Times New Roman" w:cs="Times New Roman"/>
                <w:sz w:val="24"/>
                <w:szCs w:val="24"/>
                <w:shd w:val="clear" w:color="auto" w:fill="FFFFFF"/>
              </w:rPr>
              <w:t xml:space="preserve">Әдістемелік ұсыныстар . </w:t>
            </w:r>
            <w:r w:rsidRPr="007A4BB3">
              <w:rPr>
                <w:rFonts w:ascii="Times New Roman" w:eastAsia="Times New Roman" w:hAnsi="Times New Roman" w:cs="Times New Roman"/>
                <w:b/>
                <w:color w:val="000000"/>
                <w:sz w:val="24"/>
                <w:szCs w:val="24"/>
              </w:rPr>
              <w:t xml:space="preserve">« </w:t>
            </w:r>
            <w:r w:rsidRPr="007A4BB3">
              <w:rPr>
                <w:rFonts w:ascii="Times New Roman" w:hAnsi="Times New Roman" w:cs="Times New Roman"/>
                <w:sz w:val="24"/>
                <w:szCs w:val="24"/>
                <w:shd w:val="clear" w:color="auto" w:fill="FFFFFF"/>
              </w:rPr>
              <w:t xml:space="preserve">Балалардағы артериялық гипотензиямен гипотониялық криздер </w:t>
            </w:r>
            <w:r w:rsidRPr="007A4BB3">
              <w:rPr>
                <w:rFonts w:ascii="Times New Roman" w:eastAsia="Times New Roman" w:hAnsi="Times New Roman" w:cs="Times New Roman"/>
                <w:color w:val="000000"/>
                <w:sz w:val="24"/>
                <w:szCs w:val="24"/>
              </w:rPr>
              <w:t xml:space="preserve">» (авторлары: </w:t>
            </w:r>
            <w:r w:rsidRPr="007A4BB3">
              <w:rPr>
                <w:rFonts w:ascii="Times New Roman" w:hAnsi="Times New Roman" w:cs="Times New Roman"/>
                <w:sz w:val="24"/>
                <w:szCs w:val="24"/>
                <w:shd w:val="clear" w:color="auto" w:fill="FFFFFF"/>
              </w:rPr>
              <w:t xml:space="preserve">Абдрахманов Қ.Б., Хабижанов Б.Х., Ишуова П.К., </w:t>
            </w:r>
            <w:r w:rsidRPr="007A4BB3">
              <w:rPr>
                <w:rFonts w:ascii="Times New Roman" w:eastAsia="Times New Roman" w:hAnsi="Times New Roman" w:cs="Times New Roman"/>
                <w:color w:val="222222"/>
                <w:sz w:val="24"/>
                <w:szCs w:val="24"/>
              </w:rPr>
              <w:t>Ахенбекова.</w:t>
            </w:r>
            <w:r w:rsidRPr="007A4BB3">
              <w:rPr>
                <w:rFonts w:ascii="Times New Roman" w:hAnsi="Times New Roman" w:cs="Times New Roman"/>
                <w:sz w:val="24"/>
                <w:szCs w:val="24"/>
                <w:shd w:val="clear" w:color="auto" w:fill="FFFFFF"/>
              </w:rPr>
              <w:t xml:space="preserve"> А.Ж. . ) Алматы. 2001</w:t>
            </w:r>
          </w:p>
          <w:p w14:paraId="224DF9E1" w14:textId="77777777" w:rsidR="007A4BB3" w:rsidRPr="00252883" w:rsidRDefault="007A4BB3" w:rsidP="00907176">
            <w:pPr>
              <w:spacing w:after="0" w:line="240" w:lineRule="auto"/>
              <w:jc w:val="both"/>
              <w:rPr>
                <w:rFonts w:ascii="Times New Roman" w:hAnsi="Times New Roman" w:cs="Times New Roman"/>
                <w:sz w:val="24"/>
                <w:szCs w:val="24"/>
              </w:rPr>
            </w:pPr>
            <w:r w:rsidRPr="007A4BB3">
              <w:rPr>
                <w:rFonts w:ascii="Times New Roman" w:eastAsia="Times New Roman" w:hAnsi="Times New Roman" w:cs="Times New Roman"/>
                <w:b/>
                <w:color w:val="000000"/>
                <w:sz w:val="24"/>
                <w:szCs w:val="24"/>
              </w:rPr>
              <w:t xml:space="preserve">« </w:t>
            </w:r>
            <w:r w:rsidRPr="007A4BB3">
              <w:rPr>
                <w:rFonts w:ascii="Times New Roman" w:hAnsi="Times New Roman" w:cs="Times New Roman"/>
                <w:sz w:val="24"/>
                <w:szCs w:val="24"/>
              </w:rPr>
              <w:t xml:space="preserve">Медицина және биологиядағы ағындық цитометрия </w:t>
            </w:r>
            <w:r w:rsidRPr="007A4BB3">
              <w:rPr>
                <w:rFonts w:ascii="Times New Roman" w:eastAsia="Times New Roman" w:hAnsi="Times New Roman" w:cs="Times New Roman"/>
                <w:color w:val="000000"/>
                <w:sz w:val="24"/>
                <w:szCs w:val="24"/>
              </w:rPr>
              <w:t xml:space="preserve">» </w:t>
            </w:r>
            <w:r w:rsidRPr="007A4BB3">
              <w:rPr>
                <w:rFonts w:ascii="Times New Roman" w:hAnsi="Times New Roman" w:cs="Times New Roman"/>
                <w:sz w:val="24"/>
                <w:szCs w:val="24"/>
              </w:rPr>
              <w:t xml:space="preserve">оқу-әдістемелік құралы </w:t>
            </w:r>
            <w:r w:rsidRPr="007A4BB3">
              <w:rPr>
                <w:rFonts w:ascii="Times New Roman" w:eastAsia="Times New Roman" w:hAnsi="Times New Roman" w:cs="Times New Roman"/>
                <w:color w:val="000000"/>
                <w:sz w:val="24"/>
                <w:szCs w:val="24"/>
              </w:rPr>
              <w:t xml:space="preserve">(авторлары: </w:t>
            </w:r>
            <w:r w:rsidRPr="007A4BB3">
              <w:rPr>
                <w:rFonts w:ascii="Times New Roman" w:hAnsi="Times New Roman" w:cs="Times New Roman"/>
                <w:sz w:val="24"/>
                <w:szCs w:val="24"/>
              </w:rPr>
              <w:t xml:space="preserve">Кустова Е.А., Уразалиева Н.Т., Ахенбекова А.Ж.). </w:t>
            </w:r>
            <w:r w:rsidRPr="00252883">
              <w:rPr>
                <w:rFonts w:ascii="Times New Roman" w:hAnsi="Times New Roman" w:cs="Times New Roman"/>
                <w:sz w:val="24"/>
                <w:szCs w:val="24"/>
              </w:rPr>
              <w:t>Алматы. 2011-12 жж.</w:t>
            </w:r>
          </w:p>
          <w:p w14:paraId="11970D49" w14:textId="7DAD79E3" w:rsidR="007A4BB3" w:rsidRPr="007A4BB3" w:rsidRDefault="007A4BB3" w:rsidP="00907176">
            <w:pPr>
              <w:spacing w:after="0" w:line="240" w:lineRule="auto"/>
              <w:jc w:val="both"/>
              <w:rPr>
                <w:rFonts w:ascii="Times New Roman" w:hAnsi="Times New Roman" w:cs="Times New Roman"/>
                <w:sz w:val="24"/>
                <w:szCs w:val="24"/>
                <w:highlight w:val="cyan"/>
              </w:rPr>
            </w:pPr>
            <w:r w:rsidRPr="00252883">
              <w:rPr>
                <w:rFonts w:ascii="Times New Roman" w:hAnsi="Times New Roman" w:cs="Times New Roman"/>
                <w:sz w:val="24"/>
                <w:szCs w:val="24"/>
              </w:rPr>
              <w:t xml:space="preserve">-Оқу - </w:t>
            </w:r>
            <w:r w:rsidRPr="007A4BB3">
              <w:rPr>
                <w:rFonts w:ascii="Times New Roman" w:hAnsi="Times New Roman" w:cs="Times New Roman"/>
                <w:sz w:val="24"/>
                <w:szCs w:val="24"/>
              </w:rPr>
              <w:t xml:space="preserve">әдістемелік құрал </w:t>
            </w:r>
            <w:r w:rsidRPr="00252883">
              <w:rPr>
                <w:rFonts w:ascii="Times New Roman" w:hAnsi="Times New Roman" w:cs="Times New Roman"/>
                <w:sz w:val="24"/>
                <w:szCs w:val="24"/>
              </w:rPr>
              <w:t xml:space="preserve">. </w:t>
            </w:r>
            <w:r w:rsidRPr="007A4BB3">
              <w:rPr>
                <w:rFonts w:ascii="Times New Roman" w:eastAsia="Times New Roman" w:hAnsi="Times New Roman" w:cs="Times New Roman"/>
                <w:b/>
                <w:color w:val="000000"/>
                <w:sz w:val="24"/>
                <w:szCs w:val="24"/>
              </w:rPr>
              <w:t xml:space="preserve">« </w:t>
            </w:r>
            <w:r w:rsidRPr="007A4BB3">
              <w:rPr>
                <w:rFonts w:ascii="Times New Roman" w:hAnsi="Times New Roman" w:cs="Times New Roman"/>
                <w:sz w:val="24"/>
                <w:szCs w:val="24"/>
              </w:rPr>
              <w:t xml:space="preserve">Жасөспірім қыздардағы аномальды жатырдан қан кету . </w:t>
            </w:r>
            <w:r w:rsidRPr="007A4BB3">
              <w:rPr>
                <w:rFonts w:ascii="Times New Roman" w:eastAsia="Times New Roman" w:hAnsi="Times New Roman" w:cs="Times New Roman"/>
                <w:color w:val="000000"/>
                <w:sz w:val="24"/>
                <w:szCs w:val="24"/>
              </w:rPr>
              <w:t>» ( авторлар:</w:t>
            </w:r>
            <w:r w:rsidRPr="007A4BB3">
              <w:rPr>
                <w:rFonts w:ascii="Times New Roman" w:eastAsia="Times New Roman" w:hAnsi="Times New Roman" w:cs="Times New Roman"/>
                <w:b/>
                <w:color w:val="000000"/>
                <w:sz w:val="24"/>
                <w:szCs w:val="24"/>
              </w:rPr>
              <w:t xml:space="preserve"> </w:t>
            </w:r>
            <w:r w:rsidRPr="007A4BB3">
              <w:rPr>
                <w:rFonts w:ascii="Times New Roman" w:hAnsi="Times New Roman" w:cs="Times New Roman"/>
                <w:sz w:val="24"/>
                <w:szCs w:val="24"/>
              </w:rPr>
              <w:t>Б.Қ.Аманжолова, А.М.Құрманова, А.Ж. Ахенбекова , Г.Т.Ташенова , Қ.С.Болат ). Алматы: қазақ Университеттер , 2021. – 64 б. ISBN 978-601-04-5831-4</w:t>
            </w:r>
          </w:p>
          <w:p w14:paraId="36B80EF5" w14:textId="4A3A6207" w:rsidR="007A4BB3" w:rsidRPr="007A4BB3" w:rsidRDefault="007A4BB3" w:rsidP="00907176">
            <w:pPr>
              <w:spacing w:after="0" w:line="240" w:lineRule="auto"/>
              <w:rPr>
                <w:rFonts w:ascii="Times New Roman" w:hAnsi="Times New Roman" w:cs="Times New Roman"/>
                <w:sz w:val="24"/>
                <w:szCs w:val="24"/>
              </w:rPr>
            </w:pPr>
            <w:r w:rsidRPr="007A4BB3">
              <w:rPr>
                <w:rFonts w:ascii="Times New Roman" w:hAnsi="Times New Roman" w:cs="Times New Roman"/>
                <w:sz w:val="24"/>
                <w:szCs w:val="24"/>
              </w:rPr>
              <w:t xml:space="preserve">- Әдістемелік ұсыныстар. </w:t>
            </w:r>
            <w:r w:rsidRPr="007A4BB3">
              <w:rPr>
                <w:rFonts w:ascii="Times New Roman" w:eastAsia="Times New Roman" w:hAnsi="Times New Roman" w:cs="Times New Roman"/>
                <w:b/>
                <w:color w:val="000000"/>
                <w:sz w:val="24"/>
                <w:szCs w:val="24"/>
              </w:rPr>
              <w:t xml:space="preserve">« </w:t>
            </w:r>
            <w:r w:rsidRPr="007A4BB3">
              <w:rPr>
                <w:rFonts w:ascii="Times New Roman" w:hAnsi="Times New Roman" w:cs="Times New Roman"/>
                <w:sz w:val="24"/>
                <w:szCs w:val="24"/>
              </w:rPr>
              <w:t xml:space="preserve">Кәмелетке толмаған идиопатиялық артритті диагностикалау мен емдеудің заманауи мәселелері </w:t>
            </w:r>
            <w:r w:rsidRPr="007A4BB3">
              <w:rPr>
                <w:rFonts w:ascii="Times New Roman" w:eastAsia="Times New Roman" w:hAnsi="Times New Roman" w:cs="Times New Roman"/>
                <w:color w:val="000000"/>
                <w:sz w:val="24"/>
                <w:szCs w:val="24"/>
              </w:rPr>
              <w:t>» (авторлар:</w:t>
            </w:r>
            <w:r w:rsidRPr="007A4BB3">
              <w:rPr>
                <w:rFonts w:ascii="Times New Roman" w:hAnsi="Times New Roman" w:cs="Times New Roman"/>
                <w:sz w:val="24"/>
                <w:szCs w:val="24"/>
              </w:rPr>
              <w:t xml:space="preserve"> Майтбасова Р.С. , Ахенбекова А.Ж..). Алматы. 2015</w:t>
            </w:r>
          </w:p>
          <w:p w14:paraId="11449D09" w14:textId="7F986872" w:rsidR="007A4BB3" w:rsidRPr="007A4BB3" w:rsidRDefault="007A4BB3" w:rsidP="00907176">
            <w:pPr>
              <w:spacing w:after="0" w:line="240" w:lineRule="auto"/>
              <w:jc w:val="both"/>
              <w:rPr>
                <w:rFonts w:ascii="Times New Roman" w:hAnsi="Times New Roman" w:cs="Times New Roman"/>
                <w:sz w:val="24"/>
                <w:szCs w:val="24"/>
                <w:shd w:val="clear" w:color="auto" w:fill="FFFFFF"/>
                <w:lang w:val="ru-KZ"/>
              </w:rPr>
            </w:pPr>
            <w:r w:rsidRPr="007A4BB3">
              <w:rPr>
                <w:rFonts w:ascii="Times New Roman" w:hAnsi="Times New Roman" w:cs="Times New Roman"/>
                <w:sz w:val="24"/>
                <w:szCs w:val="24"/>
                <w:shd w:val="clear" w:color="auto" w:fill="FFFFFF"/>
              </w:rPr>
              <w:t>- «</w:t>
            </w:r>
            <w:r w:rsidR="00600D7D">
              <w:rPr>
                <w:rFonts w:ascii="Times New Roman" w:hAnsi="Times New Roman" w:cs="Times New Roman"/>
                <w:sz w:val="24"/>
                <w:szCs w:val="24"/>
                <w:shd w:val="clear" w:color="auto" w:fill="FFFFFF"/>
                <w:lang w:val="ru-KZ"/>
              </w:rPr>
              <w:t>Способ определения ударного объема крови</w:t>
            </w:r>
            <w:r w:rsidRPr="007A4BB3">
              <w:rPr>
                <w:rFonts w:ascii="Times New Roman" w:hAnsi="Times New Roman" w:cs="Times New Roman"/>
                <w:sz w:val="24"/>
                <w:szCs w:val="24"/>
                <w:shd w:val="clear" w:color="auto" w:fill="FFFFFF"/>
              </w:rPr>
              <w:t>». ( Авторлары: Уразова Г.А. , Ахенбекова А.Ж. , Өтетілеуов Б.У. , Өтелбаева С.А. , Имамбетова А.С. ). Патент 9040</w:t>
            </w:r>
          </w:p>
          <w:p w14:paraId="20D02F23" w14:textId="77777777" w:rsidR="007A4BB3" w:rsidRPr="007A4BB3" w:rsidRDefault="007A4BB3" w:rsidP="00907176">
            <w:pPr>
              <w:spacing w:after="0" w:line="240" w:lineRule="auto"/>
              <w:rPr>
                <w:rFonts w:ascii="Times New Roman" w:eastAsia="Times New Roman" w:hAnsi="Times New Roman" w:cs="Times New Roman"/>
                <w:color w:val="000000"/>
                <w:sz w:val="24"/>
                <w:szCs w:val="24"/>
                <w:highlight w:val="yellow"/>
              </w:rPr>
            </w:pPr>
          </w:p>
        </w:tc>
      </w:tr>
      <w:tr w:rsidR="007A4BB3" w:rsidRPr="007A4BB3" w14:paraId="0662A0A1" w14:textId="77777777" w:rsidTr="00907176">
        <w:tc>
          <w:tcPr>
            <w:tcW w:w="540" w:type="dxa"/>
            <w:vAlign w:val="center"/>
          </w:tcPr>
          <w:p w14:paraId="2250D31A"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9</w:t>
            </w:r>
          </w:p>
        </w:tc>
        <w:tc>
          <w:tcPr>
            <w:tcW w:w="3566" w:type="dxa"/>
          </w:tcPr>
          <w:p w14:paraId="11BF6131" w14:textId="3E65495B"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 xml:space="preserve">Оның басшылығымен диссертация қорғаған және ғылыми дәрежесі (ғылым </w:t>
            </w:r>
            <w:r w:rsidRPr="007A4BB3">
              <w:rPr>
                <w:rFonts w:ascii="Times New Roman" w:hAnsi="Times New Roman" w:cs="Times New Roman"/>
                <w:sz w:val="24"/>
                <w:szCs w:val="24"/>
              </w:rPr>
              <w:lastRenderedPageBreak/>
              <w:t>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бар тұлғалар</w:t>
            </w:r>
          </w:p>
        </w:tc>
        <w:tc>
          <w:tcPr>
            <w:tcW w:w="4954" w:type="dxa"/>
          </w:tcPr>
          <w:p w14:paraId="760058FC" w14:textId="219BD5BF" w:rsidR="007A4BB3" w:rsidRPr="007A4BB3" w:rsidRDefault="007A4BB3" w:rsidP="00907176">
            <w:pPr>
              <w:spacing w:after="0" w:line="240" w:lineRule="auto"/>
              <w:rPr>
                <w:rFonts w:ascii="Times New Roman" w:eastAsia="Times New Roman" w:hAnsi="Times New Roman" w:cs="Times New Roman"/>
                <w:color w:val="000000"/>
                <w:sz w:val="24"/>
                <w:szCs w:val="24"/>
                <w:lang w:val="ru-KZ"/>
              </w:rPr>
            </w:pPr>
            <w:proofErr w:type="spellStart"/>
            <w:r w:rsidRPr="007A4BB3">
              <w:rPr>
                <w:rFonts w:ascii="Times New Roman" w:eastAsia="Times New Roman" w:hAnsi="Times New Roman" w:cs="Times New Roman"/>
                <w:color w:val="000000"/>
                <w:sz w:val="24"/>
                <w:szCs w:val="24"/>
                <w:lang w:val="ru-KZ"/>
              </w:rPr>
              <w:lastRenderedPageBreak/>
              <w:t>Жоқ</w:t>
            </w:r>
            <w:proofErr w:type="spellEnd"/>
          </w:p>
        </w:tc>
      </w:tr>
      <w:tr w:rsidR="007A4BB3" w:rsidRPr="007A4BB3" w14:paraId="1DFF9249" w14:textId="77777777" w:rsidTr="00907176">
        <w:tc>
          <w:tcPr>
            <w:tcW w:w="540" w:type="dxa"/>
            <w:vAlign w:val="center"/>
          </w:tcPr>
          <w:p w14:paraId="10B8F551"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10</w:t>
            </w:r>
          </w:p>
        </w:tc>
        <w:tc>
          <w:tcPr>
            <w:tcW w:w="3566" w:type="dxa"/>
          </w:tcPr>
          <w:p w14:paraId="22A7DA14" w14:textId="1D6B08B0"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Оның жетекшілігімен даярланған республикалық, халықаралық, шетелдік конкурстардың, көрмелердің, фестивальдардың, сыйлықтардың, олимпиадалардың лауреаттары, жүлдегерлері</w:t>
            </w:r>
          </w:p>
        </w:tc>
        <w:tc>
          <w:tcPr>
            <w:tcW w:w="4954" w:type="dxa"/>
            <w:vAlign w:val="center"/>
          </w:tcPr>
          <w:p w14:paraId="15B731FA" w14:textId="77777777" w:rsidR="00EC7C5C" w:rsidRDefault="00EC7C5C" w:rsidP="00907176">
            <w:pPr>
              <w:pStyle w:val="af0"/>
              <w:jc w:val="both"/>
              <w:rPr>
                <w:rFonts w:ascii="Times New Roman" w:hAnsi="Times New Roman" w:cs="Times New Roman"/>
                <w:sz w:val="24"/>
                <w:szCs w:val="24"/>
                <w:lang w:val="kk-KZ"/>
              </w:rPr>
            </w:pPr>
          </w:p>
          <w:p w14:paraId="26513272" w14:textId="2E448536" w:rsidR="007A4BB3" w:rsidRPr="007A4BB3" w:rsidRDefault="007A4BB3" w:rsidP="00907176">
            <w:pPr>
              <w:pStyle w:val="af0"/>
              <w:jc w:val="both"/>
              <w:rPr>
                <w:rFonts w:ascii="Times New Roman" w:hAnsi="Times New Roman" w:cs="Times New Roman"/>
                <w:sz w:val="24"/>
                <w:szCs w:val="24"/>
                <w:lang w:val="kk-KZ"/>
              </w:rPr>
            </w:pPr>
            <w:r w:rsidRPr="007A4BB3">
              <w:rPr>
                <w:rFonts w:ascii="Times New Roman" w:hAnsi="Times New Roman" w:cs="Times New Roman"/>
                <w:sz w:val="24"/>
                <w:szCs w:val="24"/>
                <w:lang w:val="kk-KZ"/>
              </w:rPr>
              <w:t xml:space="preserve">Халықаралық қатысуымен өткен ғылыми-тәжірибелік конференцияда жас ғалымдар байқауында </w:t>
            </w:r>
            <w:r w:rsidRPr="007A4BB3">
              <w:rPr>
                <w:rFonts w:ascii="Times New Roman" w:hAnsi="Times New Roman" w:cs="Times New Roman"/>
                <w:b/>
                <w:bCs/>
                <w:i/>
                <w:iCs/>
                <w:sz w:val="24"/>
                <w:szCs w:val="24"/>
                <w:lang w:val="kk-KZ"/>
              </w:rPr>
              <w:t xml:space="preserve">Тілеубек Нуридинге </w:t>
            </w:r>
            <w:r w:rsidRPr="007A4BB3">
              <w:rPr>
                <w:rFonts w:ascii="Times New Roman" w:hAnsi="Times New Roman" w:cs="Times New Roman"/>
                <w:sz w:val="24"/>
                <w:szCs w:val="24"/>
              </w:rPr>
              <w:t>1-дәрежелі диплом –</w:t>
            </w:r>
          </w:p>
          <w:p w14:paraId="14090DB8" w14:textId="77777777" w:rsidR="007A4BB3" w:rsidRPr="007A4BB3" w:rsidRDefault="007A4BB3" w:rsidP="00907176">
            <w:pPr>
              <w:pStyle w:val="af0"/>
              <w:jc w:val="both"/>
              <w:rPr>
                <w:rFonts w:ascii="Times New Roman" w:hAnsi="Times New Roman" w:cs="Times New Roman"/>
                <w:sz w:val="24"/>
                <w:szCs w:val="24"/>
                <w:lang w:val="kk-KZ"/>
              </w:rPr>
            </w:pPr>
            <w:r w:rsidRPr="007A4BB3">
              <w:rPr>
                <w:rFonts w:ascii="Times New Roman" w:hAnsi="Times New Roman" w:cs="Times New Roman"/>
                <w:sz w:val="24"/>
                <w:szCs w:val="24"/>
                <w:lang w:val="kk-KZ"/>
              </w:rPr>
              <w:t>Қазақстан ревматологтарының VII қысқы мектебі</w:t>
            </w:r>
          </w:p>
          <w:p w14:paraId="5A50AF1E" w14:textId="6FCBF64A" w:rsidR="007A4BB3" w:rsidRPr="007A4BB3" w:rsidRDefault="007A4BB3" w:rsidP="00907176">
            <w:pPr>
              <w:pStyle w:val="af0"/>
              <w:spacing w:after="240"/>
              <w:jc w:val="both"/>
              <w:rPr>
                <w:rFonts w:ascii="Times New Roman" w:hAnsi="Times New Roman" w:cs="Times New Roman"/>
                <w:sz w:val="24"/>
                <w:szCs w:val="24"/>
              </w:rPr>
            </w:pPr>
            <w:r w:rsidRPr="007A4BB3">
              <w:rPr>
                <w:rFonts w:ascii="Times New Roman" w:hAnsi="Times New Roman" w:cs="Times New Roman"/>
                <w:sz w:val="24"/>
                <w:szCs w:val="24"/>
                <w:lang w:val="kk-KZ"/>
              </w:rPr>
              <w:t>«Сарапшылармен заманауи ревматология сабақтары» (10-11 желтоқсан, 2021 ж.)</w:t>
            </w:r>
          </w:p>
          <w:p w14:paraId="0425D8A8" w14:textId="0D347D20" w:rsidR="007A4BB3" w:rsidRPr="007A4BB3" w:rsidRDefault="007A4BB3" w:rsidP="00907176">
            <w:pPr>
              <w:pStyle w:val="af0"/>
              <w:spacing w:after="240"/>
              <w:jc w:val="both"/>
              <w:rPr>
                <w:rFonts w:ascii="Times New Roman" w:hAnsi="Times New Roman" w:cs="Times New Roman"/>
                <w:sz w:val="24"/>
                <w:szCs w:val="24"/>
                <w:lang w:val="kk-KZ"/>
              </w:rPr>
            </w:pPr>
            <w:r w:rsidRPr="007A4BB3">
              <w:rPr>
                <w:rFonts w:ascii="Times New Roman" w:hAnsi="Times New Roman" w:cs="Times New Roman"/>
                <w:sz w:val="24"/>
                <w:szCs w:val="24"/>
              </w:rPr>
              <w:t xml:space="preserve">- 2 дәрежелі диплом </w:t>
            </w:r>
            <w:r w:rsidRPr="007A4BB3">
              <w:rPr>
                <w:rFonts w:ascii="Times New Roman" w:hAnsi="Times New Roman" w:cs="Times New Roman"/>
                <w:b/>
                <w:bCs/>
                <w:i/>
                <w:iCs/>
                <w:sz w:val="24"/>
                <w:szCs w:val="24"/>
                <w:lang w:val="kk-KZ"/>
              </w:rPr>
              <w:t xml:space="preserve">Насиба Анарбаева </w:t>
            </w:r>
            <w:r w:rsidRPr="007A4BB3">
              <w:rPr>
                <w:rFonts w:ascii="Times New Roman" w:hAnsi="Times New Roman" w:cs="Times New Roman"/>
                <w:b/>
                <w:bCs/>
                <w:i/>
                <w:iCs/>
                <w:sz w:val="24"/>
                <w:szCs w:val="24"/>
              </w:rPr>
              <w:t xml:space="preserve">, Назерке Сайлаубекова Әл-Фараби атындағы </w:t>
            </w:r>
            <w:r w:rsidRPr="007A4BB3">
              <w:rPr>
                <w:rFonts w:ascii="Times New Roman" w:hAnsi="Times New Roman" w:cs="Times New Roman"/>
                <w:sz w:val="24"/>
                <w:szCs w:val="24"/>
              </w:rPr>
              <w:t xml:space="preserve">ҚазҰУ- дың 90 жылдығына арналған Халықаралық сирек кездесетін аурулар күніне арналған «ЖЕТІМДІЛІК АУРУЛАРЫНЫҢ НЕГІЗГІ ЖӘНЕ КЛИНИКАЛЫҚ АСПЕКТІЛЕРІ» атты халықаралық студенттік конференция ( </w:t>
            </w:r>
            <w:r w:rsidRPr="007A4BB3">
              <w:rPr>
                <w:rFonts w:ascii="Times New Roman" w:hAnsi="Times New Roman" w:cs="Times New Roman"/>
                <w:sz w:val="24"/>
                <w:szCs w:val="24"/>
                <w:lang w:val="kk-KZ"/>
              </w:rPr>
              <w:t xml:space="preserve">29 ақпан 2024 ж. </w:t>
            </w:r>
            <w:r w:rsidRPr="007A4BB3">
              <w:rPr>
                <w:rFonts w:ascii="Times New Roman" w:hAnsi="Times New Roman" w:cs="Times New Roman"/>
                <w:sz w:val="24"/>
                <w:szCs w:val="24"/>
              </w:rPr>
              <w:t>)</w:t>
            </w:r>
          </w:p>
          <w:p w14:paraId="73CFFEB2" w14:textId="6FCD030E" w:rsidR="007A4BB3" w:rsidRPr="007A4BB3" w:rsidRDefault="007A4BB3" w:rsidP="00907176">
            <w:pPr>
              <w:pStyle w:val="af0"/>
              <w:jc w:val="both"/>
              <w:rPr>
                <w:rFonts w:ascii="Times New Roman" w:hAnsi="Times New Roman" w:cs="Times New Roman"/>
                <w:sz w:val="24"/>
                <w:szCs w:val="24"/>
                <w:lang w:val="kk-KZ"/>
              </w:rPr>
            </w:pPr>
            <w:r w:rsidRPr="007A4BB3">
              <w:rPr>
                <w:rFonts w:ascii="Times New Roman" w:hAnsi="Times New Roman" w:cs="Times New Roman"/>
                <w:sz w:val="24"/>
                <w:szCs w:val="24"/>
                <w:lang w:val="kk-KZ"/>
              </w:rPr>
              <w:t xml:space="preserve">- 3 дәрежелі </w:t>
            </w:r>
            <w:r w:rsidRPr="007A4BB3">
              <w:rPr>
                <w:rFonts w:ascii="Times New Roman" w:hAnsi="Times New Roman" w:cs="Times New Roman"/>
                <w:sz w:val="24"/>
                <w:szCs w:val="24"/>
              </w:rPr>
              <w:t>диплом</w:t>
            </w:r>
            <w:r w:rsidRPr="007A4BB3">
              <w:rPr>
                <w:rFonts w:ascii="Times New Roman" w:hAnsi="Times New Roman" w:cs="Times New Roman"/>
                <w:sz w:val="24"/>
                <w:szCs w:val="24"/>
                <w:lang w:val="kk-KZ"/>
              </w:rPr>
              <w:t xml:space="preserve"> </w:t>
            </w:r>
            <w:r w:rsidRPr="007A4BB3">
              <w:rPr>
                <w:rFonts w:ascii="Times New Roman" w:hAnsi="Times New Roman" w:cs="Times New Roman"/>
                <w:b/>
                <w:bCs/>
                <w:i/>
                <w:iCs/>
                <w:sz w:val="24"/>
                <w:szCs w:val="24"/>
                <w:lang w:val="kk-KZ"/>
              </w:rPr>
              <w:t xml:space="preserve">Регина Чуваева Әл-Фараби атындағы </w:t>
            </w:r>
            <w:r w:rsidRPr="007A4BB3">
              <w:rPr>
                <w:rFonts w:ascii="Times New Roman" w:hAnsi="Times New Roman" w:cs="Times New Roman"/>
                <w:sz w:val="24"/>
                <w:szCs w:val="24"/>
                <w:lang w:val="kk-KZ"/>
              </w:rPr>
              <w:t>ҚазҰУ- дың 90 жылдығына арналған Халықаралық сирек кездесетін аурулар күніне арналған «ЖЕТІМДІЛІК АУРУЛАРЫНЫҢ НЕГІЗГІ ЖӘНЕ КЛИНИКАЛЫҚ АСПЕКТІЛЕРІ» атты халықаралық студенттік конференция ( 29 ақпан 2024 ж. )</w:t>
            </w:r>
          </w:p>
          <w:p w14:paraId="2043C35F" w14:textId="77777777" w:rsidR="007A4BB3" w:rsidRPr="007A4BB3" w:rsidRDefault="007A4BB3" w:rsidP="00907176">
            <w:pPr>
              <w:pStyle w:val="af0"/>
              <w:rPr>
                <w:rFonts w:ascii="Times New Roman" w:hAnsi="Times New Roman" w:cs="Times New Roman"/>
                <w:sz w:val="24"/>
                <w:szCs w:val="24"/>
                <w:lang w:val="kk-KZ"/>
              </w:rPr>
            </w:pPr>
          </w:p>
          <w:p w14:paraId="16E15511" w14:textId="26EDCBC1" w:rsidR="007A4BB3" w:rsidRPr="007A4BB3" w:rsidRDefault="007A4BB3" w:rsidP="00907176">
            <w:pPr>
              <w:pStyle w:val="af0"/>
              <w:rPr>
                <w:rFonts w:ascii="Times New Roman" w:hAnsi="Times New Roman" w:cs="Times New Roman"/>
                <w:b/>
                <w:bCs/>
                <w:i/>
                <w:iCs/>
                <w:sz w:val="24"/>
                <w:szCs w:val="24"/>
                <w:lang w:val="kk-KZ"/>
              </w:rPr>
            </w:pPr>
            <w:r w:rsidRPr="007A4BB3">
              <w:rPr>
                <w:rFonts w:ascii="Times New Roman" w:hAnsi="Times New Roman" w:cs="Times New Roman"/>
                <w:sz w:val="24"/>
                <w:szCs w:val="24"/>
                <w:lang w:val="kk-KZ"/>
              </w:rPr>
              <w:t xml:space="preserve">С.Д. </w:t>
            </w:r>
            <w:r w:rsidR="00933CF8">
              <w:rPr>
                <w:rFonts w:ascii="Times New Roman" w:hAnsi="Times New Roman" w:cs="Times New Roman"/>
                <w:sz w:val="24"/>
                <w:szCs w:val="24"/>
                <w:lang w:val="kk-KZ"/>
              </w:rPr>
              <w:t xml:space="preserve"> Асфендиярова</w:t>
            </w:r>
            <w:r w:rsidR="00933CF8" w:rsidRPr="007A4BB3">
              <w:rPr>
                <w:rFonts w:ascii="Times New Roman" w:hAnsi="Times New Roman" w:cs="Times New Roman"/>
                <w:sz w:val="24"/>
                <w:szCs w:val="24"/>
                <w:lang w:val="kk-KZ"/>
              </w:rPr>
              <w:t xml:space="preserve"> </w:t>
            </w:r>
            <w:r w:rsidRPr="007A4BB3">
              <w:rPr>
                <w:rFonts w:ascii="Times New Roman" w:hAnsi="Times New Roman" w:cs="Times New Roman"/>
                <w:sz w:val="24"/>
                <w:szCs w:val="24"/>
                <w:lang w:val="kk-KZ"/>
              </w:rPr>
              <w:t xml:space="preserve">атындағы ҚазҰМУ «Үздік ұйымдастыру жобасы» командасы үшін диплом. </w:t>
            </w:r>
            <w:r w:rsidRPr="007A4BB3">
              <w:rPr>
                <w:rFonts w:ascii="Times New Roman" w:hAnsi="Times New Roman" w:cs="Times New Roman"/>
                <w:b/>
                <w:bCs/>
                <w:i/>
                <w:iCs/>
                <w:sz w:val="24"/>
                <w:szCs w:val="24"/>
                <w:lang w:val="kk-KZ"/>
              </w:rPr>
              <w:t>( Тілеубек Нұридин,</w:t>
            </w:r>
          </w:p>
          <w:p w14:paraId="7137660F" w14:textId="3D40B79D" w:rsidR="007A4BB3" w:rsidRPr="007A4BB3" w:rsidRDefault="007A4BB3" w:rsidP="00907176">
            <w:pPr>
              <w:pStyle w:val="af0"/>
              <w:rPr>
                <w:rFonts w:ascii="Times New Roman" w:hAnsi="Times New Roman" w:cs="Times New Roman"/>
                <w:sz w:val="24"/>
                <w:szCs w:val="24"/>
                <w:lang w:val="kk-KZ"/>
              </w:rPr>
            </w:pPr>
            <w:r w:rsidRPr="007A4BB3">
              <w:rPr>
                <w:rFonts w:ascii="Times New Roman" w:hAnsi="Times New Roman" w:cs="Times New Roman"/>
                <w:b/>
                <w:bCs/>
                <w:i/>
                <w:iCs/>
                <w:sz w:val="24"/>
                <w:szCs w:val="24"/>
                <w:lang w:val="kk-KZ"/>
              </w:rPr>
              <w:t xml:space="preserve">Қайырбек Оралхан, Хожамбердиева Зульфира, Құнанбаева Гүлсара, Хансейітова Камола </w:t>
            </w:r>
            <w:r w:rsidRPr="007A4BB3">
              <w:rPr>
                <w:rFonts w:ascii="Times New Roman" w:hAnsi="Times New Roman" w:cs="Times New Roman"/>
                <w:sz w:val="24"/>
                <w:szCs w:val="24"/>
                <w:lang w:val="kk-KZ"/>
              </w:rPr>
              <w:t>) «Pueritia est principium» педиатриядан II халықаралық студенттік олимпиада (16 наурыз, 2023 ж.)</w:t>
            </w:r>
          </w:p>
          <w:p w14:paraId="72FA8465" w14:textId="77777777" w:rsidR="007A4BB3" w:rsidRPr="007A4BB3" w:rsidRDefault="007A4BB3" w:rsidP="00907176">
            <w:pPr>
              <w:pStyle w:val="af0"/>
              <w:jc w:val="both"/>
              <w:rPr>
                <w:rFonts w:ascii="Times New Roman" w:hAnsi="Times New Roman" w:cs="Times New Roman"/>
                <w:sz w:val="24"/>
                <w:szCs w:val="24"/>
                <w:lang w:val="kk-KZ"/>
              </w:rPr>
            </w:pPr>
          </w:p>
          <w:p w14:paraId="559BA222" w14:textId="43FB4D2E" w:rsidR="007A4BB3" w:rsidRPr="007A4BB3" w:rsidRDefault="007A4BB3" w:rsidP="00907176">
            <w:pPr>
              <w:pStyle w:val="af0"/>
              <w:jc w:val="both"/>
              <w:rPr>
                <w:rFonts w:ascii="Times New Roman" w:hAnsi="Times New Roman" w:cs="Times New Roman"/>
                <w:sz w:val="24"/>
                <w:szCs w:val="24"/>
                <w:lang w:val="kk-KZ"/>
              </w:rPr>
            </w:pPr>
            <w:r w:rsidRPr="007A4BB3">
              <w:rPr>
                <w:rFonts w:ascii="Times New Roman" w:hAnsi="Times New Roman" w:cs="Times New Roman"/>
                <w:sz w:val="24"/>
                <w:szCs w:val="24"/>
                <w:lang w:val="kk-KZ"/>
              </w:rPr>
              <w:lastRenderedPageBreak/>
              <w:t xml:space="preserve">- С.Д. </w:t>
            </w:r>
            <w:r w:rsidR="00454267">
              <w:rPr>
                <w:rFonts w:ascii="Times New Roman" w:hAnsi="Times New Roman" w:cs="Times New Roman"/>
                <w:sz w:val="24"/>
                <w:szCs w:val="24"/>
                <w:lang w:val="kk-KZ"/>
              </w:rPr>
              <w:t xml:space="preserve">Асфендиярова </w:t>
            </w:r>
            <w:r w:rsidRPr="007A4BB3">
              <w:rPr>
                <w:rFonts w:ascii="Times New Roman" w:hAnsi="Times New Roman" w:cs="Times New Roman"/>
                <w:sz w:val="24"/>
                <w:szCs w:val="24"/>
                <w:lang w:val="kk-KZ"/>
              </w:rPr>
              <w:t xml:space="preserve">атындағы ҚазҰМУ командасының 2-дәрежелі дипломы </w:t>
            </w:r>
            <w:r w:rsidRPr="007A4BB3">
              <w:rPr>
                <w:rFonts w:ascii="Times New Roman" w:hAnsi="Times New Roman" w:cs="Times New Roman"/>
                <w:sz w:val="24"/>
                <w:szCs w:val="24"/>
              </w:rPr>
              <w:t xml:space="preserve">. Асфендияров ( </w:t>
            </w:r>
            <w:r w:rsidRPr="007A4BB3">
              <w:rPr>
                <w:rFonts w:ascii="Times New Roman" w:hAnsi="Times New Roman" w:cs="Times New Roman"/>
                <w:b/>
                <w:bCs/>
                <w:i/>
                <w:iCs/>
                <w:sz w:val="24"/>
                <w:szCs w:val="24"/>
              </w:rPr>
              <w:t xml:space="preserve">Рахым Гүлсара , Махмут Айдана, Анарбаева Насиба , Абенова </w:t>
            </w:r>
            <w:r w:rsidRPr="007A4BB3">
              <w:rPr>
                <w:rFonts w:ascii="Times New Roman" w:hAnsi="Times New Roman" w:cs="Times New Roman"/>
                <w:b/>
                <w:bCs/>
                <w:i/>
                <w:iCs/>
                <w:sz w:val="24"/>
                <w:szCs w:val="24"/>
                <w:lang w:val="kk-KZ"/>
              </w:rPr>
              <w:t xml:space="preserve">Перизат </w:t>
            </w:r>
            <w:r w:rsidRPr="007A4BB3">
              <w:rPr>
                <w:rFonts w:ascii="Times New Roman" w:hAnsi="Times New Roman" w:cs="Times New Roman"/>
                <w:b/>
                <w:bCs/>
                <w:i/>
                <w:iCs/>
                <w:sz w:val="24"/>
                <w:szCs w:val="24"/>
              </w:rPr>
              <w:t xml:space="preserve">, Чуваев </w:t>
            </w:r>
            <w:r w:rsidRPr="007A4BB3">
              <w:rPr>
                <w:rFonts w:ascii="Times New Roman" w:hAnsi="Times New Roman" w:cs="Times New Roman"/>
                <w:b/>
                <w:bCs/>
                <w:i/>
                <w:iCs/>
                <w:sz w:val="24"/>
                <w:szCs w:val="24"/>
                <w:lang w:val="kk-KZ"/>
              </w:rPr>
              <w:t xml:space="preserve">а </w:t>
            </w:r>
            <w:r w:rsidRPr="007A4BB3">
              <w:rPr>
                <w:rFonts w:ascii="Times New Roman" w:hAnsi="Times New Roman" w:cs="Times New Roman"/>
                <w:b/>
                <w:bCs/>
                <w:i/>
                <w:iCs/>
                <w:sz w:val="24"/>
                <w:szCs w:val="24"/>
              </w:rPr>
              <w:t xml:space="preserve">Регин </w:t>
            </w:r>
            <w:r w:rsidRPr="007A4BB3">
              <w:rPr>
                <w:rFonts w:ascii="Times New Roman" w:hAnsi="Times New Roman" w:cs="Times New Roman"/>
                <w:b/>
                <w:bCs/>
                <w:i/>
                <w:iCs/>
                <w:sz w:val="24"/>
                <w:szCs w:val="24"/>
                <w:lang w:val="kk-KZ"/>
              </w:rPr>
              <w:t xml:space="preserve">а </w:t>
            </w:r>
            <w:r w:rsidRPr="007A4BB3">
              <w:rPr>
                <w:rFonts w:ascii="Times New Roman" w:hAnsi="Times New Roman" w:cs="Times New Roman"/>
                <w:sz w:val="24"/>
                <w:szCs w:val="24"/>
              </w:rPr>
              <w:t xml:space="preserve">) III в. Халықаралық « Pueritia est principium» педиатрия бойынша студенттік олимпиада (18-19 наурыз , </w:t>
            </w:r>
            <w:r w:rsidRPr="007A4BB3">
              <w:rPr>
                <w:rFonts w:ascii="Times New Roman" w:hAnsi="Times New Roman" w:cs="Times New Roman"/>
                <w:sz w:val="24"/>
                <w:szCs w:val="24"/>
                <w:lang w:val="kk-KZ"/>
              </w:rPr>
              <w:t>2024 ж.) және «21 ғасыр шақыруы» номинациясы бойынша марапатталды.</w:t>
            </w:r>
          </w:p>
          <w:p w14:paraId="4EE40E25" w14:textId="77777777" w:rsidR="007A4BB3" w:rsidRPr="007A4BB3" w:rsidRDefault="007A4BB3" w:rsidP="00907176">
            <w:pPr>
              <w:pBdr>
                <w:top w:val="nil"/>
                <w:left w:val="nil"/>
                <w:bottom w:val="nil"/>
                <w:right w:val="nil"/>
                <w:between w:val="nil"/>
              </w:pBdr>
              <w:tabs>
                <w:tab w:val="left" w:pos="384"/>
              </w:tabs>
              <w:spacing w:after="0" w:line="240" w:lineRule="auto"/>
              <w:jc w:val="both"/>
              <w:rPr>
                <w:rFonts w:ascii="Times New Roman" w:eastAsia="Times New Roman" w:hAnsi="Times New Roman" w:cs="Times New Roman"/>
                <w:color w:val="000000"/>
                <w:sz w:val="24"/>
                <w:szCs w:val="24"/>
              </w:rPr>
            </w:pPr>
          </w:p>
        </w:tc>
      </w:tr>
      <w:tr w:rsidR="007A4BB3" w:rsidRPr="007A4BB3" w14:paraId="286432C3" w14:textId="77777777" w:rsidTr="00907176">
        <w:tc>
          <w:tcPr>
            <w:tcW w:w="540" w:type="dxa"/>
            <w:vAlign w:val="center"/>
          </w:tcPr>
          <w:p w14:paraId="709BC31F"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lastRenderedPageBreak/>
              <w:t>11</w:t>
            </w:r>
          </w:p>
        </w:tc>
        <w:tc>
          <w:tcPr>
            <w:tcW w:w="3566" w:type="dxa"/>
          </w:tcPr>
          <w:p w14:paraId="3A457989" w14:textId="77777777" w:rsidR="007A4BB3" w:rsidRPr="00BB005B" w:rsidRDefault="007A4BB3" w:rsidP="00907176">
            <w:pPr>
              <w:spacing w:after="0" w:line="240" w:lineRule="auto"/>
              <w:rPr>
                <w:rFonts w:ascii="Times New Roman" w:hAnsi="Times New Roman" w:cs="Times New Roman"/>
                <w:sz w:val="24"/>
                <w:szCs w:val="24"/>
              </w:rPr>
            </w:pPr>
            <w:r w:rsidRPr="007A4BB3">
              <w:rPr>
                <w:rFonts w:ascii="Times New Roman" w:hAnsi="Times New Roman" w:cs="Times New Roman"/>
                <w:sz w:val="24"/>
                <w:szCs w:val="24"/>
              </w:rPr>
              <w:t xml:space="preserve">Оның жетекшілігімен даярланған Дүниежүзілік универсиадалардың, Азия чемпионаттарының және Азия ойындарының чемпиондары, Еуропа, әлем және Олимпиада ойындарының чемпиондары немесе жүлдегерлері </w:t>
            </w:r>
          </w:p>
          <w:p w14:paraId="22997CD7" w14:textId="5B3D013D" w:rsidR="00D3609A" w:rsidRPr="00BB005B" w:rsidRDefault="00D3609A" w:rsidP="00907176">
            <w:pPr>
              <w:spacing w:after="0" w:line="240" w:lineRule="auto"/>
              <w:rPr>
                <w:rFonts w:ascii="Times New Roman" w:eastAsia="Times New Roman" w:hAnsi="Times New Roman" w:cs="Times New Roman"/>
                <w:color w:val="000000"/>
                <w:sz w:val="24"/>
                <w:szCs w:val="24"/>
              </w:rPr>
            </w:pPr>
          </w:p>
        </w:tc>
        <w:tc>
          <w:tcPr>
            <w:tcW w:w="4954" w:type="dxa"/>
          </w:tcPr>
          <w:p w14:paraId="75571241"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w:t>
            </w:r>
          </w:p>
        </w:tc>
      </w:tr>
      <w:tr w:rsidR="007A4BB3" w:rsidRPr="007A4BB3" w14:paraId="5B44C277" w14:textId="77777777" w:rsidTr="00907176">
        <w:tc>
          <w:tcPr>
            <w:tcW w:w="540" w:type="dxa"/>
            <w:vAlign w:val="center"/>
          </w:tcPr>
          <w:p w14:paraId="26FC3317" w14:textId="7777777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12</w:t>
            </w:r>
          </w:p>
        </w:tc>
        <w:tc>
          <w:tcPr>
            <w:tcW w:w="3566" w:type="dxa"/>
          </w:tcPr>
          <w:p w14:paraId="3440C170" w14:textId="238BA7B7" w:rsidR="007A4BB3" w:rsidRPr="007A4BB3" w:rsidRDefault="007A4BB3" w:rsidP="00907176">
            <w:pPr>
              <w:spacing w:after="0" w:line="240" w:lineRule="auto"/>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Қосымша ақпарат</w:t>
            </w:r>
          </w:p>
        </w:tc>
        <w:tc>
          <w:tcPr>
            <w:tcW w:w="4954" w:type="dxa"/>
            <w:vAlign w:val="center"/>
          </w:tcPr>
          <w:p w14:paraId="3CBC0466" w14:textId="77777777" w:rsidR="00933CF8" w:rsidRPr="00933CF8" w:rsidRDefault="00933CF8" w:rsidP="00933CF8">
            <w:pPr>
              <w:pBdr>
                <w:top w:val="nil"/>
                <w:left w:val="nil"/>
                <w:bottom w:val="nil"/>
                <w:right w:val="nil"/>
                <w:between w:val="nil"/>
              </w:pBdr>
              <w:tabs>
                <w:tab w:val="left" w:pos="324"/>
              </w:tabs>
              <w:spacing w:after="0" w:line="240" w:lineRule="auto"/>
              <w:ind w:left="720"/>
              <w:jc w:val="both"/>
              <w:rPr>
                <w:rFonts w:ascii="Times New Roman" w:eastAsia="Times New Roman" w:hAnsi="Times New Roman" w:cs="Times New Roman"/>
                <w:color w:val="000000"/>
                <w:sz w:val="24"/>
                <w:szCs w:val="24"/>
              </w:rPr>
            </w:pPr>
          </w:p>
          <w:p w14:paraId="2DC4410C" w14:textId="4416E0D4" w:rsidR="007A4BB3" w:rsidRPr="007A4BB3" w:rsidRDefault="007A4BB3" w:rsidP="00907176">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Ұлттық саясаттану орталығының ғылыми кеңесінің мүшесі Және DH 2012-20 15 (20204 Бұйрық 299)</w:t>
            </w:r>
          </w:p>
          <w:p w14:paraId="5D002B85" w14:textId="265489D7" w:rsidR="007A4BB3" w:rsidRPr="007A4BB3" w:rsidRDefault="007A4BB3" w:rsidP="00907176">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Төрағаның орынбасары «Тәуелсіз ревматологтар қоғамы» ҮЕҰ ( 202 жылдан 1 )</w:t>
            </w:r>
          </w:p>
          <w:p w14:paraId="6A927610" w14:textId="6352D591" w:rsidR="007A4BB3" w:rsidRPr="007A4BB3" w:rsidRDefault="007A4BB3" w:rsidP="00907176">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Ұлттық неврология орталығындағы сараптама тобының мүшесі ( 202 1-2025 )</w:t>
            </w:r>
          </w:p>
          <w:p w14:paraId="2C593C6C" w14:textId="2CD8AF9F" w:rsidR="007A4BB3" w:rsidRPr="007A4BB3" w:rsidRDefault="007A4BB3" w:rsidP="00907176">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Педиатрия мемлекеттік унитарлық кәсіпорны «Балалар ревматологиясы» комитетінің төрағасы</w:t>
            </w:r>
          </w:p>
          <w:p w14:paraId="10AC1503" w14:textId="60387868" w:rsidR="007A4BB3" w:rsidRPr="007A4BB3" w:rsidRDefault="007A4BB3" w:rsidP="00907176">
            <w:pPr>
              <w:numPr>
                <w:ilvl w:val="0"/>
                <w:numId w:val="2"/>
              </w:numPr>
              <w:pBdr>
                <w:top w:val="nil"/>
                <w:left w:val="nil"/>
                <w:bottom w:val="nil"/>
                <w:right w:val="nil"/>
                <w:between w:val="nil"/>
              </w:pBdr>
              <w:tabs>
                <w:tab w:val="left" w:pos="324"/>
              </w:tabs>
              <w:spacing w:after="0" w:line="240" w:lineRule="auto"/>
              <w:jc w:val="both"/>
              <w:rPr>
                <w:rFonts w:ascii="Times New Roman" w:hAnsi="Times New Roman" w:cs="Times New Roman"/>
                <w:sz w:val="24"/>
                <w:szCs w:val="24"/>
                <w:lang w:val="uk-UA"/>
              </w:rPr>
            </w:pPr>
            <w:r w:rsidRPr="007A4BB3">
              <w:rPr>
                <w:rFonts w:ascii="Times New Roman" w:eastAsia="Times New Roman" w:hAnsi="Times New Roman" w:cs="Times New Roman"/>
                <w:color w:val="000000"/>
                <w:sz w:val="24"/>
                <w:szCs w:val="24"/>
              </w:rPr>
              <w:t xml:space="preserve"> </w:t>
            </w:r>
            <w:proofErr w:type="spellStart"/>
            <w:r w:rsidRPr="007A4BB3">
              <w:rPr>
                <w:rFonts w:ascii="Times New Roman" w:hAnsi="Times New Roman" w:cs="Times New Roman"/>
                <w:sz w:val="24"/>
                <w:szCs w:val="24"/>
                <w:lang w:val="uk-UA"/>
              </w:rPr>
              <w:t>Жұмыс</w:t>
            </w:r>
            <w:proofErr w:type="spellEnd"/>
            <w:r w:rsidRPr="007A4BB3">
              <w:rPr>
                <w:rFonts w:ascii="Times New Roman" w:hAnsi="Times New Roman" w:cs="Times New Roman"/>
                <w:sz w:val="24"/>
                <w:szCs w:val="24"/>
                <w:lang w:val="uk-UA"/>
              </w:rPr>
              <w:t xml:space="preserve"> </w:t>
            </w:r>
            <w:proofErr w:type="spellStart"/>
            <w:r w:rsidRPr="007A4BB3">
              <w:rPr>
                <w:rFonts w:ascii="Times New Roman" w:hAnsi="Times New Roman" w:cs="Times New Roman"/>
                <w:sz w:val="24"/>
                <w:szCs w:val="24"/>
                <w:lang w:val="uk-UA"/>
              </w:rPr>
              <w:t>мүшесі</w:t>
            </w:r>
            <w:proofErr w:type="spellEnd"/>
            <w:r w:rsidRPr="007A4BB3">
              <w:rPr>
                <w:rFonts w:ascii="Times New Roman" w:hAnsi="Times New Roman" w:cs="Times New Roman"/>
                <w:sz w:val="24"/>
                <w:szCs w:val="24"/>
                <w:lang w:val="uk-UA"/>
              </w:rPr>
              <w:t xml:space="preserve"> </w:t>
            </w:r>
            <w:proofErr w:type="spellStart"/>
            <w:r w:rsidRPr="007A4BB3">
              <w:rPr>
                <w:rFonts w:ascii="Times New Roman" w:hAnsi="Times New Roman" w:cs="Times New Roman"/>
                <w:sz w:val="24"/>
                <w:szCs w:val="24"/>
                <w:lang w:val="uk-UA"/>
              </w:rPr>
              <w:t>топтар</w:t>
            </w:r>
            <w:proofErr w:type="spellEnd"/>
            <w:r w:rsidRPr="007A4BB3">
              <w:rPr>
                <w:rFonts w:ascii="Times New Roman" w:hAnsi="Times New Roman" w:cs="Times New Roman"/>
                <w:sz w:val="24"/>
                <w:szCs w:val="24"/>
                <w:lang w:val="uk-UA"/>
              </w:rPr>
              <w:t xml:space="preserve"> </w:t>
            </w:r>
            <w:proofErr w:type="spellStart"/>
            <w:r w:rsidRPr="007A4BB3">
              <w:rPr>
                <w:rFonts w:ascii="Times New Roman" w:hAnsi="Times New Roman" w:cs="Times New Roman"/>
                <w:sz w:val="24"/>
                <w:szCs w:val="24"/>
                <w:lang w:val="uk-UA"/>
              </w:rPr>
              <w:t>еуропалық</w:t>
            </w:r>
            <w:proofErr w:type="spellEnd"/>
            <w:r w:rsidRPr="007A4BB3">
              <w:rPr>
                <w:rFonts w:ascii="Times New Roman" w:hAnsi="Times New Roman" w:cs="Times New Roman"/>
                <w:sz w:val="24"/>
                <w:szCs w:val="24"/>
                <w:lang w:val="uk-UA"/>
              </w:rPr>
              <w:t xml:space="preserve"> </w:t>
            </w:r>
            <w:proofErr w:type="spellStart"/>
            <w:r w:rsidRPr="007A4BB3">
              <w:rPr>
                <w:rFonts w:ascii="Times New Roman" w:hAnsi="Times New Roman" w:cs="Times New Roman"/>
                <w:sz w:val="24"/>
                <w:szCs w:val="24"/>
                <w:lang w:val="uk-UA"/>
              </w:rPr>
              <w:t>қоғамдар</w:t>
            </w:r>
            <w:proofErr w:type="spellEnd"/>
            <w:r w:rsidRPr="007A4BB3">
              <w:rPr>
                <w:rFonts w:ascii="Times New Roman" w:hAnsi="Times New Roman" w:cs="Times New Roman"/>
                <w:sz w:val="24"/>
                <w:szCs w:val="24"/>
                <w:lang w:val="uk-UA"/>
              </w:rPr>
              <w:t xml:space="preserve"> </w:t>
            </w:r>
            <w:proofErr w:type="spellStart"/>
            <w:r w:rsidRPr="007A4BB3">
              <w:rPr>
                <w:rFonts w:ascii="Times New Roman" w:hAnsi="Times New Roman" w:cs="Times New Roman"/>
                <w:sz w:val="24"/>
                <w:szCs w:val="24"/>
                <w:lang w:val="uk-UA"/>
              </w:rPr>
              <w:t>балаларға</w:t>
            </w:r>
            <w:proofErr w:type="spellEnd"/>
            <w:r w:rsidRPr="007A4BB3">
              <w:rPr>
                <w:rFonts w:ascii="Times New Roman" w:hAnsi="Times New Roman" w:cs="Times New Roman"/>
                <w:sz w:val="24"/>
                <w:szCs w:val="24"/>
                <w:lang w:val="uk-UA"/>
              </w:rPr>
              <w:t xml:space="preserve"> </w:t>
            </w:r>
            <w:proofErr w:type="spellStart"/>
            <w:r w:rsidRPr="007A4BB3">
              <w:rPr>
                <w:rFonts w:ascii="Times New Roman" w:hAnsi="Times New Roman" w:cs="Times New Roman"/>
                <w:sz w:val="24"/>
                <w:szCs w:val="24"/>
                <w:lang w:val="uk-UA"/>
              </w:rPr>
              <w:t>арналған</w:t>
            </w:r>
            <w:proofErr w:type="spellEnd"/>
            <w:r w:rsidRPr="007A4BB3">
              <w:rPr>
                <w:rFonts w:ascii="Times New Roman" w:hAnsi="Times New Roman" w:cs="Times New Roman"/>
                <w:sz w:val="24"/>
                <w:szCs w:val="24"/>
                <w:lang w:val="uk-UA"/>
              </w:rPr>
              <w:t xml:space="preserve"> ЖҚА </w:t>
            </w:r>
            <w:proofErr w:type="spellStart"/>
            <w:r w:rsidRPr="007A4BB3">
              <w:rPr>
                <w:rFonts w:ascii="Times New Roman" w:hAnsi="Times New Roman" w:cs="Times New Roman"/>
                <w:sz w:val="24"/>
                <w:szCs w:val="24"/>
                <w:lang w:val="uk-UA"/>
              </w:rPr>
              <w:t>ревматологтары</w:t>
            </w:r>
            <w:proofErr w:type="spellEnd"/>
          </w:p>
          <w:p w14:paraId="0FC84178" w14:textId="72D108C9" w:rsidR="007A4BB3" w:rsidRPr="007A4BB3" w:rsidRDefault="003D2C51" w:rsidP="00907176">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w:t>
            </w:r>
            <w:r w:rsidR="007A4BB3" w:rsidRPr="007A4BB3">
              <w:rPr>
                <w:rFonts w:ascii="Times New Roman" w:eastAsia="Times New Roman" w:hAnsi="Times New Roman" w:cs="Times New Roman"/>
                <w:color w:val="000000"/>
                <w:sz w:val="24"/>
                <w:szCs w:val="24"/>
                <w:lang w:val="ru-KZ"/>
              </w:rPr>
              <w:t>Вестник КРМУ</w:t>
            </w:r>
            <w:r w:rsidR="007A4BB3" w:rsidRPr="007A4BB3">
              <w:rPr>
                <w:rFonts w:ascii="Times New Roman" w:eastAsia="Times New Roman" w:hAnsi="Times New Roman" w:cs="Times New Roman"/>
                <w:color w:val="000000"/>
                <w:sz w:val="24"/>
                <w:szCs w:val="24"/>
              </w:rPr>
              <w:t xml:space="preserve">» журналының шолушысы </w:t>
            </w:r>
            <w:r w:rsidR="007A4BB3" w:rsidRPr="007A4BB3">
              <w:rPr>
                <w:rFonts w:ascii="Times New Roman" w:eastAsia="Times New Roman" w:hAnsi="Times New Roman" w:cs="Times New Roman"/>
                <w:color w:val="000000"/>
                <w:sz w:val="24"/>
                <w:szCs w:val="24"/>
                <w:lang w:val="ru-KZ"/>
              </w:rPr>
              <w:t>(2025</w:t>
            </w:r>
            <w:r>
              <w:rPr>
                <w:rFonts w:ascii="Times New Roman" w:eastAsia="Times New Roman" w:hAnsi="Times New Roman" w:cs="Times New Roman"/>
                <w:color w:val="000000"/>
                <w:sz w:val="24"/>
                <w:szCs w:val="24"/>
                <w:lang w:val="ru-KZ"/>
              </w:rPr>
              <w:t>ж</w:t>
            </w:r>
            <w:r w:rsidR="007A4BB3" w:rsidRPr="007A4BB3">
              <w:rPr>
                <w:rFonts w:ascii="Times New Roman" w:eastAsia="Times New Roman" w:hAnsi="Times New Roman" w:cs="Times New Roman"/>
                <w:color w:val="000000"/>
                <w:sz w:val="24"/>
                <w:szCs w:val="24"/>
                <w:lang w:val="ru-KZ"/>
              </w:rPr>
              <w:t>)</w:t>
            </w:r>
          </w:p>
          <w:p w14:paraId="10846386" w14:textId="77777777" w:rsidR="007A4BB3" w:rsidRPr="007A4BB3" w:rsidRDefault="007A4BB3" w:rsidP="00907176">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ҚР 21.12.2023 жылғы № 736 қалта анықтамалығын бейімдеу жөніндегі жұмыс тобының мүшесі.</w:t>
            </w:r>
          </w:p>
          <w:p w14:paraId="41EAD7BB" w14:textId="72F62220" w:rsidR="007A4BB3" w:rsidRPr="007A4BB3" w:rsidRDefault="007A4BB3" w:rsidP="00907176">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Алматы қаласы ( 2013-2015 жж .), Алматы облысы 2008-2010 жж. педиатриялық қызмет бойынша куратор .</w:t>
            </w:r>
          </w:p>
          <w:p w14:paraId="1C8D06FE" w14:textId="676B7057" w:rsidR="007A4BB3" w:rsidRPr="00EC7C5C" w:rsidRDefault="007A4BB3" w:rsidP="00A12E8E">
            <w:pPr>
              <w:numPr>
                <w:ilvl w:val="0"/>
                <w:numId w:val="2"/>
              </w:numPr>
              <w:pBdr>
                <w:top w:val="nil"/>
                <w:left w:val="nil"/>
                <w:bottom w:val="nil"/>
                <w:right w:val="nil"/>
                <w:between w:val="nil"/>
              </w:pBdr>
              <w:tabs>
                <w:tab w:val="left" w:pos="324"/>
              </w:tabs>
              <w:spacing w:after="0" w:line="264" w:lineRule="auto"/>
              <w:contextualSpacing/>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lastRenderedPageBreak/>
              <w:t>Қазақстан Республикасы Денсаулық сақтау министрлігінің штаттан тыс бас балалар кардиологы (2015-2016 ж.)</w:t>
            </w:r>
          </w:p>
          <w:p w14:paraId="3C3CC32C" w14:textId="36AEB50B" w:rsidR="002C28FF" w:rsidRPr="002C28FF" w:rsidRDefault="007A4BB3" w:rsidP="00A12E8E">
            <w:pPr>
              <w:numPr>
                <w:ilvl w:val="0"/>
                <w:numId w:val="2"/>
              </w:numPr>
              <w:pBdr>
                <w:top w:val="nil"/>
                <w:left w:val="nil"/>
                <w:bottom w:val="nil"/>
                <w:right w:val="nil"/>
                <w:between w:val="nil"/>
              </w:pBdr>
              <w:tabs>
                <w:tab w:val="left" w:pos="324"/>
              </w:tabs>
              <w:spacing w:after="0" w:line="264" w:lineRule="auto"/>
              <w:contextualSpacing/>
              <w:jc w:val="both"/>
              <w:rPr>
                <w:rFonts w:ascii="Times New Roman" w:eastAsia="Times New Roman" w:hAnsi="Times New Roman" w:cs="Times New Roman"/>
                <w:color w:val="000000"/>
                <w:sz w:val="24"/>
                <w:szCs w:val="24"/>
              </w:rPr>
            </w:pPr>
            <w:r w:rsidRPr="002C28FF">
              <w:rPr>
                <w:rFonts w:ascii="Times New Roman" w:eastAsia="Times New Roman" w:hAnsi="Times New Roman" w:cs="Times New Roman"/>
                <w:color w:val="000000"/>
                <w:sz w:val="24"/>
                <w:szCs w:val="24"/>
              </w:rPr>
              <w:t>Алматы қаласы бойынша жетімдер аурулары бойынша үйлестіруші (2016-2019 ж</w:t>
            </w:r>
            <w:r w:rsidR="0071143B" w:rsidRPr="002C28FF">
              <w:rPr>
                <w:rFonts w:ascii="Times New Roman" w:eastAsia="Times New Roman" w:hAnsi="Times New Roman" w:cs="Times New Roman"/>
                <w:color w:val="000000"/>
                <w:sz w:val="24"/>
                <w:szCs w:val="24"/>
              </w:rPr>
              <w:t>)</w:t>
            </w:r>
          </w:p>
          <w:p w14:paraId="1754D76C" w14:textId="0541AB93" w:rsidR="007A4BB3" w:rsidRPr="002C28FF" w:rsidRDefault="002C28FF" w:rsidP="00A12E8E">
            <w:pPr>
              <w:numPr>
                <w:ilvl w:val="0"/>
                <w:numId w:val="2"/>
              </w:numPr>
              <w:pBdr>
                <w:top w:val="nil"/>
                <w:left w:val="nil"/>
                <w:bottom w:val="nil"/>
                <w:right w:val="nil"/>
                <w:between w:val="nil"/>
              </w:pBdr>
              <w:tabs>
                <w:tab w:val="left" w:pos="324"/>
              </w:tabs>
              <w:spacing w:after="0" w:line="264" w:lineRule="auto"/>
              <w:contextualSpacing/>
              <w:jc w:val="both"/>
              <w:rPr>
                <w:rFonts w:ascii="Times New Roman" w:eastAsia="Times New Roman" w:hAnsi="Times New Roman" w:cs="Times New Roman"/>
                <w:color w:val="000000"/>
                <w:sz w:val="24"/>
                <w:szCs w:val="24"/>
              </w:rPr>
            </w:pPr>
            <w:r w:rsidRPr="002C28FF">
              <w:rPr>
                <w:rFonts w:ascii="Times New Roman" w:eastAsia="Times New Roman" w:hAnsi="Times New Roman" w:cs="Times New Roman"/>
                <w:color w:val="000000"/>
                <w:sz w:val="24"/>
                <w:szCs w:val="24"/>
              </w:rPr>
              <w:t xml:space="preserve"> </w:t>
            </w:r>
            <w:r w:rsidR="007A4BB3" w:rsidRPr="002C28FF">
              <w:rPr>
                <w:rFonts w:ascii="Times New Roman" w:eastAsia="Times New Roman" w:hAnsi="Times New Roman" w:cs="Times New Roman"/>
                <w:color w:val="000000"/>
                <w:sz w:val="24"/>
                <w:szCs w:val="24"/>
              </w:rPr>
              <w:t>ҰКП конференцияларының ұйымдастыру комитеттерінің мүшесі , халықаралық конференциялар (жазғы және қысқы мектептер) «Тәуелсіз ревматологтар қоғамы» ҚБ</w:t>
            </w:r>
          </w:p>
          <w:p w14:paraId="2CD8F9E4" w14:textId="5DD67C5B" w:rsidR="007A4BB3" w:rsidRPr="007A4BB3" w:rsidRDefault="007A4BB3" w:rsidP="00A12E8E">
            <w:pPr>
              <w:numPr>
                <w:ilvl w:val="0"/>
                <w:numId w:val="2"/>
              </w:numPr>
              <w:pBdr>
                <w:top w:val="nil"/>
                <w:left w:val="nil"/>
                <w:bottom w:val="nil"/>
                <w:right w:val="nil"/>
                <w:between w:val="nil"/>
              </w:pBdr>
              <w:tabs>
                <w:tab w:val="left" w:pos="324"/>
              </w:tabs>
              <w:spacing w:after="0" w:line="264" w:lineRule="auto"/>
              <w:contextualSpacing/>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Балалар кардиология және ревматологиясы мамандығы бойынша клиникалық хаттамаларды әзірлеуші 2003-2005, 2012.2024</w:t>
            </w:r>
            <w:r w:rsidR="00D3360E">
              <w:rPr>
                <w:rFonts w:ascii="Times New Roman" w:eastAsia="Times New Roman" w:hAnsi="Times New Roman" w:cs="Times New Roman"/>
                <w:color w:val="000000"/>
                <w:sz w:val="24"/>
                <w:szCs w:val="24"/>
                <w:lang w:val="kk-KZ"/>
              </w:rPr>
              <w:t xml:space="preserve"> ж</w:t>
            </w:r>
            <w:r w:rsidR="008E236E">
              <w:rPr>
                <w:rFonts w:ascii="Times New Roman" w:eastAsia="Times New Roman" w:hAnsi="Times New Roman" w:cs="Times New Roman"/>
                <w:color w:val="000000"/>
                <w:sz w:val="24"/>
                <w:szCs w:val="24"/>
                <w:lang w:val="kk-KZ"/>
              </w:rPr>
              <w:t>.</w:t>
            </w:r>
          </w:p>
          <w:p w14:paraId="1AF76763" w14:textId="6D4BC616" w:rsidR="007A4BB3" w:rsidRPr="007A4BB3" w:rsidRDefault="007A4BB3" w:rsidP="00A12E8E">
            <w:pPr>
              <w:numPr>
                <w:ilvl w:val="0"/>
                <w:numId w:val="2"/>
              </w:numPr>
              <w:pBdr>
                <w:top w:val="nil"/>
                <w:left w:val="nil"/>
                <w:bottom w:val="nil"/>
                <w:right w:val="nil"/>
                <w:between w:val="nil"/>
              </w:pBdr>
              <w:tabs>
                <w:tab w:val="left" w:pos="466"/>
              </w:tabs>
              <w:spacing w:after="0" w:line="264" w:lineRule="auto"/>
              <w:contextualSpacing/>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Әдістемелік ұсыныстарды әзірлеуші</w:t>
            </w:r>
          </w:p>
          <w:p w14:paraId="19AEEF68" w14:textId="0E0875A3" w:rsidR="007A4BB3" w:rsidRPr="007A4BB3" w:rsidRDefault="007A4BB3" w:rsidP="00A12E8E">
            <w:pPr>
              <w:numPr>
                <w:ilvl w:val="0"/>
                <w:numId w:val="2"/>
              </w:numPr>
              <w:pBdr>
                <w:top w:val="nil"/>
                <w:left w:val="nil"/>
                <w:bottom w:val="nil"/>
                <w:right w:val="nil"/>
                <w:between w:val="nil"/>
              </w:pBdr>
              <w:tabs>
                <w:tab w:val="left" w:pos="466"/>
              </w:tabs>
              <w:spacing w:after="0" w:line="264" w:lineRule="auto"/>
              <w:contextualSpacing/>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Қазақстан Республикасы Ревматологиялық қызмет стандартын әзірлеу жөніндегі жұмыс тобының мүшесі</w:t>
            </w:r>
          </w:p>
          <w:p w14:paraId="1DB3C89B" w14:textId="77777777" w:rsidR="007A4BB3" w:rsidRPr="007A4BB3" w:rsidRDefault="007A4BB3" w:rsidP="00A12E8E">
            <w:pPr>
              <w:numPr>
                <w:ilvl w:val="0"/>
                <w:numId w:val="2"/>
              </w:numPr>
              <w:spacing w:after="0" w:line="264" w:lineRule="auto"/>
              <w:contextualSpacing/>
              <w:rPr>
                <w:rFonts w:ascii="Times New Roman" w:hAnsi="Times New Roman" w:cs="Times New Roman"/>
                <w:sz w:val="24"/>
                <w:szCs w:val="24"/>
              </w:rPr>
            </w:pPr>
            <w:r w:rsidRPr="007A4BB3">
              <w:rPr>
                <w:rFonts w:ascii="Times New Roman" w:eastAsia="Times New Roman" w:hAnsi="Times New Roman" w:cs="Times New Roman"/>
                <w:sz w:val="24"/>
                <w:szCs w:val="24"/>
              </w:rPr>
              <w:t xml:space="preserve">Ғылыми супервайзер магистрант : Ихсануддин​ Хамдард </w:t>
            </w:r>
            <w:r w:rsidRPr="007A4BB3">
              <w:rPr>
                <w:rFonts w:ascii="Times New Roman" w:eastAsia="Times New Roman" w:hAnsi="Times New Roman" w:cs="Times New Roman"/>
                <w:sz w:val="24"/>
                <w:szCs w:val="24"/>
                <w:lang w:eastAsia="ru-RU"/>
              </w:rPr>
              <w:t xml:space="preserve">« </w:t>
            </w:r>
            <w:r w:rsidRPr="007A4BB3">
              <w:rPr>
                <w:rFonts w:ascii="Times New Roman" w:eastAsia="Times New Roman" w:hAnsi="Times New Roman" w:cs="Times New Roman"/>
                <w:sz w:val="24"/>
                <w:szCs w:val="24"/>
              </w:rPr>
              <w:t xml:space="preserve">Ауғанстандағы </w:t>
            </w:r>
            <w:r w:rsidRPr="007A4BB3">
              <w:rPr>
                <w:rFonts w:ascii="Times New Roman" w:eastAsia="Times New Roman" w:hAnsi="Times New Roman" w:cs="Times New Roman"/>
                <w:sz w:val="24"/>
                <w:szCs w:val="24"/>
                <w:lang w:eastAsia="ru-RU"/>
              </w:rPr>
              <w:t xml:space="preserve">балаларда хирургиялық жолмен түзетілген туа біткен жүрек ауруларына медициналық көмек көрсетуді жақсарту жолдары </w:t>
            </w:r>
            <w:r w:rsidRPr="007A4BB3">
              <w:rPr>
                <w:rFonts w:ascii="Times New Roman" w:eastAsia="Times New Roman" w:hAnsi="Times New Roman" w:cs="Times New Roman"/>
                <w:sz w:val="24"/>
                <w:szCs w:val="24"/>
              </w:rPr>
              <w:t>» ( 2020-2022 жж .)</w:t>
            </w:r>
          </w:p>
          <w:p w14:paraId="0D5187B3" w14:textId="147E6687" w:rsidR="007A4BB3" w:rsidRPr="005302EE" w:rsidRDefault="007A4BB3" w:rsidP="00A12E8E">
            <w:pPr>
              <w:numPr>
                <w:ilvl w:val="0"/>
                <w:numId w:val="2"/>
              </w:numPr>
              <w:pBdr>
                <w:top w:val="nil"/>
                <w:left w:val="nil"/>
                <w:bottom w:val="nil"/>
                <w:right w:val="nil"/>
                <w:between w:val="nil"/>
              </w:pBdr>
              <w:spacing w:after="0" w:line="264" w:lineRule="auto"/>
              <w:contextualSpacing/>
              <w:jc w:val="both"/>
              <w:rPr>
                <w:rFonts w:ascii="Times New Roman" w:eastAsia="Times New Roman" w:hAnsi="Times New Roman" w:cs="Times New Roman"/>
                <w:color w:val="000000"/>
                <w:sz w:val="24"/>
                <w:szCs w:val="24"/>
              </w:rPr>
            </w:pPr>
            <w:r w:rsidRPr="007A4BB3">
              <w:rPr>
                <w:rFonts w:ascii="Times New Roman" w:eastAsia="Times New Roman" w:hAnsi="Times New Roman" w:cs="Times New Roman"/>
                <w:sz w:val="24"/>
                <w:szCs w:val="24"/>
              </w:rPr>
              <w:t xml:space="preserve"> </w:t>
            </w:r>
            <w:r w:rsidRPr="007A4BB3">
              <w:rPr>
                <w:rFonts w:ascii="Times New Roman" w:hAnsi="Times New Roman" w:cs="Times New Roman"/>
                <w:color w:val="000000" w:themeColor="text1"/>
                <w:sz w:val="24"/>
                <w:szCs w:val="24"/>
                <w:shd w:val="clear" w:color="auto" w:fill="FFFFFF"/>
              </w:rPr>
              <w:t xml:space="preserve">Бастамалық жобаның әзірлеушісі және негізгі орындаушысы : </w:t>
            </w:r>
            <w:bookmarkStart w:id="1" w:name="_Hlk199227217"/>
            <w:r w:rsidRPr="007A4BB3">
              <w:rPr>
                <w:rFonts w:ascii="Times New Roman" w:hAnsi="Times New Roman" w:cs="Times New Roman"/>
                <w:color w:val="000000" w:themeColor="text1"/>
                <w:sz w:val="24"/>
                <w:szCs w:val="24"/>
                <w:shd w:val="clear" w:color="auto" w:fill="FFFFFF"/>
              </w:rPr>
              <w:t xml:space="preserve">« </w:t>
            </w:r>
            <w:r w:rsidRPr="007A4BB3">
              <w:rPr>
                <w:rFonts w:ascii="Times New Roman" w:eastAsia="Times New Roman" w:hAnsi="Times New Roman" w:cs="Times New Roman"/>
                <w:color w:val="000000"/>
                <w:spacing w:val="2"/>
                <w:sz w:val="24"/>
                <w:szCs w:val="24"/>
                <w:lang w:eastAsia="ru-RU"/>
              </w:rPr>
              <w:t xml:space="preserve">Сұйық цитологияның тиімділігін салыстыру ,  Әйелдердегі жатыр мойны обырын скринингте ПТР тестілеу және INNO-L i PA әдісі </w:t>
            </w:r>
            <w:r w:rsidRPr="007A4BB3">
              <w:rPr>
                <w:rFonts w:ascii="Times New Roman" w:hAnsi="Times New Roman" w:cs="Times New Roman"/>
                <w:color w:val="000000" w:themeColor="text1"/>
                <w:sz w:val="24"/>
                <w:szCs w:val="24"/>
                <w:shd w:val="clear" w:color="auto" w:fill="FFFFFF"/>
              </w:rPr>
              <w:t>Алматы қалалық денсаулық сақтау басқармасы және онкология ғылыми-зерттеу институтының қатысуымен (2023-2024 ж.ж.)</w:t>
            </w:r>
          </w:p>
          <w:p w14:paraId="31B677D9" w14:textId="77777777" w:rsidR="005302EE" w:rsidRPr="005302EE" w:rsidRDefault="005302EE" w:rsidP="00A12E8E">
            <w:pPr>
              <w:pBdr>
                <w:top w:val="nil"/>
                <w:left w:val="nil"/>
                <w:bottom w:val="nil"/>
                <w:right w:val="nil"/>
                <w:between w:val="nil"/>
              </w:pBdr>
              <w:spacing w:after="0" w:line="264" w:lineRule="auto"/>
              <w:contextualSpacing/>
              <w:jc w:val="both"/>
              <w:rPr>
                <w:rFonts w:ascii="Times New Roman" w:hAnsi="Times New Roman" w:cs="Times New Roman"/>
                <w:color w:val="000000" w:themeColor="text1"/>
                <w:sz w:val="24"/>
                <w:szCs w:val="24"/>
                <w:shd w:val="clear" w:color="auto" w:fill="FFFFFF"/>
              </w:rPr>
            </w:pPr>
          </w:p>
          <w:p w14:paraId="047E5DD3" w14:textId="77777777" w:rsidR="005302EE" w:rsidRPr="00BB005B" w:rsidRDefault="005302EE" w:rsidP="00A12E8E">
            <w:pPr>
              <w:pBdr>
                <w:top w:val="nil"/>
                <w:left w:val="nil"/>
                <w:bottom w:val="nil"/>
                <w:right w:val="nil"/>
                <w:between w:val="nil"/>
              </w:pBdr>
              <w:spacing w:after="0" w:line="264" w:lineRule="auto"/>
              <w:contextualSpacing/>
              <w:jc w:val="both"/>
              <w:rPr>
                <w:rFonts w:ascii="Times New Roman" w:hAnsi="Times New Roman" w:cs="Times New Roman"/>
                <w:color w:val="000000" w:themeColor="text1"/>
                <w:sz w:val="24"/>
                <w:szCs w:val="24"/>
                <w:shd w:val="clear" w:color="auto" w:fill="FFFFFF"/>
              </w:rPr>
            </w:pPr>
          </w:p>
          <w:p w14:paraId="6D1E7B3A" w14:textId="77777777" w:rsidR="005302EE" w:rsidRPr="00BB005B" w:rsidRDefault="005302EE" w:rsidP="00A12E8E">
            <w:pPr>
              <w:pBdr>
                <w:top w:val="nil"/>
                <w:left w:val="nil"/>
                <w:bottom w:val="nil"/>
                <w:right w:val="nil"/>
                <w:between w:val="nil"/>
              </w:pBdr>
              <w:spacing w:after="0" w:line="264" w:lineRule="auto"/>
              <w:contextualSpacing/>
              <w:jc w:val="both"/>
              <w:rPr>
                <w:rFonts w:ascii="Times New Roman" w:hAnsi="Times New Roman" w:cs="Times New Roman"/>
                <w:color w:val="000000" w:themeColor="text1"/>
                <w:sz w:val="24"/>
                <w:szCs w:val="24"/>
                <w:shd w:val="clear" w:color="auto" w:fill="FFFFFF"/>
              </w:rPr>
            </w:pPr>
          </w:p>
          <w:p w14:paraId="506514D9" w14:textId="77777777" w:rsidR="005302EE" w:rsidRPr="00BB005B" w:rsidRDefault="005302EE" w:rsidP="00A12E8E">
            <w:pPr>
              <w:pBdr>
                <w:top w:val="nil"/>
                <w:left w:val="nil"/>
                <w:bottom w:val="nil"/>
                <w:right w:val="nil"/>
                <w:between w:val="nil"/>
              </w:pBdr>
              <w:spacing w:after="0" w:line="264" w:lineRule="auto"/>
              <w:contextualSpacing/>
              <w:jc w:val="both"/>
              <w:rPr>
                <w:rFonts w:ascii="Times New Roman" w:hAnsi="Times New Roman" w:cs="Times New Roman"/>
                <w:color w:val="000000" w:themeColor="text1"/>
                <w:sz w:val="24"/>
                <w:szCs w:val="24"/>
                <w:shd w:val="clear" w:color="auto" w:fill="FFFFFF"/>
              </w:rPr>
            </w:pPr>
          </w:p>
          <w:p w14:paraId="340D7205" w14:textId="77777777" w:rsidR="005302EE" w:rsidRPr="00BB005B" w:rsidRDefault="005302EE" w:rsidP="00A12E8E">
            <w:pPr>
              <w:pBdr>
                <w:top w:val="nil"/>
                <w:left w:val="nil"/>
                <w:bottom w:val="nil"/>
                <w:right w:val="nil"/>
                <w:between w:val="nil"/>
              </w:pBdr>
              <w:spacing w:after="0" w:line="264" w:lineRule="auto"/>
              <w:contextualSpacing/>
              <w:jc w:val="both"/>
              <w:rPr>
                <w:rFonts w:ascii="Times New Roman" w:hAnsi="Times New Roman" w:cs="Times New Roman"/>
                <w:color w:val="000000" w:themeColor="text1"/>
                <w:sz w:val="24"/>
                <w:szCs w:val="24"/>
                <w:shd w:val="clear" w:color="auto" w:fill="FFFFFF"/>
              </w:rPr>
            </w:pPr>
          </w:p>
          <w:p w14:paraId="194011DF" w14:textId="77777777" w:rsidR="005302EE" w:rsidRPr="00BB005B" w:rsidRDefault="005302EE" w:rsidP="00A12E8E">
            <w:pPr>
              <w:pBdr>
                <w:top w:val="nil"/>
                <w:left w:val="nil"/>
                <w:bottom w:val="nil"/>
                <w:right w:val="nil"/>
                <w:between w:val="nil"/>
              </w:pBdr>
              <w:spacing w:after="0" w:line="264" w:lineRule="auto"/>
              <w:contextualSpacing/>
              <w:jc w:val="both"/>
              <w:rPr>
                <w:rFonts w:ascii="Times New Roman" w:hAnsi="Times New Roman" w:cs="Times New Roman"/>
                <w:color w:val="000000" w:themeColor="text1"/>
                <w:sz w:val="24"/>
                <w:szCs w:val="24"/>
                <w:shd w:val="clear" w:color="auto" w:fill="FFFFFF"/>
              </w:rPr>
            </w:pPr>
          </w:p>
          <w:bookmarkEnd w:id="1"/>
          <w:p w14:paraId="61AF01C4" w14:textId="61141E74" w:rsidR="007A4BB3" w:rsidRPr="007A4BB3" w:rsidRDefault="009519CD" w:rsidP="00907176">
            <w:pPr>
              <w:pStyle w:val="ac"/>
              <w:numPr>
                <w:ilvl w:val="0"/>
                <w:numId w:val="2"/>
              </w:numPr>
              <w:spacing w:after="0" w:line="240" w:lineRule="auto"/>
              <w:jc w:val="both"/>
              <w:rPr>
                <w:rFonts w:ascii="Times New Roman" w:eastAsia="Times New Roman" w:hAnsi="Times New Roman" w:cs="Times New Roman"/>
                <w:color w:val="000000"/>
                <w:sz w:val="24"/>
                <w:szCs w:val="24"/>
                <w:lang w:eastAsia="ru-RU"/>
              </w:rPr>
            </w:pPr>
            <w:r w:rsidRPr="007A4BB3">
              <w:rPr>
                <w:rFonts w:ascii="Times New Roman" w:eastAsia="Times New Roman" w:hAnsi="Times New Roman" w:cs="Times New Roman"/>
                <w:color w:val="000000"/>
                <w:sz w:val="24"/>
                <w:szCs w:val="24"/>
                <w:lang w:eastAsia="ru-RU"/>
              </w:rPr>
              <w:t>ҚазҰМУ</w:t>
            </w:r>
            <w:r w:rsidR="007A4BB3" w:rsidRPr="007A4BB3">
              <w:rPr>
                <w:rFonts w:ascii="Times New Roman" w:eastAsia="Times New Roman" w:hAnsi="Times New Roman" w:cs="Times New Roman"/>
                <w:color w:val="000000"/>
                <w:sz w:val="24"/>
                <w:szCs w:val="24"/>
                <w:lang w:eastAsia="ru-RU"/>
              </w:rPr>
              <w:t xml:space="preserve">-дағы ішкі шығыс академиялық ұтқырлық 2025 жылғы 7 сәуірден 18 сәуірге дейін ( ҚазҰМУ 2025 жылғы 7 сәуірдегі № ПР-2409 бұйрығы ) .                                                                                                                                         </w:t>
            </w:r>
          </w:p>
          <w:p w14:paraId="3D9E3919" w14:textId="2CA75D81" w:rsidR="007A4BB3" w:rsidRPr="007A4BB3" w:rsidRDefault="00D3609A" w:rsidP="00907176">
            <w:pPr>
              <w:pStyle w:val="ac"/>
              <w:numPr>
                <w:ilvl w:val="0"/>
                <w:numId w:val="2"/>
              </w:numPr>
              <w:spacing w:after="0" w:line="240" w:lineRule="auto"/>
              <w:jc w:val="both"/>
              <w:rPr>
                <w:rFonts w:ascii="Times New Roman" w:eastAsia="Times New Roman" w:hAnsi="Times New Roman" w:cs="Times New Roman"/>
                <w:color w:val="000000"/>
                <w:sz w:val="24"/>
                <w:szCs w:val="24"/>
                <w:lang w:eastAsia="ru-RU"/>
              </w:rPr>
            </w:pPr>
            <w:r w:rsidRPr="007A4BB3">
              <w:rPr>
                <w:rFonts w:ascii="Times New Roman" w:eastAsia="Times New Roman" w:hAnsi="Times New Roman" w:cs="Times New Roman"/>
                <w:color w:val="000000"/>
                <w:sz w:val="24"/>
                <w:szCs w:val="24"/>
              </w:rPr>
              <w:t>«</w:t>
            </w:r>
            <w:r w:rsidR="007A4BB3" w:rsidRPr="007A4BB3">
              <w:rPr>
                <w:rFonts w:ascii="Times New Roman" w:eastAsia="Times New Roman" w:hAnsi="Times New Roman" w:cs="Times New Roman"/>
                <w:color w:val="000000"/>
                <w:sz w:val="24"/>
                <w:szCs w:val="24"/>
                <w:lang w:eastAsia="ru-RU"/>
              </w:rPr>
              <w:t>Ревматология, оның ішінде педиатрия » мамандығы бойынша резидентура бітірушілеріне тест тапсырмаларын тапсыру жөніндегі сараптау комиссиясының құрамында (2023-2025) ;</w:t>
            </w:r>
          </w:p>
          <w:p w14:paraId="5456DFEC" w14:textId="027D1A18" w:rsidR="00DB37F7" w:rsidRPr="00DB37F7" w:rsidRDefault="00DB37F7" w:rsidP="00907176">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DB37F7">
              <w:rPr>
                <w:rFonts w:ascii="Times New Roman" w:eastAsia="Times New Roman" w:hAnsi="Times New Roman" w:cs="Times New Roman"/>
                <w:color w:val="000000"/>
                <w:sz w:val="24"/>
                <w:szCs w:val="24"/>
                <w:lang w:val="kk-KZ" w:eastAsia="ru-RU"/>
              </w:rPr>
              <w:t xml:space="preserve">5В130300 «Педиатрия» интернатура бағдарламасы бойынша 2024-2025 оқу жылының силлабусын әзірлеу, 7 курс, таңдау пәні, Пән циклі PD/KV, Пәннің коды I.LDe, пәннің атауы </w:t>
            </w:r>
            <w:r w:rsidR="001E1E6B" w:rsidRPr="007A4BB3">
              <w:rPr>
                <w:rFonts w:ascii="Times New Roman" w:eastAsia="Times New Roman" w:hAnsi="Times New Roman" w:cs="Times New Roman"/>
                <w:color w:val="000000"/>
                <w:sz w:val="24"/>
                <w:szCs w:val="24"/>
                <w:lang w:eastAsia="ru-RU"/>
              </w:rPr>
              <w:t>« Балалардағы қызба »</w:t>
            </w:r>
            <w:r w:rsidRPr="00DB37F7">
              <w:rPr>
                <w:rFonts w:ascii="Times New Roman" w:eastAsia="Times New Roman" w:hAnsi="Times New Roman" w:cs="Times New Roman"/>
                <w:color w:val="000000"/>
                <w:sz w:val="24"/>
                <w:szCs w:val="24"/>
                <w:lang w:val="kk-KZ" w:eastAsia="ru-RU"/>
              </w:rPr>
              <w:t>, ECTS кредиті – 4 кредит (қазақ және орыс тілдерінде).</w:t>
            </w:r>
          </w:p>
          <w:p w14:paraId="2CE51C33" w14:textId="77777777" w:rsidR="00DB37F7" w:rsidRPr="007A4BB3" w:rsidRDefault="00DB37F7" w:rsidP="0090717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lang w:eastAsia="ru-RU"/>
              </w:rPr>
            </w:pPr>
          </w:p>
          <w:p w14:paraId="396E65D1" w14:textId="675C4DF6" w:rsidR="007A4BB3" w:rsidRPr="007A4BB3" w:rsidRDefault="007A4BB3" w:rsidP="00907176">
            <w:pPr>
              <w:pBdr>
                <w:top w:val="nil"/>
                <w:left w:val="nil"/>
                <w:bottom w:val="nil"/>
                <w:right w:val="nil"/>
                <w:between w:val="nil"/>
              </w:pBdr>
              <w:tabs>
                <w:tab w:val="left" w:pos="324"/>
              </w:tabs>
              <w:spacing w:after="0" w:line="240" w:lineRule="auto"/>
              <w:ind w:left="34"/>
              <w:jc w:val="both"/>
              <w:rPr>
                <w:rFonts w:ascii="Times New Roman" w:eastAsia="Times New Roman" w:hAnsi="Times New Roman" w:cs="Times New Roman"/>
                <w:color w:val="000000"/>
                <w:sz w:val="24"/>
                <w:szCs w:val="24"/>
              </w:rPr>
            </w:pPr>
            <w:bookmarkStart w:id="2" w:name="_heading=h.7c3a41c0s8pf" w:colFirst="0" w:colLast="0"/>
            <w:bookmarkEnd w:id="2"/>
          </w:p>
        </w:tc>
      </w:tr>
    </w:tbl>
    <w:p w14:paraId="2D936725" w14:textId="17B8ED6B" w:rsidR="00B92BA9" w:rsidRDefault="009071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textWrapping" w:clear="all"/>
      </w:r>
    </w:p>
    <w:p w14:paraId="1484214A" w14:textId="77777777" w:rsidR="007A4BB3" w:rsidRDefault="007A4BB3" w:rsidP="007A4BB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Профессор Н.А. Барлыбаева атындағы </w:t>
      </w:r>
    </w:p>
    <w:p w14:paraId="2BFDC1D1" w14:textId="77777777" w:rsidR="007A4BB3" w:rsidRPr="00674C75" w:rsidRDefault="007A4BB3" w:rsidP="007A4BB3">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sz w:val="24"/>
          <w:szCs w:val="24"/>
        </w:rPr>
        <w:t xml:space="preserve">балалар аурулары кафедрасының меңгерушісі, м.ғ.д. </w:t>
      </w:r>
      <w:r>
        <w:rPr>
          <w:rFonts w:ascii="Times New Roman" w:eastAsia="Times New Roman" w:hAnsi="Times New Roman" w:cs="Times New Roman"/>
          <w:b/>
          <w:color w:val="000000"/>
          <w:sz w:val="24"/>
          <w:szCs w:val="24"/>
        </w:rPr>
        <w:t xml:space="preserve">______ </w:t>
      </w:r>
      <w:r w:rsidRPr="00674C75">
        <w:rPr>
          <w:rFonts w:ascii="Times New Roman" w:eastAsia="Times New Roman" w:hAnsi="Times New Roman" w:cs="Times New Roman"/>
          <w:b/>
          <w:bCs/>
          <w:sz w:val="24"/>
          <w:szCs w:val="24"/>
        </w:rPr>
        <w:t>Ташенова Г.Т.</w:t>
      </w:r>
    </w:p>
    <w:p w14:paraId="41012FAA" w14:textId="77777777" w:rsidR="007A4BB3" w:rsidRDefault="007A4BB3" w:rsidP="007A4BB3">
      <w:pPr>
        <w:spacing w:after="0" w:line="240" w:lineRule="auto"/>
        <w:jc w:val="both"/>
        <w:rPr>
          <w:rFonts w:ascii="Times New Roman" w:eastAsia="Times New Roman" w:hAnsi="Times New Roman" w:cs="Times New Roman"/>
          <w:b/>
          <w:color w:val="000000"/>
          <w:sz w:val="24"/>
          <w:szCs w:val="24"/>
        </w:rPr>
      </w:pPr>
    </w:p>
    <w:p w14:paraId="658E6432" w14:textId="77777777" w:rsidR="007A4BB3" w:rsidRDefault="007A4BB3" w:rsidP="007A4BB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w:t>
      </w:r>
    </w:p>
    <w:p w14:paraId="6EB597A1" w14:textId="77777777" w:rsidR="00674C75" w:rsidRDefault="00DF2156" w:rsidP="007A4BB3">
      <w:pPr>
        <w:shd w:val="clear" w:color="auto" w:fill="FFFFFF"/>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w:t>
      </w:r>
      <w:r w:rsidR="006650E9">
        <w:rPr>
          <w:rFonts w:ascii="Times New Roman" w:eastAsia="Times New Roman" w:hAnsi="Times New Roman" w:cs="Times New Roman"/>
          <w:b/>
          <w:sz w:val="24"/>
          <w:szCs w:val="24"/>
          <w:lang w:val="kk-KZ"/>
        </w:rPr>
        <w:t>.Д. Асфендияро</w:t>
      </w:r>
      <w:r w:rsidR="00356223">
        <w:rPr>
          <w:rFonts w:ascii="Times New Roman" w:eastAsia="Times New Roman" w:hAnsi="Times New Roman" w:cs="Times New Roman"/>
          <w:b/>
          <w:sz w:val="24"/>
          <w:szCs w:val="24"/>
          <w:lang w:val="kk-KZ"/>
        </w:rPr>
        <w:t>в ат</w:t>
      </w:r>
      <w:r w:rsidR="00787F98">
        <w:rPr>
          <w:rFonts w:ascii="Times New Roman" w:eastAsia="Times New Roman" w:hAnsi="Times New Roman" w:cs="Times New Roman"/>
          <w:b/>
          <w:sz w:val="24"/>
          <w:szCs w:val="24"/>
          <w:lang w:val="kk-KZ"/>
        </w:rPr>
        <w:t>ы</w:t>
      </w:r>
      <w:r w:rsidR="00356223">
        <w:rPr>
          <w:rFonts w:ascii="Times New Roman" w:eastAsia="Times New Roman" w:hAnsi="Times New Roman" w:cs="Times New Roman"/>
          <w:b/>
          <w:sz w:val="24"/>
          <w:szCs w:val="24"/>
          <w:lang w:val="kk-KZ"/>
        </w:rPr>
        <w:t>нда</w:t>
      </w:r>
      <w:r w:rsidR="009378C8">
        <w:rPr>
          <w:rFonts w:ascii="Times New Roman" w:eastAsia="Times New Roman" w:hAnsi="Times New Roman" w:cs="Times New Roman"/>
          <w:b/>
          <w:sz w:val="24"/>
          <w:szCs w:val="24"/>
          <w:lang w:val="kk-KZ"/>
        </w:rPr>
        <w:t xml:space="preserve">ғы </w:t>
      </w:r>
      <w:r w:rsidR="00787F98">
        <w:rPr>
          <w:rFonts w:ascii="Times New Roman" w:eastAsia="Times New Roman" w:hAnsi="Times New Roman" w:cs="Times New Roman"/>
          <w:b/>
          <w:sz w:val="24"/>
          <w:szCs w:val="24"/>
          <w:lang w:val="kk-KZ"/>
        </w:rPr>
        <w:t>ҚазҰМУ</w:t>
      </w:r>
    </w:p>
    <w:p w14:paraId="559E942F" w14:textId="77777777" w:rsidR="00674C75" w:rsidRDefault="00AB60E8" w:rsidP="007A4BB3">
      <w:pPr>
        <w:shd w:val="clear" w:color="auto" w:fill="FFFFFF"/>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персоналды есепке алу басқармасы</w:t>
      </w:r>
      <w:r w:rsidR="00674C75">
        <w:rPr>
          <w:rFonts w:ascii="Times New Roman" w:eastAsia="Times New Roman" w:hAnsi="Times New Roman" w:cs="Times New Roman"/>
          <w:b/>
          <w:sz w:val="24"/>
          <w:szCs w:val="24"/>
          <w:lang w:val="kk-KZ"/>
        </w:rPr>
        <w:t>ның</w:t>
      </w:r>
    </w:p>
    <w:p w14:paraId="22A6D165" w14:textId="7B2C5064" w:rsidR="007A4BB3" w:rsidRPr="00674C75" w:rsidRDefault="00674C75" w:rsidP="007A4BB3">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lang w:val="kk-KZ"/>
        </w:rPr>
        <w:t xml:space="preserve"> басшысы</w:t>
      </w:r>
      <w:r w:rsidR="007A4BB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                                                       </w:t>
      </w:r>
      <w:r w:rsidR="007A4BB3">
        <w:rPr>
          <w:rFonts w:ascii="Times New Roman" w:eastAsia="Times New Roman" w:hAnsi="Times New Roman" w:cs="Times New Roman"/>
          <w:b/>
          <w:sz w:val="24"/>
          <w:szCs w:val="24"/>
        </w:rPr>
        <w:t xml:space="preserve"> ______________    </w:t>
      </w:r>
      <w:r w:rsidR="007A4BB3" w:rsidRPr="00674C75">
        <w:rPr>
          <w:rFonts w:ascii="Times New Roman" w:eastAsia="Times New Roman" w:hAnsi="Times New Roman" w:cs="Times New Roman"/>
          <w:b/>
          <w:bCs/>
          <w:sz w:val="24"/>
          <w:szCs w:val="24"/>
        </w:rPr>
        <w:t>Сапакова М.М.</w:t>
      </w:r>
    </w:p>
    <w:p w14:paraId="74BBD380" w14:textId="77777777" w:rsidR="007A4BB3" w:rsidRDefault="007A4BB3" w:rsidP="007A4BB3">
      <w:pPr>
        <w:spacing w:after="0" w:line="240" w:lineRule="auto"/>
        <w:jc w:val="both"/>
        <w:rPr>
          <w:rFonts w:ascii="Times New Roman" w:eastAsia="Times New Roman" w:hAnsi="Times New Roman" w:cs="Times New Roman"/>
          <w:sz w:val="24"/>
          <w:szCs w:val="24"/>
        </w:rPr>
      </w:pPr>
    </w:p>
    <w:p w14:paraId="14306E78" w14:textId="7628EB06" w:rsidR="00B92BA9" w:rsidRDefault="00B92BA9" w:rsidP="007A4BB3">
      <w:pPr>
        <w:spacing w:after="0" w:line="240" w:lineRule="auto"/>
        <w:jc w:val="both"/>
        <w:rPr>
          <w:rFonts w:ascii="Times New Roman" w:eastAsia="Times New Roman" w:hAnsi="Times New Roman" w:cs="Times New Roman"/>
          <w:sz w:val="24"/>
          <w:szCs w:val="24"/>
        </w:rPr>
      </w:pPr>
    </w:p>
    <w:sectPr w:rsidR="00B92BA9">
      <w:headerReference w:type="default" r:id="rId8"/>
      <w:pgSz w:w="11906" w:h="16838"/>
      <w:pgMar w:top="1440" w:right="1797" w:bottom="1440" w:left="179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427E5" w14:textId="77777777" w:rsidR="007A16D1" w:rsidRDefault="007A16D1">
      <w:pPr>
        <w:spacing w:after="0" w:line="240" w:lineRule="auto"/>
      </w:pPr>
      <w:r>
        <w:separator/>
      </w:r>
    </w:p>
  </w:endnote>
  <w:endnote w:type="continuationSeparator" w:id="0">
    <w:p w14:paraId="29871A70" w14:textId="77777777" w:rsidR="007A16D1" w:rsidRDefault="007A1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6ADD2BFC-C3C2-4742-B004-ABC49CC2BC1D}"/>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2" w:fontKey="{6F3D7E68-1D7A-4965-8464-952A67F0DE41}"/>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C0E070E8-B33E-4C93-B5A1-319FAB137E56}"/>
    <w:embedBold r:id="rId4" w:fontKey="{605D66D8-06B6-4D77-A2F9-D572C1292CFE}"/>
    <w:embedBoldItalic r:id="rId5" w:fontKey="{7253A40D-4BEB-4E1E-855D-28ABC6EA36FF}"/>
  </w:font>
  <w:font w:name="Calibri Light">
    <w:panose1 w:val="020F0302020204030204"/>
    <w:charset w:val="CC"/>
    <w:family w:val="swiss"/>
    <w:pitch w:val="variable"/>
    <w:sig w:usb0="E4002EFF" w:usb1="C200247B" w:usb2="00000009" w:usb3="00000000" w:csb0="000001FF" w:csb1="00000000"/>
    <w:embedRegular r:id="rId6" w:fontKey="{7D2FFDB3-F305-4C9B-BDE7-C2F1CE9536E8}"/>
    <w:embedBold r:id="rId7" w:fontKey="{6D8890C0-516A-4162-98FD-52DE172EBA2C}"/>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Regular r:id="rId8" w:fontKey="{4833710D-99D5-45A8-A508-1750C85FF639}"/>
    <w:embedItalic r:id="rId9" w:fontKey="{A1716A59-604A-40FF-AD3A-417E4253D1E2}"/>
  </w:font>
  <w:font w:name="Tahoma">
    <w:panose1 w:val="020B0604030504040204"/>
    <w:charset w:val="CC"/>
    <w:family w:val="swiss"/>
    <w:pitch w:val="variable"/>
    <w:sig w:usb0="E1002EFF" w:usb1="C000605B" w:usb2="00000029" w:usb3="00000000" w:csb0="000101FF" w:csb1="00000000"/>
    <w:embedRegular r:id="rId10" w:fontKey="{62B52201-2405-4A6F-BE63-FF78CF04DEBB}"/>
    <w:embedBold r:id="rId11" w:fontKey="{B89C58E8-5538-4CAC-BBDD-2C6FCC54EF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8835" w14:textId="77777777" w:rsidR="007A16D1" w:rsidRDefault="007A16D1">
      <w:pPr>
        <w:spacing w:after="0" w:line="240" w:lineRule="auto"/>
      </w:pPr>
      <w:r>
        <w:separator/>
      </w:r>
    </w:p>
  </w:footnote>
  <w:footnote w:type="continuationSeparator" w:id="0">
    <w:p w14:paraId="70097C32" w14:textId="77777777" w:rsidR="007A16D1" w:rsidRDefault="007A1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07DEF" w14:textId="77777777" w:rsidR="00B92BA9" w:rsidRDefault="00B92BA9">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
      <w:tblW w:w="9649"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397"/>
      <w:gridCol w:w="1417"/>
      <w:gridCol w:w="1701"/>
    </w:tblGrid>
    <w:tr w:rsidR="00B92BA9" w:rsidRPr="00907176" w14:paraId="0B192EF0" w14:textId="77777777" w:rsidTr="003816B9">
      <w:tc>
        <w:tcPr>
          <w:tcW w:w="1134" w:type="dxa"/>
          <w:vMerge w:val="restart"/>
        </w:tcPr>
        <w:p w14:paraId="2D5BFB63" w14:textId="77777777" w:rsidR="00B92BA9" w:rsidRPr="00907176" w:rsidRDefault="004F1CC0">
          <w:pPr>
            <w:pBdr>
              <w:top w:val="nil"/>
              <w:left w:val="nil"/>
              <w:bottom w:val="nil"/>
              <w:right w:val="nil"/>
              <w:between w:val="nil"/>
            </w:pBdr>
            <w:tabs>
              <w:tab w:val="center" w:pos="4513"/>
              <w:tab w:val="right" w:pos="9026"/>
            </w:tabs>
            <w:spacing w:after="0" w:line="240" w:lineRule="auto"/>
            <w:rPr>
              <w:rFonts w:ascii="Times New Roman" w:eastAsia="Calibri" w:hAnsi="Times New Roman" w:cs="Times New Roman"/>
              <w:color w:val="000000"/>
              <w:sz w:val="18"/>
              <w:szCs w:val="18"/>
            </w:rPr>
          </w:pPr>
          <w:r w:rsidRPr="00907176">
            <w:rPr>
              <w:rFonts w:ascii="Times New Roman" w:eastAsia="Tahoma" w:hAnsi="Times New Roman" w:cs="Times New Roman"/>
              <w:noProof/>
              <w:color w:val="000000"/>
              <w:sz w:val="18"/>
              <w:szCs w:val="18"/>
            </w:rPr>
            <w:drawing>
              <wp:inline distT="0" distB="0" distL="0" distR="0" wp14:anchorId="74BD2697" wp14:editId="177E6492">
                <wp:extent cx="600075" cy="7239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0075" cy="723900"/>
                        </a:xfrm>
                        <a:prstGeom prst="rect">
                          <a:avLst/>
                        </a:prstGeom>
                        <a:ln/>
                      </pic:spPr>
                    </pic:pic>
                  </a:graphicData>
                </a:graphic>
              </wp:inline>
            </w:drawing>
          </w:r>
        </w:p>
      </w:tc>
      <w:tc>
        <w:tcPr>
          <w:tcW w:w="8515" w:type="dxa"/>
          <w:gridSpan w:val="3"/>
        </w:tcPr>
        <w:p w14:paraId="3CC7DC55" w14:textId="77777777" w:rsidR="00B92BA9" w:rsidRPr="00907176" w:rsidRDefault="00B92BA9">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b/>
              <w:color w:val="000000"/>
              <w:sz w:val="18"/>
              <w:szCs w:val="18"/>
            </w:rPr>
          </w:pPr>
        </w:p>
        <w:p w14:paraId="5A5C7AC6" w14:textId="77777777" w:rsidR="00B92BA9" w:rsidRPr="00907176" w:rsidRDefault="004F1CC0">
          <w:pPr>
            <w:pBdr>
              <w:top w:val="nil"/>
              <w:left w:val="nil"/>
              <w:bottom w:val="nil"/>
              <w:right w:val="nil"/>
              <w:between w:val="nil"/>
            </w:pBdr>
            <w:tabs>
              <w:tab w:val="center" w:pos="4513"/>
              <w:tab w:val="right" w:pos="9026"/>
            </w:tabs>
            <w:spacing w:after="0" w:line="240" w:lineRule="auto"/>
            <w:jc w:val="center"/>
            <w:rPr>
              <w:rFonts w:ascii="Times New Roman" w:eastAsia="Tahoma" w:hAnsi="Times New Roman" w:cs="Times New Roman"/>
              <w:b/>
              <w:color w:val="000000"/>
              <w:sz w:val="18"/>
              <w:szCs w:val="18"/>
            </w:rPr>
          </w:pPr>
          <w:r w:rsidRPr="00907176">
            <w:rPr>
              <w:rFonts w:ascii="Times New Roman" w:eastAsia="Tahoma" w:hAnsi="Times New Roman" w:cs="Times New Roman"/>
              <w:b/>
              <w:color w:val="000000"/>
              <w:sz w:val="18"/>
              <w:szCs w:val="18"/>
            </w:rPr>
            <w:t>«С.Ж.АСФЕНДИЯРОВ АТЫНДАҒЫ ҚАЗАҚ ҰЛТТЫҚ МЕДИЦИНА УНИВЕРСИТЕТІ» КЕАК</w:t>
          </w:r>
        </w:p>
        <w:p w14:paraId="28DEEC3A" w14:textId="77777777" w:rsidR="00B92BA9" w:rsidRPr="00907176" w:rsidRDefault="004F1CC0">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b/>
              <w:color w:val="000000"/>
              <w:sz w:val="18"/>
              <w:szCs w:val="18"/>
            </w:rPr>
          </w:pPr>
          <w:r w:rsidRPr="00907176">
            <w:rPr>
              <w:rFonts w:ascii="Times New Roman" w:eastAsia="Tahoma" w:hAnsi="Times New Roman" w:cs="Times New Roman"/>
              <w:b/>
              <w:color w:val="000000"/>
              <w:sz w:val="18"/>
              <w:szCs w:val="18"/>
            </w:rPr>
            <w:t>«С.Д. АСФЕНДИЯРОВ АТЫНДАҒЫ ҚАЗАҚ ҰЛТТЫҚ МЕДИЦИНА УНИВЕРСИТЕТІ» НАО</w:t>
          </w:r>
        </w:p>
      </w:tc>
    </w:tr>
    <w:tr w:rsidR="00B02A27" w:rsidRPr="00907176" w14:paraId="01CCBE21" w14:textId="77777777" w:rsidTr="00CE75E3">
      <w:trPr>
        <w:trHeight w:val="264"/>
      </w:trPr>
      <w:tc>
        <w:tcPr>
          <w:tcW w:w="1134" w:type="dxa"/>
          <w:vMerge/>
        </w:tcPr>
        <w:p w14:paraId="602A53B3" w14:textId="77777777" w:rsidR="00B02A27" w:rsidRPr="00907176" w:rsidRDefault="00B02A27" w:rsidP="00B02A27">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5397" w:type="dxa"/>
          <w:vMerge w:val="restart"/>
        </w:tcPr>
        <w:p w14:paraId="2D196899" w14:textId="6941DA3E" w:rsidR="00B02A27" w:rsidRPr="00907176" w:rsidRDefault="00B02A27" w:rsidP="00CE75E3">
          <w:pPr>
            <w:shd w:val="clear" w:color="auto" w:fill="FFFFFF"/>
            <w:spacing w:after="0" w:line="240" w:lineRule="auto"/>
            <w:jc w:val="both"/>
            <w:rPr>
              <w:rFonts w:ascii="Times New Roman" w:hAnsi="Times New Roman" w:cs="Times New Roman"/>
              <w:sz w:val="18"/>
              <w:szCs w:val="18"/>
              <w:lang w:eastAsia="ru-RU"/>
            </w:rPr>
          </w:pPr>
          <w:r w:rsidRPr="00907176">
            <w:rPr>
              <w:rFonts w:ascii="Times New Roman" w:hAnsi="Times New Roman" w:cs="Times New Roman"/>
              <w:b/>
              <w:bCs/>
              <w:sz w:val="18"/>
              <w:szCs w:val="18"/>
              <w:lang w:eastAsia="ru-RU"/>
            </w:rPr>
            <w:t xml:space="preserve">Н.А.Барлыбаева атындағы  </w:t>
          </w:r>
          <w:r w:rsidR="00907176" w:rsidRPr="00907176">
            <w:rPr>
              <w:rFonts w:ascii="Times New Roman" w:hAnsi="Times New Roman" w:cs="Times New Roman"/>
              <w:b/>
              <w:bCs/>
              <w:sz w:val="18"/>
              <w:szCs w:val="18"/>
              <w:lang w:val="ru-KZ" w:eastAsia="ru-RU"/>
            </w:rPr>
            <w:t>б</w:t>
          </w:r>
          <w:r w:rsidRPr="00907176">
            <w:rPr>
              <w:rFonts w:ascii="Times New Roman" w:hAnsi="Times New Roman" w:cs="Times New Roman"/>
              <w:b/>
              <w:bCs/>
              <w:sz w:val="18"/>
              <w:szCs w:val="18"/>
              <w:lang w:eastAsia="ru-RU"/>
            </w:rPr>
            <w:t>алалар аурулары кафедрасы</w:t>
          </w:r>
        </w:p>
        <w:p w14:paraId="0BB86545" w14:textId="0CA9CC69" w:rsidR="00B02A27" w:rsidRPr="00907176" w:rsidRDefault="00B02A27" w:rsidP="00B02A27">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18"/>
              <w:szCs w:val="18"/>
            </w:rPr>
          </w:pPr>
        </w:p>
      </w:tc>
      <w:tc>
        <w:tcPr>
          <w:tcW w:w="1417" w:type="dxa"/>
          <w:vMerge w:val="restart"/>
        </w:tcPr>
        <w:p w14:paraId="3C11BBD8" w14:textId="77777777" w:rsidR="00B02A27" w:rsidRPr="00907176" w:rsidRDefault="00B02A27" w:rsidP="00B02A27">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8"/>
              <w:szCs w:val="18"/>
            </w:rPr>
          </w:pPr>
        </w:p>
        <w:p w14:paraId="0F6014A7" w14:textId="77777777" w:rsidR="00B02A27" w:rsidRPr="00907176" w:rsidRDefault="00B02A27" w:rsidP="00B02A27">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18"/>
              <w:szCs w:val="18"/>
            </w:rPr>
          </w:pPr>
          <w:r w:rsidRPr="00907176">
            <w:rPr>
              <w:rFonts w:ascii="Times New Roman" w:eastAsia="Times New Roman" w:hAnsi="Times New Roman" w:cs="Times New Roman"/>
              <w:color w:val="000000"/>
              <w:sz w:val="18"/>
              <w:szCs w:val="18"/>
            </w:rPr>
            <w:t>1-қосымша</w:t>
          </w:r>
        </w:p>
      </w:tc>
      <w:tc>
        <w:tcPr>
          <w:tcW w:w="1701" w:type="dxa"/>
        </w:tcPr>
        <w:p w14:paraId="74051392" w14:textId="553E7DA3" w:rsidR="00B02A27" w:rsidRPr="00907176" w:rsidRDefault="00B02A27" w:rsidP="00B02A27">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18"/>
              <w:szCs w:val="18"/>
            </w:rPr>
          </w:pPr>
          <w:r w:rsidRPr="00907176">
            <w:rPr>
              <w:rFonts w:ascii="Times New Roman" w:eastAsia="Times New Roman" w:hAnsi="Times New Roman" w:cs="Times New Roman"/>
              <w:color w:val="7030A0"/>
              <w:sz w:val="18"/>
              <w:szCs w:val="18"/>
            </w:rPr>
            <w:t>Редакциясы: 1</w:t>
          </w:r>
          <w:r w:rsidRPr="00907176">
            <w:rPr>
              <w:rFonts w:ascii="Times New Roman" w:eastAsia="Times New Roman" w:hAnsi="Times New Roman" w:cs="Times New Roman"/>
              <w:sz w:val="18"/>
              <w:szCs w:val="18"/>
            </w:rPr>
            <w:t xml:space="preserve"> </w:t>
          </w:r>
        </w:p>
      </w:tc>
    </w:tr>
    <w:tr w:rsidR="00B02A27" w:rsidRPr="00907176" w14:paraId="53A69277" w14:textId="77777777" w:rsidTr="00CE75E3">
      <w:trPr>
        <w:trHeight w:val="205"/>
      </w:trPr>
      <w:tc>
        <w:tcPr>
          <w:tcW w:w="1134" w:type="dxa"/>
          <w:vMerge/>
        </w:tcPr>
        <w:p w14:paraId="26A6B5A8" w14:textId="77777777" w:rsidR="00B02A27" w:rsidRPr="00907176" w:rsidRDefault="00B02A27" w:rsidP="00B02A27">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5397" w:type="dxa"/>
          <w:vMerge/>
        </w:tcPr>
        <w:p w14:paraId="6493B450" w14:textId="77777777" w:rsidR="00B02A27" w:rsidRPr="00907176" w:rsidRDefault="00B02A27" w:rsidP="00B02A27">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1417" w:type="dxa"/>
          <w:vMerge/>
        </w:tcPr>
        <w:p w14:paraId="11796072" w14:textId="77777777" w:rsidR="00B02A27" w:rsidRPr="00907176" w:rsidRDefault="00B02A27" w:rsidP="00B02A27">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1701" w:type="dxa"/>
        </w:tcPr>
        <w:p w14:paraId="7875A0CB" w14:textId="524F0856" w:rsidR="00B02A27" w:rsidRPr="00907176" w:rsidRDefault="00B02A27" w:rsidP="00B02A27">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18"/>
              <w:szCs w:val="18"/>
            </w:rPr>
          </w:pPr>
          <w:r w:rsidRPr="00907176">
            <w:rPr>
              <w:rFonts w:ascii="Times New Roman" w:eastAsia="Times New Roman" w:hAnsi="Times New Roman" w:cs="Times New Roman"/>
              <w:color w:val="7030A0"/>
              <w:sz w:val="18"/>
              <w:szCs w:val="18"/>
            </w:rPr>
            <w:t xml:space="preserve"> </w:t>
          </w:r>
          <w:r w:rsidRPr="00907176">
            <w:rPr>
              <w:sz w:val="18"/>
              <w:szCs w:val="18"/>
            </w:rPr>
            <w:fldChar w:fldCharType="begin"/>
          </w:r>
          <w:r w:rsidRPr="00907176">
            <w:rPr>
              <w:sz w:val="18"/>
              <w:szCs w:val="18"/>
            </w:rPr>
            <w:instrText xml:space="preserve"> NUMPAGES   \* MERGEFORMAT </w:instrText>
          </w:r>
          <w:r w:rsidRPr="00907176">
            <w:rPr>
              <w:sz w:val="18"/>
              <w:szCs w:val="18"/>
            </w:rPr>
            <w:fldChar w:fldCharType="separate"/>
          </w:r>
          <w:r w:rsidRPr="00907176">
            <w:rPr>
              <w:rFonts w:ascii="Times New Roman" w:eastAsia="Times New Roman" w:hAnsi="Times New Roman" w:cs="Times New Roman"/>
              <w:color w:val="7030A0"/>
              <w:sz w:val="18"/>
              <w:szCs w:val="18"/>
            </w:rPr>
            <w:t>4</w:t>
          </w:r>
          <w:r w:rsidRPr="00907176">
            <w:rPr>
              <w:rFonts w:ascii="Times New Roman" w:eastAsia="Times New Roman" w:hAnsi="Times New Roman" w:cs="Times New Roman"/>
              <w:color w:val="7030A0"/>
              <w:sz w:val="18"/>
              <w:szCs w:val="18"/>
            </w:rPr>
            <w:fldChar w:fldCharType="end"/>
          </w:r>
          <w:r w:rsidRPr="00907176">
            <w:rPr>
              <w:rFonts w:ascii="Times New Roman" w:eastAsia="Times New Roman" w:hAnsi="Times New Roman" w:cs="Times New Roman"/>
              <w:color w:val="7030A0"/>
              <w:sz w:val="18"/>
              <w:szCs w:val="18"/>
            </w:rPr>
            <w:t xml:space="preserve"> беттен </w:t>
          </w:r>
          <w:r w:rsidRPr="00907176">
            <w:rPr>
              <w:sz w:val="18"/>
              <w:szCs w:val="18"/>
            </w:rPr>
            <w:fldChar w:fldCharType="begin"/>
          </w:r>
          <w:r w:rsidRPr="00907176">
            <w:rPr>
              <w:sz w:val="18"/>
              <w:szCs w:val="18"/>
            </w:rPr>
            <w:instrText xml:space="preserve"> PAGE   \* MERGEFORMAT </w:instrText>
          </w:r>
          <w:r w:rsidRPr="00907176">
            <w:rPr>
              <w:sz w:val="18"/>
              <w:szCs w:val="18"/>
            </w:rPr>
            <w:fldChar w:fldCharType="separate"/>
          </w:r>
          <w:r w:rsidRPr="00907176">
            <w:rPr>
              <w:rFonts w:ascii="Times New Roman" w:eastAsia="Times New Roman" w:hAnsi="Times New Roman" w:cs="Times New Roman"/>
              <w:color w:val="7030A0"/>
              <w:sz w:val="18"/>
              <w:szCs w:val="18"/>
            </w:rPr>
            <w:t>1</w:t>
          </w:r>
          <w:r w:rsidRPr="00907176">
            <w:rPr>
              <w:rFonts w:ascii="Times New Roman" w:eastAsia="Times New Roman" w:hAnsi="Times New Roman" w:cs="Times New Roman"/>
              <w:color w:val="7030A0"/>
              <w:sz w:val="18"/>
              <w:szCs w:val="18"/>
            </w:rPr>
            <w:fldChar w:fldCharType="end"/>
          </w:r>
          <w:r w:rsidRPr="00907176">
            <w:rPr>
              <w:rFonts w:ascii="Times New Roman" w:eastAsia="Times New Roman" w:hAnsi="Times New Roman" w:cs="Times New Roman"/>
              <w:color w:val="7030A0"/>
              <w:sz w:val="18"/>
              <w:szCs w:val="18"/>
            </w:rPr>
            <w:t xml:space="preserve"> бет</w:t>
          </w:r>
          <w:r w:rsidRPr="00907176">
            <w:rPr>
              <w:rFonts w:ascii="Times New Roman" w:eastAsia="Times New Roman" w:hAnsi="Times New Roman" w:cs="Times New Roman"/>
              <w:sz w:val="18"/>
              <w:szCs w:val="18"/>
            </w:rPr>
            <w:t xml:space="preserve"> </w:t>
          </w:r>
        </w:p>
      </w:tc>
    </w:tr>
  </w:tbl>
  <w:p w14:paraId="384DCFD9" w14:textId="77777777" w:rsidR="00B92BA9" w:rsidRDefault="00B92BA9" w:rsidP="003816B9">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0186F"/>
    <w:multiLevelType w:val="hybridMultilevel"/>
    <w:tmpl w:val="B6A8B9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4FB5B4A"/>
    <w:multiLevelType w:val="multilevel"/>
    <w:tmpl w:val="D4347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EB2FDE"/>
    <w:multiLevelType w:val="hybridMultilevel"/>
    <w:tmpl w:val="16BC9E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B51400B"/>
    <w:multiLevelType w:val="hybridMultilevel"/>
    <w:tmpl w:val="6360D488"/>
    <w:lvl w:ilvl="0" w:tplc="7FFC5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E525E0E"/>
    <w:multiLevelType w:val="multilevel"/>
    <w:tmpl w:val="0868D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AB6D56"/>
    <w:multiLevelType w:val="multilevel"/>
    <w:tmpl w:val="A7BA2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5D01E3"/>
    <w:multiLevelType w:val="hybridMultilevel"/>
    <w:tmpl w:val="10E2FD90"/>
    <w:lvl w:ilvl="0" w:tplc="2C844880">
      <w:start w:val="1"/>
      <w:numFmt w:val="bullet"/>
      <w:lvlText w:val=""/>
      <w:lvlJc w:val="left"/>
      <w:pPr>
        <w:ind w:left="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97CE764">
      <w:start w:val="1"/>
      <w:numFmt w:val="bullet"/>
      <w:lvlText w:val="o"/>
      <w:lvlJc w:val="left"/>
      <w:pPr>
        <w:ind w:left="1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16BF0E">
      <w:start w:val="1"/>
      <w:numFmt w:val="bullet"/>
      <w:lvlText w:val="▪"/>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92723E">
      <w:start w:val="1"/>
      <w:numFmt w:val="bullet"/>
      <w:lvlText w:val="•"/>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5C03DC">
      <w:start w:val="1"/>
      <w:numFmt w:val="bullet"/>
      <w:lvlText w:val="o"/>
      <w:lvlJc w:val="left"/>
      <w:pPr>
        <w:ind w:left="3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E4A0B4">
      <w:start w:val="1"/>
      <w:numFmt w:val="bullet"/>
      <w:lvlText w:val="▪"/>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C033D2">
      <w:start w:val="1"/>
      <w:numFmt w:val="bullet"/>
      <w:lvlText w:val="•"/>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4088C4">
      <w:start w:val="1"/>
      <w:numFmt w:val="bullet"/>
      <w:lvlText w:val="o"/>
      <w:lvlJc w:val="left"/>
      <w:pPr>
        <w:ind w:left="5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F489A4">
      <w:start w:val="1"/>
      <w:numFmt w:val="bullet"/>
      <w:lvlText w:val="▪"/>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40127950">
    <w:abstractNumId w:val="5"/>
  </w:num>
  <w:num w:numId="2" w16cid:durableId="194926959">
    <w:abstractNumId w:val="4"/>
  </w:num>
  <w:num w:numId="3" w16cid:durableId="2093353372">
    <w:abstractNumId w:val="1"/>
  </w:num>
  <w:num w:numId="4" w16cid:durableId="237326323">
    <w:abstractNumId w:val="0"/>
  </w:num>
  <w:num w:numId="5" w16cid:durableId="562330476">
    <w:abstractNumId w:val="2"/>
  </w:num>
  <w:num w:numId="6" w16cid:durableId="582488888">
    <w:abstractNumId w:val="6"/>
  </w:num>
  <w:num w:numId="7" w16cid:durableId="1462533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A9"/>
    <w:rsid w:val="000308DB"/>
    <w:rsid w:val="00036726"/>
    <w:rsid w:val="00072A24"/>
    <w:rsid w:val="00085C07"/>
    <w:rsid w:val="00091DAF"/>
    <w:rsid w:val="00092C10"/>
    <w:rsid w:val="000A3459"/>
    <w:rsid w:val="000C33D5"/>
    <w:rsid w:val="000C7473"/>
    <w:rsid w:val="000F4BDB"/>
    <w:rsid w:val="00106142"/>
    <w:rsid w:val="0011165E"/>
    <w:rsid w:val="00112821"/>
    <w:rsid w:val="0015056E"/>
    <w:rsid w:val="0015284C"/>
    <w:rsid w:val="00153521"/>
    <w:rsid w:val="00157618"/>
    <w:rsid w:val="00165B5C"/>
    <w:rsid w:val="00173F78"/>
    <w:rsid w:val="00174E8B"/>
    <w:rsid w:val="00180D71"/>
    <w:rsid w:val="001A2913"/>
    <w:rsid w:val="001A4F9D"/>
    <w:rsid w:val="001C1FEA"/>
    <w:rsid w:val="001D7339"/>
    <w:rsid w:val="001E021C"/>
    <w:rsid w:val="001E1E6B"/>
    <w:rsid w:val="002075F8"/>
    <w:rsid w:val="00214AE7"/>
    <w:rsid w:val="002442C8"/>
    <w:rsid w:val="00252883"/>
    <w:rsid w:val="0026352A"/>
    <w:rsid w:val="002655CD"/>
    <w:rsid w:val="00271DAD"/>
    <w:rsid w:val="002856D2"/>
    <w:rsid w:val="00295F31"/>
    <w:rsid w:val="002A28BB"/>
    <w:rsid w:val="002A3A14"/>
    <w:rsid w:val="002B1B15"/>
    <w:rsid w:val="002B74D7"/>
    <w:rsid w:val="002C28FF"/>
    <w:rsid w:val="002C63D1"/>
    <w:rsid w:val="002E0FFC"/>
    <w:rsid w:val="002E1C3E"/>
    <w:rsid w:val="002E3A8F"/>
    <w:rsid w:val="003000C7"/>
    <w:rsid w:val="00311F37"/>
    <w:rsid w:val="003263B6"/>
    <w:rsid w:val="00342A2C"/>
    <w:rsid w:val="00344288"/>
    <w:rsid w:val="00346CE5"/>
    <w:rsid w:val="00356223"/>
    <w:rsid w:val="0036277B"/>
    <w:rsid w:val="003723A5"/>
    <w:rsid w:val="0037251B"/>
    <w:rsid w:val="00376F27"/>
    <w:rsid w:val="003816B9"/>
    <w:rsid w:val="003A42EF"/>
    <w:rsid w:val="003A4655"/>
    <w:rsid w:val="003A4F7E"/>
    <w:rsid w:val="003B0668"/>
    <w:rsid w:val="003B4EB5"/>
    <w:rsid w:val="003D2C51"/>
    <w:rsid w:val="003F02D9"/>
    <w:rsid w:val="004314B5"/>
    <w:rsid w:val="00436D4D"/>
    <w:rsid w:val="00454267"/>
    <w:rsid w:val="004542C8"/>
    <w:rsid w:val="0046296F"/>
    <w:rsid w:val="004A4E23"/>
    <w:rsid w:val="004A534D"/>
    <w:rsid w:val="004D0E2F"/>
    <w:rsid w:val="004D1D3B"/>
    <w:rsid w:val="004E111A"/>
    <w:rsid w:val="004E24BB"/>
    <w:rsid w:val="004F1CC0"/>
    <w:rsid w:val="004F4A53"/>
    <w:rsid w:val="005037B0"/>
    <w:rsid w:val="005126AE"/>
    <w:rsid w:val="005127DD"/>
    <w:rsid w:val="0052012F"/>
    <w:rsid w:val="005238F0"/>
    <w:rsid w:val="005302EE"/>
    <w:rsid w:val="00531092"/>
    <w:rsid w:val="005361F0"/>
    <w:rsid w:val="00552678"/>
    <w:rsid w:val="00564EAC"/>
    <w:rsid w:val="00570D27"/>
    <w:rsid w:val="005827C1"/>
    <w:rsid w:val="00583979"/>
    <w:rsid w:val="005A6DE0"/>
    <w:rsid w:val="005C443F"/>
    <w:rsid w:val="005D6EA1"/>
    <w:rsid w:val="005E4430"/>
    <w:rsid w:val="005F3DCC"/>
    <w:rsid w:val="00600D7D"/>
    <w:rsid w:val="00616E23"/>
    <w:rsid w:val="00620CE8"/>
    <w:rsid w:val="006231CA"/>
    <w:rsid w:val="00662C79"/>
    <w:rsid w:val="006650E9"/>
    <w:rsid w:val="006707DB"/>
    <w:rsid w:val="00674C75"/>
    <w:rsid w:val="006864A3"/>
    <w:rsid w:val="006A35B7"/>
    <w:rsid w:val="006A7C10"/>
    <w:rsid w:val="006A7CFA"/>
    <w:rsid w:val="006D0036"/>
    <w:rsid w:val="006D6274"/>
    <w:rsid w:val="006E51C0"/>
    <w:rsid w:val="006F24B9"/>
    <w:rsid w:val="00706C23"/>
    <w:rsid w:val="0071082E"/>
    <w:rsid w:val="0071143B"/>
    <w:rsid w:val="0071182D"/>
    <w:rsid w:val="0073293A"/>
    <w:rsid w:val="00741F5E"/>
    <w:rsid w:val="00745EF5"/>
    <w:rsid w:val="00756934"/>
    <w:rsid w:val="00787D18"/>
    <w:rsid w:val="00787F98"/>
    <w:rsid w:val="007911CE"/>
    <w:rsid w:val="00794890"/>
    <w:rsid w:val="007A16D1"/>
    <w:rsid w:val="007A4BB3"/>
    <w:rsid w:val="007D125C"/>
    <w:rsid w:val="007D1B50"/>
    <w:rsid w:val="007D7E0C"/>
    <w:rsid w:val="007E22E2"/>
    <w:rsid w:val="007E780E"/>
    <w:rsid w:val="007F66F9"/>
    <w:rsid w:val="008028BE"/>
    <w:rsid w:val="008147DA"/>
    <w:rsid w:val="00833FDD"/>
    <w:rsid w:val="0086221D"/>
    <w:rsid w:val="0087469E"/>
    <w:rsid w:val="008A2D92"/>
    <w:rsid w:val="008C2267"/>
    <w:rsid w:val="008E236E"/>
    <w:rsid w:val="008F165F"/>
    <w:rsid w:val="00907176"/>
    <w:rsid w:val="0091778D"/>
    <w:rsid w:val="00921095"/>
    <w:rsid w:val="00933CF8"/>
    <w:rsid w:val="009378C8"/>
    <w:rsid w:val="009519CD"/>
    <w:rsid w:val="009519FD"/>
    <w:rsid w:val="00953FCF"/>
    <w:rsid w:val="00975770"/>
    <w:rsid w:val="009924C4"/>
    <w:rsid w:val="00996D20"/>
    <w:rsid w:val="009A2515"/>
    <w:rsid w:val="009F41FA"/>
    <w:rsid w:val="00A058CD"/>
    <w:rsid w:val="00A113A8"/>
    <w:rsid w:val="00A12E8E"/>
    <w:rsid w:val="00A22487"/>
    <w:rsid w:val="00A31E8F"/>
    <w:rsid w:val="00A355CF"/>
    <w:rsid w:val="00A374F4"/>
    <w:rsid w:val="00A55429"/>
    <w:rsid w:val="00A573E4"/>
    <w:rsid w:val="00A60DCA"/>
    <w:rsid w:val="00A62C40"/>
    <w:rsid w:val="00A66C23"/>
    <w:rsid w:val="00A74AC7"/>
    <w:rsid w:val="00A75BCC"/>
    <w:rsid w:val="00A87C16"/>
    <w:rsid w:val="00A94223"/>
    <w:rsid w:val="00A9555C"/>
    <w:rsid w:val="00AA1342"/>
    <w:rsid w:val="00AA65C5"/>
    <w:rsid w:val="00AB60E8"/>
    <w:rsid w:val="00AE02E6"/>
    <w:rsid w:val="00AF2BB3"/>
    <w:rsid w:val="00B02A27"/>
    <w:rsid w:val="00B059A0"/>
    <w:rsid w:val="00B14CC7"/>
    <w:rsid w:val="00B3015D"/>
    <w:rsid w:val="00B3223D"/>
    <w:rsid w:val="00B436CF"/>
    <w:rsid w:val="00B605AB"/>
    <w:rsid w:val="00B92BA9"/>
    <w:rsid w:val="00BA12D4"/>
    <w:rsid w:val="00BA3246"/>
    <w:rsid w:val="00BA5D0D"/>
    <w:rsid w:val="00BB005B"/>
    <w:rsid w:val="00BD7965"/>
    <w:rsid w:val="00BF4CD7"/>
    <w:rsid w:val="00C03A75"/>
    <w:rsid w:val="00C04243"/>
    <w:rsid w:val="00C226CA"/>
    <w:rsid w:val="00C4448A"/>
    <w:rsid w:val="00C46B96"/>
    <w:rsid w:val="00C605E5"/>
    <w:rsid w:val="00C628DA"/>
    <w:rsid w:val="00C62FF3"/>
    <w:rsid w:val="00C70289"/>
    <w:rsid w:val="00C91973"/>
    <w:rsid w:val="00CA6D30"/>
    <w:rsid w:val="00CA7B6A"/>
    <w:rsid w:val="00CC4D50"/>
    <w:rsid w:val="00CD1EE4"/>
    <w:rsid w:val="00CD48BD"/>
    <w:rsid w:val="00CE75E3"/>
    <w:rsid w:val="00CF6960"/>
    <w:rsid w:val="00CF75F6"/>
    <w:rsid w:val="00D0192D"/>
    <w:rsid w:val="00D05250"/>
    <w:rsid w:val="00D059B2"/>
    <w:rsid w:val="00D126A5"/>
    <w:rsid w:val="00D16D98"/>
    <w:rsid w:val="00D3360E"/>
    <w:rsid w:val="00D3609A"/>
    <w:rsid w:val="00D441F4"/>
    <w:rsid w:val="00D66AED"/>
    <w:rsid w:val="00D73DC2"/>
    <w:rsid w:val="00D80202"/>
    <w:rsid w:val="00DB0A2F"/>
    <w:rsid w:val="00DB37F7"/>
    <w:rsid w:val="00DC0B2B"/>
    <w:rsid w:val="00DE4599"/>
    <w:rsid w:val="00DF2156"/>
    <w:rsid w:val="00E0283C"/>
    <w:rsid w:val="00E1044D"/>
    <w:rsid w:val="00E17DD3"/>
    <w:rsid w:val="00E20E39"/>
    <w:rsid w:val="00E30CF9"/>
    <w:rsid w:val="00E36EBD"/>
    <w:rsid w:val="00E4434D"/>
    <w:rsid w:val="00E83E65"/>
    <w:rsid w:val="00EA4AA7"/>
    <w:rsid w:val="00EA77FE"/>
    <w:rsid w:val="00EB146C"/>
    <w:rsid w:val="00EB2D4D"/>
    <w:rsid w:val="00EC7C5C"/>
    <w:rsid w:val="00EF78FA"/>
    <w:rsid w:val="00EF79A9"/>
    <w:rsid w:val="00F04B02"/>
    <w:rsid w:val="00F14736"/>
    <w:rsid w:val="00F17680"/>
    <w:rsid w:val="00F3524E"/>
    <w:rsid w:val="00F47E9B"/>
    <w:rsid w:val="00F533E9"/>
    <w:rsid w:val="00F53E60"/>
    <w:rsid w:val="00F66D0B"/>
    <w:rsid w:val="00F73A60"/>
    <w:rsid w:val="00F80732"/>
    <w:rsid w:val="00FC59C0"/>
    <w:rsid w:val="00FE1794"/>
    <w:rsid w:val="00FF6CAC"/>
  </w:rsids>
  <m:mathPr>
    <m:mathFont m:val="Cambria Math"/>
    <m:brkBin m:val="before"/>
    <m:brkBinSub m:val="--"/>
    <m:smallFrac m:val="0"/>
    <m:dispDef/>
    <m:lMargin m:val="0"/>
    <m:rMargin m:val="0"/>
    <m:defJc m:val="centerGroup"/>
    <m:wrapIndent m:val="1440"/>
    <m:intLim m:val="subSup"/>
    <m:naryLim m:val="undOvr"/>
  </m:mathPr>
  <w:themeFontLang w:val="ru-K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9C9D3"/>
  <w15:docId w15:val="{A1728BF8-1317-4B39-B7CC-2D36B4C5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kk"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heme="minorHAnsi" w:eastAsiaTheme="minorHAnsi" w:hAnsiTheme="minorHAnsi" w:cstheme="minorBidi"/>
      <w:lang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rsid w:val="00C66DDF"/>
    <w:pPr>
      <w:tabs>
        <w:tab w:val="center" w:pos="4513"/>
        <w:tab w:val="right" w:pos="9026"/>
      </w:tabs>
      <w:spacing w:after="0" w:line="240" w:lineRule="auto"/>
    </w:pPr>
  </w:style>
  <w:style w:type="character" w:customStyle="1" w:styleId="a6">
    <w:name w:val="Верхний колонтитул Знак"/>
    <w:basedOn w:val="a0"/>
    <w:link w:val="a5"/>
    <w:uiPriority w:val="99"/>
    <w:rsid w:val="00C66DDF"/>
    <w:rPr>
      <w:rFonts w:asciiTheme="minorHAnsi" w:eastAsiaTheme="minorHAnsi" w:hAnsiTheme="minorHAnsi" w:cstheme="minorBidi"/>
      <w:sz w:val="22"/>
      <w:szCs w:val="22"/>
      <w:lang w:val="kk" w:eastAsia="en-US"/>
    </w:rPr>
  </w:style>
  <w:style w:type="paragraph" w:styleId="a7">
    <w:name w:val="footer"/>
    <w:basedOn w:val="a"/>
    <w:link w:val="a8"/>
    <w:rsid w:val="00C66DDF"/>
    <w:pPr>
      <w:tabs>
        <w:tab w:val="center" w:pos="4513"/>
        <w:tab w:val="right" w:pos="9026"/>
      </w:tabs>
      <w:spacing w:after="0" w:line="240" w:lineRule="auto"/>
    </w:pPr>
  </w:style>
  <w:style w:type="character" w:customStyle="1" w:styleId="a8">
    <w:name w:val="Нижний колонтитул Знак"/>
    <w:basedOn w:val="a0"/>
    <w:link w:val="a7"/>
    <w:rsid w:val="00C66DDF"/>
    <w:rPr>
      <w:rFonts w:asciiTheme="minorHAnsi" w:eastAsiaTheme="minorHAnsi" w:hAnsiTheme="minorHAnsi" w:cstheme="minorBidi"/>
      <w:sz w:val="22"/>
      <w:szCs w:val="22"/>
      <w:lang w:val="kk" w:eastAsia="en-US"/>
    </w:rPr>
  </w:style>
  <w:style w:type="table" w:styleId="a9">
    <w:name w:val="Table Grid"/>
    <w:basedOn w:val="a1"/>
    <w:uiPriority w:val="39"/>
    <w:rsid w:val="00C66D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1"/>
    <w:qFormat/>
    <w:rsid w:val="00CA406D"/>
    <w:pPr>
      <w:widowControl w:val="0"/>
      <w:autoSpaceDE w:val="0"/>
      <w:autoSpaceDN w:val="0"/>
      <w:spacing w:after="0" w:line="240" w:lineRule="auto"/>
      <w:ind w:left="112"/>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CA406D"/>
    <w:rPr>
      <w:rFonts w:eastAsia="Times New Roman"/>
      <w:sz w:val="24"/>
      <w:szCs w:val="24"/>
      <w:lang w:val="kk" w:eastAsia="en-US"/>
    </w:rPr>
  </w:style>
  <w:style w:type="paragraph" w:customStyle="1" w:styleId="Default">
    <w:name w:val="Default"/>
    <w:rsid w:val="00077C33"/>
    <w:pPr>
      <w:autoSpaceDE w:val="0"/>
      <w:autoSpaceDN w:val="0"/>
      <w:adjustRightInd w:val="0"/>
    </w:pPr>
    <w:rPr>
      <w:color w:val="000000"/>
      <w:sz w:val="24"/>
      <w:szCs w:val="24"/>
    </w:rPr>
  </w:style>
  <w:style w:type="paragraph" w:styleId="ac">
    <w:name w:val="List Paragraph"/>
    <w:basedOn w:val="a"/>
    <w:uiPriority w:val="99"/>
    <w:unhideWhenUsed/>
    <w:qFormat/>
    <w:rsid w:val="00E902E7"/>
    <w:pPr>
      <w:ind w:left="720"/>
      <w:contextualSpacing/>
    </w:p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paragraph" w:styleId="af0">
    <w:name w:val="No Spacing"/>
    <w:uiPriority w:val="1"/>
    <w:qFormat/>
    <w:rsid w:val="002B74D7"/>
    <w:pPr>
      <w:spacing w:after="0" w:line="240" w:lineRule="auto"/>
    </w:pPr>
    <w:rPr>
      <w:rFonts w:asciiTheme="minorHAnsi" w:eastAsiaTheme="minorHAnsi" w:hAnsiTheme="minorHAnsi" w:cstheme="minorBidi"/>
      <w:lang w:eastAsia="en-US"/>
    </w:rPr>
  </w:style>
  <w:style w:type="table" w:customStyle="1" w:styleId="TableGrid">
    <w:name w:val="TableGrid"/>
    <w:rsid w:val="00B02A27"/>
    <w:pPr>
      <w:spacing w:after="0" w:line="240" w:lineRule="auto"/>
    </w:pPr>
    <w:rPr>
      <w:rFonts w:asciiTheme="minorHAnsi" w:eastAsiaTheme="minorEastAsia" w:hAnsiTheme="minorHAnsi" w:cstheme="minorBidi"/>
      <w:kern w:val="2"/>
      <w:sz w:val="24"/>
      <w:szCs w:val="24"/>
      <w:lang w:val="ru-KZ"/>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702857">
      <w:bodyDiv w:val="1"/>
      <w:marLeft w:val="0"/>
      <w:marRight w:val="0"/>
      <w:marTop w:val="0"/>
      <w:marBottom w:val="0"/>
      <w:divBdr>
        <w:top w:val="none" w:sz="0" w:space="0" w:color="auto"/>
        <w:left w:val="none" w:sz="0" w:space="0" w:color="auto"/>
        <w:bottom w:val="none" w:sz="0" w:space="0" w:color="auto"/>
        <w:right w:val="none" w:sz="0" w:space="0" w:color="auto"/>
      </w:divBdr>
    </w:div>
    <w:div w:id="2147312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FebmKXC/FIYvpjgahoZ2H8Uiw==">CgMxLjAyDmguN2MzYTQxYzBzOHBmOAByITFEUjFpVmQ2SEhSX2REYUktR0JmX2hPVzRkOUFid0FOUA==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1395</Words>
  <Characters>7957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Аида Ахенбекова</cp:lastModifiedBy>
  <cp:revision>16</cp:revision>
  <cp:lastPrinted>2025-07-22T14:23:00Z</cp:lastPrinted>
  <dcterms:created xsi:type="dcterms:W3CDTF">2025-05-29T02:47:00Z</dcterms:created>
  <dcterms:modified xsi:type="dcterms:W3CDTF">2025-07-22T14:23:00Z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39E8AEE74452494A9C9A118FF3471966_12</vt:lpwstr>
  </property>
</Properties>
</file>