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02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015"/>
        <w:gridCol w:w="7184"/>
        <w:gridCol w:w="2693"/>
      </w:tblGrid>
      <w:tr w:rsidR="001B59DF" w:rsidRPr="00567FE3" w14:paraId="3C35DCF0" w14:textId="77777777" w:rsidTr="008E1BE3">
        <w:tc>
          <w:tcPr>
            <w:tcW w:w="1134" w:type="dxa"/>
            <w:vMerge w:val="restart"/>
          </w:tcPr>
          <w:p w14:paraId="34F2D8BC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  <w:r w:rsidRPr="00567FE3">
              <w:rPr>
                <w:rFonts w:ascii="Tahoma" w:eastAsia="Calibri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4A66F9" wp14:editId="225D518D">
                  <wp:extent cx="600075" cy="723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2" w:type="dxa"/>
            <w:gridSpan w:val="3"/>
          </w:tcPr>
          <w:p w14:paraId="63718507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</w:p>
          <w:p w14:paraId="15094A7E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</w:pPr>
            <w:r w:rsidRPr="00567FE3">
              <w:rPr>
                <w:rFonts w:ascii="Tahoma" w:eastAsia="Calibri" w:hAnsi="Tahoma" w:cs="Tahoma"/>
                <w:b/>
                <w:bCs/>
                <w:sz w:val="17"/>
                <w:szCs w:val="17"/>
                <w:lang w:val="kk-KZ"/>
              </w:rPr>
              <w:t>«С.Ж. АСФЕНДИЯРОВ АТЫНДАҒЫ ҚАЗАҚ ҰЛТТЫҚ МЕДИЦИНА УНИВЕРСИТЕТІ» КЕАҚ</w:t>
            </w:r>
          </w:p>
          <w:p w14:paraId="207B7B4C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НАО 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«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КАЗАХСКИЙ НАЦИОНАЛЬНЫЙ 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МЕДИЦИНСКИЙ УНИВЕРСИТЕТ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  <w:lang w:val="kk-KZ"/>
              </w:rPr>
              <w:t xml:space="preserve"> ИМЕНИ С.Д.АСФЕНДИЯРОВА</w:t>
            </w:r>
            <w:r w:rsidRPr="00567FE3">
              <w:rPr>
                <w:rFonts w:ascii="Tahoma" w:eastAsia="Calibri" w:hAnsi="Tahoma" w:cs="Tahoma"/>
                <w:b/>
                <w:sz w:val="17"/>
                <w:szCs w:val="17"/>
              </w:rPr>
              <w:t>»</w:t>
            </w:r>
          </w:p>
        </w:tc>
      </w:tr>
      <w:tr w:rsidR="001B59DF" w:rsidRPr="00567FE3" w14:paraId="6E68EB7E" w14:textId="77777777" w:rsidTr="008E1BE3">
        <w:trPr>
          <w:trHeight w:val="264"/>
        </w:trPr>
        <w:tc>
          <w:tcPr>
            <w:tcW w:w="1134" w:type="dxa"/>
            <w:vMerge/>
          </w:tcPr>
          <w:p w14:paraId="7969C437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15" w:type="dxa"/>
            <w:vMerge w:val="restart"/>
          </w:tcPr>
          <w:p w14:paraId="69997ACC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  <w:lang w:val="kk-KZ"/>
              </w:rPr>
            </w:pPr>
          </w:p>
          <w:p w14:paraId="4008D806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sz w:val="17"/>
                <w:szCs w:val="17"/>
              </w:rPr>
            </w:pPr>
            <w:r w:rsidRPr="00567FE3">
              <w:rPr>
                <w:rFonts w:ascii="Tahoma" w:eastAsia="Calibri" w:hAnsi="Tahoma" w:cs="Tahoma"/>
                <w:sz w:val="17"/>
                <w:szCs w:val="17"/>
              </w:rPr>
              <w:t>Кафедра «Внутренние болезни»</w:t>
            </w:r>
          </w:p>
        </w:tc>
        <w:tc>
          <w:tcPr>
            <w:tcW w:w="7184" w:type="dxa"/>
            <w:vMerge w:val="restart"/>
          </w:tcPr>
          <w:p w14:paraId="2E5437F2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  <w:lang w:val="kk-KZ"/>
              </w:rPr>
            </w:pPr>
          </w:p>
          <w:p w14:paraId="6FF3099D" w14:textId="0965D84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Calibri" w:hAnsi="Tahoma" w:cs="Tahoma"/>
                <w:sz w:val="17"/>
                <w:szCs w:val="17"/>
                <w:lang w:val="kk-KZ"/>
              </w:rPr>
            </w:pPr>
            <w:r>
              <w:rPr>
                <w:rFonts w:ascii="Tahoma" w:eastAsia="Calibri" w:hAnsi="Tahoma" w:cs="Tahoma"/>
                <w:sz w:val="17"/>
                <w:szCs w:val="17"/>
                <w:lang w:val="kk-KZ"/>
              </w:rPr>
              <w:t>Список публикаций</w:t>
            </w:r>
          </w:p>
        </w:tc>
        <w:tc>
          <w:tcPr>
            <w:tcW w:w="2693" w:type="dxa"/>
          </w:tcPr>
          <w:p w14:paraId="59C4CFE8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17"/>
                <w:szCs w:val="17"/>
                <w:lang w:val="en-US"/>
              </w:rPr>
            </w:pP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 xml:space="preserve">Редакция: </w:t>
            </w: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1B59DF" w:rsidRPr="00567FE3" w14:paraId="233EF22E" w14:textId="77777777" w:rsidTr="008E1BE3">
        <w:trPr>
          <w:trHeight w:val="205"/>
        </w:trPr>
        <w:tc>
          <w:tcPr>
            <w:tcW w:w="1134" w:type="dxa"/>
            <w:vMerge/>
          </w:tcPr>
          <w:p w14:paraId="4A1F3669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015" w:type="dxa"/>
            <w:vMerge/>
          </w:tcPr>
          <w:p w14:paraId="2A773AE1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7184" w:type="dxa"/>
            <w:vMerge/>
          </w:tcPr>
          <w:p w14:paraId="3B1A9052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2693" w:type="dxa"/>
          </w:tcPr>
          <w:p w14:paraId="051F77AE" w14:textId="77777777" w:rsidR="001B59DF" w:rsidRPr="00567FE3" w:rsidRDefault="001B59DF" w:rsidP="008E1BE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17"/>
                <w:szCs w:val="17"/>
              </w:rPr>
            </w:pP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 xml:space="preserve">Страница </w:t>
            </w:r>
            <w:r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>1</w:t>
            </w: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</w:rPr>
              <w:t xml:space="preserve"> из</w:t>
            </w:r>
            <w:r w:rsidRPr="00567FE3">
              <w:rPr>
                <w:rFonts w:ascii="Calibri" w:eastAsia="Calibri" w:hAnsi="Calibri" w:cs="Times New Roman"/>
                <w:color w:val="7030A0"/>
                <w:sz w:val="17"/>
                <w:szCs w:val="17"/>
                <w:lang w:val="kk-KZ"/>
              </w:rPr>
              <w:t xml:space="preserve"> </w:t>
            </w:r>
            <w:r>
              <w:rPr>
                <w:rFonts w:ascii="Calibri" w:eastAsia="Calibri" w:hAnsi="Calibri" w:cs="Times New Roman"/>
                <w:color w:val="7030A0"/>
                <w:sz w:val="17"/>
                <w:szCs w:val="17"/>
                <w:lang w:val="kk-KZ"/>
              </w:rPr>
              <w:t>2</w:t>
            </w:r>
          </w:p>
        </w:tc>
      </w:tr>
    </w:tbl>
    <w:p w14:paraId="40DD8961" w14:textId="77777777" w:rsidR="001B59DF" w:rsidRDefault="001B59DF" w:rsidP="001B59D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52B3ABC4" w14:textId="77777777" w:rsidR="00312491" w:rsidRDefault="00312491" w:rsidP="001B59D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14:paraId="3914EA11" w14:textId="07368C5E" w:rsidR="001B59DF" w:rsidRPr="00996A00" w:rsidRDefault="001B59DF" w:rsidP="001B59D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val="kk-KZ" w:eastAsia="ar-SA"/>
        </w:rPr>
      </w:pPr>
      <w:r w:rsidRPr="00996A00">
        <w:rPr>
          <w:rFonts w:eastAsia="Times New Roman" w:cs="Times New Roman"/>
          <w:b/>
          <w:sz w:val="24"/>
          <w:szCs w:val="24"/>
          <w:lang w:eastAsia="ar-SA"/>
        </w:rPr>
        <w:t xml:space="preserve">Список </w:t>
      </w:r>
      <w:r w:rsidRPr="00996A00">
        <w:rPr>
          <w:rFonts w:eastAsia="Times New Roman" w:cs="Times New Roman"/>
          <w:b/>
          <w:sz w:val="24"/>
          <w:szCs w:val="24"/>
          <w:lang w:val="kk-KZ" w:eastAsia="ar-SA"/>
        </w:rPr>
        <w:t>публикаций в международных рецензируемых изданиях</w:t>
      </w:r>
    </w:p>
    <w:p w14:paraId="72645A00" w14:textId="77777777" w:rsidR="001B59DF" w:rsidRPr="00996A00" w:rsidRDefault="001B59DF" w:rsidP="001B59D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996A00">
        <w:rPr>
          <w:rFonts w:eastAsia="Times New Roman" w:cs="Times New Roman"/>
          <w:b/>
          <w:sz w:val="24"/>
          <w:szCs w:val="24"/>
          <w:lang w:val="kk-KZ" w:eastAsia="ar-SA"/>
        </w:rPr>
        <w:t>Исабековой  Асель Хозедиасовны</w:t>
      </w:r>
    </w:p>
    <w:p w14:paraId="0EDDAB50" w14:textId="77777777" w:rsidR="001B59DF" w:rsidRPr="00996A00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val="kk-KZ" w:eastAsia="ar-SA"/>
        </w:rPr>
      </w:pPr>
      <w:r w:rsidRPr="00996A00">
        <w:rPr>
          <w:rFonts w:eastAsia="Times New Roman" w:cs="Times New Roman"/>
          <w:sz w:val="24"/>
          <w:szCs w:val="24"/>
          <w:lang w:val="kk-KZ" w:eastAsia="ar-SA"/>
        </w:rPr>
        <w:t>Идентификаторы автора (если имеются):</w:t>
      </w:r>
    </w:p>
    <w:p w14:paraId="6901D288" w14:textId="3F5819BA" w:rsidR="001B59DF" w:rsidRPr="00996A00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val="en-US" w:eastAsia="ar-SA"/>
        </w:rPr>
      </w:pPr>
      <w:r w:rsidRPr="00996A00">
        <w:rPr>
          <w:rFonts w:eastAsia="Times New Roman" w:cs="Times New Roman"/>
          <w:sz w:val="24"/>
          <w:szCs w:val="24"/>
          <w:lang w:val="en-US" w:eastAsia="ar-SA"/>
        </w:rPr>
        <w:t xml:space="preserve">Scopus Author ID: </w:t>
      </w:r>
      <w:r w:rsidR="006F740E" w:rsidRPr="006F740E">
        <w:rPr>
          <w:rFonts w:eastAsia="Times New Roman" w:cs="Times New Roman"/>
          <w:sz w:val="24"/>
          <w:szCs w:val="24"/>
          <w:lang w:val="en-US" w:eastAsia="ar-SA"/>
        </w:rPr>
        <w:t>58672420500</w:t>
      </w:r>
      <w:r w:rsidR="00F117D3">
        <w:rPr>
          <w:rFonts w:eastAsia="Times New Roman" w:cs="Times New Roman"/>
          <w:sz w:val="24"/>
          <w:szCs w:val="24"/>
          <w:lang w:val="en-US" w:eastAsia="ar-SA"/>
        </w:rPr>
        <w:t xml:space="preserve"> </w:t>
      </w:r>
    </w:p>
    <w:p w14:paraId="7696EDAB" w14:textId="3075C9BA" w:rsidR="00AE2A98" w:rsidRPr="00312491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val="en-US" w:eastAsia="ar-SA"/>
        </w:rPr>
      </w:pPr>
      <w:r w:rsidRPr="00996A00">
        <w:rPr>
          <w:rFonts w:eastAsia="Times New Roman" w:cs="Times New Roman"/>
          <w:sz w:val="24"/>
          <w:szCs w:val="24"/>
          <w:lang w:val="en-US" w:eastAsia="ar-SA"/>
        </w:rPr>
        <w:t xml:space="preserve">Web of Science Researcher ID: </w:t>
      </w:r>
      <w:r w:rsidR="00734E9A" w:rsidRPr="00734E9A">
        <w:rPr>
          <w:rFonts w:eastAsia="Times New Roman" w:cs="Times New Roman"/>
          <w:sz w:val="24"/>
          <w:szCs w:val="24"/>
          <w:lang w:val="en-US" w:eastAsia="ar-SA"/>
        </w:rPr>
        <w:t>NQF-9040-2025</w:t>
      </w:r>
    </w:p>
    <w:p w14:paraId="05F6ADA3" w14:textId="1623CDB2" w:rsidR="001B59DF" w:rsidRPr="00312491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r w:rsidRPr="00996A00">
        <w:rPr>
          <w:rFonts w:eastAsia="Times New Roman" w:cs="Times New Roman"/>
          <w:sz w:val="24"/>
          <w:szCs w:val="24"/>
          <w:lang w:val="en-US" w:eastAsia="ar-SA"/>
        </w:rPr>
        <w:t>ORCID</w:t>
      </w:r>
      <w:r w:rsidRPr="00312491">
        <w:rPr>
          <w:rFonts w:eastAsia="Times New Roman" w:cs="Times New Roman"/>
          <w:sz w:val="24"/>
          <w:szCs w:val="24"/>
          <w:lang w:eastAsia="ar-SA"/>
        </w:rPr>
        <w:t xml:space="preserve"> </w:t>
      </w:r>
      <w:hyperlink r:id="rId5" w:history="1">
        <w:r w:rsidRPr="00996A00">
          <w:rPr>
            <w:rFonts w:eastAsia="Times New Roman" w:cs="Times New Roman"/>
            <w:color w:val="0563C1"/>
            <w:sz w:val="24"/>
            <w:szCs w:val="24"/>
            <w:u w:val="single"/>
            <w:lang w:val="en-US" w:eastAsia="ar-SA"/>
          </w:rPr>
          <w:t>https</w:t>
        </w:r>
        <w:r w:rsidRPr="00312491">
          <w:rPr>
            <w:rFonts w:eastAsia="Times New Roman" w:cs="Times New Roman"/>
            <w:color w:val="0563C1"/>
            <w:sz w:val="24"/>
            <w:szCs w:val="24"/>
            <w:u w:val="single"/>
            <w:lang w:eastAsia="ar-SA"/>
          </w:rPr>
          <w:t>://</w:t>
        </w:r>
        <w:proofErr w:type="spellStart"/>
        <w:r w:rsidRPr="00996A00">
          <w:rPr>
            <w:rFonts w:eastAsia="Times New Roman" w:cs="Times New Roman"/>
            <w:color w:val="0563C1"/>
            <w:sz w:val="24"/>
            <w:szCs w:val="24"/>
            <w:u w:val="single"/>
            <w:lang w:val="en-US" w:eastAsia="ar-SA"/>
          </w:rPr>
          <w:t>orcid</w:t>
        </w:r>
        <w:proofErr w:type="spellEnd"/>
        <w:r w:rsidRPr="00312491">
          <w:rPr>
            <w:rFonts w:eastAsia="Times New Roman" w:cs="Times New Roman"/>
            <w:color w:val="0563C1"/>
            <w:sz w:val="24"/>
            <w:szCs w:val="24"/>
            <w:u w:val="single"/>
            <w:lang w:eastAsia="ar-SA"/>
          </w:rPr>
          <w:t>.</w:t>
        </w:r>
        <w:r w:rsidRPr="00996A00">
          <w:rPr>
            <w:rFonts w:eastAsia="Times New Roman" w:cs="Times New Roman"/>
            <w:color w:val="0563C1"/>
            <w:sz w:val="24"/>
            <w:szCs w:val="24"/>
            <w:u w:val="single"/>
            <w:lang w:val="en-US" w:eastAsia="ar-SA"/>
          </w:rPr>
          <w:t>org</w:t>
        </w:r>
        <w:r w:rsidRPr="00312491">
          <w:rPr>
            <w:rFonts w:eastAsia="Times New Roman" w:cs="Times New Roman"/>
            <w:color w:val="0563C1"/>
            <w:sz w:val="24"/>
            <w:szCs w:val="24"/>
            <w:u w:val="single"/>
            <w:lang w:eastAsia="ar-SA"/>
          </w:rPr>
          <w:t>/0000-0002-3172-3610</w:t>
        </w:r>
      </w:hyperlink>
    </w:p>
    <w:p w14:paraId="636FEDDA" w14:textId="77777777" w:rsidR="001B59DF" w:rsidRPr="00996A00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996A00">
        <w:rPr>
          <w:rFonts w:eastAsia="Times New Roman" w:cs="Times New Roman"/>
          <w:sz w:val="24"/>
          <w:szCs w:val="24"/>
          <w:lang w:eastAsia="ar-SA"/>
        </w:rPr>
        <w:t>Моб.тел</w:t>
      </w:r>
      <w:proofErr w:type="spellEnd"/>
      <w:r w:rsidRPr="00996A00">
        <w:rPr>
          <w:rFonts w:eastAsia="Times New Roman" w:cs="Times New Roman"/>
          <w:sz w:val="24"/>
          <w:szCs w:val="24"/>
          <w:lang w:eastAsia="ar-SA"/>
        </w:rPr>
        <w:t xml:space="preserve">. +7 777 249 2553 Почта </w:t>
      </w:r>
      <w:proofErr w:type="spellStart"/>
      <w:r w:rsidRPr="00996A00">
        <w:rPr>
          <w:rFonts w:eastAsia="Times New Roman" w:cs="Times New Roman"/>
          <w:sz w:val="24"/>
          <w:szCs w:val="24"/>
          <w:lang w:val="en-US" w:eastAsia="ar-SA"/>
        </w:rPr>
        <w:t>isabekova</w:t>
      </w:r>
      <w:proofErr w:type="spellEnd"/>
      <w:r w:rsidRPr="00996A00">
        <w:rPr>
          <w:rFonts w:eastAsia="Times New Roman" w:cs="Times New Roman"/>
          <w:sz w:val="24"/>
          <w:szCs w:val="24"/>
          <w:lang w:eastAsia="ar-SA"/>
        </w:rPr>
        <w:t>.</w:t>
      </w:r>
      <w:r w:rsidRPr="00996A00">
        <w:rPr>
          <w:rFonts w:eastAsia="Times New Roman" w:cs="Times New Roman"/>
          <w:sz w:val="24"/>
          <w:szCs w:val="24"/>
          <w:lang w:val="en-US" w:eastAsia="ar-SA"/>
        </w:rPr>
        <w:t>ah</w:t>
      </w:r>
      <w:r w:rsidRPr="00996A00">
        <w:rPr>
          <w:rFonts w:eastAsia="Times New Roman" w:cs="Times New Roman"/>
          <w:sz w:val="24"/>
          <w:szCs w:val="24"/>
          <w:lang w:eastAsia="ar-SA"/>
        </w:rPr>
        <w:t>@</w:t>
      </w:r>
      <w:r w:rsidRPr="00996A00">
        <w:rPr>
          <w:rFonts w:eastAsia="Times New Roman" w:cs="Times New Roman"/>
          <w:sz w:val="24"/>
          <w:szCs w:val="24"/>
          <w:lang w:val="en-US" w:eastAsia="ar-SA"/>
        </w:rPr>
        <w:t>mail</w:t>
      </w:r>
      <w:r w:rsidRPr="00996A00">
        <w:rPr>
          <w:rFonts w:eastAsia="Times New Roman" w:cs="Times New Roman"/>
          <w:sz w:val="24"/>
          <w:szCs w:val="24"/>
          <w:lang w:eastAsia="ar-SA"/>
        </w:rPr>
        <w:t>.</w:t>
      </w:r>
      <w:proofErr w:type="spellStart"/>
      <w:r w:rsidRPr="00996A00">
        <w:rPr>
          <w:rFonts w:eastAsia="Times New Roman" w:cs="Times New Roman"/>
          <w:sz w:val="24"/>
          <w:szCs w:val="24"/>
          <w:lang w:val="en-US" w:eastAsia="ar-SA"/>
        </w:rPr>
        <w:t>ru</w:t>
      </w:r>
      <w:proofErr w:type="spellEnd"/>
    </w:p>
    <w:p w14:paraId="5804A168" w14:textId="5E37AB18" w:rsidR="001B59DF" w:rsidRPr="00996A00" w:rsidRDefault="001B59DF" w:rsidP="001B59DF">
      <w:pPr>
        <w:suppressAutoHyphens/>
        <w:spacing w:after="0"/>
        <w:rPr>
          <w:rFonts w:eastAsia="Times New Roman" w:cs="Times New Roman"/>
          <w:sz w:val="24"/>
          <w:szCs w:val="24"/>
          <w:lang w:val="kk-KZ" w:eastAsia="ar-SA"/>
        </w:rPr>
      </w:pPr>
    </w:p>
    <w:tbl>
      <w:tblPr>
        <w:tblpPr w:leftFromText="180" w:rightFromText="180" w:bottomFromText="200" w:vertAnchor="text" w:horzAnchor="margin" w:tblpY="10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847"/>
        <w:gridCol w:w="2096"/>
        <w:gridCol w:w="1306"/>
        <w:gridCol w:w="1134"/>
        <w:gridCol w:w="2835"/>
        <w:gridCol w:w="2268"/>
        <w:gridCol w:w="1276"/>
      </w:tblGrid>
      <w:tr w:rsidR="001B59DF" w:rsidRPr="00996A00" w14:paraId="1480A122" w14:textId="77777777" w:rsidTr="008E1BE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B1F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№</w:t>
            </w:r>
          </w:p>
          <w:p w14:paraId="5238E405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2E6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CEA7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Тип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221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Наименование журнала, год публикации,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DOI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8E13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Импакт-фактор журнала, квартиль и область науки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*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 xml:space="preserve">данным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Journal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Citation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Reports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0B0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 xml:space="preserve">Индекс в базе данных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Web of Science Core Collection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50F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журнала, процентиль и область науки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*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 xml:space="preserve"> по данным 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Scopus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857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Фамилии авторов (подчеркнуть соискателя)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B6B1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Роль претендента (соавтор, первый автор или автор для корреспонденции)</w:t>
            </w:r>
          </w:p>
        </w:tc>
      </w:tr>
      <w:tr w:rsidR="001B59DF" w:rsidRPr="00996A00" w14:paraId="28D62A7F" w14:textId="77777777" w:rsidTr="008E1BE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6082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5D2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F4C7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47D0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E861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A7B4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5C1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067E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19DE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B59DF" w:rsidRPr="00996A00" w14:paraId="4D829E35" w14:textId="77777777" w:rsidTr="008E1BE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39A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024" w14:textId="77777777" w:rsidR="001B59DF" w:rsidRPr="00D40C11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D40C11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Physicians' guideline adherence is associated with long-term heart failure mortality in </w:t>
            </w:r>
            <w:r w:rsidRPr="00D40C11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>outpatients with heart failure with reduced ejection fraction: the QUALIFY international registry</w:t>
            </w:r>
          </w:p>
          <w:p w14:paraId="3AD74CB6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E77" w14:textId="77777777" w:rsidR="001B59DF" w:rsidRPr="00996A00" w:rsidRDefault="001B59DF" w:rsidP="008E1BE3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>article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EF4" w14:textId="77777777" w:rsidR="001B59DF" w:rsidRPr="00D40C11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D40C11">
              <w:rPr>
                <w:rFonts w:eastAsia="Times New Roman" w:cs="Times New Roman"/>
                <w:sz w:val="24"/>
                <w:szCs w:val="24"/>
                <w:lang w:val="kk-KZ" w:eastAsia="ar-SA"/>
              </w:rPr>
              <w:t>European Journal of Heart Failure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;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D40C11">
              <w:rPr>
                <w:rFonts w:eastAsia="Times New Roman" w:cs="Times New Roman"/>
                <w:sz w:val="24"/>
                <w:szCs w:val="24"/>
                <w:lang w:val="kk-KZ" w:eastAsia="ar-SA"/>
              </w:rPr>
              <w:t>2019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: </w:t>
            </w:r>
            <w:r w:rsidRPr="006E49FF">
              <w:rPr>
                <w:lang w:val="en-US"/>
              </w:rPr>
              <w:t xml:space="preserve"> </w:t>
            </w:r>
            <w:r w:rsidRPr="006E49FF">
              <w:rPr>
                <w:rFonts w:eastAsia="Times New Roman" w:cs="Times New Roman"/>
                <w:sz w:val="24"/>
                <w:szCs w:val="24"/>
                <w:lang w:val="en-US" w:eastAsia="ar-SA"/>
              </w:rPr>
              <w:t>Jul;21(7):921-929. doi:10.1002/ejhf.1</w:t>
            </w:r>
            <w:r w:rsidRPr="006E49FF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 xml:space="preserve">459. </w:t>
            </w:r>
            <w:proofErr w:type="spellStart"/>
            <w:r w:rsidRPr="006E49FF">
              <w:rPr>
                <w:rFonts w:eastAsia="Times New Roman" w:cs="Times New Roman"/>
                <w:sz w:val="24"/>
                <w:szCs w:val="24"/>
                <w:lang w:val="en-US" w:eastAsia="ar-SA"/>
              </w:rPr>
              <w:t>Epub</w:t>
            </w:r>
            <w:proofErr w:type="spellEnd"/>
            <w:r w:rsidRPr="006E49FF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2019 Apr 1. PMID: 30933403.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D11" w14:textId="77777777" w:rsidR="001B59DF" w:rsidRPr="005607EE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AA1" w14:textId="77777777" w:rsidR="001B59DF" w:rsidRPr="00996A00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A14" w14:textId="77777777" w:rsidR="001B59DF" w:rsidRPr="00C236A9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Pr="00C236A9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журнала</w:t>
            </w:r>
            <w:r w:rsidRPr="00C236A9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22.0, 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процентиль</w:t>
            </w:r>
            <w:r w:rsidRPr="00C236A9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98 </w:t>
            </w:r>
          </w:p>
          <w:p w14:paraId="2DF77812" w14:textId="77777777" w:rsidR="001B59DF" w:rsidRPr="00676589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C236A9">
              <w:rPr>
                <w:rFonts w:eastAsia="Times New Roman" w:cs="Times New Roman"/>
                <w:sz w:val="24"/>
                <w:szCs w:val="24"/>
                <w:lang w:val="en-US" w:eastAsia="ar-SA"/>
              </w:rPr>
              <w:t>Cardiology and Cardiovascular Medicine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61C" w14:textId="03479546" w:rsidR="001B59DF" w:rsidRPr="006E49FF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C2CF1">
              <w:rPr>
                <w:sz w:val="24"/>
                <w:szCs w:val="24"/>
                <w:lang w:val="en-US"/>
              </w:rPr>
              <w:t>Komajda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0C2CF1">
              <w:rPr>
                <w:sz w:val="24"/>
                <w:szCs w:val="24"/>
                <w:lang w:val="en-US"/>
              </w:rPr>
              <w:t>Schöpe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0C2CF1">
              <w:rPr>
                <w:sz w:val="24"/>
                <w:szCs w:val="24"/>
                <w:lang w:val="en-US"/>
              </w:rPr>
              <w:t>Wagenpfeil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0C2CF1">
              <w:rPr>
                <w:sz w:val="24"/>
                <w:szCs w:val="24"/>
                <w:lang w:val="en-US"/>
              </w:rPr>
              <w:t>Tavazzi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L, Böhm M, </w:t>
            </w:r>
            <w:proofErr w:type="spellStart"/>
            <w:r w:rsidRPr="000C2CF1">
              <w:rPr>
                <w:sz w:val="24"/>
                <w:szCs w:val="24"/>
                <w:lang w:val="en-US"/>
              </w:rPr>
              <w:t>Ponikowski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P, Anker SD, </w:t>
            </w:r>
            <w:proofErr w:type="spellStart"/>
            <w:r w:rsidRPr="000C2CF1">
              <w:rPr>
                <w:sz w:val="24"/>
                <w:szCs w:val="24"/>
                <w:lang w:val="en-US"/>
              </w:rPr>
              <w:t>Filippatos</w:t>
            </w:r>
            <w:proofErr w:type="spellEnd"/>
            <w:r w:rsidRPr="000C2CF1">
              <w:rPr>
                <w:sz w:val="24"/>
                <w:szCs w:val="24"/>
                <w:lang w:val="en-US"/>
              </w:rPr>
              <w:t xml:space="preserve"> GS, </w:t>
            </w:r>
            <w:r w:rsidRPr="000C2CF1">
              <w:rPr>
                <w:sz w:val="24"/>
                <w:szCs w:val="24"/>
                <w:lang w:val="en-US"/>
              </w:rPr>
              <w:lastRenderedPageBreak/>
              <w:t>Cowie MR;</w:t>
            </w:r>
            <w:r w:rsidR="00191748">
              <w:rPr>
                <w:sz w:val="24"/>
                <w:szCs w:val="24"/>
                <w:lang w:val="en-US"/>
              </w:rPr>
              <w:t xml:space="preserve"> </w:t>
            </w:r>
            <w:r w:rsidRPr="000C2CF1">
              <w:rPr>
                <w:sz w:val="24"/>
                <w:szCs w:val="24"/>
                <w:lang w:val="en-US"/>
              </w:rPr>
              <w:t xml:space="preserve">QUALIFY </w:t>
            </w:r>
            <w:proofErr w:type="gramStart"/>
            <w:r w:rsidRPr="000C2CF1">
              <w:rPr>
                <w:sz w:val="24"/>
                <w:szCs w:val="24"/>
                <w:lang w:val="en-US"/>
              </w:rPr>
              <w:t>Investigators:…</w:t>
            </w:r>
            <w:proofErr w:type="gramEnd"/>
            <w:r w:rsidRPr="000C2CF1">
              <w:rPr>
                <w:sz w:val="24"/>
                <w:szCs w:val="24"/>
                <w:lang w:val="en-US"/>
              </w:rPr>
              <w:t>..</w:t>
            </w:r>
            <w:r w:rsidRPr="000C2CF1">
              <w:rPr>
                <w:sz w:val="20"/>
                <w:szCs w:val="20"/>
                <w:lang w:val="en-US"/>
              </w:rPr>
              <w:t xml:space="preserve"> </w:t>
            </w:r>
            <w:r w:rsidRPr="000C2CF1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A </w:t>
            </w:r>
            <w:proofErr w:type="spellStart"/>
            <w:r w:rsidRPr="000C2CF1">
              <w:rPr>
                <w:b/>
                <w:bCs/>
                <w:sz w:val="24"/>
                <w:szCs w:val="24"/>
                <w:u w:val="single"/>
                <w:lang w:val="en-US"/>
              </w:rPr>
              <w:t>Issabekova</w:t>
            </w:r>
            <w:proofErr w:type="spellEnd"/>
            <w:r w:rsidRPr="000C2CF1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3A08B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A08B6" w:rsidRPr="003A08B6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3A08B6">
              <w:rPr>
                <w:sz w:val="24"/>
                <w:szCs w:val="24"/>
                <w:lang w:val="en-US"/>
              </w:rPr>
              <w:t>et al</w:t>
            </w:r>
            <w:r w:rsidR="000260D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329" w14:textId="77777777" w:rsidR="001B59DF" w:rsidRPr="000C2CF1" w:rsidRDefault="001B59DF" w:rsidP="008E1BE3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16370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Со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автор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, исследователь</w:t>
            </w:r>
          </w:p>
        </w:tc>
      </w:tr>
      <w:tr w:rsidR="001B59DF" w:rsidRPr="00996A00" w14:paraId="7A38266E" w14:textId="77777777" w:rsidTr="008E1BE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794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  <w:p w14:paraId="328727D1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060F489B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13612752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112E336F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3477D71B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7483FFF8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06FFD325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1F53E445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7068FCE3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06BA77CB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3A926CCE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1E64EE4F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14:paraId="21170D84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901" w14:textId="4081CE6A" w:rsidR="001B59DF" w:rsidRPr="00FD5EFE" w:rsidRDefault="00FD5EFE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Multisystem lesions in orphan diseases</w:t>
            </w:r>
            <w:r w:rsidRPr="00FD5EFE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: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rteumatological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D5EFE">
              <w:rPr>
                <w:lang w:val="en-US"/>
              </w:rPr>
              <w:t xml:space="preserve"> </w:t>
            </w:r>
            <w:r w:rsidRPr="00FD5EFE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aspect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s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of Fabry</w:t>
            </w:r>
            <w:r>
              <w:rPr>
                <w:rFonts w:eastAsia="Times New Roman" w:cs="Times New Roman"/>
                <w:bCs/>
                <w:sz w:val="24"/>
                <w:szCs w:val="24"/>
                <w:rtl/>
                <w:lang w:val="en-US" w:eastAsia="ar-SA" w:bidi="he-IL"/>
              </w:rPr>
              <w:t>֬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s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diasease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. Case report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9BE" w14:textId="77777777" w:rsidR="001B59DF" w:rsidRPr="00D40C11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article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891" w14:textId="7CF2A241" w:rsidR="001B59DF" w:rsidRPr="00996A00" w:rsidRDefault="00FD5EFE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Terapevticheskii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Arkhiv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,</w:t>
            </w:r>
            <w:r w:rsidR="00191748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1B59DF"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2023;95 (6): 505–510.</w:t>
            </w:r>
          </w:p>
          <w:p w14:paraId="55234E44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https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://</w:t>
            </w:r>
            <w:proofErr w:type="spellStart"/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doi</w:t>
            </w:r>
            <w:proofErr w:type="spellEnd"/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org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/10.26442/00403660.2023.06.202244</w:t>
            </w:r>
          </w:p>
          <w:p w14:paraId="467E6FD4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ID</w:t>
            </w:r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>: 105851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BC8" w14:textId="77777777" w:rsidR="001B59DF" w:rsidRPr="00D40C11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5" w14:textId="77777777" w:rsidR="001B59DF" w:rsidRPr="00D40C11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FC2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996A00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Pr="00996A0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>журнала</w:t>
            </w:r>
            <w:r w:rsidRPr="00D40C1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.5</w:t>
            </w:r>
            <w:r w:rsidRPr="00996A00">
              <w:rPr>
                <w:rFonts w:eastAsia="Times New Roman" w:cs="Times New Roman"/>
                <w:sz w:val="24"/>
                <w:szCs w:val="24"/>
                <w:lang w:val="kk-KZ" w:eastAsia="ar-SA"/>
              </w:rPr>
              <w:t xml:space="preserve">, процентиль </w:t>
            </w:r>
            <w:r>
              <w:rPr>
                <w:rFonts w:eastAsia="Times New Roman" w:cs="Times New Roman"/>
                <w:sz w:val="24"/>
                <w:szCs w:val="24"/>
                <w:lang w:val="kk-KZ" w:eastAsia="ar-SA"/>
              </w:rPr>
              <w:t xml:space="preserve">48 </w:t>
            </w:r>
          </w:p>
          <w:p w14:paraId="2D678C53" w14:textId="3341C36B" w:rsidR="001B59DF" w:rsidRPr="00D40C11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М</w:t>
            </w:r>
            <w:proofErr w:type="spellStart"/>
            <w:proofErr w:type="gramStart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edicine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 xml:space="preserve"> </w:t>
            </w:r>
            <w:r w:rsidR="00191748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.</w:t>
            </w:r>
            <w:proofErr w:type="gramEnd"/>
            <w:r w:rsidR="00191748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Fom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. Pr.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6E1" w14:textId="7DD3C3E3" w:rsidR="00FD5EFE" w:rsidRDefault="00FD5EFE" w:rsidP="008E1BE3">
            <w:pPr>
              <w:suppressAutoHyphens/>
              <w:spacing w:after="0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Mashkunova O.V.,</w:t>
            </w:r>
          </w:p>
          <w:p w14:paraId="787F247D" w14:textId="400EE841" w:rsidR="001B59DF" w:rsidRPr="00FD5EFE" w:rsidRDefault="00FD5EFE" w:rsidP="008E1BE3">
            <w:pPr>
              <w:suppressAutoHyphens/>
              <w:spacing w:after="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en-US" w:eastAsia="ar-SA"/>
              </w:rPr>
              <w:t>Issabekova</w:t>
            </w:r>
            <w:proofErr w:type="spellEnd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en-US" w:eastAsia="ar-SA"/>
              </w:rPr>
              <w:t xml:space="preserve"> A.H.,</w:t>
            </w:r>
          </w:p>
          <w:p w14:paraId="40A7D588" w14:textId="58A94FCA" w:rsidR="001B59DF" w:rsidRPr="00996A00" w:rsidRDefault="00FD5EFE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Botabekova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 xml:space="preserve"> A.Z.</w:t>
            </w:r>
            <w:r w:rsidR="001B59DF" w:rsidRPr="00996A00"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  <w:t>,</w:t>
            </w:r>
          </w:p>
          <w:p w14:paraId="01B7A1A5" w14:textId="78B7DC8F" w:rsidR="001B59DF" w:rsidRPr="00FD5EFE" w:rsidRDefault="00FD5EFE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Nov</w:t>
            </w:r>
            <w:r w:rsidR="00191748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kov P.I.</w:t>
            </w:r>
          </w:p>
          <w:p w14:paraId="7CC0E53E" w14:textId="77777777" w:rsidR="001B59DF" w:rsidRPr="00996A00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579" w14:textId="77777777" w:rsidR="001B59DF" w:rsidRPr="000C2CF1" w:rsidRDefault="001B59DF" w:rsidP="008E1BE3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</w:pPr>
            <w:r w:rsidRPr="00996A00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Соавтор</w:t>
            </w:r>
          </w:p>
        </w:tc>
      </w:tr>
    </w:tbl>
    <w:p w14:paraId="572741FF" w14:textId="77777777" w:rsidR="001B59DF" w:rsidRPr="00996A00" w:rsidRDefault="001B59DF" w:rsidP="001B59DF">
      <w:pPr>
        <w:suppressAutoHyphens/>
        <w:spacing w:after="0"/>
        <w:ind w:left="2552"/>
        <w:jc w:val="both"/>
        <w:rPr>
          <w:rFonts w:eastAsia="Times New Roman" w:cs="Times New Roman"/>
          <w:sz w:val="24"/>
          <w:szCs w:val="24"/>
          <w:lang w:val="en-US" w:eastAsia="ar-SA"/>
        </w:rPr>
      </w:pPr>
    </w:p>
    <w:p w14:paraId="181BAD2E" w14:textId="77777777" w:rsidR="001B59DF" w:rsidRPr="00996A00" w:rsidRDefault="001B59DF" w:rsidP="001B59DF">
      <w:pPr>
        <w:suppressAutoHyphens/>
        <w:spacing w:after="0"/>
        <w:ind w:left="2552"/>
        <w:jc w:val="both"/>
        <w:rPr>
          <w:rFonts w:eastAsia="Times New Roman" w:cs="Times New Roman"/>
          <w:sz w:val="24"/>
          <w:szCs w:val="24"/>
          <w:lang w:val="en-US" w:eastAsia="ar-SA"/>
        </w:rPr>
      </w:pPr>
    </w:p>
    <w:p w14:paraId="78CF7382" w14:textId="77777777" w:rsidR="001B59DF" w:rsidRPr="0096035F" w:rsidRDefault="001B59DF" w:rsidP="001B59DF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996A00">
        <w:rPr>
          <w:rFonts w:eastAsia="Times New Roman" w:cs="Times New Roman"/>
          <w:b/>
          <w:sz w:val="24"/>
          <w:szCs w:val="24"/>
          <w:lang w:eastAsia="ar-SA"/>
        </w:rPr>
        <w:t>Соискатель</w:t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                         </w:t>
      </w:r>
      <w:r w:rsidRPr="0096035F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А.Х. Исабекова </w:t>
      </w:r>
    </w:p>
    <w:p w14:paraId="498F2C1A" w14:textId="77777777" w:rsidR="001B59DF" w:rsidRPr="00996A00" w:rsidRDefault="001B59DF" w:rsidP="001B59DF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149BAE40" w14:textId="55F62008" w:rsidR="001B59DF" w:rsidRPr="0096035F" w:rsidRDefault="001B59DF" w:rsidP="001B59DF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996A00">
        <w:rPr>
          <w:rFonts w:eastAsia="Times New Roman" w:cs="Times New Roman"/>
          <w:b/>
          <w:sz w:val="24"/>
          <w:szCs w:val="24"/>
          <w:lang w:eastAsia="ar-SA"/>
        </w:rPr>
        <w:t xml:space="preserve">Ученый секретарь, д.м.н., </w:t>
      </w:r>
      <w:proofErr w:type="spellStart"/>
      <w:r w:rsidRPr="00996A00">
        <w:rPr>
          <w:rFonts w:eastAsia="Times New Roman" w:cs="Times New Roman"/>
          <w:b/>
          <w:sz w:val="24"/>
          <w:szCs w:val="24"/>
          <w:lang w:eastAsia="ar-SA"/>
        </w:rPr>
        <w:t>ассоц</w:t>
      </w:r>
      <w:proofErr w:type="spellEnd"/>
      <w:r w:rsidRPr="00996A00">
        <w:rPr>
          <w:rFonts w:eastAsia="Times New Roman" w:cs="Times New Roman"/>
          <w:b/>
          <w:sz w:val="24"/>
          <w:szCs w:val="24"/>
          <w:lang w:eastAsia="ar-SA"/>
        </w:rPr>
        <w:t>.</w:t>
      </w:r>
      <w:r w:rsidR="002C2BE8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996A00">
        <w:rPr>
          <w:rFonts w:eastAsia="Times New Roman" w:cs="Times New Roman"/>
          <w:b/>
          <w:sz w:val="24"/>
          <w:szCs w:val="24"/>
          <w:lang w:eastAsia="ar-SA"/>
        </w:rPr>
        <w:t>профессор</w:t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96A00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       </w:t>
      </w:r>
      <w:r w:rsidRPr="00996A00">
        <w:rPr>
          <w:rFonts w:eastAsia="Times New Roman" w:cs="Times New Roman"/>
          <w:sz w:val="24"/>
          <w:szCs w:val="24"/>
          <w:lang w:eastAsia="ar-SA"/>
        </w:rPr>
        <w:tab/>
      </w:r>
      <w:r w:rsidRPr="0096035F">
        <w:rPr>
          <w:rFonts w:eastAsia="Times New Roman" w:cs="Times New Roman"/>
          <w:b/>
          <w:bCs/>
          <w:sz w:val="24"/>
          <w:szCs w:val="24"/>
          <w:lang w:eastAsia="ar-SA"/>
        </w:rPr>
        <w:t>А.Ш.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</w:t>
      </w:r>
      <w:r w:rsidRPr="0096035F">
        <w:rPr>
          <w:rFonts w:eastAsia="Times New Roman" w:cs="Times New Roman"/>
          <w:b/>
          <w:bCs/>
          <w:sz w:val="24"/>
          <w:szCs w:val="24"/>
          <w:lang w:eastAsia="ar-SA"/>
        </w:rPr>
        <w:t>Ибраева</w:t>
      </w:r>
    </w:p>
    <w:p w14:paraId="337887B2" w14:textId="77777777" w:rsidR="001B59DF" w:rsidRPr="0096035F" w:rsidRDefault="001B59DF" w:rsidP="001B59DF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31FA8537" w14:textId="77777777" w:rsidR="001B59DF" w:rsidRPr="00996A00" w:rsidRDefault="001B59DF" w:rsidP="001B59DF">
      <w:pPr>
        <w:suppressAutoHyphens/>
        <w:spacing w:after="0"/>
        <w:ind w:left="2552"/>
        <w:jc w:val="both"/>
        <w:rPr>
          <w:rFonts w:eastAsia="Times New Roman" w:cs="Times New Roman"/>
          <w:sz w:val="24"/>
          <w:szCs w:val="24"/>
          <w:lang w:eastAsia="ar-SA"/>
        </w:rPr>
      </w:pPr>
    </w:p>
    <w:sectPr w:rsidR="001B59DF" w:rsidRPr="00996A00" w:rsidSect="001B59D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DB"/>
    <w:rsid w:val="000260DB"/>
    <w:rsid w:val="00191748"/>
    <w:rsid w:val="001B59DF"/>
    <w:rsid w:val="00200867"/>
    <w:rsid w:val="002C2BE8"/>
    <w:rsid w:val="002C2C27"/>
    <w:rsid w:val="00312491"/>
    <w:rsid w:val="0038435F"/>
    <w:rsid w:val="003A08B6"/>
    <w:rsid w:val="003C5C4E"/>
    <w:rsid w:val="006C0B77"/>
    <w:rsid w:val="006F740E"/>
    <w:rsid w:val="00707FDB"/>
    <w:rsid w:val="00722FD6"/>
    <w:rsid w:val="00734E9A"/>
    <w:rsid w:val="008242FF"/>
    <w:rsid w:val="00870751"/>
    <w:rsid w:val="00922C48"/>
    <w:rsid w:val="00AE2A98"/>
    <w:rsid w:val="00B915B7"/>
    <w:rsid w:val="00C62911"/>
    <w:rsid w:val="00D0703A"/>
    <w:rsid w:val="00D236CF"/>
    <w:rsid w:val="00EA59DF"/>
    <w:rsid w:val="00EE4070"/>
    <w:rsid w:val="00F117D3"/>
    <w:rsid w:val="00F12C76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072B"/>
  <w15:chartTrackingRefBased/>
  <w15:docId w15:val="{4DC4B263-382A-4965-B639-6FE108E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D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7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F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F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7F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07F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07F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7F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07F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07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F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07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F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F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F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07FD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B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3172-36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 Шумков</dc:creator>
  <cp:keywords/>
  <dc:description/>
  <cp:lastModifiedBy>Жан Шумков</cp:lastModifiedBy>
  <cp:revision>7</cp:revision>
  <dcterms:created xsi:type="dcterms:W3CDTF">2025-07-01T10:20:00Z</dcterms:created>
  <dcterms:modified xsi:type="dcterms:W3CDTF">2025-07-03T01:39:00Z</dcterms:modified>
</cp:coreProperties>
</file>