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1DCF" w14:textId="75EE8870" w:rsidR="007D3D2A" w:rsidRPr="00E264C9" w:rsidRDefault="00E264C9" w:rsidP="007D3D2A">
      <w:pPr>
        <w:spacing w:line="0" w:lineRule="atLeast"/>
        <w:ind w:right="-879"/>
        <w:jc w:val="center"/>
        <w:rPr>
          <w:b/>
        </w:rPr>
      </w:pPr>
      <w:r w:rsidRPr="00E264C9">
        <w:rPr>
          <w:b/>
          <w:bCs/>
          <w:color w:val="000000"/>
        </w:rPr>
        <w:t>"</w:t>
      </w:r>
      <w:proofErr w:type="spellStart"/>
      <w:r w:rsidRPr="00E264C9">
        <w:rPr>
          <w:b/>
          <w:bCs/>
          <w:color w:val="000000"/>
        </w:rPr>
        <w:t>ABCDE"жүйесі</w:t>
      </w:r>
      <w:proofErr w:type="spellEnd"/>
      <w:r w:rsidRPr="00E264C9">
        <w:rPr>
          <w:b/>
          <w:bCs/>
          <w:color w:val="000000"/>
        </w:rPr>
        <w:t xml:space="preserve"> </w:t>
      </w:r>
      <w:proofErr w:type="spellStart"/>
      <w:r w:rsidRPr="00E264C9">
        <w:rPr>
          <w:b/>
          <w:bCs/>
          <w:color w:val="000000"/>
        </w:rPr>
        <w:t>бойынша</w:t>
      </w:r>
      <w:proofErr w:type="spellEnd"/>
      <w:r w:rsidRPr="00E264C9">
        <w:rPr>
          <w:b/>
          <w:bCs/>
          <w:color w:val="000000"/>
        </w:rPr>
        <w:t xml:space="preserve"> </w:t>
      </w:r>
      <w:proofErr w:type="spellStart"/>
      <w:r w:rsidRPr="00E264C9">
        <w:rPr>
          <w:b/>
          <w:bCs/>
          <w:color w:val="000000"/>
        </w:rPr>
        <w:t>жәбірленушінің</w:t>
      </w:r>
      <w:proofErr w:type="spellEnd"/>
      <w:r w:rsidRPr="00E264C9">
        <w:rPr>
          <w:b/>
          <w:bCs/>
          <w:color w:val="000000"/>
        </w:rPr>
        <w:t xml:space="preserve"> </w:t>
      </w:r>
      <w:proofErr w:type="spellStart"/>
      <w:r w:rsidRPr="00E264C9">
        <w:rPr>
          <w:b/>
          <w:bCs/>
          <w:color w:val="000000"/>
        </w:rPr>
        <w:t>жағдайын</w:t>
      </w:r>
      <w:proofErr w:type="spellEnd"/>
      <w:r w:rsidRPr="00E264C9">
        <w:rPr>
          <w:b/>
          <w:bCs/>
          <w:color w:val="000000"/>
        </w:rPr>
        <w:t xml:space="preserve"> </w:t>
      </w:r>
      <w:proofErr w:type="spellStart"/>
      <w:r w:rsidRPr="00E264C9">
        <w:rPr>
          <w:b/>
          <w:bCs/>
          <w:color w:val="000000"/>
        </w:rPr>
        <w:t>бағалау</w:t>
      </w:r>
      <w:proofErr w:type="spellEnd"/>
    </w:p>
    <w:tbl>
      <w:tblPr>
        <w:tblStyle w:val="aff4"/>
        <w:tblW w:w="10064" w:type="dxa"/>
        <w:tblInd w:w="137" w:type="dxa"/>
        <w:tblLook w:val="04A0" w:firstRow="1" w:lastRow="0" w:firstColumn="1" w:lastColumn="0" w:noHBand="0" w:noVBand="1"/>
      </w:tblPr>
      <w:tblGrid>
        <w:gridCol w:w="458"/>
        <w:gridCol w:w="2924"/>
        <w:gridCol w:w="6682"/>
      </w:tblGrid>
      <w:tr w:rsidR="007D3D2A" w:rsidRPr="00DE713C" w14:paraId="03F44237" w14:textId="77777777" w:rsidTr="007D3D2A">
        <w:tc>
          <w:tcPr>
            <w:tcW w:w="0" w:type="auto"/>
          </w:tcPr>
          <w:p w14:paraId="7A7C5BAC" w14:textId="77777777" w:rsidR="007D3D2A" w:rsidRPr="00DE713C" w:rsidRDefault="007D3D2A" w:rsidP="00927410">
            <w:pPr>
              <w:spacing w:line="0" w:lineRule="atLeast"/>
              <w:ind w:right="-879"/>
              <w:rPr>
                <w:b/>
              </w:rPr>
            </w:pPr>
            <w:r w:rsidRPr="00DE713C">
              <w:rPr>
                <w:b/>
              </w:rPr>
              <w:t>№</w:t>
            </w:r>
          </w:p>
        </w:tc>
        <w:tc>
          <w:tcPr>
            <w:tcW w:w="2924" w:type="dxa"/>
          </w:tcPr>
          <w:p w14:paraId="0FD5CEA6" w14:textId="6771ECB9" w:rsidR="007D3D2A" w:rsidRPr="00DE713C" w:rsidRDefault="00E264C9" w:rsidP="00927410">
            <w:pPr>
              <w:spacing w:line="0" w:lineRule="atLeast"/>
              <w:ind w:right="-879"/>
              <w:jc w:val="center"/>
              <w:rPr>
                <w:b/>
              </w:rPr>
            </w:pPr>
            <w:r>
              <w:rPr>
                <w:b/>
                <w:bCs/>
                <w:lang w:val="kk-KZ"/>
              </w:rPr>
              <w:t>Қадамдар</w:t>
            </w:r>
          </w:p>
        </w:tc>
        <w:tc>
          <w:tcPr>
            <w:tcW w:w="6682" w:type="dxa"/>
          </w:tcPr>
          <w:p w14:paraId="18655ED8" w14:textId="189CE3F1" w:rsidR="007D3D2A" w:rsidRPr="00DE713C" w:rsidRDefault="00E264C9" w:rsidP="00927410">
            <w:pPr>
              <w:spacing w:line="0" w:lineRule="atLeast"/>
              <w:ind w:right="-879"/>
              <w:jc w:val="center"/>
              <w:rPr>
                <w:b/>
              </w:rPr>
            </w:pPr>
            <w:r>
              <w:rPr>
                <w:b/>
                <w:bCs/>
                <w:lang w:val="kk-KZ"/>
              </w:rPr>
              <w:t>Әрекет ету алгоритмі</w:t>
            </w:r>
          </w:p>
        </w:tc>
      </w:tr>
      <w:tr w:rsidR="007D3D2A" w:rsidRPr="00DE713C" w14:paraId="42F5F40A" w14:textId="77777777" w:rsidTr="007D3D2A">
        <w:tc>
          <w:tcPr>
            <w:tcW w:w="0" w:type="auto"/>
          </w:tcPr>
          <w:p w14:paraId="6DF44F1A" w14:textId="77777777" w:rsidR="007D3D2A" w:rsidRPr="00DE713C" w:rsidRDefault="007D3D2A" w:rsidP="00927410">
            <w:pPr>
              <w:spacing w:line="0" w:lineRule="atLeast"/>
              <w:ind w:right="-879"/>
              <w:rPr>
                <w:bCs/>
              </w:rPr>
            </w:pPr>
            <w:r w:rsidRPr="00DE713C">
              <w:rPr>
                <w:bCs/>
              </w:rPr>
              <w:t>1</w:t>
            </w:r>
          </w:p>
        </w:tc>
        <w:tc>
          <w:tcPr>
            <w:tcW w:w="2924" w:type="dxa"/>
          </w:tcPr>
          <w:p w14:paraId="508B9AD2" w14:textId="43F30F79" w:rsidR="007D3D2A" w:rsidRPr="00DE713C" w:rsidRDefault="00E264C9" w:rsidP="00B966CB">
            <w:pPr>
              <w:tabs>
                <w:tab w:val="left" w:pos="2445"/>
                <w:tab w:val="left" w:pos="3312"/>
              </w:tabs>
              <w:spacing w:line="0" w:lineRule="atLeast"/>
              <w:ind w:right="28"/>
              <w:jc w:val="both"/>
              <w:rPr>
                <w:bCs/>
              </w:rPr>
            </w:pPr>
            <w:proofErr w:type="spellStart"/>
            <w:r w:rsidRPr="00480C7E">
              <w:rPr>
                <w:color w:val="000000"/>
              </w:rPr>
              <w:t>Науқаспен</w:t>
            </w:r>
            <w:proofErr w:type="spellEnd"/>
            <w:r w:rsidRPr="00480C7E">
              <w:rPr>
                <w:color w:val="000000"/>
              </w:rPr>
              <w:t xml:space="preserve"> </w:t>
            </w:r>
            <w:proofErr w:type="spellStart"/>
            <w:r w:rsidRPr="00480C7E">
              <w:rPr>
                <w:color w:val="000000"/>
              </w:rPr>
              <w:t>байланыс</w:t>
            </w:r>
            <w:proofErr w:type="spellEnd"/>
            <w:r w:rsidRPr="00480C7E">
              <w:rPr>
                <w:color w:val="000000"/>
              </w:rPr>
              <w:t xml:space="preserve"> </w:t>
            </w:r>
            <w:proofErr w:type="spellStart"/>
            <w:r w:rsidRPr="00480C7E">
              <w:rPr>
                <w:color w:val="000000"/>
              </w:rPr>
              <w:t>орнатыңыз</w:t>
            </w:r>
            <w:proofErr w:type="spellEnd"/>
            <w:r w:rsidRPr="00480C7E">
              <w:rPr>
                <w:color w:val="000000"/>
              </w:rPr>
              <w:t>.</w:t>
            </w:r>
          </w:p>
        </w:tc>
        <w:tc>
          <w:tcPr>
            <w:tcW w:w="6682" w:type="dxa"/>
          </w:tcPr>
          <w:p w14:paraId="16BF463B" w14:textId="1A7C45FA" w:rsidR="007D3D2A" w:rsidRPr="00DE713C" w:rsidRDefault="00E264C9" w:rsidP="00A54277">
            <w:pPr>
              <w:spacing w:line="0" w:lineRule="atLeast"/>
              <w:ind w:right="33"/>
              <w:jc w:val="both"/>
              <w:rPr>
                <w:bCs/>
              </w:rPr>
            </w:pPr>
            <w:proofErr w:type="spellStart"/>
            <w:r w:rsidRPr="00480C7E">
              <w:rPr>
                <w:color w:val="000000"/>
              </w:rPr>
              <w:t>Сәлем</w:t>
            </w:r>
            <w:proofErr w:type="spellEnd"/>
            <w:r>
              <w:rPr>
                <w:color w:val="000000"/>
                <w:lang w:val="kk-KZ"/>
              </w:rPr>
              <w:t>десіңіз</w:t>
            </w:r>
            <w:r w:rsidRPr="00480C7E">
              <w:rPr>
                <w:color w:val="000000"/>
              </w:rPr>
              <w:t xml:space="preserve">, </w:t>
            </w:r>
            <w:proofErr w:type="spellStart"/>
            <w:r w:rsidRPr="00480C7E">
              <w:rPr>
                <w:color w:val="000000"/>
              </w:rPr>
              <w:t>өзіңізді</w:t>
            </w:r>
            <w:proofErr w:type="spellEnd"/>
            <w:r w:rsidRPr="00480C7E">
              <w:rPr>
                <w:color w:val="000000"/>
              </w:rPr>
              <w:t xml:space="preserve"> </w:t>
            </w:r>
            <w:proofErr w:type="spellStart"/>
            <w:r w:rsidRPr="00480C7E">
              <w:rPr>
                <w:color w:val="000000"/>
              </w:rPr>
              <w:t>таныстырыңыз</w:t>
            </w:r>
            <w:proofErr w:type="spellEnd"/>
            <w:r w:rsidRPr="00480C7E">
              <w:rPr>
                <w:color w:val="000000"/>
              </w:rPr>
              <w:t xml:space="preserve"> </w:t>
            </w:r>
            <w:proofErr w:type="spellStart"/>
            <w:r w:rsidRPr="00480C7E">
              <w:rPr>
                <w:color w:val="000000"/>
              </w:rPr>
              <w:t>және</w:t>
            </w:r>
            <w:proofErr w:type="spellEnd"/>
            <w:r w:rsidRPr="00480C7E">
              <w:rPr>
                <w:color w:val="000000"/>
              </w:rPr>
              <w:t xml:space="preserve"> </w:t>
            </w:r>
            <w:r>
              <w:rPr>
                <w:color w:val="000000"/>
                <w:lang w:val="kk-KZ"/>
              </w:rPr>
              <w:t>эмпатия</w:t>
            </w:r>
            <w:r w:rsidRPr="00480C7E">
              <w:rPr>
                <w:color w:val="000000"/>
              </w:rPr>
              <w:t xml:space="preserve"> </w:t>
            </w:r>
            <w:proofErr w:type="spellStart"/>
            <w:r w:rsidRPr="00480C7E">
              <w:rPr>
                <w:color w:val="000000"/>
              </w:rPr>
              <w:t>танытыңыз</w:t>
            </w:r>
            <w:proofErr w:type="spellEnd"/>
            <w:r w:rsidRPr="00480C7E">
              <w:rPr>
                <w:color w:val="000000"/>
              </w:rPr>
              <w:t>.</w:t>
            </w:r>
          </w:p>
        </w:tc>
      </w:tr>
      <w:tr w:rsidR="007D3D2A" w:rsidRPr="00D206BD" w14:paraId="76757776" w14:textId="77777777" w:rsidTr="007D3D2A">
        <w:trPr>
          <w:trHeight w:val="1419"/>
        </w:trPr>
        <w:tc>
          <w:tcPr>
            <w:tcW w:w="0" w:type="auto"/>
          </w:tcPr>
          <w:p w14:paraId="709FFCB8" w14:textId="77777777" w:rsidR="007D3D2A" w:rsidRPr="00DE713C" w:rsidRDefault="007D3D2A" w:rsidP="00927410">
            <w:pPr>
              <w:spacing w:line="0" w:lineRule="atLeast"/>
              <w:ind w:right="-879"/>
              <w:rPr>
                <w:bCs/>
                <w:lang w:val="en-US"/>
              </w:rPr>
            </w:pPr>
            <w:r w:rsidRPr="00DE713C">
              <w:rPr>
                <w:bCs/>
                <w:lang w:val="en-US"/>
              </w:rPr>
              <w:t>2</w:t>
            </w:r>
          </w:p>
        </w:tc>
        <w:tc>
          <w:tcPr>
            <w:tcW w:w="2924" w:type="dxa"/>
          </w:tcPr>
          <w:p w14:paraId="33CB54A9" w14:textId="77777777" w:rsidR="00E264C9" w:rsidRPr="00E264C9" w:rsidRDefault="00E264C9" w:rsidP="00B966CB">
            <w:pPr>
              <w:jc w:val="both"/>
              <w:rPr>
                <w:color w:val="000000"/>
                <w:lang w:val="en-US"/>
              </w:rPr>
            </w:pPr>
            <w:r w:rsidRPr="00E264C9">
              <w:rPr>
                <w:color w:val="000000"/>
                <w:lang w:val="en-US"/>
              </w:rPr>
              <w:t xml:space="preserve">ABCDE </w:t>
            </w:r>
            <w:r>
              <w:rPr>
                <w:color w:val="000000"/>
                <w:lang w:val="kk-KZ"/>
              </w:rPr>
              <w:t xml:space="preserve">жүйесі </w:t>
            </w:r>
            <w:proofErr w:type="spellStart"/>
            <w:r w:rsidRPr="00480C7E">
              <w:rPr>
                <w:color w:val="000000"/>
              </w:rPr>
              <w:t>арқылы</w:t>
            </w:r>
            <w:proofErr w:type="spellEnd"/>
            <w:r w:rsidRPr="00E264C9">
              <w:rPr>
                <w:color w:val="000000"/>
                <w:lang w:val="en-US"/>
              </w:rPr>
              <w:t xml:space="preserve"> </w:t>
            </w:r>
            <w:proofErr w:type="spellStart"/>
            <w:r w:rsidRPr="00480C7E">
              <w:rPr>
                <w:color w:val="000000"/>
              </w:rPr>
              <w:t>өмірлік</w:t>
            </w:r>
            <w:proofErr w:type="spellEnd"/>
            <w:r w:rsidRPr="00E264C9">
              <w:rPr>
                <w:color w:val="000000"/>
                <w:lang w:val="en-US"/>
              </w:rPr>
              <w:t xml:space="preserve"> </w:t>
            </w:r>
            <w:proofErr w:type="spellStart"/>
            <w:r w:rsidRPr="00480C7E">
              <w:rPr>
                <w:color w:val="000000"/>
              </w:rPr>
              <w:t>функцияларды</w:t>
            </w:r>
            <w:proofErr w:type="spellEnd"/>
            <w:r w:rsidRPr="00E264C9">
              <w:rPr>
                <w:color w:val="000000"/>
                <w:lang w:val="en-US"/>
              </w:rPr>
              <w:t xml:space="preserve"> </w:t>
            </w:r>
            <w:proofErr w:type="spellStart"/>
            <w:r w:rsidRPr="00480C7E">
              <w:rPr>
                <w:color w:val="000000"/>
              </w:rPr>
              <w:t>бағалау</w:t>
            </w:r>
            <w:proofErr w:type="spellEnd"/>
            <w:r w:rsidRPr="00E264C9">
              <w:rPr>
                <w:color w:val="000000"/>
                <w:lang w:val="en-US"/>
              </w:rPr>
              <w:t xml:space="preserve"> </w:t>
            </w:r>
          </w:p>
          <w:p w14:paraId="1A7BA074" w14:textId="77777777" w:rsidR="00E264C9" w:rsidRPr="00E264C9" w:rsidRDefault="00E264C9" w:rsidP="00B966CB">
            <w:pPr>
              <w:jc w:val="both"/>
              <w:rPr>
                <w:color w:val="000000"/>
                <w:lang w:val="en-US"/>
              </w:rPr>
            </w:pPr>
          </w:p>
          <w:p w14:paraId="0D1BC2F9" w14:textId="13C73971" w:rsidR="007D3D2A" w:rsidRPr="00E264C9" w:rsidRDefault="00E264C9" w:rsidP="00B966CB">
            <w:pPr>
              <w:spacing w:before="100" w:beforeAutospacing="1" w:after="100" w:afterAutospacing="1"/>
              <w:jc w:val="both"/>
              <w:rPr>
                <w:bCs/>
                <w:lang w:val="en-US"/>
              </w:rPr>
            </w:pPr>
            <w:r w:rsidRPr="00E264C9">
              <w:rPr>
                <w:color w:val="000000"/>
                <w:lang w:val="en-US"/>
              </w:rPr>
              <w:t>A-airways (</w:t>
            </w:r>
            <w:proofErr w:type="spellStart"/>
            <w:r w:rsidRPr="00480C7E">
              <w:rPr>
                <w:color w:val="000000"/>
              </w:rPr>
              <w:t>тыныс</w:t>
            </w:r>
            <w:proofErr w:type="spellEnd"/>
            <w:r w:rsidRPr="00E264C9">
              <w:rPr>
                <w:color w:val="000000"/>
                <w:lang w:val="en-US"/>
              </w:rPr>
              <w:t xml:space="preserve"> </w:t>
            </w:r>
            <w:proofErr w:type="spellStart"/>
            <w:r w:rsidRPr="00480C7E">
              <w:rPr>
                <w:color w:val="000000"/>
              </w:rPr>
              <w:t>алу</w:t>
            </w:r>
            <w:proofErr w:type="spellEnd"/>
            <w:r w:rsidRPr="00E264C9">
              <w:rPr>
                <w:color w:val="000000"/>
                <w:lang w:val="en-US"/>
              </w:rPr>
              <w:t xml:space="preserve"> </w:t>
            </w:r>
            <w:proofErr w:type="spellStart"/>
            <w:r w:rsidRPr="00480C7E">
              <w:rPr>
                <w:color w:val="000000"/>
              </w:rPr>
              <w:t>жолдарының</w:t>
            </w:r>
            <w:proofErr w:type="spellEnd"/>
            <w:r w:rsidRPr="00E264C9">
              <w:rPr>
                <w:color w:val="000000"/>
                <w:lang w:val="en-US"/>
              </w:rPr>
              <w:t xml:space="preserve"> </w:t>
            </w:r>
            <w:proofErr w:type="spellStart"/>
            <w:r w:rsidRPr="00480C7E">
              <w:rPr>
                <w:color w:val="000000"/>
              </w:rPr>
              <w:t>өткізгіштігі</w:t>
            </w:r>
            <w:proofErr w:type="spellEnd"/>
            <w:r w:rsidRPr="00E264C9">
              <w:rPr>
                <w:color w:val="000000"/>
                <w:lang w:val="en-US"/>
              </w:rPr>
              <w:t>).</w:t>
            </w:r>
          </w:p>
        </w:tc>
        <w:tc>
          <w:tcPr>
            <w:tcW w:w="6682" w:type="dxa"/>
          </w:tcPr>
          <w:p w14:paraId="1AA44BB9" w14:textId="77777777" w:rsidR="00E264C9" w:rsidRPr="00E264C9" w:rsidRDefault="00E264C9" w:rsidP="00A54277">
            <w:pPr>
              <w:jc w:val="both"/>
              <w:rPr>
                <w:color w:val="000000"/>
                <w:lang w:val="en-US"/>
              </w:rPr>
            </w:pPr>
            <w:proofErr w:type="spellStart"/>
            <w:r w:rsidRPr="00480C7E">
              <w:rPr>
                <w:color w:val="000000"/>
              </w:rPr>
              <w:t>Науқас</w:t>
            </w:r>
            <w:proofErr w:type="spellEnd"/>
            <w:r w:rsidRPr="00E264C9">
              <w:rPr>
                <w:color w:val="000000"/>
                <w:lang w:val="en-US"/>
              </w:rPr>
              <w:t xml:space="preserve"> </w:t>
            </w:r>
            <w:proofErr w:type="spellStart"/>
            <w:r w:rsidRPr="00480C7E">
              <w:rPr>
                <w:color w:val="000000"/>
              </w:rPr>
              <w:t>сөйлей</w:t>
            </w:r>
            <w:proofErr w:type="spellEnd"/>
            <w:r w:rsidRPr="00E264C9">
              <w:rPr>
                <w:color w:val="000000"/>
                <w:lang w:val="en-US"/>
              </w:rPr>
              <w:t xml:space="preserve"> </w:t>
            </w:r>
            <w:r w:rsidRPr="00480C7E">
              <w:rPr>
                <w:color w:val="000000"/>
              </w:rPr>
              <w:t>ала</w:t>
            </w:r>
            <w:r w:rsidRPr="00E264C9">
              <w:rPr>
                <w:color w:val="000000"/>
                <w:lang w:val="en-US"/>
              </w:rPr>
              <w:t xml:space="preserve"> </w:t>
            </w:r>
            <w:proofErr w:type="spellStart"/>
            <w:r w:rsidRPr="00480C7E">
              <w:rPr>
                <w:color w:val="000000"/>
              </w:rPr>
              <w:t>ма</w:t>
            </w:r>
            <w:proofErr w:type="spellEnd"/>
            <w:r w:rsidRPr="00E264C9">
              <w:rPr>
                <w:color w:val="000000"/>
                <w:lang w:val="en-US"/>
              </w:rPr>
              <w:t xml:space="preserve">? </w:t>
            </w:r>
          </w:p>
          <w:p w14:paraId="2BF9BBDE" w14:textId="77777777" w:rsidR="00E264C9" w:rsidRPr="00E264C9" w:rsidRDefault="00E264C9" w:rsidP="00A54277">
            <w:pPr>
              <w:jc w:val="both"/>
              <w:rPr>
                <w:color w:val="000000"/>
                <w:lang w:val="en-US"/>
              </w:rPr>
            </w:pPr>
            <w:proofErr w:type="spellStart"/>
            <w:r w:rsidRPr="00480C7E">
              <w:rPr>
                <w:color w:val="000000"/>
              </w:rPr>
              <w:t>Егер</w:t>
            </w:r>
            <w:proofErr w:type="spellEnd"/>
            <w:r w:rsidRPr="00E264C9">
              <w:rPr>
                <w:color w:val="000000"/>
                <w:lang w:val="en-US"/>
              </w:rPr>
              <w:t xml:space="preserve"> "</w:t>
            </w:r>
            <w:proofErr w:type="spellStart"/>
            <w:r w:rsidRPr="00480C7E">
              <w:rPr>
                <w:color w:val="000000"/>
              </w:rPr>
              <w:t>Иә</w:t>
            </w:r>
            <w:proofErr w:type="spellEnd"/>
            <w:r w:rsidRPr="00E264C9">
              <w:rPr>
                <w:color w:val="000000"/>
                <w:lang w:val="en-US"/>
              </w:rPr>
              <w:t xml:space="preserve">": </w:t>
            </w:r>
            <w:proofErr w:type="spellStart"/>
            <w:r w:rsidRPr="00480C7E">
              <w:rPr>
                <w:color w:val="000000"/>
              </w:rPr>
              <w:t>тыныс</w:t>
            </w:r>
            <w:proofErr w:type="spellEnd"/>
            <w:r w:rsidRPr="00E264C9">
              <w:rPr>
                <w:color w:val="000000"/>
                <w:lang w:val="en-US"/>
              </w:rPr>
              <w:t xml:space="preserve"> </w:t>
            </w:r>
            <w:proofErr w:type="spellStart"/>
            <w:r w:rsidRPr="00480C7E">
              <w:rPr>
                <w:color w:val="000000"/>
              </w:rPr>
              <w:t>алу</w:t>
            </w:r>
            <w:proofErr w:type="spellEnd"/>
            <w:r w:rsidRPr="00E264C9">
              <w:rPr>
                <w:color w:val="000000"/>
                <w:lang w:val="en-US"/>
              </w:rPr>
              <w:t xml:space="preserve"> </w:t>
            </w:r>
            <w:proofErr w:type="spellStart"/>
            <w:r w:rsidRPr="00480C7E">
              <w:rPr>
                <w:color w:val="000000"/>
              </w:rPr>
              <w:t>жолдары</w:t>
            </w:r>
            <w:proofErr w:type="spellEnd"/>
            <w:r w:rsidRPr="00E264C9">
              <w:rPr>
                <w:color w:val="000000"/>
                <w:lang w:val="en-US"/>
              </w:rPr>
              <w:t xml:space="preserve"> </w:t>
            </w:r>
            <w:proofErr w:type="spellStart"/>
            <w:r w:rsidRPr="00480C7E">
              <w:rPr>
                <w:color w:val="000000"/>
              </w:rPr>
              <w:t>ашық</w:t>
            </w:r>
            <w:proofErr w:type="spellEnd"/>
            <w:r w:rsidRPr="00E264C9">
              <w:rPr>
                <w:color w:val="000000"/>
                <w:lang w:val="en-US"/>
              </w:rPr>
              <w:t xml:space="preserve"> </w:t>
            </w:r>
            <w:proofErr w:type="spellStart"/>
            <w:r w:rsidRPr="00480C7E">
              <w:rPr>
                <w:color w:val="000000"/>
              </w:rPr>
              <w:t>болса</w:t>
            </w:r>
            <w:proofErr w:type="spellEnd"/>
            <w:r w:rsidRPr="00E264C9">
              <w:rPr>
                <w:color w:val="000000"/>
                <w:lang w:val="en-US"/>
              </w:rPr>
              <w:t xml:space="preserve">, </w:t>
            </w:r>
            <w:proofErr w:type="spellStart"/>
            <w:r w:rsidRPr="00480C7E">
              <w:rPr>
                <w:color w:val="000000"/>
              </w:rPr>
              <w:t>Сіз</w:t>
            </w:r>
            <w:proofErr w:type="spellEnd"/>
            <w:r w:rsidRPr="00E264C9">
              <w:rPr>
                <w:color w:val="000000"/>
                <w:lang w:val="en-US"/>
              </w:rPr>
              <w:t xml:space="preserve"> </w:t>
            </w:r>
            <w:r>
              <w:rPr>
                <w:color w:val="000000"/>
                <w:lang w:val="kk-KZ"/>
              </w:rPr>
              <w:t>В</w:t>
            </w:r>
            <w:r w:rsidRPr="00E264C9">
              <w:rPr>
                <w:color w:val="000000"/>
                <w:lang w:val="en-US"/>
              </w:rPr>
              <w:t>-</w:t>
            </w:r>
            <w:proofErr w:type="spellStart"/>
            <w:r w:rsidRPr="00480C7E">
              <w:rPr>
                <w:color w:val="000000"/>
              </w:rPr>
              <w:t>ға</w:t>
            </w:r>
            <w:proofErr w:type="spellEnd"/>
            <w:r w:rsidRPr="00E264C9">
              <w:rPr>
                <w:color w:val="000000"/>
                <w:lang w:val="en-US"/>
              </w:rPr>
              <w:t xml:space="preserve"> </w:t>
            </w:r>
            <w:proofErr w:type="spellStart"/>
            <w:r w:rsidRPr="00480C7E">
              <w:rPr>
                <w:color w:val="000000"/>
              </w:rPr>
              <w:t>ауыса</w:t>
            </w:r>
            <w:proofErr w:type="spellEnd"/>
            <w:r w:rsidRPr="00E264C9">
              <w:rPr>
                <w:color w:val="000000"/>
                <w:lang w:val="en-US"/>
              </w:rPr>
              <w:t xml:space="preserve"> </w:t>
            </w:r>
            <w:proofErr w:type="spellStart"/>
            <w:r w:rsidRPr="00480C7E">
              <w:rPr>
                <w:color w:val="000000"/>
              </w:rPr>
              <w:t>аласыз</w:t>
            </w:r>
            <w:proofErr w:type="spellEnd"/>
            <w:r w:rsidRPr="00E264C9">
              <w:rPr>
                <w:color w:val="000000"/>
                <w:lang w:val="en-US"/>
              </w:rPr>
              <w:t xml:space="preserve"> (</w:t>
            </w:r>
            <w:proofErr w:type="spellStart"/>
            <w:r w:rsidRPr="00480C7E">
              <w:rPr>
                <w:color w:val="000000"/>
              </w:rPr>
              <w:t>тыныс</w:t>
            </w:r>
            <w:proofErr w:type="spellEnd"/>
            <w:r w:rsidRPr="00E264C9">
              <w:rPr>
                <w:color w:val="000000"/>
                <w:lang w:val="en-US"/>
              </w:rPr>
              <w:t xml:space="preserve"> </w:t>
            </w:r>
            <w:proofErr w:type="spellStart"/>
            <w:r w:rsidRPr="00480C7E">
              <w:rPr>
                <w:color w:val="000000"/>
              </w:rPr>
              <w:t>алуды</w:t>
            </w:r>
            <w:proofErr w:type="spellEnd"/>
            <w:r w:rsidRPr="00E264C9">
              <w:rPr>
                <w:color w:val="000000"/>
                <w:lang w:val="en-US"/>
              </w:rPr>
              <w:t xml:space="preserve"> </w:t>
            </w:r>
            <w:proofErr w:type="spellStart"/>
            <w:r w:rsidRPr="00480C7E">
              <w:rPr>
                <w:color w:val="000000"/>
              </w:rPr>
              <w:t>бағалау</w:t>
            </w:r>
            <w:proofErr w:type="spellEnd"/>
            <w:r w:rsidRPr="00E264C9">
              <w:rPr>
                <w:color w:val="000000"/>
                <w:lang w:val="en-US"/>
              </w:rPr>
              <w:t xml:space="preserve">) </w:t>
            </w:r>
          </w:p>
          <w:p w14:paraId="4CDDDD09" w14:textId="26A90E50" w:rsidR="007D3D2A" w:rsidRPr="00E264C9" w:rsidRDefault="00E264C9" w:rsidP="00A54277">
            <w:pPr>
              <w:jc w:val="both"/>
              <w:rPr>
                <w:bCs/>
                <w:lang w:val="en-US"/>
              </w:rPr>
            </w:pPr>
            <w:r w:rsidRPr="00E264C9">
              <w:rPr>
                <w:color w:val="000000"/>
                <w:lang w:val="en-US"/>
              </w:rPr>
              <w:t>"</w:t>
            </w:r>
            <w:proofErr w:type="spellStart"/>
            <w:r w:rsidRPr="00480C7E">
              <w:rPr>
                <w:color w:val="000000"/>
              </w:rPr>
              <w:t>Жоқ</w:t>
            </w:r>
            <w:proofErr w:type="spellEnd"/>
            <w:r w:rsidRPr="00E264C9">
              <w:rPr>
                <w:color w:val="000000"/>
                <w:lang w:val="en-US"/>
              </w:rPr>
              <w:t xml:space="preserve">": </w:t>
            </w:r>
            <w:r>
              <w:rPr>
                <w:color w:val="000000"/>
                <w:lang w:val="kk-KZ"/>
              </w:rPr>
              <w:t>ЖТЖ</w:t>
            </w:r>
            <w:r w:rsidRPr="00E264C9">
              <w:rPr>
                <w:color w:val="000000"/>
                <w:lang w:val="en-US"/>
              </w:rPr>
              <w:t xml:space="preserve"> </w:t>
            </w:r>
            <w:proofErr w:type="spellStart"/>
            <w:r w:rsidRPr="00480C7E">
              <w:rPr>
                <w:color w:val="000000"/>
              </w:rPr>
              <w:t>обтурациясын</w:t>
            </w:r>
            <w:proofErr w:type="spellEnd"/>
            <w:r w:rsidRPr="00E264C9">
              <w:rPr>
                <w:color w:val="000000"/>
                <w:lang w:val="en-US"/>
              </w:rPr>
              <w:t xml:space="preserve"> </w:t>
            </w:r>
            <w:proofErr w:type="spellStart"/>
            <w:r w:rsidRPr="00480C7E">
              <w:rPr>
                <w:color w:val="000000"/>
              </w:rPr>
              <w:t>тексеру</w:t>
            </w:r>
            <w:proofErr w:type="spellEnd"/>
            <w:r w:rsidRPr="00E264C9">
              <w:rPr>
                <w:color w:val="000000"/>
                <w:lang w:val="en-US"/>
              </w:rPr>
              <w:t xml:space="preserve">: </w:t>
            </w:r>
            <w:r w:rsidRPr="00480C7E">
              <w:rPr>
                <w:color w:val="000000"/>
              </w:rPr>
              <w:t>анафилаксия</w:t>
            </w:r>
            <w:r w:rsidRPr="00E264C9">
              <w:rPr>
                <w:color w:val="000000"/>
                <w:lang w:val="en-US"/>
              </w:rPr>
              <w:t xml:space="preserve">, </w:t>
            </w:r>
            <w:r w:rsidRPr="00480C7E">
              <w:rPr>
                <w:color w:val="000000"/>
              </w:rPr>
              <w:t>цианоз</w:t>
            </w:r>
            <w:r w:rsidRPr="00E264C9">
              <w:rPr>
                <w:color w:val="000000"/>
                <w:lang w:val="en-US"/>
              </w:rPr>
              <w:t xml:space="preserve">, </w:t>
            </w:r>
            <w:proofErr w:type="spellStart"/>
            <w:r w:rsidRPr="00480C7E">
              <w:rPr>
                <w:color w:val="000000"/>
              </w:rPr>
              <w:t>парадоксальды</w:t>
            </w:r>
            <w:proofErr w:type="spellEnd"/>
            <w:r w:rsidRPr="00E264C9">
              <w:rPr>
                <w:color w:val="000000"/>
                <w:lang w:val="en-US"/>
              </w:rPr>
              <w:t xml:space="preserve"> </w:t>
            </w:r>
            <w:proofErr w:type="spellStart"/>
            <w:r w:rsidRPr="00480C7E">
              <w:rPr>
                <w:color w:val="000000"/>
              </w:rPr>
              <w:t>тыныс</w:t>
            </w:r>
            <w:proofErr w:type="spellEnd"/>
            <w:r w:rsidRPr="00E264C9">
              <w:rPr>
                <w:color w:val="000000"/>
                <w:lang w:val="en-US"/>
              </w:rPr>
              <w:t xml:space="preserve"> </w:t>
            </w:r>
            <w:proofErr w:type="spellStart"/>
            <w:r w:rsidRPr="00480C7E">
              <w:rPr>
                <w:color w:val="000000"/>
              </w:rPr>
              <w:t>алу</w:t>
            </w:r>
            <w:proofErr w:type="spellEnd"/>
            <w:r w:rsidRPr="00E264C9">
              <w:rPr>
                <w:color w:val="000000"/>
                <w:lang w:val="en-US"/>
              </w:rPr>
              <w:t xml:space="preserve">, </w:t>
            </w:r>
            <w:proofErr w:type="spellStart"/>
            <w:r w:rsidRPr="00480C7E">
              <w:rPr>
                <w:color w:val="000000"/>
              </w:rPr>
              <w:t>көмекші</w:t>
            </w:r>
            <w:proofErr w:type="spellEnd"/>
            <w:r w:rsidRPr="00E264C9">
              <w:rPr>
                <w:color w:val="000000"/>
                <w:lang w:val="en-US"/>
              </w:rPr>
              <w:t xml:space="preserve"> </w:t>
            </w:r>
            <w:proofErr w:type="spellStart"/>
            <w:r w:rsidRPr="00480C7E">
              <w:rPr>
                <w:color w:val="000000"/>
              </w:rPr>
              <w:t>бұлшықеттердің</w:t>
            </w:r>
            <w:proofErr w:type="spellEnd"/>
            <w:r w:rsidRPr="00E264C9">
              <w:rPr>
                <w:color w:val="000000"/>
                <w:lang w:val="en-US"/>
              </w:rPr>
              <w:t xml:space="preserve"> </w:t>
            </w:r>
            <w:proofErr w:type="spellStart"/>
            <w:r w:rsidRPr="00480C7E">
              <w:rPr>
                <w:color w:val="000000"/>
              </w:rPr>
              <w:t>қатысуы</w:t>
            </w:r>
            <w:proofErr w:type="spellEnd"/>
            <w:r w:rsidRPr="00E264C9">
              <w:rPr>
                <w:color w:val="000000"/>
                <w:lang w:val="en-US"/>
              </w:rPr>
              <w:t xml:space="preserve">. </w:t>
            </w:r>
            <w:proofErr w:type="spellStart"/>
            <w:r w:rsidRPr="00480C7E">
              <w:rPr>
                <w:color w:val="000000"/>
              </w:rPr>
              <w:t>Тыныс</w:t>
            </w:r>
            <w:proofErr w:type="spellEnd"/>
            <w:r w:rsidRPr="00E264C9">
              <w:rPr>
                <w:color w:val="000000"/>
                <w:lang w:val="en-US"/>
              </w:rPr>
              <w:t xml:space="preserve"> </w:t>
            </w:r>
            <w:proofErr w:type="spellStart"/>
            <w:r w:rsidRPr="00480C7E">
              <w:rPr>
                <w:color w:val="000000"/>
              </w:rPr>
              <w:t>алудың</w:t>
            </w:r>
            <w:proofErr w:type="spellEnd"/>
            <w:r w:rsidRPr="00E264C9">
              <w:rPr>
                <w:color w:val="000000"/>
                <w:lang w:val="en-US"/>
              </w:rPr>
              <w:t xml:space="preserve"> </w:t>
            </w:r>
            <w:proofErr w:type="spellStart"/>
            <w:r w:rsidRPr="00480C7E">
              <w:rPr>
                <w:color w:val="000000"/>
              </w:rPr>
              <w:t>патологиялық</w:t>
            </w:r>
            <w:proofErr w:type="spellEnd"/>
            <w:r w:rsidRPr="00E264C9">
              <w:rPr>
                <w:color w:val="000000"/>
                <w:lang w:val="en-US"/>
              </w:rPr>
              <w:t xml:space="preserve"> </w:t>
            </w:r>
            <w:proofErr w:type="spellStart"/>
            <w:r w:rsidRPr="00480C7E">
              <w:rPr>
                <w:color w:val="000000"/>
              </w:rPr>
              <w:t>түрлерін</w:t>
            </w:r>
            <w:proofErr w:type="spellEnd"/>
            <w:r w:rsidRPr="00E264C9">
              <w:rPr>
                <w:color w:val="000000"/>
                <w:lang w:val="en-US"/>
              </w:rPr>
              <w:t xml:space="preserve"> </w:t>
            </w:r>
            <w:proofErr w:type="spellStart"/>
            <w:r w:rsidRPr="00480C7E">
              <w:rPr>
                <w:color w:val="000000"/>
              </w:rPr>
              <w:t>тыңдаңыз</w:t>
            </w:r>
            <w:proofErr w:type="spellEnd"/>
            <w:r w:rsidRPr="00E264C9">
              <w:rPr>
                <w:color w:val="000000"/>
                <w:lang w:val="en-US"/>
              </w:rPr>
              <w:t xml:space="preserve">: </w:t>
            </w:r>
            <w:r w:rsidRPr="00480C7E">
              <w:rPr>
                <w:color w:val="000000"/>
              </w:rPr>
              <w:t>стридор</w:t>
            </w:r>
            <w:r w:rsidRPr="00E264C9">
              <w:rPr>
                <w:color w:val="000000"/>
                <w:lang w:val="en-US"/>
              </w:rPr>
              <w:t xml:space="preserve">, </w:t>
            </w:r>
            <w:r w:rsidRPr="00480C7E">
              <w:rPr>
                <w:color w:val="000000"/>
              </w:rPr>
              <w:t>храп</w:t>
            </w:r>
            <w:r w:rsidRPr="00E264C9">
              <w:rPr>
                <w:color w:val="000000"/>
                <w:lang w:val="en-US"/>
              </w:rPr>
              <w:t xml:space="preserve">, </w:t>
            </w:r>
            <w:proofErr w:type="spellStart"/>
            <w:r w:rsidRPr="00480C7E">
              <w:rPr>
                <w:color w:val="000000"/>
              </w:rPr>
              <w:t>гүрілдеу</w:t>
            </w:r>
            <w:proofErr w:type="spellEnd"/>
            <w:r w:rsidRPr="00E264C9">
              <w:rPr>
                <w:color w:val="000000"/>
                <w:lang w:val="en-US"/>
              </w:rPr>
              <w:t xml:space="preserve">. </w:t>
            </w:r>
            <w:proofErr w:type="spellStart"/>
            <w:r w:rsidRPr="00480C7E">
              <w:rPr>
                <w:color w:val="000000"/>
              </w:rPr>
              <w:t>Ауызды</w:t>
            </w:r>
            <w:proofErr w:type="spellEnd"/>
            <w:r w:rsidRPr="00E264C9">
              <w:rPr>
                <w:color w:val="000000"/>
                <w:lang w:val="en-US"/>
              </w:rPr>
              <w:t xml:space="preserve"> </w:t>
            </w:r>
            <w:proofErr w:type="spellStart"/>
            <w:r w:rsidRPr="00480C7E">
              <w:rPr>
                <w:color w:val="000000"/>
              </w:rPr>
              <w:t>ашып</w:t>
            </w:r>
            <w:proofErr w:type="spellEnd"/>
            <w:r w:rsidRPr="00E264C9">
              <w:rPr>
                <w:color w:val="000000"/>
                <w:lang w:val="en-US"/>
              </w:rPr>
              <w:t xml:space="preserve">, </w:t>
            </w:r>
            <w:proofErr w:type="spellStart"/>
            <w:r w:rsidRPr="00480C7E">
              <w:rPr>
                <w:color w:val="000000"/>
              </w:rPr>
              <w:t>тексеріңіз</w:t>
            </w:r>
            <w:proofErr w:type="spellEnd"/>
            <w:r w:rsidRPr="00E264C9">
              <w:rPr>
                <w:color w:val="000000"/>
                <w:lang w:val="en-US"/>
              </w:rPr>
              <w:t xml:space="preserve">: </w:t>
            </w:r>
            <w:proofErr w:type="spellStart"/>
            <w:r w:rsidRPr="00480C7E">
              <w:rPr>
                <w:color w:val="000000"/>
              </w:rPr>
              <w:t>ауыз</w:t>
            </w:r>
            <w:proofErr w:type="spellEnd"/>
            <w:r w:rsidRPr="00E264C9">
              <w:rPr>
                <w:color w:val="000000"/>
                <w:lang w:val="en-US"/>
              </w:rPr>
              <w:t xml:space="preserve"> </w:t>
            </w:r>
            <w:proofErr w:type="spellStart"/>
            <w:r w:rsidRPr="00480C7E">
              <w:rPr>
                <w:color w:val="000000"/>
              </w:rPr>
              <w:t>қуысындағы</w:t>
            </w:r>
            <w:proofErr w:type="spellEnd"/>
            <w:r w:rsidRPr="00E264C9">
              <w:rPr>
                <w:color w:val="000000"/>
                <w:lang w:val="en-US"/>
              </w:rPr>
              <w:t xml:space="preserve"> </w:t>
            </w:r>
            <w:proofErr w:type="spellStart"/>
            <w:r w:rsidRPr="00480C7E">
              <w:rPr>
                <w:color w:val="000000"/>
              </w:rPr>
              <w:t>бөгде</w:t>
            </w:r>
            <w:proofErr w:type="spellEnd"/>
            <w:r w:rsidRPr="00E264C9">
              <w:rPr>
                <w:color w:val="000000"/>
                <w:lang w:val="en-US"/>
              </w:rPr>
              <w:t xml:space="preserve"> </w:t>
            </w:r>
            <w:proofErr w:type="spellStart"/>
            <w:r w:rsidRPr="00480C7E">
              <w:rPr>
                <w:color w:val="000000"/>
              </w:rPr>
              <w:t>заттар</w:t>
            </w:r>
            <w:proofErr w:type="spellEnd"/>
          </w:p>
        </w:tc>
      </w:tr>
      <w:tr w:rsidR="007D3D2A" w:rsidRPr="00D206BD" w14:paraId="0FAE803E" w14:textId="77777777" w:rsidTr="007D3D2A">
        <w:trPr>
          <w:trHeight w:val="739"/>
        </w:trPr>
        <w:tc>
          <w:tcPr>
            <w:tcW w:w="0" w:type="auto"/>
          </w:tcPr>
          <w:p w14:paraId="1374D7DD" w14:textId="77777777" w:rsidR="007D3D2A" w:rsidRPr="00DE713C" w:rsidRDefault="007D3D2A" w:rsidP="00927410">
            <w:pPr>
              <w:rPr>
                <w:bCs/>
              </w:rPr>
            </w:pPr>
            <w:r w:rsidRPr="00DE713C">
              <w:rPr>
                <w:bCs/>
              </w:rPr>
              <w:t>3</w:t>
            </w:r>
          </w:p>
        </w:tc>
        <w:tc>
          <w:tcPr>
            <w:tcW w:w="2924" w:type="dxa"/>
          </w:tcPr>
          <w:p w14:paraId="048A05A4" w14:textId="35202B27" w:rsidR="007D3D2A" w:rsidRPr="00DE713C" w:rsidRDefault="00E264C9" w:rsidP="00B966CB">
            <w:pPr>
              <w:spacing w:before="100" w:beforeAutospacing="1" w:after="100" w:afterAutospacing="1"/>
              <w:jc w:val="both"/>
              <w:rPr>
                <w:bCs/>
              </w:rPr>
            </w:pPr>
            <w:r w:rsidRPr="00131130">
              <w:rPr>
                <w:color w:val="000000"/>
              </w:rPr>
              <w:t>A-</w:t>
            </w:r>
            <w:proofErr w:type="spellStart"/>
            <w:r w:rsidRPr="00131130">
              <w:rPr>
                <w:color w:val="000000"/>
              </w:rPr>
              <w:t>airways</w:t>
            </w:r>
            <w:proofErr w:type="spellEnd"/>
            <w:r w:rsidRPr="00131130">
              <w:rPr>
                <w:color w:val="000000"/>
              </w:rPr>
              <w:t xml:space="preserve"> (</w:t>
            </w:r>
            <w:proofErr w:type="spellStart"/>
            <w:r w:rsidRPr="00131130">
              <w:rPr>
                <w:color w:val="000000"/>
              </w:rPr>
              <w:t>тыныс</w:t>
            </w:r>
            <w:proofErr w:type="spellEnd"/>
            <w:r w:rsidRPr="00131130">
              <w:rPr>
                <w:color w:val="000000"/>
              </w:rPr>
              <w:t xml:space="preserve"> </w:t>
            </w:r>
            <w:proofErr w:type="spellStart"/>
            <w:r w:rsidRPr="00131130">
              <w:rPr>
                <w:color w:val="000000"/>
              </w:rPr>
              <w:t>алу</w:t>
            </w:r>
            <w:proofErr w:type="spellEnd"/>
            <w:r w:rsidRPr="00131130">
              <w:rPr>
                <w:color w:val="000000"/>
              </w:rPr>
              <w:t xml:space="preserve"> </w:t>
            </w:r>
            <w:proofErr w:type="spellStart"/>
            <w:r w:rsidRPr="00131130">
              <w:rPr>
                <w:color w:val="000000"/>
              </w:rPr>
              <w:t>жолдарының</w:t>
            </w:r>
            <w:proofErr w:type="spellEnd"/>
            <w:r w:rsidRPr="00131130">
              <w:rPr>
                <w:color w:val="000000"/>
              </w:rPr>
              <w:t xml:space="preserve"> </w:t>
            </w:r>
            <w:proofErr w:type="spellStart"/>
            <w:r w:rsidRPr="00131130">
              <w:rPr>
                <w:color w:val="000000"/>
              </w:rPr>
              <w:t>өткізгіштігі</w:t>
            </w:r>
            <w:proofErr w:type="spellEnd"/>
            <w:r w:rsidRPr="00131130">
              <w:rPr>
                <w:color w:val="000000"/>
              </w:rPr>
              <w:t>).</w:t>
            </w:r>
          </w:p>
        </w:tc>
        <w:tc>
          <w:tcPr>
            <w:tcW w:w="6682" w:type="dxa"/>
          </w:tcPr>
          <w:p w14:paraId="6C99EBE9" w14:textId="77777777" w:rsidR="00E264C9" w:rsidRDefault="00E264C9" w:rsidP="00A54277">
            <w:pPr>
              <w:jc w:val="both"/>
              <w:rPr>
                <w:color w:val="000000"/>
              </w:rPr>
            </w:pPr>
            <w:proofErr w:type="spellStart"/>
            <w:r w:rsidRPr="00131130">
              <w:rPr>
                <w:color w:val="000000"/>
              </w:rPr>
              <w:t>Тыныс</w:t>
            </w:r>
            <w:proofErr w:type="spellEnd"/>
            <w:r w:rsidRPr="00131130">
              <w:rPr>
                <w:color w:val="000000"/>
              </w:rPr>
              <w:t xml:space="preserve"> </w:t>
            </w:r>
            <w:proofErr w:type="spellStart"/>
            <w:r w:rsidRPr="00131130">
              <w:rPr>
                <w:color w:val="000000"/>
              </w:rPr>
              <w:t>алу</w:t>
            </w:r>
            <w:proofErr w:type="spellEnd"/>
            <w:r w:rsidRPr="00131130">
              <w:rPr>
                <w:color w:val="000000"/>
              </w:rPr>
              <w:t xml:space="preserve"> </w:t>
            </w:r>
            <w:proofErr w:type="spellStart"/>
            <w:r w:rsidRPr="00131130">
              <w:rPr>
                <w:color w:val="000000"/>
              </w:rPr>
              <w:t>жолдарының</w:t>
            </w:r>
            <w:proofErr w:type="spellEnd"/>
            <w:r w:rsidRPr="00131130">
              <w:rPr>
                <w:color w:val="000000"/>
              </w:rPr>
              <w:t xml:space="preserve"> </w:t>
            </w:r>
            <w:proofErr w:type="spellStart"/>
            <w:r w:rsidRPr="00131130">
              <w:rPr>
                <w:color w:val="000000"/>
              </w:rPr>
              <w:t>бұзылуының</w:t>
            </w:r>
            <w:proofErr w:type="spellEnd"/>
            <w:r w:rsidRPr="00131130">
              <w:rPr>
                <w:color w:val="000000"/>
              </w:rPr>
              <w:t xml:space="preserve"> </w:t>
            </w:r>
            <w:proofErr w:type="spellStart"/>
            <w:r w:rsidRPr="00131130">
              <w:rPr>
                <w:color w:val="000000"/>
              </w:rPr>
              <w:t>мүмкін</w:t>
            </w:r>
            <w:proofErr w:type="spellEnd"/>
            <w:r w:rsidRPr="00131130">
              <w:rPr>
                <w:color w:val="000000"/>
              </w:rPr>
              <w:t xml:space="preserve"> </w:t>
            </w:r>
            <w:proofErr w:type="spellStart"/>
            <w:r w:rsidRPr="00131130">
              <w:rPr>
                <w:color w:val="000000"/>
              </w:rPr>
              <w:t>себептері</w:t>
            </w:r>
            <w:proofErr w:type="spellEnd"/>
            <w:r w:rsidRPr="00131130">
              <w:rPr>
                <w:color w:val="000000"/>
              </w:rPr>
              <w:t xml:space="preserve">: </w:t>
            </w:r>
            <w:proofErr w:type="spellStart"/>
            <w:r w:rsidRPr="00131130">
              <w:rPr>
                <w:color w:val="000000"/>
              </w:rPr>
              <w:t>Бө</w:t>
            </w:r>
            <w:proofErr w:type="spellEnd"/>
            <w:r>
              <w:rPr>
                <w:color w:val="000000"/>
                <w:lang w:val="kk-KZ"/>
              </w:rPr>
              <w:t>где заттар</w:t>
            </w:r>
            <w:r w:rsidRPr="00131130">
              <w:rPr>
                <w:color w:val="000000"/>
              </w:rPr>
              <w:t xml:space="preserve">. </w:t>
            </w:r>
          </w:p>
          <w:p w14:paraId="67FC377D" w14:textId="77777777" w:rsidR="00E264C9" w:rsidRDefault="00E264C9" w:rsidP="00A54277">
            <w:pPr>
              <w:jc w:val="both"/>
              <w:rPr>
                <w:color w:val="000000"/>
              </w:rPr>
            </w:pPr>
            <w:proofErr w:type="spellStart"/>
            <w:r w:rsidRPr="00131130">
              <w:rPr>
                <w:color w:val="000000"/>
              </w:rPr>
              <w:t>Тыныс</w:t>
            </w:r>
            <w:proofErr w:type="spellEnd"/>
            <w:r w:rsidRPr="00131130">
              <w:rPr>
                <w:color w:val="000000"/>
              </w:rPr>
              <w:t xml:space="preserve"> </w:t>
            </w:r>
            <w:proofErr w:type="spellStart"/>
            <w:r w:rsidRPr="00131130">
              <w:rPr>
                <w:color w:val="000000"/>
              </w:rPr>
              <w:t>алу</w:t>
            </w:r>
            <w:proofErr w:type="spellEnd"/>
            <w:r w:rsidRPr="00131130">
              <w:rPr>
                <w:color w:val="000000"/>
              </w:rPr>
              <w:t xml:space="preserve"> </w:t>
            </w:r>
            <w:proofErr w:type="spellStart"/>
            <w:r w:rsidRPr="00131130">
              <w:rPr>
                <w:color w:val="000000"/>
              </w:rPr>
              <w:t>жолдарындағы</w:t>
            </w:r>
            <w:proofErr w:type="spellEnd"/>
            <w:r w:rsidRPr="00131130">
              <w:rPr>
                <w:color w:val="000000"/>
              </w:rPr>
              <w:t xml:space="preserve"> </w:t>
            </w:r>
            <w:proofErr w:type="spellStart"/>
            <w:r w:rsidRPr="00131130">
              <w:rPr>
                <w:color w:val="000000"/>
              </w:rPr>
              <w:t>қан</w:t>
            </w:r>
            <w:proofErr w:type="spellEnd"/>
            <w:r w:rsidRPr="00131130">
              <w:rPr>
                <w:color w:val="000000"/>
              </w:rPr>
              <w:t xml:space="preserve">: </w:t>
            </w:r>
            <w:proofErr w:type="spellStart"/>
            <w:r w:rsidRPr="00131130">
              <w:rPr>
                <w:color w:val="000000"/>
              </w:rPr>
              <w:t>мұрыннан</w:t>
            </w:r>
            <w:proofErr w:type="spellEnd"/>
            <w:r w:rsidRPr="00131130">
              <w:rPr>
                <w:color w:val="000000"/>
              </w:rPr>
              <w:t xml:space="preserve"> </w:t>
            </w:r>
            <w:proofErr w:type="spellStart"/>
            <w:r w:rsidRPr="00131130">
              <w:rPr>
                <w:color w:val="000000"/>
              </w:rPr>
              <w:t>қан</w:t>
            </w:r>
            <w:proofErr w:type="spellEnd"/>
            <w:r w:rsidRPr="00131130">
              <w:rPr>
                <w:color w:val="000000"/>
              </w:rPr>
              <w:t xml:space="preserve"> кету, </w:t>
            </w:r>
            <w:proofErr w:type="spellStart"/>
            <w:r w:rsidRPr="00131130">
              <w:rPr>
                <w:color w:val="000000"/>
              </w:rPr>
              <w:t>қан</w:t>
            </w:r>
            <w:proofErr w:type="spellEnd"/>
            <w:r w:rsidRPr="00131130">
              <w:rPr>
                <w:color w:val="000000"/>
              </w:rPr>
              <w:t xml:space="preserve"> </w:t>
            </w:r>
            <w:proofErr w:type="spellStart"/>
            <w:r w:rsidRPr="00131130">
              <w:rPr>
                <w:color w:val="000000"/>
              </w:rPr>
              <w:t>құсу</w:t>
            </w:r>
            <w:proofErr w:type="spellEnd"/>
            <w:r w:rsidRPr="00131130">
              <w:rPr>
                <w:color w:val="000000"/>
              </w:rPr>
              <w:t xml:space="preserve">, бас </w:t>
            </w:r>
            <w:proofErr w:type="spellStart"/>
            <w:r w:rsidRPr="00131130">
              <w:rPr>
                <w:color w:val="000000"/>
              </w:rPr>
              <w:t>жарақаты</w:t>
            </w:r>
            <w:proofErr w:type="spellEnd"/>
            <w:r w:rsidRPr="00131130">
              <w:rPr>
                <w:color w:val="000000"/>
              </w:rPr>
              <w:t xml:space="preserve">. </w:t>
            </w:r>
          </w:p>
          <w:p w14:paraId="51E99B56" w14:textId="77777777" w:rsidR="00E264C9" w:rsidRDefault="00E264C9" w:rsidP="00A54277">
            <w:pPr>
              <w:jc w:val="both"/>
              <w:rPr>
                <w:color w:val="000000"/>
              </w:rPr>
            </w:pPr>
            <w:proofErr w:type="spellStart"/>
            <w:r w:rsidRPr="00131130">
              <w:rPr>
                <w:color w:val="000000"/>
              </w:rPr>
              <w:t>Тыныс</w:t>
            </w:r>
            <w:proofErr w:type="spellEnd"/>
            <w:r w:rsidRPr="00131130">
              <w:rPr>
                <w:color w:val="000000"/>
              </w:rPr>
              <w:t xml:space="preserve"> </w:t>
            </w:r>
            <w:proofErr w:type="spellStart"/>
            <w:r w:rsidRPr="00131130">
              <w:rPr>
                <w:color w:val="000000"/>
              </w:rPr>
              <w:t>алу</w:t>
            </w:r>
            <w:proofErr w:type="spellEnd"/>
            <w:r w:rsidRPr="00131130">
              <w:rPr>
                <w:color w:val="000000"/>
              </w:rPr>
              <w:t xml:space="preserve"> </w:t>
            </w:r>
            <w:proofErr w:type="spellStart"/>
            <w:r w:rsidRPr="00131130">
              <w:rPr>
                <w:color w:val="000000"/>
              </w:rPr>
              <w:t>жолдарындағы</w:t>
            </w:r>
            <w:proofErr w:type="spellEnd"/>
            <w:r w:rsidRPr="00131130">
              <w:rPr>
                <w:color w:val="000000"/>
              </w:rPr>
              <w:t xml:space="preserve"> </w:t>
            </w:r>
            <w:proofErr w:type="spellStart"/>
            <w:r w:rsidRPr="00131130">
              <w:rPr>
                <w:color w:val="000000"/>
              </w:rPr>
              <w:t>құс</w:t>
            </w:r>
            <w:proofErr w:type="spellEnd"/>
            <w:r>
              <w:rPr>
                <w:color w:val="000000"/>
                <w:lang w:val="kk-KZ"/>
              </w:rPr>
              <w:t>ық массалары</w:t>
            </w:r>
            <w:r w:rsidRPr="00131130">
              <w:rPr>
                <w:color w:val="000000"/>
              </w:rPr>
              <w:t xml:space="preserve">: </w:t>
            </w:r>
            <w:proofErr w:type="spellStart"/>
            <w:r w:rsidRPr="00131130">
              <w:rPr>
                <w:color w:val="000000"/>
              </w:rPr>
              <w:t>алкогольдік</w:t>
            </w:r>
            <w:proofErr w:type="spellEnd"/>
            <w:r w:rsidRPr="00131130">
              <w:rPr>
                <w:color w:val="000000"/>
              </w:rPr>
              <w:t xml:space="preserve"> интоксикация, бас </w:t>
            </w:r>
            <w:proofErr w:type="spellStart"/>
            <w:r w:rsidRPr="00131130">
              <w:rPr>
                <w:color w:val="000000"/>
              </w:rPr>
              <w:t>жарақаты</w:t>
            </w:r>
            <w:proofErr w:type="spellEnd"/>
            <w:r w:rsidRPr="00131130">
              <w:rPr>
                <w:color w:val="000000"/>
              </w:rPr>
              <w:t xml:space="preserve">, дисфагия. </w:t>
            </w:r>
          </w:p>
          <w:p w14:paraId="09F925C9" w14:textId="77777777" w:rsidR="00E264C9" w:rsidRDefault="00E264C9" w:rsidP="00A54277">
            <w:pPr>
              <w:jc w:val="both"/>
              <w:rPr>
                <w:color w:val="000000"/>
              </w:rPr>
            </w:pPr>
            <w:proofErr w:type="spellStart"/>
            <w:r w:rsidRPr="00131130">
              <w:rPr>
                <w:color w:val="000000"/>
              </w:rPr>
              <w:t>Жұмсақ</w:t>
            </w:r>
            <w:proofErr w:type="spellEnd"/>
            <w:r w:rsidRPr="00131130">
              <w:rPr>
                <w:color w:val="000000"/>
              </w:rPr>
              <w:t xml:space="preserve"> </w:t>
            </w:r>
            <w:proofErr w:type="spellStart"/>
            <w:r w:rsidRPr="00131130">
              <w:rPr>
                <w:color w:val="000000"/>
              </w:rPr>
              <w:t>тіндердің</w:t>
            </w:r>
            <w:proofErr w:type="spellEnd"/>
            <w:r w:rsidRPr="00131130">
              <w:rPr>
                <w:color w:val="000000"/>
              </w:rPr>
              <w:t xml:space="preserve"> </w:t>
            </w:r>
            <w:proofErr w:type="spellStart"/>
            <w:r w:rsidRPr="00131130">
              <w:rPr>
                <w:color w:val="000000"/>
              </w:rPr>
              <w:t>ісінуі</w:t>
            </w:r>
            <w:proofErr w:type="spellEnd"/>
            <w:r w:rsidRPr="00131130">
              <w:rPr>
                <w:color w:val="000000"/>
              </w:rPr>
              <w:t xml:space="preserve">: анафилаксия, инфекция. Ларингоспазм. </w:t>
            </w:r>
          </w:p>
          <w:p w14:paraId="362B46F1" w14:textId="77777777" w:rsidR="00E264C9" w:rsidRDefault="00E264C9" w:rsidP="00A54277">
            <w:pPr>
              <w:jc w:val="both"/>
              <w:rPr>
                <w:color w:val="000000"/>
              </w:rPr>
            </w:pPr>
            <w:r w:rsidRPr="00131130">
              <w:rPr>
                <w:color w:val="000000"/>
              </w:rPr>
              <w:t xml:space="preserve">Сана </w:t>
            </w:r>
            <w:proofErr w:type="spellStart"/>
            <w:r w:rsidRPr="00131130">
              <w:rPr>
                <w:color w:val="000000"/>
              </w:rPr>
              <w:t>деңгейінің</w:t>
            </w:r>
            <w:proofErr w:type="spellEnd"/>
            <w:r w:rsidRPr="00131130">
              <w:rPr>
                <w:color w:val="000000"/>
              </w:rPr>
              <w:t xml:space="preserve"> </w:t>
            </w:r>
            <w:proofErr w:type="spellStart"/>
            <w:r w:rsidRPr="00131130">
              <w:rPr>
                <w:color w:val="000000"/>
              </w:rPr>
              <w:t>өзгеруі</w:t>
            </w:r>
            <w:proofErr w:type="spellEnd"/>
            <w:r w:rsidRPr="00131130">
              <w:rPr>
                <w:color w:val="000000"/>
              </w:rPr>
              <w:t xml:space="preserve">: </w:t>
            </w:r>
            <w:proofErr w:type="spellStart"/>
            <w:r w:rsidRPr="00131130">
              <w:rPr>
                <w:color w:val="000000"/>
              </w:rPr>
              <w:t>опиаттар</w:t>
            </w:r>
            <w:proofErr w:type="spellEnd"/>
            <w:r>
              <w:rPr>
                <w:color w:val="000000"/>
                <w:lang w:val="kk-KZ"/>
              </w:rPr>
              <w:t>мен улану</w:t>
            </w:r>
            <w:r w:rsidRPr="00131130">
              <w:rPr>
                <w:color w:val="000000"/>
              </w:rPr>
              <w:t xml:space="preserve">, бас </w:t>
            </w:r>
            <w:proofErr w:type="spellStart"/>
            <w:r w:rsidRPr="00131130">
              <w:rPr>
                <w:color w:val="000000"/>
              </w:rPr>
              <w:t>жарақаты</w:t>
            </w:r>
            <w:proofErr w:type="spellEnd"/>
            <w:r w:rsidRPr="00131130">
              <w:rPr>
                <w:color w:val="000000"/>
              </w:rPr>
              <w:t xml:space="preserve">, ОНМК. </w:t>
            </w:r>
          </w:p>
          <w:p w14:paraId="354D6ADC" w14:textId="77777777" w:rsidR="00E264C9" w:rsidRDefault="00E264C9" w:rsidP="00A54277">
            <w:pPr>
              <w:jc w:val="both"/>
              <w:rPr>
                <w:color w:val="000000"/>
              </w:rPr>
            </w:pPr>
            <w:r>
              <w:rPr>
                <w:b/>
                <w:bCs/>
                <w:color w:val="000000"/>
                <w:lang w:val="kk-KZ"/>
              </w:rPr>
              <w:t>Көмек</w:t>
            </w:r>
            <w:r w:rsidRPr="00131130">
              <w:rPr>
                <w:color w:val="000000"/>
              </w:rPr>
              <w:t xml:space="preserve">: </w:t>
            </w:r>
          </w:p>
          <w:p w14:paraId="7609558E" w14:textId="77777777" w:rsidR="00E264C9" w:rsidRDefault="00E264C9" w:rsidP="00A54277">
            <w:pPr>
              <w:jc w:val="both"/>
              <w:rPr>
                <w:color w:val="000000"/>
                <w:lang w:val="kk-KZ"/>
              </w:rPr>
            </w:pPr>
            <w:r>
              <w:rPr>
                <w:color w:val="000000"/>
                <w:lang w:val="kk-KZ"/>
              </w:rPr>
              <w:t>Б</w:t>
            </w:r>
            <w:proofErr w:type="spellStart"/>
            <w:r w:rsidRPr="00131130">
              <w:rPr>
                <w:color w:val="000000"/>
              </w:rPr>
              <w:t>үйір</w:t>
            </w:r>
            <w:proofErr w:type="spellEnd"/>
            <w:r>
              <w:rPr>
                <w:color w:val="000000"/>
                <w:lang w:val="kk-KZ"/>
              </w:rPr>
              <w:t xml:space="preserve"> қырына жатқызу;</w:t>
            </w:r>
          </w:p>
          <w:p w14:paraId="5F242E68" w14:textId="77777777" w:rsidR="00E264C9" w:rsidRDefault="00E264C9" w:rsidP="00A54277">
            <w:pPr>
              <w:jc w:val="both"/>
              <w:rPr>
                <w:color w:val="000000"/>
              </w:rPr>
            </w:pPr>
            <w:proofErr w:type="spellStart"/>
            <w:r w:rsidRPr="00131130">
              <w:rPr>
                <w:color w:val="000000"/>
              </w:rPr>
              <w:t>Төменгі</w:t>
            </w:r>
            <w:proofErr w:type="spellEnd"/>
            <w:r w:rsidRPr="00131130">
              <w:rPr>
                <w:color w:val="000000"/>
              </w:rPr>
              <w:t xml:space="preserve"> </w:t>
            </w:r>
            <w:proofErr w:type="spellStart"/>
            <w:r w:rsidRPr="00131130">
              <w:rPr>
                <w:color w:val="000000"/>
              </w:rPr>
              <w:t>жақты</w:t>
            </w:r>
            <w:proofErr w:type="spellEnd"/>
            <w:r>
              <w:rPr>
                <w:color w:val="000000"/>
                <w:lang w:val="kk-KZ"/>
              </w:rPr>
              <w:t xml:space="preserve"> алға тартып аузын ашу</w:t>
            </w:r>
            <w:r w:rsidRPr="00131130">
              <w:rPr>
                <w:color w:val="000000"/>
              </w:rPr>
              <w:t xml:space="preserve"> </w:t>
            </w:r>
            <w:proofErr w:type="spellStart"/>
            <w:r w:rsidRPr="00131130">
              <w:rPr>
                <w:color w:val="000000"/>
              </w:rPr>
              <w:t>және</w:t>
            </w:r>
            <w:proofErr w:type="spellEnd"/>
            <w:r w:rsidRPr="00131130">
              <w:rPr>
                <w:color w:val="000000"/>
              </w:rPr>
              <w:t>/</w:t>
            </w:r>
            <w:proofErr w:type="spellStart"/>
            <w:r w:rsidRPr="00131130">
              <w:rPr>
                <w:color w:val="000000"/>
              </w:rPr>
              <w:t>немесе</w:t>
            </w:r>
            <w:proofErr w:type="spellEnd"/>
            <w:r w:rsidRPr="00131130">
              <w:rPr>
                <w:color w:val="000000"/>
              </w:rPr>
              <w:t xml:space="preserve"> бас</w:t>
            </w:r>
            <w:r>
              <w:rPr>
                <w:color w:val="000000"/>
                <w:lang w:val="kk-KZ"/>
              </w:rPr>
              <w:t>ын шалқайту;</w:t>
            </w:r>
            <w:r w:rsidRPr="00131130">
              <w:rPr>
                <w:color w:val="000000"/>
              </w:rPr>
              <w:t xml:space="preserve"> </w:t>
            </w:r>
          </w:p>
          <w:p w14:paraId="0A153582" w14:textId="77777777" w:rsidR="00E264C9" w:rsidRDefault="00E264C9" w:rsidP="00A54277">
            <w:pPr>
              <w:jc w:val="both"/>
              <w:rPr>
                <w:color w:val="000000"/>
              </w:rPr>
            </w:pPr>
            <w:proofErr w:type="spellStart"/>
            <w:r w:rsidRPr="00131130">
              <w:rPr>
                <w:color w:val="000000"/>
              </w:rPr>
              <w:t>Ауыз</w:t>
            </w:r>
            <w:proofErr w:type="spellEnd"/>
            <w:r w:rsidRPr="00131130">
              <w:rPr>
                <w:color w:val="000000"/>
              </w:rPr>
              <w:t xml:space="preserve"> </w:t>
            </w:r>
            <w:proofErr w:type="spellStart"/>
            <w:r w:rsidRPr="00131130">
              <w:rPr>
                <w:color w:val="000000"/>
              </w:rPr>
              <w:t>қуысын</w:t>
            </w:r>
            <w:proofErr w:type="spellEnd"/>
            <w:r>
              <w:rPr>
                <w:color w:val="000000"/>
                <w:lang w:val="kk-KZ"/>
              </w:rPr>
              <w:t>дағы массаны</w:t>
            </w:r>
            <w:r w:rsidRPr="00131130">
              <w:rPr>
                <w:color w:val="000000"/>
              </w:rPr>
              <w:t xml:space="preserve"> </w:t>
            </w:r>
            <w:r>
              <w:rPr>
                <w:color w:val="000000"/>
                <w:lang w:val="kk-KZ"/>
              </w:rPr>
              <w:t>тазалау</w:t>
            </w:r>
            <w:r w:rsidRPr="00131130">
              <w:rPr>
                <w:color w:val="000000"/>
              </w:rPr>
              <w:t xml:space="preserve"> (аспиратор </w:t>
            </w:r>
            <w:proofErr w:type="spellStart"/>
            <w:r w:rsidRPr="00131130">
              <w:rPr>
                <w:color w:val="000000"/>
              </w:rPr>
              <w:t>немесе</w:t>
            </w:r>
            <w:proofErr w:type="spellEnd"/>
            <w:r w:rsidRPr="00131130">
              <w:rPr>
                <w:color w:val="000000"/>
              </w:rPr>
              <w:t xml:space="preserve"> </w:t>
            </w:r>
            <w:proofErr w:type="spellStart"/>
            <w:r w:rsidRPr="00131130">
              <w:rPr>
                <w:color w:val="000000"/>
              </w:rPr>
              <w:t>саусақ</w:t>
            </w:r>
            <w:proofErr w:type="spellEnd"/>
            <w:r>
              <w:rPr>
                <w:color w:val="000000"/>
                <w:lang w:val="kk-KZ"/>
              </w:rPr>
              <w:t>пен</w:t>
            </w:r>
            <w:r w:rsidRPr="00131130">
              <w:rPr>
                <w:color w:val="000000"/>
              </w:rPr>
              <w:t xml:space="preserve">) </w:t>
            </w:r>
          </w:p>
          <w:p w14:paraId="6AB27B04" w14:textId="77777777" w:rsidR="00E264C9" w:rsidRDefault="00E264C9" w:rsidP="00A54277">
            <w:pPr>
              <w:jc w:val="both"/>
              <w:rPr>
                <w:color w:val="000000"/>
              </w:rPr>
            </w:pPr>
            <w:r>
              <w:rPr>
                <w:color w:val="000000"/>
                <w:lang w:val="kk-KZ"/>
              </w:rPr>
              <w:t>Ауаөткізгішті</w:t>
            </w:r>
            <w:r w:rsidRPr="00131130">
              <w:rPr>
                <w:color w:val="000000"/>
              </w:rPr>
              <w:t xml:space="preserve"> </w:t>
            </w:r>
            <w:proofErr w:type="spellStart"/>
            <w:r w:rsidRPr="00131130">
              <w:rPr>
                <w:color w:val="000000"/>
              </w:rPr>
              <w:t>қолдану</w:t>
            </w:r>
            <w:proofErr w:type="spellEnd"/>
            <w:r w:rsidRPr="00131130">
              <w:rPr>
                <w:color w:val="000000"/>
              </w:rPr>
              <w:t xml:space="preserve"> </w:t>
            </w:r>
          </w:p>
          <w:p w14:paraId="5C262A88" w14:textId="77777777" w:rsidR="00E264C9" w:rsidRDefault="00E264C9" w:rsidP="00A54277">
            <w:pPr>
              <w:jc w:val="both"/>
              <w:rPr>
                <w:color w:val="000000"/>
              </w:rPr>
            </w:pPr>
            <w:proofErr w:type="spellStart"/>
            <w:r w:rsidRPr="00131130">
              <w:rPr>
                <w:color w:val="000000"/>
              </w:rPr>
              <w:t>Нақты</w:t>
            </w:r>
            <w:proofErr w:type="spellEnd"/>
            <w:r w:rsidRPr="00131130">
              <w:rPr>
                <w:color w:val="000000"/>
              </w:rPr>
              <w:t xml:space="preserve"> </w:t>
            </w:r>
            <w:proofErr w:type="spellStart"/>
            <w:r w:rsidRPr="00131130">
              <w:rPr>
                <w:color w:val="000000"/>
              </w:rPr>
              <w:t>әрекеттер</w:t>
            </w:r>
            <w:proofErr w:type="spellEnd"/>
            <w:r w:rsidRPr="00131130">
              <w:rPr>
                <w:color w:val="000000"/>
              </w:rPr>
              <w:t xml:space="preserve">: </w:t>
            </w:r>
          </w:p>
          <w:p w14:paraId="3F3A9AB1" w14:textId="77777777" w:rsidR="00E264C9" w:rsidRDefault="00E264C9" w:rsidP="00A54277">
            <w:pPr>
              <w:jc w:val="both"/>
              <w:rPr>
                <w:color w:val="000000"/>
              </w:rPr>
            </w:pPr>
            <w:r w:rsidRPr="00131130">
              <w:rPr>
                <w:color w:val="000000"/>
              </w:rPr>
              <w:t xml:space="preserve">Анафилаксия: </w:t>
            </w:r>
            <w:proofErr w:type="spellStart"/>
            <w:r w:rsidRPr="00131130">
              <w:rPr>
                <w:color w:val="000000"/>
              </w:rPr>
              <w:t>адреналинді</w:t>
            </w:r>
            <w:proofErr w:type="spellEnd"/>
            <w:r w:rsidRPr="00131130">
              <w:rPr>
                <w:color w:val="000000"/>
              </w:rPr>
              <w:t xml:space="preserve"> </w:t>
            </w:r>
            <w:proofErr w:type="spellStart"/>
            <w:r w:rsidRPr="00131130">
              <w:rPr>
                <w:color w:val="000000"/>
              </w:rPr>
              <w:t>бұлшықет</w:t>
            </w:r>
            <w:proofErr w:type="spellEnd"/>
            <w:r w:rsidRPr="00131130">
              <w:rPr>
                <w:color w:val="000000"/>
              </w:rPr>
              <w:t xml:space="preserve"> </w:t>
            </w:r>
            <w:proofErr w:type="spellStart"/>
            <w:r w:rsidRPr="00131130">
              <w:rPr>
                <w:color w:val="000000"/>
              </w:rPr>
              <w:t>ішіне</w:t>
            </w:r>
            <w:proofErr w:type="spellEnd"/>
            <w:r w:rsidRPr="00131130">
              <w:rPr>
                <w:color w:val="000000"/>
              </w:rPr>
              <w:t xml:space="preserve"> </w:t>
            </w:r>
            <w:proofErr w:type="spellStart"/>
            <w:r w:rsidRPr="00131130">
              <w:rPr>
                <w:color w:val="000000"/>
              </w:rPr>
              <w:t>енгізу</w:t>
            </w:r>
            <w:proofErr w:type="spellEnd"/>
            <w:r w:rsidRPr="00131130">
              <w:rPr>
                <w:color w:val="000000"/>
              </w:rPr>
              <w:t xml:space="preserve">. </w:t>
            </w:r>
          </w:p>
          <w:p w14:paraId="464D58BC" w14:textId="77777777" w:rsidR="00E264C9" w:rsidRDefault="00E264C9" w:rsidP="00A54277">
            <w:pPr>
              <w:jc w:val="both"/>
              <w:rPr>
                <w:color w:val="000000"/>
                <w:lang w:val="kk-KZ"/>
              </w:rPr>
            </w:pPr>
            <w:proofErr w:type="spellStart"/>
            <w:r w:rsidRPr="00131130">
              <w:rPr>
                <w:color w:val="000000"/>
              </w:rPr>
              <w:t>Стридорозды</w:t>
            </w:r>
            <w:proofErr w:type="spellEnd"/>
            <w:r w:rsidRPr="00131130">
              <w:rPr>
                <w:color w:val="000000"/>
              </w:rPr>
              <w:t xml:space="preserve"> </w:t>
            </w:r>
            <w:proofErr w:type="spellStart"/>
            <w:r w:rsidRPr="00131130">
              <w:rPr>
                <w:color w:val="000000"/>
              </w:rPr>
              <w:t>тыныс</w:t>
            </w:r>
            <w:proofErr w:type="spellEnd"/>
            <w:r w:rsidRPr="00131130">
              <w:rPr>
                <w:color w:val="000000"/>
              </w:rPr>
              <w:t xml:space="preserve"> </w:t>
            </w:r>
            <w:proofErr w:type="spellStart"/>
            <w:r w:rsidRPr="00131130">
              <w:rPr>
                <w:color w:val="000000"/>
              </w:rPr>
              <w:t>алу</w:t>
            </w:r>
            <w:proofErr w:type="spellEnd"/>
            <w:r w:rsidRPr="00131130">
              <w:rPr>
                <w:color w:val="000000"/>
              </w:rPr>
              <w:t xml:space="preserve">: </w:t>
            </w:r>
            <w:r>
              <w:rPr>
                <w:color w:val="000000"/>
                <w:lang w:val="kk-KZ"/>
              </w:rPr>
              <w:t>қалпы отырған</w:t>
            </w:r>
            <w:r w:rsidRPr="00131130">
              <w:rPr>
                <w:color w:val="000000"/>
              </w:rPr>
              <w:t xml:space="preserve">, </w:t>
            </w:r>
            <w:proofErr w:type="spellStart"/>
            <w:r w:rsidRPr="00131130">
              <w:rPr>
                <w:color w:val="000000"/>
              </w:rPr>
              <w:t>коникотомияны</w:t>
            </w:r>
            <w:proofErr w:type="spellEnd"/>
            <w:r w:rsidRPr="00131130">
              <w:rPr>
                <w:color w:val="000000"/>
              </w:rPr>
              <w:t xml:space="preserve"> </w:t>
            </w:r>
            <w:proofErr w:type="spellStart"/>
            <w:r w:rsidRPr="00131130">
              <w:rPr>
                <w:color w:val="000000"/>
              </w:rPr>
              <w:t>қолдануды</w:t>
            </w:r>
            <w:proofErr w:type="spellEnd"/>
            <w:r w:rsidRPr="00131130">
              <w:rPr>
                <w:color w:val="000000"/>
              </w:rPr>
              <w:t xml:space="preserve"> </w:t>
            </w:r>
            <w:proofErr w:type="spellStart"/>
            <w:r w:rsidRPr="00131130">
              <w:rPr>
                <w:color w:val="000000"/>
              </w:rPr>
              <w:t>қарастырыңыз</w:t>
            </w:r>
            <w:proofErr w:type="spellEnd"/>
            <w:r w:rsidRPr="00131130">
              <w:rPr>
                <w:color w:val="000000"/>
              </w:rPr>
              <w:t xml:space="preserve">. </w:t>
            </w:r>
            <w:r>
              <w:rPr>
                <w:color w:val="000000"/>
                <w:lang w:val="kk-KZ"/>
              </w:rPr>
              <w:t xml:space="preserve"> </w:t>
            </w:r>
          </w:p>
          <w:p w14:paraId="71CAE48A" w14:textId="2051F55F" w:rsidR="007D3D2A" w:rsidRPr="00E264C9" w:rsidRDefault="00E264C9" w:rsidP="00A54277">
            <w:pPr>
              <w:jc w:val="both"/>
              <w:rPr>
                <w:bCs/>
                <w:lang w:val="kk-KZ"/>
              </w:rPr>
            </w:pPr>
            <w:r w:rsidRPr="00E264C9">
              <w:rPr>
                <w:color w:val="000000"/>
                <w:lang w:val="kk-KZ"/>
              </w:rPr>
              <w:t xml:space="preserve">Тыныс жолдарындағы бөгде зат: </w:t>
            </w:r>
            <w:r>
              <w:rPr>
                <w:color w:val="000000"/>
                <w:lang w:val="kk-KZ"/>
              </w:rPr>
              <w:t>Г</w:t>
            </w:r>
            <w:r w:rsidRPr="00E264C9">
              <w:rPr>
                <w:color w:val="000000"/>
                <w:lang w:val="kk-KZ"/>
              </w:rPr>
              <w:t>еймлих</w:t>
            </w:r>
            <w:r>
              <w:rPr>
                <w:color w:val="000000"/>
                <w:lang w:val="kk-KZ"/>
              </w:rPr>
              <w:t xml:space="preserve"> әдісін</w:t>
            </w:r>
            <w:r w:rsidRPr="00E264C9">
              <w:rPr>
                <w:color w:val="000000"/>
                <w:lang w:val="kk-KZ"/>
              </w:rPr>
              <w:t xml:space="preserve"> қ</w:t>
            </w:r>
            <w:r>
              <w:rPr>
                <w:color w:val="000000"/>
                <w:lang w:val="kk-KZ"/>
              </w:rPr>
              <w:t>олдану</w:t>
            </w:r>
            <w:r w:rsidRPr="00E264C9">
              <w:rPr>
                <w:color w:val="000000"/>
                <w:lang w:val="kk-KZ"/>
              </w:rPr>
              <w:t>, BLS/ALS.</w:t>
            </w:r>
          </w:p>
        </w:tc>
      </w:tr>
      <w:tr w:rsidR="007D3D2A" w:rsidRPr="00DE713C" w14:paraId="73B212C7" w14:textId="77777777" w:rsidTr="007D3D2A">
        <w:tc>
          <w:tcPr>
            <w:tcW w:w="0" w:type="auto"/>
          </w:tcPr>
          <w:p w14:paraId="347A729C" w14:textId="77777777" w:rsidR="007D3D2A" w:rsidRPr="00DE713C" w:rsidRDefault="007D3D2A" w:rsidP="00927410">
            <w:pPr>
              <w:rPr>
                <w:bCs/>
              </w:rPr>
            </w:pPr>
            <w:r w:rsidRPr="00DE713C">
              <w:rPr>
                <w:bCs/>
              </w:rPr>
              <w:t>4</w:t>
            </w:r>
          </w:p>
        </w:tc>
        <w:tc>
          <w:tcPr>
            <w:tcW w:w="2924" w:type="dxa"/>
          </w:tcPr>
          <w:p w14:paraId="588BAB54" w14:textId="5C757406" w:rsidR="007D3D2A" w:rsidRPr="00DE713C" w:rsidRDefault="00E264C9" w:rsidP="00927410">
            <w:pPr>
              <w:spacing w:before="100" w:beforeAutospacing="1" w:after="100" w:afterAutospacing="1"/>
              <w:rPr>
                <w:bCs/>
              </w:rPr>
            </w:pPr>
            <w:r w:rsidRPr="00131130">
              <w:rPr>
                <w:bCs/>
              </w:rPr>
              <w:t xml:space="preserve">В – </w:t>
            </w:r>
            <w:proofErr w:type="spellStart"/>
            <w:r w:rsidRPr="00131130">
              <w:rPr>
                <w:bCs/>
              </w:rPr>
              <w:t>breathing</w:t>
            </w:r>
            <w:proofErr w:type="spellEnd"/>
            <w:r w:rsidRPr="00131130">
              <w:rPr>
                <w:bCs/>
              </w:rPr>
              <w:t xml:space="preserve"> (</w:t>
            </w:r>
            <w:r>
              <w:rPr>
                <w:bCs/>
                <w:lang w:val="kk-KZ"/>
              </w:rPr>
              <w:t>тыныс алу</w:t>
            </w:r>
            <w:r w:rsidRPr="00131130">
              <w:rPr>
                <w:bCs/>
              </w:rPr>
              <w:t>).</w:t>
            </w:r>
          </w:p>
        </w:tc>
        <w:tc>
          <w:tcPr>
            <w:tcW w:w="6682" w:type="dxa"/>
          </w:tcPr>
          <w:p w14:paraId="6B81DF8F" w14:textId="77777777" w:rsidR="00E264C9" w:rsidRDefault="00E264C9" w:rsidP="00A54277">
            <w:pPr>
              <w:jc w:val="both"/>
              <w:rPr>
                <w:color w:val="000000"/>
              </w:rPr>
            </w:pPr>
            <w:r>
              <w:rPr>
                <w:color w:val="000000"/>
                <w:lang w:val="kk-KZ"/>
              </w:rPr>
              <w:t>ТАЖ бағалау</w:t>
            </w:r>
            <w:r w:rsidRPr="00131130">
              <w:rPr>
                <w:color w:val="000000"/>
              </w:rPr>
              <w:t xml:space="preserve"> 10 </w:t>
            </w:r>
            <w:proofErr w:type="spellStart"/>
            <w:r w:rsidRPr="00131130">
              <w:rPr>
                <w:color w:val="000000"/>
              </w:rPr>
              <w:t>секундта</w:t>
            </w:r>
            <w:proofErr w:type="spellEnd"/>
            <w:r w:rsidRPr="00131130">
              <w:rPr>
                <w:color w:val="000000"/>
              </w:rPr>
              <w:t xml:space="preserve"> (x 6 </w:t>
            </w:r>
            <w:r>
              <w:rPr>
                <w:color w:val="000000"/>
                <w:lang w:val="kk-KZ"/>
              </w:rPr>
              <w:t>ТЖ бір минутта</w:t>
            </w:r>
            <w:r w:rsidRPr="00131130">
              <w:rPr>
                <w:color w:val="000000"/>
              </w:rPr>
              <w:t xml:space="preserve">). </w:t>
            </w:r>
          </w:p>
          <w:p w14:paraId="706A58A6" w14:textId="77777777" w:rsidR="00E264C9" w:rsidRDefault="00E264C9" w:rsidP="00A54277">
            <w:pPr>
              <w:jc w:val="both"/>
              <w:rPr>
                <w:color w:val="000000"/>
              </w:rPr>
            </w:pPr>
            <w:proofErr w:type="spellStart"/>
            <w:r w:rsidRPr="00131130">
              <w:rPr>
                <w:color w:val="000000"/>
              </w:rPr>
              <w:t>Кеуде</w:t>
            </w:r>
            <w:proofErr w:type="spellEnd"/>
            <w:r w:rsidRPr="00131130">
              <w:rPr>
                <w:color w:val="000000"/>
              </w:rPr>
              <w:t xml:space="preserve"> </w:t>
            </w:r>
            <w:proofErr w:type="spellStart"/>
            <w:r w:rsidRPr="00131130">
              <w:rPr>
                <w:color w:val="000000"/>
              </w:rPr>
              <w:t>қозғалысының</w:t>
            </w:r>
            <w:proofErr w:type="spellEnd"/>
            <w:r w:rsidRPr="00131130">
              <w:rPr>
                <w:color w:val="000000"/>
              </w:rPr>
              <w:t xml:space="preserve"> </w:t>
            </w:r>
            <w:proofErr w:type="spellStart"/>
            <w:r w:rsidRPr="00131130">
              <w:rPr>
                <w:color w:val="000000"/>
              </w:rPr>
              <w:t>симметриясы</w:t>
            </w:r>
            <w:proofErr w:type="spellEnd"/>
            <w:r w:rsidRPr="00131130">
              <w:rPr>
                <w:color w:val="000000"/>
              </w:rPr>
              <w:t xml:space="preserve">. </w:t>
            </w:r>
          </w:p>
          <w:p w14:paraId="3AD7C121" w14:textId="77777777" w:rsidR="00E264C9" w:rsidRDefault="00E264C9" w:rsidP="00A54277">
            <w:pPr>
              <w:jc w:val="both"/>
              <w:rPr>
                <w:color w:val="000000"/>
              </w:rPr>
            </w:pPr>
            <w:proofErr w:type="spellStart"/>
            <w:r w:rsidRPr="00131130">
              <w:rPr>
                <w:color w:val="000000"/>
              </w:rPr>
              <w:t>Қанықтылықты</w:t>
            </w:r>
            <w:proofErr w:type="spellEnd"/>
            <w:r w:rsidRPr="00131130">
              <w:rPr>
                <w:color w:val="000000"/>
              </w:rPr>
              <w:t xml:space="preserve"> </w:t>
            </w:r>
            <w:proofErr w:type="spellStart"/>
            <w:r w:rsidRPr="00131130">
              <w:rPr>
                <w:color w:val="000000"/>
              </w:rPr>
              <w:t>бағалау</w:t>
            </w:r>
            <w:proofErr w:type="spellEnd"/>
            <w:r w:rsidRPr="00131130">
              <w:rPr>
                <w:color w:val="000000"/>
              </w:rPr>
              <w:t xml:space="preserve"> (SpO2), </w:t>
            </w:r>
            <w:proofErr w:type="spellStart"/>
            <w:r w:rsidRPr="00131130">
              <w:rPr>
                <w:color w:val="000000"/>
              </w:rPr>
              <w:t>десатурация</w:t>
            </w:r>
            <w:proofErr w:type="spellEnd"/>
            <w:r w:rsidRPr="00131130">
              <w:rPr>
                <w:color w:val="000000"/>
              </w:rPr>
              <w:t xml:space="preserve"> </w:t>
            </w:r>
            <w:proofErr w:type="spellStart"/>
            <w:r w:rsidRPr="00131130">
              <w:rPr>
                <w:color w:val="000000"/>
              </w:rPr>
              <w:t>кезінде</w:t>
            </w:r>
            <w:proofErr w:type="spellEnd"/>
            <w:r>
              <w:rPr>
                <w:color w:val="000000"/>
                <w:lang w:val="kk-KZ"/>
              </w:rPr>
              <w:t xml:space="preserve"> О2 ингаляциясы</w:t>
            </w:r>
            <w:r w:rsidRPr="00131130">
              <w:rPr>
                <w:color w:val="000000"/>
              </w:rPr>
              <w:t xml:space="preserve">. </w:t>
            </w:r>
          </w:p>
          <w:p w14:paraId="50F8FC35" w14:textId="77777777" w:rsidR="00E264C9" w:rsidRDefault="00E264C9" w:rsidP="00A54277">
            <w:pPr>
              <w:jc w:val="both"/>
              <w:rPr>
                <w:color w:val="000000"/>
              </w:rPr>
            </w:pPr>
            <w:proofErr w:type="spellStart"/>
            <w:r w:rsidRPr="00131130">
              <w:rPr>
                <w:color w:val="000000"/>
              </w:rPr>
              <w:t>Трахеяның</w:t>
            </w:r>
            <w:proofErr w:type="spellEnd"/>
            <w:r w:rsidRPr="00131130">
              <w:rPr>
                <w:color w:val="000000"/>
              </w:rPr>
              <w:t xml:space="preserve"> </w:t>
            </w:r>
            <w:proofErr w:type="spellStart"/>
            <w:r w:rsidRPr="00131130">
              <w:rPr>
                <w:color w:val="000000"/>
              </w:rPr>
              <w:t>орналасуын</w:t>
            </w:r>
            <w:proofErr w:type="spellEnd"/>
            <w:r w:rsidRPr="00131130">
              <w:rPr>
                <w:color w:val="000000"/>
              </w:rPr>
              <w:t xml:space="preserve"> (</w:t>
            </w:r>
            <w:proofErr w:type="spellStart"/>
            <w:r w:rsidRPr="00131130">
              <w:rPr>
                <w:color w:val="000000"/>
              </w:rPr>
              <w:t>орын</w:t>
            </w:r>
            <w:proofErr w:type="spellEnd"/>
            <w:r w:rsidRPr="00131130">
              <w:rPr>
                <w:color w:val="000000"/>
              </w:rPr>
              <w:t xml:space="preserve"> </w:t>
            </w:r>
            <w:proofErr w:type="spellStart"/>
            <w:r w:rsidRPr="00131130">
              <w:rPr>
                <w:color w:val="000000"/>
              </w:rPr>
              <w:t>ауыстыруын</w:t>
            </w:r>
            <w:proofErr w:type="spellEnd"/>
            <w:r w:rsidRPr="00131130">
              <w:rPr>
                <w:color w:val="000000"/>
              </w:rPr>
              <w:t xml:space="preserve">) </w:t>
            </w:r>
            <w:proofErr w:type="spellStart"/>
            <w:r w:rsidRPr="00131130">
              <w:rPr>
                <w:color w:val="000000"/>
              </w:rPr>
              <w:t>және</w:t>
            </w:r>
            <w:proofErr w:type="spellEnd"/>
            <w:r w:rsidRPr="00131130">
              <w:rPr>
                <w:color w:val="000000"/>
              </w:rPr>
              <w:t xml:space="preserve"> </w:t>
            </w:r>
            <w:proofErr w:type="spellStart"/>
            <w:r w:rsidRPr="00131130">
              <w:rPr>
                <w:color w:val="000000"/>
              </w:rPr>
              <w:t>мойын</w:t>
            </w:r>
            <w:proofErr w:type="spellEnd"/>
            <w:r w:rsidRPr="00131130">
              <w:rPr>
                <w:color w:val="000000"/>
              </w:rPr>
              <w:t xml:space="preserve"> </w:t>
            </w:r>
            <w:r>
              <w:rPr>
                <w:color w:val="000000"/>
                <w:lang w:val="kk-KZ"/>
              </w:rPr>
              <w:t>веналарын</w:t>
            </w:r>
            <w:r w:rsidRPr="00131130">
              <w:rPr>
                <w:color w:val="000000"/>
              </w:rPr>
              <w:t xml:space="preserve"> (</w:t>
            </w:r>
            <w:proofErr w:type="spellStart"/>
            <w:r w:rsidRPr="00131130">
              <w:rPr>
                <w:color w:val="000000"/>
              </w:rPr>
              <w:t>ісінген</w:t>
            </w:r>
            <w:proofErr w:type="spellEnd"/>
            <w:r w:rsidRPr="00131130">
              <w:rPr>
                <w:color w:val="000000"/>
              </w:rPr>
              <w:t>/</w:t>
            </w:r>
            <w:proofErr w:type="spellStart"/>
            <w:r w:rsidRPr="00131130">
              <w:rPr>
                <w:color w:val="000000"/>
              </w:rPr>
              <w:t>батып</w:t>
            </w:r>
            <w:proofErr w:type="spellEnd"/>
            <w:r w:rsidRPr="00131130">
              <w:rPr>
                <w:color w:val="000000"/>
              </w:rPr>
              <w:t xml:space="preserve"> </w:t>
            </w:r>
            <w:proofErr w:type="spellStart"/>
            <w:r w:rsidRPr="00131130">
              <w:rPr>
                <w:color w:val="000000"/>
              </w:rPr>
              <w:t>кеткен</w:t>
            </w:r>
            <w:proofErr w:type="spellEnd"/>
            <w:r w:rsidRPr="00131130">
              <w:rPr>
                <w:color w:val="000000"/>
              </w:rPr>
              <w:t xml:space="preserve">) </w:t>
            </w:r>
            <w:proofErr w:type="spellStart"/>
            <w:r w:rsidRPr="00131130">
              <w:rPr>
                <w:color w:val="000000"/>
              </w:rPr>
              <w:t>бағалаңыз</w:t>
            </w:r>
            <w:proofErr w:type="spellEnd"/>
            <w:r w:rsidRPr="00131130">
              <w:rPr>
                <w:color w:val="000000"/>
              </w:rPr>
              <w:t xml:space="preserve">. </w:t>
            </w:r>
          </w:p>
          <w:p w14:paraId="01389B7F" w14:textId="63E7DC3D" w:rsidR="007D3D2A" w:rsidRPr="00E264C9" w:rsidRDefault="00E264C9" w:rsidP="00A54277">
            <w:pPr>
              <w:jc w:val="both"/>
              <w:rPr>
                <w:color w:val="000000"/>
              </w:rPr>
            </w:pPr>
            <w:proofErr w:type="spellStart"/>
            <w:r w:rsidRPr="00131130">
              <w:rPr>
                <w:color w:val="000000"/>
              </w:rPr>
              <w:t>Өкпенің</w:t>
            </w:r>
            <w:proofErr w:type="spellEnd"/>
            <w:r w:rsidRPr="00131130">
              <w:rPr>
                <w:color w:val="000000"/>
              </w:rPr>
              <w:t xml:space="preserve"> </w:t>
            </w:r>
            <w:proofErr w:type="spellStart"/>
            <w:r w:rsidRPr="00131130">
              <w:rPr>
                <w:color w:val="000000"/>
              </w:rPr>
              <w:t>жылдам</w:t>
            </w:r>
            <w:proofErr w:type="spellEnd"/>
            <w:r w:rsidRPr="00131130">
              <w:rPr>
                <w:color w:val="000000"/>
              </w:rPr>
              <w:t xml:space="preserve"> </w:t>
            </w:r>
            <w:proofErr w:type="spellStart"/>
            <w:r w:rsidRPr="00131130">
              <w:rPr>
                <w:color w:val="000000"/>
              </w:rPr>
              <w:t>аускультациясы</w:t>
            </w:r>
            <w:proofErr w:type="spellEnd"/>
            <w:r w:rsidRPr="00131130">
              <w:rPr>
                <w:color w:val="000000"/>
              </w:rPr>
              <w:t xml:space="preserve">, </w:t>
            </w:r>
            <w:proofErr w:type="spellStart"/>
            <w:r w:rsidRPr="00131130">
              <w:rPr>
                <w:color w:val="000000"/>
              </w:rPr>
              <w:t>кеуде</w:t>
            </w:r>
            <w:proofErr w:type="spellEnd"/>
            <w:r w:rsidRPr="00131130">
              <w:rPr>
                <w:color w:val="000000"/>
              </w:rPr>
              <w:t xml:space="preserve"> </w:t>
            </w:r>
            <w:proofErr w:type="spellStart"/>
            <w:r w:rsidRPr="00131130">
              <w:rPr>
                <w:color w:val="000000"/>
              </w:rPr>
              <w:t>қуысының</w:t>
            </w:r>
            <w:proofErr w:type="spellEnd"/>
            <w:r w:rsidRPr="00131130">
              <w:rPr>
                <w:color w:val="000000"/>
              </w:rPr>
              <w:t xml:space="preserve"> </w:t>
            </w:r>
            <w:proofErr w:type="spellStart"/>
            <w:r w:rsidRPr="00131130">
              <w:rPr>
                <w:color w:val="000000"/>
              </w:rPr>
              <w:t>перкуссиясы</w:t>
            </w:r>
            <w:proofErr w:type="spellEnd"/>
            <w:r w:rsidRPr="00131130">
              <w:rPr>
                <w:color w:val="000000"/>
              </w:rPr>
              <w:t>.</w:t>
            </w:r>
          </w:p>
        </w:tc>
      </w:tr>
      <w:tr w:rsidR="007D3D2A" w:rsidRPr="00DE713C" w14:paraId="1F702096" w14:textId="77777777" w:rsidTr="007D3D2A">
        <w:tc>
          <w:tcPr>
            <w:tcW w:w="0" w:type="auto"/>
          </w:tcPr>
          <w:p w14:paraId="11874C9D" w14:textId="77777777" w:rsidR="007D3D2A" w:rsidRPr="00DE713C" w:rsidRDefault="007D3D2A" w:rsidP="00927410">
            <w:pPr>
              <w:rPr>
                <w:bCs/>
              </w:rPr>
            </w:pPr>
            <w:r w:rsidRPr="00DE713C">
              <w:rPr>
                <w:bCs/>
              </w:rPr>
              <w:t>5</w:t>
            </w:r>
          </w:p>
        </w:tc>
        <w:tc>
          <w:tcPr>
            <w:tcW w:w="2924" w:type="dxa"/>
          </w:tcPr>
          <w:p w14:paraId="3594CAB9" w14:textId="6149EEDF" w:rsidR="007D3D2A" w:rsidRPr="00DE713C" w:rsidRDefault="00E264C9" w:rsidP="00927410">
            <w:pPr>
              <w:spacing w:before="100" w:beforeAutospacing="1" w:after="100" w:afterAutospacing="1"/>
              <w:rPr>
                <w:bCs/>
              </w:rPr>
            </w:pPr>
            <w:proofErr w:type="gramStart"/>
            <w:r w:rsidRPr="00A73CE8">
              <w:rPr>
                <w:bCs/>
              </w:rPr>
              <w:t>С  –</w:t>
            </w:r>
            <w:proofErr w:type="gramEnd"/>
            <w:r w:rsidRPr="00A73CE8">
              <w:rPr>
                <w:bCs/>
              </w:rPr>
              <w:t xml:space="preserve"> </w:t>
            </w:r>
            <w:proofErr w:type="spellStart"/>
            <w:r w:rsidRPr="00A73CE8">
              <w:rPr>
                <w:bCs/>
              </w:rPr>
              <w:t>circulation</w:t>
            </w:r>
            <w:proofErr w:type="spellEnd"/>
            <w:r w:rsidRPr="00A73CE8">
              <w:rPr>
                <w:bCs/>
              </w:rPr>
              <w:t xml:space="preserve"> (</w:t>
            </w:r>
            <w:r>
              <w:rPr>
                <w:bCs/>
                <w:lang w:val="kk-KZ"/>
              </w:rPr>
              <w:t>қанайналым жүйесі</w:t>
            </w:r>
            <w:r w:rsidRPr="00A73CE8">
              <w:rPr>
                <w:bCs/>
              </w:rPr>
              <w:t>).</w:t>
            </w:r>
          </w:p>
        </w:tc>
        <w:tc>
          <w:tcPr>
            <w:tcW w:w="6682" w:type="dxa"/>
          </w:tcPr>
          <w:p w14:paraId="42EA591C" w14:textId="77777777" w:rsidR="00E264C9" w:rsidRPr="001D7DBA" w:rsidRDefault="00E264C9" w:rsidP="00A54277">
            <w:pPr>
              <w:jc w:val="both"/>
              <w:rPr>
                <w:color w:val="000000"/>
              </w:rPr>
            </w:pPr>
            <w:proofErr w:type="spellStart"/>
            <w:r w:rsidRPr="001D7DBA">
              <w:rPr>
                <w:color w:val="000000"/>
              </w:rPr>
              <w:t>Орталық</w:t>
            </w:r>
            <w:proofErr w:type="spellEnd"/>
            <w:r w:rsidRPr="001D7DBA">
              <w:rPr>
                <w:color w:val="000000"/>
                <w:lang w:val="kk-KZ"/>
              </w:rPr>
              <w:t xml:space="preserve"> және </w:t>
            </w:r>
            <w:proofErr w:type="gramStart"/>
            <w:r w:rsidRPr="001D7DBA">
              <w:rPr>
                <w:color w:val="000000"/>
                <w:lang w:val="kk-KZ"/>
              </w:rPr>
              <w:t xml:space="preserve">шеткері </w:t>
            </w:r>
            <w:r w:rsidRPr="001D7DBA">
              <w:rPr>
                <w:color w:val="000000"/>
              </w:rPr>
              <w:t xml:space="preserve"> (</w:t>
            </w:r>
            <w:proofErr w:type="spellStart"/>
            <w:proofErr w:type="gramEnd"/>
            <w:r w:rsidRPr="001D7DBA">
              <w:rPr>
                <w:color w:val="000000"/>
              </w:rPr>
              <w:t>ұйқы</w:t>
            </w:r>
            <w:proofErr w:type="spellEnd"/>
            <w:r w:rsidRPr="001D7DBA">
              <w:rPr>
                <w:color w:val="000000"/>
              </w:rPr>
              <w:t xml:space="preserve"> </w:t>
            </w:r>
            <w:proofErr w:type="spellStart"/>
            <w:r w:rsidRPr="001D7DBA">
              <w:rPr>
                <w:color w:val="000000"/>
              </w:rPr>
              <w:t>және</w:t>
            </w:r>
            <w:proofErr w:type="spellEnd"/>
            <w:r w:rsidRPr="001D7DBA">
              <w:rPr>
                <w:color w:val="000000"/>
              </w:rPr>
              <w:t xml:space="preserve"> </w:t>
            </w:r>
            <w:r w:rsidRPr="001D7DBA">
              <w:rPr>
                <w:color w:val="000000"/>
                <w:lang w:val="kk-KZ"/>
              </w:rPr>
              <w:t>сан</w:t>
            </w:r>
            <w:r w:rsidRPr="001D7DBA">
              <w:rPr>
                <w:color w:val="000000"/>
              </w:rPr>
              <w:t xml:space="preserve">) </w:t>
            </w:r>
            <w:proofErr w:type="spellStart"/>
            <w:r w:rsidRPr="001D7DBA">
              <w:rPr>
                <w:color w:val="000000"/>
              </w:rPr>
              <w:t>артерияларда</w:t>
            </w:r>
            <w:proofErr w:type="spellEnd"/>
            <w:r w:rsidRPr="001D7DBA">
              <w:rPr>
                <w:color w:val="000000"/>
                <w:lang w:val="kk-KZ"/>
              </w:rPr>
              <w:t>н</w:t>
            </w:r>
            <w:r w:rsidRPr="001D7DBA">
              <w:rPr>
                <w:color w:val="000000"/>
              </w:rPr>
              <w:t xml:space="preserve"> </w:t>
            </w:r>
            <w:r w:rsidRPr="001D7DBA">
              <w:rPr>
                <w:color w:val="000000"/>
                <w:lang w:val="kk-KZ"/>
              </w:rPr>
              <w:t>екі жақты</w:t>
            </w:r>
            <w:r w:rsidRPr="001D7DBA">
              <w:rPr>
                <w:color w:val="000000"/>
              </w:rPr>
              <w:t xml:space="preserve"> 10 секунд </w:t>
            </w:r>
            <w:proofErr w:type="spellStart"/>
            <w:r w:rsidRPr="001D7DBA">
              <w:rPr>
                <w:color w:val="000000"/>
              </w:rPr>
              <w:t>ішінде</w:t>
            </w:r>
            <w:proofErr w:type="spellEnd"/>
            <w:r w:rsidRPr="001D7DBA">
              <w:rPr>
                <w:color w:val="000000"/>
              </w:rPr>
              <w:t xml:space="preserve"> пульс</w:t>
            </w:r>
            <w:r w:rsidRPr="001D7DBA">
              <w:rPr>
                <w:color w:val="000000"/>
                <w:lang w:val="kk-KZ"/>
              </w:rPr>
              <w:t>ін анықтап санаңыз</w:t>
            </w:r>
            <w:r w:rsidRPr="001D7DBA">
              <w:rPr>
                <w:color w:val="000000"/>
              </w:rPr>
              <w:t xml:space="preserve">, </w:t>
            </w:r>
            <w:proofErr w:type="spellStart"/>
            <w:r w:rsidRPr="001D7DBA">
              <w:rPr>
                <w:color w:val="000000"/>
              </w:rPr>
              <w:t>жиілі</w:t>
            </w:r>
            <w:proofErr w:type="spellEnd"/>
            <w:r w:rsidRPr="001D7DBA">
              <w:rPr>
                <w:color w:val="000000"/>
                <w:lang w:val="kk-KZ"/>
              </w:rPr>
              <w:t>гін</w:t>
            </w:r>
            <w:r w:rsidRPr="001D7DBA">
              <w:rPr>
                <w:color w:val="000000"/>
              </w:rPr>
              <w:t xml:space="preserve">, </w:t>
            </w:r>
            <w:proofErr w:type="spellStart"/>
            <w:r w:rsidRPr="001D7DBA">
              <w:rPr>
                <w:color w:val="000000"/>
              </w:rPr>
              <w:t>рит</w:t>
            </w:r>
            <w:proofErr w:type="spellEnd"/>
            <w:r w:rsidRPr="001D7DBA">
              <w:rPr>
                <w:color w:val="000000"/>
                <w:lang w:val="kk-KZ"/>
              </w:rPr>
              <w:t>мін</w:t>
            </w:r>
            <w:r w:rsidRPr="001D7DBA">
              <w:rPr>
                <w:color w:val="000000"/>
              </w:rPr>
              <w:t>, тол</w:t>
            </w:r>
            <w:r w:rsidRPr="001D7DBA">
              <w:rPr>
                <w:color w:val="000000"/>
                <w:lang w:val="kk-KZ"/>
              </w:rPr>
              <w:t>ымдылығын</w:t>
            </w:r>
            <w:r w:rsidRPr="001D7DBA">
              <w:rPr>
                <w:color w:val="000000"/>
              </w:rPr>
              <w:t xml:space="preserve"> </w:t>
            </w:r>
            <w:proofErr w:type="spellStart"/>
            <w:r w:rsidRPr="001D7DBA">
              <w:rPr>
                <w:color w:val="000000"/>
              </w:rPr>
              <w:t>бағалаңыз</w:t>
            </w:r>
            <w:proofErr w:type="spellEnd"/>
            <w:r w:rsidRPr="001D7DBA">
              <w:rPr>
                <w:color w:val="000000"/>
              </w:rPr>
              <w:t xml:space="preserve">. </w:t>
            </w:r>
          </w:p>
          <w:p w14:paraId="33696B34" w14:textId="77777777" w:rsidR="00E264C9" w:rsidRPr="001D7DBA" w:rsidRDefault="00E264C9" w:rsidP="00A54277">
            <w:pPr>
              <w:jc w:val="both"/>
              <w:rPr>
                <w:color w:val="000000"/>
              </w:rPr>
            </w:pPr>
            <w:proofErr w:type="spellStart"/>
            <w:r w:rsidRPr="001D7DBA">
              <w:rPr>
                <w:color w:val="000000"/>
              </w:rPr>
              <w:t>Ақ</w:t>
            </w:r>
            <w:proofErr w:type="spellEnd"/>
            <w:r w:rsidRPr="001D7DBA">
              <w:rPr>
                <w:color w:val="000000"/>
              </w:rPr>
              <w:t xml:space="preserve"> </w:t>
            </w:r>
            <w:proofErr w:type="spellStart"/>
            <w:r w:rsidRPr="001D7DBA">
              <w:rPr>
                <w:color w:val="000000"/>
              </w:rPr>
              <w:t>дақ</w:t>
            </w:r>
            <w:proofErr w:type="spellEnd"/>
            <w:r w:rsidRPr="001D7DBA">
              <w:rPr>
                <w:color w:val="000000"/>
              </w:rPr>
              <w:t xml:space="preserve"> </w:t>
            </w:r>
            <w:proofErr w:type="gramStart"/>
            <w:r w:rsidRPr="001D7DBA">
              <w:rPr>
                <w:color w:val="000000"/>
              </w:rPr>
              <w:t>симптомы(</w:t>
            </w:r>
            <w:proofErr w:type="spellStart"/>
            <w:proofErr w:type="gramEnd"/>
            <w:r w:rsidRPr="001D7DBA">
              <w:rPr>
                <w:color w:val="000000"/>
              </w:rPr>
              <w:t>тырнақ</w:t>
            </w:r>
            <w:proofErr w:type="spellEnd"/>
            <w:r w:rsidRPr="001D7DBA">
              <w:rPr>
                <w:color w:val="000000"/>
              </w:rPr>
              <w:t xml:space="preserve"> </w:t>
            </w:r>
            <w:proofErr w:type="spellStart"/>
            <w:r w:rsidRPr="001D7DBA">
              <w:rPr>
                <w:color w:val="000000"/>
              </w:rPr>
              <w:t>пластинасын</w:t>
            </w:r>
            <w:proofErr w:type="spellEnd"/>
            <w:r w:rsidRPr="001D7DBA">
              <w:rPr>
                <w:color w:val="000000"/>
              </w:rPr>
              <w:t xml:space="preserve"> 5-10 </w:t>
            </w:r>
            <w:proofErr w:type="spellStart"/>
            <w:r w:rsidRPr="001D7DBA">
              <w:rPr>
                <w:color w:val="000000"/>
              </w:rPr>
              <w:t>секундқа</w:t>
            </w:r>
            <w:proofErr w:type="spellEnd"/>
            <w:r w:rsidRPr="001D7DBA">
              <w:rPr>
                <w:color w:val="000000"/>
              </w:rPr>
              <w:t xml:space="preserve"> </w:t>
            </w:r>
            <w:proofErr w:type="spellStart"/>
            <w:r w:rsidRPr="001D7DBA">
              <w:rPr>
                <w:color w:val="000000"/>
              </w:rPr>
              <w:t>басыңыз</w:t>
            </w:r>
            <w:proofErr w:type="spellEnd"/>
            <w:r w:rsidRPr="001D7DBA">
              <w:rPr>
                <w:color w:val="000000"/>
              </w:rPr>
              <w:t xml:space="preserve">, </w:t>
            </w:r>
            <w:proofErr w:type="spellStart"/>
            <w:r w:rsidRPr="001D7DBA">
              <w:rPr>
                <w:color w:val="000000"/>
              </w:rPr>
              <w:t>әдетте</w:t>
            </w:r>
            <w:proofErr w:type="spellEnd"/>
            <w:r w:rsidRPr="001D7DBA">
              <w:rPr>
                <w:color w:val="000000"/>
              </w:rPr>
              <w:t xml:space="preserve"> </w:t>
            </w:r>
            <w:proofErr w:type="spellStart"/>
            <w:r w:rsidRPr="001D7DBA">
              <w:rPr>
                <w:color w:val="000000"/>
              </w:rPr>
              <w:t>қалпына</w:t>
            </w:r>
            <w:proofErr w:type="spellEnd"/>
            <w:r w:rsidRPr="001D7DBA">
              <w:rPr>
                <w:color w:val="000000"/>
              </w:rPr>
              <w:t xml:space="preserve"> </w:t>
            </w:r>
            <w:proofErr w:type="spellStart"/>
            <w:r w:rsidRPr="001D7DBA">
              <w:rPr>
                <w:color w:val="000000"/>
              </w:rPr>
              <w:t>кел</w:t>
            </w:r>
            <w:proofErr w:type="spellEnd"/>
            <w:r w:rsidRPr="001D7DBA">
              <w:rPr>
                <w:color w:val="000000"/>
                <w:lang w:val="kk-KZ"/>
              </w:rPr>
              <w:t>у</w:t>
            </w:r>
            <w:r w:rsidRPr="001D7DBA">
              <w:rPr>
                <w:color w:val="000000"/>
              </w:rPr>
              <w:t xml:space="preserve"> 2</w:t>
            </w:r>
            <w:r w:rsidRPr="001D7DBA">
              <w:rPr>
                <w:color w:val="000000"/>
                <w:lang w:val="kk-KZ"/>
              </w:rPr>
              <w:t>-</w:t>
            </w:r>
            <w:r w:rsidRPr="001D7DBA">
              <w:rPr>
                <w:color w:val="000000"/>
              </w:rPr>
              <w:t xml:space="preserve">3 </w:t>
            </w:r>
            <w:proofErr w:type="spellStart"/>
            <w:r w:rsidRPr="001D7DBA">
              <w:rPr>
                <w:color w:val="000000"/>
              </w:rPr>
              <w:t>секундтан</w:t>
            </w:r>
            <w:proofErr w:type="spellEnd"/>
            <w:r w:rsidRPr="001D7DBA">
              <w:rPr>
                <w:color w:val="000000"/>
              </w:rPr>
              <w:t xml:space="preserve"> аз). </w:t>
            </w:r>
          </w:p>
          <w:p w14:paraId="6E42702C" w14:textId="77777777" w:rsidR="00E264C9" w:rsidRPr="001D7DBA" w:rsidRDefault="00E264C9" w:rsidP="00A54277">
            <w:pPr>
              <w:jc w:val="both"/>
              <w:rPr>
                <w:color w:val="000000"/>
              </w:rPr>
            </w:pPr>
            <w:proofErr w:type="spellStart"/>
            <w:r w:rsidRPr="001D7DBA">
              <w:rPr>
                <w:color w:val="000000"/>
              </w:rPr>
              <w:t>Қан</w:t>
            </w:r>
            <w:proofErr w:type="spellEnd"/>
            <w:r w:rsidRPr="001D7DBA">
              <w:rPr>
                <w:color w:val="000000"/>
              </w:rPr>
              <w:t xml:space="preserve"> </w:t>
            </w:r>
            <w:proofErr w:type="spellStart"/>
            <w:r w:rsidRPr="001D7DBA">
              <w:rPr>
                <w:color w:val="000000"/>
              </w:rPr>
              <w:t>қысымын</w:t>
            </w:r>
            <w:proofErr w:type="spellEnd"/>
            <w:r w:rsidRPr="001D7DBA">
              <w:rPr>
                <w:color w:val="000000"/>
              </w:rPr>
              <w:t xml:space="preserve"> </w:t>
            </w:r>
            <w:proofErr w:type="spellStart"/>
            <w:r w:rsidRPr="001D7DBA">
              <w:rPr>
                <w:color w:val="000000"/>
              </w:rPr>
              <w:t>өлшеу</w:t>
            </w:r>
            <w:proofErr w:type="spellEnd"/>
            <w:r w:rsidRPr="001D7DBA">
              <w:rPr>
                <w:color w:val="000000"/>
              </w:rPr>
              <w:t xml:space="preserve">. </w:t>
            </w:r>
          </w:p>
          <w:p w14:paraId="05D6305D" w14:textId="77777777" w:rsidR="00E264C9" w:rsidRPr="001D7DBA" w:rsidRDefault="00E264C9" w:rsidP="00A54277">
            <w:pPr>
              <w:jc w:val="both"/>
              <w:rPr>
                <w:color w:val="000000"/>
              </w:rPr>
            </w:pPr>
            <w:proofErr w:type="spellStart"/>
            <w:r w:rsidRPr="001D7DBA">
              <w:rPr>
                <w:color w:val="000000"/>
              </w:rPr>
              <w:t>Кеуде</w:t>
            </w:r>
            <w:proofErr w:type="spellEnd"/>
            <w:r w:rsidRPr="001D7DBA">
              <w:rPr>
                <w:color w:val="000000"/>
              </w:rPr>
              <w:t xml:space="preserve"> </w:t>
            </w:r>
            <w:proofErr w:type="spellStart"/>
            <w:r w:rsidRPr="001D7DBA">
              <w:rPr>
                <w:color w:val="000000"/>
              </w:rPr>
              <w:t>экскурсиясының</w:t>
            </w:r>
            <w:proofErr w:type="spellEnd"/>
            <w:r w:rsidRPr="001D7DBA">
              <w:rPr>
                <w:color w:val="000000"/>
              </w:rPr>
              <w:t xml:space="preserve"> </w:t>
            </w:r>
            <w:proofErr w:type="spellStart"/>
            <w:r w:rsidRPr="001D7DBA">
              <w:rPr>
                <w:color w:val="000000"/>
              </w:rPr>
              <w:t>симметриясын</w:t>
            </w:r>
            <w:proofErr w:type="spellEnd"/>
            <w:r w:rsidRPr="001D7DBA">
              <w:rPr>
                <w:color w:val="000000"/>
              </w:rPr>
              <w:t xml:space="preserve"> </w:t>
            </w:r>
            <w:proofErr w:type="spellStart"/>
            <w:r w:rsidRPr="001D7DBA">
              <w:rPr>
                <w:color w:val="000000"/>
              </w:rPr>
              <w:t>бағалаңыз</w:t>
            </w:r>
            <w:proofErr w:type="spellEnd"/>
            <w:r w:rsidRPr="001D7DBA">
              <w:rPr>
                <w:color w:val="000000"/>
              </w:rPr>
              <w:t xml:space="preserve">. </w:t>
            </w:r>
          </w:p>
          <w:p w14:paraId="050A1450" w14:textId="77777777" w:rsidR="00E264C9" w:rsidRPr="001D7DBA" w:rsidRDefault="00E264C9" w:rsidP="00A54277">
            <w:pPr>
              <w:jc w:val="both"/>
              <w:rPr>
                <w:color w:val="000000"/>
              </w:rPr>
            </w:pPr>
            <w:r w:rsidRPr="001D7DBA">
              <w:rPr>
                <w:color w:val="000000"/>
              </w:rPr>
              <w:t xml:space="preserve">ЭКГ, </w:t>
            </w:r>
            <w:proofErr w:type="spellStart"/>
            <w:r w:rsidRPr="001D7DBA">
              <w:rPr>
                <w:color w:val="000000"/>
              </w:rPr>
              <w:t>монитордың</w:t>
            </w:r>
            <w:proofErr w:type="spellEnd"/>
            <w:r w:rsidRPr="001D7DBA">
              <w:rPr>
                <w:color w:val="000000"/>
              </w:rPr>
              <w:t xml:space="preserve"> </w:t>
            </w:r>
            <w:proofErr w:type="spellStart"/>
            <w:r w:rsidRPr="001D7DBA">
              <w:rPr>
                <w:color w:val="000000"/>
              </w:rPr>
              <w:t>электродтарын</w:t>
            </w:r>
            <w:proofErr w:type="spellEnd"/>
            <w:r w:rsidRPr="001D7DBA">
              <w:rPr>
                <w:color w:val="000000"/>
              </w:rPr>
              <w:t xml:space="preserve"> </w:t>
            </w:r>
            <w:proofErr w:type="spellStart"/>
            <w:r w:rsidRPr="001D7DBA">
              <w:rPr>
                <w:color w:val="000000"/>
              </w:rPr>
              <w:t>қосыңыз</w:t>
            </w:r>
            <w:proofErr w:type="spellEnd"/>
            <w:r w:rsidRPr="001D7DBA">
              <w:rPr>
                <w:color w:val="000000"/>
              </w:rPr>
              <w:t xml:space="preserve">. </w:t>
            </w:r>
          </w:p>
          <w:p w14:paraId="2831F426" w14:textId="62B8B78E" w:rsidR="007D3D2A" w:rsidRPr="00E264C9" w:rsidRDefault="00E264C9" w:rsidP="00A54277">
            <w:pPr>
              <w:jc w:val="both"/>
              <w:rPr>
                <w:color w:val="000000"/>
                <w:sz w:val="21"/>
                <w:szCs w:val="21"/>
              </w:rPr>
            </w:pPr>
            <w:r w:rsidRPr="001D7DBA">
              <w:rPr>
                <w:color w:val="000000"/>
                <w:lang w:val="kk-KZ"/>
              </w:rPr>
              <w:lastRenderedPageBreak/>
              <w:t xml:space="preserve">Көк тамырға көктамырішілік құрылғыны </w:t>
            </w:r>
            <w:proofErr w:type="spellStart"/>
            <w:r w:rsidRPr="001D7DBA">
              <w:rPr>
                <w:color w:val="000000"/>
              </w:rPr>
              <w:t>орнатыңыз</w:t>
            </w:r>
            <w:proofErr w:type="spellEnd"/>
            <w:r w:rsidRPr="001D7DBA">
              <w:rPr>
                <w:color w:val="000000"/>
              </w:rPr>
              <w:t xml:space="preserve"> (14-16G). </w:t>
            </w:r>
            <w:proofErr w:type="spellStart"/>
            <w:r w:rsidRPr="001D7DBA">
              <w:rPr>
                <w:color w:val="000000"/>
              </w:rPr>
              <w:t>Терінің</w:t>
            </w:r>
            <w:proofErr w:type="spellEnd"/>
            <w:r w:rsidRPr="001D7DBA">
              <w:rPr>
                <w:color w:val="000000"/>
              </w:rPr>
              <w:t xml:space="preserve"> </w:t>
            </w:r>
            <w:proofErr w:type="spellStart"/>
            <w:r w:rsidRPr="001D7DBA">
              <w:rPr>
                <w:color w:val="000000"/>
              </w:rPr>
              <w:t>түсі</w:t>
            </w:r>
            <w:proofErr w:type="spellEnd"/>
            <w:r w:rsidRPr="001D7DBA">
              <w:rPr>
                <w:color w:val="000000"/>
              </w:rPr>
              <w:t xml:space="preserve">, </w:t>
            </w:r>
            <w:proofErr w:type="spellStart"/>
            <w:r w:rsidRPr="001D7DBA">
              <w:rPr>
                <w:color w:val="000000"/>
              </w:rPr>
              <w:t>ылғалдылығы</w:t>
            </w:r>
            <w:proofErr w:type="spellEnd"/>
            <w:r w:rsidRPr="001D7DBA">
              <w:rPr>
                <w:color w:val="000000"/>
              </w:rPr>
              <w:t xml:space="preserve">, </w:t>
            </w:r>
            <w:proofErr w:type="spellStart"/>
            <w:r w:rsidRPr="001D7DBA">
              <w:rPr>
                <w:color w:val="000000"/>
              </w:rPr>
              <w:t>температурасы</w:t>
            </w:r>
            <w:proofErr w:type="spellEnd"/>
            <w:r w:rsidRPr="001D7DBA">
              <w:rPr>
                <w:color w:val="000000"/>
              </w:rPr>
              <w:t xml:space="preserve"> (</w:t>
            </w:r>
            <w:proofErr w:type="spellStart"/>
            <w:r w:rsidRPr="001D7DBA">
              <w:rPr>
                <w:color w:val="000000"/>
              </w:rPr>
              <w:t>маңдай</w:t>
            </w:r>
            <w:proofErr w:type="spellEnd"/>
            <w:r w:rsidRPr="001D7DBA">
              <w:rPr>
                <w:color w:val="000000"/>
              </w:rPr>
              <w:t xml:space="preserve">, </w:t>
            </w:r>
            <w:proofErr w:type="spellStart"/>
            <w:r w:rsidRPr="001D7DBA">
              <w:rPr>
                <w:color w:val="000000"/>
              </w:rPr>
              <w:t>кеуде</w:t>
            </w:r>
            <w:proofErr w:type="spellEnd"/>
            <w:r w:rsidRPr="001D7DBA">
              <w:rPr>
                <w:color w:val="000000"/>
              </w:rPr>
              <w:t xml:space="preserve">, </w:t>
            </w:r>
            <w:proofErr w:type="spellStart"/>
            <w:r w:rsidRPr="001D7DBA">
              <w:rPr>
                <w:color w:val="000000"/>
              </w:rPr>
              <w:t>іш</w:t>
            </w:r>
            <w:proofErr w:type="spellEnd"/>
            <w:r w:rsidRPr="001D7DBA">
              <w:rPr>
                <w:color w:val="000000"/>
              </w:rPr>
              <w:t xml:space="preserve">, </w:t>
            </w:r>
            <w:proofErr w:type="spellStart"/>
            <w:r w:rsidRPr="001D7DBA">
              <w:rPr>
                <w:color w:val="000000"/>
              </w:rPr>
              <w:t>қол</w:t>
            </w:r>
            <w:proofErr w:type="spellEnd"/>
            <w:r w:rsidRPr="001D7DBA">
              <w:rPr>
                <w:color w:val="000000"/>
              </w:rPr>
              <w:t>).</w:t>
            </w:r>
            <w:r>
              <w:rPr>
                <w:color w:val="000000"/>
                <w:sz w:val="21"/>
                <w:szCs w:val="21"/>
                <w:lang w:val="kk-KZ"/>
              </w:rPr>
              <w:t xml:space="preserve"> </w:t>
            </w:r>
          </w:p>
        </w:tc>
      </w:tr>
      <w:tr w:rsidR="007D3D2A" w:rsidRPr="00DE713C" w14:paraId="78ED7E3C" w14:textId="77777777" w:rsidTr="007D3D2A">
        <w:tc>
          <w:tcPr>
            <w:tcW w:w="0" w:type="auto"/>
          </w:tcPr>
          <w:p w14:paraId="2B9ED89C" w14:textId="77777777" w:rsidR="007D3D2A" w:rsidRPr="00DE713C" w:rsidRDefault="007D3D2A" w:rsidP="00927410">
            <w:pPr>
              <w:rPr>
                <w:bCs/>
              </w:rPr>
            </w:pPr>
            <w:r w:rsidRPr="00DE713C">
              <w:rPr>
                <w:bCs/>
              </w:rPr>
              <w:lastRenderedPageBreak/>
              <w:t>6</w:t>
            </w:r>
          </w:p>
        </w:tc>
        <w:tc>
          <w:tcPr>
            <w:tcW w:w="2924" w:type="dxa"/>
          </w:tcPr>
          <w:p w14:paraId="07E8A268" w14:textId="488DC837" w:rsidR="007D3D2A" w:rsidRPr="00DE713C" w:rsidRDefault="001D7DBA" w:rsidP="00927410">
            <w:pPr>
              <w:spacing w:before="100" w:beforeAutospacing="1" w:after="100" w:afterAutospacing="1"/>
              <w:rPr>
                <w:bCs/>
              </w:rPr>
            </w:pPr>
            <w:r w:rsidRPr="00A73CE8">
              <w:rPr>
                <w:bCs/>
              </w:rPr>
              <w:t xml:space="preserve">D – </w:t>
            </w:r>
            <w:proofErr w:type="spellStart"/>
            <w:r w:rsidRPr="00A73CE8">
              <w:rPr>
                <w:bCs/>
              </w:rPr>
              <w:t>disability</w:t>
            </w:r>
            <w:proofErr w:type="spellEnd"/>
            <w:r w:rsidRPr="00A73CE8">
              <w:rPr>
                <w:bCs/>
              </w:rPr>
              <w:t xml:space="preserve"> (невролог</w:t>
            </w:r>
            <w:r>
              <w:rPr>
                <w:bCs/>
                <w:lang w:val="kk-KZ"/>
              </w:rPr>
              <w:t>иялық</w:t>
            </w:r>
            <w:r w:rsidRPr="00A73CE8">
              <w:rPr>
                <w:bCs/>
              </w:rPr>
              <w:t xml:space="preserve"> статус).</w:t>
            </w:r>
          </w:p>
        </w:tc>
        <w:tc>
          <w:tcPr>
            <w:tcW w:w="6682" w:type="dxa"/>
          </w:tcPr>
          <w:p w14:paraId="7337F114" w14:textId="77777777" w:rsidR="001D7DBA" w:rsidRDefault="001D7DBA" w:rsidP="00A54277">
            <w:pPr>
              <w:jc w:val="both"/>
              <w:rPr>
                <w:color w:val="000000"/>
              </w:rPr>
            </w:pPr>
            <w:r w:rsidRPr="00937DEE">
              <w:rPr>
                <w:color w:val="000000"/>
              </w:rPr>
              <w:t xml:space="preserve">Сана </w:t>
            </w:r>
            <w:proofErr w:type="spellStart"/>
            <w:r w:rsidRPr="00937DEE">
              <w:rPr>
                <w:color w:val="000000"/>
              </w:rPr>
              <w:t>деңгейін</w:t>
            </w:r>
            <w:proofErr w:type="spellEnd"/>
            <w:r w:rsidRPr="00937DEE">
              <w:rPr>
                <w:color w:val="000000"/>
              </w:rPr>
              <w:t xml:space="preserve"> </w:t>
            </w:r>
            <w:proofErr w:type="spellStart"/>
            <w:r w:rsidRPr="00937DEE">
              <w:rPr>
                <w:color w:val="000000"/>
              </w:rPr>
              <w:t>бағалау</w:t>
            </w:r>
            <w:proofErr w:type="spellEnd"/>
            <w:r w:rsidRPr="00937DEE">
              <w:rPr>
                <w:color w:val="000000"/>
              </w:rPr>
              <w:t xml:space="preserve"> (</w:t>
            </w:r>
            <w:r>
              <w:rPr>
                <w:color w:val="000000"/>
                <w:lang w:val="kk-KZ"/>
              </w:rPr>
              <w:t>Глазго</w:t>
            </w:r>
            <w:r w:rsidRPr="00937DEE">
              <w:rPr>
                <w:color w:val="000000"/>
              </w:rPr>
              <w:t xml:space="preserve"> </w:t>
            </w:r>
            <w:proofErr w:type="spellStart"/>
            <w:r w:rsidRPr="00937DEE">
              <w:rPr>
                <w:color w:val="000000"/>
              </w:rPr>
              <w:t>шкаласы</w:t>
            </w:r>
            <w:proofErr w:type="spellEnd"/>
            <w:r w:rsidRPr="00937DEE">
              <w:rPr>
                <w:color w:val="000000"/>
              </w:rPr>
              <w:t xml:space="preserve">). </w:t>
            </w:r>
          </w:p>
          <w:p w14:paraId="44288487" w14:textId="77777777" w:rsidR="001D7DBA" w:rsidRDefault="001D7DBA" w:rsidP="00A54277">
            <w:pPr>
              <w:jc w:val="both"/>
              <w:rPr>
                <w:color w:val="000000"/>
              </w:rPr>
            </w:pPr>
            <w:r>
              <w:rPr>
                <w:color w:val="000000"/>
                <w:lang w:val="kk-KZ"/>
              </w:rPr>
              <w:t xml:space="preserve">Қарашықтың өлшемін, бірдейлігін </w:t>
            </w:r>
            <w:proofErr w:type="spellStart"/>
            <w:r w:rsidRPr="00937DEE">
              <w:rPr>
                <w:color w:val="000000"/>
              </w:rPr>
              <w:t>бағалаңыз</w:t>
            </w:r>
            <w:proofErr w:type="spellEnd"/>
            <w:r w:rsidRPr="00937DEE">
              <w:rPr>
                <w:color w:val="000000"/>
              </w:rPr>
              <w:t>, фотореакция</w:t>
            </w:r>
            <w:r>
              <w:rPr>
                <w:color w:val="000000"/>
                <w:lang w:val="kk-KZ"/>
              </w:rPr>
              <w:t>сын тексеріңіз</w:t>
            </w:r>
            <w:r w:rsidRPr="00937DEE">
              <w:rPr>
                <w:color w:val="000000"/>
              </w:rPr>
              <w:t xml:space="preserve">. </w:t>
            </w:r>
          </w:p>
          <w:p w14:paraId="02AB1912" w14:textId="3BE74363" w:rsidR="007D3D2A" w:rsidRPr="001D7DBA" w:rsidRDefault="001D7DBA" w:rsidP="00A54277">
            <w:pPr>
              <w:jc w:val="both"/>
              <w:rPr>
                <w:color w:val="000000"/>
              </w:rPr>
            </w:pPr>
            <w:proofErr w:type="spellStart"/>
            <w:r w:rsidRPr="00937DEE">
              <w:rPr>
                <w:color w:val="000000"/>
              </w:rPr>
              <w:t>Глюкометрия</w:t>
            </w:r>
            <w:proofErr w:type="spellEnd"/>
            <w:r w:rsidRPr="00937DEE">
              <w:rPr>
                <w:color w:val="000000"/>
              </w:rPr>
              <w:t xml:space="preserve">. </w:t>
            </w:r>
            <w:proofErr w:type="spellStart"/>
            <w:r w:rsidRPr="00937DEE">
              <w:rPr>
                <w:color w:val="000000"/>
              </w:rPr>
              <w:t>Қолдар</w:t>
            </w:r>
            <w:proofErr w:type="spellEnd"/>
            <w:r w:rsidRPr="00937DEE">
              <w:rPr>
                <w:color w:val="000000"/>
              </w:rPr>
              <w:t xml:space="preserve"> мен </w:t>
            </w:r>
            <w:proofErr w:type="spellStart"/>
            <w:r w:rsidRPr="00937DEE">
              <w:rPr>
                <w:color w:val="000000"/>
              </w:rPr>
              <w:t>аяқтардағы</w:t>
            </w:r>
            <w:proofErr w:type="spellEnd"/>
            <w:r w:rsidRPr="00937DEE">
              <w:rPr>
                <w:color w:val="000000"/>
              </w:rPr>
              <w:t xml:space="preserve"> </w:t>
            </w:r>
            <w:proofErr w:type="spellStart"/>
            <w:r w:rsidRPr="00937DEE">
              <w:rPr>
                <w:color w:val="000000"/>
              </w:rPr>
              <w:t>бұлшықет</w:t>
            </w:r>
            <w:proofErr w:type="spellEnd"/>
            <w:r w:rsidRPr="00937DEE">
              <w:rPr>
                <w:color w:val="000000"/>
              </w:rPr>
              <w:t xml:space="preserve"> </w:t>
            </w:r>
            <w:proofErr w:type="spellStart"/>
            <w:r w:rsidRPr="00937DEE">
              <w:rPr>
                <w:color w:val="000000"/>
              </w:rPr>
              <w:t>тонусын</w:t>
            </w:r>
            <w:proofErr w:type="spellEnd"/>
            <w:r w:rsidRPr="00937DEE">
              <w:rPr>
                <w:color w:val="000000"/>
              </w:rPr>
              <w:t xml:space="preserve"> </w:t>
            </w:r>
            <w:proofErr w:type="spellStart"/>
            <w:r w:rsidRPr="00937DEE">
              <w:rPr>
                <w:color w:val="000000"/>
              </w:rPr>
              <w:t>бағалаңыз</w:t>
            </w:r>
            <w:proofErr w:type="spellEnd"/>
            <w:r w:rsidRPr="00937DEE">
              <w:rPr>
                <w:color w:val="000000"/>
              </w:rPr>
              <w:t>.</w:t>
            </w:r>
          </w:p>
        </w:tc>
      </w:tr>
      <w:tr w:rsidR="007D3D2A" w:rsidRPr="00DE713C" w14:paraId="04A9826B" w14:textId="77777777" w:rsidTr="007D3D2A">
        <w:tc>
          <w:tcPr>
            <w:tcW w:w="0" w:type="auto"/>
          </w:tcPr>
          <w:p w14:paraId="4A10B491" w14:textId="77777777" w:rsidR="007D3D2A" w:rsidRPr="00DE713C" w:rsidRDefault="007D3D2A" w:rsidP="00927410">
            <w:pPr>
              <w:rPr>
                <w:bCs/>
              </w:rPr>
            </w:pPr>
            <w:r w:rsidRPr="00DE713C">
              <w:rPr>
                <w:bCs/>
              </w:rPr>
              <w:t>7</w:t>
            </w:r>
          </w:p>
        </w:tc>
        <w:tc>
          <w:tcPr>
            <w:tcW w:w="2924" w:type="dxa"/>
          </w:tcPr>
          <w:p w14:paraId="7DEBF750" w14:textId="63D466AC" w:rsidR="007D3D2A" w:rsidRPr="00DE713C" w:rsidRDefault="001D7DBA" w:rsidP="00927410">
            <w:pPr>
              <w:spacing w:before="100" w:beforeAutospacing="1" w:after="100" w:afterAutospacing="1"/>
              <w:rPr>
                <w:bCs/>
              </w:rPr>
            </w:pPr>
            <w:r w:rsidRPr="00937DEE">
              <w:rPr>
                <w:bCs/>
              </w:rPr>
              <w:t xml:space="preserve">E – </w:t>
            </w:r>
            <w:proofErr w:type="spellStart"/>
            <w:r w:rsidRPr="00937DEE">
              <w:rPr>
                <w:bCs/>
              </w:rPr>
              <w:t>exposure</w:t>
            </w:r>
            <w:proofErr w:type="spellEnd"/>
            <w:r w:rsidRPr="00937DEE">
              <w:rPr>
                <w:bCs/>
              </w:rPr>
              <w:t xml:space="preserve"> (</w:t>
            </w:r>
            <w:r>
              <w:rPr>
                <w:bCs/>
                <w:lang w:val="kk-KZ"/>
              </w:rPr>
              <w:t>тері жабындыларын бағалау</w:t>
            </w:r>
            <w:r w:rsidRPr="00937DEE">
              <w:rPr>
                <w:bCs/>
              </w:rPr>
              <w:t>).</w:t>
            </w:r>
          </w:p>
        </w:tc>
        <w:tc>
          <w:tcPr>
            <w:tcW w:w="6682" w:type="dxa"/>
          </w:tcPr>
          <w:p w14:paraId="1812C1E7" w14:textId="77777777" w:rsidR="001D7DBA" w:rsidRDefault="001D7DBA" w:rsidP="00A54277">
            <w:pPr>
              <w:jc w:val="both"/>
              <w:rPr>
                <w:color w:val="000000"/>
              </w:rPr>
            </w:pPr>
            <w:proofErr w:type="spellStart"/>
            <w:r w:rsidRPr="00937DEE">
              <w:rPr>
                <w:color w:val="000000"/>
              </w:rPr>
              <w:t>Киім</w:t>
            </w:r>
            <w:proofErr w:type="spellEnd"/>
            <w:r>
              <w:rPr>
                <w:color w:val="000000"/>
                <w:lang w:val="kk-KZ"/>
              </w:rPr>
              <w:t>ін</w:t>
            </w:r>
            <w:r w:rsidRPr="00937DEE">
              <w:rPr>
                <w:color w:val="000000"/>
              </w:rPr>
              <w:t xml:space="preserve"> </w:t>
            </w:r>
            <w:r>
              <w:rPr>
                <w:color w:val="000000"/>
                <w:lang w:val="kk-KZ"/>
              </w:rPr>
              <w:t>ағытыңыз</w:t>
            </w:r>
            <w:r w:rsidRPr="00937DEE">
              <w:rPr>
                <w:color w:val="000000"/>
              </w:rPr>
              <w:t xml:space="preserve"> </w:t>
            </w:r>
            <w:proofErr w:type="spellStart"/>
            <w:r w:rsidRPr="00937DEE">
              <w:rPr>
                <w:color w:val="000000"/>
              </w:rPr>
              <w:t>немесе</w:t>
            </w:r>
            <w:proofErr w:type="spellEnd"/>
            <w:r w:rsidRPr="00937DEE">
              <w:rPr>
                <w:color w:val="000000"/>
              </w:rPr>
              <w:t xml:space="preserve"> </w:t>
            </w:r>
            <w:proofErr w:type="spellStart"/>
            <w:r w:rsidRPr="00937DEE">
              <w:rPr>
                <w:color w:val="000000"/>
              </w:rPr>
              <w:t>шешіңіз</w:t>
            </w:r>
            <w:proofErr w:type="spellEnd"/>
            <w:r w:rsidRPr="00937DEE">
              <w:rPr>
                <w:color w:val="000000"/>
              </w:rPr>
              <w:t xml:space="preserve"> (</w:t>
            </w:r>
            <w:proofErr w:type="spellStart"/>
            <w:r w:rsidRPr="00937DEE">
              <w:rPr>
                <w:color w:val="000000"/>
              </w:rPr>
              <w:t>гипотермияға</w:t>
            </w:r>
            <w:proofErr w:type="spellEnd"/>
            <w:r w:rsidRPr="00937DEE">
              <w:rPr>
                <w:color w:val="000000"/>
              </w:rPr>
              <w:t xml:space="preserve"> </w:t>
            </w:r>
            <w:proofErr w:type="spellStart"/>
            <w:r w:rsidRPr="00937DEE">
              <w:rPr>
                <w:color w:val="000000"/>
              </w:rPr>
              <w:t>жол</w:t>
            </w:r>
            <w:proofErr w:type="spellEnd"/>
            <w:r w:rsidRPr="00937DEE">
              <w:rPr>
                <w:color w:val="000000"/>
              </w:rPr>
              <w:t xml:space="preserve"> </w:t>
            </w:r>
            <w:proofErr w:type="spellStart"/>
            <w:r w:rsidRPr="00937DEE">
              <w:rPr>
                <w:color w:val="000000"/>
              </w:rPr>
              <w:t>бермеңіз</w:t>
            </w:r>
            <w:proofErr w:type="spellEnd"/>
            <w:r w:rsidRPr="00937DEE">
              <w:rPr>
                <w:color w:val="000000"/>
              </w:rPr>
              <w:t xml:space="preserve">), </w:t>
            </w:r>
            <w:proofErr w:type="spellStart"/>
            <w:r w:rsidRPr="00937DEE">
              <w:rPr>
                <w:color w:val="000000"/>
              </w:rPr>
              <w:t>кеуде</w:t>
            </w:r>
            <w:proofErr w:type="spellEnd"/>
            <w:r w:rsidRPr="00937DEE">
              <w:rPr>
                <w:color w:val="000000"/>
              </w:rPr>
              <w:t xml:space="preserve"> </w:t>
            </w:r>
            <w:proofErr w:type="spellStart"/>
            <w:r w:rsidRPr="00937DEE">
              <w:rPr>
                <w:color w:val="000000"/>
              </w:rPr>
              <w:t>және</w:t>
            </w:r>
            <w:proofErr w:type="spellEnd"/>
            <w:r w:rsidRPr="00937DEE">
              <w:rPr>
                <w:color w:val="000000"/>
              </w:rPr>
              <w:t xml:space="preserve"> </w:t>
            </w:r>
            <w:proofErr w:type="spellStart"/>
            <w:r w:rsidRPr="00937DEE">
              <w:rPr>
                <w:color w:val="000000"/>
              </w:rPr>
              <w:t>іш</w:t>
            </w:r>
            <w:proofErr w:type="spellEnd"/>
            <w:r w:rsidRPr="00937DEE">
              <w:rPr>
                <w:color w:val="000000"/>
              </w:rPr>
              <w:t xml:space="preserve"> </w:t>
            </w:r>
            <w:proofErr w:type="spellStart"/>
            <w:r w:rsidRPr="00937DEE">
              <w:rPr>
                <w:color w:val="000000"/>
              </w:rPr>
              <w:t>қуысын</w:t>
            </w:r>
            <w:proofErr w:type="spellEnd"/>
            <w:r w:rsidRPr="00937DEE">
              <w:rPr>
                <w:color w:val="000000"/>
              </w:rPr>
              <w:t xml:space="preserve"> </w:t>
            </w:r>
            <w:proofErr w:type="spellStart"/>
            <w:r w:rsidRPr="00937DEE">
              <w:rPr>
                <w:color w:val="000000"/>
              </w:rPr>
              <w:t>тексеру</w:t>
            </w:r>
            <w:proofErr w:type="spellEnd"/>
            <w:r w:rsidRPr="00937DEE">
              <w:rPr>
                <w:color w:val="000000"/>
              </w:rPr>
              <w:t xml:space="preserve">. </w:t>
            </w:r>
          </w:p>
          <w:p w14:paraId="22A585A0" w14:textId="77777777" w:rsidR="001D7DBA" w:rsidRDefault="001D7DBA" w:rsidP="00A54277">
            <w:pPr>
              <w:jc w:val="both"/>
              <w:rPr>
                <w:color w:val="000000"/>
              </w:rPr>
            </w:pPr>
            <w:r w:rsidRPr="00937DEE">
              <w:rPr>
                <w:color w:val="000000"/>
              </w:rPr>
              <w:t xml:space="preserve">4 </w:t>
            </w:r>
            <w:proofErr w:type="spellStart"/>
            <w:r w:rsidRPr="00937DEE">
              <w:rPr>
                <w:color w:val="000000"/>
              </w:rPr>
              <w:t>нүктеде</w:t>
            </w:r>
            <w:proofErr w:type="spellEnd"/>
            <w:r w:rsidRPr="00937DEE">
              <w:rPr>
                <w:color w:val="000000"/>
              </w:rPr>
              <w:t xml:space="preserve"> </w:t>
            </w:r>
            <w:proofErr w:type="spellStart"/>
            <w:r w:rsidRPr="00937DEE">
              <w:rPr>
                <w:color w:val="000000"/>
              </w:rPr>
              <w:t>іштің</w:t>
            </w:r>
            <w:proofErr w:type="spellEnd"/>
            <w:r w:rsidRPr="00937DEE">
              <w:rPr>
                <w:color w:val="000000"/>
              </w:rPr>
              <w:t xml:space="preserve"> </w:t>
            </w:r>
            <w:proofErr w:type="spellStart"/>
            <w:r w:rsidRPr="00937DEE">
              <w:rPr>
                <w:color w:val="000000"/>
              </w:rPr>
              <w:t>пальпациясы</w:t>
            </w:r>
            <w:proofErr w:type="spellEnd"/>
            <w:r w:rsidRPr="00937DEE">
              <w:rPr>
                <w:color w:val="000000"/>
              </w:rPr>
              <w:t xml:space="preserve">. </w:t>
            </w:r>
          </w:p>
          <w:p w14:paraId="43040246" w14:textId="77777777" w:rsidR="001D7DBA" w:rsidRDefault="001D7DBA" w:rsidP="00A54277">
            <w:pPr>
              <w:jc w:val="both"/>
              <w:rPr>
                <w:color w:val="000000"/>
              </w:rPr>
            </w:pPr>
            <w:proofErr w:type="spellStart"/>
            <w:r w:rsidRPr="00937DEE">
              <w:rPr>
                <w:color w:val="000000"/>
              </w:rPr>
              <w:t>Көрсеткіштер</w:t>
            </w:r>
            <w:proofErr w:type="spellEnd"/>
            <w:r w:rsidRPr="00937DEE">
              <w:rPr>
                <w:color w:val="000000"/>
              </w:rPr>
              <w:t xml:space="preserve"> </w:t>
            </w:r>
            <w:proofErr w:type="spellStart"/>
            <w:r w:rsidRPr="00937DEE">
              <w:rPr>
                <w:color w:val="000000"/>
              </w:rPr>
              <w:t>болған</w:t>
            </w:r>
            <w:proofErr w:type="spellEnd"/>
            <w:r w:rsidRPr="00937DEE">
              <w:rPr>
                <w:color w:val="000000"/>
              </w:rPr>
              <w:t xml:space="preserve"> </w:t>
            </w:r>
            <w:proofErr w:type="spellStart"/>
            <w:r w:rsidRPr="00937DEE">
              <w:rPr>
                <w:color w:val="000000"/>
              </w:rPr>
              <w:t>кезде</w:t>
            </w:r>
            <w:proofErr w:type="spellEnd"/>
            <w:r w:rsidRPr="00937DEE">
              <w:rPr>
                <w:color w:val="000000"/>
              </w:rPr>
              <w:t xml:space="preserve"> (</w:t>
            </w:r>
            <w:proofErr w:type="spellStart"/>
            <w:r w:rsidRPr="00937DEE">
              <w:rPr>
                <w:color w:val="000000"/>
              </w:rPr>
              <w:t>іштің</w:t>
            </w:r>
            <w:proofErr w:type="spellEnd"/>
            <w:r w:rsidRPr="00937DEE">
              <w:rPr>
                <w:color w:val="000000"/>
              </w:rPr>
              <w:t xml:space="preserve"> </w:t>
            </w:r>
            <w:proofErr w:type="spellStart"/>
            <w:r w:rsidRPr="00937DEE">
              <w:rPr>
                <w:color w:val="000000"/>
              </w:rPr>
              <w:t>пальпациясы</w:t>
            </w:r>
            <w:proofErr w:type="spellEnd"/>
            <w:r>
              <w:rPr>
                <w:color w:val="000000"/>
                <w:lang w:val="kk-KZ"/>
              </w:rPr>
              <w:t xml:space="preserve"> кезінде</w:t>
            </w:r>
            <w:r w:rsidRPr="00937DEE">
              <w:rPr>
                <w:color w:val="000000"/>
              </w:rPr>
              <w:t xml:space="preserve"> </w:t>
            </w:r>
            <w:proofErr w:type="spellStart"/>
            <w:r w:rsidRPr="00937DEE">
              <w:rPr>
                <w:color w:val="000000"/>
              </w:rPr>
              <w:t>ауырсыну</w:t>
            </w:r>
            <w:proofErr w:type="spellEnd"/>
            <w:r w:rsidRPr="00937DEE">
              <w:rPr>
                <w:color w:val="000000"/>
              </w:rPr>
              <w:t xml:space="preserve">, </w:t>
            </w:r>
            <w:proofErr w:type="spellStart"/>
            <w:r w:rsidRPr="00937DEE">
              <w:rPr>
                <w:color w:val="000000"/>
              </w:rPr>
              <w:t>жүрек</w:t>
            </w:r>
            <w:proofErr w:type="spellEnd"/>
            <w:r w:rsidRPr="00937DEE">
              <w:rPr>
                <w:color w:val="000000"/>
              </w:rPr>
              <w:t xml:space="preserve"> айну </w:t>
            </w:r>
            <w:proofErr w:type="spellStart"/>
            <w:r w:rsidRPr="00937DEE">
              <w:rPr>
                <w:color w:val="000000"/>
              </w:rPr>
              <w:t>немесе</w:t>
            </w:r>
            <w:proofErr w:type="spellEnd"/>
            <w:r w:rsidRPr="00937DEE">
              <w:rPr>
                <w:color w:val="000000"/>
              </w:rPr>
              <w:t xml:space="preserve"> </w:t>
            </w:r>
            <w:proofErr w:type="spellStart"/>
            <w:r w:rsidRPr="00937DEE">
              <w:rPr>
                <w:color w:val="000000"/>
              </w:rPr>
              <w:t>құсу</w:t>
            </w:r>
            <w:proofErr w:type="spellEnd"/>
            <w:r w:rsidRPr="00937DEE">
              <w:rPr>
                <w:color w:val="000000"/>
              </w:rPr>
              <w:t xml:space="preserve">, анамнез </w:t>
            </w:r>
            <w:proofErr w:type="spellStart"/>
            <w:r w:rsidRPr="00937DEE">
              <w:rPr>
                <w:color w:val="000000"/>
              </w:rPr>
              <w:t>деректері</w:t>
            </w:r>
            <w:proofErr w:type="spellEnd"/>
            <w:r w:rsidRPr="00937DEE">
              <w:rPr>
                <w:color w:val="000000"/>
              </w:rPr>
              <w:t xml:space="preserve">) - </w:t>
            </w:r>
            <w:proofErr w:type="spellStart"/>
            <w:r w:rsidRPr="00937DEE">
              <w:rPr>
                <w:color w:val="000000"/>
              </w:rPr>
              <w:t>ректалды</w:t>
            </w:r>
            <w:proofErr w:type="spellEnd"/>
            <w:r w:rsidRPr="00937DEE">
              <w:rPr>
                <w:color w:val="000000"/>
              </w:rPr>
              <w:t xml:space="preserve"> </w:t>
            </w:r>
            <w:proofErr w:type="spellStart"/>
            <w:r w:rsidRPr="00937DEE">
              <w:rPr>
                <w:color w:val="000000"/>
              </w:rPr>
              <w:t>зерттеу</w:t>
            </w:r>
            <w:proofErr w:type="spellEnd"/>
            <w:r w:rsidRPr="00937DEE">
              <w:rPr>
                <w:color w:val="000000"/>
              </w:rPr>
              <w:t xml:space="preserve"> </w:t>
            </w:r>
          </w:p>
          <w:p w14:paraId="0BD80549" w14:textId="77777777" w:rsidR="001D7DBA" w:rsidRDefault="001D7DBA" w:rsidP="00A54277">
            <w:pPr>
              <w:jc w:val="both"/>
              <w:rPr>
                <w:color w:val="000000"/>
              </w:rPr>
            </w:pPr>
            <w:proofErr w:type="spellStart"/>
            <w:r w:rsidRPr="00937DEE">
              <w:rPr>
                <w:color w:val="000000"/>
              </w:rPr>
              <w:t>Науқастың</w:t>
            </w:r>
            <w:proofErr w:type="spellEnd"/>
            <w:r w:rsidRPr="00937DEE">
              <w:rPr>
                <w:color w:val="000000"/>
              </w:rPr>
              <w:t xml:space="preserve"> </w:t>
            </w:r>
            <w:proofErr w:type="spellStart"/>
            <w:r w:rsidRPr="00937DEE">
              <w:rPr>
                <w:color w:val="000000"/>
              </w:rPr>
              <w:t>арқасын</w:t>
            </w:r>
            <w:proofErr w:type="spellEnd"/>
            <w:r w:rsidRPr="00937DEE">
              <w:rPr>
                <w:color w:val="000000"/>
              </w:rPr>
              <w:t xml:space="preserve"> </w:t>
            </w:r>
            <w:proofErr w:type="spellStart"/>
            <w:r w:rsidRPr="00937DEE">
              <w:rPr>
                <w:color w:val="000000"/>
              </w:rPr>
              <w:t>жарақаттар</w:t>
            </w:r>
            <w:proofErr w:type="spellEnd"/>
            <w:r w:rsidRPr="00937DEE">
              <w:rPr>
                <w:color w:val="000000"/>
              </w:rPr>
              <w:t xml:space="preserve"> мен </w:t>
            </w:r>
            <w:proofErr w:type="spellStart"/>
            <w:r w:rsidRPr="00937DEE">
              <w:rPr>
                <w:color w:val="000000"/>
              </w:rPr>
              <w:t>қан</w:t>
            </w:r>
            <w:proofErr w:type="spellEnd"/>
            <w:r w:rsidRPr="00937DEE">
              <w:rPr>
                <w:color w:val="000000"/>
              </w:rPr>
              <w:t xml:space="preserve"> </w:t>
            </w:r>
            <w:proofErr w:type="spellStart"/>
            <w:r w:rsidRPr="00937DEE">
              <w:rPr>
                <w:color w:val="000000"/>
              </w:rPr>
              <w:t>кетулерге</w:t>
            </w:r>
            <w:proofErr w:type="spellEnd"/>
            <w:r w:rsidRPr="00937DEE">
              <w:rPr>
                <w:color w:val="000000"/>
              </w:rPr>
              <w:t xml:space="preserve"> </w:t>
            </w:r>
            <w:proofErr w:type="spellStart"/>
            <w:r w:rsidRPr="00937DEE">
              <w:rPr>
                <w:color w:val="000000"/>
              </w:rPr>
              <w:t>тексеріңіз</w:t>
            </w:r>
            <w:proofErr w:type="spellEnd"/>
            <w:r w:rsidRPr="00937DEE">
              <w:rPr>
                <w:color w:val="000000"/>
              </w:rPr>
              <w:t xml:space="preserve">. </w:t>
            </w:r>
          </w:p>
          <w:p w14:paraId="4F9EF704" w14:textId="77777777" w:rsidR="001D7DBA" w:rsidRDefault="001D7DBA" w:rsidP="00A54277">
            <w:pPr>
              <w:jc w:val="both"/>
              <w:rPr>
                <w:color w:val="000000"/>
              </w:rPr>
            </w:pPr>
            <w:proofErr w:type="spellStart"/>
            <w:r w:rsidRPr="00937DEE">
              <w:rPr>
                <w:color w:val="000000"/>
              </w:rPr>
              <w:t>Төменгі</w:t>
            </w:r>
            <w:proofErr w:type="spellEnd"/>
            <w:r w:rsidRPr="00937DEE">
              <w:rPr>
                <w:color w:val="000000"/>
              </w:rPr>
              <w:t xml:space="preserve"> </w:t>
            </w:r>
            <w:proofErr w:type="spellStart"/>
            <w:r w:rsidRPr="00937DEE">
              <w:rPr>
                <w:color w:val="000000"/>
              </w:rPr>
              <w:t>аяқтарды</w:t>
            </w:r>
            <w:proofErr w:type="spellEnd"/>
            <w:r w:rsidRPr="00937DEE">
              <w:rPr>
                <w:color w:val="000000"/>
              </w:rPr>
              <w:t xml:space="preserve"> </w:t>
            </w:r>
            <w:proofErr w:type="spellStart"/>
            <w:r w:rsidRPr="00937DEE">
              <w:rPr>
                <w:color w:val="000000"/>
              </w:rPr>
              <w:t>тексеріңіз</w:t>
            </w:r>
            <w:proofErr w:type="spellEnd"/>
            <w:r w:rsidRPr="00937DEE">
              <w:rPr>
                <w:color w:val="000000"/>
              </w:rPr>
              <w:t xml:space="preserve"> (</w:t>
            </w:r>
            <w:proofErr w:type="spellStart"/>
            <w:r w:rsidRPr="00937DEE">
              <w:rPr>
                <w:color w:val="000000"/>
              </w:rPr>
              <w:t>ісінуді</w:t>
            </w:r>
            <w:proofErr w:type="spellEnd"/>
            <w:r w:rsidRPr="00937DEE">
              <w:rPr>
                <w:color w:val="000000"/>
              </w:rPr>
              <w:t xml:space="preserve">, </w:t>
            </w:r>
            <w:proofErr w:type="spellStart"/>
            <w:r w:rsidRPr="00937DEE">
              <w:rPr>
                <w:color w:val="000000"/>
              </w:rPr>
              <w:t>варикозды</w:t>
            </w:r>
            <w:proofErr w:type="spellEnd"/>
            <w:r w:rsidRPr="00937DEE">
              <w:rPr>
                <w:color w:val="000000"/>
              </w:rPr>
              <w:t xml:space="preserve"> </w:t>
            </w:r>
            <w:proofErr w:type="spellStart"/>
            <w:r w:rsidRPr="00937DEE">
              <w:rPr>
                <w:color w:val="000000"/>
              </w:rPr>
              <w:t>тамырлардың</w:t>
            </w:r>
            <w:proofErr w:type="spellEnd"/>
            <w:r w:rsidRPr="00937DEE">
              <w:rPr>
                <w:color w:val="000000"/>
              </w:rPr>
              <w:t xml:space="preserve"> </w:t>
            </w:r>
            <w:proofErr w:type="spellStart"/>
            <w:r w:rsidRPr="00937DEE">
              <w:rPr>
                <w:color w:val="000000"/>
              </w:rPr>
              <w:t>белгілерін</w:t>
            </w:r>
            <w:proofErr w:type="spellEnd"/>
            <w:r w:rsidRPr="00937DEE">
              <w:rPr>
                <w:color w:val="000000"/>
              </w:rPr>
              <w:t xml:space="preserve"> </w:t>
            </w:r>
            <w:proofErr w:type="spellStart"/>
            <w:r w:rsidRPr="00937DEE">
              <w:rPr>
                <w:color w:val="000000"/>
              </w:rPr>
              <w:t>іздеңіз</w:t>
            </w:r>
            <w:proofErr w:type="spellEnd"/>
            <w:r w:rsidRPr="00937DEE">
              <w:rPr>
                <w:color w:val="000000"/>
              </w:rPr>
              <w:t xml:space="preserve">). </w:t>
            </w:r>
          </w:p>
          <w:p w14:paraId="607BB3B1" w14:textId="5B68695D" w:rsidR="007D3D2A" w:rsidRPr="001D7DBA" w:rsidRDefault="001D7DBA" w:rsidP="00A54277">
            <w:pPr>
              <w:jc w:val="both"/>
              <w:rPr>
                <w:color w:val="000000"/>
              </w:rPr>
            </w:pPr>
            <w:proofErr w:type="spellStart"/>
            <w:r w:rsidRPr="00937DEE">
              <w:rPr>
                <w:color w:val="000000"/>
              </w:rPr>
              <w:t>Дренаждар</w:t>
            </w:r>
            <w:proofErr w:type="spellEnd"/>
            <w:r w:rsidRPr="00937DEE">
              <w:rPr>
                <w:color w:val="000000"/>
              </w:rPr>
              <w:t xml:space="preserve">, </w:t>
            </w:r>
            <w:proofErr w:type="spellStart"/>
            <w:r w:rsidRPr="00937DEE">
              <w:rPr>
                <w:color w:val="000000"/>
              </w:rPr>
              <w:t>стомалар</w:t>
            </w:r>
            <w:proofErr w:type="spellEnd"/>
            <w:r w:rsidRPr="00937DEE">
              <w:rPr>
                <w:color w:val="000000"/>
              </w:rPr>
              <w:t xml:space="preserve">, </w:t>
            </w:r>
            <w:proofErr w:type="spellStart"/>
            <w:r w:rsidRPr="00937DEE">
              <w:rPr>
                <w:color w:val="000000"/>
              </w:rPr>
              <w:t>жапсырмалар</w:t>
            </w:r>
            <w:proofErr w:type="spellEnd"/>
            <w:r w:rsidRPr="00937DEE">
              <w:rPr>
                <w:color w:val="000000"/>
              </w:rPr>
              <w:t xml:space="preserve"> </w:t>
            </w:r>
            <w:proofErr w:type="spellStart"/>
            <w:r w:rsidRPr="00937DEE">
              <w:rPr>
                <w:color w:val="000000"/>
              </w:rPr>
              <w:t>және</w:t>
            </w:r>
            <w:proofErr w:type="spellEnd"/>
            <w:r w:rsidRPr="00937DEE">
              <w:rPr>
                <w:color w:val="000000"/>
              </w:rPr>
              <w:t xml:space="preserve"> </w:t>
            </w:r>
            <w:proofErr w:type="spellStart"/>
            <w:r w:rsidRPr="00937DEE">
              <w:rPr>
                <w:color w:val="000000"/>
              </w:rPr>
              <w:t>т.б</w:t>
            </w:r>
            <w:proofErr w:type="spellEnd"/>
            <w:r w:rsidRPr="00937DEE">
              <w:rPr>
                <w:color w:val="000000"/>
              </w:rPr>
              <w:t xml:space="preserve">. </w:t>
            </w:r>
            <w:proofErr w:type="spellStart"/>
            <w:r w:rsidRPr="00937DEE">
              <w:rPr>
                <w:color w:val="000000"/>
              </w:rPr>
              <w:t>болған</w:t>
            </w:r>
            <w:proofErr w:type="spellEnd"/>
            <w:r w:rsidRPr="00937DEE">
              <w:rPr>
                <w:color w:val="000000"/>
              </w:rPr>
              <w:t xml:space="preserve"> </w:t>
            </w:r>
            <w:proofErr w:type="spellStart"/>
            <w:r w:rsidRPr="00937DEE">
              <w:rPr>
                <w:color w:val="000000"/>
              </w:rPr>
              <w:t>кезде</w:t>
            </w:r>
            <w:proofErr w:type="spellEnd"/>
            <w:r w:rsidRPr="00937DEE">
              <w:rPr>
                <w:color w:val="000000"/>
              </w:rPr>
              <w:t xml:space="preserve"> - </w:t>
            </w:r>
            <w:proofErr w:type="spellStart"/>
            <w:r w:rsidRPr="00937DEE">
              <w:rPr>
                <w:color w:val="000000"/>
              </w:rPr>
              <w:t>оларды</w:t>
            </w:r>
            <w:proofErr w:type="spellEnd"/>
            <w:r w:rsidRPr="00937DEE">
              <w:rPr>
                <w:color w:val="000000"/>
              </w:rPr>
              <w:t xml:space="preserve"> инфекция, </w:t>
            </w:r>
            <w:r>
              <w:rPr>
                <w:color w:val="000000"/>
                <w:lang w:val="kk-KZ"/>
              </w:rPr>
              <w:t>өткізгіштігінің бұзылу</w:t>
            </w:r>
            <w:r w:rsidRPr="00937DEE">
              <w:rPr>
                <w:color w:val="000000"/>
              </w:rPr>
              <w:t xml:space="preserve"> </w:t>
            </w:r>
            <w:proofErr w:type="spellStart"/>
            <w:r w:rsidRPr="00937DEE">
              <w:rPr>
                <w:color w:val="000000"/>
              </w:rPr>
              <w:t>белгілері</w:t>
            </w:r>
            <w:proofErr w:type="spellEnd"/>
            <w:r>
              <w:rPr>
                <w:color w:val="000000"/>
                <w:lang w:val="kk-KZ"/>
              </w:rPr>
              <w:t xml:space="preserve">не </w:t>
            </w:r>
            <w:proofErr w:type="spellStart"/>
            <w:r w:rsidRPr="00937DEE">
              <w:rPr>
                <w:color w:val="000000"/>
              </w:rPr>
              <w:t>мұқият</w:t>
            </w:r>
            <w:proofErr w:type="spellEnd"/>
            <w:r w:rsidRPr="00937DEE">
              <w:rPr>
                <w:color w:val="000000"/>
              </w:rPr>
              <w:t xml:space="preserve"> </w:t>
            </w:r>
            <w:proofErr w:type="spellStart"/>
            <w:r w:rsidRPr="00937DEE">
              <w:rPr>
                <w:color w:val="000000"/>
              </w:rPr>
              <w:t>тексеріңіз</w:t>
            </w:r>
            <w:proofErr w:type="spellEnd"/>
            <w:r w:rsidRPr="00937DEE">
              <w:rPr>
                <w:color w:val="000000"/>
              </w:rPr>
              <w:t>.</w:t>
            </w:r>
          </w:p>
        </w:tc>
      </w:tr>
      <w:tr w:rsidR="007D3D2A" w:rsidRPr="00DE713C" w14:paraId="5A561946" w14:textId="77777777" w:rsidTr="007D3D2A">
        <w:trPr>
          <w:trHeight w:val="700"/>
        </w:trPr>
        <w:tc>
          <w:tcPr>
            <w:tcW w:w="0" w:type="auto"/>
          </w:tcPr>
          <w:p w14:paraId="75FCF2AC" w14:textId="77777777" w:rsidR="007D3D2A" w:rsidRPr="00DE713C" w:rsidRDefault="007D3D2A" w:rsidP="00927410">
            <w:pPr>
              <w:rPr>
                <w:bCs/>
                <w:lang w:val="en-US"/>
              </w:rPr>
            </w:pPr>
            <w:r w:rsidRPr="00DE713C">
              <w:rPr>
                <w:bCs/>
                <w:lang w:val="en-US"/>
              </w:rPr>
              <w:t>8</w:t>
            </w:r>
          </w:p>
        </w:tc>
        <w:tc>
          <w:tcPr>
            <w:tcW w:w="2924" w:type="dxa"/>
          </w:tcPr>
          <w:p w14:paraId="03F6AC58" w14:textId="1D75B8A7" w:rsidR="007D3D2A" w:rsidRPr="00DE713C" w:rsidRDefault="001D7DBA" w:rsidP="00927410">
            <w:pPr>
              <w:rPr>
                <w:bCs/>
              </w:rPr>
            </w:pPr>
            <w:r w:rsidRPr="00937DEE">
              <w:rPr>
                <w:lang w:val="kk-KZ"/>
              </w:rPr>
              <w:t>Жедел жәрдем шақыру</w:t>
            </w:r>
          </w:p>
        </w:tc>
        <w:tc>
          <w:tcPr>
            <w:tcW w:w="6682" w:type="dxa"/>
          </w:tcPr>
          <w:p w14:paraId="293E6930" w14:textId="16CBFB27" w:rsidR="007D3D2A" w:rsidRPr="00DE713C" w:rsidRDefault="001D7DBA" w:rsidP="00A54277">
            <w:pPr>
              <w:jc w:val="both"/>
              <w:rPr>
                <w:bCs/>
              </w:rPr>
            </w:pPr>
            <w:proofErr w:type="spellStart"/>
            <w:r w:rsidRPr="00937DEE">
              <w:rPr>
                <w:color w:val="000000"/>
              </w:rPr>
              <w:t>Белгілі</w:t>
            </w:r>
            <w:proofErr w:type="spellEnd"/>
            <w:r w:rsidRPr="00937DEE">
              <w:rPr>
                <w:color w:val="000000"/>
              </w:rPr>
              <w:t xml:space="preserve"> </w:t>
            </w:r>
            <w:proofErr w:type="spellStart"/>
            <w:r w:rsidRPr="00937DEE">
              <w:rPr>
                <w:color w:val="000000"/>
              </w:rPr>
              <w:t>бір</w:t>
            </w:r>
            <w:proofErr w:type="spellEnd"/>
            <w:r w:rsidRPr="00937DEE">
              <w:rPr>
                <w:color w:val="000000"/>
              </w:rPr>
              <w:t xml:space="preserve"> </w:t>
            </w:r>
            <w:proofErr w:type="spellStart"/>
            <w:r w:rsidRPr="00937DEE">
              <w:rPr>
                <w:color w:val="000000"/>
              </w:rPr>
              <w:t>адам</w:t>
            </w:r>
            <w:proofErr w:type="spellEnd"/>
            <w:r w:rsidRPr="00937DEE">
              <w:rPr>
                <w:color w:val="000000"/>
              </w:rPr>
              <w:t xml:space="preserve"> </w:t>
            </w:r>
            <w:proofErr w:type="spellStart"/>
            <w:r w:rsidRPr="00937DEE">
              <w:rPr>
                <w:color w:val="000000"/>
              </w:rPr>
              <w:t>арқылы</w:t>
            </w:r>
            <w:proofErr w:type="spellEnd"/>
            <w:r w:rsidRPr="00937DEE">
              <w:rPr>
                <w:color w:val="000000"/>
              </w:rPr>
              <w:t xml:space="preserve"> </w:t>
            </w:r>
            <w:proofErr w:type="spellStart"/>
            <w:r w:rsidRPr="00937DEE">
              <w:rPr>
                <w:color w:val="000000"/>
              </w:rPr>
              <w:t>емханада</w:t>
            </w:r>
            <w:proofErr w:type="spellEnd"/>
            <w:r w:rsidRPr="00937DEE">
              <w:rPr>
                <w:color w:val="000000"/>
              </w:rPr>
              <w:t xml:space="preserve"> ЖМК </w:t>
            </w:r>
            <w:proofErr w:type="spellStart"/>
            <w:r w:rsidRPr="00937DEE">
              <w:rPr>
                <w:color w:val="000000"/>
              </w:rPr>
              <w:t>немесе</w:t>
            </w:r>
            <w:proofErr w:type="spellEnd"/>
            <w:r w:rsidRPr="00937DEE">
              <w:rPr>
                <w:color w:val="000000"/>
              </w:rPr>
              <w:t xml:space="preserve"> </w:t>
            </w:r>
            <w:proofErr w:type="spellStart"/>
            <w:r w:rsidRPr="00937DEE">
              <w:rPr>
                <w:color w:val="000000"/>
              </w:rPr>
              <w:t>жедел</w:t>
            </w:r>
            <w:proofErr w:type="spellEnd"/>
            <w:r w:rsidRPr="00937DEE">
              <w:rPr>
                <w:color w:val="000000"/>
              </w:rPr>
              <w:t xml:space="preserve"> </w:t>
            </w:r>
            <w:proofErr w:type="spellStart"/>
            <w:r w:rsidRPr="00937DEE">
              <w:rPr>
                <w:color w:val="000000"/>
              </w:rPr>
              <w:t>әрекет</w:t>
            </w:r>
            <w:proofErr w:type="spellEnd"/>
            <w:r w:rsidRPr="00937DEE">
              <w:rPr>
                <w:color w:val="000000"/>
              </w:rPr>
              <w:t xml:space="preserve"> </w:t>
            </w:r>
            <w:proofErr w:type="spellStart"/>
            <w:r w:rsidRPr="00937DEE">
              <w:rPr>
                <w:color w:val="000000"/>
              </w:rPr>
              <w:t>ету</w:t>
            </w:r>
            <w:proofErr w:type="spellEnd"/>
            <w:r w:rsidRPr="00937DEE">
              <w:rPr>
                <w:color w:val="000000"/>
              </w:rPr>
              <w:t xml:space="preserve"> </w:t>
            </w:r>
            <w:proofErr w:type="spellStart"/>
            <w:r w:rsidRPr="00937DEE">
              <w:rPr>
                <w:color w:val="000000"/>
              </w:rPr>
              <w:t>тобын</w:t>
            </w:r>
            <w:proofErr w:type="spellEnd"/>
            <w:r w:rsidRPr="00937DEE">
              <w:rPr>
                <w:color w:val="000000"/>
              </w:rPr>
              <w:t xml:space="preserve"> </w:t>
            </w:r>
            <w:proofErr w:type="spellStart"/>
            <w:r w:rsidRPr="00937DEE">
              <w:rPr>
                <w:color w:val="000000"/>
              </w:rPr>
              <w:t>шақырыңыз</w:t>
            </w:r>
            <w:proofErr w:type="spellEnd"/>
            <w:r w:rsidRPr="00937DEE">
              <w:rPr>
                <w:color w:val="000000"/>
              </w:rPr>
              <w:t xml:space="preserve"> </w:t>
            </w:r>
            <w:proofErr w:type="spellStart"/>
            <w:r w:rsidRPr="00937DEE">
              <w:rPr>
                <w:color w:val="000000"/>
              </w:rPr>
              <w:t>көк</w:t>
            </w:r>
            <w:proofErr w:type="spellEnd"/>
            <w:r w:rsidRPr="00937DEE">
              <w:rPr>
                <w:color w:val="000000"/>
              </w:rPr>
              <w:t xml:space="preserve"> код.</w:t>
            </w:r>
          </w:p>
        </w:tc>
      </w:tr>
      <w:tr w:rsidR="007D3D2A" w:rsidRPr="00DE713C" w14:paraId="6F9C0361" w14:textId="77777777" w:rsidTr="007D3D2A">
        <w:trPr>
          <w:trHeight w:val="1135"/>
        </w:trPr>
        <w:tc>
          <w:tcPr>
            <w:tcW w:w="0" w:type="auto"/>
          </w:tcPr>
          <w:p w14:paraId="34146D2B" w14:textId="77777777" w:rsidR="007D3D2A" w:rsidRPr="00DE713C" w:rsidRDefault="007D3D2A" w:rsidP="00927410">
            <w:pPr>
              <w:rPr>
                <w:bCs/>
                <w:lang w:val="en-US"/>
              </w:rPr>
            </w:pPr>
            <w:r w:rsidRPr="00DE713C">
              <w:rPr>
                <w:bCs/>
                <w:lang w:val="en-US"/>
              </w:rPr>
              <w:t>9</w:t>
            </w:r>
          </w:p>
        </w:tc>
        <w:tc>
          <w:tcPr>
            <w:tcW w:w="2924" w:type="dxa"/>
          </w:tcPr>
          <w:p w14:paraId="0EACE331" w14:textId="48B143DC" w:rsidR="007D3D2A" w:rsidRPr="00DE713C" w:rsidRDefault="001D7DBA" w:rsidP="00927410">
            <w:pPr>
              <w:rPr>
                <w:bCs/>
              </w:rPr>
            </w:pPr>
            <w:r>
              <w:rPr>
                <w:color w:val="000000"/>
                <w:lang w:val="kk-KZ"/>
              </w:rPr>
              <w:t>Болжам</w:t>
            </w:r>
            <w:r w:rsidRPr="00937DEE">
              <w:rPr>
                <w:color w:val="000000"/>
              </w:rPr>
              <w:t xml:space="preserve">а диагноз </w:t>
            </w:r>
            <w:proofErr w:type="spellStart"/>
            <w:r w:rsidRPr="00937DEE">
              <w:rPr>
                <w:color w:val="000000"/>
              </w:rPr>
              <w:t>қойып</w:t>
            </w:r>
            <w:proofErr w:type="spellEnd"/>
            <w:r w:rsidRPr="00937DEE">
              <w:rPr>
                <w:color w:val="000000"/>
              </w:rPr>
              <w:t xml:space="preserve">, </w:t>
            </w:r>
            <w:proofErr w:type="spellStart"/>
            <w:r w:rsidRPr="00937DEE">
              <w:rPr>
                <w:color w:val="000000"/>
              </w:rPr>
              <w:t>одан</w:t>
            </w:r>
            <w:proofErr w:type="spellEnd"/>
            <w:r w:rsidRPr="00937DEE">
              <w:rPr>
                <w:color w:val="000000"/>
              </w:rPr>
              <w:t xml:space="preserve"> </w:t>
            </w:r>
            <w:proofErr w:type="spellStart"/>
            <w:r w:rsidRPr="00937DEE">
              <w:rPr>
                <w:color w:val="000000"/>
              </w:rPr>
              <w:t>әрі</w:t>
            </w:r>
            <w:proofErr w:type="spellEnd"/>
            <w:r w:rsidRPr="00937DEE">
              <w:rPr>
                <w:color w:val="000000"/>
              </w:rPr>
              <w:t xml:space="preserve"> </w:t>
            </w:r>
            <w:proofErr w:type="spellStart"/>
            <w:r w:rsidRPr="00937DEE">
              <w:rPr>
                <w:color w:val="000000"/>
              </w:rPr>
              <w:t>тактиканы</w:t>
            </w:r>
            <w:proofErr w:type="spellEnd"/>
            <w:r w:rsidRPr="00937DEE">
              <w:rPr>
                <w:color w:val="000000"/>
              </w:rPr>
              <w:t xml:space="preserve"> </w:t>
            </w:r>
            <w:proofErr w:type="spellStart"/>
            <w:r w:rsidRPr="00937DEE">
              <w:rPr>
                <w:color w:val="000000"/>
              </w:rPr>
              <w:t>анықтаңыз</w:t>
            </w:r>
            <w:proofErr w:type="spellEnd"/>
            <w:r w:rsidRPr="00937DEE">
              <w:rPr>
                <w:color w:val="000000"/>
              </w:rPr>
              <w:t>.</w:t>
            </w:r>
          </w:p>
        </w:tc>
        <w:tc>
          <w:tcPr>
            <w:tcW w:w="6682" w:type="dxa"/>
          </w:tcPr>
          <w:p w14:paraId="199476BE" w14:textId="3FD027F9" w:rsidR="007D3D2A" w:rsidRPr="00DE713C" w:rsidRDefault="001D7DBA" w:rsidP="00A54277">
            <w:pPr>
              <w:jc w:val="both"/>
              <w:rPr>
                <w:bCs/>
              </w:rPr>
            </w:pPr>
            <w:proofErr w:type="spellStart"/>
            <w:r w:rsidRPr="00937DEE">
              <w:rPr>
                <w:color w:val="000000"/>
              </w:rPr>
              <w:t>Науқастың</w:t>
            </w:r>
            <w:proofErr w:type="spellEnd"/>
            <w:r w:rsidRPr="00937DEE">
              <w:rPr>
                <w:color w:val="000000"/>
              </w:rPr>
              <w:t xml:space="preserve"> </w:t>
            </w:r>
            <w:proofErr w:type="spellStart"/>
            <w:r w:rsidRPr="00937DEE">
              <w:rPr>
                <w:color w:val="000000"/>
              </w:rPr>
              <w:t>шағымдары</w:t>
            </w:r>
            <w:proofErr w:type="spellEnd"/>
            <w:r w:rsidRPr="00937DEE">
              <w:rPr>
                <w:color w:val="000000"/>
              </w:rPr>
              <w:t xml:space="preserve">, </w:t>
            </w:r>
            <w:proofErr w:type="spellStart"/>
            <w:r w:rsidRPr="00937DEE">
              <w:rPr>
                <w:color w:val="000000"/>
              </w:rPr>
              <w:t>анамнезі</w:t>
            </w:r>
            <w:proofErr w:type="spellEnd"/>
            <w:r w:rsidRPr="00937DEE">
              <w:rPr>
                <w:color w:val="000000"/>
              </w:rPr>
              <w:t xml:space="preserve"> </w:t>
            </w:r>
            <w:proofErr w:type="spellStart"/>
            <w:r w:rsidRPr="00937DEE">
              <w:rPr>
                <w:color w:val="000000"/>
              </w:rPr>
              <w:t>және</w:t>
            </w:r>
            <w:proofErr w:type="spellEnd"/>
            <w:r w:rsidRPr="00937DEE">
              <w:rPr>
                <w:color w:val="000000"/>
              </w:rPr>
              <w:t xml:space="preserve"> </w:t>
            </w:r>
            <w:proofErr w:type="spellStart"/>
            <w:r w:rsidRPr="00937DEE">
              <w:rPr>
                <w:color w:val="000000"/>
              </w:rPr>
              <w:t>физикалық</w:t>
            </w:r>
            <w:proofErr w:type="spellEnd"/>
            <w:r w:rsidRPr="00937DEE">
              <w:rPr>
                <w:color w:val="000000"/>
              </w:rPr>
              <w:t xml:space="preserve"> </w:t>
            </w:r>
            <w:proofErr w:type="spellStart"/>
            <w:r w:rsidRPr="00937DEE">
              <w:rPr>
                <w:color w:val="000000"/>
              </w:rPr>
              <w:t>тексеру</w:t>
            </w:r>
            <w:proofErr w:type="spellEnd"/>
            <w:r w:rsidRPr="00937DEE">
              <w:rPr>
                <w:color w:val="000000"/>
              </w:rPr>
              <w:t xml:space="preserve"> </w:t>
            </w:r>
            <w:proofErr w:type="spellStart"/>
            <w:r w:rsidRPr="00937DEE">
              <w:rPr>
                <w:color w:val="000000"/>
              </w:rPr>
              <w:t>негізінде</w:t>
            </w:r>
            <w:proofErr w:type="spellEnd"/>
            <w:r w:rsidRPr="00937DEE">
              <w:rPr>
                <w:color w:val="000000"/>
              </w:rPr>
              <w:t xml:space="preserve"> </w:t>
            </w:r>
            <w:r>
              <w:rPr>
                <w:color w:val="000000"/>
                <w:lang w:val="kk-KZ"/>
              </w:rPr>
              <w:t>болжама</w:t>
            </w:r>
            <w:r w:rsidRPr="00937DEE">
              <w:rPr>
                <w:color w:val="000000"/>
              </w:rPr>
              <w:t xml:space="preserve"> диагноз </w:t>
            </w:r>
            <w:proofErr w:type="spellStart"/>
            <w:r w:rsidRPr="00937DEE">
              <w:rPr>
                <w:color w:val="000000"/>
              </w:rPr>
              <w:t>қойыңыз</w:t>
            </w:r>
            <w:proofErr w:type="spellEnd"/>
            <w:r w:rsidRPr="00937DEE">
              <w:rPr>
                <w:color w:val="000000"/>
              </w:rPr>
              <w:t>.</w:t>
            </w:r>
          </w:p>
        </w:tc>
      </w:tr>
      <w:tr w:rsidR="007D3D2A" w:rsidRPr="00D206BD" w14:paraId="10E12999" w14:textId="77777777" w:rsidTr="007D3D2A">
        <w:tc>
          <w:tcPr>
            <w:tcW w:w="0" w:type="auto"/>
          </w:tcPr>
          <w:p w14:paraId="4F3A8E75" w14:textId="77777777" w:rsidR="007D3D2A" w:rsidRPr="00DE713C" w:rsidRDefault="007D3D2A" w:rsidP="00927410">
            <w:pPr>
              <w:rPr>
                <w:bCs/>
                <w:lang w:val="en-US"/>
              </w:rPr>
            </w:pPr>
            <w:r w:rsidRPr="00DE713C">
              <w:rPr>
                <w:bCs/>
              </w:rPr>
              <w:t>1</w:t>
            </w:r>
            <w:r w:rsidRPr="00DE713C">
              <w:rPr>
                <w:bCs/>
                <w:lang w:val="en-US"/>
              </w:rPr>
              <w:t>0</w:t>
            </w:r>
          </w:p>
        </w:tc>
        <w:tc>
          <w:tcPr>
            <w:tcW w:w="2924" w:type="dxa"/>
          </w:tcPr>
          <w:p w14:paraId="5FFE598F" w14:textId="77777777" w:rsidR="001D7DBA" w:rsidRPr="00FA2078" w:rsidRDefault="001D7DBA" w:rsidP="001D7DBA">
            <w:pPr>
              <w:pStyle w:val="serp-item"/>
              <w:shd w:val="clear" w:color="auto" w:fill="FFFFFF"/>
              <w:spacing w:after="120" w:afterAutospacing="0" w:line="270" w:lineRule="atLeast"/>
              <w:rPr>
                <w:rFonts w:ascii="Arial" w:hAnsi="Arial" w:cs="Arial"/>
                <w:color w:val="000000"/>
                <w:sz w:val="21"/>
                <w:szCs w:val="21"/>
                <w:lang w:val="en-US"/>
              </w:rPr>
            </w:pPr>
            <w:r w:rsidRPr="00937DEE">
              <w:rPr>
                <w:color w:val="000000"/>
                <w:sz w:val="22"/>
                <w:szCs w:val="22"/>
              </w:rPr>
              <w:t>К</w:t>
            </w:r>
            <w:r>
              <w:rPr>
                <w:color w:val="000000"/>
                <w:sz w:val="22"/>
                <w:szCs w:val="22"/>
                <w:lang w:val="kk-KZ"/>
              </w:rPr>
              <w:t>/т қолжетімділікті</w:t>
            </w:r>
            <w:r w:rsidRPr="00FA2078">
              <w:rPr>
                <w:color w:val="000000"/>
                <w:sz w:val="22"/>
                <w:szCs w:val="22"/>
                <w:lang w:val="en-US"/>
              </w:rPr>
              <w:t xml:space="preserve"> </w:t>
            </w:r>
            <w:proofErr w:type="spellStart"/>
            <w:r w:rsidRPr="00937DEE">
              <w:rPr>
                <w:color w:val="000000"/>
                <w:sz w:val="22"/>
                <w:szCs w:val="22"/>
              </w:rPr>
              <w:t>қамтамасыз</w:t>
            </w:r>
            <w:proofErr w:type="spellEnd"/>
            <w:r w:rsidRPr="00FA2078">
              <w:rPr>
                <w:color w:val="000000"/>
                <w:sz w:val="22"/>
                <w:szCs w:val="22"/>
                <w:lang w:val="en-US"/>
              </w:rPr>
              <w:t xml:space="preserve"> </w:t>
            </w:r>
            <w:proofErr w:type="spellStart"/>
            <w:r w:rsidRPr="00937DEE">
              <w:rPr>
                <w:color w:val="000000"/>
                <w:sz w:val="22"/>
                <w:szCs w:val="22"/>
              </w:rPr>
              <w:t>ету</w:t>
            </w:r>
            <w:proofErr w:type="spellEnd"/>
            <w:r w:rsidRPr="00FA2078">
              <w:rPr>
                <w:color w:val="000000"/>
                <w:sz w:val="22"/>
                <w:szCs w:val="22"/>
                <w:lang w:val="en-US"/>
              </w:rPr>
              <w:t xml:space="preserve"> </w:t>
            </w:r>
            <w:proofErr w:type="spellStart"/>
            <w:r w:rsidRPr="00937DEE">
              <w:rPr>
                <w:color w:val="000000"/>
                <w:sz w:val="22"/>
                <w:szCs w:val="22"/>
              </w:rPr>
              <w:t>және</w:t>
            </w:r>
            <w:proofErr w:type="spellEnd"/>
            <w:r w:rsidRPr="00FA2078">
              <w:rPr>
                <w:color w:val="000000"/>
                <w:sz w:val="22"/>
                <w:szCs w:val="22"/>
                <w:lang w:val="en-US"/>
              </w:rPr>
              <w:t xml:space="preserve"> </w:t>
            </w:r>
            <w:proofErr w:type="spellStart"/>
            <w:r w:rsidRPr="00937DEE">
              <w:rPr>
                <w:color w:val="000000"/>
                <w:sz w:val="22"/>
                <w:szCs w:val="22"/>
              </w:rPr>
              <w:t>пациенттің</w:t>
            </w:r>
            <w:proofErr w:type="spellEnd"/>
            <w:r w:rsidRPr="00FA2078">
              <w:rPr>
                <w:color w:val="000000"/>
                <w:sz w:val="22"/>
                <w:szCs w:val="22"/>
                <w:lang w:val="en-US"/>
              </w:rPr>
              <w:t xml:space="preserve"> </w:t>
            </w:r>
            <w:proofErr w:type="spellStart"/>
            <w:r w:rsidRPr="00937DEE">
              <w:rPr>
                <w:color w:val="000000"/>
                <w:sz w:val="22"/>
                <w:szCs w:val="22"/>
              </w:rPr>
              <w:t>одан</w:t>
            </w:r>
            <w:proofErr w:type="spellEnd"/>
            <w:r w:rsidRPr="00FA2078">
              <w:rPr>
                <w:color w:val="000000"/>
                <w:sz w:val="22"/>
                <w:szCs w:val="22"/>
                <w:lang w:val="en-US"/>
              </w:rPr>
              <w:t xml:space="preserve"> </w:t>
            </w:r>
            <w:proofErr w:type="spellStart"/>
            <w:r w:rsidRPr="00937DEE">
              <w:rPr>
                <w:color w:val="000000"/>
                <w:sz w:val="22"/>
                <w:szCs w:val="22"/>
              </w:rPr>
              <w:t>әрі</w:t>
            </w:r>
            <w:proofErr w:type="spellEnd"/>
            <w:r w:rsidRPr="00FA2078">
              <w:rPr>
                <w:color w:val="000000"/>
                <w:sz w:val="22"/>
                <w:szCs w:val="22"/>
                <w:lang w:val="en-US"/>
              </w:rPr>
              <w:t xml:space="preserve"> </w:t>
            </w:r>
            <w:proofErr w:type="spellStart"/>
            <w:r w:rsidRPr="00937DEE">
              <w:rPr>
                <w:color w:val="000000"/>
                <w:sz w:val="22"/>
                <w:szCs w:val="22"/>
              </w:rPr>
              <w:t>бағытын</w:t>
            </w:r>
            <w:proofErr w:type="spellEnd"/>
            <w:r w:rsidRPr="00FA2078">
              <w:rPr>
                <w:color w:val="000000"/>
                <w:sz w:val="22"/>
                <w:szCs w:val="22"/>
                <w:lang w:val="en-US"/>
              </w:rPr>
              <w:t xml:space="preserve"> </w:t>
            </w:r>
            <w:proofErr w:type="spellStart"/>
            <w:r w:rsidRPr="00937DEE">
              <w:rPr>
                <w:color w:val="000000"/>
                <w:sz w:val="22"/>
                <w:szCs w:val="22"/>
              </w:rPr>
              <w:t>анықтау</w:t>
            </w:r>
            <w:proofErr w:type="spellEnd"/>
            <w:r w:rsidRPr="00FA2078">
              <w:rPr>
                <w:rFonts w:ascii="Arial" w:hAnsi="Arial" w:cs="Arial"/>
                <w:color w:val="000000"/>
                <w:sz w:val="21"/>
                <w:szCs w:val="21"/>
                <w:lang w:val="en-US"/>
              </w:rPr>
              <w:t>.</w:t>
            </w:r>
          </w:p>
          <w:p w14:paraId="1477FFD7" w14:textId="373AA5FB" w:rsidR="007D3D2A" w:rsidRPr="00FA2078" w:rsidRDefault="007D3D2A" w:rsidP="00927410">
            <w:pPr>
              <w:rPr>
                <w:bCs/>
                <w:lang w:val="en-US"/>
              </w:rPr>
            </w:pPr>
          </w:p>
        </w:tc>
        <w:tc>
          <w:tcPr>
            <w:tcW w:w="6682" w:type="dxa"/>
          </w:tcPr>
          <w:p w14:paraId="17379602" w14:textId="77777777" w:rsidR="001D7DBA" w:rsidRPr="00FA2078" w:rsidRDefault="001D7DBA" w:rsidP="00A54277">
            <w:pPr>
              <w:jc w:val="both"/>
              <w:rPr>
                <w:color w:val="000000"/>
                <w:lang w:val="en-US"/>
              </w:rPr>
            </w:pPr>
            <w:proofErr w:type="spellStart"/>
            <w:r w:rsidRPr="001D7DBA">
              <w:rPr>
                <w:color w:val="000000"/>
              </w:rPr>
              <w:t>Веноздық</w:t>
            </w:r>
            <w:proofErr w:type="spellEnd"/>
            <w:r w:rsidRPr="00FA2078">
              <w:rPr>
                <w:color w:val="000000"/>
                <w:lang w:val="en-US"/>
              </w:rPr>
              <w:t xml:space="preserve"> </w:t>
            </w:r>
            <w:proofErr w:type="spellStart"/>
            <w:r w:rsidRPr="001D7DBA">
              <w:rPr>
                <w:color w:val="000000"/>
              </w:rPr>
              <w:t>қол</w:t>
            </w:r>
            <w:proofErr w:type="spellEnd"/>
            <w:r w:rsidRPr="00FA2078">
              <w:rPr>
                <w:color w:val="000000"/>
                <w:lang w:val="en-US"/>
              </w:rPr>
              <w:t xml:space="preserve"> </w:t>
            </w:r>
            <w:proofErr w:type="spellStart"/>
            <w:r w:rsidRPr="001D7DBA">
              <w:rPr>
                <w:color w:val="000000"/>
              </w:rPr>
              <w:t>жетімділікті</w:t>
            </w:r>
            <w:proofErr w:type="spellEnd"/>
            <w:r w:rsidRPr="00FA2078">
              <w:rPr>
                <w:color w:val="000000"/>
                <w:lang w:val="en-US"/>
              </w:rPr>
              <w:t xml:space="preserve"> </w:t>
            </w:r>
            <w:proofErr w:type="spellStart"/>
            <w:r w:rsidRPr="001D7DBA">
              <w:rPr>
                <w:color w:val="000000"/>
              </w:rPr>
              <w:t>қамтамасыз</w:t>
            </w:r>
            <w:proofErr w:type="spellEnd"/>
            <w:r w:rsidRPr="00FA2078">
              <w:rPr>
                <w:color w:val="000000"/>
                <w:lang w:val="en-US"/>
              </w:rPr>
              <w:t xml:space="preserve"> </w:t>
            </w:r>
            <w:proofErr w:type="spellStart"/>
            <w:r w:rsidRPr="001D7DBA">
              <w:rPr>
                <w:color w:val="000000"/>
              </w:rPr>
              <w:t>ету</w:t>
            </w:r>
            <w:proofErr w:type="spellEnd"/>
            <w:r w:rsidRPr="00FA2078">
              <w:rPr>
                <w:color w:val="000000"/>
                <w:lang w:val="en-US"/>
              </w:rPr>
              <w:t xml:space="preserve">: </w:t>
            </w:r>
            <w:proofErr w:type="spellStart"/>
            <w:r w:rsidRPr="001D7DBA">
              <w:rPr>
                <w:color w:val="000000"/>
              </w:rPr>
              <w:t>перифериялық</w:t>
            </w:r>
            <w:proofErr w:type="spellEnd"/>
            <w:r w:rsidRPr="00FA2078">
              <w:rPr>
                <w:color w:val="000000"/>
                <w:lang w:val="en-US"/>
              </w:rPr>
              <w:t xml:space="preserve"> </w:t>
            </w:r>
            <w:proofErr w:type="spellStart"/>
            <w:r w:rsidRPr="001D7DBA">
              <w:rPr>
                <w:color w:val="000000"/>
              </w:rPr>
              <w:t>тамырларды</w:t>
            </w:r>
            <w:proofErr w:type="spellEnd"/>
            <w:r w:rsidRPr="00FA2078">
              <w:rPr>
                <w:color w:val="000000"/>
                <w:lang w:val="en-US"/>
              </w:rPr>
              <w:t xml:space="preserve"> </w:t>
            </w:r>
            <w:proofErr w:type="spellStart"/>
            <w:r w:rsidRPr="001D7DBA">
              <w:rPr>
                <w:color w:val="000000"/>
              </w:rPr>
              <w:t>катетеризациялау</w:t>
            </w:r>
            <w:proofErr w:type="spellEnd"/>
            <w:r w:rsidRPr="00FA2078">
              <w:rPr>
                <w:color w:val="000000"/>
                <w:lang w:val="en-US"/>
              </w:rPr>
              <w:t xml:space="preserve"> </w:t>
            </w:r>
            <w:proofErr w:type="spellStart"/>
            <w:r w:rsidRPr="001D7DBA">
              <w:rPr>
                <w:color w:val="000000"/>
              </w:rPr>
              <w:t>немесе</w:t>
            </w:r>
            <w:proofErr w:type="spellEnd"/>
            <w:r w:rsidRPr="00FA2078">
              <w:rPr>
                <w:color w:val="000000"/>
                <w:lang w:val="en-US"/>
              </w:rPr>
              <w:t xml:space="preserve"> </w:t>
            </w:r>
            <w:r>
              <w:rPr>
                <w:color w:val="000000"/>
                <w:lang w:val="kk-KZ"/>
              </w:rPr>
              <w:t xml:space="preserve">бар болған </w:t>
            </w:r>
            <w:proofErr w:type="spellStart"/>
            <w:r w:rsidRPr="001D7DBA">
              <w:rPr>
                <w:color w:val="000000"/>
              </w:rPr>
              <w:t>жағдайда</w:t>
            </w:r>
            <w:proofErr w:type="spellEnd"/>
            <w:r w:rsidRPr="00FA2078">
              <w:rPr>
                <w:color w:val="000000"/>
                <w:lang w:val="en-US"/>
              </w:rPr>
              <w:t xml:space="preserve"> – </w:t>
            </w:r>
            <w:proofErr w:type="spellStart"/>
            <w:r w:rsidRPr="001D7DBA">
              <w:rPr>
                <w:color w:val="000000"/>
              </w:rPr>
              <w:t>сақтауға</w:t>
            </w:r>
            <w:proofErr w:type="spellEnd"/>
            <w:r w:rsidRPr="00FA2078">
              <w:rPr>
                <w:color w:val="000000"/>
                <w:lang w:val="en-US"/>
              </w:rPr>
              <w:t xml:space="preserve"> </w:t>
            </w:r>
            <w:proofErr w:type="spellStart"/>
            <w:r w:rsidRPr="001D7DBA">
              <w:rPr>
                <w:color w:val="000000"/>
              </w:rPr>
              <w:t>тырысыңыз</w:t>
            </w:r>
            <w:proofErr w:type="spellEnd"/>
            <w:r w:rsidRPr="00FA2078">
              <w:rPr>
                <w:color w:val="000000"/>
                <w:lang w:val="en-US"/>
              </w:rPr>
              <w:t xml:space="preserve">. </w:t>
            </w:r>
          </w:p>
          <w:p w14:paraId="0F88DF0A" w14:textId="4A828805" w:rsidR="007D3D2A" w:rsidRPr="00FA2078" w:rsidRDefault="001D7DBA" w:rsidP="00A54277">
            <w:pPr>
              <w:jc w:val="both"/>
              <w:rPr>
                <w:bCs/>
                <w:lang w:val="en-US"/>
              </w:rPr>
            </w:pPr>
            <w:proofErr w:type="spellStart"/>
            <w:r w:rsidRPr="001D7DBA">
              <w:rPr>
                <w:color w:val="000000"/>
              </w:rPr>
              <w:t>Қажет</w:t>
            </w:r>
            <w:proofErr w:type="spellEnd"/>
            <w:r w:rsidRPr="00FA2078">
              <w:rPr>
                <w:color w:val="000000"/>
                <w:lang w:val="en-US"/>
              </w:rPr>
              <w:t xml:space="preserve"> </w:t>
            </w:r>
            <w:proofErr w:type="spellStart"/>
            <w:r w:rsidRPr="001D7DBA">
              <w:rPr>
                <w:color w:val="000000"/>
              </w:rPr>
              <w:t>болған</w:t>
            </w:r>
            <w:proofErr w:type="spellEnd"/>
            <w:r w:rsidRPr="00FA2078">
              <w:rPr>
                <w:color w:val="000000"/>
                <w:lang w:val="en-US"/>
              </w:rPr>
              <w:t xml:space="preserve"> </w:t>
            </w:r>
            <w:proofErr w:type="spellStart"/>
            <w:r w:rsidRPr="001D7DBA">
              <w:rPr>
                <w:color w:val="000000"/>
              </w:rPr>
              <w:t>жағдайда</w:t>
            </w:r>
            <w:proofErr w:type="spellEnd"/>
            <w:r w:rsidRPr="00FA2078">
              <w:rPr>
                <w:color w:val="000000"/>
                <w:lang w:val="en-US"/>
              </w:rPr>
              <w:t xml:space="preserve"> </w:t>
            </w:r>
            <w:r w:rsidRPr="001D7DBA">
              <w:rPr>
                <w:color w:val="000000"/>
              </w:rPr>
              <w:t>реанимация</w:t>
            </w:r>
            <w:r w:rsidRPr="00FA2078">
              <w:rPr>
                <w:color w:val="000000"/>
                <w:lang w:val="en-US"/>
              </w:rPr>
              <w:t xml:space="preserve"> </w:t>
            </w:r>
            <w:proofErr w:type="spellStart"/>
            <w:r w:rsidRPr="001D7DBA">
              <w:rPr>
                <w:color w:val="000000"/>
              </w:rPr>
              <w:t>және</w:t>
            </w:r>
            <w:proofErr w:type="spellEnd"/>
            <w:r w:rsidRPr="00FA2078">
              <w:rPr>
                <w:color w:val="000000"/>
                <w:lang w:val="en-US"/>
              </w:rPr>
              <w:t xml:space="preserve"> </w:t>
            </w:r>
            <w:proofErr w:type="spellStart"/>
            <w:r w:rsidRPr="001D7DBA">
              <w:rPr>
                <w:color w:val="000000"/>
              </w:rPr>
              <w:t>қарқынды</w:t>
            </w:r>
            <w:proofErr w:type="spellEnd"/>
            <w:r w:rsidRPr="00FA2078">
              <w:rPr>
                <w:color w:val="000000"/>
                <w:lang w:val="en-US"/>
              </w:rPr>
              <w:t xml:space="preserve"> </w:t>
            </w:r>
            <w:r w:rsidRPr="001D7DBA">
              <w:rPr>
                <w:color w:val="000000"/>
              </w:rPr>
              <w:t>терапия</w:t>
            </w:r>
            <w:r w:rsidRPr="00FA2078">
              <w:rPr>
                <w:color w:val="000000"/>
                <w:lang w:val="en-US"/>
              </w:rPr>
              <w:t xml:space="preserve"> </w:t>
            </w:r>
            <w:proofErr w:type="spellStart"/>
            <w:r w:rsidRPr="001D7DBA">
              <w:rPr>
                <w:color w:val="000000"/>
              </w:rPr>
              <w:t>бөлімшесіне</w:t>
            </w:r>
            <w:proofErr w:type="spellEnd"/>
            <w:r w:rsidRPr="00FA2078">
              <w:rPr>
                <w:color w:val="000000"/>
                <w:lang w:val="en-US"/>
              </w:rPr>
              <w:t xml:space="preserve"> </w:t>
            </w:r>
            <w:proofErr w:type="spellStart"/>
            <w:r w:rsidRPr="001D7DBA">
              <w:rPr>
                <w:color w:val="000000"/>
              </w:rPr>
              <w:t>шұғыл</w:t>
            </w:r>
            <w:proofErr w:type="spellEnd"/>
            <w:r w:rsidRPr="00FA2078">
              <w:rPr>
                <w:color w:val="000000"/>
                <w:lang w:val="en-US"/>
              </w:rPr>
              <w:t xml:space="preserve"> </w:t>
            </w:r>
            <w:proofErr w:type="spellStart"/>
            <w:r w:rsidRPr="001D7DBA">
              <w:rPr>
                <w:color w:val="000000"/>
              </w:rPr>
              <w:t>госпитализациялау</w:t>
            </w:r>
            <w:proofErr w:type="spellEnd"/>
            <w:r w:rsidRPr="00FA2078">
              <w:rPr>
                <w:color w:val="000000"/>
                <w:lang w:val="en-US"/>
              </w:rPr>
              <w:t>.</w:t>
            </w:r>
            <w:r w:rsidR="007D3D2A" w:rsidRPr="00FA2078">
              <w:rPr>
                <w:bCs/>
                <w:lang w:val="en-US"/>
              </w:rPr>
              <w:tab/>
              <w:t xml:space="preserve"> </w:t>
            </w:r>
          </w:p>
        </w:tc>
      </w:tr>
    </w:tbl>
    <w:p w14:paraId="29059771" w14:textId="77777777" w:rsidR="007D3D2A" w:rsidRPr="00FA2078" w:rsidRDefault="007D3D2A" w:rsidP="007D3D2A">
      <w:pPr>
        <w:spacing w:line="0" w:lineRule="atLeast"/>
        <w:ind w:right="-879"/>
        <w:jc w:val="center"/>
        <w:rPr>
          <w:b/>
          <w:lang w:val="en-US"/>
        </w:rPr>
      </w:pPr>
    </w:p>
    <w:p w14:paraId="210CC9FA" w14:textId="77777777" w:rsidR="007D3D2A" w:rsidRPr="00FA2078" w:rsidRDefault="007D3D2A">
      <w:pPr>
        <w:ind w:hanging="11"/>
        <w:jc w:val="both"/>
        <w:rPr>
          <w:b/>
          <w:lang w:val="en-US"/>
        </w:rPr>
      </w:pPr>
    </w:p>
    <w:p w14:paraId="14D2E701" w14:textId="30DAE25A" w:rsidR="00F1542F" w:rsidRPr="00FA2078" w:rsidRDefault="00F1542F">
      <w:pPr>
        <w:ind w:hanging="11"/>
        <w:jc w:val="both"/>
        <w:rPr>
          <w:b/>
          <w:lang w:val="en-US"/>
        </w:rPr>
      </w:pPr>
    </w:p>
    <w:p w14:paraId="582A62AC" w14:textId="6D18415D" w:rsidR="00DE713C" w:rsidRPr="00FA2078" w:rsidRDefault="00DE713C">
      <w:pPr>
        <w:ind w:hanging="11"/>
        <w:jc w:val="both"/>
        <w:rPr>
          <w:b/>
          <w:lang w:val="en-US"/>
        </w:rPr>
      </w:pPr>
    </w:p>
    <w:p w14:paraId="569087AB" w14:textId="01B180C5" w:rsidR="00DE713C" w:rsidRPr="00FA2078" w:rsidRDefault="00DE713C">
      <w:pPr>
        <w:ind w:hanging="11"/>
        <w:jc w:val="both"/>
        <w:rPr>
          <w:b/>
          <w:lang w:val="en-US"/>
        </w:rPr>
      </w:pPr>
    </w:p>
    <w:p w14:paraId="11A5AA49" w14:textId="77777777" w:rsidR="00DE713C" w:rsidRPr="00FA2078" w:rsidRDefault="00DE713C">
      <w:pPr>
        <w:ind w:hanging="11"/>
        <w:jc w:val="both"/>
        <w:rPr>
          <w:b/>
          <w:lang w:val="en-US"/>
        </w:rPr>
      </w:pPr>
    </w:p>
    <w:p w14:paraId="7E13F60E" w14:textId="77777777" w:rsidR="00061DC8" w:rsidRPr="00FA2078" w:rsidRDefault="00061DC8">
      <w:pPr>
        <w:ind w:hanging="11"/>
        <w:jc w:val="both"/>
        <w:rPr>
          <w:b/>
          <w:lang w:val="en-US"/>
        </w:rPr>
      </w:pPr>
    </w:p>
    <w:p w14:paraId="4959FE49" w14:textId="1C7D1EBF" w:rsidR="00606AD5" w:rsidRPr="00FA2078" w:rsidRDefault="00606AD5">
      <w:pPr>
        <w:ind w:hanging="11"/>
        <w:jc w:val="both"/>
        <w:rPr>
          <w:b/>
          <w:lang w:val="en-US"/>
        </w:rPr>
      </w:pPr>
    </w:p>
    <w:p w14:paraId="1A72787E" w14:textId="5A7C0D74" w:rsidR="001D7DBA" w:rsidRDefault="001D7DBA" w:rsidP="00606AD5">
      <w:pPr>
        <w:jc w:val="center"/>
        <w:rPr>
          <w:b/>
          <w:bCs/>
          <w:color w:val="000000"/>
          <w:lang w:val="en-US"/>
        </w:rPr>
      </w:pPr>
    </w:p>
    <w:p w14:paraId="641D052A" w14:textId="485BF6EC" w:rsidR="00B966CB" w:rsidRDefault="00B966CB" w:rsidP="00606AD5">
      <w:pPr>
        <w:jc w:val="center"/>
        <w:rPr>
          <w:b/>
          <w:bCs/>
          <w:color w:val="000000"/>
          <w:lang w:val="en-US"/>
        </w:rPr>
      </w:pPr>
    </w:p>
    <w:p w14:paraId="0B1C8D56" w14:textId="6166C84C" w:rsidR="00B966CB" w:rsidRDefault="00B966CB" w:rsidP="00606AD5">
      <w:pPr>
        <w:jc w:val="center"/>
        <w:rPr>
          <w:b/>
          <w:bCs/>
          <w:color w:val="000000"/>
          <w:lang w:val="en-US"/>
        </w:rPr>
      </w:pPr>
    </w:p>
    <w:p w14:paraId="3F1F0452" w14:textId="23F5892B" w:rsidR="00B966CB" w:rsidRDefault="00B966CB" w:rsidP="00606AD5">
      <w:pPr>
        <w:jc w:val="center"/>
        <w:rPr>
          <w:b/>
          <w:bCs/>
          <w:color w:val="000000"/>
          <w:lang w:val="en-US"/>
        </w:rPr>
      </w:pPr>
    </w:p>
    <w:p w14:paraId="1D9C061F" w14:textId="05A3A264" w:rsidR="00B966CB" w:rsidRDefault="00B966CB" w:rsidP="00606AD5">
      <w:pPr>
        <w:jc w:val="center"/>
        <w:rPr>
          <w:b/>
          <w:bCs/>
          <w:color w:val="000000"/>
          <w:lang w:val="en-US"/>
        </w:rPr>
      </w:pPr>
    </w:p>
    <w:p w14:paraId="7199829C" w14:textId="77777777" w:rsidR="00B966CB" w:rsidRPr="00FA2078" w:rsidRDefault="00B966CB" w:rsidP="00606AD5">
      <w:pPr>
        <w:jc w:val="center"/>
        <w:rPr>
          <w:b/>
          <w:bCs/>
          <w:color w:val="000000"/>
          <w:lang w:val="en-US"/>
        </w:rPr>
      </w:pPr>
    </w:p>
    <w:p w14:paraId="75BDEF8E" w14:textId="77777777" w:rsidR="001D7DBA" w:rsidRPr="00FA2078" w:rsidRDefault="001D7DBA" w:rsidP="00606AD5">
      <w:pPr>
        <w:jc w:val="center"/>
        <w:rPr>
          <w:b/>
          <w:bCs/>
          <w:color w:val="000000"/>
          <w:lang w:val="en-US"/>
        </w:rPr>
      </w:pPr>
    </w:p>
    <w:p w14:paraId="08359AB9" w14:textId="77777777" w:rsidR="001D7DBA" w:rsidRPr="00FA2078" w:rsidRDefault="001D7DBA" w:rsidP="00606AD5">
      <w:pPr>
        <w:jc w:val="center"/>
        <w:rPr>
          <w:b/>
          <w:bCs/>
          <w:color w:val="000000"/>
          <w:lang w:val="en-US"/>
        </w:rPr>
      </w:pPr>
    </w:p>
    <w:p w14:paraId="62615FDC" w14:textId="77777777" w:rsidR="001D7DBA" w:rsidRPr="00FA2078" w:rsidRDefault="001D7DBA" w:rsidP="00606AD5">
      <w:pPr>
        <w:jc w:val="center"/>
        <w:rPr>
          <w:b/>
          <w:bCs/>
          <w:color w:val="000000"/>
          <w:lang w:val="en-US"/>
        </w:rPr>
      </w:pPr>
    </w:p>
    <w:p w14:paraId="4B26661B" w14:textId="77777777" w:rsidR="001D7DBA" w:rsidRPr="00FA2078" w:rsidRDefault="001D7DBA" w:rsidP="00606AD5">
      <w:pPr>
        <w:jc w:val="center"/>
        <w:rPr>
          <w:b/>
          <w:bCs/>
          <w:color w:val="000000"/>
          <w:lang w:val="en-US"/>
        </w:rPr>
      </w:pPr>
    </w:p>
    <w:p w14:paraId="66C39896" w14:textId="77777777" w:rsidR="001D7DBA" w:rsidRPr="00FA2078" w:rsidRDefault="001D7DBA" w:rsidP="00606AD5">
      <w:pPr>
        <w:jc w:val="center"/>
        <w:rPr>
          <w:b/>
          <w:bCs/>
          <w:color w:val="000000"/>
          <w:lang w:val="en-US"/>
        </w:rPr>
      </w:pPr>
    </w:p>
    <w:p w14:paraId="38059E74" w14:textId="77777777" w:rsidR="001D7DBA" w:rsidRPr="00FA2078" w:rsidRDefault="001D7DBA" w:rsidP="00606AD5">
      <w:pPr>
        <w:jc w:val="center"/>
        <w:rPr>
          <w:b/>
          <w:bCs/>
          <w:color w:val="000000"/>
          <w:lang w:val="en-US"/>
        </w:rPr>
      </w:pPr>
    </w:p>
    <w:sectPr w:rsidR="001D7DBA" w:rsidRPr="00FA2078" w:rsidSect="00B966CB">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45500" w14:textId="77777777" w:rsidR="0052750B" w:rsidRDefault="0052750B">
      <w:r>
        <w:separator/>
      </w:r>
    </w:p>
  </w:endnote>
  <w:endnote w:type="continuationSeparator" w:id="0">
    <w:p w14:paraId="739E2AD5" w14:textId="77777777" w:rsidR="0052750B" w:rsidRDefault="0052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06B24" w14:textId="77777777" w:rsidR="0052750B" w:rsidRDefault="0052750B">
      <w:r>
        <w:separator/>
      </w:r>
    </w:p>
  </w:footnote>
  <w:footnote w:type="continuationSeparator" w:id="0">
    <w:p w14:paraId="70273F59" w14:textId="77777777" w:rsidR="0052750B" w:rsidRDefault="00527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4"/>
      <w:gridCol w:w="3784"/>
      <w:gridCol w:w="3205"/>
      <w:gridCol w:w="1982"/>
    </w:tblGrid>
    <w:tr w:rsidR="00B966CB" w14:paraId="6594B322" w14:textId="77777777" w:rsidTr="00B966CB">
      <w:trPr>
        <w:trHeight w:val="435"/>
      </w:trPr>
      <w:tc>
        <w:tcPr>
          <w:tcW w:w="600" w:type="pct"/>
          <w:vMerge w:val="restart"/>
        </w:tcPr>
        <w:p w14:paraId="4884FFAF" w14:textId="77777777" w:rsidR="00B966CB" w:rsidRDefault="00B966CB" w:rsidP="00B966CB">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66CB2144" wp14:editId="19C81EF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3151AD59"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p>
        <w:p w14:paraId="257401D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6E76FB54"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B966CB" w14:paraId="27EA26EC" w14:textId="77777777" w:rsidTr="00B966CB">
      <w:trPr>
        <w:trHeight w:val="196"/>
      </w:trPr>
      <w:tc>
        <w:tcPr>
          <w:tcW w:w="600" w:type="pct"/>
          <w:vMerge/>
        </w:tcPr>
        <w:p w14:paraId="14A915AB" w14:textId="77777777" w:rsidR="00B966CB" w:rsidRDefault="00B966CB" w:rsidP="00B966CB">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5B0ED5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sidRPr="004458C1">
            <w:rPr>
              <w:rFonts w:eastAsia="Tahoma"/>
              <w:color w:val="000000"/>
              <w:sz w:val="17"/>
              <w:szCs w:val="17"/>
            </w:rPr>
            <w:t>Симуляци</w:t>
          </w:r>
          <w:proofErr w:type="spellEnd"/>
          <w:r>
            <w:rPr>
              <w:rFonts w:eastAsia="Tahoma"/>
              <w:color w:val="000000"/>
              <w:sz w:val="17"/>
              <w:szCs w:val="17"/>
              <w:lang w:val="kk-KZ"/>
            </w:rPr>
            <w:t>ялық Орталық</w:t>
          </w:r>
        </w:p>
      </w:tc>
      <w:tc>
        <w:tcPr>
          <w:tcW w:w="1572" w:type="pct"/>
          <w:vMerge w:val="restart"/>
        </w:tcPr>
        <w:p w14:paraId="5F8D8FCC" w14:textId="773CCFA9" w:rsidR="00B966CB" w:rsidRPr="0068581B" w:rsidRDefault="0068581B" w:rsidP="00B966CB">
          <w:pPr>
            <w:pBdr>
              <w:top w:val="nil"/>
              <w:left w:val="nil"/>
              <w:bottom w:val="nil"/>
              <w:right w:val="nil"/>
              <w:between w:val="nil"/>
            </w:pBdr>
            <w:tabs>
              <w:tab w:val="center" w:pos="4677"/>
              <w:tab w:val="right" w:pos="9355"/>
            </w:tabs>
            <w:jc w:val="center"/>
            <w:rPr>
              <w:rFonts w:eastAsia="Tahoma"/>
              <w:color w:val="000000"/>
              <w:sz w:val="17"/>
              <w:szCs w:val="17"/>
              <w:lang w:val="kk-KZ"/>
            </w:rPr>
          </w:pPr>
          <w:r>
            <w:rPr>
              <w:rFonts w:eastAsia="Tahoma"/>
              <w:color w:val="000000"/>
              <w:sz w:val="17"/>
              <w:szCs w:val="17"/>
              <w:lang w:val="kk-KZ"/>
            </w:rPr>
            <w:t xml:space="preserve">Алгоритм </w:t>
          </w:r>
        </w:p>
      </w:tc>
      <w:tc>
        <w:tcPr>
          <w:tcW w:w="972" w:type="pct"/>
        </w:tcPr>
        <w:p w14:paraId="54D26E9C"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B966CB" w14:paraId="55B39E42" w14:textId="77777777" w:rsidTr="00B966CB">
      <w:trPr>
        <w:trHeight w:val="152"/>
      </w:trPr>
      <w:tc>
        <w:tcPr>
          <w:tcW w:w="600" w:type="pct"/>
          <w:vMerge/>
        </w:tcPr>
        <w:p w14:paraId="5CE3F3D0"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856" w:type="pct"/>
          <w:vMerge/>
        </w:tcPr>
        <w:p w14:paraId="300D68BA"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572" w:type="pct"/>
          <w:vMerge/>
        </w:tcPr>
        <w:p w14:paraId="0D776C35"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972" w:type="pct"/>
        </w:tcPr>
        <w:p w14:paraId="397EEF6B"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fldSimple w:instr="NUMPAGES  \* Arabic  \* MERGEFORMAT">
            <w:r w:rsidRPr="00EE03A6">
              <w:rPr>
                <w:noProof/>
                <w:color w:val="7030A0"/>
                <w:sz w:val="17"/>
                <w:szCs w:val="17"/>
                <w:lang w:val="en-US"/>
              </w:rPr>
              <w:t>23</w:t>
            </w:r>
          </w:fldSimple>
          <w:r>
            <w:rPr>
              <w:noProof/>
              <w:color w:val="7030A0"/>
              <w:sz w:val="17"/>
              <w:szCs w:val="17"/>
              <w:lang w:val="kk-KZ"/>
            </w:rPr>
            <w:t xml:space="preserve"> беттің</w:t>
          </w:r>
          <w:r w:rsidRPr="004C3FDD">
            <w:rPr>
              <w:color w:val="7030A0"/>
              <w:sz w:val="17"/>
              <w:szCs w:val="17"/>
            </w:rPr>
            <w:t xml:space="preserve"> </w:t>
          </w:r>
          <w:r w:rsidRPr="004C3FDD">
            <w:rPr>
              <w:color w:val="7030A0"/>
              <w:sz w:val="17"/>
              <w:szCs w:val="17"/>
              <w:lang w:val="en-US"/>
            </w:rPr>
            <w:fldChar w:fldCharType="begin"/>
          </w:r>
          <w:r w:rsidRPr="004C3FDD">
            <w:rPr>
              <w:color w:val="7030A0"/>
              <w:sz w:val="17"/>
              <w:szCs w:val="17"/>
              <w:lang w:val="en-US"/>
            </w:rPr>
            <w:instrText>PAGE  \* Arabic  \* MERGEFORMAT</w:instrText>
          </w:r>
          <w:r w:rsidRPr="004C3FDD">
            <w:rPr>
              <w:color w:val="7030A0"/>
              <w:sz w:val="17"/>
              <w:szCs w:val="17"/>
              <w:lang w:val="en-US"/>
            </w:rPr>
            <w:fldChar w:fldCharType="separate"/>
          </w:r>
          <w:r>
            <w:rPr>
              <w:noProof/>
              <w:color w:val="7030A0"/>
              <w:sz w:val="17"/>
              <w:szCs w:val="17"/>
              <w:lang w:val="en-US"/>
            </w:rPr>
            <w:t>23</w:t>
          </w:r>
          <w:r w:rsidRPr="004C3FDD">
            <w:rPr>
              <w:color w:val="7030A0"/>
              <w:sz w:val="17"/>
              <w:szCs w:val="17"/>
              <w:lang w:val="en-US"/>
            </w:rPr>
            <w:fldChar w:fldCharType="end"/>
          </w:r>
          <w:r>
            <w:rPr>
              <w:color w:val="7030A0"/>
              <w:sz w:val="17"/>
              <w:szCs w:val="17"/>
            </w:rPr>
            <w:t xml:space="preserve"> </w:t>
          </w:r>
          <w:proofErr w:type="spellStart"/>
          <w:r>
            <w:rPr>
              <w:color w:val="7030A0"/>
              <w:sz w:val="17"/>
              <w:szCs w:val="17"/>
            </w:rPr>
            <w:t>беті</w:t>
          </w:r>
          <w:proofErr w:type="spellEnd"/>
        </w:p>
      </w:tc>
    </w:tr>
  </w:tbl>
  <w:p w14:paraId="6BFA6239" w14:textId="77777777" w:rsidR="00B966CB" w:rsidRDefault="00B966C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83C5D"/>
    <w:rsid w:val="00183C7D"/>
    <w:rsid w:val="00187494"/>
    <w:rsid w:val="00190366"/>
    <w:rsid w:val="001D6948"/>
    <w:rsid w:val="001D7DBA"/>
    <w:rsid w:val="001D7E79"/>
    <w:rsid w:val="001E3479"/>
    <w:rsid w:val="00200FA7"/>
    <w:rsid w:val="00207F34"/>
    <w:rsid w:val="0021182A"/>
    <w:rsid w:val="0022412B"/>
    <w:rsid w:val="002241E4"/>
    <w:rsid w:val="00230FD1"/>
    <w:rsid w:val="00232179"/>
    <w:rsid w:val="002600FA"/>
    <w:rsid w:val="00270F16"/>
    <w:rsid w:val="0029492B"/>
    <w:rsid w:val="002A4B66"/>
    <w:rsid w:val="002B33FB"/>
    <w:rsid w:val="002B6C12"/>
    <w:rsid w:val="002D224E"/>
    <w:rsid w:val="002E6672"/>
    <w:rsid w:val="002F28EB"/>
    <w:rsid w:val="00323823"/>
    <w:rsid w:val="003656DF"/>
    <w:rsid w:val="003B3505"/>
    <w:rsid w:val="003D4251"/>
    <w:rsid w:val="003F5B15"/>
    <w:rsid w:val="0042234F"/>
    <w:rsid w:val="0042795B"/>
    <w:rsid w:val="00436B44"/>
    <w:rsid w:val="004458C1"/>
    <w:rsid w:val="00462487"/>
    <w:rsid w:val="0047051A"/>
    <w:rsid w:val="004708E1"/>
    <w:rsid w:val="00474E4C"/>
    <w:rsid w:val="004848B7"/>
    <w:rsid w:val="004B2D3D"/>
    <w:rsid w:val="004F2C83"/>
    <w:rsid w:val="00514F6A"/>
    <w:rsid w:val="005233F4"/>
    <w:rsid w:val="00523BF9"/>
    <w:rsid w:val="0052750B"/>
    <w:rsid w:val="00543140"/>
    <w:rsid w:val="005445F0"/>
    <w:rsid w:val="005731CA"/>
    <w:rsid w:val="00573E62"/>
    <w:rsid w:val="005928BF"/>
    <w:rsid w:val="005975C9"/>
    <w:rsid w:val="005A5D69"/>
    <w:rsid w:val="005B6474"/>
    <w:rsid w:val="005D5773"/>
    <w:rsid w:val="005D6DD3"/>
    <w:rsid w:val="0060311E"/>
    <w:rsid w:val="00606AD5"/>
    <w:rsid w:val="00620256"/>
    <w:rsid w:val="006447D5"/>
    <w:rsid w:val="00656D2A"/>
    <w:rsid w:val="0068581B"/>
    <w:rsid w:val="006B5F4C"/>
    <w:rsid w:val="006C1F18"/>
    <w:rsid w:val="006D61C7"/>
    <w:rsid w:val="006E3530"/>
    <w:rsid w:val="006F4A15"/>
    <w:rsid w:val="006F7D18"/>
    <w:rsid w:val="007110D3"/>
    <w:rsid w:val="0074246D"/>
    <w:rsid w:val="00757738"/>
    <w:rsid w:val="00772D5A"/>
    <w:rsid w:val="007817C2"/>
    <w:rsid w:val="00782CD3"/>
    <w:rsid w:val="007873FF"/>
    <w:rsid w:val="00793705"/>
    <w:rsid w:val="007952F7"/>
    <w:rsid w:val="007B0416"/>
    <w:rsid w:val="007B5830"/>
    <w:rsid w:val="007D3D2A"/>
    <w:rsid w:val="007D753B"/>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8E16A9"/>
    <w:rsid w:val="0092170F"/>
    <w:rsid w:val="00936DEF"/>
    <w:rsid w:val="00950032"/>
    <w:rsid w:val="00954ED2"/>
    <w:rsid w:val="009612A0"/>
    <w:rsid w:val="00961E81"/>
    <w:rsid w:val="00974C10"/>
    <w:rsid w:val="00986E2C"/>
    <w:rsid w:val="00990E8F"/>
    <w:rsid w:val="00996B62"/>
    <w:rsid w:val="009A1A43"/>
    <w:rsid w:val="009B6E98"/>
    <w:rsid w:val="009E00C8"/>
    <w:rsid w:val="009E33C9"/>
    <w:rsid w:val="00A138F0"/>
    <w:rsid w:val="00A32975"/>
    <w:rsid w:val="00A44532"/>
    <w:rsid w:val="00A54277"/>
    <w:rsid w:val="00A77C91"/>
    <w:rsid w:val="00A86292"/>
    <w:rsid w:val="00AC4D74"/>
    <w:rsid w:val="00AD189E"/>
    <w:rsid w:val="00AD6DAE"/>
    <w:rsid w:val="00AE08E7"/>
    <w:rsid w:val="00AF219A"/>
    <w:rsid w:val="00B1169F"/>
    <w:rsid w:val="00B23182"/>
    <w:rsid w:val="00B41628"/>
    <w:rsid w:val="00B63349"/>
    <w:rsid w:val="00B923F7"/>
    <w:rsid w:val="00B93DBB"/>
    <w:rsid w:val="00B966CB"/>
    <w:rsid w:val="00BA5D29"/>
    <w:rsid w:val="00BA6967"/>
    <w:rsid w:val="00BA6B07"/>
    <w:rsid w:val="00BB04D2"/>
    <w:rsid w:val="00BD66D0"/>
    <w:rsid w:val="00BD7CA5"/>
    <w:rsid w:val="00BF1607"/>
    <w:rsid w:val="00C10F9F"/>
    <w:rsid w:val="00C546FE"/>
    <w:rsid w:val="00C56DF4"/>
    <w:rsid w:val="00C72A9D"/>
    <w:rsid w:val="00C86331"/>
    <w:rsid w:val="00C9451D"/>
    <w:rsid w:val="00CA71B7"/>
    <w:rsid w:val="00CD418F"/>
    <w:rsid w:val="00CE30A2"/>
    <w:rsid w:val="00D14337"/>
    <w:rsid w:val="00D206BD"/>
    <w:rsid w:val="00D24E5D"/>
    <w:rsid w:val="00D37D4D"/>
    <w:rsid w:val="00D61772"/>
    <w:rsid w:val="00D67620"/>
    <w:rsid w:val="00D90504"/>
    <w:rsid w:val="00D92897"/>
    <w:rsid w:val="00DB1F33"/>
    <w:rsid w:val="00DC45B0"/>
    <w:rsid w:val="00DD5D66"/>
    <w:rsid w:val="00DE713C"/>
    <w:rsid w:val="00DF7AD2"/>
    <w:rsid w:val="00E25549"/>
    <w:rsid w:val="00E264C9"/>
    <w:rsid w:val="00E66723"/>
    <w:rsid w:val="00E73487"/>
    <w:rsid w:val="00E83655"/>
    <w:rsid w:val="00EA1B75"/>
    <w:rsid w:val="00EB7FF0"/>
    <w:rsid w:val="00ED48AC"/>
    <w:rsid w:val="00EE073A"/>
    <w:rsid w:val="00F05F37"/>
    <w:rsid w:val="00F06C14"/>
    <w:rsid w:val="00F1542F"/>
    <w:rsid w:val="00F606F5"/>
    <w:rsid w:val="00F87715"/>
    <w:rsid w:val="00FA2078"/>
    <w:rsid w:val="00FA5D4F"/>
    <w:rsid w:val="00FB15C0"/>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 w:type="paragraph" w:customStyle="1" w:styleId="serp-item">
    <w:name w:val="serp-item"/>
    <w:basedOn w:val="a"/>
    <w:rsid w:val="007D75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541</Words>
  <Characters>3087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2025-09-19T07:36:00Z</cp:lastPrinted>
  <dcterms:created xsi:type="dcterms:W3CDTF">2025-11-07T07:49:00Z</dcterms:created>
  <dcterms:modified xsi:type="dcterms:W3CDTF">2025-12-02T11:57:00Z</dcterms:modified>
</cp:coreProperties>
</file>