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17B8" w14:textId="0515DFF9" w:rsidR="008E55B4" w:rsidRDefault="008E55B4"/>
    <w:p w14:paraId="7885ED4C" w14:textId="77777777" w:rsidR="00061DC8" w:rsidRPr="00DE713C" w:rsidRDefault="00061DC8">
      <w:pPr>
        <w:jc w:val="both"/>
        <w:rPr>
          <w:b/>
        </w:rPr>
      </w:pPr>
    </w:p>
    <w:p w14:paraId="44ED63C9" w14:textId="2235C4A2" w:rsidR="008B26AD" w:rsidRPr="00F65135" w:rsidRDefault="008B26AD" w:rsidP="008B26AD">
      <w:pPr>
        <w:jc w:val="center"/>
        <w:rPr>
          <w:b/>
          <w:lang w:val="en-US"/>
        </w:rPr>
      </w:pPr>
      <w:r w:rsidRPr="00F65135">
        <w:rPr>
          <w:b/>
          <w:lang w:val="en-US"/>
        </w:rPr>
        <w:t>"Immobilization with a Shants collar"</w:t>
      </w:r>
    </w:p>
    <w:p w14:paraId="6219F481" w14:textId="77777777" w:rsidR="008B26AD" w:rsidRPr="00F65135" w:rsidRDefault="008B26AD" w:rsidP="008B26AD">
      <w:pPr>
        <w:jc w:val="center"/>
        <w:rPr>
          <w:b/>
          <w:lang w:val="en-US"/>
        </w:rPr>
      </w:pPr>
    </w:p>
    <w:p w14:paraId="18C5D494" w14:textId="77777777" w:rsidR="008B26AD" w:rsidRPr="00F65135" w:rsidRDefault="008B26AD" w:rsidP="008B26AD">
      <w:pPr>
        <w:jc w:val="center"/>
        <w:rPr>
          <w:b/>
          <w:lang w:val="en-US"/>
        </w:rPr>
      </w:pPr>
    </w:p>
    <w:tbl>
      <w:tblPr>
        <w:tblStyle w:val="TableGrid"/>
        <w:tblpPr w:leftFromText="180" w:rightFromText="180" w:vertAnchor="text" w:horzAnchor="margin" w:tblpXSpec="center" w:tblpY="-84"/>
        <w:tblW w:w="10259" w:type="dxa"/>
        <w:tblInd w:w="0" w:type="dxa"/>
        <w:tblCellMar>
          <w:top w:w="7" w:type="dxa"/>
          <w:left w:w="108" w:type="dxa"/>
          <w:right w:w="48" w:type="dxa"/>
        </w:tblCellMar>
        <w:tblLook w:val="04A0" w:firstRow="1" w:lastRow="0" w:firstColumn="1" w:lastColumn="0" w:noHBand="0" w:noVBand="1"/>
      </w:tblPr>
      <w:tblGrid>
        <w:gridCol w:w="510"/>
        <w:gridCol w:w="5423"/>
        <w:gridCol w:w="4326"/>
      </w:tblGrid>
      <w:tr w:rsidR="008B26AD" w:rsidRPr="00DE713C" w14:paraId="27D6879E" w14:textId="77777777" w:rsidTr="008B26AD">
        <w:trPr>
          <w:trHeight w:val="519"/>
        </w:trPr>
        <w:tc>
          <w:tcPr>
            <w:tcW w:w="451" w:type="dxa"/>
            <w:tcBorders>
              <w:top w:val="single" w:sz="4" w:space="0" w:color="000000"/>
              <w:left w:val="single" w:sz="4" w:space="0" w:color="000000"/>
              <w:right w:val="single" w:sz="4" w:space="0" w:color="000000"/>
            </w:tcBorders>
          </w:tcPr>
          <w:p w14:paraId="7878F1D4" w14:textId="77777777" w:rsidR="008B26AD" w:rsidRPr="00DE713C" w:rsidRDefault="008B26AD" w:rsidP="00927410">
            <w:pPr>
              <w:rPr>
                <w:rFonts w:ascii="Times New Roman" w:hAnsi="Times New Roman" w:cs="Times New Roman"/>
                <w:b/>
                <w:sz w:val="24"/>
                <w:szCs w:val="24"/>
              </w:rPr>
            </w:pPr>
            <w:r w:rsidRPr="00DE713C">
              <w:rPr>
                <w:rFonts w:ascii="Times New Roman" w:hAnsi="Times New Roman" w:cs="Times New Roman"/>
                <w:b/>
                <w:sz w:val="24"/>
                <w:szCs w:val="24"/>
              </w:rPr>
              <w:t>No.</w:t>
            </w:r>
          </w:p>
        </w:tc>
        <w:tc>
          <w:tcPr>
            <w:tcW w:w="5459" w:type="dxa"/>
            <w:tcBorders>
              <w:top w:val="single" w:sz="4" w:space="0" w:color="000000"/>
              <w:left w:val="single" w:sz="4" w:space="0" w:color="000000"/>
              <w:right w:val="single" w:sz="4" w:space="0" w:color="000000"/>
            </w:tcBorders>
          </w:tcPr>
          <w:p w14:paraId="52E23778"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Steps</w:t>
            </w:r>
          </w:p>
        </w:tc>
        <w:tc>
          <w:tcPr>
            <w:tcW w:w="4349" w:type="dxa"/>
            <w:tcBorders>
              <w:top w:val="single" w:sz="4" w:space="0" w:color="000000"/>
              <w:left w:val="single" w:sz="4" w:space="0" w:color="000000"/>
              <w:right w:val="single" w:sz="4" w:space="0" w:color="000000"/>
            </w:tcBorders>
          </w:tcPr>
          <w:p w14:paraId="4B76CE56" w14:textId="77777777" w:rsidR="008B26AD" w:rsidRPr="00DE713C" w:rsidRDefault="008B26AD" w:rsidP="00927410">
            <w:pPr>
              <w:ind w:left="-113" w:right="-113"/>
              <w:jc w:val="center"/>
              <w:rPr>
                <w:rFonts w:ascii="Times New Roman" w:eastAsia="SimSun" w:hAnsi="Times New Roman" w:cs="Times New Roman"/>
                <w:b/>
                <w:color w:val="000000"/>
                <w:sz w:val="24"/>
                <w:szCs w:val="24"/>
              </w:rPr>
            </w:pPr>
            <w:r w:rsidRPr="00DE713C">
              <w:rPr>
                <w:rFonts w:ascii="Times New Roman" w:eastAsia="SimSun" w:hAnsi="Times New Roman" w:cs="Times New Roman"/>
                <w:b/>
                <w:color w:val="000000"/>
                <w:sz w:val="24"/>
                <w:szCs w:val="24"/>
              </w:rPr>
              <w:t>Performance criteria</w:t>
            </w:r>
          </w:p>
        </w:tc>
      </w:tr>
      <w:tr w:rsidR="008B26AD" w:rsidRPr="00F65135" w14:paraId="6AAF1E62"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6C1D9216"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1</w:t>
            </w:r>
          </w:p>
        </w:tc>
        <w:tc>
          <w:tcPr>
            <w:tcW w:w="5459" w:type="dxa"/>
            <w:tcBorders>
              <w:top w:val="single" w:sz="4" w:space="0" w:color="000000"/>
              <w:left w:val="single" w:sz="4" w:space="0" w:color="000000"/>
              <w:bottom w:val="single" w:sz="4" w:space="0" w:color="000000"/>
              <w:right w:val="single" w:sz="4" w:space="0" w:color="000000"/>
            </w:tcBorders>
          </w:tcPr>
          <w:p w14:paraId="457A4017"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Ensured safety</w:t>
            </w:r>
          </w:p>
        </w:tc>
        <w:tc>
          <w:tcPr>
            <w:tcW w:w="4349" w:type="dxa"/>
            <w:tcBorders>
              <w:top w:val="single" w:sz="4" w:space="0" w:color="000000"/>
              <w:left w:val="single" w:sz="4" w:space="0" w:color="000000"/>
              <w:bottom w:val="single" w:sz="4" w:space="0" w:color="000000"/>
              <w:right w:val="single" w:sz="4" w:space="0" w:color="000000"/>
            </w:tcBorders>
          </w:tcPr>
          <w:p w14:paraId="7DF993FC"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sz w:val="24"/>
                <w:szCs w:val="24"/>
                <w:lang w:val="en-US"/>
              </w:rPr>
              <w:t>Look around and make sure there is no danger to yourself or the victim</w:t>
            </w:r>
          </w:p>
        </w:tc>
      </w:tr>
      <w:tr w:rsidR="008B26AD" w:rsidRPr="00DE713C" w14:paraId="4A1D4B37" w14:textId="77777777" w:rsidTr="008B26AD">
        <w:trPr>
          <w:trHeight w:val="603"/>
        </w:trPr>
        <w:tc>
          <w:tcPr>
            <w:tcW w:w="451" w:type="dxa"/>
            <w:tcBorders>
              <w:top w:val="single" w:sz="4" w:space="0" w:color="000000"/>
              <w:left w:val="single" w:sz="4" w:space="0" w:color="000000"/>
              <w:bottom w:val="single" w:sz="4" w:space="0" w:color="000000"/>
              <w:right w:val="single" w:sz="4" w:space="0" w:color="000000"/>
            </w:tcBorders>
          </w:tcPr>
          <w:p w14:paraId="5B2D8EE9"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2</w:t>
            </w:r>
          </w:p>
        </w:tc>
        <w:tc>
          <w:tcPr>
            <w:tcW w:w="5459" w:type="dxa"/>
            <w:tcBorders>
              <w:top w:val="single" w:sz="4" w:space="0" w:color="000000"/>
              <w:left w:val="single" w:sz="4" w:space="0" w:color="000000"/>
              <w:bottom w:val="single" w:sz="4" w:space="0" w:color="000000"/>
              <w:right w:val="single" w:sz="4" w:space="0" w:color="000000"/>
            </w:tcBorders>
          </w:tcPr>
          <w:p w14:paraId="7DD05D67"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lang w:val="en-US"/>
              </w:rPr>
              <w:t>I cleaned my hands to a hygienic standard. Administered pain relief using an accessible method.</w:t>
            </w:r>
          </w:p>
        </w:tc>
        <w:tc>
          <w:tcPr>
            <w:tcW w:w="4349" w:type="dxa"/>
            <w:tcBorders>
              <w:top w:val="single" w:sz="4" w:space="0" w:color="000000"/>
              <w:left w:val="single" w:sz="4" w:space="0" w:color="000000"/>
              <w:bottom w:val="single" w:sz="4" w:space="0" w:color="000000"/>
              <w:right w:val="single" w:sz="4" w:space="0" w:color="000000"/>
            </w:tcBorders>
          </w:tcPr>
          <w:p w14:paraId="3D9C33AD" w14:textId="77777777" w:rsidR="008B26AD" w:rsidRPr="00F65135" w:rsidRDefault="008B26AD" w:rsidP="00721BBD">
            <w:pPr>
              <w:spacing w:line="276" w:lineRule="auto"/>
              <w:jc w:val="both"/>
              <w:rPr>
                <w:rFonts w:ascii="Times New Roman" w:eastAsiaTheme="minorHAnsi" w:hAnsi="Times New Roman" w:cs="Times New Roman"/>
                <w:sz w:val="24"/>
                <w:szCs w:val="24"/>
                <w:lang w:val="en-US" w:eastAsia="en-US"/>
              </w:rPr>
            </w:pPr>
            <w:r w:rsidRPr="00F65135">
              <w:rPr>
                <w:rFonts w:ascii="Times New Roman" w:eastAsiaTheme="minorHAnsi" w:hAnsi="Times New Roman" w:cs="Times New Roman"/>
                <w:sz w:val="24"/>
                <w:szCs w:val="24"/>
                <w:lang w:val="en-US" w:eastAsia="en-US"/>
              </w:rPr>
              <w:t>Treat your hands with antiseptic</w:t>
            </w:r>
          </w:p>
          <w:p w14:paraId="2C77460C" w14:textId="77777777" w:rsidR="008B26AD" w:rsidRPr="00F65135" w:rsidRDefault="008B26AD" w:rsidP="00721BBD">
            <w:pPr>
              <w:spacing w:line="276" w:lineRule="auto"/>
              <w:jc w:val="both"/>
              <w:rPr>
                <w:rFonts w:ascii="Times New Roman" w:eastAsiaTheme="minorHAnsi" w:hAnsi="Times New Roman" w:cs="Times New Roman"/>
                <w:sz w:val="24"/>
                <w:szCs w:val="24"/>
                <w:lang w:val="en-US" w:eastAsia="en-US"/>
              </w:rPr>
            </w:pPr>
            <w:r w:rsidRPr="00F65135">
              <w:rPr>
                <w:rFonts w:ascii="Times New Roman" w:eastAsiaTheme="minorHAnsi" w:hAnsi="Times New Roman" w:cs="Times New Roman"/>
                <w:sz w:val="24"/>
                <w:szCs w:val="24"/>
                <w:lang w:val="en-US" w:eastAsia="en-US"/>
              </w:rPr>
              <w:t>Put on sterile gloves</w:t>
            </w:r>
          </w:p>
          <w:p w14:paraId="76C6F7CC" w14:textId="77777777" w:rsidR="008B26AD" w:rsidRPr="00DE713C" w:rsidRDefault="008B26AD" w:rsidP="00721BBD">
            <w:pPr>
              <w:jc w:val="both"/>
              <w:rPr>
                <w:rFonts w:ascii="Times New Roman" w:hAnsi="Times New Roman" w:cs="Times New Roman"/>
                <w:sz w:val="24"/>
                <w:szCs w:val="24"/>
              </w:rPr>
            </w:pPr>
            <w:r w:rsidRPr="00F65135">
              <w:rPr>
                <w:rFonts w:ascii="Times New Roman" w:eastAsiaTheme="minorHAnsi" w:hAnsi="Times New Roman" w:cs="Times New Roman"/>
                <w:sz w:val="24"/>
                <w:szCs w:val="24"/>
                <w:lang w:val="en-US" w:eastAsia="en-US"/>
              </w:rPr>
              <w:t xml:space="preserve">For pain relief, administer Sol. </w:t>
            </w:r>
            <w:r w:rsidRPr="00DE713C">
              <w:rPr>
                <w:rFonts w:ascii="Times New Roman" w:eastAsiaTheme="minorHAnsi" w:hAnsi="Times New Roman" w:cs="Times New Roman"/>
                <w:sz w:val="24"/>
                <w:szCs w:val="24"/>
                <w:lang w:eastAsia="en-US"/>
              </w:rPr>
              <w:t>Tramadoli 50 mg-1 ml intramuscularly.</w:t>
            </w:r>
          </w:p>
        </w:tc>
      </w:tr>
      <w:tr w:rsidR="008B26AD" w:rsidRPr="00F65135" w14:paraId="08105EE3" w14:textId="77777777" w:rsidTr="008B26AD">
        <w:trPr>
          <w:trHeight w:val="713"/>
        </w:trPr>
        <w:tc>
          <w:tcPr>
            <w:tcW w:w="451" w:type="dxa"/>
            <w:tcBorders>
              <w:top w:val="single" w:sz="4" w:space="0" w:color="000000"/>
              <w:left w:val="single" w:sz="4" w:space="0" w:color="000000"/>
              <w:bottom w:val="single" w:sz="4" w:space="0" w:color="000000"/>
              <w:right w:val="single" w:sz="4" w:space="0" w:color="000000"/>
            </w:tcBorders>
          </w:tcPr>
          <w:p w14:paraId="60DB4B6E"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3</w:t>
            </w:r>
          </w:p>
        </w:tc>
        <w:tc>
          <w:tcPr>
            <w:tcW w:w="5459" w:type="dxa"/>
            <w:tcBorders>
              <w:top w:val="single" w:sz="4" w:space="0" w:color="000000"/>
              <w:left w:val="single" w:sz="4" w:space="0" w:color="000000"/>
              <w:bottom w:val="single" w:sz="4" w:space="0" w:color="000000"/>
              <w:right w:val="single" w:sz="4" w:space="0" w:color="000000"/>
            </w:tcBorders>
          </w:tcPr>
          <w:p w14:paraId="57E99B9E"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FFFFF"/>
                <w:lang w:val="en-US"/>
              </w:rPr>
              <w:t>Examined the injury site to determine the nature of the damage (carefully, without turning the patient's head)</w:t>
            </w:r>
          </w:p>
        </w:tc>
        <w:tc>
          <w:tcPr>
            <w:tcW w:w="4349" w:type="dxa"/>
            <w:tcBorders>
              <w:top w:val="single" w:sz="4" w:space="0" w:color="000000"/>
              <w:left w:val="single" w:sz="4" w:space="0" w:color="000000"/>
              <w:bottom w:val="single" w:sz="4" w:space="0" w:color="000000"/>
              <w:right w:val="single" w:sz="4" w:space="0" w:color="000000"/>
            </w:tcBorders>
          </w:tcPr>
          <w:p w14:paraId="3803E260"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sz w:val="24"/>
                <w:szCs w:val="24"/>
                <w:lang w:val="en-US"/>
              </w:rPr>
              <w:t>Examine the head and neck area without turning it.</w:t>
            </w:r>
          </w:p>
        </w:tc>
      </w:tr>
      <w:tr w:rsidR="008B26AD" w:rsidRPr="00F65135" w14:paraId="75702E22"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7714CE0E"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4</w:t>
            </w:r>
          </w:p>
        </w:tc>
        <w:tc>
          <w:tcPr>
            <w:tcW w:w="5459" w:type="dxa"/>
            <w:tcBorders>
              <w:top w:val="single" w:sz="4" w:space="0" w:color="000000"/>
              <w:left w:val="single" w:sz="4" w:space="0" w:color="000000"/>
              <w:bottom w:val="single" w:sz="4" w:space="0" w:color="000000"/>
              <w:right w:val="single" w:sz="4" w:space="0" w:color="000000"/>
            </w:tcBorders>
          </w:tcPr>
          <w:p w14:paraId="7431D3A3"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FFFFF"/>
                <w:lang w:val="en-US"/>
              </w:rPr>
              <w:t>Prepared the Shantz collar for application.</w:t>
            </w:r>
          </w:p>
        </w:tc>
        <w:tc>
          <w:tcPr>
            <w:tcW w:w="4349" w:type="dxa"/>
            <w:tcBorders>
              <w:top w:val="single" w:sz="4" w:space="0" w:color="000000"/>
              <w:left w:val="single" w:sz="4" w:space="0" w:color="000000"/>
              <w:bottom w:val="single" w:sz="4" w:space="0" w:color="000000"/>
              <w:right w:val="single" w:sz="4" w:space="0" w:color="000000"/>
            </w:tcBorders>
          </w:tcPr>
          <w:p w14:paraId="36910B6D"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sz w:val="24"/>
                <w:szCs w:val="24"/>
                <w:lang w:val="en-US"/>
              </w:rPr>
              <w:t>If the Shants collar is made of two parts, they must be separated. If it is a single piece secured with a clasp, unfold it.</w:t>
            </w:r>
          </w:p>
        </w:tc>
      </w:tr>
      <w:tr w:rsidR="008B26AD" w:rsidRPr="00F65135" w14:paraId="6BA59E62"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6BA6D0E0"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5</w:t>
            </w:r>
          </w:p>
        </w:tc>
        <w:tc>
          <w:tcPr>
            <w:tcW w:w="5459" w:type="dxa"/>
            <w:tcBorders>
              <w:top w:val="single" w:sz="4" w:space="0" w:color="000000"/>
              <w:left w:val="single" w:sz="4" w:space="0" w:color="000000"/>
              <w:bottom w:val="single" w:sz="4" w:space="0" w:color="000000"/>
              <w:right w:val="single" w:sz="4" w:space="0" w:color="000000"/>
            </w:tcBorders>
          </w:tcPr>
          <w:p w14:paraId="79A80B65"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BFDFF"/>
                <w:lang w:val="en-US"/>
              </w:rPr>
              <w:t>Dry and clean the patient's skin in the neck area with a tissue (carefully)</w:t>
            </w:r>
          </w:p>
        </w:tc>
        <w:tc>
          <w:tcPr>
            <w:tcW w:w="4349" w:type="dxa"/>
            <w:tcBorders>
              <w:top w:val="single" w:sz="4" w:space="0" w:color="000000"/>
              <w:left w:val="single" w:sz="4" w:space="0" w:color="000000"/>
              <w:bottom w:val="single" w:sz="4" w:space="0" w:color="000000"/>
              <w:right w:val="single" w:sz="4" w:space="0" w:color="000000"/>
            </w:tcBorders>
          </w:tcPr>
          <w:p w14:paraId="3ECA22CB"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sz w:val="24"/>
                <w:szCs w:val="24"/>
                <w:lang w:val="en-US"/>
              </w:rPr>
              <w:t>Using gentle movements and a napkin soaked in antiseptic, cleanse the skin of the neck from dirt, sand...</w:t>
            </w:r>
          </w:p>
        </w:tc>
      </w:tr>
      <w:tr w:rsidR="008B26AD" w:rsidRPr="00F65135" w14:paraId="66005009" w14:textId="77777777" w:rsidTr="008B26AD">
        <w:trPr>
          <w:trHeight w:val="579"/>
        </w:trPr>
        <w:tc>
          <w:tcPr>
            <w:tcW w:w="451" w:type="dxa"/>
            <w:tcBorders>
              <w:top w:val="single" w:sz="4" w:space="0" w:color="000000"/>
              <w:left w:val="single" w:sz="4" w:space="0" w:color="000000"/>
              <w:bottom w:val="single" w:sz="4" w:space="0" w:color="000000"/>
              <w:right w:val="single" w:sz="4" w:space="0" w:color="000000"/>
            </w:tcBorders>
          </w:tcPr>
          <w:p w14:paraId="4BBA113C"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6</w:t>
            </w:r>
          </w:p>
        </w:tc>
        <w:tc>
          <w:tcPr>
            <w:tcW w:w="5459" w:type="dxa"/>
            <w:tcBorders>
              <w:top w:val="single" w:sz="4" w:space="0" w:color="000000"/>
              <w:left w:val="single" w:sz="4" w:space="0" w:color="000000"/>
              <w:bottom w:val="single" w:sz="4" w:space="0" w:color="000000"/>
              <w:right w:val="single" w:sz="4" w:space="0" w:color="000000"/>
            </w:tcBorders>
          </w:tcPr>
          <w:p w14:paraId="3C33F98C"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FFFFF"/>
                <w:lang w:val="en-US"/>
              </w:rPr>
              <w:t>Carefully placed the Shants collar under his neck</w:t>
            </w:r>
          </w:p>
        </w:tc>
        <w:tc>
          <w:tcPr>
            <w:tcW w:w="4349" w:type="dxa"/>
            <w:tcBorders>
              <w:top w:val="single" w:sz="4" w:space="0" w:color="000000"/>
              <w:left w:val="single" w:sz="4" w:space="0" w:color="000000"/>
              <w:bottom w:val="single" w:sz="4" w:space="0" w:color="000000"/>
              <w:right w:val="single" w:sz="4" w:space="0" w:color="000000"/>
            </w:tcBorders>
          </w:tcPr>
          <w:p w14:paraId="30F94607"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sz w:val="24"/>
                <w:szCs w:val="24"/>
                <w:lang w:val="en-US"/>
              </w:rPr>
              <w:t>After unfolding the Shantz collar, one end of the collar is placed under the neck.</w:t>
            </w:r>
          </w:p>
        </w:tc>
      </w:tr>
      <w:tr w:rsidR="008B26AD" w:rsidRPr="00F65135" w14:paraId="755BD54D"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350B4CC6"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7</w:t>
            </w:r>
          </w:p>
        </w:tc>
        <w:tc>
          <w:tcPr>
            <w:tcW w:w="5459" w:type="dxa"/>
            <w:tcBorders>
              <w:top w:val="single" w:sz="4" w:space="0" w:color="000000"/>
              <w:left w:val="single" w:sz="4" w:space="0" w:color="000000"/>
              <w:bottom w:val="single" w:sz="4" w:space="0" w:color="000000"/>
              <w:right w:val="single" w:sz="4" w:space="0" w:color="000000"/>
            </w:tcBorders>
          </w:tcPr>
          <w:p w14:paraId="0D8D2A2A"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BFDFF"/>
                <w:lang w:val="en-US"/>
              </w:rPr>
              <w:t>I placed a cotton-gauze pad measuring 20cm by 20cm under the back of my head.</w:t>
            </w:r>
          </w:p>
        </w:tc>
        <w:tc>
          <w:tcPr>
            <w:tcW w:w="4349" w:type="dxa"/>
            <w:tcBorders>
              <w:top w:val="single" w:sz="4" w:space="0" w:color="000000"/>
              <w:left w:val="single" w:sz="4" w:space="0" w:color="000000"/>
              <w:bottom w:val="single" w:sz="4" w:space="0" w:color="000000"/>
              <w:right w:val="single" w:sz="4" w:space="0" w:color="000000"/>
            </w:tcBorders>
          </w:tcPr>
          <w:p w14:paraId="7B9745C0"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sz w:val="24"/>
                <w:szCs w:val="24"/>
                <w:lang w:val="en-US"/>
              </w:rPr>
              <w:t>To prevent pressure from the collar, a cotton gauze pad is placed under the occipital region.</w:t>
            </w:r>
          </w:p>
        </w:tc>
      </w:tr>
      <w:tr w:rsidR="008B26AD" w:rsidRPr="00F65135" w14:paraId="7C0B2FE0" w14:textId="77777777" w:rsidTr="008B26AD">
        <w:trPr>
          <w:trHeight w:val="723"/>
        </w:trPr>
        <w:tc>
          <w:tcPr>
            <w:tcW w:w="451" w:type="dxa"/>
            <w:tcBorders>
              <w:top w:val="single" w:sz="4" w:space="0" w:color="000000"/>
              <w:left w:val="single" w:sz="4" w:space="0" w:color="000000"/>
              <w:bottom w:val="single" w:sz="4" w:space="0" w:color="000000"/>
              <w:right w:val="single" w:sz="4" w:space="0" w:color="000000"/>
            </w:tcBorders>
          </w:tcPr>
          <w:p w14:paraId="5F12E33B"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8</w:t>
            </w:r>
          </w:p>
        </w:tc>
        <w:tc>
          <w:tcPr>
            <w:tcW w:w="5459" w:type="dxa"/>
            <w:tcBorders>
              <w:top w:val="single" w:sz="4" w:space="0" w:color="000000"/>
              <w:left w:val="single" w:sz="4" w:space="0" w:color="000000"/>
              <w:bottom w:val="single" w:sz="4" w:space="0" w:color="000000"/>
              <w:right w:val="single" w:sz="4" w:space="0" w:color="000000"/>
            </w:tcBorders>
          </w:tcPr>
          <w:p w14:paraId="72A43CCD"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FFFFF"/>
                <w:lang w:val="en-US"/>
              </w:rPr>
              <w:t>Lay down the front end of the collar.</w:t>
            </w:r>
          </w:p>
        </w:tc>
        <w:tc>
          <w:tcPr>
            <w:tcW w:w="4349" w:type="dxa"/>
            <w:tcBorders>
              <w:top w:val="single" w:sz="4" w:space="0" w:color="000000"/>
              <w:left w:val="single" w:sz="4" w:space="0" w:color="000000"/>
              <w:bottom w:val="single" w:sz="4" w:space="0" w:color="000000"/>
              <w:right w:val="single" w:sz="4" w:space="0" w:color="000000"/>
            </w:tcBorders>
          </w:tcPr>
          <w:p w14:paraId="21BD73AB"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color w:val="000000" w:themeColor="text1"/>
                <w:sz w:val="24"/>
                <w:szCs w:val="24"/>
                <w:shd w:val="clear" w:color="auto" w:fill="FFFFFF"/>
                <w:lang w:val="en-US"/>
              </w:rPr>
              <w:t>It is laid so that the lower strip of the collar reaches the collarbones, and the upper part of the collar with a cutout corresponds to the chin</w:t>
            </w:r>
          </w:p>
        </w:tc>
      </w:tr>
      <w:tr w:rsidR="008B26AD" w:rsidRPr="00F65135" w14:paraId="0BB45530" w14:textId="77777777" w:rsidTr="008B26AD">
        <w:trPr>
          <w:trHeight w:val="426"/>
        </w:trPr>
        <w:tc>
          <w:tcPr>
            <w:tcW w:w="451" w:type="dxa"/>
            <w:tcBorders>
              <w:top w:val="single" w:sz="4" w:space="0" w:color="000000"/>
              <w:left w:val="single" w:sz="4" w:space="0" w:color="000000"/>
              <w:bottom w:val="single" w:sz="4" w:space="0" w:color="000000"/>
              <w:right w:val="single" w:sz="4" w:space="0" w:color="000000"/>
            </w:tcBorders>
          </w:tcPr>
          <w:p w14:paraId="54388C86"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9</w:t>
            </w:r>
          </w:p>
        </w:tc>
        <w:tc>
          <w:tcPr>
            <w:tcW w:w="5459" w:type="dxa"/>
            <w:tcBorders>
              <w:top w:val="single" w:sz="4" w:space="0" w:color="000000"/>
              <w:left w:val="single" w:sz="4" w:space="0" w:color="000000"/>
              <w:bottom w:val="single" w:sz="4" w:space="0" w:color="000000"/>
              <w:right w:val="single" w:sz="4" w:space="0" w:color="000000"/>
            </w:tcBorders>
          </w:tcPr>
          <w:p w14:paraId="1873DD1B"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BFDFF"/>
                <w:lang w:val="en-US"/>
              </w:rPr>
              <w:t>Checked the correctness of the overlay.</w:t>
            </w:r>
          </w:p>
        </w:tc>
        <w:tc>
          <w:tcPr>
            <w:tcW w:w="4349" w:type="dxa"/>
            <w:tcBorders>
              <w:top w:val="single" w:sz="4" w:space="0" w:color="000000"/>
              <w:left w:val="single" w:sz="4" w:space="0" w:color="000000"/>
              <w:bottom w:val="single" w:sz="4" w:space="0" w:color="000000"/>
              <w:right w:val="single" w:sz="4" w:space="0" w:color="000000"/>
            </w:tcBorders>
          </w:tcPr>
          <w:p w14:paraId="2FF601EB"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color w:val="000000" w:themeColor="text1"/>
                <w:sz w:val="24"/>
                <w:szCs w:val="24"/>
                <w:shd w:val="clear" w:color="auto" w:fill="FBFDFF"/>
                <w:lang w:val="en-US"/>
              </w:rPr>
              <w:t>One finger should fit between the collar and the patient's neck.</w:t>
            </w:r>
          </w:p>
        </w:tc>
      </w:tr>
      <w:tr w:rsidR="008B26AD" w:rsidRPr="00F65135" w14:paraId="12E1058B"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2034CA7C"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10</w:t>
            </w:r>
          </w:p>
        </w:tc>
        <w:tc>
          <w:tcPr>
            <w:tcW w:w="5459" w:type="dxa"/>
            <w:tcBorders>
              <w:top w:val="single" w:sz="4" w:space="0" w:color="000000"/>
              <w:left w:val="single" w:sz="4" w:space="0" w:color="000000"/>
              <w:bottom w:val="single" w:sz="4" w:space="0" w:color="000000"/>
              <w:right w:val="single" w:sz="4" w:space="0" w:color="000000"/>
            </w:tcBorders>
          </w:tcPr>
          <w:p w14:paraId="2448CBCB" w14:textId="77777777" w:rsidR="008B26AD" w:rsidRPr="00F65135" w:rsidRDefault="008B26AD" w:rsidP="00721BBD">
            <w:pPr>
              <w:jc w:val="both"/>
              <w:rPr>
                <w:rFonts w:ascii="Times New Roman" w:hAnsi="Times New Roman" w:cs="Times New Roman"/>
                <w:color w:val="000000" w:themeColor="text1"/>
                <w:sz w:val="24"/>
                <w:szCs w:val="24"/>
                <w:lang w:val="en-US"/>
              </w:rPr>
            </w:pPr>
            <w:r w:rsidRPr="00F65135">
              <w:rPr>
                <w:rFonts w:ascii="Times New Roman" w:hAnsi="Times New Roman" w:cs="Times New Roman"/>
                <w:color w:val="000000" w:themeColor="text1"/>
                <w:sz w:val="24"/>
                <w:szCs w:val="24"/>
                <w:shd w:val="clear" w:color="auto" w:fill="FFFFFF"/>
                <w:lang w:val="en-US"/>
              </w:rPr>
              <w:t>Secured the ends of the Shantz collar with clasps.</w:t>
            </w:r>
          </w:p>
        </w:tc>
        <w:tc>
          <w:tcPr>
            <w:tcW w:w="4349" w:type="dxa"/>
            <w:tcBorders>
              <w:top w:val="single" w:sz="4" w:space="0" w:color="000000"/>
              <w:left w:val="single" w:sz="4" w:space="0" w:color="000000"/>
              <w:bottom w:val="single" w:sz="4" w:space="0" w:color="000000"/>
              <w:right w:val="single" w:sz="4" w:space="0" w:color="000000"/>
            </w:tcBorders>
          </w:tcPr>
          <w:p w14:paraId="17BEEEEF" w14:textId="77777777" w:rsidR="008B26AD" w:rsidRPr="00F65135" w:rsidRDefault="008B26AD" w:rsidP="00721BBD">
            <w:pPr>
              <w:jc w:val="both"/>
              <w:rPr>
                <w:rFonts w:ascii="Times New Roman" w:hAnsi="Times New Roman" w:cs="Times New Roman"/>
                <w:sz w:val="24"/>
                <w:szCs w:val="24"/>
                <w:lang w:val="en-US"/>
              </w:rPr>
            </w:pPr>
            <w:r w:rsidRPr="00F65135">
              <w:rPr>
                <w:rFonts w:ascii="Times New Roman" w:hAnsi="Times New Roman" w:cs="Times New Roman"/>
                <w:sz w:val="24"/>
                <w:szCs w:val="24"/>
                <w:lang w:val="en-US"/>
              </w:rPr>
              <w:t>Using special fasteners, I secured the ends of the collar.</w:t>
            </w:r>
          </w:p>
        </w:tc>
      </w:tr>
    </w:tbl>
    <w:p w14:paraId="5D9E5A3E" w14:textId="77777777" w:rsidR="008B26AD" w:rsidRPr="00F65135" w:rsidRDefault="008B26AD" w:rsidP="008B26AD">
      <w:pPr>
        <w:jc w:val="center"/>
        <w:rPr>
          <w:b/>
          <w:lang w:val="en-US"/>
        </w:rPr>
      </w:pPr>
    </w:p>
    <w:p w14:paraId="1EF8F7EF" w14:textId="77777777" w:rsidR="008B26AD" w:rsidRPr="00F65135" w:rsidRDefault="008B26AD" w:rsidP="008B26AD">
      <w:pPr>
        <w:spacing w:before="100" w:beforeAutospacing="1" w:after="100" w:afterAutospacing="1"/>
        <w:jc w:val="center"/>
        <w:outlineLvl w:val="1"/>
        <w:rPr>
          <w:b/>
          <w:bCs/>
          <w:lang w:val="en-US"/>
        </w:rPr>
      </w:pPr>
    </w:p>
    <w:p w14:paraId="504C4585" w14:textId="77777777" w:rsidR="008B26AD" w:rsidRPr="00F65135" w:rsidRDefault="008B26AD" w:rsidP="008B26AD">
      <w:pPr>
        <w:spacing w:before="100" w:beforeAutospacing="1" w:after="100" w:afterAutospacing="1"/>
        <w:jc w:val="center"/>
        <w:outlineLvl w:val="1"/>
        <w:rPr>
          <w:b/>
          <w:bCs/>
          <w:lang w:val="en-US"/>
        </w:rPr>
      </w:pPr>
    </w:p>
    <w:p w14:paraId="1913D3EA" w14:textId="77777777" w:rsidR="008B26AD" w:rsidRPr="00F65135" w:rsidRDefault="008B26AD" w:rsidP="008B26AD">
      <w:pPr>
        <w:spacing w:before="100" w:beforeAutospacing="1" w:after="100" w:afterAutospacing="1"/>
        <w:jc w:val="center"/>
        <w:outlineLvl w:val="1"/>
        <w:rPr>
          <w:b/>
          <w:bCs/>
          <w:lang w:val="en-US"/>
        </w:rPr>
      </w:pPr>
    </w:p>
    <w:p w14:paraId="28B56E42" w14:textId="77777777" w:rsidR="008B26AD" w:rsidRPr="00F65135" w:rsidRDefault="008B26AD" w:rsidP="008B26AD">
      <w:pPr>
        <w:spacing w:before="100" w:beforeAutospacing="1" w:after="100" w:afterAutospacing="1"/>
        <w:jc w:val="center"/>
        <w:outlineLvl w:val="1"/>
        <w:rPr>
          <w:b/>
          <w:bCs/>
          <w:lang w:val="en-US"/>
        </w:rPr>
      </w:pPr>
    </w:p>
    <w:p w14:paraId="5353A0EF" w14:textId="77777777" w:rsidR="008B26AD" w:rsidRPr="00F65135" w:rsidRDefault="008B26AD" w:rsidP="008B26AD">
      <w:pPr>
        <w:spacing w:before="100" w:beforeAutospacing="1" w:after="100" w:afterAutospacing="1"/>
        <w:jc w:val="center"/>
        <w:outlineLvl w:val="1"/>
        <w:rPr>
          <w:b/>
          <w:bCs/>
          <w:lang w:val="en-US"/>
        </w:rPr>
      </w:pPr>
    </w:p>
    <w:sectPr w:rsidR="008B26AD" w:rsidRPr="00F65135" w:rsidSect="00BA094F">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731C" w14:textId="77777777" w:rsidR="00DB1321" w:rsidRDefault="00DB1321">
      <w:r>
        <w:separator/>
      </w:r>
    </w:p>
  </w:endnote>
  <w:endnote w:type="continuationSeparator" w:id="0">
    <w:p w14:paraId="7983B3B8" w14:textId="77777777" w:rsidR="00DB1321" w:rsidRDefault="00DB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27A1" w14:textId="77777777" w:rsidR="00DB1321" w:rsidRDefault="00DB1321">
      <w:r>
        <w:separator/>
      </w:r>
    </w:p>
  </w:footnote>
  <w:footnote w:type="continuationSeparator" w:id="0">
    <w:p w14:paraId="767E184C" w14:textId="77777777" w:rsidR="00DB1321" w:rsidRDefault="00DB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8745"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rsidRPr="00F65135" w14:paraId="5776D069" w14:textId="77777777" w:rsidTr="00BA094F">
      <w:trPr>
        <w:trHeight w:val="435"/>
      </w:trPr>
      <w:tc>
        <w:tcPr>
          <w:tcW w:w="600" w:type="pct"/>
          <w:vMerge w:val="restart"/>
        </w:tcPr>
        <w:p w14:paraId="69C7547B"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06486726" wp14:editId="22A9D6E0">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F00DA9D"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7ECF6A09" w14:textId="77777777" w:rsidR="00061DC8" w:rsidRPr="00F65135" w:rsidRDefault="00FE0784">
          <w:pPr>
            <w:pBdr>
              <w:top w:val="nil"/>
              <w:left w:val="nil"/>
              <w:bottom w:val="nil"/>
              <w:right w:val="nil"/>
              <w:between w:val="nil"/>
            </w:pBdr>
            <w:tabs>
              <w:tab w:val="center" w:pos="4677"/>
              <w:tab w:val="right" w:pos="9355"/>
            </w:tabs>
            <w:jc w:val="center"/>
            <w:rPr>
              <w:rFonts w:eastAsia="Tahoma"/>
              <w:b/>
              <w:color w:val="000000"/>
              <w:sz w:val="17"/>
              <w:szCs w:val="17"/>
              <w:lang w:val="en-US"/>
            </w:rPr>
          </w:pPr>
          <w:r w:rsidRPr="00F65135">
            <w:rPr>
              <w:rFonts w:eastAsia="Tahoma"/>
              <w:b/>
              <w:color w:val="000000"/>
              <w:sz w:val="17"/>
              <w:szCs w:val="17"/>
              <w:lang w:val="en-US"/>
            </w:rPr>
            <w:t>“S.J. ASFENDIYAROV ATYNDAGY KAZAK ULTTYK MEDICINE UNIVERSITY» KEAK</w:t>
          </w:r>
        </w:p>
        <w:p w14:paraId="7623D387" w14:textId="77777777" w:rsidR="00061DC8" w:rsidRPr="00F65135" w:rsidRDefault="00FE0784">
          <w:pPr>
            <w:pBdr>
              <w:top w:val="nil"/>
              <w:left w:val="nil"/>
              <w:bottom w:val="nil"/>
              <w:right w:val="nil"/>
              <w:between w:val="nil"/>
            </w:pBdr>
            <w:tabs>
              <w:tab w:val="center" w:pos="4677"/>
              <w:tab w:val="right" w:pos="9355"/>
            </w:tabs>
            <w:jc w:val="center"/>
            <w:rPr>
              <w:b/>
              <w:color w:val="000000"/>
              <w:sz w:val="17"/>
              <w:szCs w:val="17"/>
              <w:lang w:val="en-US"/>
            </w:rPr>
          </w:pPr>
          <w:r w:rsidRPr="00F65135">
            <w:rPr>
              <w:rFonts w:eastAsia="Tahoma"/>
              <w:b/>
              <w:color w:val="000000"/>
              <w:sz w:val="17"/>
              <w:szCs w:val="17"/>
              <w:lang w:val="en-US"/>
            </w:rPr>
            <w:t>NAO "KAZAKH NATIONAL MEDICAL UNIVERSITY NAMED AFTER S.D. ASFENDIYAROV"</w:t>
          </w:r>
        </w:p>
      </w:tc>
    </w:tr>
    <w:tr w:rsidR="00BA094F" w14:paraId="21F250F8" w14:textId="77777777" w:rsidTr="00BA094F">
      <w:trPr>
        <w:trHeight w:val="196"/>
      </w:trPr>
      <w:tc>
        <w:tcPr>
          <w:tcW w:w="600" w:type="pct"/>
          <w:vMerge/>
        </w:tcPr>
        <w:p w14:paraId="04263B6B" w14:textId="77777777" w:rsidR="00BA094F" w:rsidRPr="00F65135" w:rsidRDefault="00BA094F" w:rsidP="00BA094F">
          <w:pPr>
            <w:widowControl w:val="0"/>
            <w:pBdr>
              <w:top w:val="nil"/>
              <w:left w:val="nil"/>
              <w:bottom w:val="nil"/>
              <w:right w:val="nil"/>
              <w:between w:val="nil"/>
            </w:pBdr>
            <w:spacing w:line="276" w:lineRule="auto"/>
            <w:rPr>
              <w:b/>
              <w:color w:val="000000"/>
              <w:sz w:val="17"/>
              <w:szCs w:val="17"/>
              <w:lang w:val="en-US"/>
            </w:rPr>
          </w:pPr>
        </w:p>
      </w:tc>
      <w:tc>
        <w:tcPr>
          <w:tcW w:w="1856" w:type="pct"/>
          <w:vMerge w:val="restart"/>
        </w:tcPr>
        <w:p w14:paraId="49C2213B" w14:textId="77777777" w:rsidR="00BA094F" w:rsidRPr="004458C1" w:rsidRDefault="00BA094F" w:rsidP="00BA094F">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Simulation Center</w:t>
          </w:r>
        </w:p>
      </w:tc>
      <w:tc>
        <w:tcPr>
          <w:tcW w:w="1572" w:type="pct"/>
          <w:vMerge w:val="restart"/>
        </w:tcPr>
        <w:p w14:paraId="3781B877" w14:textId="77777777" w:rsidR="00BA094F" w:rsidRPr="004458C1" w:rsidRDefault="00BA094F" w:rsidP="00BA094F">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Algorithm</w:t>
          </w:r>
        </w:p>
      </w:tc>
      <w:tc>
        <w:tcPr>
          <w:tcW w:w="972" w:type="pct"/>
        </w:tcPr>
        <w:p w14:paraId="068E7384" w14:textId="77777777" w:rsidR="00BA094F" w:rsidRDefault="00BA094F" w:rsidP="00BA094F">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Edition: 1</w:t>
          </w:r>
        </w:p>
      </w:tc>
    </w:tr>
    <w:tr w:rsidR="00BA094F" w14:paraId="25AEF0B1" w14:textId="77777777" w:rsidTr="00BA094F">
      <w:trPr>
        <w:trHeight w:val="152"/>
      </w:trPr>
      <w:tc>
        <w:tcPr>
          <w:tcW w:w="600" w:type="pct"/>
          <w:vMerge/>
        </w:tcPr>
        <w:p w14:paraId="6818EE8B" w14:textId="77777777" w:rsidR="00BA094F" w:rsidRDefault="00BA094F" w:rsidP="00BA094F">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1F842A08" w14:textId="77777777" w:rsidR="00BA094F" w:rsidRDefault="00BA094F" w:rsidP="00BA094F">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2C4D3F16" w14:textId="77777777" w:rsidR="00BA094F" w:rsidRDefault="00BA094F" w:rsidP="00BA094F">
          <w:pPr>
            <w:widowControl w:val="0"/>
            <w:pBdr>
              <w:top w:val="nil"/>
              <w:left w:val="nil"/>
              <w:bottom w:val="nil"/>
              <w:right w:val="nil"/>
              <w:between w:val="nil"/>
            </w:pBdr>
            <w:spacing w:line="276" w:lineRule="auto"/>
            <w:rPr>
              <w:color w:val="000000"/>
              <w:sz w:val="17"/>
              <w:szCs w:val="17"/>
            </w:rPr>
          </w:pPr>
        </w:p>
      </w:tc>
      <w:tc>
        <w:tcPr>
          <w:tcW w:w="972" w:type="pct"/>
        </w:tcPr>
        <w:p w14:paraId="2A7A0217" w14:textId="77777777" w:rsidR="00BA094F" w:rsidRDefault="00BA094F" w:rsidP="00BA094F">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Page</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from</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435482F4" w14:textId="77777777" w:rsidR="00061DC8" w:rsidRDefault="00061DC8">
    <w:pPr>
      <w:rPr>
        <w:sz w:val="2"/>
        <w:szCs w:val="2"/>
      </w:rPr>
    </w:pPr>
  </w:p>
  <w:p w14:paraId="1C309D84"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D27CF"/>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21BBD"/>
    <w:rsid w:val="0074246D"/>
    <w:rsid w:val="00757738"/>
    <w:rsid w:val="00772D5A"/>
    <w:rsid w:val="007817C2"/>
    <w:rsid w:val="007873FF"/>
    <w:rsid w:val="00793705"/>
    <w:rsid w:val="007952F7"/>
    <w:rsid w:val="007B5830"/>
    <w:rsid w:val="007C200F"/>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55B4"/>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094F"/>
    <w:rsid w:val="00BA6967"/>
    <w:rsid w:val="00BA6B07"/>
    <w:rsid w:val="00BB04D2"/>
    <w:rsid w:val="00BD66D0"/>
    <w:rsid w:val="00BF03D4"/>
    <w:rsid w:val="00BF4F6A"/>
    <w:rsid w:val="00C10F9F"/>
    <w:rsid w:val="00C37E14"/>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321"/>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65135"/>
    <w:rsid w:val="00F67F4D"/>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DAC4A"/>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PC4U</cp:lastModifiedBy>
  <cp:revision>64</cp:revision>
  <cp:lastPrinted>2025-09-19T07:36:00Z</cp:lastPrinted>
  <dcterms:created xsi:type="dcterms:W3CDTF">2025-09-19T07:37:00Z</dcterms:created>
  <dcterms:modified xsi:type="dcterms:W3CDTF">2025-12-04T09:27:00Z</dcterms:modified>
</cp:coreProperties>
</file>