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4ED3" w14:textId="77777777" w:rsidR="00997030" w:rsidRPr="008423FC" w:rsidRDefault="00997030" w:rsidP="00F16B61">
      <w:pPr>
        <w:spacing w:after="0"/>
        <w:jc w:val="right"/>
        <w:rPr>
          <w:sz w:val="24"/>
          <w:szCs w:val="24"/>
          <w:shd w:val="clear" w:color="auto" w:fill="FFFFFF"/>
          <w:lang w:val="ru-RU" w:eastAsia="ar-SA"/>
        </w:rPr>
      </w:pPr>
    </w:p>
    <w:p w14:paraId="6580F36C" w14:textId="77777777" w:rsidR="00997030" w:rsidRPr="008423FC" w:rsidRDefault="00997030" w:rsidP="00F16B61">
      <w:pPr>
        <w:spacing w:after="0"/>
        <w:jc w:val="right"/>
        <w:rPr>
          <w:sz w:val="24"/>
          <w:szCs w:val="24"/>
          <w:lang w:val="ru-RU"/>
        </w:rPr>
      </w:pPr>
      <w:r w:rsidRPr="008423FC">
        <w:rPr>
          <w:sz w:val="24"/>
          <w:szCs w:val="24"/>
          <w:lang w:val="ru-RU"/>
        </w:rPr>
        <w:t xml:space="preserve">Ученые звания (ассоциированный профессор </w:t>
      </w:r>
    </w:p>
    <w:p w14:paraId="772D33D9" w14:textId="1C2AF51C" w:rsidR="00997030" w:rsidRPr="008423FC" w:rsidRDefault="00997030" w:rsidP="00F16B61">
      <w:pPr>
        <w:spacing w:after="0"/>
        <w:jc w:val="right"/>
        <w:rPr>
          <w:sz w:val="24"/>
          <w:szCs w:val="24"/>
          <w:lang w:val="ru-RU"/>
        </w:rPr>
      </w:pPr>
      <w:r w:rsidRPr="008423FC">
        <w:rPr>
          <w:sz w:val="24"/>
          <w:szCs w:val="24"/>
          <w:lang w:val="ru-RU"/>
        </w:rPr>
        <w:t xml:space="preserve">(доцент), профессор) </w:t>
      </w:r>
    </w:p>
    <w:p w14:paraId="20564011" w14:textId="3709EE97" w:rsidR="00997030" w:rsidRPr="008423FC" w:rsidRDefault="00997030" w:rsidP="00F16B61">
      <w:pPr>
        <w:spacing w:after="0"/>
        <w:jc w:val="right"/>
        <w:rPr>
          <w:sz w:val="24"/>
          <w:szCs w:val="24"/>
          <w:lang w:val="ru-RU"/>
        </w:rPr>
      </w:pPr>
      <w:r w:rsidRPr="008423FC">
        <w:rPr>
          <w:sz w:val="24"/>
          <w:szCs w:val="24"/>
          <w:lang w:val="ru-RU"/>
        </w:rPr>
        <w:t>Приложение 2</w:t>
      </w:r>
    </w:p>
    <w:p w14:paraId="1312F245" w14:textId="77777777" w:rsidR="00997030" w:rsidRPr="008423FC" w:rsidRDefault="00997030" w:rsidP="00F16B61">
      <w:pPr>
        <w:spacing w:after="0"/>
        <w:jc w:val="right"/>
        <w:rPr>
          <w:sz w:val="24"/>
          <w:szCs w:val="24"/>
          <w:shd w:val="clear" w:color="auto" w:fill="FFFFFF"/>
          <w:lang w:val="ru-RU" w:eastAsia="ar-SA"/>
        </w:rPr>
      </w:pPr>
    </w:p>
    <w:p w14:paraId="4751B6CF" w14:textId="77777777" w:rsidR="00B46612" w:rsidRPr="008423FC" w:rsidRDefault="00B46612" w:rsidP="003F13AC">
      <w:pPr>
        <w:spacing w:after="0"/>
        <w:jc w:val="center"/>
        <w:rPr>
          <w:b/>
          <w:sz w:val="24"/>
          <w:szCs w:val="24"/>
          <w:lang w:val="ru-RU"/>
        </w:rPr>
      </w:pPr>
    </w:p>
    <w:p w14:paraId="537CFECC" w14:textId="3AB9E05E" w:rsidR="00987575" w:rsidRPr="008423FC" w:rsidRDefault="00987575" w:rsidP="00B46612">
      <w:pPr>
        <w:spacing w:after="0" w:line="240" w:lineRule="auto"/>
        <w:jc w:val="center"/>
        <w:rPr>
          <w:b/>
          <w:sz w:val="24"/>
          <w:szCs w:val="24"/>
          <w:lang w:val="ru-RU"/>
        </w:rPr>
      </w:pPr>
      <w:r w:rsidRPr="008423FC">
        <w:rPr>
          <w:b/>
          <w:sz w:val="24"/>
          <w:szCs w:val="24"/>
          <w:lang w:val="ru-RU"/>
        </w:rPr>
        <w:t xml:space="preserve">Список </w:t>
      </w:r>
      <w:r w:rsidRPr="008423FC">
        <w:rPr>
          <w:b/>
          <w:sz w:val="24"/>
          <w:szCs w:val="24"/>
          <w:lang w:val="kk-KZ"/>
        </w:rPr>
        <w:t>публикаций в международных рецензируемых изданиях</w:t>
      </w:r>
    </w:p>
    <w:p w14:paraId="75E9B917" w14:textId="5CF193A4" w:rsidR="00B46612" w:rsidRPr="008423FC" w:rsidRDefault="00D82941" w:rsidP="00B46612">
      <w:pPr>
        <w:spacing w:after="0" w:line="240" w:lineRule="auto"/>
        <w:jc w:val="center"/>
        <w:rPr>
          <w:b/>
          <w:bCs/>
          <w:sz w:val="24"/>
          <w:szCs w:val="24"/>
          <w:lang w:val="kk-KZ"/>
        </w:rPr>
      </w:pPr>
      <w:r w:rsidRPr="008423FC">
        <w:rPr>
          <w:b/>
          <w:sz w:val="24"/>
          <w:szCs w:val="24"/>
          <w:lang w:val="kk-KZ"/>
        </w:rPr>
        <w:t>а</w:t>
      </w:r>
      <w:proofErr w:type="spellStart"/>
      <w:r w:rsidR="00987575" w:rsidRPr="008423FC">
        <w:rPr>
          <w:b/>
          <w:sz w:val="24"/>
          <w:szCs w:val="24"/>
          <w:lang w:val="ru-RU"/>
        </w:rPr>
        <w:t>ссоциированного</w:t>
      </w:r>
      <w:proofErr w:type="spellEnd"/>
      <w:r w:rsidR="00987575" w:rsidRPr="008423FC">
        <w:rPr>
          <w:b/>
          <w:sz w:val="24"/>
          <w:szCs w:val="24"/>
          <w:lang w:val="ru-RU"/>
        </w:rPr>
        <w:t xml:space="preserve"> профессора </w:t>
      </w:r>
      <w:r w:rsidR="00B46612" w:rsidRPr="008423FC">
        <w:rPr>
          <w:b/>
          <w:bCs/>
          <w:sz w:val="24"/>
          <w:szCs w:val="24"/>
          <w:lang w:val="kk-KZ"/>
        </w:rPr>
        <w:t>кафедры политика менеджмент здравоохранения</w:t>
      </w:r>
    </w:p>
    <w:p w14:paraId="13E5A881" w14:textId="453834BA" w:rsidR="00F11F6E" w:rsidRPr="008423FC" w:rsidRDefault="00B46612" w:rsidP="00B46612">
      <w:pPr>
        <w:spacing w:after="0" w:line="240" w:lineRule="auto"/>
        <w:jc w:val="center"/>
        <w:rPr>
          <w:b/>
          <w:sz w:val="24"/>
          <w:szCs w:val="24"/>
          <w:lang w:val="ru-RU"/>
        </w:rPr>
      </w:pPr>
      <w:proofErr w:type="spellStart"/>
      <w:r w:rsidRPr="008423FC">
        <w:rPr>
          <w:b/>
          <w:sz w:val="24"/>
          <w:szCs w:val="24"/>
          <w:lang w:val="ru-RU"/>
        </w:rPr>
        <w:t>Абикулова</w:t>
      </w:r>
      <w:proofErr w:type="spellEnd"/>
      <w:r w:rsidRPr="008423FC">
        <w:rPr>
          <w:b/>
          <w:sz w:val="24"/>
          <w:szCs w:val="24"/>
          <w:lang w:val="ru-RU"/>
        </w:rPr>
        <w:t xml:space="preserve"> </w:t>
      </w:r>
      <w:proofErr w:type="spellStart"/>
      <w:r w:rsidRPr="008423FC">
        <w:rPr>
          <w:b/>
          <w:sz w:val="24"/>
          <w:szCs w:val="24"/>
          <w:lang w:val="ru-RU"/>
        </w:rPr>
        <w:t>Акмарал</w:t>
      </w:r>
      <w:proofErr w:type="spellEnd"/>
      <w:r w:rsidRPr="008423FC">
        <w:rPr>
          <w:b/>
          <w:sz w:val="24"/>
          <w:szCs w:val="24"/>
          <w:lang w:val="ru-RU"/>
        </w:rPr>
        <w:t xml:space="preserve"> </w:t>
      </w:r>
      <w:proofErr w:type="spellStart"/>
      <w:r w:rsidRPr="008423FC">
        <w:rPr>
          <w:b/>
          <w:sz w:val="24"/>
          <w:szCs w:val="24"/>
          <w:lang w:val="ru-RU"/>
        </w:rPr>
        <w:t>Канатовна</w:t>
      </w:r>
      <w:proofErr w:type="spellEnd"/>
    </w:p>
    <w:p w14:paraId="31CC388D" w14:textId="77777777" w:rsidR="00CB7437" w:rsidRPr="008423FC" w:rsidRDefault="00CB7437" w:rsidP="003F13AC">
      <w:pPr>
        <w:spacing w:after="0"/>
        <w:jc w:val="center"/>
        <w:rPr>
          <w:b/>
          <w:sz w:val="24"/>
          <w:szCs w:val="24"/>
          <w:lang w:val="ru-RU"/>
        </w:rPr>
      </w:pPr>
    </w:p>
    <w:p w14:paraId="6C7E2491" w14:textId="77777777" w:rsidR="00F11F6E" w:rsidRPr="008423FC" w:rsidRDefault="00F11F6E" w:rsidP="00F11F6E">
      <w:pPr>
        <w:spacing w:after="0"/>
        <w:jc w:val="both"/>
        <w:rPr>
          <w:sz w:val="24"/>
          <w:szCs w:val="24"/>
          <w:lang w:val="ru-RU"/>
        </w:rPr>
      </w:pPr>
      <w:r w:rsidRPr="008423FC">
        <w:rPr>
          <w:sz w:val="24"/>
          <w:szCs w:val="24"/>
          <w:lang w:val="ru-RU"/>
        </w:rPr>
        <w:t>Идентификаторы автора (если имеются):</w:t>
      </w:r>
    </w:p>
    <w:p w14:paraId="3E4DC85C" w14:textId="5ED7F7C1" w:rsidR="00F11F6E" w:rsidRPr="008423FC" w:rsidRDefault="00F11F6E" w:rsidP="00F11F6E">
      <w:pPr>
        <w:spacing w:after="0"/>
        <w:jc w:val="both"/>
        <w:rPr>
          <w:sz w:val="24"/>
          <w:szCs w:val="24"/>
          <w:lang w:val="kk-KZ"/>
        </w:rPr>
      </w:pPr>
      <w:r w:rsidRPr="008423FC">
        <w:rPr>
          <w:sz w:val="24"/>
          <w:szCs w:val="24"/>
        </w:rPr>
        <w:t>Scopus Author ID:</w:t>
      </w:r>
      <w:r w:rsidR="003F13AC" w:rsidRPr="008423FC">
        <w:rPr>
          <w:sz w:val="24"/>
          <w:szCs w:val="24"/>
        </w:rPr>
        <w:t xml:space="preserve"> </w:t>
      </w:r>
      <w:r w:rsidR="00B46612" w:rsidRPr="008423FC">
        <w:rPr>
          <w:sz w:val="24"/>
          <w:szCs w:val="24"/>
          <w:shd w:val="clear" w:color="auto" w:fill="FFFFFF"/>
        </w:rPr>
        <w:t>55792815000</w:t>
      </w:r>
    </w:p>
    <w:p w14:paraId="490C4AA9" w14:textId="21227B30" w:rsidR="00F11F6E" w:rsidRPr="008423FC" w:rsidRDefault="00F11F6E" w:rsidP="00F11F6E">
      <w:pPr>
        <w:spacing w:after="0"/>
        <w:jc w:val="both"/>
        <w:rPr>
          <w:sz w:val="24"/>
          <w:szCs w:val="24"/>
        </w:rPr>
      </w:pPr>
      <w:r w:rsidRPr="008423FC">
        <w:rPr>
          <w:sz w:val="24"/>
          <w:szCs w:val="24"/>
        </w:rPr>
        <w:t xml:space="preserve">Web of Science Researcher ID: </w:t>
      </w:r>
      <w:r w:rsidR="00B46612" w:rsidRPr="008423FC">
        <w:rPr>
          <w:sz w:val="24"/>
          <w:szCs w:val="24"/>
          <w:shd w:val="clear" w:color="auto" w:fill="FFFFFF"/>
        </w:rPr>
        <w:t>CBP-8086-2022</w:t>
      </w:r>
      <w:r w:rsidR="00B46612" w:rsidRPr="008423FC">
        <w:rPr>
          <w:sz w:val="24"/>
          <w:szCs w:val="24"/>
          <w:shd w:val="clear" w:color="auto" w:fill="FFFFFF"/>
          <w:lang w:val="kk-KZ"/>
        </w:rPr>
        <w:t xml:space="preserve"> </w:t>
      </w:r>
    </w:p>
    <w:p w14:paraId="65FBA255" w14:textId="018F9357" w:rsidR="00997030" w:rsidRPr="008423FC" w:rsidRDefault="00F11F6E" w:rsidP="00F11F6E">
      <w:pPr>
        <w:spacing w:after="0"/>
        <w:jc w:val="both"/>
        <w:rPr>
          <w:sz w:val="24"/>
          <w:szCs w:val="24"/>
        </w:rPr>
      </w:pPr>
      <w:r w:rsidRPr="008423FC">
        <w:rPr>
          <w:sz w:val="24"/>
          <w:szCs w:val="24"/>
        </w:rPr>
        <w:t>ORCID:</w:t>
      </w:r>
      <w:r w:rsidR="003F13AC" w:rsidRPr="008423FC">
        <w:rPr>
          <w:sz w:val="24"/>
          <w:szCs w:val="24"/>
        </w:rPr>
        <w:t xml:space="preserve"> </w:t>
      </w:r>
      <w:r w:rsidR="00B46612" w:rsidRPr="008423FC">
        <w:rPr>
          <w:sz w:val="24"/>
          <w:szCs w:val="24"/>
        </w:rPr>
        <w:t>0000-0001-8063-1029</w:t>
      </w:r>
    </w:p>
    <w:tbl>
      <w:tblPr>
        <w:tblpPr w:leftFromText="180" w:rightFromText="180" w:bottomFromText="200" w:vertAnchor="text" w:horzAnchor="margin" w:tblpY="10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134"/>
        <w:gridCol w:w="3119"/>
        <w:gridCol w:w="1276"/>
        <w:gridCol w:w="1417"/>
        <w:gridCol w:w="1701"/>
        <w:gridCol w:w="1843"/>
        <w:gridCol w:w="1559"/>
      </w:tblGrid>
      <w:tr w:rsidR="008423FC" w:rsidRPr="005037F8" w14:paraId="1F99765C" w14:textId="77777777" w:rsidTr="005037F8">
        <w:trPr>
          <w:trHeight w:val="1838"/>
        </w:trPr>
        <w:tc>
          <w:tcPr>
            <w:tcW w:w="562" w:type="dxa"/>
            <w:tcBorders>
              <w:top w:val="single" w:sz="4" w:space="0" w:color="auto"/>
              <w:left w:val="single" w:sz="4" w:space="0" w:color="auto"/>
              <w:bottom w:val="single" w:sz="4" w:space="0" w:color="auto"/>
              <w:right w:val="single" w:sz="4" w:space="0" w:color="auto"/>
            </w:tcBorders>
            <w:hideMark/>
          </w:tcPr>
          <w:p w14:paraId="7351CBD4" w14:textId="77777777" w:rsidR="00881A13" w:rsidRPr="008423FC" w:rsidRDefault="00881A13" w:rsidP="00F07963">
            <w:pPr>
              <w:spacing w:after="0" w:line="240" w:lineRule="auto"/>
              <w:jc w:val="both"/>
              <w:rPr>
                <w:sz w:val="24"/>
                <w:szCs w:val="24"/>
              </w:rPr>
            </w:pPr>
            <w:r w:rsidRPr="008423FC">
              <w:rPr>
                <w:sz w:val="24"/>
                <w:szCs w:val="24"/>
              </w:rPr>
              <w:t>№</w:t>
            </w:r>
          </w:p>
          <w:p w14:paraId="240580B3" w14:textId="77777777" w:rsidR="00881A13" w:rsidRPr="008423FC" w:rsidRDefault="00881A13" w:rsidP="00F07963">
            <w:pPr>
              <w:spacing w:after="0" w:line="240" w:lineRule="auto"/>
              <w:jc w:val="both"/>
              <w:rPr>
                <w:sz w:val="24"/>
                <w:szCs w:val="24"/>
              </w:rPr>
            </w:pPr>
            <w:r w:rsidRPr="008423FC">
              <w:rPr>
                <w:sz w:val="24"/>
                <w:szCs w:val="24"/>
              </w:rPr>
              <w:t>п/п</w:t>
            </w:r>
          </w:p>
        </w:tc>
        <w:tc>
          <w:tcPr>
            <w:tcW w:w="2268" w:type="dxa"/>
            <w:tcBorders>
              <w:top w:val="single" w:sz="4" w:space="0" w:color="auto"/>
              <w:left w:val="single" w:sz="4" w:space="0" w:color="auto"/>
              <w:bottom w:val="single" w:sz="4" w:space="0" w:color="auto"/>
              <w:right w:val="single" w:sz="4" w:space="0" w:color="auto"/>
            </w:tcBorders>
            <w:hideMark/>
          </w:tcPr>
          <w:p w14:paraId="02271019" w14:textId="4A2B29EB" w:rsidR="00881A13" w:rsidRPr="008423FC" w:rsidRDefault="00881A13" w:rsidP="00F07963">
            <w:pPr>
              <w:spacing w:after="0" w:line="240" w:lineRule="auto"/>
              <w:jc w:val="both"/>
              <w:rPr>
                <w:sz w:val="24"/>
                <w:szCs w:val="24"/>
                <w:lang w:val="ru-RU"/>
              </w:rPr>
            </w:pPr>
            <w:r w:rsidRPr="008423FC">
              <w:rPr>
                <w:sz w:val="24"/>
                <w:szCs w:val="24"/>
                <w:lang w:val="ru-RU"/>
              </w:rPr>
              <w:t>Название публикации</w:t>
            </w:r>
          </w:p>
        </w:tc>
        <w:tc>
          <w:tcPr>
            <w:tcW w:w="1134" w:type="dxa"/>
            <w:tcBorders>
              <w:top w:val="single" w:sz="4" w:space="0" w:color="auto"/>
              <w:left w:val="single" w:sz="4" w:space="0" w:color="auto"/>
              <w:bottom w:val="single" w:sz="4" w:space="0" w:color="auto"/>
              <w:right w:val="single" w:sz="4" w:space="0" w:color="auto"/>
            </w:tcBorders>
            <w:hideMark/>
          </w:tcPr>
          <w:p w14:paraId="28CA3551" w14:textId="77777777" w:rsidR="003F5782" w:rsidRPr="008423FC" w:rsidRDefault="00881A13" w:rsidP="00F07963">
            <w:pPr>
              <w:spacing w:after="0" w:line="240" w:lineRule="auto"/>
              <w:jc w:val="both"/>
              <w:rPr>
                <w:sz w:val="24"/>
                <w:szCs w:val="24"/>
                <w:lang w:val="ru-RU"/>
              </w:rPr>
            </w:pPr>
            <w:r w:rsidRPr="008423FC">
              <w:rPr>
                <w:sz w:val="24"/>
                <w:szCs w:val="24"/>
                <w:lang w:val="ru-RU"/>
              </w:rPr>
              <w:t xml:space="preserve">Тип публикации (статья, обзор </w:t>
            </w:r>
          </w:p>
          <w:p w14:paraId="2FA143FC" w14:textId="3324E0A0" w:rsidR="00881A13" w:rsidRPr="008423FC" w:rsidRDefault="00881A13" w:rsidP="00F07963">
            <w:pPr>
              <w:spacing w:after="0" w:line="240" w:lineRule="auto"/>
              <w:jc w:val="both"/>
              <w:rPr>
                <w:sz w:val="24"/>
                <w:szCs w:val="24"/>
                <w:lang w:val="ru-RU"/>
              </w:rPr>
            </w:pPr>
            <w:r w:rsidRPr="008423FC">
              <w:rPr>
                <w:sz w:val="24"/>
                <w:szCs w:val="24"/>
                <w:lang w:val="ru-RU"/>
              </w:rPr>
              <w:t>и т.д.)</w:t>
            </w:r>
          </w:p>
        </w:tc>
        <w:tc>
          <w:tcPr>
            <w:tcW w:w="3119" w:type="dxa"/>
            <w:tcBorders>
              <w:top w:val="single" w:sz="4" w:space="0" w:color="auto"/>
              <w:left w:val="single" w:sz="4" w:space="0" w:color="auto"/>
              <w:bottom w:val="single" w:sz="4" w:space="0" w:color="auto"/>
              <w:right w:val="single" w:sz="4" w:space="0" w:color="auto"/>
            </w:tcBorders>
            <w:hideMark/>
          </w:tcPr>
          <w:p w14:paraId="58B9D72A" w14:textId="77777777" w:rsidR="00881A13" w:rsidRPr="008423FC" w:rsidRDefault="00881A13" w:rsidP="00F07963">
            <w:pPr>
              <w:spacing w:after="0" w:line="240" w:lineRule="auto"/>
              <w:jc w:val="both"/>
              <w:rPr>
                <w:sz w:val="24"/>
                <w:szCs w:val="24"/>
                <w:lang w:val="ru-RU"/>
              </w:rPr>
            </w:pPr>
            <w:r w:rsidRPr="008423FC">
              <w:rPr>
                <w:sz w:val="24"/>
                <w:szCs w:val="24"/>
                <w:lang w:val="ru-RU"/>
              </w:rPr>
              <w:t xml:space="preserve">Наименование журнала, год публикации, </w:t>
            </w:r>
            <w:r w:rsidRPr="008423FC">
              <w:rPr>
                <w:sz w:val="24"/>
                <w:szCs w:val="24"/>
              </w:rPr>
              <w:t>DOI</w:t>
            </w:r>
            <w:r w:rsidRPr="008423FC">
              <w:rPr>
                <w:sz w:val="24"/>
                <w:szCs w:val="24"/>
                <w:lang w:val="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6C805513" w14:textId="77777777" w:rsidR="00881A13" w:rsidRPr="008423FC" w:rsidRDefault="00881A13" w:rsidP="00F07963">
            <w:pPr>
              <w:spacing w:after="0" w:line="240" w:lineRule="auto"/>
              <w:jc w:val="both"/>
              <w:rPr>
                <w:sz w:val="24"/>
                <w:szCs w:val="24"/>
                <w:lang w:val="ru-RU"/>
              </w:rPr>
            </w:pPr>
            <w:proofErr w:type="spellStart"/>
            <w:r w:rsidRPr="008423FC">
              <w:rPr>
                <w:sz w:val="24"/>
                <w:szCs w:val="24"/>
                <w:lang w:val="ru-RU"/>
              </w:rPr>
              <w:t>Импакт</w:t>
            </w:r>
            <w:proofErr w:type="spellEnd"/>
            <w:r w:rsidRPr="008423FC">
              <w:rPr>
                <w:sz w:val="24"/>
                <w:szCs w:val="24"/>
                <w:lang w:val="ru-RU"/>
              </w:rPr>
              <w:t>-фактор журнала, квартиль и область науки</w:t>
            </w:r>
            <w:r w:rsidRPr="008423FC">
              <w:rPr>
                <w:sz w:val="24"/>
                <w:szCs w:val="24"/>
                <w:lang w:val="kk-KZ"/>
              </w:rPr>
              <w:t>*</w:t>
            </w:r>
            <w:r w:rsidRPr="008423FC">
              <w:rPr>
                <w:sz w:val="24"/>
                <w:szCs w:val="24"/>
                <w:lang w:val="ru-RU"/>
              </w:rPr>
              <w:t xml:space="preserve"> по </w:t>
            </w:r>
            <w:r w:rsidRPr="008423FC">
              <w:rPr>
                <w:sz w:val="24"/>
                <w:szCs w:val="24"/>
                <w:lang w:val="kk-KZ"/>
              </w:rPr>
              <w:t xml:space="preserve">данным </w:t>
            </w:r>
            <w:r w:rsidRPr="008423FC">
              <w:rPr>
                <w:sz w:val="24"/>
                <w:szCs w:val="24"/>
              </w:rPr>
              <w:t>Journal</w:t>
            </w:r>
            <w:r w:rsidRPr="008423FC">
              <w:rPr>
                <w:sz w:val="24"/>
                <w:szCs w:val="24"/>
                <w:lang w:val="ru-RU"/>
              </w:rPr>
              <w:t xml:space="preserve"> </w:t>
            </w:r>
            <w:r w:rsidRPr="008423FC">
              <w:rPr>
                <w:sz w:val="24"/>
                <w:szCs w:val="24"/>
              </w:rPr>
              <w:t>Citation</w:t>
            </w:r>
            <w:r w:rsidRPr="008423FC">
              <w:rPr>
                <w:sz w:val="24"/>
                <w:szCs w:val="24"/>
                <w:lang w:val="ru-RU"/>
              </w:rPr>
              <w:t xml:space="preserve"> </w:t>
            </w:r>
            <w:r w:rsidRPr="008423FC">
              <w:rPr>
                <w:sz w:val="24"/>
                <w:szCs w:val="24"/>
              </w:rPr>
              <w:t>Reports</w:t>
            </w:r>
            <w:r w:rsidRPr="008423FC">
              <w:rPr>
                <w:sz w:val="24"/>
                <w:szCs w:val="24"/>
                <w:lang w:val="ru-RU"/>
              </w:rPr>
              <w:t xml:space="preserve"> за год публикации</w:t>
            </w:r>
          </w:p>
        </w:tc>
        <w:tc>
          <w:tcPr>
            <w:tcW w:w="1417" w:type="dxa"/>
            <w:tcBorders>
              <w:top w:val="single" w:sz="4" w:space="0" w:color="auto"/>
              <w:left w:val="single" w:sz="4" w:space="0" w:color="auto"/>
              <w:bottom w:val="single" w:sz="4" w:space="0" w:color="auto"/>
              <w:right w:val="single" w:sz="4" w:space="0" w:color="auto"/>
            </w:tcBorders>
            <w:hideMark/>
          </w:tcPr>
          <w:p w14:paraId="124CAC8C" w14:textId="77777777" w:rsidR="00881A13" w:rsidRPr="008423FC" w:rsidRDefault="00881A13" w:rsidP="00F07963">
            <w:pPr>
              <w:spacing w:after="0" w:line="240" w:lineRule="auto"/>
              <w:jc w:val="both"/>
              <w:rPr>
                <w:sz w:val="24"/>
                <w:szCs w:val="24"/>
              </w:rPr>
            </w:pPr>
            <w:r w:rsidRPr="008423FC">
              <w:rPr>
                <w:sz w:val="24"/>
                <w:szCs w:val="24"/>
                <w:lang w:val="kk-KZ"/>
              </w:rPr>
              <w:t xml:space="preserve">Индекс в базе данных </w:t>
            </w:r>
            <w:r w:rsidRPr="008423FC">
              <w:rPr>
                <w:sz w:val="24"/>
                <w:szCs w:val="24"/>
              </w:rPr>
              <w:t>Web of Science Core Collection</w:t>
            </w:r>
          </w:p>
        </w:tc>
        <w:tc>
          <w:tcPr>
            <w:tcW w:w="1701" w:type="dxa"/>
            <w:tcBorders>
              <w:top w:val="single" w:sz="4" w:space="0" w:color="auto"/>
              <w:left w:val="single" w:sz="4" w:space="0" w:color="auto"/>
              <w:bottom w:val="single" w:sz="4" w:space="0" w:color="auto"/>
              <w:right w:val="single" w:sz="4" w:space="0" w:color="auto"/>
            </w:tcBorders>
            <w:hideMark/>
          </w:tcPr>
          <w:p w14:paraId="2284270A" w14:textId="77777777" w:rsidR="00881A13" w:rsidRPr="008423FC" w:rsidRDefault="00881A13" w:rsidP="00F07963">
            <w:pPr>
              <w:spacing w:after="0" w:line="240" w:lineRule="auto"/>
              <w:jc w:val="both"/>
              <w:rPr>
                <w:sz w:val="24"/>
                <w:szCs w:val="24"/>
                <w:lang w:val="kk-KZ"/>
              </w:rPr>
            </w:pPr>
            <w:proofErr w:type="spellStart"/>
            <w:r w:rsidRPr="008423FC">
              <w:rPr>
                <w:sz w:val="24"/>
                <w:szCs w:val="24"/>
              </w:rPr>
              <w:t>CiteScore</w:t>
            </w:r>
            <w:proofErr w:type="spellEnd"/>
            <w:r w:rsidRPr="008423FC">
              <w:rPr>
                <w:sz w:val="24"/>
                <w:szCs w:val="24"/>
                <w:lang w:val="ru-RU"/>
              </w:rPr>
              <w:t xml:space="preserve"> </w:t>
            </w:r>
            <w:r w:rsidRPr="008423FC">
              <w:rPr>
                <w:sz w:val="24"/>
                <w:szCs w:val="24"/>
                <w:lang w:val="kk-KZ"/>
              </w:rPr>
              <w:t>журнала, процентиль и область науки</w:t>
            </w:r>
            <w:r w:rsidRPr="008423FC">
              <w:rPr>
                <w:sz w:val="24"/>
                <w:szCs w:val="24"/>
                <w:lang w:val="ru-RU"/>
              </w:rPr>
              <w:t>*</w:t>
            </w:r>
            <w:r w:rsidRPr="008423FC">
              <w:rPr>
                <w:sz w:val="24"/>
                <w:szCs w:val="24"/>
                <w:lang w:val="kk-KZ"/>
              </w:rPr>
              <w:t xml:space="preserve"> по данным </w:t>
            </w:r>
            <w:r w:rsidRPr="008423FC">
              <w:rPr>
                <w:sz w:val="24"/>
                <w:szCs w:val="24"/>
              </w:rPr>
              <w:t>Scopus</w:t>
            </w:r>
            <w:r w:rsidRPr="008423FC">
              <w:rPr>
                <w:sz w:val="24"/>
                <w:szCs w:val="24"/>
                <w:lang w:val="ru-RU"/>
              </w:rPr>
              <w:t xml:space="preserve"> </w:t>
            </w:r>
            <w:r w:rsidRPr="008423FC">
              <w:rPr>
                <w:sz w:val="24"/>
                <w:szCs w:val="24"/>
                <w:lang w:val="kk-KZ"/>
              </w:rPr>
              <w:t>за год публикации</w:t>
            </w:r>
          </w:p>
        </w:tc>
        <w:tc>
          <w:tcPr>
            <w:tcW w:w="1843" w:type="dxa"/>
            <w:tcBorders>
              <w:top w:val="single" w:sz="4" w:space="0" w:color="auto"/>
              <w:left w:val="single" w:sz="4" w:space="0" w:color="auto"/>
              <w:bottom w:val="single" w:sz="4" w:space="0" w:color="auto"/>
              <w:right w:val="single" w:sz="4" w:space="0" w:color="auto"/>
            </w:tcBorders>
            <w:hideMark/>
          </w:tcPr>
          <w:p w14:paraId="42DA7C9B" w14:textId="77777777" w:rsidR="00881A13" w:rsidRPr="008423FC" w:rsidRDefault="00881A13" w:rsidP="00F07963">
            <w:pPr>
              <w:spacing w:after="0" w:line="240" w:lineRule="auto"/>
              <w:jc w:val="both"/>
              <w:rPr>
                <w:sz w:val="24"/>
                <w:szCs w:val="24"/>
              </w:rPr>
            </w:pPr>
            <w:proofErr w:type="spellStart"/>
            <w:r w:rsidRPr="008423FC">
              <w:rPr>
                <w:sz w:val="24"/>
                <w:szCs w:val="24"/>
              </w:rPr>
              <w:t>Фамилии</w:t>
            </w:r>
            <w:proofErr w:type="spellEnd"/>
            <w:r w:rsidRPr="008423FC">
              <w:rPr>
                <w:sz w:val="24"/>
                <w:szCs w:val="24"/>
              </w:rPr>
              <w:t xml:space="preserve"> </w:t>
            </w:r>
            <w:proofErr w:type="spellStart"/>
            <w:r w:rsidRPr="008423FC">
              <w:rPr>
                <w:sz w:val="24"/>
                <w:szCs w:val="24"/>
              </w:rPr>
              <w:t>авторов</w:t>
            </w:r>
            <w:proofErr w:type="spellEnd"/>
            <w:r w:rsidRPr="008423FC">
              <w:rPr>
                <w:sz w:val="24"/>
                <w:szCs w:val="24"/>
              </w:rPr>
              <w:t xml:space="preserve"> (</w:t>
            </w:r>
            <w:proofErr w:type="spellStart"/>
            <w:r w:rsidRPr="008423FC">
              <w:rPr>
                <w:sz w:val="24"/>
                <w:szCs w:val="24"/>
              </w:rPr>
              <w:t>подчеркнуть</w:t>
            </w:r>
            <w:proofErr w:type="spellEnd"/>
            <w:r w:rsidRPr="008423FC">
              <w:rPr>
                <w:sz w:val="24"/>
                <w:szCs w:val="24"/>
              </w:rPr>
              <w:t xml:space="preserve"> </w:t>
            </w:r>
            <w:proofErr w:type="spellStart"/>
            <w:r w:rsidRPr="008423FC">
              <w:rPr>
                <w:sz w:val="24"/>
                <w:szCs w:val="24"/>
              </w:rPr>
              <w:t>соискателя</w:t>
            </w:r>
            <w:proofErr w:type="spellEnd"/>
            <w:r w:rsidRPr="008423FC">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2EB1535" w14:textId="77777777" w:rsidR="00881A13" w:rsidRPr="008423FC" w:rsidRDefault="00881A13" w:rsidP="00F07963">
            <w:pPr>
              <w:spacing w:after="0" w:line="240" w:lineRule="auto"/>
              <w:jc w:val="both"/>
              <w:rPr>
                <w:sz w:val="24"/>
                <w:szCs w:val="24"/>
                <w:lang w:val="kk-KZ"/>
              </w:rPr>
            </w:pPr>
            <w:r w:rsidRPr="008423FC">
              <w:rPr>
                <w:sz w:val="24"/>
                <w:szCs w:val="24"/>
                <w:lang w:val="kk-KZ"/>
              </w:rPr>
              <w:t>Роль претендента (соавтор, первый автор или автор для корреспонденции)</w:t>
            </w:r>
          </w:p>
        </w:tc>
      </w:tr>
      <w:tr w:rsidR="008423FC" w:rsidRPr="008423FC" w14:paraId="396A38C6" w14:textId="77777777" w:rsidTr="005037F8">
        <w:trPr>
          <w:trHeight w:val="146"/>
        </w:trPr>
        <w:tc>
          <w:tcPr>
            <w:tcW w:w="562" w:type="dxa"/>
            <w:tcBorders>
              <w:top w:val="single" w:sz="4" w:space="0" w:color="auto"/>
              <w:left w:val="single" w:sz="4" w:space="0" w:color="auto"/>
              <w:bottom w:val="single" w:sz="4" w:space="0" w:color="auto"/>
              <w:right w:val="single" w:sz="4" w:space="0" w:color="auto"/>
            </w:tcBorders>
            <w:hideMark/>
          </w:tcPr>
          <w:p w14:paraId="5D5E74AC" w14:textId="77777777" w:rsidR="00987575" w:rsidRPr="008423FC" w:rsidRDefault="00987575" w:rsidP="00F07963">
            <w:pPr>
              <w:spacing w:after="0" w:line="240" w:lineRule="auto"/>
              <w:jc w:val="center"/>
              <w:rPr>
                <w:sz w:val="24"/>
                <w:szCs w:val="24"/>
              </w:rPr>
            </w:pPr>
            <w:r w:rsidRPr="008423FC">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0BAECEBE" w14:textId="77777777" w:rsidR="00987575" w:rsidRPr="008423FC" w:rsidRDefault="00987575" w:rsidP="00D96230">
            <w:pPr>
              <w:spacing w:after="0" w:line="240" w:lineRule="auto"/>
              <w:jc w:val="center"/>
              <w:rPr>
                <w:sz w:val="24"/>
                <w:szCs w:val="24"/>
              </w:rPr>
            </w:pPr>
            <w:r w:rsidRPr="008423FC">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4C3E03D9" w14:textId="77777777" w:rsidR="00987575" w:rsidRPr="008423FC" w:rsidRDefault="00987575" w:rsidP="00D96230">
            <w:pPr>
              <w:spacing w:after="0" w:line="240" w:lineRule="auto"/>
              <w:jc w:val="center"/>
              <w:rPr>
                <w:sz w:val="24"/>
                <w:szCs w:val="24"/>
              </w:rPr>
            </w:pPr>
            <w:r w:rsidRPr="008423FC">
              <w:rPr>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022677D9" w14:textId="77777777" w:rsidR="00987575" w:rsidRPr="008423FC" w:rsidRDefault="00987575" w:rsidP="00D96230">
            <w:pPr>
              <w:spacing w:after="0" w:line="240" w:lineRule="auto"/>
              <w:jc w:val="center"/>
              <w:rPr>
                <w:sz w:val="24"/>
                <w:szCs w:val="24"/>
                <w:lang w:val="kk-KZ"/>
              </w:rPr>
            </w:pPr>
            <w:r w:rsidRPr="008423FC">
              <w:rPr>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hideMark/>
          </w:tcPr>
          <w:p w14:paraId="18D07569" w14:textId="77777777" w:rsidR="00987575" w:rsidRPr="008423FC" w:rsidRDefault="00987575" w:rsidP="00D96230">
            <w:pPr>
              <w:spacing w:after="0" w:line="240" w:lineRule="auto"/>
              <w:jc w:val="center"/>
              <w:rPr>
                <w:sz w:val="24"/>
                <w:szCs w:val="24"/>
              </w:rPr>
            </w:pPr>
            <w:r w:rsidRPr="008423FC">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1034EBC1" w14:textId="77777777" w:rsidR="00987575" w:rsidRPr="008423FC" w:rsidRDefault="00987575" w:rsidP="00D96230">
            <w:pPr>
              <w:spacing w:after="0" w:line="240" w:lineRule="auto"/>
              <w:jc w:val="center"/>
              <w:rPr>
                <w:sz w:val="24"/>
                <w:szCs w:val="24"/>
              </w:rPr>
            </w:pPr>
            <w:r w:rsidRPr="008423FC">
              <w:rPr>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14:paraId="594514D7" w14:textId="77777777" w:rsidR="00987575" w:rsidRPr="008423FC" w:rsidRDefault="00987575" w:rsidP="00D96230">
            <w:pPr>
              <w:spacing w:after="0" w:line="240" w:lineRule="auto"/>
              <w:jc w:val="center"/>
              <w:rPr>
                <w:sz w:val="24"/>
                <w:szCs w:val="24"/>
              </w:rPr>
            </w:pPr>
            <w:r w:rsidRPr="008423FC">
              <w:rPr>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14:paraId="4A3D721E" w14:textId="77777777" w:rsidR="00987575" w:rsidRPr="008423FC" w:rsidRDefault="00987575" w:rsidP="00D96230">
            <w:pPr>
              <w:spacing w:after="0" w:line="240" w:lineRule="auto"/>
              <w:jc w:val="center"/>
              <w:rPr>
                <w:sz w:val="24"/>
                <w:szCs w:val="24"/>
              </w:rPr>
            </w:pPr>
            <w:r w:rsidRPr="008423FC">
              <w:rPr>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14:paraId="324FC5F6" w14:textId="77777777" w:rsidR="00987575" w:rsidRPr="008423FC" w:rsidRDefault="00987575" w:rsidP="00D96230">
            <w:pPr>
              <w:spacing w:after="0" w:line="240" w:lineRule="auto"/>
              <w:jc w:val="center"/>
              <w:rPr>
                <w:sz w:val="24"/>
                <w:szCs w:val="24"/>
              </w:rPr>
            </w:pPr>
            <w:r w:rsidRPr="008423FC">
              <w:rPr>
                <w:sz w:val="24"/>
                <w:szCs w:val="24"/>
              </w:rPr>
              <w:t>9</w:t>
            </w:r>
          </w:p>
        </w:tc>
      </w:tr>
      <w:tr w:rsidR="005037F8" w:rsidRPr="008423FC" w14:paraId="205E9D8B" w14:textId="77777777" w:rsidTr="005037F8">
        <w:trPr>
          <w:trHeight w:val="146"/>
        </w:trPr>
        <w:tc>
          <w:tcPr>
            <w:tcW w:w="562" w:type="dxa"/>
            <w:tcBorders>
              <w:top w:val="single" w:sz="4" w:space="0" w:color="auto"/>
              <w:left w:val="single" w:sz="4" w:space="0" w:color="auto"/>
              <w:bottom w:val="single" w:sz="4" w:space="0" w:color="auto"/>
              <w:right w:val="single" w:sz="4" w:space="0" w:color="auto"/>
            </w:tcBorders>
          </w:tcPr>
          <w:p w14:paraId="61E69E18" w14:textId="776874C1" w:rsidR="005037F8" w:rsidRPr="005037F8" w:rsidRDefault="005037F8" w:rsidP="005037F8">
            <w:pPr>
              <w:spacing w:after="0" w:line="240" w:lineRule="auto"/>
              <w:jc w:val="center"/>
              <w:rPr>
                <w:sz w:val="24"/>
                <w:szCs w:val="24"/>
                <w:lang w:val="kk-KZ"/>
              </w:rPr>
            </w:pPr>
            <w:r>
              <w:rPr>
                <w:sz w:val="24"/>
                <w:szCs w:val="24"/>
              </w:rPr>
              <w:t>1</w:t>
            </w:r>
            <w:r>
              <w:rPr>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14:paraId="674BFBB2" w14:textId="0B3AB467" w:rsidR="005037F8" w:rsidRPr="008423FC" w:rsidRDefault="005037F8" w:rsidP="005037F8">
            <w:pPr>
              <w:spacing w:after="0" w:line="240" w:lineRule="auto"/>
              <w:jc w:val="both"/>
              <w:rPr>
                <w:sz w:val="24"/>
                <w:szCs w:val="24"/>
              </w:rPr>
            </w:pPr>
            <w:r w:rsidRPr="008423FC">
              <w:rPr>
                <w:sz w:val="24"/>
                <w:szCs w:val="24"/>
                <w:lang w:val="kk-KZ"/>
              </w:rPr>
              <w:t xml:space="preserve">Factors Associated with Life Satisfaction </w:t>
            </w:r>
            <w:r w:rsidRPr="008423FC">
              <w:rPr>
                <w:sz w:val="24"/>
                <w:szCs w:val="24"/>
                <w:lang w:val="kk-KZ"/>
              </w:rPr>
              <w:lastRenderedPageBreak/>
              <w:t>of Older Adults in Almaty, Kazakhstan</w:t>
            </w:r>
            <w:r w:rsidRPr="008423FC">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903DAF7" w14:textId="66278338" w:rsidR="005037F8" w:rsidRPr="008423FC" w:rsidRDefault="005037F8" w:rsidP="005037F8">
            <w:pPr>
              <w:spacing w:after="0" w:line="240" w:lineRule="auto"/>
              <w:jc w:val="center"/>
              <w:rPr>
                <w:sz w:val="24"/>
                <w:szCs w:val="24"/>
              </w:rPr>
            </w:pPr>
            <w:r w:rsidRPr="008423FC">
              <w:rPr>
                <w:sz w:val="24"/>
                <w:szCs w:val="24"/>
                <w:lang w:val="kk-KZ"/>
              </w:rPr>
              <w:lastRenderedPageBreak/>
              <w:t>статья</w:t>
            </w:r>
          </w:p>
        </w:tc>
        <w:tc>
          <w:tcPr>
            <w:tcW w:w="3119" w:type="dxa"/>
            <w:tcBorders>
              <w:top w:val="single" w:sz="4" w:space="0" w:color="auto"/>
              <w:left w:val="single" w:sz="4" w:space="0" w:color="auto"/>
              <w:bottom w:val="single" w:sz="4" w:space="0" w:color="auto"/>
              <w:right w:val="single" w:sz="4" w:space="0" w:color="auto"/>
            </w:tcBorders>
          </w:tcPr>
          <w:p w14:paraId="14E1F734" w14:textId="77777777" w:rsidR="005037F8" w:rsidRPr="008423FC" w:rsidRDefault="005037F8" w:rsidP="005037F8">
            <w:pPr>
              <w:spacing w:after="0" w:line="240" w:lineRule="auto"/>
              <w:jc w:val="both"/>
              <w:rPr>
                <w:sz w:val="24"/>
                <w:szCs w:val="24"/>
                <w:shd w:val="clear" w:color="auto" w:fill="FFFFFF"/>
              </w:rPr>
            </w:pPr>
            <w:r w:rsidRPr="008423FC">
              <w:rPr>
                <w:sz w:val="24"/>
                <w:szCs w:val="24"/>
                <w:shd w:val="clear" w:color="auto" w:fill="FFFFFF"/>
              </w:rPr>
              <w:t>Journal of Population Ageing 18, (2025)</w:t>
            </w:r>
            <w:r w:rsidRPr="008423FC">
              <w:rPr>
                <w:sz w:val="24"/>
                <w:szCs w:val="24"/>
                <w:shd w:val="clear" w:color="auto" w:fill="FFFFFF"/>
                <w:lang w:val="kk-KZ"/>
              </w:rPr>
              <w:t>:</w:t>
            </w:r>
            <w:r w:rsidRPr="008423FC">
              <w:rPr>
                <w:sz w:val="24"/>
                <w:szCs w:val="24"/>
                <w:shd w:val="clear" w:color="auto" w:fill="FFFFFF"/>
              </w:rPr>
              <w:t xml:space="preserve"> 739</w:t>
            </w:r>
            <w:r w:rsidRPr="008423FC">
              <w:rPr>
                <w:sz w:val="24"/>
                <w:szCs w:val="24"/>
                <w:shd w:val="clear" w:color="auto" w:fill="FFFFFF"/>
                <w:lang w:val="kk-KZ"/>
              </w:rPr>
              <w:t xml:space="preserve"> </w:t>
            </w:r>
            <w:r w:rsidRPr="008423FC">
              <w:rPr>
                <w:sz w:val="24"/>
                <w:szCs w:val="24"/>
                <w:shd w:val="clear" w:color="auto" w:fill="FFFFFF"/>
              </w:rPr>
              <w:t>–</w:t>
            </w:r>
            <w:r w:rsidRPr="008423FC">
              <w:rPr>
                <w:sz w:val="24"/>
                <w:szCs w:val="24"/>
                <w:shd w:val="clear" w:color="auto" w:fill="FFFFFF"/>
                <w:lang w:val="kk-KZ"/>
              </w:rPr>
              <w:t xml:space="preserve"> </w:t>
            </w:r>
            <w:r w:rsidRPr="008423FC">
              <w:rPr>
                <w:sz w:val="24"/>
                <w:szCs w:val="24"/>
                <w:shd w:val="clear" w:color="auto" w:fill="FFFFFF"/>
              </w:rPr>
              <w:t>754</w:t>
            </w:r>
            <w:r w:rsidRPr="008423FC">
              <w:rPr>
                <w:sz w:val="24"/>
                <w:szCs w:val="24"/>
                <w:shd w:val="clear" w:color="auto" w:fill="FFFFFF"/>
                <w:lang w:val="kk-KZ"/>
              </w:rPr>
              <w:t>.</w:t>
            </w:r>
            <w:r w:rsidRPr="008423FC">
              <w:rPr>
                <w:sz w:val="24"/>
                <w:szCs w:val="24"/>
                <w:shd w:val="clear" w:color="auto" w:fill="FFFFFF"/>
              </w:rPr>
              <w:t xml:space="preserve"> </w:t>
            </w:r>
          </w:p>
          <w:p w14:paraId="3BD54308" w14:textId="77777777" w:rsidR="005037F8" w:rsidRPr="008423FC" w:rsidRDefault="005037F8" w:rsidP="005037F8">
            <w:pPr>
              <w:spacing w:after="0" w:line="240" w:lineRule="auto"/>
              <w:jc w:val="both"/>
              <w:rPr>
                <w:sz w:val="24"/>
                <w:szCs w:val="24"/>
                <w:lang w:val="kk-KZ"/>
              </w:rPr>
            </w:pPr>
            <w:r w:rsidRPr="008423FC">
              <w:rPr>
                <w:sz w:val="24"/>
                <w:szCs w:val="24"/>
                <w:shd w:val="clear" w:color="auto" w:fill="FFFFFF"/>
                <w:lang w:val="kk-KZ"/>
              </w:rPr>
              <w:lastRenderedPageBreak/>
              <w:t>doi</w:t>
            </w:r>
            <w:r w:rsidRPr="008423FC">
              <w:rPr>
                <w:rStyle w:val="typography-modulelvnit"/>
                <w:sz w:val="24"/>
                <w:szCs w:val="24"/>
              </w:rPr>
              <w:t>:</w:t>
            </w:r>
            <w:hyperlink r:id="rId8" w:history="1">
              <w:r w:rsidRPr="008423FC">
                <w:rPr>
                  <w:rStyle w:val="a4"/>
                  <w:color w:val="auto"/>
                  <w:sz w:val="24"/>
                  <w:szCs w:val="24"/>
                  <w:shd w:val="clear" w:color="auto" w:fill="FFFFFF"/>
                </w:rPr>
                <w:t>https://doi.org/10.1007/s12062-025-09489-6</w:t>
              </w:r>
              <w:r w:rsidRPr="008423FC">
                <w:rPr>
                  <w:rStyle w:val="a4"/>
                  <w:color w:val="auto"/>
                  <w:sz w:val="24"/>
                  <w:szCs w:val="24"/>
                  <w:shd w:val="clear" w:color="auto" w:fill="FFFFFF"/>
                  <w:lang w:val="kk-KZ"/>
                </w:rPr>
                <w:t>.</w:t>
              </w:r>
            </w:hyperlink>
            <w:r w:rsidRPr="008423FC">
              <w:rPr>
                <w:sz w:val="24"/>
                <w:szCs w:val="24"/>
                <w:shd w:val="clear" w:color="auto" w:fill="FFFFFF"/>
                <w:lang w:val="kk-KZ"/>
              </w:rPr>
              <w:t xml:space="preserve">   </w:t>
            </w:r>
          </w:p>
          <w:p w14:paraId="7F796C22" w14:textId="77777777" w:rsidR="005037F8" w:rsidRPr="008423FC" w:rsidRDefault="005037F8" w:rsidP="005037F8">
            <w:pPr>
              <w:spacing w:after="0" w:line="240" w:lineRule="auto"/>
              <w:jc w:val="both"/>
              <w:rPr>
                <w:sz w:val="24"/>
                <w:szCs w:val="24"/>
                <w:lang w:val="kk-KZ"/>
              </w:rPr>
            </w:pPr>
          </w:p>
          <w:p w14:paraId="70365992" w14:textId="77777777" w:rsidR="005037F8" w:rsidRPr="008423FC" w:rsidRDefault="005037F8" w:rsidP="005037F8">
            <w:pPr>
              <w:spacing w:after="0" w:line="240" w:lineRule="auto"/>
              <w:jc w:val="both"/>
            </w:pPr>
            <w:r w:rsidRPr="008423FC">
              <w:rPr>
                <w:sz w:val="24"/>
                <w:szCs w:val="24"/>
                <w:lang w:val="kk-KZ"/>
              </w:rPr>
              <w:t xml:space="preserve">URL: </w:t>
            </w:r>
            <w:r w:rsidRPr="008423FC">
              <w:t xml:space="preserve"> </w:t>
            </w:r>
            <w:hyperlink r:id="rId9" w:history="1">
              <w:r w:rsidRPr="008423FC">
                <w:rPr>
                  <w:rStyle w:val="a4"/>
                  <w:color w:val="auto"/>
                  <w:sz w:val="24"/>
                  <w:szCs w:val="24"/>
                  <w:lang w:val="kk-KZ"/>
                </w:rPr>
                <w:t>https://www.scopus.com/pages/publications/105005096510?origin=resultslist</w:t>
              </w:r>
            </w:hyperlink>
            <w:r w:rsidRPr="008423FC">
              <w:rPr>
                <w:sz w:val="24"/>
                <w:szCs w:val="24"/>
              </w:rPr>
              <w:t xml:space="preserve"> </w:t>
            </w:r>
            <w:r w:rsidRPr="008423FC">
              <w:t xml:space="preserve"> </w:t>
            </w:r>
          </w:p>
          <w:p w14:paraId="53F426DF" w14:textId="77777777" w:rsidR="005037F8" w:rsidRPr="008423FC" w:rsidRDefault="005037F8" w:rsidP="005037F8">
            <w:pPr>
              <w:spacing w:after="0" w:line="240" w:lineRule="auto"/>
              <w:jc w:val="center"/>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01734BD" w14:textId="77777777" w:rsidR="005037F8" w:rsidRPr="008423FC" w:rsidRDefault="005037F8" w:rsidP="005037F8">
            <w:pPr>
              <w:spacing w:after="0" w:line="240" w:lineRule="auto"/>
              <w:rPr>
                <w:iCs/>
                <w:sz w:val="24"/>
                <w:szCs w:val="24"/>
                <w:lang w:val="kk-KZ"/>
              </w:rPr>
            </w:pPr>
            <w:r w:rsidRPr="008423FC">
              <w:rPr>
                <w:iCs/>
                <w:sz w:val="24"/>
                <w:szCs w:val="24"/>
              </w:rPr>
              <w:lastRenderedPageBreak/>
              <w:t>IF</w:t>
            </w:r>
            <w:r w:rsidRPr="008423FC">
              <w:rPr>
                <w:caps/>
                <w:sz w:val="24"/>
                <w:szCs w:val="24"/>
                <w:shd w:val="clear" w:color="auto" w:fill="FFFFFF"/>
              </w:rPr>
              <w:t>–</w:t>
            </w:r>
            <w:r w:rsidRPr="008423FC">
              <w:rPr>
                <w:iCs/>
              </w:rPr>
              <w:t>1</w:t>
            </w:r>
            <w:r w:rsidRPr="008423FC">
              <w:rPr>
                <w:iCs/>
                <w:sz w:val="24"/>
                <w:szCs w:val="24"/>
              </w:rPr>
              <w:t>.</w:t>
            </w:r>
            <w:r w:rsidRPr="008423FC">
              <w:rPr>
                <w:iCs/>
              </w:rPr>
              <w:t>7</w:t>
            </w:r>
          </w:p>
          <w:p w14:paraId="454F3CDB" w14:textId="77777777"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t>Q</w:t>
            </w:r>
            <w:r w:rsidRPr="008423FC">
              <w:rPr>
                <w:caps/>
                <w:sz w:val="24"/>
                <w:szCs w:val="24"/>
                <w:shd w:val="clear" w:color="auto" w:fill="FFFFFF"/>
                <w:lang w:val="kk-KZ"/>
              </w:rPr>
              <w:t>1</w:t>
            </w:r>
            <w:r w:rsidRPr="008423FC">
              <w:rPr>
                <w:caps/>
                <w:shd w:val="clear" w:color="auto" w:fill="FFFFFF"/>
              </w:rPr>
              <w:t>;</w:t>
            </w:r>
          </w:p>
          <w:p w14:paraId="58841D7D" w14:textId="0BDE83B0" w:rsidR="005037F8" w:rsidRPr="008423FC" w:rsidRDefault="005037F8" w:rsidP="005037F8">
            <w:pPr>
              <w:spacing w:after="0" w:line="240" w:lineRule="auto"/>
              <w:jc w:val="center"/>
              <w:rPr>
                <w:sz w:val="24"/>
                <w:szCs w:val="24"/>
              </w:rPr>
            </w:pPr>
            <w:r w:rsidRPr="008423FC">
              <w:rPr>
                <w:sz w:val="24"/>
                <w:szCs w:val="24"/>
              </w:rPr>
              <w:lastRenderedPageBreak/>
              <w:t>Sociology and Political Science</w:t>
            </w:r>
          </w:p>
        </w:tc>
        <w:tc>
          <w:tcPr>
            <w:tcW w:w="1417" w:type="dxa"/>
            <w:tcBorders>
              <w:top w:val="single" w:sz="4" w:space="0" w:color="auto"/>
              <w:left w:val="single" w:sz="4" w:space="0" w:color="auto"/>
              <w:bottom w:val="single" w:sz="4" w:space="0" w:color="auto"/>
              <w:right w:val="single" w:sz="4" w:space="0" w:color="auto"/>
            </w:tcBorders>
          </w:tcPr>
          <w:p w14:paraId="726EC084" w14:textId="77777777" w:rsidR="005037F8" w:rsidRPr="008423FC" w:rsidRDefault="005037F8" w:rsidP="005037F8">
            <w:pPr>
              <w:spacing w:after="0" w:line="240" w:lineRule="auto"/>
              <w:rPr>
                <w:sz w:val="24"/>
                <w:szCs w:val="24"/>
                <w:shd w:val="clear" w:color="auto" w:fill="FFFFFF"/>
                <w:lang w:val="kk-KZ"/>
              </w:rPr>
            </w:pPr>
            <w:r w:rsidRPr="008423FC">
              <w:rPr>
                <w:sz w:val="24"/>
                <w:szCs w:val="24"/>
              </w:rPr>
              <w:lastRenderedPageBreak/>
              <w:t xml:space="preserve">Sociology and </w:t>
            </w:r>
            <w:r w:rsidRPr="008423FC">
              <w:rPr>
                <w:sz w:val="24"/>
                <w:szCs w:val="24"/>
              </w:rPr>
              <w:lastRenderedPageBreak/>
              <w:t>Political Science</w:t>
            </w:r>
            <w:r w:rsidRPr="008423FC">
              <w:rPr>
                <w:sz w:val="24"/>
                <w:szCs w:val="24"/>
                <w:shd w:val="clear" w:color="auto" w:fill="FFFFFF"/>
                <w:lang w:val="kk-KZ"/>
              </w:rPr>
              <w:t>;</w:t>
            </w:r>
          </w:p>
          <w:p w14:paraId="1DDC7008" w14:textId="77777777" w:rsidR="005037F8" w:rsidRPr="008423FC" w:rsidRDefault="005037F8" w:rsidP="005037F8">
            <w:pPr>
              <w:spacing w:after="0" w:line="240" w:lineRule="auto"/>
              <w:rPr>
                <w:caps/>
                <w:sz w:val="24"/>
                <w:szCs w:val="24"/>
                <w:shd w:val="clear" w:color="auto" w:fill="FFFFFF"/>
                <w:lang w:val="kk-KZ"/>
              </w:rPr>
            </w:pPr>
            <w:r w:rsidRPr="008423FC">
              <w:rPr>
                <w:caps/>
                <w:sz w:val="24"/>
                <w:szCs w:val="24"/>
                <w:shd w:val="clear" w:color="auto" w:fill="FFFFFF"/>
              </w:rPr>
              <w:t>Q</w:t>
            </w:r>
            <w:r w:rsidRPr="008423FC">
              <w:rPr>
                <w:caps/>
                <w:sz w:val="24"/>
                <w:szCs w:val="24"/>
                <w:shd w:val="clear" w:color="auto" w:fill="FFFFFF"/>
                <w:lang w:val="kk-KZ"/>
              </w:rPr>
              <w:t>1</w:t>
            </w:r>
          </w:p>
          <w:p w14:paraId="2CC2A1EC" w14:textId="77777777" w:rsidR="005037F8" w:rsidRPr="008423FC" w:rsidRDefault="005037F8" w:rsidP="005037F8">
            <w:pPr>
              <w:spacing w:after="0" w:line="240" w:lineRule="auto"/>
              <w:rPr>
                <w:sz w:val="24"/>
                <w:szCs w:val="24"/>
                <w:highlight w:val="yellow"/>
                <w:shd w:val="clear" w:color="auto" w:fill="F1F7FB"/>
                <w:lang w:val="kk-KZ"/>
              </w:rPr>
            </w:pPr>
          </w:p>
          <w:p w14:paraId="5F6C3480" w14:textId="77777777" w:rsidR="005037F8" w:rsidRPr="008423FC" w:rsidRDefault="005037F8" w:rsidP="005037F8">
            <w:pPr>
              <w:spacing w:after="0" w:line="24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CAAB5C" w14:textId="77777777" w:rsidR="005037F8" w:rsidRPr="008423FC" w:rsidRDefault="005037F8" w:rsidP="005037F8">
            <w:pPr>
              <w:spacing w:after="0" w:line="240" w:lineRule="auto"/>
              <w:rPr>
                <w:caps/>
                <w:sz w:val="24"/>
                <w:szCs w:val="24"/>
                <w:shd w:val="clear" w:color="auto" w:fill="FFFFFF"/>
              </w:rPr>
            </w:pPr>
            <w:proofErr w:type="spellStart"/>
            <w:r w:rsidRPr="008423FC">
              <w:rPr>
                <w:caps/>
                <w:sz w:val="24"/>
                <w:szCs w:val="24"/>
                <w:shd w:val="clear" w:color="auto" w:fill="FFFFFF"/>
              </w:rPr>
              <w:lastRenderedPageBreak/>
              <w:t>C</w:t>
            </w:r>
            <w:r w:rsidRPr="008423FC">
              <w:rPr>
                <w:sz w:val="24"/>
                <w:szCs w:val="24"/>
                <w:shd w:val="clear" w:color="auto" w:fill="FFFFFF"/>
              </w:rPr>
              <w:t>iteScore</w:t>
            </w:r>
            <w:proofErr w:type="spellEnd"/>
            <w:r w:rsidRPr="008423FC">
              <w:rPr>
                <w:sz w:val="24"/>
                <w:szCs w:val="24"/>
                <w:shd w:val="clear" w:color="auto" w:fill="FFFFFF"/>
              </w:rPr>
              <w:t xml:space="preserve"> </w:t>
            </w:r>
            <w:r w:rsidRPr="008423FC">
              <w:rPr>
                <w:caps/>
                <w:sz w:val="24"/>
                <w:szCs w:val="24"/>
                <w:shd w:val="clear" w:color="auto" w:fill="FFFFFF"/>
              </w:rPr>
              <w:t xml:space="preserve">–3.5; </w:t>
            </w:r>
          </w:p>
          <w:p w14:paraId="171CACFC" w14:textId="77777777"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lastRenderedPageBreak/>
              <w:t>P</w:t>
            </w:r>
            <w:r w:rsidRPr="008423FC">
              <w:rPr>
                <w:sz w:val="24"/>
                <w:szCs w:val="24"/>
                <w:shd w:val="clear" w:color="auto" w:fill="FFFFFF"/>
              </w:rPr>
              <w:t xml:space="preserve">ercentile </w:t>
            </w:r>
            <w:r w:rsidRPr="008423FC">
              <w:rPr>
                <w:caps/>
                <w:sz w:val="24"/>
                <w:szCs w:val="24"/>
                <w:shd w:val="clear" w:color="auto" w:fill="FFFFFF"/>
              </w:rPr>
              <w:t>–</w:t>
            </w:r>
            <w:r w:rsidRPr="008423FC">
              <w:rPr>
                <w:caps/>
                <w:sz w:val="24"/>
                <w:szCs w:val="24"/>
                <w:shd w:val="clear" w:color="auto" w:fill="FFFFFF"/>
                <w:lang w:val="kk-KZ"/>
              </w:rPr>
              <w:t xml:space="preserve"> </w:t>
            </w:r>
            <w:r w:rsidRPr="008423FC">
              <w:rPr>
                <w:caps/>
                <w:sz w:val="24"/>
                <w:szCs w:val="24"/>
                <w:shd w:val="clear" w:color="auto" w:fill="FFFFFF"/>
              </w:rPr>
              <w:t>76;</w:t>
            </w:r>
          </w:p>
          <w:p w14:paraId="55270883" w14:textId="4224FABE" w:rsidR="005037F8" w:rsidRPr="008423FC" w:rsidRDefault="005037F8" w:rsidP="00F13323">
            <w:pPr>
              <w:spacing w:after="0" w:line="240" w:lineRule="auto"/>
              <w:jc w:val="both"/>
              <w:rPr>
                <w:sz w:val="24"/>
                <w:szCs w:val="24"/>
              </w:rPr>
            </w:pPr>
            <w:r w:rsidRPr="008423FC">
              <w:rPr>
                <w:sz w:val="24"/>
                <w:szCs w:val="24"/>
              </w:rPr>
              <w:t xml:space="preserve">ASJC Category </w:t>
            </w:r>
            <w:r w:rsidRPr="008423FC">
              <w:rPr>
                <w:caps/>
                <w:sz w:val="24"/>
                <w:szCs w:val="24"/>
                <w:shd w:val="clear" w:color="auto" w:fill="FFFFFF"/>
              </w:rPr>
              <w:t>–</w:t>
            </w:r>
            <w:r w:rsidRPr="008423FC">
              <w:rPr>
                <w:caps/>
                <w:sz w:val="24"/>
                <w:szCs w:val="24"/>
                <w:shd w:val="clear" w:color="auto" w:fill="FFFFFF"/>
                <w:lang w:val="kk-KZ"/>
              </w:rPr>
              <w:t xml:space="preserve"> </w:t>
            </w:r>
            <w:r w:rsidRPr="008423FC">
              <w:rPr>
                <w:sz w:val="24"/>
                <w:szCs w:val="24"/>
              </w:rPr>
              <w:t>Sociology and Political Science</w:t>
            </w:r>
          </w:p>
        </w:tc>
        <w:tc>
          <w:tcPr>
            <w:tcW w:w="1843" w:type="dxa"/>
            <w:tcBorders>
              <w:top w:val="single" w:sz="4" w:space="0" w:color="auto"/>
              <w:left w:val="single" w:sz="4" w:space="0" w:color="auto"/>
              <w:bottom w:val="single" w:sz="4" w:space="0" w:color="auto"/>
              <w:right w:val="single" w:sz="4" w:space="0" w:color="auto"/>
            </w:tcBorders>
          </w:tcPr>
          <w:p w14:paraId="1FB41189" w14:textId="77777777" w:rsidR="005037F8" w:rsidRPr="008423FC" w:rsidRDefault="005037F8" w:rsidP="005037F8">
            <w:pPr>
              <w:pStyle w:val="c-article-author-listitem"/>
              <w:shd w:val="clear" w:color="auto" w:fill="FFFFFF"/>
              <w:spacing w:before="0" w:beforeAutospacing="0" w:after="0" w:afterAutospacing="0"/>
              <w:ind w:right="120"/>
            </w:pPr>
            <w:proofErr w:type="spellStart"/>
            <w:r w:rsidRPr="008423FC">
              <w:rPr>
                <w:u w:val="single"/>
                <w:lang w:val="en-US"/>
              </w:rPr>
              <w:lastRenderedPageBreak/>
              <w:t>Abikulova</w:t>
            </w:r>
            <w:proofErr w:type="spellEnd"/>
            <w:r w:rsidRPr="008423FC">
              <w:rPr>
                <w:u w:val="single"/>
                <w:lang w:val="en-US"/>
              </w:rPr>
              <w:t xml:space="preserve"> A.K.</w:t>
            </w:r>
            <w:r w:rsidRPr="008423FC">
              <w:rPr>
                <w:lang w:val="en-US"/>
              </w:rPr>
              <w:t xml:space="preserve">, Hafiz T.A. </w:t>
            </w:r>
            <w:proofErr w:type="spellStart"/>
            <w:r w:rsidRPr="008423FC">
              <w:t>Khan</w:t>
            </w:r>
            <w:proofErr w:type="spellEnd"/>
            <w:r w:rsidRPr="008423FC">
              <w:t xml:space="preserve">, </w:t>
            </w:r>
          </w:p>
          <w:p w14:paraId="5A116552" w14:textId="77777777" w:rsidR="005037F8" w:rsidRPr="008423FC" w:rsidRDefault="005037F8" w:rsidP="005037F8">
            <w:pPr>
              <w:pStyle w:val="c-article-author-listitem"/>
              <w:shd w:val="clear" w:color="auto" w:fill="FFFFFF"/>
              <w:spacing w:before="0" w:beforeAutospacing="0" w:after="0" w:afterAutospacing="0"/>
              <w:ind w:right="120"/>
              <w:rPr>
                <w:lang w:val="en-US"/>
              </w:rPr>
            </w:pPr>
            <w:r w:rsidRPr="008423FC">
              <w:rPr>
                <w:lang w:val="en-US"/>
              </w:rPr>
              <w:lastRenderedPageBreak/>
              <w:t xml:space="preserve">Saya </w:t>
            </w:r>
            <w:proofErr w:type="spellStart"/>
            <w:r w:rsidRPr="008423FC">
              <w:rPr>
                <w:lang w:val="en-US"/>
              </w:rPr>
              <w:t>Zhorabek</w:t>
            </w:r>
            <w:proofErr w:type="spellEnd"/>
            <w:r w:rsidRPr="008423FC">
              <w:rPr>
                <w:lang w:val="en-US"/>
              </w:rPr>
              <w:t xml:space="preserve">, </w:t>
            </w:r>
          </w:p>
          <w:p w14:paraId="6868EF9A" w14:textId="77777777" w:rsidR="005037F8" w:rsidRPr="008423FC" w:rsidRDefault="005037F8" w:rsidP="005037F8">
            <w:pPr>
              <w:pStyle w:val="c-article-author-listitem"/>
              <w:shd w:val="clear" w:color="auto" w:fill="FFFFFF"/>
              <w:spacing w:before="0" w:beforeAutospacing="0" w:after="0" w:afterAutospacing="0"/>
              <w:ind w:right="120"/>
            </w:pPr>
            <w:proofErr w:type="spellStart"/>
            <w:r w:rsidRPr="008423FC">
              <w:t>Laura</w:t>
            </w:r>
            <w:proofErr w:type="spellEnd"/>
            <w:r w:rsidRPr="008423FC">
              <w:t xml:space="preserve"> </w:t>
            </w:r>
            <w:proofErr w:type="spellStart"/>
            <w:r w:rsidRPr="008423FC">
              <w:t>Seiduanova</w:t>
            </w:r>
            <w:proofErr w:type="spellEnd"/>
            <w:r w:rsidRPr="008423FC">
              <w:t>,</w:t>
            </w:r>
            <w:r w:rsidRPr="008423FC">
              <w:rPr>
                <w:lang w:val="en-US"/>
              </w:rPr>
              <w:t xml:space="preserve"> </w:t>
            </w:r>
            <w:proofErr w:type="spellStart"/>
            <w:r w:rsidRPr="008423FC">
              <w:rPr>
                <w:lang w:val="en-US"/>
              </w:rPr>
              <w:t>Lyazzat</w:t>
            </w:r>
            <w:proofErr w:type="spellEnd"/>
            <w:r w:rsidRPr="008423FC">
              <w:t xml:space="preserve"> </w:t>
            </w:r>
            <w:proofErr w:type="spellStart"/>
            <w:r w:rsidRPr="008423FC">
              <w:t>Kosherbayeva</w:t>
            </w:r>
            <w:proofErr w:type="spellEnd"/>
          </w:p>
          <w:p w14:paraId="557E66A6" w14:textId="77777777" w:rsidR="005037F8" w:rsidRPr="008423FC" w:rsidRDefault="005037F8" w:rsidP="005037F8">
            <w:pPr>
              <w:spacing w:after="0" w:line="24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34DF12" w14:textId="1CBCC79B" w:rsidR="005037F8" w:rsidRPr="008423FC" w:rsidRDefault="005037F8" w:rsidP="005037F8">
            <w:pPr>
              <w:spacing w:after="0" w:line="240" w:lineRule="auto"/>
              <w:jc w:val="both"/>
              <w:rPr>
                <w:sz w:val="24"/>
                <w:szCs w:val="24"/>
              </w:rPr>
            </w:pPr>
            <w:r w:rsidRPr="008423FC">
              <w:rPr>
                <w:sz w:val="24"/>
                <w:szCs w:val="24"/>
                <w:lang w:val="kk-KZ"/>
              </w:rPr>
              <w:lastRenderedPageBreak/>
              <w:t>первый автор</w:t>
            </w:r>
          </w:p>
        </w:tc>
      </w:tr>
      <w:tr w:rsidR="005037F8" w:rsidRPr="008423FC" w14:paraId="7EE9B93F" w14:textId="77777777" w:rsidTr="005037F8">
        <w:trPr>
          <w:trHeight w:val="146"/>
        </w:trPr>
        <w:tc>
          <w:tcPr>
            <w:tcW w:w="562" w:type="dxa"/>
            <w:tcBorders>
              <w:top w:val="single" w:sz="4" w:space="0" w:color="auto"/>
              <w:left w:val="single" w:sz="4" w:space="0" w:color="auto"/>
              <w:bottom w:val="single" w:sz="4" w:space="0" w:color="auto"/>
              <w:right w:val="single" w:sz="4" w:space="0" w:color="auto"/>
            </w:tcBorders>
          </w:tcPr>
          <w:p w14:paraId="47A769A1" w14:textId="1D4AA1DE" w:rsidR="005037F8" w:rsidRPr="005037F8" w:rsidRDefault="005037F8" w:rsidP="005037F8">
            <w:pPr>
              <w:spacing w:after="0" w:line="240" w:lineRule="auto"/>
              <w:jc w:val="center"/>
              <w:rPr>
                <w:sz w:val="24"/>
                <w:szCs w:val="24"/>
                <w:lang w:val="kk-KZ"/>
              </w:rPr>
            </w:pPr>
            <w:r>
              <w:rPr>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tcPr>
          <w:p w14:paraId="7C8C265E" w14:textId="583A1171" w:rsidR="005037F8" w:rsidRPr="008423FC" w:rsidRDefault="005037F8" w:rsidP="005037F8">
            <w:pPr>
              <w:spacing w:after="0" w:line="240" w:lineRule="auto"/>
              <w:jc w:val="both"/>
              <w:rPr>
                <w:sz w:val="24"/>
                <w:szCs w:val="24"/>
              </w:rPr>
            </w:pPr>
            <w:r w:rsidRPr="008423FC">
              <w:rPr>
                <w:sz w:val="24"/>
                <w:szCs w:val="24"/>
              </w:rPr>
              <w:t>Physical activity and alcohol intake among primary health care workers in Almaty, Kazakhstan: a cross-sectional study</w:t>
            </w:r>
          </w:p>
        </w:tc>
        <w:tc>
          <w:tcPr>
            <w:tcW w:w="1134" w:type="dxa"/>
            <w:tcBorders>
              <w:top w:val="single" w:sz="4" w:space="0" w:color="auto"/>
              <w:left w:val="single" w:sz="4" w:space="0" w:color="auto"/>
              <w:bottom w:val="single" w:sz="4" w:space="0" w:color="auto"/>
              <w:right w:val="single" w:sz="4" w:space="0" w:color="auto"/>
            </w:tcBorders>
          </w:tcPr>
          <w:p w14:paraId="27A8DF08" w14:textId="46BBF092" w:rsidR="005037F8" w:rsidRPr="008423FC" w:rsidRDefault="005037F8" w:rsidP="005037F8">
            <w:pPr>
              <w:spacing w:after="0" w:line="240" w:lineRule="auto"/>
              <w:jc w:val="center"/>
              <w:rPr>
                <w:sz w:val="24"/>
                <w:szCs w:val="24"/>
              </w:rPr>
            </w:pPr>
            <w:r w:rsidRPr="008423FC">
              <w:rPr>
                <w:sz w:val="24"/>
                <w:szCs w:val="24"/>
                <w:lang w:val="kk-KZ"/>
              </w:rPr>
              <w:t>статья</w:t>
            </w:r>
          </w:p>
        </w:tc>
        <w:tc>
          <w:tcPr>
            <w:tcW w:w="3119" w:type="dxa"/>
            <w:tcBorders>
              <w:top w:val="single" w:sz="4" w:space="0" w:color="auto"/>
              <w:left w:val="single" w:sz="4" w:space="0" w:color="auto"/>
              <w:bottom w:val="single" w:sz="4" w:space="0" w:color="auto"/>
              <w:right w:val="single" w:sz="4" w:space="0" w:color="auto"/>
            </w:tcBorders>
          </w:tcPr>
          <w:p w14:paraId="3308E6AF" w14:textId="77777777" w:rsidR="005037F8" w:rsidRPr="008423FC" w:rsidRDefault="005037F8" w:rsidP="005037F8">
            <w:pPr>
              <w:spacing w:after="0" w:line="240" w:lineRule="auto"/>
              <w:jc w:val="both"/>
              <w:rPr>
                <w:sz w:val="24"/>
                <w:szCs w:val="24"/>
                <w:lang w:val="kk-KZ"/>
              </w:rPr>
            </w:pPr>
            <w:r w:rsidRPr="008423FC">
              <w:rPr>
                <w:sz w:val="24"/>
                <w:szCs w:val="24"/>
              </w:rPr>
              <w:t>BMC Public Health</w:t>
            </w:r>
            <w:r w:rsidRPr="008423FC">
              <w:rPr>
                <w:sz w:val="24"/>
                <w:szCs w:val="24"/>
                <w:lang w:val="kk-KZ"/>
              </w:rPr>
              <w:t>,</w:t>
            </w:r>
            <w:r w:rsidRPr="008423FC">
              <w:rPr>
                <w:sz w:val="24"/>
                <w:szCs w:val="24"/>
              </w:rPr>
              <w:t xml:space="preserve"> (2025)</w:t>
            </w:r>
            <w:r w:rsidRPr="008423FC">
              <w:rPr>
                <w:sz w:val="24"/>
                <w:szCs w:val="24"/>
                <w:lang w:val="kk-KZ"/>
              </w:rPr>
              <w:t>,</w:t>
            </w:r>
            <w:r w:rsidRPr="008423FC">
              <w:rPr>
                <w:sz w:val="24"/>
                <w:szCs w:val="24"/>
              </w:rPr>
              <w:t xml:space="preserve"> 25:4220 </w:t>
            </w:r>
            <w:hyperlink r:id="rId10" w:history="1">
              <w:r w:rsidRPr="008423FC">
                <w:rPr>
                  <w:rStyle w:val="a4"/>
                  <w:color w:val="auto"/>
                  <w:sz w:val="24"/>
                  <w:szCs w:val="24"/>
                </w:rPr>
                <w:t>https://doi.org/10.1186/s12889-025-25265-9</w:t>
              </w:r>
            </w:hyperlink>
            <w:r w:rsidRPr="008423FC">
              <w:rPr>
                <w:sz w:val="24"/>
                <w:szCs w:val="24"/>
                <w:lang w:val="kk-KZ"/>
              </w:rPr>
              <w:t xml:space="preserve">.   </w:t>
            </w:r>
          </w:p>
          <w:p w14:paraId="778692A6" w14:textId="77777777" w:rsidR="005037F8" w:rsidRPr="008423FC" w:rsidRDefault="005037F8" w:rsidP="005037F8">
            <w:pPr>
              <w:spacing w:after="0" w:line="240" w:lineRule="auto"/>
              <w:jc w:val="both"/>
              <w:rPr>
                <w:sz w:val="24"/>
                <w:szCs w:val="24"/>
                <w:lang w:val="kk-KZ"/>
              </w:rPr>
            </w:pPr>
          </w:p>
          <w:p w14:paraId="14810B8D" w14:textId="00B4EAA9" w:rsidR="005037F8" w:rsidRPr="008423FC" w:rsidRDefault="005037F8" w:rsidP="005037F8">
            <w:pPr>
              <w:spacing w:after="0" w:line="240" w:lineRule="auto"/>
              <w:jc w:val="center"/>
              <w:rPr>
                <w:sz w:val="24"/>
                <w:szCs w:val="24"/>
                <w:lang w:val="kk-KZ"/>
              </w:rPr>
            </w:pPr>
            <w:r w:rsidRPr="008423FC">
              <w:rPr>
                <w:sz w:val="24"/>
                <w:szCs w:val="24"/>
                <w:lang w:val="kk-KZ"/>
              </w:rPr>
              <w:t>URL:</w:t>
            </w:r>
            <w:hyperlink r:id="rId11" w:history="1">
              <w:r w:rsidRPr="008423FC">
                <w:rPr>
                  <w:rStyle w:val="a4"/>
                  <w:color w:val="auto"/>
                  <w:lang w:val="kk-KZ"/>
                </w:rPr>
                <w:t>https://www.scopus.com/pages/publications/105024037262?origin=resultslist</w:t>
              </w:r>
            </w:hyperlink>
            <w:r w:rsidRPr="008423FC">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14:paraId="379B0EB7" w14:textId="77777777" w:rsidR="005037F8" w:rsidRPr="008423FC" w:rsidRDefault="005037F8" w:rsidP="005037F8">
            <w:pPr>
              <w:spacing w:after="0" w:line="240" w:lineRule="auto"/>
              <w:jc w:val="both"/>
              <w:rPr>
                <w:iCs/>
                <w:sz w:val="24"/>
                <w:szCs w:val="24"/>
              </w:rPr>
            </w:pPr>
            <w:r w:rsidRPr="008423FC">
              <w:rPr>
                <w:iCs/>
                <w:sz w:val="24"/>
                <w:szCs w:val="24"/>
              </w:rPr>
              <w:t>IF-4.2</w:t>
            </w:r>
          </w:p>
          <w:p w14:paraId="52905A99" w14:textId="77777777" w:rsidR="005037F8" w:rsidRPr="008423FC" w:rsidRDefault="005037F8" w:rsidP="005037F8">
            <w:pPr>
              <w:spacing w:after="0" w:line="240" w:lineRule="auto"/>
              <w:jc w:val="both"/>
              <w:rPr>
                <w:caps/>
                <w:sz w:val="24"/>
                <w:szCs w:val="24"/>
                <w:shd w:val="clear" w:color="auto" w:fill="FFFFFF"/>
              </w:rPr>
            </w:pPr>
            <w:r w:rsidRPr="008423FC">
              <w:rPr>
                <w:caps/>
                <w:sz w:val="24"/>
                <w:szCs w:val="24"/>
                <w:shd w:val="clear" w:color="auto" w:fill="FFFFFF"/>
              </w:rPr>
              <w:t>Q</w:t>
            </w:r>
            <w:r w:rsidRPr="008423FC">
              <w:rPr>
                <w:caps/>
                <w:sz w:val="24"/>
                <w:szCs w:val="24"/>
                <w:shd w:val="clear" w:color="auto" w:fill="FFFFFF"/>
                <w:lang w:val="kk-KZ"/>
              </w:rPr>
              <w:t>1</w:t>
            </w:r>
            <w:r w:rsidRPr="008423FC">
              <w:rPr>
                <w:caps/>
                <w:sz w:val="24"/>
                <w:szCs w:val="24"/>
                <w:shd w:val="clear" w:color="auto" w:fill="FFFFFF"/>
              </w:rPr>
              <w:t>,</w:t>
            </w:r>
          </w:p>
          <w:p w14:paraId="35A4EB4D" w14:textId="06F075E7" w:rsidR="005037F8" w:rsidRPr="008423FC" w:rsidRDefault="005037F8" w:rsidP="005037F8">
            <w:pPr>
              <w:spacing w:after="0" w:line="240" w:lineRule="auto"/>
              <w:jc w:val="center"/>
              <w:rPr>
                <w:sz w:val="24"/>
                <w:szCs w:val="24"/>
              </w:rPr>
            </w:pPr>
            <w:r w:rsidRPr="008423FC">
              <w:rPr>
                <w:sz w:val="24"/>
                <w:szCs w:val="24"/>
                <w:shd w:val="clear" w:color="auto" w:fill="FFFFFF" w:themeFill="background1"/>
              </w:rPr>
              <w:t xml:space="preserve">Public Health, Environmental and </w:t>
            </w:r>
            <w:r w:rsidRPr="008423FC">
              <w:rPr>
                <w:sz w:val="24"/>
                <w:szCs w:val="24"/>
              </w:rPr>
              <w:t>Occupational Health</w:t>
            </w:r>
          </w:p>
        </w:tc>
        <w:tc>
          <w:tcPr>
            <w:tcW w:w="1417" w:type="dxa"/>
            <w:tcBorders>
              <w:top w:val="single" w:sz="4" w:space="0" w:color="auto"/>
              <w:left w:val="single" w:sz="4" w:space="0" w:color="auto"/>
              <w:bottom w:val="single" w:sz="4" w:space="0" w:color="auto"/>
              <w:right w:val="single" w:sz="4" w:space="0" w:color="auto"/>
            </w:tcBorders>
          </w:tcPr>
          <w:p w14:paraId="51E7DBFC" w14:textId="77777777" w:rsidR="005037F8" w:rsidRPr="008423FC" w:rsidRDefault="005037F8" w:rsidP="005037F8">
            <w:pPr>
              <w:shd w:val="clear" w:color="auto" w:fill="FFFFFF" w:themeFill="background1"/>
              <w:spacing w:after="0" w:line="240" w:lineRule="auto"/>
              <w:jc w:val="both"/>
              <w:rPr>
                <w:sz w:val="24"/>
                <w:szCs w:val="24"/>
                <w:shd w:val="clear" w:color="auto" w:fill="FFFFFF"/>
                <w:lang w:val="kk-KZ"/>
              </w:rPr>
            </w:pPr>
            <w:r w:rsidRPr="008423FC">
              <w:rPr>
                <w:sz w:val="24"/>
                <w:szCs w:val="24"/>
                <w:shd w:val="clear" w:color="auto" w:fill="FFFFFF" w:themeFill="background1"/>
              </w:rPr>
              <w:t xml:space="preserve">Public Health, Environmental and </w:t>
            </w:r>
            <w:r w:rsidRPr="008423FC">
              <w:rPr>
                <w:sz w:val="24"/>
                <w:szCs w:val="24"/>
              </w:rPr>
              <w:t>Occupational Health</w:t>
            </w:r>
            <w:r w:rsidRPr="008423FC">
              <w:rPr>
                <w:sz w:val="24"/>
                <w:szCs w:val="24"/>
                <w:shd w:val="clear" w:color="auto" w:fill="FFFFFF"/>
                <w:lang w:val="kk-KZ"/>
              </w:rPr>
              <w:t>;</w:t>
            </w:r>
          </w:p>
          <w:p w14:paraId="46EF2DCF" w14:textId="77777777" w:rsidR="005037F8" w:rsidRPr="008423FC" w:rsidRDefault="005037F8" w:rsidP="005037F8">
            <w:pPr>
              <w:shd w:val="clear" w:color="auto" w:fill="FFFFFF" w:themeFill="background1"/>
              <w:spacing w:after="0" w:line="240" w:lineRule="auto"/>
              <w:jc w:val="both"/>
              <w:rPr>
                <w:caps/>
                <w:sz w:val="24"/>
                <w:szCs w:val="24"/>
                <w:shd w:val="clear" w:color="auto" w:fill="FFFFFF"/>
                <w:lang w:val="kk-KZ"/>
              </w:rPr>
            </w:pPr>
            <w:r w:rsidRPr="008423FC">
              <w:rPr>
                <w:caps/>
                <w:sz w:val="24"/>
                <w:szCs w:val="24"/>
                <w:shd w:val="clear" w:color="auto" w:fill="FFFFFF"/>
              </w:rPr>
              <w:t>Q</w:t>
            </w:r>
            <w:r w:rsidRPr="008423FC">
              <w:rPr>
                <w:caps/>
                <w:sz w:val="24"/>
                <w:szCs w:val="24"/>
                <w:shd w:val="clear" w:color="auto" w:fill="FFFFFF"/>
                <w:lang w:val="kk-KZ"/>
              </w:rPr>
              <w:t>1</w:t>
            </w:r>
          </w:p>
          <w:p w14:paraId="60BD412E" w14:textId="77777777" w:rsidR="005037F8" w:rsidRPr="008423FC" w:rsidRDefault="005037F8" w:rsidP="005037F8">
            <w:pPr>
              <w:spacing w:after="0" w:line="240" w:lineRule="auto"/>
              <w:jc w:val="both"/>
              <w:rPr>
                <w:sz w:val="24"/>
                <w:szCs w:val="24"/>
                <w:shd w:val="clear" w:color="auto" w:fill="F1F7FB"/>
                <w:lang w:val="kk-KZ"/>
              </w:rPr>
            </w:pPr>
          </w:p>
          <w:p w14:paraId="12E3C2F7" w14:textId="77777777" w:rsidR="005037F8" w:rsidRPr="008423FC" w:rsidRDefault="005037F8" w:rsidP="005037F8">
            <w:pPr>
              <w:spacing w:after="0" w:line="24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7A5987" w14:textId="77777777" w:rsidR="005037F8" w:rsidRPr="008423FC" w:rsidRDefault="005037F8" w:rsidP="005037F8">
            <w:pPr>
              <w:spacing w:after="0" w:line="240" w:lineRule="auto"/>
              <w:rPr>
                <w:caps/>
                <w:sz w:val="24"/>
                <w:szCs w:val="24"/>
                <w:shd w:val="clear" w:color="auto" w:fill="FFFFFF"/>
              </w:rPr>
            </w:pPr>
            <w:proofErr w:type="spellStart"/>
            <w:r w:rsidRPr="008423FC">
              <w:rPr>
                <w:caps/>
                <w:sz w:val="24"/>
                <w:szCs w:val="24"/>
                <w:shd w:val="clear" w:color="auto" w:fill="FFFFFF"/>
              </w:rPr>
              <w:t>C</w:t>
            </w:r>
            <w:r w:rsidRPr="008423FC">
              <w:rPr>
                <w:sz w:val="24"/>
                <w:szCs w:val="24"/>
                <w:shd w:val="clear" w:color="auto" w:fill="FFFFFF"/>
              </w:rPr>
              <w:t>iteScore</w:t>
            </w:r>
            <w:proofErr w:type="spellEnd"/>
            <w:r w:rsidRPr="008423FC">
              <w:rPr>
                <w:sz w:val="24"/>
                <w:szCs w:val="24"/>
                <w:shd w:val="clear" w:color="auto" w:fill="FFFFFF"/>
              </w:rPr>
              <w:t xml:space="preserve"> </w:t>
            </w:r>
            <w:r w:rsidRPr="008423FC">
              <w:rPr>
                <w:caps/>
                <w:sz w:val="24"/>
                <w:szCs w:val="24"/>
                <w:shd w:val="clear" w:color="auto" w:fill="FFFFFF"/>
              </w:rPr>
              <w:t>–</w:t>
            </w:r>
            <w:r w:rsidRPr="008423FC">
              <w:rPr>
                <w:caps/>
                <w:sz w:val="24"/>
                <w:szCs w:val="24"/>
                <w:shd w:val="clear" w:color="auto" w:fill="FFFFFF"/>
                <w:lang w:val="kk-KZ"/>
              </w:rPr>
              <w:t>6</w:t>
            </w:r>
            <w:r w:rsidRPr="008423FC">
              <w:rPr>
                <w:caps/>
                <w:sz w:val="24"/>
                <w:szCs w:val="24"/>
                <w:shd w:val="clear" w:color="auto" w:fill="FFFFFF"/>
              </w:rPr>
              <w:t>.</w:t>
            </w:r>
            <w:r w:rsidRPr="008423FC">
              <w:rPr>
                <w:caps/>
                <w:sz w:val="24"/>
                <w:szCs w:val="24"/>
                <w:shd w:val="clear" w:color="auto" w:fill="FFFFFF"/>
                <w:lang w:val="kk-KZ"/>
              </w:rPr>
              <w:t>0</w:t>
            </w:r>
            <w:r w:rsidRPr="008423FC">
              <w:rPr>
                <w:caps/>
                <w:sz w:val="24"/>
                <w:szCs w:val="24"/>
                <w:shd w:val="clear" w:color="auto" w:fill="FFFFFF"/>
              </w:rPr>
              <w:t xml:space="preserve">; </w:t>
            </w:r>
          </w:p>
          <w:p w14:paraId="0BC96564" w14:textId="77777777"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t>P</w:t>
            </w:r>
            <w:r w:rsidRPr="008423FC">
              <w:rPr>
                <w:sz w:val="24"/>
                <w:szCs w:val="24"/>
                <w:shd w:val="clear" w:color="auto" w:fill="FFFFFF"/>
              </w:rPr>
              <w:t xml:space="preserve">ercentile </w:t>
            </w:r>
            <w:r w:rsidRPr="008423FC">
              <w:rPr>
                <w:caps/>
                <w:sz w:val="24"/>
                <w:szCs w:val="24"/>
                <w:shd w:val="clear" w:color="auto" w:fill="FFFFFF"/>
              </w:rPr>
              <w:t>–</w:t>
            </w:r>
            <w:r w:rsidRPr="008423FC">
              <w:rPr>
                <w:caps/>
                <w:sz w:val="24"/>
                <w:szCs w:val="24"/>
                <w:shd w:val="clear" w:color="auto" w:fill="FFFFFF"/>
                <w:lang w:val="kk-KZ"/>
              </w:rPr>
              <w:t xml:space="preserve"> 81</w:t>
            </w:r>
            <w:r w:rsidRPr="008423FC">
              <w:rPr>
                <w:caps/>
                <w:sz w:val="24"/>
                <w:szCs w:val="24"/>
                <w:shd w:val="clear" w:color="auto" w:fill="FFFFFF"/>
              </w:rPr>
              <w:t>;</w:t>
            </w:r>
          </w:p>
          <w:p w14:paraId="46BB36FA" w14:textId="48435C88" w:rsidR="005037F8" w:rsidRPr="008423FC" w:rsidRDefault="005037F8" w:rsidP="00F13323">
            <w:pPr>
              <w:spacing w:after="0" w:line="240" w:lineRule="auto"/>
              <w:jc w:val="both"/>
              <w:rPr>
                <w:sz w:val="24"/>
                <w:szCs w:val="24"/>
              </w:rPr>
            </w:pPr>
            <w:r w:rsidRPr="008423FC">
              <w:rPr>
                <w:sz w:val="24"/>
                <w:szCs w:val="24"/>
              </w:rPr>
              <w:t xml:space="preserve">ASJC Category </w:t>
            </w:r>
            <w:r w:rsidRPr="008423FC">
              <w:rPr>
                <w:caps/>
                <w:sz w:val="24"/>
                <w:szCs w:val="24"/>
                <w:shd w:val="clear" w:color="auto" w:fill="FFFFFF"/>
              </w:rPr>
              <w:t>–</w:t>
            </w:r>
            <w:r w:rsidRPr="008423FC">
              <w:rPr>
                <w:caps/>
                <w:sz w:val="24"/>
                <w:szCs w:val="24"/>
                <w:shd w:val="clear" w:color="auto" w:fill="FFFFFF"/>
                <w:lang w:val="kk-KZ"/>
              </w:rPr>
              <w:t xml:space="preserve"> </w:t>
            </w:r>
            <w:r w:rsidRPr="008423FC">
              <w:rPr>
                <w:sz w:val="24"/>
                <w:szCs w:val="24"/>
                <w:shd w:val="clear" w:color="auto" w:fill="FFFFFF" w:themeFill="background1"/>
              </w:rPr>
              <w:t xml:space="preserve">Public Health, Environmental and </w:t>
            </w:r>
            <w:r w:rsidRPr="008423FC">
              <w:rPr>
                <w:sz w:val="24"/>
                <w:szCs w:val="24"/>
              </w:rPr>
              <w:t>Occupational Health</w:t>
            </w:r>
          </w:p>
        </w:tc>
        <w:tc>
          <w:tcPr>
            <w:tcW w:w="1843" w:type="dxa"/>
            <w:tcBorders>
              <w:top w:val="single" w:sz="4" w:space="0" w:color="auto"/>
              <w:left w:val="single" w:sz="4" w:space="0" w:color="auto"/>
              <w:bottom w:val="single" w:sz="4" w:space="0" w:color="auto"/>
              <w:right w:val="single" w:sz="4" w:space="0" w:color="auto"/>
            </w:tcBorders>
          </w:tcPr>
          <w:p w14:paraId="5B41B7E1" w14:textId="77777777" w:rsidR="005037F8" w:rsidRPr="008423FC" w:rsidRDefault="005037F8" w:rsidP="005037F8">
            <w:pPr>
              <w:pStyle w:val="c-article-author-listitem"/>
              <w:shd w:val="clear" w:color="auto" w:fill="FFFFFF"/>
              <w:spacing w:before="0" w:beforeAutospacing="0" w:after="0" w:afterAutospacing="0"/>
              <w:ind w:right="120"/>
              <w:rPr>
                <w:lang w:val="kk-KZ"/>
              </w:rPr>
            </w:pPr>
            <w:r w:rsidRPr="008423FC">
              <w:rPr>
                <w:lang w:val="kk-KZ"/>
              </w:rPr>
              <w:t>Abikulova A.K.,</w:t>
            </w:r>
          </w:p>
          <w:p w14:paraId="033810DA" w14:textId="77777777" w:rsidR="005037F8" w:rsidRPr="008423FC" w:rsidRDefault="005037F8" w:rsidP="005037F8">
            <w:pPr>
              <w:pStyle w:val="c-article-author-listitem"/>
              <w:shd w:val="clear" w:color="auto" w:fill="FFFFFF"/>
              <w:spacing w:before="0" w:beforeAutospacing="0" w:after="0" w:afterAutospacing="0"/>
              <w:ind w:right="120"/>
            </w:pPr>
            <w:proofErr w:type="spellStart"/>
            <w:r w:rsidRPr="008423FC">
              <w:t>Qumar</w:t>
            </w:r>
            <w:proofErr w:type="spellEnd"/>
            <w:r w:rsidRPr="008423FC">
              <w:t xml:space="preserve"> A.B.</w:t>
            </w:r>
            <w:r w:rsidRPr="008423FC">
              <w:rPr>
                <w:lang w:val="kk-KZ"/>
              </w:rPr>
              <w:t>,</w:t>
            </w:r>
            <w:r w:rsidRPr="008423FC">
              <w:t xml:space="preserve"> </w:t>
            </w:r>
            <w:proofErr w:type="spellStart"/>
            <w:r w:rsidRPr="008423FC">
              <w:t>Seiduanova</w:t>
            </w:r>
            <w:proofErr w:type="spellEnd"/>
            <w:r w:rsidRPr="008423FC">
              <w:t xml:space="preserve"> L.</w:t>
            </w:r>
            <w:r w:rsidRPr="008423FC">
              <w:rPr>
                <w:lang w:val="kk-KZ"/>
              </w:rPr>
              <w:t xml:space="preserve">,                </w:t>
            </w:r>
            <w:proofErr w:type="spellStart"/>
            <w:r w:rsidRPr="008423FC">
              <w:t>Kuttybayev</w:t>
            </w:r>
            <w:proofErr w:type="spellEnd"/>
            <w:r w:rsidRPr="008423FC">
              <w:t xml:space="preserve"> A.</w:t>
            </w:r>
            <w:r w:rsidRPr="008423FC">
              <w:rPr>
                <w:lang w:val="kk-KZ"/>
              </w:rPr>
              <w:t>,</w:t>
            </w:r>
            <w:r w:rsidRPr="008423FC">
              <w:t xml:space="preserve"> </w:t>
            </w:r>
            <w:proofErr w:type="spellStart"/>
            <w:r w:rsidRPr="008423FC">
              <w:t>Davletov</w:t>
            </w:r>
            <w:proofErr w:type="spellEnd"/>
            <w:r w:rsidRPr="008423FC">
              <w:t xml:space="preserve"> D.</w:t>
            </w:r>
            <w:r w:rsidRPr="008423FC">
              <w:rPr>
                <w:lang w:val="kk-KZ"/>
              </w:rPr>
              <w:t>,</w:t>
            </w:r>
            <w:r w:rsidRPr="008423FC">
              <w:t xml:space="preserve"> </w:t>
            </w:r>
            <w:proofErr w:type="spellStart"/>
            <w:r w:rsidRPr="008423FC">
              <w:t>Jussipbekova</w:t>
            </w:r>
            <w:proofErr w:type="spellEnd"/>
            <w:r w:rsidRPr="008423FC">
              <w:t xml:space="preserve"> B.</w:t>
            </w:r>
            <w:r w:rsidRPr="008423FC">
              <w:rPr>
                <w:lang w:val="kk-KZ"/>
              </w:rPr>
              <w:t xml:space="preserve">, </w:t>
            </w:r>
            <w:proofErr w:type="spellStart"/>
            <w:r w:rsidRPr="008423FC">
              <w:t>Kulimbet</w:t>
            </w:r>
            <w:proofErr w:type="spellEnd"/>
            <w:r w:rsidRPr="008423FC">
              <w:t xml:space="preserve"> M.</w:t>
            </w:r>
          </w:p>
          <w:p w14:paraId="1738E5F8" w14:textId="77777777" w:rsidR="005037F8" w:rsidRPr="008423FC" w:rsidRDefault="005037F8" w:rsidP="005037F8">
            <w:pPr>
              <w:spacing w:after="0" w:line="24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DB2A11" w14:textId="18EB3412" w:rsidR="005037F8" w:rsidRPr="008423FC" w:rsidRDefault="005037F8" w:rsidP="005037F8">
            <w:pPr>
              <w:spacing w:after="0" w:line="240" w:lineRule="auto"/>
              <w:jc w:val="both"/>
              <w:rPr>
                <w:sz w:val="24"/>
                <w:szCs w:val="24"/>
              </w:rPr>
            </w:pPr>
            <w:r w:rsidRPr="008423FC">
              <w:rPr>
                <w:sz w:val="24"/>
                <w:szCs w:val="24"/>
                <w:lang w:val="kk-KZ"/>
              </w:rPr>
              <w:t>первый автор</w:t>
            </w:r>
          </w:p>
        </w:tc>
      </w:tr>
      <w:tr w:rsidR="005037F8" w:rsidRPr="008423FC" w14:paraId="55738A39" w14:textId="77777777" w:rsidTr="005037F8">
        <w:trPr>
          <w:trHeight w:val="146"/>
        </w:trPr>
        <w:tc>
          <w:tcPr>
            <w:tcW w:w="562" w:type="dxa"/>
            <w:tcBorders>
              <w:top w:val="single" w:sz="4" w:space="0" w:color="auto"/>
              <w:left w:val="single" w:sz="4" w:space="0" w:color="auto"/>
              <w:bottom w:val="single" w:sz="4" w:space="0" w:color="auto"/>
              <w:right w:val="single" w:sz="4" w:space="0" w:color="auto"/>
            </w:tcBorders>
          </w:tcPr>
          <w:p w14:paraId="1015ED26" w14:textId="06CA8A20" w:rsidR="005037F8" w:rsidRPr="005037F8" w:rsidRDefault="005037F8" w:rsidP="005037F8">
            <w:pPr>
              <w:spacing w:after="0" w:line="240" w:lineRule="auto"/>
              <w:jc w:val="center"/>
              <w:rPr>
                <w:sz w:val="24"/>
                <w:szCs w:val="24"/>
                <w:lang w:val="kk-KZ"/>
              </w:rPr>
            </w:pPr>
            <w:r>
              <w:rPr>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tcPr>
          <w:p w14:paraId="34377C69" w14:textId="6CC01734" w:rsidR="005037F8" w:rsidRPr="008423FC" w:rsidRDefault="005037F8" w:rsidP="005037F8">
            <w:pPr>
              <w:spacing w:after="0" w:line="240" w:lineRule="auto"/>
              <w:jc w:val="both"/>
              <w:rPr>
                <w:sz w:val="24"/>
                <w:szCs w:val="24"/>
              </w:rPr>
            </w:pPr>
            <w:r w:rsidRPr="008423FC">
              <w:rPr>
                <w:sz w:val="24"/>
                <w:szCs w:val="24"/>
                <w:lang w:val="kk-KZ"/>
              </w:rPr>
              <w:t>Men’s Access to Medical and PreventiveCare in Almaty: A Cross-SectionalStudy by Occupation</w:t>
            </w:r>
          </w:p>
        </w:tc>
        <w:tc>
          <w:tcPr>
            <w:tcW w:w="1134" w:type="dxa"/>
            <w:tcBorders>
              <w:top w:val="single" w:sz="4" w:space="0" w:color="auto"/>
              <w:left w:val="single" w:sz="4" w:space="0" w:color="auto"/>
              <w:bottom w:val="single" w:sz="4" w:space="0" w:color="auto"/>
              <w:right w:val="single" w:sz="4" w:space="0" w:color="auto"/>
            </w:tcBorders>
          </w:tcPr>
          <w:p w14:paraId="4FAC8510" w14:textId="20471A42" w:rsidR="005037F8" w:rsidRPr="008423FC" w:rsidRDefault="005037F8" w:rsidP="005037F8">
            <w:pPr>
              <w:spacing w:after="0" w:line="240" w:lineRule="auto"/>
              <w:jc w:val="center"/>
              <w:rPr>
                <w:sz w:val="24"/>
                <w:szCs w:val="24"/>
              </w:rPr>
            </w:pPr>
            <w:r w:rsidRPr="008423FC">
              <w:rPr>
                <w:sz w:val="24"/>
                <w:szCs w:val="24"/>
                <w:lang w:val="kk-KZ"/>
              </w:rPr>
              <w:t>статья</w:t>
            </w:r>
          </w:p>
        </w:tc>
        <w:tc>
          <w:tcPr>
            <w:tcW w:w="3119" w:type="dxa"/>
            <w:tcBorders>
              <w:top w:val="single" w:sz="4" w:space="0" w:color="auto"/>
              <w:left w:val="single" w:sz="4" w:space="0" w:color="auto"/>
              <w:bottom w:val="single" w:sz="4" w:space="0" w:color="auto"/>
              <w:right w:val="single" w:sz="4" w:space="0" w:color="auto"/>
            </w:tcBorders>
          </w:tcPr>
          <w:p w14:paraId="62C70CE6" w14:textId="77777777" w:rsidR="005037F8" w:rsidRPr="008423FC" w:rsidRDefault="005037F8" w:rsidP="005037F8">
            <w:r w:rsidRPr="008423FC">
              <w:rPr>
                <w:sz w:val="24"/>
                <w:szCs w:val="24"/>
                <w:lang w:val="kk-KZ"/>
              </w:rPr>
              <w:t>American Journal of Men's Health</w:t>
            </w:r>
            <w:r w:rsidRPr="008423FC">
              <w:rPr>
                <w:sz w:val="24"/>
                <w:szCs w:val="24"/>
              </w:rPr>
              <w:t xml:space="preserve"> </w:t>
            </w:r>
            <w:r w:rsidRPr="008423FC">
              <w:rPr>
                <w:sz w:val="24"/>
                <w:szCs w:val="24"/>
                <w:lang w:val="kk-KZ"/>
              </w:rPr>
              <w:t xml:space="preserve">(2026), 20 (1). </w:t>
            </w:r>
            <w:proofErr w:type="spellStart"/>
            <w:r w:rsidRPr="008423FC">
              <w:rPr>
                <w:sz w:val="24"/>
                <w:szCs w:val="24"/>
                <w:shd w:val="clear" w:color="auto" w:fill="FFFFFF"/>
              </w:rPr>
              <w:t>doi:</w:t>
            </w:r>
            <w:hyperlink r:id="rId12" w:history="1">
              <w:r w:rsidRPr="008423FC">
                <w:rPr>
                  <w:rStyle w:val="a4"/>
                  <w:color w:val="auto"/>
                  <w:sz w:val="24"/>
                  <w:szCs w:val="24"/>
                  <w:shd w:val="clear" w:color="auto" w:fill="FFFFFF"/>
                </w:rPr>
                <w:t>https</w:t>
              </w:r>
              <w:proofErr w:type="spellEnd"/>
              <w:r w:rsidRPr="008423FC">
                <w:rPr>
                  <w:rStyle w:val="a4"/>
                  <w:color w:val="auto"/>
                  <w:sz w:val="24"/>
                  <w:szCs w:val="24"/>
                  <w:shd w:val="clear" w:color="auto" w:fill="FFFFFF"/>
                </w:rPr>
                <w:t>://doi.org/10.1177/15579883261426048</w:t>
              </w:r>
            </w:hyperlink>
            <w:r w:rsidRPr="008423FC">
              <w:rPr>
                <w:sz w:val="24"/>
                <w:szCs w:val="24"/>
                <w:shd w:val="clear" w:color="auto" w:fill="FFFFFF"/>
                <w:lang w:val="kk-KZ"/>
              </w:rPr>
              <w:t xml:space="preserve">. </w:t>
            </w:r>
            <w:r w:rsidRPr="008423FC">
              <w:rPr>
                <w:sz w:val="24"/>
                <w:szCs w:val="24"/>
                <w:lang w:val="kk-KZ"/>
              </w:rPr>
              <w:t xml:space="preserve">  </w:t>
            </w:r>
          </w:p>
          <w:p w14:paraId="28798424" w14:textId="0946B2DE" w:rsidR="005037F8" w:rsidRPr="008423FC" w:rsidRDefault="005037F8" w:rsidP="005037F8">
            <w:pPr>
              <w:spacing w:after="0" w:line="240" w:lineRule="auto"/>
              <w:jc w:val="center"/>
              <w:rPr>
                <w:sz w:val="24"/>
                <w:szCs w:val="24"/>
                <w:lang w:val="kk-KZ"/>
              </w:rPr>
            </w:pPr>
            <w:r w:rsidRPr="008423FC">
              <w:rPr>
                <w:sz w:val="24"/>
                <w:szCs w:val="24"/>
                <w:lang w:val="kk-KZ"/>
              </w:rPr>
              <w:t xml:space="preserve">URL: </w:t>
            </w:r>
            <w:r w:rsidRPr="008423FC">
              <w:t xml:space="preserve"> </w:t>
            </w:r>
            <w:hyperlink r:id="rId13" w:history="1">
              <w:r w:rsidRPr="008423FC">
                <w:rPr>
                  <w:rStyle w:val="a4"/>
                  <w:color w:val="auto"/>
                </w:rPr>
                <w:t>https://www.scopus.com/pages/publications/105031356479?origin=resultslist</w:t>
              </w:r>
            </w:hyperlink>
            <w:r w:rsidRPr="008423FC">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14:paraId="7848A3EB" w14:textId="77777777" w:rsidR="005037F8" w:rsidRPr="008423FC" w:rsidRDefault="005037F8" w:rsidP="005037F8">
            <w:pPr>
              <w:spacing w:after="0" w:line="240" w:lineRule="auto"/>
              <w:jc w:val="both"/>
              <w:rPr>
                <w:iCs/>
                <w:sz w:val="24"/>
                <w:szCs w:val="24"/>
              </w:rPr>
            </w:pPr>
            <w:r w:rsidRPr="008423FC">
              <w:rPr>
                <w:iCs/>
                <w:sz w:val="24"/>
                <w:szCs w:val="24"/>
              </w:rPr>
              <w:t>IF-2.8</w:t>
            </w:r>
          </w:p>
          <w:p w14:paraId="15C57432" w14:textId="77777777" w:rsidR="005037F8" w:rsidRPr="008423FC" w:rsidRDefault="005037F8" w:rsidP="005037F8">
            <w:pPr>
              <w:shd w:val="clear" w:color="auto" w:fill="FFFFFF" w:themeFill="background1"/>
              <w:spacing w:after="0" w:line="240" w:lineRule="auto"/>
              <w:jc w:val="both"/>
              <w:rPr>
                <w:caps/>
                <w:sz w:val="24"/>
                <w:szCs w:val="24"/>
                <w:shd w:val="clear" w:color="auto" w:fill="FFFFFF"/>
              </w:rPr>
            </w:pPr>
            <w:r w:rsidRPr="008423FC">
              <w:rPr>
                <w:caps/>
                <w:sz w:val="24"/>
                <w:szCs w:val="24"/>
                <w:shd w:val="clear" w:color="auto" w:fill="FFFFFF"/>
              </w:rPr>
              <w:t>Q2,</w:t>
            </w:r>
          </w:p>
          <w:p w14:paraId="58CF1DF0" w14:textId="53076586" w:rsidR="005037F8" w:rsidRPr="008423FC" w:rsidRDefault="005037F8" w:rsidP="005037F8">
            <w:pPr>
              <w:spacing w:after="0" w:line="240" w:lineRule="auto"/>
              <w:jc w:val="center"/>
              <w:rPr>
                <w:sz w:val="24"/>
                <w:szCs w:val="24"/>
              </w:rPr>
            </w:pPr>
            <w:r w:rsidRPr="008423FC">
              <w:rPr>
                <w:sz w:val="24"/>
                <w:szCs w:val="24"/>
                <w:shd w:val="clear" w:color="auto" w:fill="FFFFFF" w:themeFill="background1"/>
              </w:rPr>
              <w:t xml:space="preserve">Public Health, Environmental and </w:t>
            </w:r>
            <w:r w:rsidRPr="008423FC">
              <w:rPr>
                <w:sz w:val="24"/>
                <w:szCs w:val="24"/>
              </w:rPr>
              <w:t>Occupational Health</w:t>
            </w:r>
          </w:p>
        </w:tc>
        <w:tc>
          <w:tcPr>
            <w:tcW w:w="1417" w:type="dxa"/>
            <w:tcBorders>
              <w:top w:val="single" w:sz="4" w:space="0" w:color="auto"/>
              <w:left w:val="single" w:sz="4" w:space="0" w:color="auto"/>
              <w:bottom w:val="single" w:sz="4" w:space="0" w:color="auto"/>
              <w:right w:val="single" w:sz="4" w:space="0" w:color="auto"/>
            </w:tcBorders>
          </w:tcPr>
          <w:p w14:paraId="5DCEAAD5" w14:textId="77777777" w:rsidR="005037F8" w:rsidRPr="008423FC" w:rsidRDefault="005037F8" w:rsidP="005037F8">
            <w:pPr>
              <w:shd w:val="clear" w:color="auto" w:fill="FFFFFF" w:themeFill="background1"/>
              <w:spacing w:after="0" w:line="240" w:lineRule="auto"/>
              <w:jc w:val="both"/>
              <w:rPr>
                <w:sz w:val="24"/>
                <w:szCs w:val="24"/>
                <w:shd w:val="clear" w:color="auto" w:fill="FFFFFF"/>
                <w:lang w:val="kk-KZ"/>
              </w:rPr>
            </w:pPr>
            <w:r w:rsidRPr="008423FC">
              <w:rPr>
                <w:sz w:val="24"/>
                <w:szCs w:val="24"/>
                <w:shd w:val="clear" w:color="auto" w:fill="FFFFFF" w:themeFill="background1"/>
              </w:rPr>
              <w:t xml:space="preserve">Public Health, Environmental and </w:t>
            </w:r>
            <w:r w:rsidRPr="008423FC">
              <w:rPr>
                <w:sz w:val="24"/>
                <w:szCs w:val="24"/>
              </w:rPr>
              <w:t>Occupational Health</w:t>
            </w:r>
            <w:r w:rsidRPr="008423FC">
              <w:rPr>
                <w:sz w:val="24"/>
                <w:szCs w:val="24"/>
                <w:shd w:val="clear" w:color="auto" w:fill="FFFFFF"/>
                <w:lang w:val="kk-KZ"/>
              </w:rPr>
              <w:t>;</w:t>
            </w:r>
          </w:p>
          <w:p w14:paraId="5C7C8F75" w14:textId="77777777" w:rsidR="005037F8" w:rsidRPr="008423FC" w:rsidRDefault="005037F8" w:rsidP="005037F8">
            <w:pPr>
              <w:shd w:val="clear" w:color="auto" w:fill="FFFFFF" w:themeFill="background1"/>
              <w:spacing w:after="0" w:line="240" w:lineRule="auto"/>
              <w:jc w:val="both"/>
              <w:rPr>
                <w:caps/>
                <w:sz w:val="24"/>
                <w:szCs w:val="24"/>
                <w:shd w:val="clear" w:color="auto" w:fill="FFFFFF"/>
                <w:lang w:val="kk-KZ"/>
              </w:rPr>
            </w:pPr>
            <w:r w:rsidRPr="008423FC">
              <w:rPr>
                <w:caps/>
                <w:sz w:val="24"/>
                <w:szCs w:val="24"/>
                <w:shd w:val="clear" w:color="auto" w:fill="FFFFFF"/>
              </w:rPr>
              <w:t>Q2</w:t>
            </w:r>
          </w:p>
          <w:p w14:paraId="319872CA" w14:textId="77777777" w:rsidR="005037F8" w:rsidRPr="008423FC" w:rsidRDefault="005037F8" w:rsidP="005037F8">
            <w:pPr>
              <w:spacing w:after="0" w:line="240" w:lineRule="auto"/>
              <w:jc w:val="both"/>
              <w:rPr>
                <w:sz w:val="24"/>
                <w:szCs w:val="24"/>
                <w:highlight w:val="yellow"/>
                <w:shd w:val="clear" w:color="auto" w:fill="F1F7FB"/>
                <w:lang w:val="kk-KZ"/>
              </w:rPr>
            </w:pPr>
          </w:p>
          <w:p w14:paraId="1CBC5742" w14:textId="77777777" w:rsidR="005037F8" w:rsidRPr="008423FC" w:rsidRDefault="005037F8" w:rsidP="005037F8">
            <w:pPr>
              <w:spacing w:after="0" w:line="24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788FD1" w14:textId="77777777" w:rsidR="005037F8" w:rsidRPr="008423FC" w:rsidRDefault="005037F8" w:rsidP="005037F8">
            <w:pPr>
              <w:spacing w:after="0" w:line="240" w:lineRule="auto"/>
              <w:rPr>
                <w:caps/>
                <w:sz w:val="24"/>
                <w:szCs w:val="24"/>
                <w:shd w:val="clear" w:color="auto" w:fill="FFFFFF"/>
              </w:rPr>
            </w:pPr>
            <w:proofErr w:type="spellStart"/>
            <w:r w:rsidRPr="008423FC">
              <w:rPr>
                <w:caps/>
                <w:sz w:val="24"/>
                <w:szCs w:val="24"/>
                <w:shd w:val="clear" w:color="auto" w:fill="FFFFFF"/>
              </w:rPr>
              <w:t>C</w:t>
            </w:r>
            <w:r w:rsidRPr="008423FC">
              <w:rPr>
                <w:sz w:val="24"/>
                <w:szCs w:val="24"/>
                <w:shd w:val="clear" w:color="auto" w:fill="FFFFFF"/>
              </w:rPr>
              <w:t>iteScore</w:t>
            </w:r>
            <w:proofErr w:type="spellEnd"/>
            <w:r w:rsidRPr="008423FC">
              <w:rPr>
                <w:sz w:val="24"/>
                <w:szCs w:val="24"/>
                <w:shd w:val="clear" w:color="auto" w:fill="FFFFFF"/>
              </w:rPr>
              <w:t xml:space="preserve"> </w:t>
            </w:r>
            <w:r w:rsidRPr="008423FC">
              <w:rPr>
                <w:caps/>
                <w:sz w:val="24"/>
                <w:szCs w:val="24"/>
                <w:shd w:val="clear" w:color="auto" w:fill="FFFFFF"/>
              </w:rPr>
              <w:t xml:space="preserve">–3.8; </w:t>
            </w:r>
          </w:p>
          <w:p w14:paraId="6C3215FF" w14:textId="77777777"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t>P</w:t>
            </w:r>
            <w:r w:rsidRPr="008423FC">
              <w:rPr>
                <w:sz w:val="24"/>
                <w:szCs w:val="24"/>
                <w:shd w:val="clear" w:color="auto" w:fill="FFFFFF"/>
              </w:rPr>
              <w:t xml:space="preserve">ercentile </w:t>
            </w:r>
            <w:r w:rsidRPr="008423FC">
              <w:rPr>
                <w:caps/>
                <w:sz w:val="24"/>
                <w:szCs w:val="24"/>
                <w:shd w:val="clear" w:color="auto" w:fill="FFFFFF"/>
              </w:rPr>
              <w:t>–</w:t>
            </w:r>
            <w:r w:rsidRPr="008423FC">
              <w:rPr>
                <w:caps/>
                <w:sz w:val="24"/>
                <w:szCs w:val="24"/>
                <w:shd w:val="clear" w:color="auto" w:fill="FFFFFF"/>
                <w:lang w:val="kk-KZ"/>
              </w:rPr>
              <w:t xml:space="preserve"> </w:t>
            </w:r>
            <w:r w:rsidRPr="008423FC">
              <w:rPr>
                <w:caps/>
                <w:sz w:val="24"/>
                <w:szCs w:val="24"/>
                <w:shd w:val="clear" w:color="auto" w:fill="FFFFFF"/>
              </w:rPr>
              <w:t>60;</w:t>
            </w:r>
          </w:p>
          <w:p w14:paraId="006C3501" w14:textId="5882C601" w:rsidR="005037F8" w:rsidRPr="008423FC" w:rsidRDefault="005037F8" w:rsidP="00F13323">
            <w:pPr>
              <w:spacing w:after="0" w:line="240" w:lineRule="auto"/>
              <w:jc w:val="both"/>
              <w:rPr>
                <w:sz w:val="24"/>
                <w:szCs w:val="24"/>
              </w:rPr>
            </w:pPr>
            <w:r w:rsidRPr="008423FC">
              <w:rPr>
                <w:sz w:val="24"/>
                <w:szCs w:val="24"/>
              </w:rPr>
              <w:t xml:space="preserve">ASJC Category </w:t>
            </w:r>
            <w:r w:rsidRPr="008423FC">
              <w:rPr>
                <w:caps/>
                <w:sz w:val="24"/>
                <w:szCs w:val="24"/>
                <w:shd w:val="clear" w:color="auto" w:fill="FFFFFF"/>
              </w:rPr>
              <w:t>–</w:t>
            </w:r>
            <w:r w:rsidRPr="008423FC">
              <w:rPr>
                <w:caps/>
                <w:sz w:val="24"/>
                <w:szCs w:val="24"/>
                <w:shd w:val="clear" w:color="auto" w:fill="FFFFFF"/>
                <w:lang w:val="kk-KZ"/>
              </w:rPr>
              <w:t xml:space="preserve"> </w:t>
            </w:r>
            <w:r w:rsidRPr="008423FC">
              <w:rPr>
                <w:sz w:val="24"/>
                <w:szCs w:val="24"/>
                <w:shd w:val="clear" w:color="auto" w:fill="FFFFFF" w:themeFill="background1"/>
              </w:rPr>
              <w:t>Public Health, Environmental and Occupational Health</w:t>
            </w:r>
          </w:p>
        </w:tc>
        <w:tc>
          <w:tcPr>
            <w:tcW w:w="1843" w:type="dxa"/>
            <w:tcBorders>
              <w:top w:val="single" w:sz="4" w:space="0" w:color="auto"/>
              <w:left w:val="single" w:sz="4" w:space="0" w:color="auto"/>
              <w:bottom w:val="single" w:sz="4" w:space="0" w:color="auto"/>
              <w:right w:val="single" w:sz="4" w:space="0" w:color="auto"/>
            </w:tcBorders>
          </w:tcPr>
          <w:p w14:paraId="2BF303A2" w14:textId="77777777" w:rsidR="005037F8" w:rsidRPr="008423FC" w:rsidRDefault="005037F8" w:rsidP="005037F8">
            <w:pPr>
              <w:pStyle w:val="Default"/>
              <w:rPr>
                <w:color w:val="auto"/>
                <w:lang w:val="kk-KZ"/>
              </w:rPr>
            </w:pPr>
            <w:r w:rsidRPr="008423FC">
              <w:rPr>
                <w:color w:val="auto"/>
                <w:lang w:val="kk-KZ"/>
              </w:rPr>
              <w:t xml:space="preserve">Tolganbayeva K., </w:t>
            </w:r>
          </w:p>
          <w:p w14:paraId="24DF2D94" w14:textId="77777777" w:rsidR="005037F8" w:rsidRPr="008423FC" w:rsidRDefault="005037F8" w:rsidP="005037F8">
            <w:pPr>
              <w:pStyle w:val="Default"/>
              <w:rPr>
                <w:color w:val="auto"/>
                <w:lang w:val="en-US"/>
              </w:rPr>
            </w:pPr>
            <w:proofErr w:type="spellStart"/>
            <w:r w:rsidRPr="008423FC">
              <w:rPr>
                <w:color w:val="auto"/>
                <w:u w:val="single"/>
                <w:lang w:val="en-US"/>
              </w:rPr>
              <w:t>Abikulova</w:t>
            </w:r>
            <w:proofErr w:type="spellEnd"/>
            <w:r w:rsidRPr="008423FC">
              <w:rPr>
                <w:color w:val="auto"/>
                <w:u w:val="single"/>
                <w:lang w:val="en-US"/>
              </w:rPr>
              <w:t xml:space="preserve"> A.K.</w:t>
            </w:r>
            <w:r w:rsidRPr="008423FC">
              <w:rPr>
                <w:color w:val="auto"/>
                <w:lang w:val="en-US"/>
              </w:rPr>
              <w:t>,</w:t>
            </w:r>
          </w:p>
          <w:p w14:paraId="20E4446F" w14:textId="77777777" w:rsidR="005037F8" w:rsidRPr="008423FC" w:rsidRDefault="005037F8" w:rsidP="005037F8">
            <w:pPr>
              <w:pStyle w:val="Default"/>
              <w:rPr>
                <w:color w:val="auto"/>
                <w:lang w:val="kk-KZ"/>
              </w:rPr>
            </w:pPr>
            <w:r w:rsidRPr="008423FC">
              <w:rPr>
                <w:color w:val="auto"/>
                <w:lang w:val="kk-KZ"/>
              </w:rPr>
              <w:t xml:space="preserve">Kulzhanov M., Seyduanova L., </w:t>
            </w:r>
          </w:p>
          <w:p w14:paraId="70221C9B" w14:textId="77777777" w:rsidR="005037F8" w:rsidRPr="008423FC" w:rsidRDefault="005037F8" w:rsidP="005037F8">
            <w:pPr>
              <w:pStyle w:val="Default"/>
              <w:rPr>
                <w:color w:val="auto"/>
                <w:lang w:val="kk-KZ"/>
              </w:rPr>
            </w:pPr>
            <w:r w:rsidRPr="008423FC">
              <w:rPr>
                <w:color w:val="auto"/>
                <w:lang w:val="kk-KZ"/>
              </w:rPr>
              <w:t xml:space="preserve">Abuov J., </w:t>
            </w:r>
          </w:p>
          <w:p w14:paraId="67B04EAE" w14:textId="77777777" w:rsidR="005037F8" w:rsidRPr="008423FC" w:rsidRDefault="005037F8" w:rsidP="005037F8">
            <w:pPr>
              <w:pStyle w:val="Default"/>
              <w:rPr>
                <w:color w:val="auto"/>
                <w:lang w:val="kk-KZ"/>
              </w:rPr>
            </w:pPr>
            <w:r w:rsidRPr="008423FC">
              <w:rPr>
                <w:color w:val="auto"/>
                <w:lang w:val="kk-KZ"/>
              </w:rPr>
              <w:t>Kosherbayeva L.</w:t>
            </w:r>
          </w:p>
          <w:p w14:paraId="523A196A" w14:textId="77777777" w:rsidR="005037F8" w:rsidRPr="008423FC" w:rsidRDefault="005037F8" w:rsidP="005037F8">
            <w:pPr>
              <w:spacing w:after="0" w:line="24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9EDDE3D" w14:textId="71C76A76" w:rsidR="005037F8" w:rsidRPr="008423FC" w:rsidRDefault="005037F8" w:rsidP="005037F8">
            <w:pPr>
              <w:spacing w:after="0" w:line="240" w:lineRule="auto"/>
              <w:jc w:val="both"/>
              <w:rPr>
                <w:sz w:val="24"/>
                <w:szCs w:val="24"/>
              </w:rPr>
            </w:pPr>
            <w:r w:rsidRPr="008423FC">
              <w:rPr>
                <w:lang w:val="kk-KZ"/>
              </w:rPr>
              <w:t>а</w:t>
            </w:r>
            <w:proofErr w:type="spellStart"/>
            <w:r w:rsidRPr="008423FC">
              <w:t>втор</w:t>
            </w:r>
            <w:proofErr w:type="spellEnd"/>
            <w:r w:rsidRPr="008423FC">
              <w:t xml:space="preserve"> </w:t>
            </w:r>
            <w:proofErr w:type="spellStart"/>
            <w:r w:rsidRPr="008423FC">
              <w:t>корреспон</w:t>
            </w:r>
            <w:proofErr w:type="spellEnd"/>
            <w:r w:rsidRPr="008423FC">
              <w:rPr>
                <w:lang w:val="kk-KZ"/>
              </w:rPr>
              <w:t>-</w:t>
            </w:r>
            <w:proofErr w:type="spellStart"/>
            <w:r w:rsidRPr="008423FC">
              <w:t>дент</w:t>
            </w:r>
            <w:proofErr w:type="spellEnd"/>
          </w:p>
        </w:tc>
      </w:tr>
      <w:tr w:rsidR="005037F8" w:rsidRPr="005037F8" w14:paraId="74833CD8" w14:textId="77777777" w:rsidTr="005037F8">
        <w:trPr>
          <w:trHeight w:val="146"/>
        </w:trPr>
        <w:tc>
          <w:tcPr>
            <w:tcW w:w="562" w:type="dxa"/>
            <w:tcBorders>
              <w:top w:val="single" w:sz="4" w:space="0" w:color="auto"/>
              <w:left w:val="single" w:sz="4" w:space="0" w:color="auto"/>
              <w:bottom w:val="single" w:sz="4" w:space="0" w:color="auto"/>
              <w:right w:val="single" w:sz="4" w:space="0" w:color="auto"/>
            </w:tcBorders>
          </w:tcPr>
          <w:p w14:paraId="554222F9" w14:textId="5D8164DB" w:rsidR="005037F8" w:rsidRPr="005037F8" w:rsidRDefault="005037F8" w:rsidP="005037F8">
            <w:pPr>
              <w:spacing w:after="0" w:line="240" w:lineRule="auto"/>
              <w:jc w:val="center"/>
              <w:rPr>
                <w:sz w:val="24"/>
                <w:szCs w:val="24"/>
                <w:lang w:val="kk-KZ"/>
              </w:rPr>
            </w:pPr>
            <w:r>
              <w:rPr>
                <w:sz w:val="24"/>
                <w:szCs w:val="24"/>
                <w:lang w:val="kk-KZ"/>
              </w:rPr>
              <w:t>4.</w:t>
            </w:r>
          </w:p>
        </w:tc>
        <w:tc>
          <w:tcPr>
            <w:tcW w:w="2268" w:type="dxa"/>
            <w:tcBorders>
              <w:top w:val="single" w:sz="4" w:space="0" w:color="auto"/>
              <w:left w:val="single" w:sz="4" w:space="0" w:color="auto"/>
              <w:bottom w:val="single" w:sz="4" w:space="0" w:color="auto"/>
              <w:right w:val="single" w:sz="4" w:space="0" w:color="auto"/>
            </w:tcBorders>
          </w:tcPr>
          <w:p w14:paraId="6544887D" w14:textId="1D4A6F90" w:rsidR="005037F8" w:rsidRPr="008423FC" w:rsidRDefault="005037F8" w:rsidP="005037F8">
            <w:pPr>
              <w:spacing w:after="0" w:line="240" w:lineRule="auto"/>
              <w:jc w:val="both"/>
              <w:rPr>
                <w:sz w:val="24"/>
                <w:szCs w:val="24"/>
              </w:rPr>
            </w:pPr>
            <w:r w:rsidRPr="008423FC">
              <w:rPr>
                <w:sz w:val="24"/>
                <w:szCs w:val="24"/>
              </w:rPr>
              <w:t xml:space="preserve">Stress Levels Among Primary Health Care Workers in Almaty, </w:t>
            </w:r>
            <w:r w:rsidRPr="008423FC">
              <w:rPr>
                <w:sz w:val="24"/>
                <w:szCs w:val="24"/>
              </w:rPr>
              <w:lastRenderedPageBreak/>
              <w:t>Kazakhstan: A Cross-Sectional Study</w:t>
            </w:r>
          </w:p>
        </w:tc>
        <w:tc>
          <w:tcPr>
            <w:tcW w:w="1134" w:type="dxa"/>
            <w:tcBorders>
              <w:top w:val="single" w:sz="4" w:space="0" w:color="auto"/>
              <w:left w:val="single" w:sz="4" w:space="0" w:color="auto"/>
              <w:bottom w:val="single" w:sz="4" w:space="0" w:color="auto"/>
              <w:right w:val="single" w:sz="4" w:space="0" w:color="auto"/>
            </w:tcBorders>
          </w:tcPr>
          <w:p w14:paraId="1135220B" w14:textId="4BA6AD12" w:rsidR="005037F8" w:rsidRPr="008423FC" w:rsidRDefault="005037F8" w:rsidP="005037F8">
            <w:pPr>
              <w:spacing w:after="0" w:line="240" w:lineRule="auto"/>
              <w:jc w:val="center"/>
              <w:rPr>
                <w:sz w:val="24"/>
                <w:szCs w:val="24"/>
              </w:rPr>
            </w:pPr>
            <w:r w:rsidRPr="008423FC">
              <w:rPr>
                <w:sz w:val="24"/>
                <w:szCs w:val="24"/>
                <w:lang w:val="kk-KZ"/>
              </w:rPr>
              <w:lastRenderedPageBreak/>
              <w:t>статья</w:t>
            </w:r>
          </w:p>
        </w:tc>
        <w:tc>
          <w:tcPr>
            <w:tcW w:w="3119" w:type="dxa"/>
            <w:tcBorders>
              <w:top w:val="single" w:sz="4" w:space="0" w:color="auto"/>
              <w:left w:val="single" w:sz="4" w:space="0" w:color="auto"/>
              <w:bottom w:val="single" w:sz="4" w:space="0" w:color="auto"/>
              <w:right w:val="single" w:sz="4" w:space="0" w:color="auto"/>
            </w:tcBorders>
          </w:tcPr>
          <w:p w14:paraId="544A6980" w14:textId="77777777" w:rsidR="005037F8" w:rsidRPr="008423FC" w:rsidRDefault="005037F8" w:rsidP="005037F8">
            <w:pPr>
              <w:spacing w:after="0" w:line="240" w:lineRule="auto"/>
              <w:jc w:val="both"/>
              <w:rPr>
                <w:sz w:val="24"/>
                <w:szCs w:val="24"/>
                <w:lang w:val="kk-KZ"/>
              </w:rPr>
            </w:pPr>
            <w:r w:rsidRPr="008423FC">
              <w:rPr>
                <w:rStyle w:val="af0"/>
                <w:i w:val="0"/>
                <w:iCs w:val="0"/>
                <w:sz w:val="24"/>
                <w:szCs w:val="24"/>
                <w:shd w:val="clear" w:color="auto" w:fill="FFFFFF"/>
              </w:rPr>
              <w:t>Int. J. Environ. Res. Public Health</w:t>
            </w:r>
            <w:r w:rsidRPr="008423FC">
              <w:rPr>
                <w:i/>
                <w:iCs/>
                <w:sz w:val="24"/>
                <w:szCs w:val="24"/>
                <w:lang w:val="kk-KZ"/>
              </w:rPr>
              <w:t xml:space="preserve"> </w:t>
            </w:r>
            <w:r w:rsidRPr="008423FC">
              <w:rPr>
                <w:sz w:val="24"/>
                <w:szCs w:val="24"/>
                <w:shd w:val="clear" w:color="auto" w:fill="FFFFFF"/>
              </w:rPr>
              <w:t>2026,</w:t>
            </w:r>
            <w:r w:rsidRPr="008423FC">
              <w:rPr>
                <w:sz w:val="24"/>
                <w:szCs w:val="24"/>
                <w:shd w:val="clear" w:color="auto" w:fill="FFFFFF"/>
                <w:lang w:val="kk-KZ"/>
              </w:rPr>
              <w:t xml:space="preserve"> </w:t>
            </w:r>
            <w:r w:rsidRPr="008423FC">
              <w:rPr>
                <w:rStyle w:val="af0"/>
                <w:i w:val="0"/>
                <w:iCs w:val="0"/>
                <w:sz w:val="24"/>
                <w:szCs w:val="24"/>
                <w:shd w:val="clear" w:color="auto" w:fill="FFFFFF"/>
              </w:rPr>
              <w:t>23</w:t>
            </w:r>
            <w:r w:rsidRPr="008423FC">
              <w:rPr>
                <w:sz w:val="24"/>
                <w:szCs w:val="24"/>
                <w:shd w:val="clear" w:color="auto" w:fill="FFFFFF"/>
              </w:rPr>
              <w:t>(3),</w:t>
            </w:r>
            <w:r w:rsidRPr="008423FC">
              <w:rPr>
                <w:sz w:val="24"/>
                <w:szCs w:val="24"/>
                <w:shd w:val="clear" w:color="auto" w:fill="FFFFFF"/>
                <w:lang w:val="kk-KZ"/>
              </w:rPr>
              <w:t xml:space="preserve"> </w:t>
            </w:r>
            <w:r w:rsidRPr="008423FC">
              <w:rPr>
                <w:sz w:val="24"/>
                <w:szCs w:val="24"/>
                <w:shd w:val="clear" w:color="auto" w:fill="FFFFFF"/>
              </w:rPr>
              <w:t>403;</w:t>
            </w:r>
            <w:r w:rsidRPr="008423FC">
              <w:rPr>
                <w:i/>
                <w:iCs/>
                <w:sz w:val="24"/>
                <w:szCs w:val="24"/>
                <w:shd w:val="clear" w:color="auto" w:fill="FFFFFF"/>
                <w:lang w:val="kk-KZ"/>
              </w:rPr>
              <w:t xml:space="preserve"> </w:t>
            </w:r>
            <w:proofErr w:type="spellStart"/>
            <w:r w:rsidRPr="008423FC">
              <w:rPr>
                <w:sz w:val="24"/>
                <w:szCs w:val="24"/>
                <w:shd w:val="clear" w:color="auto" w:fill="FFFFFF"/>
              </w:rPr>
              <w:lastRenderedPageBreak/>
              <w:t>doi</w:t>
            </w:r>
            <w:proofErr w:type="spellEnd"/>
            <w:r w:rsidRPr="008423FC">
              <w:rPr>
                <w:sz w:val="24"/>
                <w:szCs w:val="24"/>
                <w:shd w:val="clear" w:color="auto" w:fill="FFFFFF"/>
              </w:rPr>
              <w:t>: </w:t>
            </w:r>
            <w:hyperlink r:id="rId14" w:history="1">
              <w:r w:rsidRPr="008423FC">
                <w:rPr>
                  <w:rStyle w:val="a4"/>
                  <w:color w:val="auto"/>
                  <w:sz w:val="24"/>
                  <w:szCs w:val="24"/>
                  <w:shd w:val="clear" w:color="auto" w:fill="FFFFFF"/>
                </w:rPr>
                <w:t>https://doi.org/10.3390/ijerph23030403</w:t>
              </w:r>
              <w:r w:rsidRPr="008423FC">
                <w:rPr>
                  <w:rStyle w:val="a4"/>
                  <w:color w:val="auto"/>
                  <w:sz w:val="24"/>
                  <w:szCs w:val="24"/>
                  <w:lang w:val="kk-KZ"/>
                </w:rPr>
                <w:t xml:space="preserve">. </w:t>
              </w:r>
            </w:hyperlink>
            <w:r w:rsidRPr="008423FC">
              <w:rPr>
                <w:sz w:val="24"/>
                <w:szCs w:val="24"/>
                <w:shd w:val="clear" w:color="auto" w:fill="FFFFFF"/>
                <w:lang w:val="kk-KZ"/>
              </w:rPr>
              <w:t xml:space="preserve">  </w:t>
            </w:r>
          </w:p>
          <w:p w14:paraId="45BE24CC" w14:textId="77777777" w:rsidR="005037F8" w:rsidRPr="008423FC" w:rsidRDefault="005037F8" w:rsidP="005037F8">
            <w:pPr>
              <w:spacing w:after="0" w:line="240" w:lineRule="auto"/>
              <w:jc w:val="both"/>
              <w:rPr>
                <w:sz w:val="24"/>
                <w:szCs w:val="24"/>
                <w:lang w:val="kk-KZ"/>
              </w:rPr>
            </w:pPr>
          </w:p>
          <w:p w14:paraId="3E67B26C" w14:textId="1CCE357B" w:rsidR="005037F8" w:rsidRPr="008423FC" w:rsidRDefault="005037F8" w:rsidP="005037F8">
            <w:pPr>
              <w:spacing w:after="0" w:line="240" w:lineRule="auto"/>
              <w:jc w:val="both"/>
              <w:rPr>
                <w:sz w:val="24"/>
                <w:szCs w:val="24"/>
                <w:lang w:val="kk-KZ"/>
              </w:rPr>
            </w:pPr>
            <w:r w:rsidRPr="008423FC">
              <w:rPr>
                <w:sz w:val="24"/>
                <w:szCs w:val="24"/>
                <w:lang w:val="kk-KZ"/>
              </w:rPr>
              <w:t xml:space="preserve">URL: </w:t>
            </w:r>
            <w:r w:rsidRPr="008423FC">
              <w:t xml:space="preserve"> </w:t>
            </w:r>
            <w:r>
              <w:t xml:space="preserve"> </w:t>
            </w:r>
            <w:hyperlink r:id="rId15" w:history="1">
              <w:r w:rsidRPr="00571788">
                <w:rPr>
                  <w:rStyle w:val="a4"/>
                </w:rPr>
                <w:t>https://www.scopus.com/pages/publications/105034112698?origin=resultslist</w:t>
              </w:r>
            </w:hyperlink>
            <w:r>
              <w:t xml:space="preserve"> </w:t>
            </w:r>
          </w:p>
        </w:tc>
        <w:tc>
          <w:tcPr>
            <w:tcW w:w="1276" w:type="dxa"/>
            <w:tcBorders>
              <w:top w:val="single" w:sz="4" w:space="0" w:color="auto"/>
              <w:left w:val="single" w:sz="4" w:space="0" w:color="auto"/>
              <w:bottom w:val="single" w:sz="4" w:space="0" w:color="auto"/>
              <w:right w:val="single" w:sz="4" w:space="0" w:color="auto"/>
            </w:tcBorders>
          </w:tcPr>
          <w:p w14:paraId="6B2D39A5" w14:textId="77777777" w:rsidR="005037F8" w:rsidRPr="008423FC" w:rsidRDefault="005037F8" w:rsidP="005037F8">
            <w:pPr>
              <w:spacing w:after="0" w:line="240" w:lineRule="auto"/>
              <w:jc w:val="both"/>
              <w:rPr>
                <w:iCs/>
                <w:sz w:val="24"/>
                <w:szCs w:val="24"/>
                <w:lang w:val="kk-KZ"/>
              </w:rPr>
            </w:pPr>
            <w:r w:rsidRPr="008423FC">
              <w:rPr>
                <w:iCs/>
                <w:sz w:val="24"/>
                <w:szCs w:val="24"/>
              </w:rPr>
              <w:lastRenderedPageBreak/>
              <w:t>IF-</w:t>
            </w:r>
            <w:r w:rsidRPr="008423FC">
              <w:rPr>
                <w:iCs/>
                <w:sz w:val="24"/>
                <w:szCs w:val="24"/>
                <w:lang w:val="kk-KZ"/>
              </w:rPr>
              <w:t>4</w:t>
            </w:r>
            <w:r w:rsidRPr="008423FC">
              <w:rPr>
                <w:iCs/>
                <w:sz w:val="24"/>
                <w:szCs w:val="24"/>
              </w:rPr>
              <w:t>.</w:t>
            </w:r>
            <w:r w:rsidRPr="008423FC">
              <w:rPr>
                <w:iCs/>
                <w:sz w:val="24"/>
                <w:szCs w:val="24"/>
                <w:lang w:val="kk-KZ"/>
              </w:rPr>
              <w:t>6</w:t>
            </w:r>
          </w:p>
          <w:p w14:paraId="41095F2F" w14:textId="77777777" w:rsidR="005037F8" w:rsidRPr="008423FC" w:rsidRDefault="005037F8" w:rsidP="005037F8">
            <w:pPr>
              <w:spacing w:after="0" w:line="240" w:lineRule="auto"/>
              <w:jc w:val="both"/>
              <w:rPr>
                <w:caps/>
                <w:sz w:val="24"/>
                <w:szCs w:val="24"/>
                <w:shd w:val="clear" w:color="auto" w:fill="FFFFFF"/>
              </w:rPr>
            </w:pPr>
            <w:r w:rsidRPr="008423FC">
              <w:rPr>
                <w:caps/>
                <w:sz w:val="24"/>
                <w:szCs w:val="24"/>
                <w:shd w:val="clear" w:color="auto" w:fill="FFFFFF"/>
              </w:rPr>
              <w:t>Q</w:t>
            </w:r>
            <w:r w:rsidRPr="008423FC">
              <w:rPr>
                <w:caps/>
                <w:sz w:val="24"/>
                <w:szCs w:val="24"/>
                <w:shd w:val="clear" w:color="auto" w:fill="FFFFFF"/>
                <w:lang w:val="kk-KZ"/>
              </w:rPr>
              <w:t>1</w:t>
            </w:r>
            <w:r w:rsidRPr="008423FC">
              <w:rPr>
                <w:caps/>
                <w:sz w:val="24"/>
                <w:szCs w:val="24"/>
                <w:shd w:val="clear" w:color="auto" w:fill="FFFFFF"/>
              </w:rPr>
              <w:t>,</w:t>
            </w:r>
          </w:p>
          <w:p w14:paraId="2B34BC71" w14:textId="1F956BD0" w:rsidR="005037F8" w:rsidRPr="008423FC" w:rsidRDefault="005037F8" w:rsidP="005037F8">
            <w:pPr>
              <w:spacing w:after="0" w:line="240" w:lineRule="auto"/>
              <w:jc w:val="center"/>
              <w:rPr>
                <w:sz w:val="24"/>
                <w:szCs w:val="24"/>
              </w:rPr>
            </w:pPr>
            <w:r w:rsidRPr="008423FC">
              <w:rPr>
                <w:sz w:val="24"/>
                <w:szCs w:val="24"/>
                <w:shd w:val="clear" w:color="auto" w:fill="FFFFFF" w:themeFill="background1"/>
              </w:rPr>
              <w:lastRenderedPageBreak/>
              <w:t xml:space="preserve">Public Health, Environmental and </w:t>
            </w:r>
            <w:r w:rsidRPr="008423FC">
              <w:rPr>
                <w:sz w:val="24"/>
                <w:szCs w:val="24"/>
              </w:rPr>
              <w:t>Occupational Health</w:t>
            </w:r>
          </w:p>
        </w:tc>
        <w:tc>
          <w:tcPr>
            <w:tcW w:w="1417" w:type="dxa"/>
            <w:tcBorders>
              <w:top w:val="single" w:sz="4" w:space="0" w:color="auto"/>
              <w:left w:val="single" w:sz="4" w:space="0" w:color="auto"/>
              <w:bottom w:val="single" w:sz="4" w:space="0" w:color="auto"/>
              <w:right w:val="single" w:sz="4" w:space="0" w:color="auto"/>
            </w:tcBorders>
          </w:tcPr>
          <w:p w14:paraId="4255C6F4" w14:textId="77777777" w:rsidR="005037F8" w:rsidRPr="008423FC" w:rsidRDefault="005037F8" w:rsidP="005037F8">
            <w:pPr>
              <w:shd w:val="clear" w:color="auto" w:fill="FFFFFF" w:themeFill="background1"/>
              <w:spacing w:after="0" w:line="240" w:lineRule="auto"/>
              <w:jc w:val="both"/>
              <w:rPr>
                <w:sz w:val="24"/>
                <w:szCs w:val="24"/>
                <w:shd w:val="clear" w:color="auto" w:fill="FFFFFF"/>
                <w:lang w:val="kk-KZ"/>
              </w:rPr>
            </w:pPr>
            <w:r w:rsidRPr="008423FC">
              <w:rPr>
                <w:sz w:val="24"/>
                <w:szCs w:val="24"/>
                <w:shd w:val="clear" w:color="auto" w:fill="FFFFFF" w:themeFill="background1"/>
              </w:rPr>
              <w:lastRenderedPageBreak/>
              <w:t>Public Health, Environmen</w:t>
            </w:r>
            <w:r w:rsidRPr="008423FC">
              <w:rPr>
                <w:sz w:val="24"/>
                <w:szCs w:val="24"/>
                <w:shd w:val="clear" w:color="auto" w:fill="FFFFFF" w:themeFill="background1"/>
              </w:rPr>
              <w:lastRenderedPageBreak/>
              <w:t xml:space="preserve">tal and </w:t>
            </w:r>
            <w:r w:rsidRPr="008423FC">
              <w:rPr>
                <w:sz w:val="24"/>
                <w:szCs w:val="24"/>
              </w:rPr>
              <w:t>Occupational Health</w:t>
            </w:r>
            <w:r w:rsidRPr="008423FC">
              <w:rPr>
                <w:sz w:val="24"/>
                <w:szCs w:val="24"/>
                <w:shd w:val="clear" w:color="auto" w:fill="FFFFFF"/>
                <w:lang w:val="kk-KZ"/>
              </w:rPr>
              <w:t>;</w:t>
            </w:r>
          </w:p>
          <w:p w14:paraId="6FBE67EA" w14:textId="77777777" w:rsidR="005037F8" w:rsidRPr="008423FC" w:rsidRDefault="005037F8" w:rsidP="005037F8">
            <w:pPr>
              <w:shd w:val="clear" w:color="auto" w:fill="FFFFFF" w:themeFill="background1"/>
              <w:spacing w:after="0" w:line="240" w:lineRule="auto"/>
              <w:jc w:val="both"/>
              <w:rPr>
                <w:caps/>
                <w:sz w:val="24"/>
                <w:szCs w:val="24"/>
                <w:shd w:val="clear" w:color="auto" w:fill="FFFFFF"/>
                <w:lang w:val="kk-KZ"/>
              </w:rPr>
            </w:pPr>
            <w:r w:rsidRPr="008423FC">
              <w:rPr>
                <w:caps/>
                <w:sz w:val="24"/>
                <w:szCs w:val="24"/>
                <w:shd w:val="clear" w:color="auto" w:fill="FFFFFF"/>
              </w:rPr>
              <w:t>Q</w:t>
            </w:r>
            <w:r w:rsidRPr="008423FC">
              <w:rPr>
                <w:caps/>
                <w:sz w:val="24"/>
                <w:szCs w:val="24"/>
                <w:shd w:val="clear" w:color="auto" w:fill="FFFFFF"/>
                <w:lang w:val="kk-KZ"/>
              </w:rPr>
              <w:t>1</w:t>
            </w:r>
          </w:p>
          <w:p w14:paraId="76A55DB6" w14:textId="77777777" w:rsidR="005037F8" w:rsidRPr="008423FC" w:rsidRDefault="005037F8" w:rsidP="005037F8">
            <w:pPr>
              <w:spacing w:after="0" w:line="240" w:lineRule="auto"/>
              <w:jc w:val="both"/>
              <w:rPr>
                <w:sz w:val="24"/>
                <w:szCs w:val="24"/>
                <w:highlight w:val="yellow"/>
                <w:shd w:val="clear" w:color="auto" w:fill="F1F7FB"/>
                <w:lang w:val="kk-KZ"/>
              </w:rPr>
            </w:pPr>
          </w:p>
          <w:p w14:paraId="212E0169" w14:textId="77777777" w:rsidR="005037F8" w:rsidRPr="008423FC" w:rsidRDefault="005037F8" w:rsidP="005037F8">
            <w:pPr>
              <w:spacing w:after="0" w:line="240" w:lineRule="auto"/>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0909ED" w14:textId="77777777" w:rsidR="005037F8" w:rsidRPr="008423FC" w:rsidRDefault="005037F8" w:rsidP="005037F8">
            <w:pPr>
              <w:spacing w:after="0" w:line="240" w:lineRule="auto"/>
              <w:rPr>
                <w:caps/>
                <w:sz w:val="24"/>
                <w:szCs w:val="24"/>
                <w:shd w:val="clear" w:color="auto" w:fill="FFFFFF"/>
              </w:rPr>
            </w:pPr>
            <w:proofErr w:type="spellStart"/>
            <w:r w:rsidRPr="008423FC">
              <w:rPr>
                <w:caps/>
                <w:sz w:val="24"/>
                <w:szCs w:val="24"/>
                <w:shd w:val="clear" w:color="auto" w:fill="FFFFFF"/>
              </w:rPr>
              <w:lastRenderedPageBreak/>
              <w:t>C</w:t>
            </w:r>
            <w:r w:rsidRPr="008423FC">
              <w:rPr>
                <w:sz w:val="24"/>
                <w:szCs w:val="24"/>
                <w:shd w:val="clear" w:color="auto" w:fill="FFFFFF"/>
              </w:rPr>
              <w:t>iteScore</w:t>
            </w:r>
            <w:proofErr w:type="spellEnd"/>
            <w:r w:rsidRPr="008423FC">
              <w:rPr>
                <w:sz w:val="24"/>
                <w:szCs w:val="24"/>
                <w:shd w:val="clear" w:color="auto" w:fill="FFFFFF"/>
              </w:rPr>
              <w:t xml:space="preserve"> </w:t>
            </w:r>
            <w:r w:rsidRPr="008423FC">
              <w:rPr>
                <w:caps/>
                <w:sz w:val="24"/>
                <w:szCs w:val="24"/>
                <w:shd w:val="clear" w:color="auto" w:fill="FFFFFF"/>
              </w:rPr>
              <w:t>–</w:t>
            </w:r>
            <w:r w:rsidRPr="008423FC">
              <w:rPr>
                <w:caps/>
                <w:sz w:val="24"/>
                <w:szCs w:val="24"/>
                <w:shd w:val="clear" w:color="auto" w:fill="FFFFFF"/>
                <w:lang w:val="kk-KZ"/>
              </w:rPr>
              <w:t>8</w:t>
            </w:r>
            <w:r w:rsidRPr="008423FC">
              <w:rPr>
                <w:caps/>
                <w:sz w:val="24"/>
                <w:szCs w:val="24"/>
                <w:shd w:val="clear" w:color="auto" w:fill="FFFFFF"/>
              </w:rPr>
              <w:t>.</w:t>
            </w:r>
            <w:r w:rsidRPr="008423FC">
              <w:rPr>
                <w:caps/>
                <w:sz w:val="24"/>
                <w:szCs w:val="24"/>
                <w:shd w:val="clear" w:color="auto" w:fill="FFFFFF"/>
                <w:lang w:val="kk-KZ"/>
              </w:rPr>
              <w:t>5</w:t>
            </w:r>
            <w:r w:rsidRPr="008423FC">
              <w:rPr>
                <w:caps/>
                <w:sz w:val="24"/>
                <w:szCs w:val="24"/>
                <w:shd w:val="clear" w:color="auto" w:fill="FFFFFF"/>
              </w:rPr>
              <w:t xml:space="preserve">; </w:t>
            </w:r>
          </w:p>
          <w:p w14:paraId="12CE97DA" w14:textId="77777777"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lastRenderedPageBreak/>
              <w:t>P</w:t>
            </w:r>
            <w:r w:rsidRPr="008423FC">
              <w:rPr>
                <w:sz w:val="24"/>
                <w:szCs w:val="24"/>
                <w:shd w:val="clear" w:color="auto" w:fill="FFFFFF"/>
              </w:rPr>
              <w:t xml:space="preserve">ercentile </w:t>
            </w:r>
            <w:r w:rsidRPr="008423FC">
              <w:rPr>
                <w:caps/>
                <w:sz w:val="24"/>
                <w:szCs w:val="24"/>
                <w:shd w:val="clear" w:color="auto" w:fill="FFFFFF"/>
              </w:rPr>
              <w:t>–</w:t>
            </w:r>
            <w:r w:rsidRPr="008423FC">
              <w:rPr>
                <w:caps/>
                <w:sz w:val="24"/>
                <w:szCs w:val="24"/>
                <w:shd w:val="clear" w:color="auto" w:fill="FFFFFF"/>
                <w:lang w:val="kk-KZ"/>
              </w:rPr>
              <w:t xml:space="preserve"> 92</w:t>
            </w:r>
            <w:r w:rsidRPr="008423FC">
              <w:rPr>
                <w:caps/>
                <w:sz w:val="24"/>
                <w:szCs w:val="24"/>
                <w:shd w:val="clear" w:color="auto" w:fill="FFFFFF"/>
              </w:rPr>
              <w:t>;</w:t>
            </w:r>
          </w:p>
          <w:p w14:paraId="7CF8E21F" w14:textId="1AA43601" w:rsidR="005037F8" w:rsidRPr="008423FC" w:rsidRDefault="005037F8" w:rsidP="00F13323">
            <w:pPr>
              <w:spacing w:after="0" w:line="240" w:lineRule="auto"/>
              <w:jc w:val="both"/>
              <w:rPr>
                <w:sz w:val="24"/>
                <w:szCs w:val="24"/>
              </w:rPr>
            </w:pPr>
            <w:r w:rsidRPr="008423FC">
              <w:rPr>
                <w:sz w:val="24"/>
                <w:szCs w:val="24"/>
              </w:rPr>
              <w:t xml:space="preserve">ASJC Category </w:t>
            </w:r>
            <w:r w:rsidRPr="008423FC">
              <w:rPr>
                <w:caps/>
                <w:sz w:val="24"/>
                <w:szCs w:val="24"/>
                <w:shd w:val="clear" w:color="auto" w:fill="FFFFFF"/>
              </w:rPr>
              <w:t>–</w:t>
            </w:r>
            <w:r w:rsidRPr="008423FC">
              <w:rPr>
                <w:caps/>
                <w:sz w:val="24"/>
                <w:szCs w:val="24"/>
                <w:shd w:val="clear" w:color="auto" w:fill="FFFFFF"/>
                <w:lang w:val="kk-KZ"/>
              </w:rPr>
              <w:t xml:space="preserve"> </w:t>
            </w:r>
            <w:r w:rsidRPr="008423FC">
              <w:rPr>
                <w:sz w:val="24"/>
                <w:szCs w:val="24"/>
                <w:shd w:val="clear" w:color="auto" w:fill="FFFFFF" w:themeFill="background1"/>
              </w:rPr>
              <w:t xml:space="preserve">Public Health, Environmental and </w:t>
            </w:r>
            <w:r w:rsidRPr="008423FC">
              <w:rPr>
                <w:sz w:val="24"/>
                <w:szCs w:val="24"/>
              </w:rPr>
              <w:t>Occupational Health</w:t>
            </w:r>
          </w:p>
        </w:tc>
        <w:tc>
          <w:tcPr>
            <w:tcW w:w="1843" w:type="dxa"/>
            <w:tcBorders>
              <w:top w:val="single" w:sz="4" w:space="0" w:color="auto"/>
              <w:left w:val="single" w:sz="4" w:space="0" w:color="auto"/>
              <w:bottom w:val="single" w:sz="4" w:space="0" w:color="auto"/>
              <w:right w:val="single" w:sz="4" w:space="0" w:color="auto"/>
            </w:tcBorders>
          </w:tcPr>
          <w:p w14:paraId="28B8737F" w14:textId="77777777" w:rsidR="005037F8" w:rsidRPr="008423FC" w:rsidRDefault="005037F8" w:rsidP="005037F8">
            <w:pPr>
              <w:pStyle w:val="Default"/>
              <w:rPr>
                <w:color w:val="auto"/>
                <w:shd w:val="clear" w:color="auto" w:fill="FFFFFF"/>
                <w:lang w:val="kk-KZ"/>
              </w:rPr>
            </w:pPr>
            <w:hyperlink r:id="rId16" w:history="1">
              <w:r w:rsidRPr="008423FC">
                <w:rPr>
                  <w:rStyle w:val="name"/>
                  <w:color w:val="auto"/>
                  <w:shd w:val="clear" w:color="auto" w:fill="FFFFFF"/>
                  <w:lang w:val="kk-KZ"/>
                </w:rPr>
                <w:t>Ainur B Qumar</w:t>
              </w:r>
            </w:hyperlink>
            <w:r w:rsidRPr="008423FC">
              <w:rPr>
                <w:color w:val="auto"/>
                <w:shd w:val="clear" w:color="auto" w:fill="FFFFFF"/>
                <w:lang w:val="kk-KZ"/>
              </w:rPr>
              <w:t>, </w:t>
            </w:r>
          </w:p>
          <w:p w14:paraId="47338C47" w14:textId="77777777" w:rsidR="005037F8" w:rsidRPr="008423FC" w:rsidRDefault="005037F8" w:rsidP="005037F8">
            <w:pPr>
              <w:pStyle w:val="Default"/>
              <w:rPr>
                <w:color w:val="auto"/>
                <w:shd w:val="clear" w:color="auto" w:fill="FFFFFF"/>
                <w:lang w:val="kk-KZ"/>
              </w:rPr>
            </w:pPr>
            <w:hyperlink r:id="rId17" w:history="1">
              <w:r w:rsidRPr="008423FC">
                <w:rPr>
                  <w:rStyle w:val="name"/>
                  <w:color w:val="auto"/>
                  <w:shd w:val="clear" w:color="auto" w:fill="FFFFFF"/>
                  <w:lang w:val="kk-KZ"/>
                </w:rPr>
                <w:t>Assylkhan Kuttybayev</w:t>
              </w:r>
            </w:hyperlink>
            <w:r w:rsidRPr="008423FC">
              <w:rPr>
                <w:color w:val="auto"/>
                <w:shd w:val="clear" w:color="auto" w:fill="FFFFFF"/>
                <w:lang w:val="kk-KZ"/>
              </w:rPr>
              <w:t>, </w:t>
            </w:r>
          </w:p>
          <w:p w14:paraId="1F996207" w14:textId="77777777" w:rsidR="005037F8" w:rsidRPr="008423FC" w:rsidRDefault="005037F8" w:rsidP="005037F8">
            <w:pPr>
              <w:pStyle w:val="Default"/>
              <w:rPr>
                <w:color w:val="auto"/>
                <w:shd w:val="clear" w:color="auto" w:fill="FFFFFF"/>
                <w:lang w:val="kk-KZ"/>
              </w:rPr>
            </w:pPr>
            <w:hyperlink r:id="rId18" w:history="1">
              <w:r w:rsidRPr="008423FC">
                <w:rPr>
                  <w:rStyle w:val="name"/>
                  <w:color w:val="auto"/>
                  <w:shd w:val="clear" w:color="auto" w:fill="FFFFFF"/>
                  <w:lang w:val="kk-KZ"/>
                </w:rPr>
                <w:t>Mukhtar Kulimbet</w:t>
              </w:r>
            </w:hyperlink>
            <w:r w:rsidRPr="008423FC">
              <w:rPr>
                <w:color w:val="auto"/>
                <w:shd w:val="clear" w:color="auto" w:fill="FFFFFF"/>
                <w:lang w:val="kk-KZ"/>
              </w:rPr>
              <w:t>, </w:t>
            </w:r>
          </w:p>
          <w:p w14:paraId="5A525F0A" w14:textId="77777777" w:rsidR="005037F8" w:rsidRPr="008423FC" w:rsidRDefault="005037F8" w:rsidP="005037F8">
            <w:pPr>
              <w:pStyle w:val="Default"/>
              <w:rPr>
                <w:color w:val="auto"/>
                <w:shd w:val="clear" w:color="auto" w:fill="FFFFFF"/>
                <w:lang w:val="kk-KZ"/>
              </w:rPr>
            </w:pPr>
            <w:hyperlink r:id="rId19" w:history="1">
              <w:r w:rsidRPr="008423FC">
                <w:rPr>
                  <w:rStyle w:val="name"/>
                  <w:color w:val="auto"/>
                  <w:shd w:val="clear" w:color="auto" w:fill="FFFFFF"/>
                  <w:lang w:val="kk-KZ"/>
                </w:rPr>
                <w:t>Anuarbek Ashikbayev</w:t>
              </w:r>
            </w:hyperlink>
            <w:r w:rsidRPr="008423FC">
              <w:rPr>
                <w:color w:val="auto"/>
                <w:shd w:val="clear" w:color="auto" w:fill="FFFFFF"/>
                <w:lang w:val="kk-KZ"/>
              </w:rPr>
              <w:t>, </w:t>
            </w:r>
          </w:p>
          <w:p w14:paraId="2514DAD3" w14:textId="77777777" w:rsidR="005037F8" w:rsidRPr="008423FC" w:rsidRDefault="005037F8" w:rsidP="005037F8">
            <w:pPr>
              <w:pStyle w:val="Default"/>
              <w:rPr>
                <w:color w:val="auto"/>
                <w:shd w:val="clear" w:color="auto" w:fill="FFFFFF"/>
                <w:lang w:val="kk-KZ"/>
              </w:rPr>
            </w:pPr>
            <w:hyperlink r:id="rId20" w:history="1">
              <w:r w:rsidRPr="008423FC">
                <w:rPr>
                  <w:rStyle w:val="name"/>
                  <w:color w:val="auto"/>
                  <w:u w:val="single"/>
                  <w:shd w:val="clear" w:color="auto" w:fill="FFFFFF"/>
                  <w:lang w:val="kk-KZ"/>
                </w:rPr>
                <w:t>Akmaral Abikulova</w:t>
              </w:r>
            </w:hyperlink>
            <w:r w:rsidRPr="008423FC">
              <w:rPr>
                <w:color w:val="auto"/>
                <w:shd w:val="clear" w:color="auto" w:fill="FFFFFF"/>
                <w:lang w:val="kk-KZ"/>
              </w:rPr>
              <w:t>, </w:t>
            </w:r>
          </w:p>
          <w:p w14:paraId="7307BC50" w14:textId="2C1BA27A" w:rsidR="005037F8" w:rsidRPr="008423FC" w:rsidRDefault="005037F8" w:rsidP="005037F8">
            <w:pPr>
              <w:spacing w:after="0" w:line="240" w:lineRule="auto"/>
              <w:jc w:val="center"/>
              <w:rPr>
                <w:sz w:val="24"/>
                <w:szCs w:val="24"/>
              </w:rPr>
            </w:pPr>
            <w:hyperlink r:id="rId21" w:history="1">
              <w:r w:rsidRPr="008423FC">
                <w:rPr>
                  <w:rStyle w:val="name"/>
                  <w:shd w:val="clear" w:color="auto" w:fill="FFFFFF"/>
                  <w:lang w:val="kk-KZ"/>
                </w:rPr>
                <w:t>Dimash Davletov</w:t>
              </w:r>
            </w:hyperlink>
            <w:r w:rsidRPr="008423FC">
              <w:rPr>
                <w:shd w:val="clear" w:color="auto" w:fill="FFFFFF"/>
                <w:lang w:val="kk-KZ"/>
              </w:rPr>
              <w:t> </w:t>
            </w:r>
          </w:p>
        </w:tc>
        <w:tc>
          <w:tcPr>
            <w:tcW w:w="1559" w:type="dxa"/>
            <w:tcBorders>
              <w:top w:val="single" w:sz="4" w:space="0" w:color="auto"/>
              <w:left w:val="single" w:sz="4" w:space="0" w:color="auto"/>
              <w:bottom w:val="single" w:sz="4" w:space="0" w:color="auto"/>
              <w:right w:val="single" w:sz="4" w:space="0" w:color="auto"/>
            </w:tcBorders>
          </w:tcPr>
          <w:p w14:paraId="0AD04F6A" w14:textId="786F2714" w:rsidR="005037F8" w:rsidRPr="005037F8" w:rsidRDefault="005037F8" w:rsidP="005037F8">
            <w:pPr>
              <w:spacing w:after="0" w:line="240" w:lineRule="auto"/>
              <w:jc w:val="both"/>
              <w:rPr>
                <w:sz w:val="24"/>
                <w:szCs w:val="24"/>
                <w:lang w:val="ru-RU"/>
              </w:rPr>
            </w:pPr>
            <w:r w:rsidRPr="008423FC">
              <w:rPr>
                <w:lang w:val="kk-KZ"/>
              </w:rPr>
              <w:lastRenderedPageBreak/>
              <w:t>а</w:t>
            </w:r>
            <w:proofErr w:type="spellStart"/>
            <w:r w:rsidRPr="008423FC">
              <w:t>втор</w:t>
            </w:r>
            <w:proofErr w:type="spellEnd"/>
            <w:r w:rsidRPr="008423FC">
              <w:t xml:space="preserve"> </w:t>
            </w:r>
            <w:proofErr w:type="spellStart"/>
            <w:r w:rsidRPr="008423FC">
              <w:t>корреспон</w:t>
            </w:r>
            <w:proofErr w:type="spellEnd"/>
            <w:r w:rsidRPr="008423FC">
              <w:rPr>
                <w:lang w:val="kk-KZ"/>
              </w:rPr>
              <w:t>-</w:t>
            </w:r>
            <w:proofErr w:type="spellStart"/>
            <w:r w:rsidRPr="008423FC">
              <w:t>дент</w:t>
            </w:r>
            <w:proofErr w:type="spellEnd"/>
          </w:p>
        </w:tc>
      </w:tr>
      <w:tr w:rsidR="005037F8" w:rsidRPr="008423FC" w14:paraId="20A2661F" w14:textId="77777777" w:rsidTr="005037F8">
        <w:trPr>
          <w:trHeight w:val="146"/>
        </w:trPr>
        <w:tc>
          <w:tcPr>
            <w:tcW w:w="562" w:type="dxa"/>
            <w:tcBorders>
              <w:top w:val="single" w:sz="4" w:space="0" w:color="auto"/>
              <w:left w:val="single" w:sz="4" w:space="0" w:color="auto"/>
              <w:bottom w:val="single" w:sz="4" w:space="0" w:color="auto"/>
              <w:right w:val="single" w:sz="4" w:space="0" w:color="auto"/>
            </w:tcBorders>
          </w:tcPr>
          <w:p w14:paraId="26F8F30D" w14:textId="514CA909" w:rsidR="005037F8" w:rsidRPr="005037F8" w:rsidRDefault="005037F8" w:rsidP="005037F8">
            <w:pPr>
              <w:pStyle w:val="a5"/>
              <w:suppressAutoHyphen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tcBorders>
              <w:top w:val="single" w:sz="4" w:space="0" w:color="auto"/>
              <w:left w:val="single" w:sz="4" w:space="0" w:color="auto"/>
              <w:bottom w:val="single" w:sz="4" w:space="0" w:color="auto"/>
              <w:right w:val="single" w:sz="4" w:space="0" w:color="auto"/>
            </w:tcBorders>
          </w:tcPr>
          <w:p w14:paraId="3790F943" w14:textId="747FC978" w:rsidR="005037F8" w:rsidRPr="008423FC" w:rsidRDefault="005037F8" w:rsidP="005037F8">
            <w:pPr>
              <w:spacing w:after="0" w:line="240" w:lineRule="auto"/>
              <w:jc w:val="both"/>
              <w:rPr>
                <w:sz w:val="24"/>
                <w:szCs w:val="24"/>
              </w:rPr>
            </w:pPr>
            <w:r w:rsidRPr="008423FC">
              <w:rPr>
                <w:sz w:val="24"/>
                <w:szCs w:val="24"/>
              </w:rPr>
              <w:t>Results of Nursing Training Reforms: Estimating the Scope of Nursing Practice</w:t>
            </w:r>
          </w:p>
        </w:tc>
        <w:tc>
          <w:tcPr>
            <w:tcW w:w="1134" w:type="dxa"/>
            <w:tcBorders>
              <w:top w:val="single" w:sz="4" w:space="0" w:color="auto"/>
              <w:left w:val="single" w:sz="4" w:space="0" w:color="auto"/>
              <w:bottom w:val="single" w:sz="4" w:space="0" w:color="auto"/>
              <w:right w:val="single" w:sz="4" w:space="0" w:color="auto"/>
            </w:tcBorders>
          </w:tcPr>
          <w:p w14:paraId="4FB75A61" w14:textId="786E4F69" w:rsidR="005037F8" w:rsidRPr="008423FC" w:rsidRDefault="005037F8" w:rsidP="005037F8">
            <w:pPr>
              <w:spacing w:after="0" w:line="240" w:lineRule="auto"/>
              <w:jc w:val="center"/>
              <w:rPr>
                <w:sz w:val="24"/>
                <w:szCs w:val="24"/>
                <w:lang w:val="ru-RU"/>
              </w:rPr>
            </w:pPr>
            <w:r w:rsidRPr="008423FC">
              <w:rPr>
                <w:sz w:val="24"/>
                <w:szCs w:val="24"/>
                <w:lang w:val="kk-KZ"/>
              </w:rPr>
              <w:t>статья</w:t>
            </w:r>
          </w:p>
        </w:tc>
        <w:tc>
          <w:tcPr>
            <w:tcW w:w="3119" w:type="dxa"/>
            <w:tcBorders>
              <w:top w:val="single" w:sz="4" w:space="0" w:color="auto"/>
              <w:left w:val="single" w:sz="4" w:space="0" w:color="auto"/>
              <w:bottom w:val="single" w:sz="4" w:space="0" w:color="auto"/>
              <w:right w:val="single" w:sz="4" w:space="0" w:color="auto"/>
            </w:tcBorders>
          </w:tcPr>
          <w:p w14:paraId="03345020" w14:textId="72EB0ACD" w:rsidR="005037F8" w:rsidRPr="008423FC" w:rsidRDefault="005037F8" w:rsidP="005037F8">
            <w:pPr>
              <w:spacing w:after="0" w:line="240" w:lineRule="auto"/>
              <w:jc w:val="both"/>
              <w:rPr>
                <w:rStyle w:val="typography-modulelvnit"/>
                <w:sz w:val="24"/>
                <w:szCs w:val="24"/>
              </w:rPr>
            </w:pPr>
            <w:r w:rsidRPr="008423FC">
              <w:rPr>
                <w:sz w:val="24"/>
                <w:szCs w:val="24"/>
              </w:rPr>
              <w:t>Journal Of Health Research</w:t>
            </w:r>
            <w:r w:rsidRPr="008423FC">
              <w:rPr>
                <w:sz w:val="24"/>
                <w:szCs w:val="24"/>
                <w:lang w:val="kk-KZ"/>
              </w:rPr>
              <w:t>,</w:t>
            </w:r>
            <w:r w:rsidRPr="008423FC">
              <w:rPr>
                <w:sz w:val="24"/>
                <w:szCs w:val="24"/>
              </w:rPr>
              <w:t xml:space="preserve"> </w:t>
            </w:r>
            <w:r w:rsidRPr="008423FC">
              <w:rPr>
                <w:sz w:val="24"/>
                <w:szCs w:val="24"/>
                <w:lang w:val="kk-KZ"/>
              </w:rPr>
              <w:t>(</w:t>
            </w:r>
            <w:r w:rsidRPr="008423FC">
              <w:rPr>
                <w:sz w:val="24"/>
                <w:szCs w:val="24"/>
              </w:rPr>
              <w:t>2024</w:t>
            </w:r>
            <w:r w:rsidRPr="008423FC">
              <w:rPr>
                <w:sz w:val="24"/>
                <w:szCs w:val="24"/>
                <w:lang w:val="kk-KZ"/>
              </w:rPr>
              <w:t xml:space="preserve">), </w:t>
            </w:r>
            <w:r w:rsidRPr="008423FC">
              <w:rPr>
                <w:sz w:val="24"/>
                <w:szCs w:val="24"/>
              </w:rPr>
              <w:t>38</w:t>
            </w:r>
            <w:r w:rsidRPr="008423FC">
              <w:rPr>
                <w:sz w:val="24"/>
                <w:szCs w:val="24"/>
                <w:lang w:val="kk-KZ"/>
              </w:rPr>
              <w:t xml:space="preserve"> </w:t>
            </w:r>
            <w:r w:rsidRPr="008423FC">
              <w:rPr>
                <w:sz w:val="24"/>
                <w:szCs w:val="24"/>
              </w:rPr>
              <w:t>(1):</w:t>
            </w:r>
            <w:r w:rsidRPr="008423FC">
              <w:rPr>
                <w:sz w:val="24"/>
                <w:szCs w:val="24"/>
                <w:lang w:val="kk-KZ"/>
              </w:rPr>
              <w:t xml:space="preserve"> </w:t>
            </w:r>
            <w:r w:rsidRPr="008423FC">
              <w:rPr>
                <w:sz w:val="24"/>
                <w:szCs w:val="24"/>
              </w:rPr>
              <w:t>40</w:t>
            </w:r>
            <w:r w:rsidRPr="008423FC">
              <w:rPr>
                <w:sz w:val="24"/>
                <w:szCs w:val="24"/>
                <w:lang w:val="kk-KZ"/>
              </w:rPr>
              <w:t>-</w:t>
            </w:r>
            <w:r w:rsidRPr="008423FC">
              <w:rPr>
                <w:sz w:val="24"/>
                <w:szCs w:val="24"/>
              </w:rPr>
              <w:t>45</w:t>
            </w:r>
            <w:r w:rsidRPr="008423FC">
              <w:rPr>
                <w:rStyle w:val="typography-modulelvnit"/>
                <w:sz w:val="24"/>
                <w:szCs w:val="24"/>
              </w:rPr>
              <w:t>.</w:t>
            </w:r>
            <w:r w:rsidRPr="008423FC">
              <w:rPr>
                <w:rStyle w:val="typography-modulelvnit"/>
                <w:sz w:val="24"/>
                <w:szCs w:val="24"/>
                <w:lang w:val="kk-KZ"/>
              </w:rPr>
              <w:t xml:space="preserve"> </w:t>
            </w:r>
            <w:proofErr w:type="spellStart"/>
            <w:r w:rsidRPr="008423FC">
              <w:rPr>
                <w:sz w:val="24"/>
                <w:szCs w:val="24"/>
              </w:rPr>
              <w:t>doi</w:t>
            </w:r>
            <w:proofErr w:type="spellEnd"/>
            <w:r w:rsidRPr="008423FC">
              <w:rPr>
                <w:rStyle w:val="typography-modulelvnit"/>
                <w:sz w:val="24"/>
                <w:szCs w:val="24"/>
              </w:rPr>
              <w:t xml:space="preserve">: </w:t>
            </w:r>
            <w:hyperlink r:id="rId22" w:history="1">
              <w:r w:rsidRPr="008423FC">
                <w:rPr>
                  <w:rStyle w:val="a4"/>
                  <w:color w:val="auto"/>
                  <w:sz w:val="24"/>
                  <w:szCs w:val="24"/>
                </w:rPr>
                <w:t>https://doi.org/10.56808/2586-940X.1061</w:t>
              </w:r>
            </w:hyperlink>
            <w:r w:rsidRPr="008423FC">
              <w:rPr>
                <w:rStyle w:val="typography-modulelvnit"/>
                <w:sz w:val="24"/>
                <w:szCs w:val="24"/>
              </w:rPr>
              <w:t>.</w:t>
            </w:r>
            <w:r w:rsidRPr="008423FC">
              <w:rPr>
                <w:rStyle w:val="typography-modulelvnit"/>
                <w:sz w:val="24"/>
                <w:szCs w:val="24"/>
                <w:lang w:val="kk-KZ"/>
              </w:rPr>
              <w:t xml:space="preserve"> </w:t>
            </w:r>
          </w:p>
          <w:p w14:paraId="44080A02" w14:textId="77777777" w:rsidR="005037F8" w:rsidRPr="008423FC" w:rsidRDefault="005037F8" w:rsidP="005037F8">
            <w:pPr>
              <w:spacing w:after="0" w:line="240" w:lineRule="auto"/>
              <w:jc w:val="both"/>
              <w:rPr>
                <w:rStyle w:val="typography-modulelvnit"/>
                <w:sz w:val="24"/>
                <w:szCs w:val="24"/>
                <w:lang w:val="kk-KZ"/>
              </w:rPr>
            </w:pPr>
          </w:p>
          <w:p w14:paraId="6ECB6800" w14:textId="12FD4BFA" w:rsidR="005037F8" w:rsidRPr="008423FC" w:rsidRDefault="005037F8" w:rsidP="005037F8">
            <w:pPr>
              <w:spacing w:after="0" w:line="240" w:lineRule="auto"/>
              <w:jc w:val="both"/>
              <w:rPr>
                <w:rStyle w:val="typography-modulelvnit"/>
                <w:sz w:val="24"/>
                <w:szCs w:val="24"/>
                <w:lang w:val="kk-KZ"/>
              </w:rPr>
            </w:pPr>
            <w:r w:rsidRPr="008423FC">
              <w:rPr>
                <w:rStyle w:val="typography-modulelvnit"/>
                <w:sz w:val="24"/>
                <w:szCs w:val="24"/>
                <w:lang w:val="kk-KZ"/>
              </w:rPr>
              <w:t>URL:</w:t>
            </w:r>
            <w:r w:rsidRPr="008423FC">
              <w:fldChar w:fldCharType="begin"/>
            </w:r>
            <w:r w:rsidRPr="008423FC">
              <w:rPr>
                <w:lang w:val="kk-KZ"/>
              </w:rPr>
              <w:instrText xml:space="preserve"> HYPERLINK "https://www.scopus.com/pages/publications/85173945961?origin=resultslist" </w:instrText>
            </w:r>
            <w:r w:rsidRPr="008423FC">
              <w:fldChar w:fldCharType="separate"/>
            </w:r>
            <w:r w:rsidRPr="008423FC">
              <w:rPr>
                <w:rStyle w:val="a4"/>
                <w:color w:val="auto"/>
                <w:sz w:val="24"/>
                <w:szCs w:val="24"/>
                <w:lang w:val="kk-KZ"/>
              </w:rPr>
              <w:t>https://www.scopus.com/pages/publications/85173945961?origin=resultslist</w:t>
            </w:r>
            <w:r w:rsidRPr="008423FC">
              <w:rPr>
                <w:rStyle w:val="a4"/>
                <w:color w:val="auto"/>
                <w:sz w:val="24"/>
                <w:szCs w:val="24"/>
                <w:lang w:val="kk-KZ"/>
              </w:rPr>
              <w:fldChar w:fldCharType="end"/>
            </w:r>
            <w:r w:rsidRPr="008423FC">
              <w:rPr>
                <w:rStyle w:val="typography-modulelvnit"/>
                <w:sz w:val="24"/>
                <w:szCs w:val="24"/>
                <w:lang w:val="kk-KZ"/>
              </w:rPr>
              <w:t xml:space="preserve"> </w:t>
            </w:r>
          </w:p>
          <w:p w14:paraId="207A374B" w14:textId="77777777" w:rsidR="005037F8" w:rsidRPr="008423FC" w:rsidRDefault="005037F8" w:rsidP="005037F8">
            <w:pPr>
              <w:spacing w:after="0" w:line="240" w:lineRule="auto"/>
              <w:jc w:val="both"/>
              <w:rPr>
                <w:rStyle w:val="typography-modulelvnit"/>
                <w:sz w:val="24"/>
                <w:szCs w:val="24"/>
                <w:lang w:val="kk-KZ"/>
              </w:rPr>
            </w:pPr>
          </w:p>
          <w:p w14:paraId="48130950" w14:textId="454261C5" w:rsidR="005037F8" w:rsidRPr="008423FC" w:rsidRDefault="005037F8" w:rsidP="005037F8">
            <w:pPr>
              <w:spacing w:after="0" w:line="240" w:lineRule="auto"/>
              <w:jc w:val="both"/>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5CCF057F" w14:textId="77777777" w:rsidR="005037F8" w:rsidRPr="008423FC" w:rsidRDefault="005037F8" w:rsidP="005037F8">
            <w:pPr>
              <w:spacing w:after="0" w:line="240" w:lineRule="auto"/>
              <w:jc w:val="both"/>
              <w:rPr>
                <w:iCs/>
                <w:sz w:val="24"/>
                <w:szCs w:val="24"/>
              </w:rPr>
            </w:pPr>
            <w:r w:rsidRPr="008423FC">
              <w:rPr>
                <w:iCs/>
                <w:sz w:val="24"/>
                <w:szCs w:val="24"/>
              </w:rPr>
              <w:t>IF-0.7</w:t>
            </w:r>
          </w:p>
          <w:p w14:paraId="54ECAC84" w14:textId="218D50C5" w:rsidR="005037F8" w:rsidRPr="008423FC" w:rsidRDefault="005037F8" w:rsidP="005037F8">
            <w:pPr>
              <w:spacing w:after="0" w:line="240" w:lineRule="auto"/>
              <w:jc w:val="both"/>
              <w:rPr>
                <w:caps/>
                <w:sz w:val="24"/>
                <w:szCs w:val="24"/>
                <w:shd w:val="clear" w:color="auto" w:fill="FFFFFF"/>
              </w:rPr>
            </w:pPr>
            <w:r w:rsidRPr="008423FC">
              <w:rPr>
                <w:caps/>
                <w:sz w:val="24"/>
                <w:szCs w:val="24"/>
                <w:shd w:val="clear" w:color="auto" w:fill="FFFFFF"/>
              </w:rPr>
              <w:t>Q2,</w:t>
            </w:r>
          </w:p>
          <w:p w14:paraId="1D59263E" w14:textId="3FDE39FF" w:rsidR="005037F8" w:rsidRPr="008423FC" w:rsidRDefault="005037F8" w:rsidP="005037F8">
            <w:pPr>
              <w:spacing w:after="0" w:line="240" w:lineRule="auto"/>
              <w:jc w:val="both"/>
              <w:rPr>
                <w:caps/>
                <w:sz w:val="24"/>
                <w:szCs w:val="24"/>
                <w:shd w:val="clear" w:color="auto" w:fill="FFFFFF"/>
              </w:rPr>
            </w:pPr>
            <w:r w:rsidRPr="008423FC">
              <w:rPr>
                <w:caps/>
                <w:sz w:val="24"/>
                <w:szCs w:val="24"/>
                <w:shd w:val="clear" w:color="auto" w:fill="FFFFFF"/>
              </w:rPr>
              <w:t>G</w:t>
            </w:r>
            <w:r w:rsidRPr="008423FC">
              <w:rPr>
                <w:sz w:val="24"/>
                <w:szCs w:val="24"/>
                <w:shd w:val="clear" w:color="auto" w:fill="FFFFFF"/>
              </w:rPr>
              <w:t>eneral</w:t>
            </w:r>
            <w:r w:rsidRPr="008423FC">
              <w:rPr>
                <w:caps/>
                <w:sz w:val="24"/>
                <w:szCs w:val="24"/>
                <w:shd w:val="clear" w:color="auto" w:fill="FFFFFF"/>
              </w:rPr>
              <w:t xml:space="preserve"> N</w:t>
            </w:r>
            <w:r w:rsidRPr="008423FC">
              <w:rPr>
                <w:sz w:val="24"/>
                <w:szCs w:val="24"/>
                <w:shd w:val="clear" w:color="auto" w:fill="FFFFFF"/>
              </w:rPr>
              <w:t>ursing</w:t>
            </w:r>
          </w:p>
        </w:tc>
        <w:tc>
          <w:tcPr>
            <w:tcW w:w="1417" w:type="dxa"/>
            <w:tcBorders>
              <w:top w:val="single" w:sz="4" w:space="0" w:color="auto"/>
              <w:left w:val="single" w:sz="4" w:space="0" w:color="auto"/>
              <w:bottom w:val="single" w:sz="4" w:space="0" w:color="auto"/>
              <w:right w:val="single" w:sz="4" w:space="0" w:color="auto"/>
            </w:tcBorders>
          </w:tcPr>
          <w:p w14:paraId="76DE9F13" w14:textId="158EF5CE" w:rsidR="005037F8" w:rsidRPr="008423FC" w:rsidRDefault="005037F8" w:rsidP="005037F8">
            <w:pPr>
              <w:spacing w:after="0" w:line="240" w:lineRule="auto"/>
              <w:jc w:val="both"/>
              <w:rPr>
                <w:sz w:val="24"/>
                <w:szCs w:val="24"/>
                <w:shd w:val="clear" w:color="auto" w:fill="FFFFFF"/>
                <w:lang w:val="kk-KZ"/>
              </w:rPr>
            </w:pPr>
            <w:r w:rsidRPr="008423FC">
              <w:rPr>
                <w:caps/>
                <w:sz w:val="24"/>
                <w:szCs w:val="24"/>
                <w:shd w:val="clear" w:color="auto" w:fill="FFFFFF"/>
              </w:rPr>
              <w:t>G</w:t>
            </w:r>
            <w:r w:rsidRPr="008423FC">
              <w:rPr>
                <w:sz w:val="24"/>
                <w:szCs w:val="24"/>
                <w:shd w:val="clear" w:color="auto" w:fill="FFFFFF"/>
              </w:rPr>
              <w:t>eneral</w:t>
            </w:r>
            <w:r w:rsidRPr="008423FC">
              <w:rPr>
                <w:caps/>
                <w:sz w:val="24"/>
                <w:szCs w:val="24"/>
                <w:shd w:val="clear" w:color="auto" w:fill="FFFFFF"/>
              </w:rPr>
              <w:t xml:space="preserve"> N</w:t>
            </w:r>
            <w:r w:rsidRPr="008423FC">
              <w:rPr>
                <w:sz w:val="24"/>
                <w:szCs w:val="24"/>
                <w:shd w:val="clear" w:color="auto" w:fill="FFFFFF"/>
              </w:rPr>
              <w:t>ursing</w:t>
            </w:r>
            <w:r w:rsidRPr="008423FC">
              <w:rPr>
                <w:sz w:val="24"/>
                <w:szCs w:val="24"/>
                <w:shd w:val="clear" w:color="auto" w:fill="FFFFFF"/>
                <w:lang w:val="kk-KZ"/>
              </w:rPr>
              <w:t>;</w:t>
            </w:r>
          </w:p>
          <w:p w14:paraId="352570D2" w14:textId="7BE283DD" w:rsidR="005037F8" w:rsidRPr="008423FC" w:rsidRDefault="005037F8" w:rsidP="005037F8">
            <w:pPr>
              <w:spacing w:after="0" w:line="240" w:lineRule="auto"/>
              <w:jc w:val="both"/>
              <w:rPr>
                <w:caps/>
                <w:sz w:val="24"/>
                <w:szCs w:val="24"/>
                <w:shd w:val="clear" w:color="auto" w:fill="FFFFFF"/>
              </w:rPr>
            </w:pPr>
            <w:r w:rsidRPr="008423FC">
              <w:rPr>
                <w:caps/>
                <w:sz w:val="24"/>
                <w:szCs w:val="24"/>
                <w:shd w:val="clear" w:color="auto" w:fill="FFFFFF"/>
              </w:rPr>
              <w:t>Q2</w:t>
            </w:r>
          </w:p>
          <w:p w14:paraId="28789629" w14:textId="77777777" w:rsidR="005037F8" w:rsidRPr="008423FC" w:rsidRDefault="005037F8" w:rsidP="005037F8">
            <w:pPr>
              <w:spacing w:after="0" w:line="240" w:lineRule="auto"/>
              <w:jc w:val="both"/>
              <w:rPr>
                <w:sz w:val="24"/>
                <w:szCs w:val="24"/>
                <w:shd w:val="clear" w:color="auto" w:fill="F1F7FB"/>
                <w:lang w:val="kk-KZ"/>
              </w:rPr>
            </w:pPr>
          </w:p>
          <w:p w14:paraId="001CECBF" w14:textId="7865FE87" w:rsidR="005037F8" w:rsidRPr="008423FC" w:rsidRDefault="005037F8" w:rsidP="005037F8">
            <w:pPr>
              <w:spacing w:after="0" w:line="240" w:lineRule="auto"/>
              <w:jc w:val="both"/>
              <w:rPr>
                <w:caps/>
                <w:sz w:val="24"/>
                <w:szCs w:val="24"/>
                <w:highlight w:val="yellow"/>
                <w:shd w:val="clear" w:color="auto" w:fill="FFFFFF"/>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68BCC" w14:textId="242A9C09" w:rsidR="005037F8" w:rsidRPr="008423FC" w:rsidRDefault="005037F8" w:rsidP="005037F8">
            <w:pPr>
              <w:spacing w:after="0" w:line="240" w:lineRule="auto"/>
              <w:rPr>
                <w:caps/>
                <w:sz w:val="24"/>
                <w:szCs w:val="24"/>
                <w:shd w:val="clear" w:color="auto" w:fill="FFFFFF"/>
              </w:rPr>
            </w:pPr>
            <w:proofErr w:type="spellStart"/>
            <w:r w:rsidRPr="008423FC">
              <w:rPr>
                <w:caps/>
                <w:sz w:val="24"/>
                <w:szCs w:val="24"/>
                <w:shd w:val="clear" w:color="auto" w:fill="FFFFFF"/>
              </w:rPr>
              <w:t>C</w:t>
            </w:r>
            <w:r w:rsidRPr="008423FC">
              <w:rPr>
                <w:sz w:val="24"/>
                <w:szCs w:val="24"/>
                <w:shd w:val="clear" w:color="auto" w:fill="FFFFFF"/>
              </w:rPr>
              <w:t>iteScore</w:t>
            </w:r>
            <w:proofErr w:type="spellEnd"/>
            <w:r w:rsidRPr="008423FC">
              <w:rPr>
                <w:sz w:val="24"/>
                <w:szCs w:val="24"/>
                <w:shd w:val="clear" w:color="auto" w:fill="FFFFFF"/>
                <w:lang w:val="kk-KZ"/>
              </w:rPr>
              <w:t xml:space="preserve"> </w:t>
            </w:r>
            <w:r w:rsidRPr="008423FC">
              <w:rPr>
                <w:caps/>
                <w:sz w:val="24"/>
                <w:szCs w:val="24"/>
                <w:shd w:val="clear" w:color="auto" w:fill="FFFFFF"/>
              </w:rPr>
              <w:t xml:space="preserve">–2.3; </w:t>
            </w:r>
          </w:p>
          <w:p w14:paraId="6C219ADC" w14:textId="058C487A"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t>P</w:t>
            </w:r>
            <w:r w:rsidRPr="008423FC">
              <w:rPr>
                <w:sz w:val="24"/>
                <w:szCs w:val="24"/>
                <w:shd w:val="clear" w:color="auto" w:fill="FFFFFF"/>
              </w:rPr>
              <w:t xml:space="preserve">ercentile </w:t>
            </w:r>
            <w:r w:rsidRPr="008423FC">
              <w:rPr>
                <w:caps/>
                <w:sz w:val="24"/>
                <w:szCs w:val="24"/>
                <w:shd w:val="clear" w:color="auto" w:fill="FFFFFF"/>
              </w:rPr>
              <w:t>–</w:t>
            </w:r>
            <w:r w:rsidRPr="008423FC">
              <w:rPr>
                <w:caps/>
                <w:sz w:val="24"/>
                <w:szCs w:val="24"/>
                <w:shd w:val="clear" w:color="auto" w:fill="FFFFFF"/>
                <w:lang w:val="kk-KZ"/>
              </w:rPr>
              <w:t xml:space="preserve"> 53</w:t>
            </w:r>
            <w:r w:rsidRPr="008423FC">
              <w:rPr>
                <w:caps/>
                <w:sz w:val="24"/>
                <w:szCs w:val="24"/>
                <w:shd w:val="clear" w:color="auto" w:fill="FFFFFF"/>
              </w:rPr>
              <w:t>;</w:t>
            </w:r>
          </w:p>
          <w:p w14:paraId="70B31527" w14:textId="4281C68F" w:rsidR="005037F8" w:rsidRPr="008423FC" w:rsidRDefault="005037F8" w:rsidP="005037F8">
            <w:pPr>
              <w:spacing w:after="0" w:line="240" w:lineRule="auto"/>
              <w:rPr>
                <w:caps/>
                <w:sz w:val="24"/>
                <w:szCs w:val="24"/>
                <w:highlight w:val="yellow"/>
                <w:shd w:val="clear" w:color="auto" w:fill="FFFFFF"/>
              </w:rPr>
            </w:pPr>
            <w:r w:rsidRPr="008423FC">
              <w:rPr>
                <w:sz w:val="24"/>
                <w:szCs w:val="24"/>
              </w:rPr>
              <w:t xml:space="preserve">ASJC Category </w:t>
            </w:r>
            <w:r w:rsidRPr="008423FC">
              <w:rPr>
                <w:caps/>
                <w:sz w:val="24"/>
                <w:szCs w:val="24"/>
                <w:shd w:val="clear" w:color="auto" w:fill="FFFFFF"/>
              </w:rPr>
              <w:t>–</w:t>
            </w:r>
            <w:r w:rsidRPr="008423FC">
              <w:rPr>
                <w:caps/>
                <w:sz w:val="24"/>
                <w:szCs w:val="24"/>
                <w:shd w:val="clear" w:color="auto" w:fill="FFFFFF"/>
                <w:lang w:val="kk-KZ"/>
              </w:rPr>
              <w:t xml:space="preserve"> </w:t>
            </w:r>
            <w:r w:rsidRPr="008423FC">
              <w:rPr>
                <w:sz w:val="24"/>
                <w:szCs w:val="24"/>
              </w:rPr>
              <w:t>General</w:t>
            </w:r>
            <w:r w:rsidRPr="008423FC">
              <w:rPr>
                <w:caps/>
                <w:sz w:val="24"/>
                <w:szCs w:val="24"/>
                <w:shd w:val="clear" w:color="auto" w:fill="FFFFFF"/>
              </w:rPr>
              <w:t xml:space="preserve"> N</w:t>
            </w:r>
            <w:r w:rsidRPr="008423FC">
              <w:rPr>
                <w:sz w:val="24"/>
                <w:szCs w:val="24"/>
                <w:shd w:val="clear" w:color="auto" w:fill="FFFFFF"/>
              </w:rPr>
              <w:t>ursing</w:t>
            </w:r>
          </w:p>
        </w:tc>
        <w:tc>
          <w:tcPr>
            <w:tcW w:w="1843" w:type="dxa"/>
            <w:tcBorders>
              <w:top w:val="single" w:sz="4" w:space="0" w:color="auto"/>
              <w:left w:val="single" w:sz="4" w:space="0" w:color="auto"/>
              <w:bottom w:val="single" w:sz="4" w:space="0" w:color="auto"/>
              <w:right w:val="single" w:sz="4" w:space="0" w:color="auto"/>
            </w:tcBorders>
          </w:tcPr>
          <w:p w14:paraId="1DD74518" w14:textId="77777777" w:rsidR="005037F8" w:rsidRPr="008423FC" w:rsidRDefault="005037F8" w:rsidP="005037F8">
            <w:pPr>
              <w:pStyle w:val="authorlistauthoritemod36g"/>
              <w:shd w:val="clear" w:color="auto" w:fill="FFFFFF"/>
              <w:spacing w:before="0" w:beforeAutospacing="0" w:after="0" w:afterAutospacing="0"/>
              <w:rPr>
                <w:lang w:val="kk-KZ"/>
              </w:rPr>
            </w:pPr>
            <w:proofErr w:type="spellStart"/>
            <w:r w:rsidRPr="008423FC">
              <w:rPr>
                <w:rStyle w:val="typographytypographycrpwo"/>
              </w:rPr>
              <w:t>Serikbayev</w:t>
            </w:r>
            <w:proofErr w:type="spellEnd"/>
            <w:r w:rsidRPr="008423FC">
              <w:rPr>
                <w:rStyle w:val="typographytypographycrpwo"/>
              </w:rPr>
              <w:t xml:space="preserve"> </w:t>
            </w:r>
            <w:proofErr w:type="spellStart"/>
            <w:r w:rsidRPr="008423FC">
              <w:rPr>
                <w:rStyle w:val="typographytypographycrpwo"/>
              </w:rPr>
              <w:t>Marat</w:t>
            </w:r>
            <w:proofErr w:type="spellEnd"/>
            <w:r w:rsidRPr="008423FC">
              <w:rPr>
                <w:rStyle w:val="authorlistauthorseparatorw9qbc"/>
                <w:lang w:val="kk-KZ"/>
              </w:rPr>
              <w:t xml:space="preserve">, </w:t>
            </w:r>
            <w:proofErr w:type="spellStart"/>
            <w:r w:rsidRPr="008423FC">
              <w:rPr>
                <w:rStyle w:val="typographytypographycrpwo"/>
              </w:rPr>
              <w:t>Mamyrbekova</w:t>
            </w:r>
            <w:proofErr w:type="spellEnd"/>
            <w:r w:rsidRPr="008423FC">
              <w:rPr>
                <w:rStyle w:val="typographytypographycrpwo"/>
                <w:lang w:val="en-US"/>
              </w:rPr>
              <w:t xml:space="preserve"> </w:t>
            </w:r>
            <w:proofErr w:type="spellStart"/>
            <w:r w:rsidRPr="008423FC">
              <w:rPr>
                <w:rStyle w:val="typographytypographycrpwo"/>
              </w:rPr>
              <w:t>Saltanat</w:t>
            </w:r>
            <w:proofErr w:type="spellEnd"/>
            <w:r w:rsidRPr="008423FC">
              <w:rPr>
                <w:rStyle w:val="typographytypographycrpwo"/>
                <w:lang w:val="kk-KZ"/>
              </w:rPr>
              <w:t>,</w:t>
            </w:r>
            <w:r w:rsidRPr="008423FC">
              <w:rPr>
                <w:lang w:val="kk-KZ"/>
              </w:rPr>
              <w:t xml:space="preserve"> </w:t>
            </w:r>
          </w:p>
          <w:p w14:paraId="137E6927" w14:textId="633FB388" w:rsidR="005037F8" w:rsidRPr="008423FC" w:rsidRDefault="005037F8" w:rsidP="005037F8">
            <w:pPr>
              <w:pStyle w:val="authorlistauthoritemod36g"/>
              <w:shd w:val="clear" w:color="auto" w:fill="FFFFFF"/>
              <w:spacing w:before="0" w:beforeAutospacing="0" w:after="0" w:afterAutospacing="0"/>
              <w:rPr>
                <w:lang w:val="kk-KZ"/>
              </w:rPr>
            </w:pPr>
            <w:proofErr w:type="spellStart"/>
            <w:r w:rsidRPr="008423FC">
              <w:rPr>
                <w:rStyle w:val="typographytypographycrpwo"/>
              </w:rPr>
              <w:t>Kumar</w:t>
            </w:r>
            <w:proofErr w:type="spellEnd"/>
            <w:r w:rsidRPr="008423FC">
              <w:rPr>
                <w:rStyle w:val="typographytypographycrpwo"/>
                <w:lang w:val="en-US"/>
              </w:rPr>
              <w:t xml:space="preserve"> </w:t>
            </w:r>
            <w:proofErr w:type="spellStart"/>
            <w:r w:rsidRPr="008423FC">
              <w:rPr>
                <w:rStyle w:val="typographytypographycrpwo"/>
                <w:lang w:val="en-US"/>
              </w:rPr>
              <w:t>Ainur</w:t>
            </w:r>
            <w:proofErr w:type="spellEnd"/>
            <w:r w:rsidRPr="008423FC">
              <w:rPr>
                <w:rStyle w:val="typographytypographycrpwo"/>
              </w:rPr>
              <w:t>,</w:t>
            </w:r>
            <w:r w:rsidRPr="008423FC">
              <w:rPr>
                <w:rStyle w:val="typographytypographycrpwo"/>
                <w:lang w:val="kk-KZ"/>
              </w:rPr>
              <w:t xml:space="preserve"> </w:t>
            </w:r>
            <w:proofErr w:type="spellStart"/>
            <w:r w:rsidRPr="008423FC">
              <w:rPr>
                <w:rStyle w:val="typographytypographycrpwo"/>
              </w:rPr>
              <w:t>Kosherbayeva</w:t>
            </w:r>
            <w:proofErr w:type="spellEnd"/>
            <w:r w:rsidRPr="008423FC">
              <w:rPr>
                <w:rStyle w:val="typographytypographycrpwo"/>
              </w:rPr>
              <w:t xml:space="preserve">, </w:t>
            </w:r>
            <w:proofErr w:type="spellStart"/>
            <w:r w:rsidRPr="008423FC">
              <w:rPr>
                <w:rStyle w:val="typographytypographycrpwo"/>
              </w:rPr>
              <w:t>Lyazzat</w:t>
            </w:r>
            <w:proofErr w:type="spellEnd"/>
            <w:r w:rsidRPr="008423FC">
              <w:rPr>
                <w:lang w:val="kk-KZ"/>
              </w:rPr>
              <w:t>,</w:t>
            </w:r>
          </w:p>
          <w:p w14:paraId="67B17C3D" w14:textId="673E7C9E" w:rsidR="005037F8" w:rsidRPr="008423FC" w:rsidRDefault="005037F8" w:rsidP="005037F8">
            <w:pPr>
              <w:pStyle w:val="authorlistauthoritemod36g"/>
              <w:shd w:val="clear" w:color="auto" w:fill="FFFFFF"/>
              <w:spacing w:before="0" w:beforeAutospacing="0" w:after="0" w:afterAutospacing="0"/>
              <w:rPr>
                <w:lang w:val="kk-KZ"/>
              </w:rPr>
            </w:pPr>
            <w:r w:rsidRPr="008423FC">
              <w:rPr>
                <w:rStyle w:val="typographytypographycrpwo"/>
                <w:u w:val="single"/>
              </w:rPr>
              <w:t>Abikulova</w:t>
            </w:r>
            <w:r w:rsidRPr="008423FC">
              <w:rPr>
                <w:rStyle w:val="typographytypographycrpwo"/>
                <w:u w:val="single"/>
                <w:lang w:val="en-US"/>
              </w:rPr>
              <w:t xml:space="preserve"> </w:t>
            </w:r>
            <w:r w:rsidRPr="008423FC">
              <w:rPr>
                <w:rStyle w:val="typographytypographycrpwo"/>
                <w:u w:val="single"/>
              </w:rPr>
              <w:t>Akmaral</w:t>
            </w:r>
            <w:r w:rsidRPr="008423FC">
              <w:rPr>
                <w:rStyle w:val="typographytypographycrpwo"/>
                <w:lang w:val="kk-KZ"/>
              </w:rPr>
              <w:t>,</w:t>
            </w:r>
          </w:p>
          <w:p w14:paraId="213F7B19" w14:textId="52A32F6D" w:rsidR="005037F8" w:rsidRPr="008423FC" w:rsidRDefault="005037F8" w:rsidP="005037F8">
            <w:pPr>
              <w:pStyle w:val="Default"/>
              <w:rPr>
                <w:color w:val="auto"/>
                <w:lang w:val="kk-KZ"/>
              </w:rPr>
            </w:pPr>
            <w:r w:rsidRPr="008423FC">
              <w:rPr>
                <w:color w:val="auto"/>
                <w:lang w:val="kk-KZ"/>
              </w:rPr>
              <w:t>Seiduanova L</w:t>
            </w:r>
            <w:r w:rsidRPr="008423FC">
              <w:rPr>
                <w:color w:val="auto"/>
                <w:lang w:val="en-US"/>
              </w:rPr>
              <w:t>aura</w:t>
            </w:r>
            <w:r w:rsidRPr="008423FC">
              <w:rPr>
                <w:color w:val="auto"/>
                <w:lang w:val="kk-KZ"/>
              </w:rPr>
              <w:t>,</w:t>
            </w:r>
            <w:r w:rsidRPr="008423FC">
              <w:rPr>
                <w:color w:val="auto"/>
                <w:lang w:val="en-US"/>
              </w:rPr>
              <w:t xml:space="preserve"> </w:t>
            </w:r>
            <w:r w:rsidRPr="008423FC">
              <w:rPr>
                <w:color w:val="auto"/>
                <w:lang w:val="kk-KZ"/>
              </w:rPr>
              <w:t>Serikbayeva E</w:t>
            </w:r>
            <w:proofErr w:type="spellStart"/>
            <w:r w:rsidRPr="008423FC">
              <w:rPr>
                <w:color w:val="auto"/>
                <w:lang w:val="en-US"/>
              </w:rPr>
              <w:t>lmira</w:t>
            </w:r>
            <w:proofErr w:type="spellEnd"/>
          </w:p>
        </w:tc>
        <w:tc>
          <w:tcPr>
            <w:tcW w:w="1559" w:type="dxa"/>
            <w:tcBorders>
              <w:top w:val="single" w:sz="4" w:space="0" w:color="auto"/>
              <w:left w:val="single" w:sz="4" w:space="0" w:color="auto"/>
              <w:bottom w:val="single" w:sz="4" w:space="0" w:color="auto"/>
              <w:right w:val="single" w:sz="4" w:space="0" w:color="auto"/>
            </w:tcBorders>
          </w:tcPr>
          <w:p w14:paraId="1B622E99" w14:textId="66BAB2F5" w:rsidR="005037F8" w:rsidRPr="008423FC" w:rsidRDefault="005037F8" w:rsidP="005037F8">
            <w:pPr>
              <w:spacing w:after="0" w:line="240" w:lineRule="auto"/>
              <w:jc w:val="both"/>
              <w:rPr>
                <w:sz w:val="24"/>
                <w:szCs w:val="24"/>
                <w:lang w:val="kk-KZ"/>
              </w:rPr>
            </w:pPr>
            <w:r w:rsidRPr="008423FC">
              <w:rPr>
                <w:sz w:val="24"/>
                <w:szCs w:val="24"/>
                <w:lang w:val="kk-KZ"/>
              </w:rPr>
              <w:t>соавтор</w:t>
            </w:r>
          </w:p>
        </w:tc>
      </w:tr>
      <w:tr w:rsidR="005037F8" w:rsidRPr="008423FC" w14:paraId="25D71A0E" w14:textId="77777777" w:rsidTr="005037F8">
        <w:trPr>
          <w:trHeight w:val="697"/>
        </w:trPr>
        <w:tc>
          <w:tcPr>
            <w:tcW w:w="562" w:type="dxa"/>
            <w:tcBorders>
              <w:top w:val="single" w:sz="4" w:space="0" w:color="auto"/>
              <w:left w:val="single" w:sz="4" w:space="0" w:color="auto"/>
              <w:bottom w:val="single" w:sz="4" w:space="0" w:color="auto"/>
              <w:right w:val="single" w:sz="4" w:space="0" w:color="auto"/>
            </w:tcBorders>
          </w:tcPr>
          <w:p w14:paraId="28AF79C0" w14:textId="599A7282" w:rsidR="005037F8" w:rsidRPr="005037F8" w:rsidRDefault="005037F8" w:rsidP="005037F8">
            <w:pPr>
              <w:suppressAutoHyphens/>
              <w:spacing w:after="0" w:line="240" w:lineRule="auto"/>
              <w:rPr>
                <w:sz w:val="24"/>
                <w:szCs w:val="24"/>
                <w:lang w:val="kk-KZ"/>
              </w:rPr>
            </w:pPr>
            <w:r>
              <w:rPr>
                <w:sz w:val="24"/>
                <w:szCs w:val="24"/>
                <w:lang w:val="kk-KZ"/>
              </w:rPr>
              <w:t>6.</w:t>
            </w:r>
          </w:p>
        </w:tc>
        <w:tc>
          <w:tcPr>
            <w:tcW w:w="2268" w:type="dxa"/>
            <w:tcBorders>
              <w:top w:val="single" w:sz="4" w:space="0" w:color="auto"/>
              <w:left w:val="single" w:sz="4" w:space="0" w:color="auto"/>
              <w:bottom w:val="single" w:sz="4" w:space="0" w:color="auto"/>
              <w:right w:val="single" w:sz="4" w:space="0" w:color="auto"/>
            </w:tcBorders>
          </w:tcPr>
          <w:p w14:paraId="6EDE74F7" w14:textId="56243CF2" w:rsidR="005037F8" w:rsidRPr="008423FC" w:rsidRDefault="005037F8" w:rsidP="005037F8">
            <w:pPr>
              <w:pStyle w:val="3"/>
              <w:spacing w:before="0" w:beforeAutospacing="0" w:after="0" w:afterAutospacing="0"/>
              <w:jc w:val="both"/>
              <w:rPr>
                <w:b w:val="0"/>
                <w:bCs w:val="0"/>
                <w:sz w:val="24"/>
                <w:szCs w:val="24"/>
                <w:lang w:val="ru-KZ"/>
              </w:rPr>
            </w:pPr>
            <w:hyperlink r:id="rId23" w:history="1">
              <w:r w:rsidRPr="008423FC">
                <w:rPr>
                  <w:rStyle w:val="typography-modulelvnit"/>
                  <w:b w:val="0"/>
                  <w:bCs w:val="0"/>
                  <w:sz w:val="24"/>
                  <w:szCs w:val="24"/>
                  <w:lang w:val="en-US"/>
                </w:rPr>
                <w:t>Lifestyle, Working Conditions, and Quality of Life Among Dentists in Kazakhstan</w:t>
              </w:r>
            </w:hyperlink>
          </w:p>
        </w:tc>
        <w:tc>
          <w:tcPr>
            <w:tcW w:w="1134" w:type="dxa"/>
            <w:tcBorders>
              <w:top w:val="single" w:sz="4" w:space="0" w:color="auto"/>
              <w:left w:val="single" w:sz="4" w:space="0" w:color="auto"/>
              <w:bottom w:val="single" w:sz="4" w:space="0" w:color="auto"/>
              <w:right w:val="single" w:sz="4" w:space="0" w:color="auto"/>
            </w:tcBorders>
          </w:tcPr>
          <w:p w14:paraId="673A2D1A" w14:textId="6F58C866" w:rsidR="005037F8" w:rsidRPr="008423FC" w:rsidRDefault="005037F8" w:rsidP="005037F8">
            <w:pPr>
              <w:spacing w:after="0" w:line="240" w:lineRule="auto"/>
              <w:jc w:val="center"/>
              <w:rPr>
                <w:sz w:val="24"/>
                <w:szCs w:val="24"/>
                <w:lang w:val="kk-KZ"/>
              </w:rPr>
            </w:pPr>
            <w:r w:rsidRPr="008423FC">
              <w:rPr>
                <w:sz w:val="24"/>
                <w:szCs w:val="24"/>
                <w:lang w:val="kk-KZ"/>
              </w:rPr>
              <w:t>статья</w:t>
            </w:r>
          </w:p>
        </w:tc>
        <w:tc>
          <w:tcPr>
            <w:tcW w:w="3119" w:type="dxa"/>
            <w:tcBorders>
              <w:top w:val="single" w:sz="4" w:space="0" w:color="auto"/>
              <w:left w:val="single" w:sz="4" w:space="0" w:color="auto"/>
              <w:bottom w:val="single" w:sz="4" w:space="0" w:color="auto"/>
              <w:right w:val="single" w:sz="4" w:space="0" w:color="auto"/>
            </w:tcBorders>
          </w:tcPr>
          <w:p w14:paraId="6AF4BF0B" w14:textId="3A8015D2" w:rsidR="005037F8" w:rsidRPr="008423FC" w:rsidRDefault="005037F8" w:rsidP="005037F8">
            <w:pPr>
              <w:spacing w:after="0" w:line="240" w:lineRule="auto"/>
              <w:jc w:val="both"/>
              <w:rPr>
                <w:rStyle w:val="typography-modulelvnit"/>
                <w:sz w:val="24"/>
                <w:szCs w:val="24"/>
                <w:lang w:val="kk-KZ"/>
              </w:rPr>
            </w:pPr>
            <w:hyperlink r:id="rId24" w:tooltip="Посмотреть сведения о документе" w:history="1">
              <w:r w:rsidRPr="008423FC">
                <w:rPr>
                  <w:rStyle w:val="typography-modulelvnit"/>
                  <w:sz w:val="24"/>
                  <w:szCs w:val="24"/>
                  <w:bdr w:val="none" w:sz="0" w:space="0" w:color="auto" w:frame="1"/>
                </w:rPr>
                <w:t>International Journal of Dentistry</w:t>
              </w:r>
            </w:hyperlink>
            <w:r w:rsidRPr="008423FC">
              <w:rPr>
                <w:sz w:val="24"/>
                <w:szCs w:val="24"/>
              </w:rPr>
              <w:t>,</w:t>
            </w:r>
            <w:r w:rsidRPr="008423FC">
              <w:rPr>
                <w:sz w:val="24"/>
                <w:szCs w:val="24"/>
                <w:lang w:val="kk-KZ"/>
              </w:rPr>
              <w:t xml:space="preserve"> </w:t>
            </w:r>
            <w:r w:rsidRPr="008423FC">
              <w:rPr>
                <w:rStyle w:val="typography-modulelvnit"/>
                <w:sz w:val="24"/>
                <w:szCs w:val="24"/>
              </w:rPr>
              <w:t>2024 (1), 4290036</w:t>
            </w:r>
            <w:r w:rsidRPr="008423FC">
              <w:rPr>
                <w:rStyle w:val="typography-modulelvnit"/>
                <w:sz w:val="24"/>
                <w:szCs w:val="24"/>
                <w:lang w:val="kk-KZ"/>
              </w:rPr>
              <w:t xml:space="preserve">. </w:t>
            </w:r>
          </w:p>
          <w:p w14:paraId="60F4E02E" w14:textId="77777777" w:rsidR="005037F8" w:rsidRPr="008423FC" w:rsidRDefault="005037F8" w:rsidP="005037F8">
            <w:pPr>
              <w:spacing w:after="0" w:line="240" w:lineRule="auto"/>
              <w:jc w:val="both"/>
              <w:rPr>
                <w:rStyle w:val="typography-modulelvnit"/>
                <w:sz w:val="24"/>
                <w:szCs w:val="24"/>
                <w:lang w:val="kk-KZ"/>
              </w:rPr>
            </w:pPr>
            <w:r w:rsidRPr="008423FC">
              <w:rPr>
                <w:sz w:val="24"/>
                <w:szCs w:val="24"/>
                <w:lang w:val="kk-KZ"/>
              </w:rPr>
              <w:t>doi</w:t>
            </w:r>
            <w:r w:rsidRPr="008423FC">
              <w:rPr>
                <w:rStyle w:val="typography-modulelvnit"/>
                <w:sz w:val="24"/>
                <w:szCs w:val="24"/>
                <w:lang w:val="kk-KZ"/>
              </w:rPr>
              <w:t>:</w:t>
            </w:r>
            <w:hyperlink r:id="rId25" w:history="1">
              <w:r w:rsidRPr="008423FC">
                <w:rPr>
                  <w:rStyle w:val="a4"/>
                  <w:color w:val="auto"/>
                  <w:sz w:val="24"/>
                  <w:szCs w:val="24"/>
                  <w:lang w:val="kk-KZ"/>
                </w:rPr>
                <w:t>https://doi.org/10.1155/ijod/4290036</w:t>
              </w:r>
            </w:hyperlink>
            <w:r w:rsidRPr="008423FC">
              <w:rPr>
                <w:rStyle w:val="typography-modulelvnit"/>
                <w:sz w:val="24"/>
                <w:szCs w:val="24"/>
                <w:lang w:val="kk-KZ"/>
              </w:rPr>
              <w:t>.</w:t>
            </w:r>
          </w:p>
          <w:p w14:paraId="5F1D9E0E" w14:textId="77777777" w:rsidR="005037F8" w:rsidRPr="008423FC" w:rsidRDefault="005037F8" w:rsidP="005037F8">
            <w:pPr>
              <w:spacing w:after="0" w:line="240" w:lineRule="auto"/>
              <w:jc w:val="both"/>
              <w:rPr>
                <w:rStyle w:val="typography-modulelvnit"/>
                <w:sz w:val="24"/>
                <w:szCs w:val="24"/>
                <w:lang w:val="kk-KZ"/>
              </w:rPr>
            </w:pPr>
          </w:p>
          <w:p w14:paraId="3DE12493" w14:textId="0ACB101D" w:rsidR="005037F8" w:rsidRPr="008423FC" w:rsidRDefault="005037F8" w:rsidP="005037F8">
            <w:pPr>
              <w:spacing w:after="0" w:line="240" w:lineRule="auto"/>
              <w:jc w:val="both"/>
              <w:rPr>
                <w:sz w:val="24"/>
                <w:szCs w:val="24"/>
                <w:lang w:val="kk-KZ"/>
              </w:rPr>
            </w:pPr>
            <w:hyperlink r:id="rId26" w:history="1">
              <w:r w:rsidRPr="008423FC">
                <w:rPr>
                  <w:rStyle w:val="a4"/>
                  <w:color w:val="auto"/>
                  <w:sz w:val="24"/>
                  <w:szCs w:val="24"/>
                  <w:u w:val="none"/>
                  <w:lang w:val="kk-KZ"/>
                </w:rPr>
                <w:t>URL:</w:t>
              </w:r>
              <w:r w:rsidRPr="008423FC">
                <w:rPr>
                  <w:rStyle w:val="a4"/>
                  <w:color w:val="auto"/>
                  <w:sz w:val="24"/>
                  <w:szCs w:val="24"/>
                  <w:lang w:val="kk-KZ"/>
                </w:rPr>
                <w:t>https://www.scopus.com/pages/publications/105001576631?origin=resultslist</w:t>
              </w:r>
            </w:hyperlink>
            <w:r w:rsidRPr="008423FC">
              <w:rPr>
                <w:rStyle w:val="typography-modulelvnit"/>
                <w:sz w:val="24"/>
                <w:szCs w:val="24"/>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14:paraId="6EBE0C5C" w14:textId="7EE76F2E" w:rsidR="005037F8" w:rsidRPr="008423FC" w:rsidRDefault="005037F8" w:rsidP="005037F8">
            <w:pPr>
              <w:spacing w:after="0" w:line="240" w:lineRule="auto"/>
              <w:jc w:val="both"/>
              <w:rPr>
                <w:iCs/>
                <w:sz w:val="24"/>
                <w:szCs w:val="24"/>
                <w:lang w:val="kk-KZ"/>
              </w:rPr>
            </w:pPr>
            <w:r w:rsidRPr="008423FC">
              <w:rPr>
                <w:iCs/>
                <w:sz w:val="24"/>
                <w:szCs w:val="24"/>
              </w:rPr>
              <w:t>IF-</w:t>
            </w:r>
            <w:r w:rsidRPr="008423FC">
              <w:rPr>
                <w:iCs/>
                <w:sz w:val="24"/>
                <w:szCs w:val="24"/>
                <w:lang w:val="kk-KZ"/>
              </w:rPr>
              <w:t>2</w:t>
            </w:r>
            <w:r w:rsidRPr="008423FC">
              <w:rPr>
                <w:iCs/>
                <w:sz w:val="24"/>
                <w:szCs w:val="24"/>
              </w:rPr>
              <w:t>.</w:t>
            </w:r>
            <w:r w:rsidRPr="008423FC">
              <w:rPr>
                <w:iCs/>
                <w:sz w:val="24"/>
                <w:szCs w:val="24"/>
                <w:lang w:val="kk-KZ"/>
              </w:rPr>
              <w:t>5</w:t>
            </w:r>
          </w:p>
          <w:p w14:paraId="0BED0DE0" w14:textId="40F38139" w:rsidR="005037F8" w:rsidRPr="008423FC" w:rsidRDefault="005037F8" w:rsidP="005037F8">
            <w:pPr>
              <w:spacing w:after="0" w:line="240" w:lineRule="auto"/>
              <w:jc w:val="both"/>
              <w:rPr>
                <w:caps/>
                <w:sz w:val="24"/>
                <w:szCs w:val="24"/>
                <w:shd w:val="clear" w:color="auto" w:fill="FFFFFF"/>
              </w:rPr>
            </w:pPr>
            <w:r w:rsidRPr="008423FC">
              <w:rPr>
                <w:caps/>
                <w:sz w:val="24"/>
                <w:szCs w:val="24"/>
                <w:shd w:val="clear" w:color="auto" w:fill="FFFFFF"/>
              </w:rPr>
              <w:t>Q</w:t>
            </w:r>
            <w:r w:rsidRPr="008423FC">
              <w:rPr>
                <w:caps/>
                <w:sz w:val="24"/>
                <w:szCs w:val="24"/>
                <w:shd w:val="clear" w:color="auto" w:fill="FFFFFF"/>
                <w:lang w:val="kk-KZ"/>
              </w:rPr>
              <w:t>1</w:t>
            </w:r>
            <w:r w:rsidRPr="008423FC">
              <w:rPr>
                <w:caps/>
                <w:sz w:val="24"/>
                <w:szCs w:val="24"/>
                <w:shd w:val="clear" w:color="auto" w:fill="FFFFFF"/>
              </w:rPr>
              <w:t>,</w:t>
            </w:r>
          </w:p>
          <w:p w14:paraId="0144E4FC" w14:textId="2E4694CE" w:rsidR="005037F8" w:rsidRPr="008423FC" w:rsidRDefault="005037F8" w:rsidP="005037F8">
            <w:pPr>
              <w:spacing w:after="0" w:line="240" w:lineRule="auto"/>
              <w:jc w:val="both"/>
              <w:rPr>
                <w:iCs/>
                <w:sz w:val="24"/>
                <w:szCs w:val="24"/>
                <w:lang w:val="kk-KZ"/>
              </w:rPr>
            </w:pPr>
            <w:r w:rsidRPr="008423FC">
              <w:rPr>
                <w:sz w:val="24"/>
                <w:szCs w:val="24"/>
                <w:shd w:val="clear" w:color="auto" w:fill="FFFFFF"/>
              </w:rPr>
              <w:t>General Dentistry</w:t>
            </w:r>
          </w:p>
        </w:tc>
        <w:tc>
          <w:tcPr>
            <w:tcW w:w="1417" w:type="dxa"/>
            <w:tcBorders>
              <w:top w:val="single" w:sz="4" w:space="0" w:color="auto"/>
              <w:left w:val="single" w:sz="4" w:space="0" w:color="auto"/>
              <w:bottom w:val="single" w:sz="4" w:space="0" w:color="auto"/>
              <w:right w:val="single" w:sz="4" w:space="0" w:color="auto"/>
            </w:tcBorders>
          </w:tcPr>
          <w:p w14:paraId="270EB39D" w14:textId="523D8CF2" w:rsidR="005037F8" w:rsidRPr="008423FC" w:rsidRDefault="005037F8" w:rsidP="005037F8">
            <w:pPr>
              <w:spacing w:after="0" w:line="240" w:lineRule="auto"/>
              <w:jc w:val="both"/>
              <w:rPr>
                <w:sz w:val="24"/>
                <w:szCs w:val="24"/>
                <w:shd w:val="clear" w:color="auto" w:fill="FFFFFF"/>
                <w:lang w:val="kk-KZ"/>
              </w:rPr>
            </w:pPr>
            <w:r w:rsidRPr="008423FC">
              <w:rPr>
                <w:sz w:val="24"/>
                <w:szCs w:val="24"/>
                <w:shd w:val="clear" w:color="auto" w:fill="FFFFFF"/>
              </w:rPr>
              <w:t>General Dentistry</w:t>
            </w:r>
            <w:r w:rsidRPr="008423FC">
              <w:rPr>
                <w:sz w:val="24"/>
                <w:szCs w:val="24"/>
                <w:shd w:val="clear" w:color="auto" w:fill="FFFFFF"/>
                <w:lang w:val="kk-KZ"/>
              </w:rPr>
              <w:t>;</w:t>
            </w:r>
          </w:p>
          <w:p w14:paraId="7A0D536A" w14:textId="24BA8796" w:rsidR="005037F8" w:rsidRPr="008423FC" w:rsidRDefault="005037F8" w:rsidP="005037F8">
            <w:pPr>
              <w:spacing w:after="0" w:line="240" w:lineRule="auto"/>
              <w:jc w:val="both"/>
              <w:rPr>
                <w:caps/>
                <w:sz w:val="24"/>
                <w:szCs w:val="24"/>
                <w:shd w:val="clear" w:color="auto" w:fill="FFFFFF"/>
                <w:lang w:val="kk-KZ"/>
              </w:rPr>
            </w:pPr>
            <w:r w:rsidRPr="008423FC">
              <w:rPr>
                <w:caps/>
                <w:sz w:val="24"/>
                <w:szCs w:val="24"/>
                <w:shd w:val="clear" w:color="auto" w:fill="FFFFFF"/>
              </w:rPr>
              <w:t>Q</w:t>
            </w:r>
            <w:r w:rsidRPr="008423FC">
              <w:rPr>
                <w:caps/>
                <w:sz w:val="24"/>
                <w:szCs w:val="24"/>
                <w:shd w:val="clear" w:color="auto" w:fill="FFFFFF"/>
                <w:lang w:val="kk-KZ"/>
              </w:rPr>
              <w:t>1</w:t>
            </w:r>
          </w:p>
          <w:p w14:paraId="6C46115A" w14:textId="77777777" w:rsidR="005037F8" w:rsidRPr="008423FC" w:rsidRDefault="005037F8" w:rsidP="005037F8">
            <w:pPr>
              <w:spacing w:after="0" w:line="240" w:lineRule="auto"/>
              <w:jc w:val="both"/>
              <w:rPr>
                <w:sz w:val="24"/>
                <w:szCs w:val="24"/>
                <w:shd w:val="clear" w:color="auto" w:fill="F1F7FB"/>
                <w:lang w:val="kk-KZ"/>
              </w:rPr>
            </w:pPr>
          </w:p>
          <w:p w14:paraId="4B115942" w14:textId="28A6772D" w:rsidR="005037F8" w:rsidRPr="008423FC" w:rsidRDefault="005037F8" w:rsidP="005037F8">
            <w:pPr>
              <w:spacing w:after="0" w:line="240" w:lineRule="auto"/>
              <w:jc w:val="both"/>
              <w:rPr>
                <w:caps/>
                <w:sz w:val="24"/>
                <w:szCs w:val="24"/>
                <w:shd w:val="clear" w:color="auto" w:fill="FFFFFF"/>
                <w:lang w:val="kk-KZ"/>
              </w:rPr>
            </w:pPr>
          </w:p>
        </w:tc>
        <w:tc>
          <w:tcPr>
            <w:tcW w:w="1701" w:type="dxa"/>
            <w:tcBorders>
              <w:top w:val="single" w:sz="4" w:space="0" w:color="auto"/>
              <w:left w:val="single" w:sz="4" w:space="0" w:color="auto"/>
              <w:bottom w:val="single" w:sz="4" w:space="0" w:color="auto"/>
              <w:right w:val="single" w:sz="4" w:space="0" w:color="auto"/>
            </w:tcBorders>
          </w:tcPr>
          <w:p w14:paraId="485D2B9B" w14:textId="798F8C3B" w:rsidR="005037F8" w:rsidRPr="008423FC" w:rsidRDefault="005037F8" w:rsidP="005037F8">
            <w:pPr>
              <w:spacing w:after="0" w:line="240" w:lineRule="auto"/>
              <w:rPr>
                <w:caps/>
                <w:sz w:val="24"/>
                <w:szCs w:val="24"/>
                <w:shd w:val="clear" w:color="auto" w:fill="FFFFFF"/>
              </w:rPr>
            </w:pPr>
            <w:proofErr w:type="spellStart"/>
            <w:r w:rsidRPr="008423FC">
              <w:rPr>
                <w:caps/>
                <w:sz w:val="24"/>
                <w:szCs w:val="24"/>
                <w:shd w:val="clear" w:color="auto" w:fill="FFFFFF"/>
              </w:rPr>
              <w:t>C</w:t>
            </w:r>
            <w:r w:rsidRPr="008423FC">
              <w:rPr>
                <w:sz w:val="24"/>
                <w:szCs w:val="24"/>
                <w:shd w:val="clear" w:color="auto" w:fill="FFFFFF"/>
              </w:rPr>
              <w:t>iteScore</w:t>
            </w:r>
            <w:proofErr w:type="spellEnd"/>
            <w:r w:rsidRPr="008423FC">
              <w:rPr>
                <w:sz w:val="24"/>
                <w:szCs w:val="24"/>
                <w:shd w:val="clear" w:color="auto" w:fill="FFFFFF"/>
                <w:lang w:val="kk-KZ"/>
              </w:rPr>
              <w:t xml:space="preserve"> </w:t>
            </w:r>
            <w:r w:rsidRPr="008423FC">
              <w:rPr>
                <w:caps/>
                <w:sz w:val="24"/>
                <w:szCs w:val="24"/>
                <w:shd w:val="clear" w:color="auto" w:fill="FFFFFF"/>
              </w:rPr>
              <w:t>–</w:t>
            </w:r>
            <w:r w:rsidRPr="008423FC">
              <w:rPr>
                <w:caps/>
                <w:sz w:val="24"/>
                <w:szCs w:val="24"/>
                <w:shd w:val="clear" w:color="auto" w:fill="FFFFFF"/>
                <w:lang w:val="kk-KZ"/>
              </w:rPr>
              <w:t xml:space="preserve"> 4</w:t>
            </w:r>
            <w:r w:rsidRPr="008423FC">
              <w:rPr>
                <w:caps/>
                <w:sz w:val="24"/>
                <w:szCs w:val="24"/>
                <w:shd w:val="clear" w:color="auto" w:fill="FFFFFF"/>
              </w:rPr>
              <w:t>.</w:t>
            </w:r>
            <w:r w:rsidRPr="008423FC">
              <w:rPr>
                <w:caps/>
                <w:sz w:val="24"/>
                <w:szCs w:val="24"/>
                <w:shd w:val="clear" w:color="auto" w:fill="FFFFFF"/>
                <w:lang w:val="kk-KZ"/>
              </w:rPr>
              <w:t>4</w:t>
            </w:r>
            <w:r w:rsidRPr="008423FC">
              <w:rPr>
                <w:caps/>
                <w:sz w:val="24"/>
                <w:szCs w:val="24"/>
                <w:shd w:val="clear" w:color="auto" w:fill="FFFFFF"/>
              </w:rPr>
              <w:t xml:space="preserve">; </w:t>
            </w:r>
          </w:p>
          <w:p w14:paraId="395EB552" w14:textId="5DDAB743"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t>P</w:t>
            </w:r>
            <w:r w:rsidRPr="008423FC">
              <w:rPr>
                <w:sz w:val="24"/>
                <w:szCs w:val="24"/>
                <w:shd w:val="clear" w:color="auto" w:fill="FFFFFF"/>
              </w:rPr>
              <w:t xml:space="preserve">ercentile </w:t>
            </w:r>
            <w:r w:rsidRPr="008423FC">
              <w:rPr>
                <w:caps/>
                <w:sz w:val="24"/>
                <w:szCs w:val="24"/>
                <w:shd w:val="clear" w:color="auto" w:fill="FFFFFF"/>
              </w:rPr>
              <w:t>–</w:t>
            </w:r>
            <w:r w:rsidRPr="008423FC">
              <w:rPr>
                <w:caps/>
                <w:sz w:val="24"/>
                <w:szCs w:val="24"/>
                <w:shd w:val="clear" w:color="auto" w:fill="FFFFFF"/>
                <w:lang w:val="kk-KZ"/>
              </w:rPr>
              <w:t xml:space="preserve"> 77</w:t>
            </w:r>
            <w:r w:rsidRPr="008423FC">
              <w:rPr>
                <w:caps/>
                <w:sz w:val="24"/>
                <w:szCs w:val="24"/>
                <w:shd w:val="clear" w:color="auto" w:fill="FFFFFF"/>
              </w:rPr>
              <w:t>;</w:t>
            </w:r>
          </w:p>
          <w:p w14:paraId="739A1E47" w14:textId="2C93B3DC" w:rsidR="005037F8" w:rsidRPr="008423FC" w:rsidRDefault="005037F8" w:rsidP="005037F8">
            <w:pPr>
              <w:spacing w:after="0" w:line="240" w:lineRule="auto"/>
              <w:rPr>
                <w:caps/>
                <w:sz w:val="24"/>
                <w:szCs w:val="24"/>
                <w:shd w:val="clear" w:color="auto" w:fill="FFFFFF"/>
                <w:lang w:val="kk-KZ"/>
              </w:rPr>
            </w:pPr>
            <w:r w:rsidRPr="008423FC">
              <w:rPr>
                <w:sz w:val="24"/>
                <w:szCs w:val="24"/>
              </w:rPr>
              <w:t xml:space="preserve">ASJC Category </w:t>
            </w:r>
            <w:r w:rsidRPr="008423FC">
              <w:rPr>
                <w:caps/>
                <w:sz w:val="24"/>
                <w:szCs w:val="24"/>
                <w:shd w:val="clear" w:color="auto" w:fill="FFFFFF"/>
              </w:rPr>
              <w:t>–</w:t>
            </w:r>
            <w:r w:rsidRPr="008423FC">
              <w:rPr>
                <w:caps/>
                <w:sz w:val="24"/>
                <w:szCs w:val="24"/>
                <w:shd w:val="clear" w:color="auto" w:fill="FFFFFF"/>
                <w:lang w:val="kk-KZ"/>
              </w:rPr>
              <w:t xml:space="preserve"> </w:t>
            </w:r>
            <w:r w:rsidRPr="008423FC">
              <w:rPr>
                <w:sz w:val="24"/>
                <w:szCs w:val="24"/>
                <w:shd w:val="clear" w:color="auto" w:fill="FFFFFF"/>
              </w:rPr>
              <w:t>General Dentistry</w:t>
            </w:r>
          </w:p>
        </w:tc>
        <w:tc>
          <w:tcPr>
            <w:tcW w:w="1843" w:type="dxa"/>
            <w:tcBorders>
              <w:top w:val="single" w:sz="4" w:space="0" w:color="auto"/>
              <w:left w:val="single" w:sz="4" w:space="0" w:color="auto"/>
              <w:bottom w:val="single" w:sz="4" w:space="0" w:color="auto"/>
              <w:right w:val="single" w:sz="4" w:space="0" w:color="auto"/>
            </w:tcBorders>
          </w:tcPr>
          <w:p w14:paraId="244051F8" w14:textId="687F99D1" w:rsidR="005037F8" w:rsidRPr="008423FC" w:rsidRDefault="005037F8" w:rsidP="005037F8">
            <w:pPr>
              <w:shd w:val="clear" w:color="auto" w:fill="FFFFFF"/>
              <w:spacing w:after="0" w:line="240" w:lineRule="auto"/>
              <w:rPr>
                <w:sz w:val="24"/>
                <w:szCs w:val="24"/>
                <w:lang w:val="kk-KZ" w:eastAsia="ru-KZ"/>
              </w:rPr>
            </w:pPr>
            <w:proofErr w:type="spellStart"/>
            <w:r w:rsidRPr="008423FC">
              <w:rPr>
                <w:sz w:val="24"/>
                <w:szCs w:val="24"/>
                <w:lang w:val="ru-KZ" w:eastAsia="ru-KZ"/>
              </w:rPr>
              <w:t>Syzdykova</w:t>
            </w:r>
            <w:proofErr w:type="spellEnd"/>
            <w:r w:rsidRPr="008423FC">
              <w:rPr>
                <w:sz w:val="24"/>
                <w:szCs w:val="24"/>
                <w:lang w:val="ru-KZ" w:eastAsia="ru-KZ"/>
              </w:rPr>
              <w:t xml:space="preserve"> </w:t>
            </w:r>
            <w:proofErr w:type="spellStart"/>
            <w:r w:rsidRPr="008423FC">
              <w:rPr>
                <w:sz w:val="24"/>
                <w:szCs w:val="24"/>
                <w:lang w:val="ru-KZ" w:eastAsia="ru-KZ"/>
              </w:rPr>
              <w:t>Azhar</w:t>
            </w:r>
            <w:proofErr w:type="spellEnd"/>
            <w:r w:rsidRPr="008423FC">
              <w:rPr>
                <w:sz w:val="24"/>
                <w:szCs w:val="24"/>
                <w:lang w:val="kk-KZ" w:eastAsia="ru-KZ"/>
              </w:rPr>
              <w:t xml:space="preserve">, </w:t>
            </w:r>
            <w:proofErr w:type="spellStart"/>
            <w:r w:rsidRPr="008423FC">
              <w:rPr>
                <w:sz w:val="24"/>
                <w:szCs w:val="24"/>
                <w:lang w:val="ru-KZ" w:eastAsia="ru-KZ"/>
              </w:rPr>
              <w:t>Toguzbayeva</w:t>
            </w:r>
            <w:proofErr w:type="spellEnd"/>
            <w:r w:rsidRPr="008423FC">
              <w:rPr>
                <w:sz w:val="24"/>
                <w:szCs w:val="24"/>
                <w:lang w:val="ru-KZ" w:eastAsia="ru-KZ"/>
              </w:rPr>
              <w:t xml:space="preserve"> </w:t>
            </w:r>
            <w:proofErr w:type="spellStart"/>
            <w:r w:rsidRPr="008423FC">
              <w:rPr>
                <w:sz w:val="24"/>
                <w:szCs w:val="24"/>
                <w:lang w:val="ru-KZ" w:eastAsia="ru-KZ"/>
              </w:rPr>
              <w:t>Karlygash</w:t>
            </w:r>
            <w:proofErr w:type="spellEnd"/>
            <w:r w:rsidRPr="008423FC">
              <w:rPr>
                <w:sz w:val="24"/>
                <w:szCs w:val="24"/>
                <w:lang w:val="kk-KZ" w:eastAsia="ru-KZ"/>
              </w:rPr>
              <w:t>,</w:t>
            </w:r>
          </w:p>
          <w:p w14:paraId="04DBC20D" w14:textId="023CE722" w:rsidR="005037F8" w:rsidRPr="008423FC" w:rsidRDefault="005037F8" w:rsidP="005037F8">
            <w:pPr>
              <w:shd w:val="clear" w:color="auto" w:fill="FFFFFF"/>
              <w:spacing w:after="0" w:line="240" w:lineRule="auto"/>
              <w:rPr>
                <w:sz w:val="24"/>
                <w:szCs w:val="24"/>
                <w:lang w:val="ru-KZ" w:eastAsia="ru-KZ"/>
              </w:rPr>
            </w:pPr>
            <w:proofErr w:type="spellStart"/>
            <w:r w:rsidRPr="008423FC">
              <w:rPr>
                <w:sz w:val="24"/>
                <w:szCs w:val="24"/>
                <w:lang w:val="ru-KZ" w:eastAsia="ru-KZ"/>
              </w:rPr>
              <w:t>Syzdykova</w:t>
            </w:r>
            <w:proofErr w:type="spellEnd"/>
            <w:r w:rsidRPr="008423FC">
              <w:rPr>
                <w:sz w:val="24"/>
                <w:szCs w:val="24"/>
                <w:lang w:val="ru-KZ" w:eastAsia="ru-KZ"/>
              </w:rPr>
              <w:t xml:space="preserve"> </w:t>
            </w:r>
          </w:p>
          <w:p w14:paraId="45658902" w14:textId="47543756" w:rsidR="005037F8" w:rsidRPr="008423FC" w:rsidRDefault="005037F8" w:rsidP="005037F8">
            <w:pPr>
              <w:shd w:val="clear" w:color="auto" w:fill="FFFFFF"/>
              <w:spacing w:after="0" w:line="240" w:lineRule="auto"/>
              <w:rPr>
                <w:sz w:val="24"/>
                <w:szCs w:val="24"/>
                <w:lang w:val="kk-KZ" w:eastAsia="ru-KZ"/>
              </w:rPr>
            </w:pPr>
            <w:proofErr w:type="spellStart"/>
            <w:r w:rsidRPr="008423FC">
              <w:rPr>
                <w:sz w:val="24"/>
                <w:szCs w:val="24"/>
                <w:lang w:val="ru-KZ" w:eastAsia="ru-KZ"/>
              </w:rPr>
              <w:t>Aiman</w:t>
            </w:r>
            <w:proofErr w:type="spellEnd"/>
            <w:r w:rsidRPr="008423FC">
              <w:rPr>
                <w:sz w:val="24"/>
                <w:szCs w:val="24"/>
                <w:lang w:val="kk-KZ" w:eastAsia="ru-KZ"/>
              </w:rPr>
              <w:t>,</w:t>
            </w:r>
          </w:p>
          <w:p w14:paraId="3743DC4A" w14:textId="757BAEA8" w:rsidR="005037F8" w:rsidRPr="008423FC" w:rsidRDefault="005037F8" w:rsidP="005037F8">
            <w:pPr>
              <w:shd w:val="clear" w:color="auto" w:fill="FFFFFF"/>
              <w:spacing w:after="0" w:line="240" w:lineRule="auto"/>
              <w:rPr>
                <w:sz w:val="24"/>
                <w:szCs w:val="24"/>
                <w:lang w:val="kk-KZ" w:eastAsia="ru-KZ"/>
              </w:rPr>
            </w:pPr>
            <w:proofErr w:type="spellStart"/>
            <w:r w:rsidRPr="008423FC">
              <w:rPr>
                <w:sz w:val="24"/>
                <w:szCs w:val="24"/>
                <w:lang w:val="ru-KZ" w:eastAsia="ru-KZ"/>
              </w:rPr>
              <w:t>Bekkazinova</w:t>
            </w:r>
            <w:proofErr w:type="spellEnd"/>
            <w:r w:rsidRPr="008423FC">
              <w:rPr>
                <w:sz w:val="24"/>
                <w:szCs w:val="24"/>
                <w:lang w:val="ru-KZ" w:eastAsia="ru-KZ"/>
              </w:rPr>
              <w:t xml:space="preserve"> </w:t>
            </w:r>
            <w:proofErr w:type="spellStart"/>
            <w:r w:rsidRPr="008423FC">
              <w:rPr>
                <w:sz w:val="24"/>
                <w:szCs w:val="24"/>
                <w:lang w:val="ru-KZ" w:eastAsia="ru-KZ"/>
              </w:rPr>
              <w:t>Danara</w:t>
            </w:r>
            <w:proofErr w:type="spellEnd"/>
            <w:r w:rsidRPr="008423FC">
              <w:rPr>
                <w:sz w:val="24"/>
                <w:szCs w:val="24"/>
                <w:lang w:val="kk-KZ" w:eastAsia="ru-KZ"/>
              </w:rPr>
              <w:t>,</w:t>
            </w:r>
          </w:p>
          <w:p w14:paraId="27D05545" w14:textId="77777777" w:rsidR="005037F8" w:rsidRPr="008423FC" w:rsidRDefault="005037F8" w:rsidP="005037F8">
            <w:pPr>
              <w:shd w:val="clear" w:color="auto" w:fill="FFFFFF"/>
              <w:spacing w:after="0" w:line="240" w:lineRule="auto"/>
              <w:rPr>
                <w:sz w:val="24"/>
                <w:szCs w:val="24"/>
                <w:lang w:val="kk-KZ" w:eastAsia="ru-KZ"/>
              </w:rPr>
            </w:pPr>
            <w:proofErr w:type="spellStart"/>
            <w:r w:rsidRPr="008423FC">
              <w:rPr>
                <w:sz w:val="24"/>
                <w:szCs w:val="24"/>
                <w:lang w:val="ru-KZ" w:eastAsia="ru-KZ"/>
              </w:rPr>
              <w:t>Qumar</w:t>
            </w:r>
            <w:proofErr w:type="spellEnd"/>
            <w:r w:rsidRPr="008423FC">
              <w:rPr>
                <w:sz w:val="24"/>
                <w:szCs w:val="24"/>
                <w:lang w:val="ru-KZ" w:eastAsia="ru-KZ"/>
              </w:rPr>
              <w:t xml:space="preserve"> </w:t>
            </w:r>
            <w:proofErr w:type="spellStart"/>
            <w:r w:rsidRPr="008423FC">
              <w:rPr>
                <w:sz w:val="24"/>
                <w:szCs w:val="24"/>
                <w:lang w:val="ru-KZ" w:eastAsia="ru-KZ"/>
              </w:rPr>
              <w:t>Ainur</w:t>
            </w:r>
            <w:proofErr w:type="spellEnd"/>
            <w:r w:rsidRPr="008423FC">
              <w:rPr>
                <w:sz w:val="24"/>
                <w:szCs w:val="24"/>
                <w:lang w:val="ru-KZ" w:eastAsia="ru-KZ"/>
              </w:rPr>
              <w:t xml:space="preserve"> B.</w:t>
            </w:r>
            <w:r w:rsidRPr="008423FC">
              <w:rPr>
                <w:sz w:val="24"/>
                <w:szCs w:val="24"/>
                <w:lang w:val="kk-KZ" w:eastAsia="ru-KZ"/>
              </w:rPr>
              <w:t>,</w:t>
            </w:r>
          </w:p>
          <w:p w14:paraId="1672EA49" w14:textId="58D78B3B" w:rsidR="005037F8" w:rsidRPr="008423FC" w:rsidRDefault="005037F8" w:rsidP="005037F8">
            <w:pPr>
              <w:pStyle w:val="1"/>
              <w:shd w:val="clear" w:color="auto" w:fill="FFFFFF"/>
              <w:spacing w:before="0" w:line="240" w:lineRule="auto"/>
              <w:rPr>
                <w:rFonts w:ascii="Times New Roman" w:hAnsi="Times New Roman" w:cs="Times New Roman"/>
                <w:b w:val="0"/>
                <w:bCs w:val="0"/>
                <w:color w:val="auto"/>
                <w:sz w:val="24"/>
                <w:szCs w:val="24"/>
                <w:u w:val="single"/>
                <w:lang w:val="kk-KZ"/>
              </w:rPr>
            </w:pPr>
            <w:r w:rsidRPr="008423FC">
              <w:rPr>
                <w:rFonts w:ascii="Times New Roman" w:hAnsi="Times New Roman" w:cs="Times New Roman"/>
                <w:b w:val="0"/>
                <w:bCs w:val="0"/>
                <w:color w:val="auto"/>
                <w:sz w:val="24"/>
                <w:szCs w:val="24"/>
                <w:u w:val="single"/>
              </w:rPr>
              <w:t>Abikulova, Akmaral</w:t>
            </w:r>
            <w:r w:rsidRPr="008423FC">
              <w:rPr>
                <w:rFonts w:ascii="Times New Roman" w:hAnsi="Times New Roman" w:cs="Times New Roman"/>
                <w:b w:val="0"/>
                <w:bCs w:val="0"/>
                <w:color w:val="auto"/>
                <w:sz w:val="24"/>
                <w:szCs w:val="24"/>
                <w:u w:val="single"/>
                <w:lang w:val="kk-KZ"/>
              </w:rPr>
              <w:t>,</w:t>
            </w:r>
          </w:p>
          <w:p w14:paraId="7A888546" w14:textId="1032EEB0" w:rsidR="005037F8" w:rsidRPr="008423FC" w:rsidRDefault="005037F8" w:rsidP="005037F8">
            <w:pPr>
              <w:pStyle w:val="1"/>
              <w:shd w:val="clear" w:color="auto" w:fill="FFFFFF"/>
              <w:spacing w:before="0" w:line="240" w:lineRule="auto"/>
              <w:rPr>
                <w:rFonts w:ascii="Times New Roman" w:hAnsi="Times New Roman" w:cs="Times New Roman"/>
                <w:b w:val="0"/>
                <w:bCs w:val="0"/>
                <w:color w:val="auto"/>
                <w:sz w:val="24"/>
                <w:szCs w:val="24"/>
                <w:lang w:val="ru-KZ"/>
              </w:rPr>
            </w:pPr>
            <w:proofErr w:type="spellStart"/>
            <w:r w:rsidRPr="008423FC">
              <w:rPr>
                <w:rFonts w:ascii="Times New Roman" w:hAnsi="Times New Roman" w:cs="Times New Roman"/>
                <w:b w:val="0"/>
                <w:bCs w:val="0"/>
                <w:color w:val="auto"/>
                <w:sz w:val="24"/>
                <w:szCs w:val="24"/>
              </w:rPr>
              <w:lastRenderedPageBreak/>
              <w:t>Izekenova</w:t>
            </w:r>
            <w:proofErr w:type="spellEnd"/>
            <w:r w:rsidRPr="008423FC">
              <w:rPr>
                <w:rFonts w:ascii="Times New Roman" w:hAnsi="Times New Roman" w:cs="Times New Roman"/>
                <w:b w:val="0"/>
                <w:bCs w:val="0"/>
                <w:color w:val="auto"/>
                <w:sz w:val="24"/>
                <w:szCs w:val="24"/>
              </w:rPr>
              <w:t xml:space="preserve">, </w:t>
            </w:r>
            <w:proofErr w:type="spellStart"/>
            <w:r w:rsidRPr="008423FC">
              <w:rPr>
                <w:rFonts w:ascii="Times New Roman" w:hAnsi="Times New Roman" w:cs="Times New Roman"/>
                <w:b w:val="0"/>
                <w:bCs w:val="0"/>
                <w:color w:val="auto"/>
                <w:sz w:val="24"/>
                <w:szCs w:val="24"/>
              </w:rPr>
              <w:t>Aigulsum</w:t>
            </w:r>
            <w:proofErr w:type="spellEnd"/>
          </w:p>
        </w:tc>
        <w:tc>
          <w:tcPr>
            <w:tcW w:w="1559" w:type="dxa"/>
            <w:tcBorders>
              <w:top w:val="single" w:sz="4" w:space="0" w:color="auto"/>
              <w:left w:val="single" w:sz="4" w:space="0" w:color="auto"/>
              <w:bottom w:val="single" w:sz="4" w:space="0" w:color="auto"/>
              <w:right w:val="single" w:sz="4" w:space="0" w:color="auto"/>
            </w:tcBorders>
          </w:tcPr>
          <w:p w14:paraId="626DB574" w14:textId="757B8D3C" w:rsidR="005037F8" w:rsidRPr="008423FC" w:rsidRDefault="005037F8" w:rsidP="005037F8">
            <w:pPr>
              <w:spacing w:after="0" w:line="240" w:lineRule="auto"/>
              <w:jc w:val="both"/>
              <w:rPr>
                <w:sz w:val="24"/>
                <w:szCs w:val="24"/>
                <w:lang w:val="kk-KZ"/>
              </w:rPr>
            </w:pPr>
            <w:r w:rsidRPr="008423FC">
              <w:rPr>
                <w:sz w:val="24"/>
                <w:szCs w:val="24"/>
                <w:lang w:val="kk-KZ"/>
              </w:rPr>
              <w:lastRenderedPageBreak/>
              <w:t>соавтор</w:t>
            </w:r>
          </w:p>
        </w:tc>
      </w:tr>
      <w:tr w:rsidR="005037F8" w:rsidRPr="008423FC" w14:paraId="131744E1" w14:textId="77777777" w:rsidTr="005037F8">
        <w:trPr>
          <w:trHeight w:val="146"/>
        </w:trPr>
        <w:tc>
          <w:tcPr>
            <w:tcW w:w="562" w:type="dxa"/>
            <w:tcBorders>
              <w:top w:val="single" w:sz="4" w:space="0" w:color="auto"/>
              <w:left w:val="single" w:sz="4" w:space="0" w:color="auto"/>
              <w:bottom w:val="single" w:sz="4" w:space="0" w:color="auto"/>
              <w:right w:val="single" w:sz="4" w:space="0" w:color="auto"/>
            </w:tcBorders>
          </w:tcPr>
          <w:p w14:paraId="33C98E0C" w14:textId="73148547" w:rsidR="005037F8" w:rsidRPr="005037F8" w:rsidRDefault="005037F8" w:rsidP="005037F8">
            <w:pPr>
              <w:suppressAutoHyphens/>
              <w:spacing w:after="0" w:line="240" w:lineRule="auto"/>
              <w:jc w:val="center"/>
              <w:rPr>
                <w:sz w:val="24"/>
                <w:szCs w:val="24"/>
                <w:lang w:val="kk-KZ"/>
              </w:rPr>
            </w:pPr>
            <w:r>
              <w:rPr>
                <w:sz w:val="24"/>
                <w:szCs w:val="24"/>
                <w:lang w:val="kk-KZ"/>
              </w:rPr>
              <w:t>7.</w:t>
            </w:r>
          </w:p>
        </w:tc>
        <w:tc>
          <w:tcPr>
            <w:tcW w:w="2268" w:type="dxa"/>
            <w:tcBorders>
              <w:top w:val="single" w:sz="4" w:space="0" w:color="auto"/>
              <w:left w:val="single" w:sz="4" w:space="0" w:color="auto"/>
              <w:bottom w:val="single" w:sz="4" w:space="0" w:color="auto"/>
              <w:right w:val="single" w:sz="4" w:space="0" w:color="auto"/>
            </w:tcBorders>
          </w:tcPr>
          <w:p w14:paraId="565B2B1D" w14:textId="4DAC0EA8" w:rsidR="005037F8" w:rsidRPr="008423FC" w:rsidRDefault="005037F8" w:rsidP="005037F8">
            <w:pPr>
              <w:pStyle w:val="3"/>
              <w:spacing w:before="0" w:beforeAutospacing="0" w:after="0" w:afterAutospacing="0"/>
              <w:jc w:val="both"/>
              <w:rPr>
                <w:lang w:val="en-US"/>
              </w:rPr>
            </w:pPr>
            <w:hyperlink r:id="rId27" w:history="1">
              <w:r w:rsidRPr="008423FC">
                <w:rPr>
                  <w:rStyle w:val="typography-modulelvnit"/>
                  <w:b w:val="0"/>
                  <w:bCs w:val="0"/>
                  <w:sz w:val="24"/>
                  <w:szCs w:val="24"/>
                  <w:lang w:val="en-US"/>
                </w:rPr>
                <w:t>The effect of seasonal and meteorological factors on suicide rates in the Lithuanian population in 2001–2021: a case</w:t>
              </w:r>
              <w:r w:rsidRPr="008423FC">
                <w:rPr>
                  <w:rStyle w:val="typography-modulelvnit"/>
                  <w:b w:val="0"/>
                  <w:bCs w:val="0"/>
                  <w:sz w:val="24"/>
                  <w:szCs w:val="24"/>
                  <w:lang w:val="en-US"/>
                </w:rPr>
                <w:noBreakHyphen/>
                <w:t>crossover study</w:t>
              </w:r>
            </w:hyperlink>
          </w:p>
        </w:tc>
        <w:tc>
          <w:tcPr>
            <w:tcW w:w="1134" w:type="dxa"/>
            <w:tcBorders>
              <w:top w:val="single" w:sz="4" w:space="0" w:color="auto"/>
              <w:left w:val="single" w:sz="4" w:space="0" w:color="auto"/>
              <w:bottom w:val="single" w:sz="4" w:space="0" w:color="auto"/>
              <w:right w:val="single" w:sz="4" w:space="0" w:color="auto"/>
            </w:tcBorders>
          </w:tcPr>
          <w:p w14:paraId="0291DFB1" w14:textId="5CAA0165" w:rsidR="005037F8" w:rsidRPr="008423FC" w:rsidRDefault="005037F8" w:rsidP="005037F8">
            <w:pPr>
              <w:spacing w:after="0" w:line="240" w:lineRule="auto"/>
              <w:jc w:val="center"/>
              <w:rPr>
                <w:sz w:val="24"/>
                <w:szCs w:val="24"/>
                <w:lang w:val="kk-KZ"/>
              </w:rPr>
            </w:pPr>
            <w:r w:rsidRPr="008423FC">
              <w:rPr>
                <w:sz w:val="24"/>
                <w:szCs w:val="24"/>
                <w:lang w:val="kk-KZ"/>
              </w:rPr>
              <w:t>статья</w:t>
            </w:r>
          </w:p>
        </w:tc>
        <w:tc>
          <w:tcPr>
            <w:tcW w:w="3119" w:type="dxa"/>
            <w:tcBorders>
              <w:top w:val="single" w:sz="4" w:space="0" w:color="auto"/>
              <w:left w:val="single" w:sz="4" w:space="0" w:color="auto"/>
              <w:bottom w:val="single" w:sz="4" w:space="0" w:color="auto"/>
              <w:right w:val="single" w:sz="4" w:space="0" w:color="auto"/>
            </w:tcBorders>
          </w:tcPr>
          <w:p w14:paraId="5A38D49A" w14:textId="5ED1E929" w:rsidR="005037F8" w:rsidRPr="008423FC" w:rsidRDefault="005037F8" w:rsidP="005037F8">
            <w:pPr>
              <w:spacing w:after="0" w:line="240" w:lineRule="auto"/>
              <w:jc w:val="both"/>
              <w:rPr>
                <w:rStyle w:val="typography-modulelvnit"/>
                <w:sz w:val="24"/>
                <w:szCs w:val="24"/>
                <w:lang w:val="kk-KZ"/>
              </w:rPr>
            </w:pPr>
            <w:hyperlink r:id="rId28" w:tooltip="Посмотреть сведения о документе" w:history="1">
              <w:r w:rsidRPr="008423FC">
                <w:rPr>
                  <w:rStyle w:val="typography-modulelvnit"/>
                  <w:sz w:val="24"/>
                  <w:szCs w:val="24"/>
                  <w:bdr w:val="none" w:sz="0" w:space="0" w:color="auto" w:frame="1"/>
                </w:rPr>
                <w:t>BMC Public Health</w:t>
              </w:r>
            </w:hyperlink>
            <w:r w:rsidRPr="008423FC">
              <w:rPr>
                <w:sz w:val="24"/>
                <w:szCs w:val="24"/>
              </w:rPr>
              <w:t>, </w:t>
            </w:r>
            <w:r w:rsidRPr="008423FC">
              <w:rPr>
                <w:sz w:val="24"/>
                <w:szCs w:val="24"/>
                <w:lang w:val="kk-KZ"/>
              </w:rPr>
              <w:t xml:space="preserve">(2025), </w:t>
            </w:r>
            <w:r w:rsidRPr="008423FC">
              <w:rPr>
                <w:rStyle w:val="typography-modulelvnit"/>
                <w:sz w:val="24"/>
                <w:szCs w:val="24"/>
              </w:rPr>
              <w:t xml:space="preserve">25 </w:t>
            </w:r>
            <w:r w:rsidRPr="008423FC">
              <w:rPr>
                <w:rStyle w:val="typography-modulelvnit"/>
                <w:sz w:val="24"/>
                <w:szCs w:val="24"/>
                <w:lang w:val="kk-KZ"/>
              </w:rPr>
              <w:t>(1):</w:t>
            </w:r>
            <w:r w:rsidRPr="008423FC">
              <w:rPr>
                <w:rStyle w:val="typography-modulelvnit"/>
                <w:sz w:val="24"/>
                <w:szCs w:val="24"/>
              </w:rPr>
              <w:t xml:space="preserve"> 4247</w:t>
            </w:r>
            <w:r w:rsidRPr="008423FC">
              <w:rPr>
                <w:rStyle w:val="typography-modulelvnit"/>
                <w:sz w:val="24"/>
                <w:szCs w:val="24"/>
                <w:lang w:val="kk-KZ"/>
              </w:rPr>
              <w:t xml:space="preserve">. </w:t>
            </w:r>
          </w:p>
          <w:p w14:paraId="2FDB8272" w14:textId="77777777" w:rsidR="005037F8" w:rsidRPr="008423FC" w:rsidRDefault="005037F8" w:rsidP="005037F8">
            <w:pPr>
              <w:spacing w:after="0" w:line="240" w:lineRule="auto"/>
              <w:jc w:val="both"/>
              <w:rPr>
                <w:sz w:val="24"/>
                <w:szCs w:val="24"/>
                <w:lang w:val="kk-KZ"/>
              </w:rPr>
            </w:pPr>
            <w:proofErr w:type="spellStart"/>
            <w:r w:rsidRPr="008423FC">
              <w:rPr>
                <w:sz w:val="24"/>
                <w:szCs w:val="24"/>
              </w:rPr>
              <w:t>doi</w:t>
            </w:r>
            <w:proofErr w:type="spellEnd"/>
            <w:r w:rsidRPr="008423FC">
              <w:rPr>
                <w:rStyle w:val="typography-modulelvnit"/>
                <w:sz w:val="24"/>
                <w:szCs w:val="24"/>
              </w:rPr>
              <w:t>:</w:t>
            </w:r>
            <w:hyperlink r:id="rId29" w:history="1">
              <w:r w:rsidRPr="008423FC">
                <w:rPr>
                  <w:rStyle w:val="a4"/>
                  <w:color w:val="auto"/>
                  <w:sz w:val="24"/>
                  <w:szCs w:val="24"/>
                  <w:lang w:val="kk-KZ"/>
                </w:rPr>
                <w:t>https://doi.org/10.1186/s12889-025-25586-9</w:t>
              </w:r>
            </w:hyperlink>
            <w:r w:rsidRPr="008423FC">
              <w:rPr>
                <w:sz w:val="24"/>
                <w:szCs w:val="24"/>
                <w:lang w:val="kk-KZ"/>
              </w:rPr>
              <w:t>.</w:t>
            </w:r>
          </w:p>
          <w:p w14:paraId="02990445" w14:textId="77777777" w:rsidR="005037F8" w:rsidRPr="008423FC" w:rsidRDefault="005037F8" w:rsidP="005037F8">
            <w:pPr>
              <w:spacing w:after="0" w:line="240" w:lineRule="auto"/>
              <w:jc w:val="both"/>
              <w:rPr>
                <w:sz w:val="24"/>
                <w:szCs w:val="24"/>
                <w:lang w:val="kk-KZ"/>
              </w:rPr>
            </w:pPr>
          </w:p>
          <w:p w14:paraId="313F28D9" w14:textId="7A80F5E2" w:rsidR="005037F8" w:rsidRPr="008423FC" w:rsidRDefault="005037F8" w:rsidP="005037F8">
            <w:pPr>
              <w:spacing w:after="0" w:line="240" w:lineRule="auto"/>
              <w:jc w:val="both"/>
              <w:rPr>
                <w:sz w:val="24"/>
                <w:szCs w:val="24"/>
              </w:rPr>
            </w:pPr>
            <w:r w:rsidRPr="008423FC">
              <w:rPr>
                <w:sz w:val="24"/>
                <w:szCs w:val="24"/>
                <w:lang w:val="kk-KZ"/>
              </w:rPr>
              <w:t xml:space="preserve">URL: </w:t>
            </w:r>
            <w:r w:rsidRPr="008423FC">
              <w:t xml:space="preserve"> </w:t>
            </w:r>
            <w:hyperlink r:id="rId30" w:history="1">
              <w:r w:rsidRPr="008423FC">
                <w:rPr>
                  <w:rStyle w:val="a4"/>
                  <w:color w:val="auto"/>
                  <w:sz w:val="24"/>
                  <w:szCs w:val="24"/>
                  <w:lang w:val="kk-KZ"/>
                </w:rPr>
                <w:t>https://www.scopus.com/pages/publications/105024796213?origin=resultslist</w:t>
              </w:r>
            </w:hyperlink>
            <w:r w:rsidRPr="008423FC">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E58C312" w14:textId="09548BFC" w:rsidR="005037F8" w:rsidRPr="008423FC" w:rsidRDefault="005037F8" w:rsidP="005037F8">
            <w:pPr>
              <w:spacing w:after="0" w:line="240" w:lineRule="auto"/>
              <w:jc w:val="both"/>
              <w:rPr>
                <w:iCs/>
                <w:sz w:val="24"/>
                <w:szCs w:val="24"/>
              </w:rPr>
            </w:pPr>
            <w:r w:rsidRPr="008423FC">
              <w:rPr>
                <w:iCs/>
                <w:sz w:val="24"/>
                <w:szCs w:val="24"/>
              </w:rPr>
              <w:t>IF-4.2</w:t>
            </w:r>
          </w:p>
          <w:p w14:paraId="3E4057D7" w14:textId="77777777" w:rsidR="005037F8" w:rsidRPr="008423FC" w:rsidRDefault="005037F8" w:rsidP="005037F8">
            <w:pPr>
              <w:spacing w:after="0" w:line="240" w:lineRule="auto"/>
              <w:jc w:val="both"/>
              <w:rPr>
                <w:caps/>
                <w:sz w:val="24"/>
                <w:szCs w:val="24"/>
                <w:shd w:val="clear" w:color="auto" w:fill="FFFFFF"/>
              </w:rPr>
            </w:pPr>
            <w:r w:rsidRPr="008423FC">
              <w:rPr>
                <w:caps/>
                <w:sz w:val="24"/>
                <w:szCs w:val="24"/>
                <w:shd w:val="clear" w:color="auto" w:fill="FFFFFF"/>
              </w:rPr>
              <w:t>Q</w:t>
            </w:r>
            <w:r w:rsidRPr="008423FC">
              <w:rPr>
                <w:caps/>
                <w:sz w:val="24"/>
                <w:szCs w:val="24"/>
                <w:shd w:val="clear" w:color="auto" w:fill="FFFFFF"/>
                <w:lang w:val="kk-KZ"/>
              </w:rPr>
              <w:t>1</w:t>
            </w:r>
            <w:r w:rsidRPr="008423FC">
              <w:rPr>
                <w:caps/>
                <w:sz w:val="24"/>
                <w:szCs w:val="24"/>
                <w:shd w:val="clear" w:color="auto" w:fill="FFFFFF"/>
              </w:rPr>
              <w:t>,</w:t>
            </w:r>
          </w:p>
          <w:p w14:paraId="5F0ED25E" w14:textId="7935A506" w:rsidR="005037F8" w:rsidRPr="008423FC" w:rsidRDefault="005037F8" w:rsidP="005037F8">
            <w:pPr>
              <w:spacing w:after="0" w:line="240" w:lineRule="auto"/>
              <w:jc w:val="both"/>
              <w:rPr>
                <w:iCs/>
                <w:sz w:val="24"/>
                <w:szCs w:val="24"/>
                <w:highlight w:val="yellow"/>
                <w:lang w:val="kk-KZ"/>
              </w:rPr>
            </w:pPr>
            <w:r w:rsidRPr="008423FC">
              <w:rPr>
                <w:sz w:val="24"/>
                <w:szCs w:val="24"/>
                <w:shd w:val="clear" w:color="auto" w:fill="FFFFFF" w:themeFill="background1"/>
              </w:rPr>
              <w:t xml:space="preserve">Public Health, Environmental and </w:t>
            </w:r>
            <w:r w:rsidRPr="008423FC">
              <w:rPr>
                <w:sz w:val="24"/>
                <w:szCs w:val="24"/>
              </w:rPr>
              <w:t>Occupational Health</w:t>
            </w:r>
          </w:p>
        </w:tc>
        <w:tc>
          <w:tcPr>
            <w:tcW w:w="1417" w:type="dxa"/>
            <w:tcBorders>
              <w:top w:val="single" w:sz="4" w:space="0" w:color="auto"/>
              <w:left w:val="single" w:sz="4" w:space="0" w:color="auto"/>
              <w:bottom w:val="single" w:sz="4" w:space="0" w:color="auto"/>
              <w:right w:val="single" w:sz="4" w:space="0" w:color="auto"/>
            </w:tcBorders>
          </w:tcPr>
          <w:p w14:paraId="73C47DDE" w14:textId="0A1E32FC" w:rsidR="005037F8" w:rsidRPr="008423FC" w:rsidRDefault="005037F8" w:rsidP="005037F8">
            <w:pPr>
              <w:shd w:val="clear" w:color="auto" w:fill="FFFFFF" w:themeFill="background1"/>
              <w:spacing w:after="0" w:line="240" w:lineRule="auto"/>
              <w:jc w:val="both"/>
              <w:rPr>
                <w:sz w:val="24"/>
                <w:szCs w:val="24"/>
                <w:shd w:val="clear" w:color="auto" w:fill="FFFFFF"/>
                <w:lang w:val="kk-KZ"/>
              </w:rPr>
            </w:pPr>
            <w:r w:rsidRPr="008423FC">
              <w:rPr>
                <w:sz w:val="24"/>
                <w:szCs w:val="24"/>
                <w:shd w:val="clear" w:color="auto" w:fill="FFFFFF" w:themeFill="background1"/>
              </w:rPr>
              <w:t xml:space="preserve">Public Health, Environmental and </w:t>
            </w:r>
            <w:r w:rsidRPr="008423FC">
              <w:rPr>
                <w:sz w:val="24"/>
                <w:szCs w:val="24"/>
              </w:rPr>
              <w:t>Occupational Health</w:t>
            </w:r>
            <w:r w:rsidRPr="008423FC">
              <w:rPr>
                <w:sz w:val="24"/>
                <w:szCs w:val="24"/>
                <w:shd w:val="clear" w:color="auto" w:fill="FFFFFF"/>
                <w:lang w:val="kk-KZ"/>
              </w:rPr>
              <w:t>;</w:t>
            </w:r>
          </w:p>
          <w:p w14:paraId="541DB545" w14:textId="77777777" w:rsidR="005037F8" w:rsidRPr="008423FC" w:rsidRDefault="005037F8" w:rsidP="005037F8">
            <w:pPr>
              <w:shd w:val="clear" w:color="auto" w:fill="FFFFFF" w:themeFill="background1"/>
              <w:spacing w:after="0" w:line="240" w:lineRule="auto"/>
              <w:jc w:val="both"/>
              <w:rPr>
                <w:caps/>
                <w:sz w:val="24"/>
                <w:szCs w:val="24"/>
                <w:shd w:val="clear" w:color="auto" w:fill="FFFFFF"/>
                <w:lang w:val="kk-KZ"/>
              </w:rPr>
            </w:pPr>
            <w:r w:rsidRPr="008423FC">
              <w:rPr>
                <w:caps/>
                <w:sz w:val="24"/>
                <w:szCs w:val="24"/>
                <w:shd w:val="clear" w:color="auto" w:fill="FFFFFF"/>
              </w:rPr>
              <w:t>Q</w:t>
            </w:r>
            <w:r w:rsidRPr="008423FC">
              <w:rPr>
                <w:caps/>
                <w:sz w:val="24"/>
                <w:szCs w:val="24"/>
                <w:shd w:val="clear" w:color="auto" w:fill="FFFFFF"/>
                <w:lang w:val="kk-KZ"/>
              </w:rPr>
              <w:t>1</w:t>
            </w:r>
          </w:p>
          <w:p w14:paraId="12BFE938" w14:textId="77777777" w:rsidR="005037F8" w:rsidRPr="008423FC" w:rsidRDefault="005037F8" w:rsidP="005037F8">
            <w:pPr>
              <w:spacing w:after="0" w:line="240" w:lineRule="auto"/>
              <w:jc w:val="both"/>
              <w:rPr>
                <w:sz w:val="24"/>
                <w:szCs w:val="24"/>
                <w:shd w:val="clear" w:color="auto" w:fill="F1F7FB"/>
                <w:lang w:val="kk-KZ"/>
              </w:rPr>
            </w:pPr>
          </w:p>
          <w:p w14:paraId="56A94035" w14:textId="77777777" w:rsidR="005037F8" w:rsidRPr="008423FC" w:rsidRDefault="005037F8" w:rsidP="005037F8">
            <w:pPr>
              <w:spacing w:after="0" w:line="240" w:lineRule="auto"/>
              <w:jc w:val="both"/>
              <w:rPr>
                <w:caps/>
                <w:sz w:val="24"/>
                <w:szCs w:val="24"/>
                <w:highlight w:val="yellow"/>
                <w:shd w:val="clear" w:color="auto" w:fill="FFFFFF"/>
                <w:lang w:val="kk-KZ"/>
              </w:rPr>
            </w:pPr>
          </w:p>
        </w:tc>
        <w:tc>
          <w:tcPr>
            <w:tcW w:w="1701" w:type="dxa"/>
            <w:tcBorders>
              <w:top w:val="single" w:sz="4" w:space="0" w:color="auto"/>
              <w:left w:val="single" w:sz="4" w:space="0" w:color="auto"/>
              <w:bottom w:val="single" w:sz="4" w:space="0" w:color="auto"/>
              <w:right w:val="single" w:sz="4" w:space="0" w:color="auto"/>
            </w:tcBorders>
          </w:tcPr>
          <w:p w14:paraId="6762B1F4" w14:textId="3ABDB80C" w:rsidR="005037F8" w:rsidRPr="008423FC" w:rsidRDefault="005037F8" w:rsidP="005037F8">
            <w:pPr>
              <w:spacing w:after="0" w:line="240" w:lineRule="auto"/>
              <w:rPr>
                <w:caps/>
                <w:sz w:val="24"/>
                <w:szCs w:val="24"/>
                <w:shd w:val="clear" w:color="auto" w:fill="FFFFFF"/>
              </w:rPr>
            </w:pPr>
            <w:proofErr w:type="spellStart"/>
            <w:r w:rsidRPr="008423FC">
              <w:rPr>
                <w:caps/>
                <w:sz w:val="24"/>
                <w:szCs w:val="24"/>
                <w:shd w:val="clear" w:color="auto" w:fill="FFFFFF"/>
              </w:rPr>
              <w:t>C</w:t>
            </w:r>
            <w:r w:rsidRPr="008423FC">
              <w:rPr>
                <w:sz w:val="24"/>
                <w:szCs w:val="24"/>
                <w:shd w:val="clear" w:color="auto" w:fill="FFFFFF"/>
              </w:rPr>
              <w:t>iteScore</w:t>
            </w:r>
            <w:proofErr w:type="spellEnd"/>
            <w:r w:rsidRPr="008423FC">
              <w:rPr>
                <w:sz w:val="24"/>
                <w:szCs w:val="24"/>
                <w:shd w:val="clear" w:color="auto" w:fill="FFFFFF"/>
              </w:rPr>
              <w:t xml:space="preserve"> </w:t>
            </w:r>
            <w:r w:rsidRPr="008423FC">
              <w:rPr>
                <w:caps/>
                <w:sz w:val="24"/>
                <w:szCs w:val="24"/>
                <w:shd w:val="clear" w:color="auto" w:fill="FFFFFF"/>
              </w:rPr>
              <w:t>–</w:t>
            </w:r>
            <w:r w:rsidRPr="008423FC">
              <w:rPr>
                <w:caps/>
                <w:sz w:val="24"/>
                <w:szCs w:val="24"/>
                <w:shd w:val="clear" w:color="auto" w:fill="FFFFFF"/>
                <w:lang w:val="kk-KZ"/>
              </w:rPr>
              <w:t>6</w:t>
            </w:r>
            <w:r w:rsidRPr="008423FC">
              <w:rPr>
                <w:caps/>
                <w:sz w:val="24"/>
                <w:szCs w:val="24"/>
                <w:shd w:val="clear" w:color="auto" w:fill="FFFFFF"/>
              </w:rPr>
              <w:t>.</w:t>
            </w:r>
            <w:r w:rsidRPr="008423FC">
              <w:rPr>
                <w:caps/>
                <w:sz w:val="24"/>
                <w:szCs w:val="24"/>
                <w:shd w:val="clear" w:color="auto" w:fill="FFFFFF"/>
                <w:lang w:val="kk-KZ"/>
              </w:rPr>
              <w:t>0</w:t>
            </w:r>
            <w:r w:rsidRPr="008423FC">
              <w:rPr>
                <w:caps/>
                <w:sz w:val="24"/>
                <w:szCs w:val="24"/>
                <w:shd w:val="clear" w:color="auto" w:fill="FFFFFF"/>
              </w:rPr>
              <w:t xml:space="preserve">; </w:t>
            </w:r>
          </w:p>
          <w:p w14:paraId="5051C8B6" w14:textId="71FFA5EB" w:rsidR="005037F8" w:rsidRPr="008423FC" w:rsidRDefault="005037F8" w:rsidP="005037F8">
            <w:pPr>
              <w:spacing w:after="0" w:line="240" w:lineRule="auto"/>
              <w:rPr>
                <w:caps/>
                <w:sz w:val="24"/>
                <w:szCs w:val="24"/>
                <w:shd w:val="clear" w:color="auto" w:fill="FFFFFF"/>
              </w:rPr>
            </w:pPr>
            <w:r w:rsidRPr="008423FC">
              <w:rPr>
                <w:caps/>
                <w:sz w:val="24"/>
                <w:szCs w:val="24"/>
                <w:shd w:val="clear" w:color="auto" w:fill="FFFFFF"/>
              </w:rPr>
              <w:t>P</w:t>
            </w:r>
            <w:r w:rsidRPr="008423FC">
              <w:rPr>
                <w:sz w:val="24"/>
                <w:szCs w:val="24"/>
                <w:shd w:val="clear" w:color="auto" w:fill="FFFFFF"/>
              </w:rPr>
              <w:t xml:space="preserve">ercentile </w:t>
            </w:r>
            <w:r w:rsidRPr="008423FC">
              <w:rPr>
                <w:caps/>
                <w:sz w:val="24"/>
                <w:szCs w:val="24"/>
                <w:shd w:val="clear" w:color="auto" w:fill="FFFFFF"/>
              </w:rPr>
              <w:t>–</w:t>
            </w:r>
            <w:r w:rsidRPr="008423FC">
              <w:rPr>
                <w:caps/>
                <w:sz w:val="24"/>
                <w:szCs w:val="24"/>
                <w:shd w:val="clear" w:color="auto" w:fill="FFFFFF"/>
                <w:lang w:val="kk-KZ"/>
              </w:rPr>
              <w:t xml:space="preserve"> 81</w:t>
            </w:r>
            <w:r w:rsidRPr="008423FC">
              <w:rPr>
                <w:caps/>
                <w:sz w:val="24"/>
                <w:szCs w:val="24"/>
                <w:shd w:val="clear" w:color="auto" w:fill="FFFFFF"/>
              </w:rPr>
              <w:t>;</w:t>
            </w:r>
          </w:p>
          <w:p w14:paraId="361105D9" w14:textId="4BCEBC4C" w:rsidR="005037F8" w:rsidRPr="008423FC" w:rsidRDefault="005037F8" w:rsidP="005037F8">
            <w:pPr>
              <w:spacing w:after="0" w:line="240" w:lineRule="auto"/>
              <w:rPr>
                <w:caps/>
                <w:sz w:val="24"/>
                <w:szCs w:val="24"/>
                <w:highlight w:val="yellow"/>
                <w:shd w:val="clear" w:color="auto" w:fill="FFFFFF"/>
                <w:lang w:val="kk-KZ"/>
              </w:rPr>
            </w:pPr>
            <w:r w:rsidRPr="008423FC">
              <w:rPr>
                <w:sz w:val="24"/>
                <w:szCs w:val="24"/>
              </w:rPr>
              <w:t xml:space="preserve">ASJC Category </w:t>
            </w:r>
            <w:r w:rsidRPr="008423FC">
              <w:rPr>
                <w:caps/>
                <w:sz w:val="24"/>
                <w:szCs w:val="24"/>
                <w:shd w:val="clear" w:color="auto" w:fill="FFFFFF"/>
              </w:rPr>
              <w:t>–</w:t>
            </w:r>
            <w:r w:rsidRPr="008423FC">
              <w:rPr>
                <w:caps/>
                <w:sz w:val="24"/>
                <w:szCs w:val="24"/>
                <w:shd w:val="clear" w:color="auto" w:fill="FFFFFF"/>
                <w:lang w:val="kk-KZ"/>
              </w:rPr>
              <w:t xml:space="preserve"> </w:t>
            </w:r>
            <w:r w:rsidRPr="008423FC">
              <w:rPr>
                <w:sz w:val="24"/>
                <w:szCs w:val="24"/>
                <w:shd w:val="clear" w:color="auto" w:fill="FFFFFF" w:themeFill="background1"/>
              </w:rPr>
              <w:t xml:space="preserve">Public Health, Environmental and </w:t>
            </w:r>
            <w:r w:rsidRPr="008423FC">
              <w:rPr>
                <w:sz w:val="24"/>
                <w:szCs w:val="24"/>
              </w:rPr>
              <w:t>Occupational Health</w:t>
            </w:r>
          </w:p>
        </w:tc>
        <w:tc>
          <w:tcPr>
            <w:tcW w:w="1843" w:type="dxa"/>
            <w:tcBorders>
              <w:top w:val="single" w:sz="4" w:space="0" w:color="auto"/>
              <w:left w:val="single" w:sz="4" w:space="0" w:color="auto"/>
              <w:bottom w:val="single" w:sz="4" w:space="0" w:color="auto"/>
              <w:right w:val="single" w:sz="4" w:space="0" w:color="auto"/>
            </w:tcBorders>
          </w:tcPr>
          <w:p w14:paraId="0E1EC93B" w14:textId="77777777" w:rsidR="005037F8" w:rsidRPr="008423FC" w:rsidRDefault="005037F8" w:rsidP="005037F8">
            <w:pPr>
              <w:pStyle w:val="c-article-author-listitem"/>
              <w:shd w:val="clear" w:color="auto" w:fill="FFFFFF"/>
              <w:spacing w:before="0" w:beforeAutospacing="0" w:after="0" w:afterAutospacing="0"/>
              <w:ind w:right="120"/>
              <w:jc w:val="both"/>
            </w:pPr>
            <w:hyperlink r:id="rId31" w:anchor="auth-Vidmantas-Vai_iulis-Aff1-Aff2" w:history="1">
              <w:proofErr w:type="spellStart"/>
              <w:r w:rsidRPr="008423FC">
                <w:rPr>
                  <w:rStyle w:val="a4"/>
                  <w:color w:val="auto"/>
                  <w:u w:val="none"/>
                </w:rPr>
                <w:t>Vidmantas</w:t>
              </w:r>
              <w:proofErr w:type="spellEnd"/>
              <w:r w:rsidRPr="008423FC">
                <w:rPr>
                  <w:rStyle w:val="a4"/>
                  <w:color w:val="auto"/>
                  <w:u w:val="none"/>
                </w:rPr>
                <w:t xml:space="preserve"> </w:t>
              </w:r>
              <w:proofErr w:type="spellStart"/>
              <w:r w:rsidRPr="008423FC">
                <w:rPr>
                  <w:rStyle w:val="a4"/>
                  <w:color w:val="auto"/>
                  <w:u w:val="none"/>
                </w:rPr>
                <w:t>Vaičiulis</w:t>
              </w:r>
              <w:proofErr w:type="spellEnd"/>
            </w:hyperlink>
            <w:r w:rsidRPr="008423FC">
              <w:t>, </w:t>
            </w:r>
            <w:proofErr w:type="spellStart"/>
            <w:r w:rsidRPr="008423FC">
              <w:fldChar w:fldCharType="begin"/>
            </w:r>
            <w:r w:rsidRPr="008423FC">
              <w:instrText xml:space="preserve"> HYPERLINK "https://link.springer.com/article/10.1186/s12889-025-25586-9?utm_source=getftr&amp;utm_medium=getftr&amp;utm_campaign=getftr_pilot&amp;getft_integrator=scopus" \l "auth-Ri_ardas-Radi_auskas-Aff2-Aff3" </w:instrText>
            </w:r>
            <w:r w:rsidRPr="008423FC">
              <w:fldChar w:fldCharType="separate"/>
            </w:r>
            <w:r w:rsidRPr="008423FC">
              <w:rPr>
                <w:rStyle w:val="a4"/>
                <w:color w:val="auto"/>
                <w:u w:val="none"/>
              </w:rPr>
              <w:t>Ričardas</w:t>
            </w:r>
            <w:proofErr w:type="spellEnd"/>
            <w:r w:rsidRPr="008423FC">
              <w:rPr>
                <w:rStyle w:val="a4"/>
                <w:color w:val="auto"/>
                <w:u w:val="none"/>
              </w:rPr>
              <w:t xml:space="preserve"> </w:t>
            </w:r>
            <w:proofErr w:type="spellStart"/>
            <w:r w:rsidRPr="008423FC">
              <w:rPr>
                <w:rStyle w:val="a4"/>
                <w:color w:val="auto"/>
                <w:u w:val="none"/>
              </w:rPr>
              <w:t>Radišauskas</w:t>
            </w:r>
            <w:proofErr w:type="spellEnd"/>
            <w:r w:rsidRPr="008423FC">
              <w:rPr>
                <w:rStyle w:val="a4"/>
                <w:color w:val="auto"/>
                <w:u w:val="none"/>
              </w:rPr>
              <w:fldChar w:fldCharType="end"/>
            </w:r>
            <w:r w:rsidRPr="008423FC">
              <w:t>, </w:t>
            </w:r>
            <w:proofErr w:type="spellStart"/>
            <w:r w:rsidRPr="008423FC">
              <w:fldChar w:fldCharType="begin"/>
            </w:r>
            <w:r w:rsidRPr="008423FC">
              <w:instrText xml:space="preserve"> HYPERLINK "https://link.springer.com/article/10.1186/s12889-025-25586-9?utm_source=getftr&amp;utm_medium=getftr&amp;utm_campaign=getftr_pilot&amp;getft_integrator=scopus" \l "auth-Olga-Me__eriakova-Aff4" </w:instrText>
            </w:r>
            <w:r w:rsidRPr="008423FC">
              <w:fldChar w:fldCharType="separate"/>
            </w:r>
            <w:r w:rsidRPr="008423FC">
              <w:rPr>
                <w:rStyle w:val="a4"/>
                <w:color w:val="auto"/>
                <w:u w:val="none"/>
              </w:rPr>
              <w:t>Olga</w:t>
            </w:r>
            <w:proofErr w:type="spellEnd"/>
            <w:r w:rsidRPr="008423FC">
              <w:rPr>
                <w:rStyle w:val="a4"/>
                <w:color w:val="auto"/>
                <w:u w:val="none"/>
                <w:lang w:val="kk-KZ"/>
              </w:rPr>
              <w:t xml:space="preserve"> </w:t>
            </w:r>
            <w:proofErr w:type="spellStart"/>
            <w:r w:rsidRPr="008423FC">
              <w:rPr>
                <w:rStyle w:val="a4"/>
                <w:color w:val="auto"/>
                <w:u w:val="none"/>
              </w:rPr>
              <w:t>Meščeriakova</w:t>
            </w:r>
            <w:proofErr w:type="spellEnd"/>
            <w:r w:rsidRPr="008423FC">
              <w:rPr>
                <w:rStyle w:val="a4"/>
                <w:color w:val="auto"/>
                <w:u w:val="none"/>
              </w:rPr>
              <w:fldChar w:fldCharType="end"/>
            </w:r>
            <w:r w:rsidRPr="008423FC">
              <w:t>, </w:t>
            </w:r>
          </w:p>
          <w:p w14:paraId="4E1A8C16" w14:textId="77777777" w:rsidR="005037F8" w:rsidRPr="008423FC" w:rsidRDefault="005037F8" w:rsidP="005037F8">
            <w:pPr>
              <w:pStyle w:val="c-article-author-listitem"/>
              <w:shd w:val="clear" w:color="auto" w:fill="FFFFFF"/>
              <w:spacing w:before="0" w:beforeAutospacing="0" w:after="0" w:afterAutospacing="0"/>
              <w:ind w:right="120"/>
              <w:jc w:val="both"/>
            </w:pPr>
            <w:hyperlink r:id="rId32" w:anchor="auth-Gintar_-Kalinien_-Aff1-Aff2" w:history="1">
              <w:proofErr w:type="spellStart"/>
              <w:r w:rsidRPr="008423FC">
                <w:rPr>
                  <w:rStyle w:val="a4"/>
                  <w:color w:val="auto"/>
                  <w:u w:val="none"/>
                </w:rPr>
                <w:t>Gintarė</w:t>
              </w:r>
              <w:proofErr w:type="spellEnd"/>
              <w:r w:rsidRPr="008423FC">
                <w:rPr>
                  <w:rStyle w:val="a4"/>
                  <w:color w:val="auto"/>
                  <w:u w:val="none"/>
                </w:rPr>
                <w:t xml:space="preserve"> </w:t>
              </w:r>
              <w:proofErr w:type="spellStart"/>
              <w:r w:rsidRPr="008423FC">
                <w:rPr>
                  <w:rStyle w:val="a4"/>
                  <w:color w:val="auto"/>
                  <w:u w:val="none"/>
                </w:rPr>
                <w:t>Kalinienė</w:t>
              </w:r>
              <w:proofErr w:type="spellEnd"/>
            </w:hyperlink>
            <w:r w:rsidRPr="008423FC">
              <w:t>, </w:t>
            </w:r>
            <w:proofErr w:type="spellStart"/>
            <w:r w:rsidRPr="008423FC">
              <w:fldChar w:fldCharType="begin"/>
            </w:r>
            <w:r w:rsidRPr="008423FC">
              <w:instrText xml:space="preserve"> HYPERLINK "https://link.springer.com/article/10.1186/s12889-025-25586-9?utm_source=getftr&amp;utm_medium=getftr&amp;utm_campaign=getftr_pilot&amp;getft_integrator=scopus" \l "auth-Donatas-Valiukas-Aff5" </w:instrText>
            </w:r>
            <w:r w:rsidRPr="008423FC">
              <w:fldChar w:fldCharType="separate"/>
            </w:r>
            <w:r w:rsidRPr="008423FC">
              <w:rPr>
                <w:rStyle w:val="a4"/>
                <w:color w:val="auto"/>
                <w:u w:val="none"/>
              </w:rPr>
              <w:t>Donatas</w:t>
            </w:r>
            <w:proofErr w:type="spellEnd"/>
            <w:r w:rsidRPr="008423FC">
              <w:rPr>
                <w:rStyle w:val="a4"/>
                <w:color w:val="auto"/>
                <w:u w:val="none"/>
                <w:lang w:val="kk-KZ"/>
              </w:rPr>
              <w:t xml:space="preserve"> </w:t>
            </w:r>
            <w:proofErr w:type="spellStart"/>
            <w:r w:rsidRPr="008423FC">
              <w:rPr>
                <w:rStyle w:val="a4"/>
                <w:color w:val="auto"/>
                <w:u w:val="none"/>
              </w:rPr>
              <w:t>Valiukas</w:t>
            </w:r>
            <w:proofErr w:type="spellEnd"/>
            <w:r w:rsidRPr="008423FC">
              <w:rPr>
                <w:rStyle w:val="a4"/>
                <w:color w:val="auto"/>
                <w:u w:val="none"/>
              </w:rPr>
              <w:fldChar w:fldCharType="end"/>
            </w:r>
            <w:r w:rsidRPr="008423FC">
              <w:t>, </w:t>
            </w:r>
          </w:p>
          <w:p w14:paraId="78B8742F" w14:textId="77777777" w:rsidR="005037F8" w:rsidRPr="008423FC" w:rsidRDefault="005037F8" w:rsidP="005037F8">
            <w:pPr>
              <w:shd w:val="clear" w:color="auto" w:fill="FFFFFF"/>
              <w:spacing w:after="0" w:line="240" w:lineRule="auto"/>
            </w:pPr>
            <w:hyperlink r:id="rId33" w:anchor="auth-Laura-Seiduanova-Aff6" w:history="1">
              <w:r w:rsidRPr="008423FC">
                <w:rPr>
                  <w:rStyle w:val="a4"/>
                  <w:color w:val="auto"/>
                  <w:u w:val="none"/>
                </w:rPr>
                <w:t xml:space="preserve">Laura </w:t>
              </w:r>
              <w:proofErr w:type="spellStart"/>
              <w:r w:rsidRPr="008423FC">
                <w:rPr>
                  <w:rStyle w:val="a4"/>
                  <w:color w:val="auto"/>
                  <w:u w:val="none"/>
                </w:rPr>
                <w:t>Seiduanova</w:t>
              </w:r>
              <w:proofErr w:type="spellEnd"/>
            </w:hyperlink>
            <w:r w:rsidRPr="008423FC">
              <w:t>,  </w:t>
            </w:r>
          </w:p>
          <w:p w14:paraId="557B1A9D" w14:textId="77777777" w:rsidR="005037F8" w:rsidRPr="008423FC" w:rsidRDefault="005037F8" w:rsidP="005037F8">
            <w:pPr>
              <w:shd w:val="clear" w:color="auto" w:fill="FFFFFF"/>
              <w:spacing w:after="0" w:line="240" w:lineRule="auto"/>
            </w:pPr>
            <w:r w:rsidRPr="008423FC">
              <w:rPr>
                <w:u w:val="single"/>
              </w:rPr>
              <w:t>Akmaral Abikulova</w:t>
            </w:r>
            <w:r w:rsidRPr="008423FC">
              <w:t>,</w:t>
            </w:r>
          </w:p>
          <w:p w14:paraId="461A3271" w14:textId="557A722D" w:rsidR="005037F8" w:rsidRPr="008423FC" w:rsidRDefault="005037F8" w:rsidP="005037F8">
            <w:pPr>
              <w:shd w:val="clear" w:color="auto" w:fill="FFFFFF"/>
              <w:spacing w:after="0" w:line="240" w:lineRule="auto"/>
              <w:rPr>
                <w:sz w:val="24"/>
                <w:szCs w:val="24"/>
                <w:lang w:val="ru-KZ" w:eastAsia="ru-KZ"/>
              </w:rPr>
            </w:pPr>
            <w:hyperlink r:id="rId34" w:anchor="auth-Jon_-Venclovien_-Aff3" w:history="1">
              <w:proofErr w:type="spellStart"/>
              <w:r w:rsidRPr="008423FC">
                <w:rPr>
                  <w:rStyle w:val="a4"/>
                  <w:color w:val="auto"/>
                  <w:u w:val="none"/>
                </w:rPr>
                <w:t>Jonė</w:t>
              </w:r>
              <w:proofErr w:type="spellEnd"/>
              <w:r w:rsidRPr="008423FC">
                <w:rPr>
                  <w:rStyle w:val="a4"/>
                  <w:color w:val="auto"/>
                  <w:u w:val="none"/>
                </w:rPr>
                <w:t xml:space="preserve"> </w:t>
              </w:r>
              <w:proofErr w:type="spellStart"/>
              <w:r w:rsidRPr="008423FC">
                <w:rPr>
                  <w:rStyle w:val="a4"/>
                  <w:color w:val="auto"/>
                  <w:u w:val="none"/>
                </w:rPr>
                <w:t>Venclovienė</w:t>
              </w:r>
              <w:proofErr w:type="spellEnd"/>
            </w:hyperlink>
          </w:p>
        </w:tc>
        <w:tc>
          <w:tcPr>
            <w:tcW w:w="1559" w:type="dxa"/>
            <w:tcBorders>
              <w:top w:val="single" w:sz="4" w:space="0" w:color="auto"/>
              <w:left w:val="single" w:sz="4" w:space="0" w:color="auto"/>
              <w:bottom w:val="single" w:sz="4" w:space="0" w:color="auto"/>
              <w:right w:val="single" w:sz="4" w:space="0" w:color="auto"/>
            </w:tcBorders>
          </w:tcPr>
          <w:p w14:paraId="760E065E" w14:textId="59A2F41B" w:rsidR="005037F8" w:rsidRPr="008423FC" w:rsidRDefault="005037F8" w:rsidP="005037F8">
            <w:pPr>
              <w:spacing w:after="0" w:line="240" w:lineRule="auto"/>
              <w:jc w:val="both"/>
              <w:rPr>
                <w:sz w:val="24"/>
                <w:szCs w:val="24"/>
                <w:lang w:val="kk-KZ"/>
              </w:rPr>
            </w:pPr>
            <w:r w:rsidRPr="008423FC">
              <w:rPr>
                <w:sz w:val="24"/>
                <w:szCs w:val="24"/>
                <w:lang w:val="kk-KZ"/>
              </w:rPr>
              <w:t>соавтор</w:t>
            </w:r>
          </w:p>
        </w:tc>
      </w:tr>
    </w:tbl>
    <w:tbl>
      <w:tblPr>
        <w:tblStyle w:val="a3"/>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3"/>
        <w:gridCol w:w="3443"/>
        <w:gridCol w:w="3676"/>
      </w:tblGrid>
      <w:tr w:rsidR="008423FC" w:rsidRPr="008423FC" w14:paraId="70F71166" w14:textId="77777777" w:rsidTr="00873FE0">
        <w:trPr>
          <w:trHeight w:val="661"/>
        </w:trPr>
        <w:tc>
          <w:tcPr>
            <w:tcW w:w="5883" w:type="dxa"/>
          </w:tcPr>
          <w:p w14:paraId="68E9107B" w14:textId="77777777" w:rsidR="008423FC" w:rsidRDefault="008423FC" w:rsidP="00D44B92">
            <w:pPr>
              <w:rPr>
                <w:b/>
                <w:sz w:val="24"/>
                <w:szCs w:val="24"/>
                <w:lang w:val="ru-RU"/>
              </w:rPr>
            </w:pPr>
            <w:bookmarkStart w:id="0" w:name="_Hlk196826799"/>
          </w:p>
          <w:p w14:paraId="59B8DC09" w14:textId="27EDCD48" w:rsidR="00D44B92" w:rsidRPr="008423FC" w:rsidRDefault="00F16B61" w:rsidP="00D44B92">
            <w:pPr>
              <w:rPr>
                <w:b/>
                <w:sz w:val="24"/>
                <w:szCs w:val="24"/>
                <w:lang w:val="ru-RU"/>
              </w:rPr>
            </w:pPr>
            <w:r w:rsidRPr="008423FC">
              <w:rPr>
                <w:b/>
                <w:sz w:val="24"/>
                <w:szCs w:val="24"/>
                <w:lang w:val="ru-RU"/>
              </w:rPr>
              <w:t>Соискатель</w:t>
            </w:r>
          </w:p>
          <w:p w14:paraId="23DE2DF2" w14:textId="471FCAF2" w:rsidR="00F16B61" w:rsidRPr="008423FC" w:rsidRDefault="00F16B61" w:rsidP="00954C8F">
            <w:pPr>
              <w:rPr>
                <w:b/>
                <w:sz w:val="24"/>
                <w:szCs w:val="24"/>
                <w:lang w:val="ru-RU"/>
              </w:rPr>
            </w:pPr>
          </w:p>
        </w:tc>
        <w:tc>
          <w:tcPr>
            <w:tcW w:w="3443" w:type="dxa"/>
          </w:tcPr>
          <w:p w14:paraId="1D956D3D" w14:textId="77777777" w:rsidR="00F16B61" w:rsidRPr="008423FC" w:rsidRDefault="00F16B61" w:rsidP="00954C8F">
            <w:pPr>
              <w:rPr>
                <w:b/>
                <w:sz w:val="24"/>
                <w:szCs w:val="24"/>
                <w:lang w:val="ru-RU"/>
              </w:rPr>
            </w:pPr>
          </w:p>
          <w:p w14:paraId="088C8C37" w14:textId="77777777" w:rsidR="00F16B61" w:rsidRPr="008423FC" w:rsidRDefault="00F16B61" w:rsidP="00954C8F">
            <w:pPr>
              <w:rPr>
                <w:b/>
                <w:sz w:val="24"/>
                <w:szCs w:val="24"/>
                <w:lang w:val="ru-RU"/>
              </w:rPr>
            </w:pPr>
            <w:r w:rsidRPr="008423FC">
              <w:rPr>
                <w:b/>
                <w:sz w:val="24"/>
                <w:szCs w:val="24"/>
                <w:lang w:val="ru-RU"/>
              </w:rPr>
              <w:t>________________________</w:t>
            </w:r>
          </w:p>
        </w:tc>
        <w:tc>
          <w:tcPr>
            <w:tcW w:w="3676" w:type="dxa"/>
          </w:tcPr>
          <w:p w14:paraId="12EBBF4C" w14:textId="77777777" w:rsidR="00F16B61" w:rsidRPr="008423FC" w:rsidRDefault="00F16B61" w:rsidP="00954C8F">
            <w:pPr>
              <w:rPr>
                <w:b/>
                <w:sz w:val="24"/>
                <w:szCs w:val="24"/>
                <w:lang w:val="ru-RU"/>
              </w:rPr>
            </w:pPr>
          </w:p>
          <w:p w14:paraId="79168B9D" w14:textId="4E09681D" w:rsidR="00F16B61" w:rsidRPr="008423FC" w:rsidRDefault="00F16B61" w:rsidP="00954C8F">
            <w:pPr>
              <w:rPr>
                <w:b/>
                <w:sz w:val="24"/>
                <w:szCs w:val="24"/>
                <w:lang w:val="kk-KZ"/>
              </w:rPr>
            </w:pPr>
            <w:r w:rsidRPr="008423FC">
              <w:rPr>
                <w:b/>
                <w:sz w:val="24"/>
                <w:szCs w:val="24"/>
                <w:lang w:val="ru-RU"/>
              </w:rPr>
              <w:t>А</w:t>
            </w:r>
            <w:r w:rsidR="00F07963" w:rsidRPr="008423FC">
              <w:rPr>
                <w:b/>
                <w:sz w:val="24"/>
                <w:szCs w:val="24"/>
                <w:lang w:val="kk-KZ"/>
              </w:rPr>
              <w:t>бикулова А.К.</w:t>
            </w:r>
          </w:p>
        </w:tc>
      </w:tr>
      <w:tr w:rsidR="00F16B61" w:rsidRPr="008423FC" w14:paraId="2A057628" w14:textId="77777777" w:rsidTr="00954C8F">
        <w:trPr>
          <w:trHeight w:val="240"/>
        </w:trPr>
        <w:tc>
          <w:tcPr>
            <w:tcW w:w="5883" w:type="dxa"/>
          </w:tcPr>
          <w:p w14:paraId="284EF6B6" w14:textId="77777777" w:rsidR="00CB7437" w:rsidRPr="008423FC" w:rsidRDefault="00CB7437" w:rsidP="00954C8F">
            <w:pPr>
              <w:rPr>
                <w:b/>
                <w:sz w:val="24"/>
                <w:szCs w:val="24"/>
                <w:lang w:val="ru-RU"/>
              </w:rPr>
            </w:pPr>
          </w:p>
          <w:p w14:paraId="6EE21D8D" w14:textId="502A29E8" w:rsidR="00F16B61" w:rsidRPr="008423FC" w:rsidRDefault="00F16B61" w:rsidP="00954C8F">
            <w:pPr>
              <w:rPr>
                <w:b/>
                <w:sz w:val="24"/>
                <w:szCs w:val="24"/>
                <w:lang w:val="ru-RU"/>
              </w:rPr>
            </w:pPr>
            <w:r w:rsidRPr="008423FC">
              <w:rPr>
                <w:b/>
                <w:sz w:val="24"/>
                <w:szCs w:val="24"/>
                <w:lang w:val="ru-RU"/>
              </w:rPr>
              <w:t>Ученый секретарь, д.м.н., профессор</w:t>
            </w:r>
          </w:p>
        </w:tc>
        <w:tc>
          <w:tcPr>
            <w:tcW w:w="3443" w:type="dxa"/>
          </w:tcPr>
          <w:p w14:paraId="681E9BA2" w14:textId="77777777" w:rsidR="00CB7437" w:rsidRPr="008423FC" w:rsidRDefault="00CB7437" w:rsidP="00954C8F">
            <w:pPr>
              <w:rPr>
                <w:b/>
                <w:sz w:val="24"/>
                <w:szCs w:val="24"/>
                <w:lang w:val="ru-RU"/>
              </w:rPr>
            </w:pPr>
          </w:p>
          <w:p w14:paraId="2586B585" w14:textId="77777777" w:rsidR="00F16B61" w:rsidRPr="008423FC" w:rsidRDefault="00F16B61" w:rsidP="00954C8F">
            <w:pPr>
              <w:rPr>
                <w:b/>
                <w:sz w:val="24"/>
                <w:szCs w:val="24"/>
                <w:lang w:val="ru-RU"/>
              </w:rPr>
            </w:pPr>
            <w:r w:rsidRPr="008423FC">
              <w:rPr>
                <w:b/>
                <w:sz w:val="24"/>
                <w:szCs w:val="24"/>
                <w:lang w:val="ru-RU"/>
              </w:rPr>
              <w:t>________________________</w:t>
            </w:r>
          </w:p>
        </w:tc>
        <w:tc>
          <w:tcPr>
            <w:tcW w:w="3676" w:type="dxa"/>
          </w:tcPr>
          <w:p w14:paraId="4FC5C739" w14:textId="77777777" w:rsidR="00CB7437" w:rsidRPr="008423FC" w:rsidRDefault="00CB7437" w:rsidP="00954C8F">
            <w:pPr>
              <w:rPr>
                <w:b/>
                <w:sz w:val="24"/>
                <w:szCs w:val="24"/>
              </w:rPr>
            </w:pPr>
          </w:p>
          <w:p w14:paraId="48F9963D" w14:textId="77777777" w:rsidR="00F16B61" w:rsidRPr="008423FC" w:rsidRDefault="00F16B61" w:rsidP="00954C8F">
            <w:pPr>
              <w:rPr>
                <w:b/>
                <w:sz w:val="24"/>
                <w:szCs w:val="24"/>
                <w:lang w:val="ru-RU"/>
              </w:rPr>
            </w:pPr>
            <w:r w:rsidRPr="008423FC">
              <w:rPr>
                <w:b/>
                <w:sz w:val="24"/>
                <w:szCs w:val="24"/>
                <w:lang w:val="ru-RU"/>
              </w:rPr>
              <w:t>Ибраева А.Ш.</w:t>
            </w:r>
          </w:p>
        </w:tc>
      </w:tr>
      <w:bookmarkEnd w:id="0"/>
    </w:tbl>
    <w:p w14:paraId="47C13270" w14:textId="77777777" w:rsidR="00F16B61" w:rsidRPr="008423FC" w:rsidRDefault="00F16B61" w:rsidP="00B46872">
      <w:pPr>
        <w:jc w:val="both"/>
        <w:rPr>
          <w:b/>
        </w:rPr>
      </w:pPr>
    </w:p>
    <w:sectPr w:rsidR="00F16B61" w:rsidRPr="008423FC" w:rsidSect="00C1048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7362" w14:textId="77777777" w:rsidR="00242EA4" w:rsidRDefault="00242EA4" w:rsidP="00AD6826">
      <w:pPr>
        <w:spacing w:after="0" w:line="240" w:lineRule="auto"/>
      </w:pPr>
      <w:r>
        <w:separator/>
      </w:r>
    </w:p>
  </w:endnote>
  <w:endnote w:type="continuationSeparator" w:id="0">
    <w:p w14:paraId="0DD5AF73" w14:textId="77777777" w:rsidR="00242EA4" w:rsidRDefault="00242EA4" w:rsidP="00AD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3128" w14:textId="77777777" w:rsidR="00242EA4" w:rsidRDefault="00242EA4" w:rsidP="00AD6826">
      <w:pPr>
        <w:spacing w:after="0" w:line="240" w:lineRule="auto"/>
      </w:pPr>
      <w:r>
        <w:separator/>
      </w:r>
    </w:p>
  </w:footnote>
  <w:footnote w:type="continuationSeparator" w:id="0">
    <w:p w14:paraId="7BBD8F29" w14:textId="77777777" w:rsidR="00242EA4" w:rsidRDefault="00242EA4" w:rsidP="00AD6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D02"/>
    <w:multiLevelType w:val="multilevel"/>
    <w:tmpl w:val="BED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2223E"/>
    <w:multiLevelType w:val="hybridMultilevel"/>
    <w:tmpl w:val="45A07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2F1C3E"/>
    <w:multiLevelType w:val="multilevel"/>
    <w:tmpl w:val="3FBC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64615"/>
    <w:multiLevelType w:val="hybridMultilevel"/>
    <w:tmpl w:val="94843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5F3998"/>
    <w:multiLevelType w:val="multilevel"/>
    <w:tmpl w:val="707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533FA"/>
    <w:multiLevelType w:val="multilevel"/>
    <w:tmpl w:val="6B74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41B6F"/>
    <w:multiLevelType w:val="multilevel"/>
    <w:tmpl w:val="6D0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B70A9"/>
    <w:multiLevelType w:val="multilevel"/>
    <w:tmpl w:val="A278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5F6D8F"/>
    <w:multiLevelType w:val="hybridMultilevel"/>
    <w:tmpl w:val="99282D22"/>
    <w:lvl w:ilvl="0" w:tplc="390A90A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8"/>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6E"/>
    <w:rsid w:val="000128AC"/>
    <w:rsid w:val="0001536C"/>
    <w:rsid w:val="00033122"/>
    <w:rsid w:val="00053272"/>
    <w:rsid w:val="0009179F"/>
    <w:rsid w:val="0009210A"/>
    <w:rsid w:val="00093022"/>
    <w:rsid w:val="000B15F6"/>
    <w:rsid w:val="000B61E9"/>
    <w:rsid w:val="000C22B4"/>
    <w:rsid w:val="00110713"/>
    <w:rsid w:val="00121859"/>
    <w:rsid w:val="00122855"/>
    <w:rsid w:val="00127413"/>
    <w:rsid w:val="00150B13"/>
    <w:rsid w:val="00182741"/>
    <w:rsid w:val="00187EF6"/>
    <w:rsid w:val="0019040C"/>
    <w:rsid w:val="001D2AA0"/>
    <w:rsid w:val="001E6FA3"/>
    <w:rsid w:val="00201561"/>
    <w:rsid w:val="0020194E"/>
    <w:rsid w:val="00204587"/>
    <w:rsid w:val="00204DFB"/>
    <w:rsid w:val="00210F4B"/>
    <w:rsid w:val="00214FD2"/>
    <w:rsid w:val="00242EA4"/>
    <w:rsid w:val="002523A5"/>
    <w:rsid w:val="002726F4"/>
    <w:rsid w:val="002A0C6B"/>
    <w:rsid w:val="002A15E3"/>
    <w:rsid w:val="002C0275"/>
    <w:rsid w:val="002D4780"/>
    <w:rsid w:val="002E195D"/>
    <w:rsid w:val="0030337F"/>
    <w:rsid w:val="00341475"/>
    <w:rsid w:val="0038303F"/>
    <w:rsid w:val="003C6183"/>
    <w:rsid w:val="003D11F5"/>
    <w:rsid w:val="003D3007"/>
    <w:rsid w:val="003F13AC"/>
    <w:rsid w:val="003F5782"/>
    <w:rsid w:val="004014F4"/>
    <w:rsid w:val="004120FF"/>
    <w:rsid w:val="00416D47"/>
    <w:rsid w:val="004337CA"/>
    <w:rsid w:val="00455B00"/>
    <w:rsid w:val="004622F2"/>
    <w:rsid w:val="00477007"/>
    <w:rsid w:val="004A07AD"/>
    <w:rsid w:val="004B1885"/>
    <w:rsid w:val="004B69A4"/>
    <w:rsid w:val="004E1451"/>
    <w:rsid w:val="0050140E"/>
    <w:rsid w:val="005037F8"/>
    <w:rsid w:val="00516E62"/>
    <w:rsid w:val="00517059"/>
    <w:rsid w:val="00520351"/>
    <w:rsid w:val="00523CE3"/>
    <w:rsid w:val="00530D18"/>
    <w:rsid w:val="005519BD"/>
    <w:rsid w:val="00561378"/>
    <w:rsid w:val="005A7C3E"/>
    <w:rsid w:val="005B1A22"/>
    <w:rsid w:val="005B46EC"/>
    <w:rsid w:val="005D459B"/>
    <w:rsid w:val="005D4794"/>
    <w:rsid w:val="005D5452"/>
    <w:rsid w:val="005F5C5A"/>
    <w:rsid w:val="006021B8"/>
    <w:rsid w:val="0061013E"/>
    <w:rsid w:val="00654C6C"/>
    <w:rsid w:val="006562C8"/>
    <w:rsid w:val="006820F4"/>
    <w:rsid w:val="006B2705"/>
    <w:rsid w:val="006C1B7E"/>
    <w:rsid w:val="006E4343"/>
    <w:rsid w:val="006E4871"/>
    <w:rsid w:val="00715AE4"/>
    <w:rsid w:val="007640D7"/>
    <w:rsid w:val="007833C1"/>
    <w:rsid w:val="007867FA"/>
    <w:rsid w:val="00787736"/>
    <w:rsid w:val="007B672A"/>
    <w:rsid w:val="007D0889"/>
    <w:rsid w:val="007D0BE1"/>
    <w:rsid w:val="007E1471"/>
    <w:rsid w:val="007E46FF"/>
    <w:rsid w:val="007F60DA"/>
    <w:rsid w:val="00812525"/>
    <w:rsid w:val="00813577"/>
    <w:rsid w:val="00814F88"/>
    <w:rsid w:val="00826EDF"/>
    <w:rsid w:val="00840E7C"/>
    <w:rsid w:val="008423FC"/>
    <w:rsid w:val="00851260"/>
    <w:rsid w:val="00863B96"/>
    <w:rsid w:val="00867A27"/>
    <w:rsid w:val="00873BC9"/>
    <w:rsid w:val="00873FE0"/>
    <w:rsid w:val="00881A13"/>
    <w:rsid w:val="00881E77"/>
    <w:rsid w:val="0089604F"/>
    <w:rsid w:val="008B63C4"/>
    <w:rsid w:val="008D4811"/>
    <w:rsid w:val="008D5A05"/>
    <w:rsid w:val="00917924"/>
    <w:rsid w:val="0094430B"/>
    <w:rsid w:val="009467E7"/>
    <w:rsid w:val="00953A71"/>
    <w:rsid w:val="009746EE"/>
    <w:rsid w:val="00981E48"/>
    <w:rsid w:val="00987575"/>
    <w:rsid w:val="00991D95"/>
    <w:rsid w:val="00995F38"/>
    <w:rsid w:val="00997030"/>
    <w:rsid w:val="009A5C06"/>
    <w:rsid w:val="009D4453"/>
    <w:rsid w:val="009E0956"/>
    <w:rsid w:val="009E13AD"/>
    <w:rsid w:val="009E5FE5"/>
    <w:rsid w:val="00A03985"/>
    <w:rsid w:val="00A300D0"/>
    <w:rsid w:val="00A3190B"/>
    <w:rsid w:val="00A71F32"/>
    <w:rsid w:val="00A94C29"/>
    <w:rsid w:val="00AA1A3A"/>
    <w:rsid w:val="00AB3020"/>
    <w:rsid w:val="00AB35F5"/>
    <w:rsid w:val="00AB61DF"/>
    <w:rsid w:val="00AB6A01"/>
    <w:rsid w:val="00AC3281"/>
    <w:rsid w:val="00AD6826"/>
    <w:rsid w:val="00AE63D3"/>
    <w:rsid w:val="00B2503D"/>
    <w:rsid w:val="00B46612"/>
    <w:rsid w:val="00B46872"/>
    <w:rsid w:val="00B601ED"/>
    <w:rsid w:val="00B66A62"/>
    <w:rsid w:val="00B83CCA"/>
    <w:rsid w:val="00B92A3C"/>
    <w:rsid w:val="00BB04D6"/>
    <w:rsid w:val="00BC4A52"/>
    <w:rsid w:val="00BD34AF"/>
    <w:rsid w:val="00C05C45"/>
    <w:rsid w:val="00C1048B"/>
    <w:rsid w:val="00C205DA"/>
    <w:rsid w:val="00C237ED"/>
    <w:rsid w:val="00C279F9"/>
    <w:rsid w:val="00C3019F"/>
    <w:rsid w:val="00C35E56"/>
    <w:rsid w:val="00C54962"/>
    <w:rsid w:val="00C55D0C"/>
    <w:rsid w:val="00C638E3"/>
    <w:rsid w:val="00C65CAB"/>
    <w:rsid w:val="00C76E17"/>
    <w:rsid w:val="00C77FCF"/>
    <w:rsid w:val="00C93BF0"/>
    <w:rsid w:val="00CB7437"/>
    <w:rsid w:val="00CD06FA"/>
    <w:rsid w:val="00CD5B23"/>
    <w:rsid w:val="00D01E91"/>
    <w:rsid w:val="00D343E9"/>
    <w:rsid w:val="00D34ABA"/>
    <w:rsid w:val="00D42DE6"/>
    <w:rsid w:val="00D44B92"/>
    <w:rsid w:val="00D62C39"/>
    <w:rsid w:val="00D63861"/>
    <w:rsid w:val="00D63B85"/>
    <w:rsid w:val="00D7400F"/>
    <w:rsid w:val="00D753A3"/>
    <w:rsid w:val="00D82941"/>
    <w:rsid w:val="00D8658E"/>
    <w:rsid w:val="00D96230"/>
    <w:rsid w:val="00DA6C2A"/>
    <w:rsid w:val="00DB4C4B"/>
    <w:rsid w:val="00DC35FC"/>
    <w:rsid w:val="00DF0D88"/>
    <w:rsid w:val="00DF4B0D"/>
    <w:rsid w:val="00DF5A86"/>
    <w:rsid w:val="00E156ED"/>
    <w:rsid w:val="00E22D60"/>
    <w:rsid w:val="00E2414D"/>
    <w:rsid w:val="00E31901"/>
    <w:rsid w:val="00E772B0"/>
    <w:rsid w:val="00EA5413"/>
    <w:rsid w:val="00EC62EC"/>
    <w:rsid w:val="00ED6AE3"/>
    <w:rsid w:val="00EF0155"/>
    <w:rsid w:val="00F07963"/>
    <w:rsid w:val="00F11F6E"/>
    <w:rsid w:val="00F13323"/>
    <w:rsid w:val="00F16B61"/>
    <w:rsid w:val="00F36858"/>
    <w:rsid w:val="00F36A0C"/>
    <w:rsid w:val="00F8000E"/>
    <w:rsid w:val="00F822DE"/>
    <w:rsid w:val="00F84E08"/>
    <w:rsid w:val="00FB1951"/>
    <w:rsid w:val="00FB1E47"/>
    <w:rsid w:val="00FE3FC4"/>
    <w:rsid w:val="00FE56BD"/>
    <w:rsid w:val="00FF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BF26"/>
  <w15:docId w15:val="{B25C15B2-B97D-4016-8742-9C9EEFDD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F6E"/>
    <w:rPr>
      <w:rFonts w:ascii="Times New Roman" w:eastAsia="Times New Roman" w:hAnsi="Times New Roman" w:cs="Times New Roman"/>
      <w:lang w:val="en-US"/>
    </w:rPr>
  </w:style>
  <w:style w:type="paragraph" w:styleId="1">
    <w:name w:val="heading 1"/>
    <w:basedOn w:val="a"/>
    <w:next w:val="a"/>
    <w:link w:val="10"/>
    <w:uiPriority w:val="9"/>
    <w:qFormat/>
    <w:rsid w:val="00DF5A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D54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5B46EC"/>
    <w:pPr>
      <w:spacing w:before="100" w:beforeAutospacing="1" w:after="100" w:afterAutospacing="1" w:line="240" w:lineRule="auto"/>
      <w:outlineLvl w:val="2"/>
    </w:pPr>
    <w:rPr>
      <w:b/>
      <w:bCs/>
      <w:sz w:val="27"/>
      <w:szCs w:val="27"/>
      <w:lang w:val="ru-RU" w:eastAsia="ru-RU"/>
    </w:rPr>
  </w:style>
  <w:style w:type="paragraph" w:styleId="4">
    <w:name w:val="heading 4"/>
    <w:basedOn w:val="a"/>
    <w:next w:val="a"/>
    <w:link w:val="40"/>
    <w:uiPriority w:val="9"/>
    <w:semiHidden/>
    <w:unhideWhenUsed/>
    <w:qFormat/>
    <w:rsid w:val="004120F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0B61E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601ED"/>
    <w:rPr>
      <w:color w:val="0000FF" w:themeColor="hyperlink"/>
      <w:u w:val="single"/>
    </w:rPr>
  </w:style>
  <w:style w:type="paragraph" w:styleId="a5">
    <w:name w:val="List Paragraph"/>
    <w:basedOn w:val="a"/>
    <w:uiPriority w:val="99"/>
    <w:qFormat/>
    <w:rsid w:val="00455B00"/>
    <w:pPr>
      <w:spacing w:after="160" w:line="256" w:lineRule="auto"/>
      <w:ind w:left="720"/>
      <w:contextualSpacing/>
    </w:pPr>
    <w:rPr>
      <w:rFonts w:asciiTheme="minorHAnsi" w:eastAsiaTheme="minorHAnsi" w:hAnsiTheme="minorHAnsi" w:cstheme="minorBidi"/>
      <w:lang w:val="x-none"/>
    </w:rPr>
  </w:style>
  <w:style w:type="character" w:customStyle="1" w:styleId="30">
    <w:name w:val="Заголовок 3 Знак"/>
    <w:basedOn w:val="a0"/>
    <w:link w:val="3"/>
    <w:uiPriority w:val="9"/>
    <w:rsid w:val="005B46EC"/>
    <w:rPr>
      <w:rFonts w:ascii="Times New Roman" w:eastAsia="Times New Roman" w:hAnsi="Times New Roman" w:cs="Times New Roman"/>
      <w:b/>
      <w:bCs/>
      <w:sz w:val="27"/>
      <w:szCs w:val="27"/>
      <w:lang w:eastAsia="ru-RU"/>
    </w:rPr>
  </w:style>
  <w:style w:type="character" w:customStyle="1" w:styleId="sr-only">
    <w:name w:val="sr-only"/>
    <w:basedOn w:val="a0"/>
    <w:rsid w:val="005B46EC"/>
  </w:style>
  <w:style w:type="character" w:customStyle="1" w:styleId="combobox-container">
    <w:name w:val="combobox-container"/>
    <w:basedOn w:val="a0"/>
    <w:rsid w:val="005B46EC"/>
  </w:style>
  <w:style w:type="character" w:customStyle="1" w:styleId="ui-selectmenu-text">
    <w:name w:val="ui-selectmenu-text"/>
    <w:basedOn w:val="a0"/>
    <w:rsid w:val="005B46EC"/>
  </w:style>
  <w:style w:type="character" w:customStyle="1" w:styleId="rpresult">
    <w:name w:val="rpresult"/>
    <w:basedOn w:val="a0"/>
    <w:rsid w:val="005B46EC"/>
  </w:style>
  <w:style w:type="character" w:styleId="a6">
    <w:name w:val="FollowedHyperlink"/>
    <w:basedOn w:val="a0"/>
    <w:uiPriority w:val="99"/>
    <w:semiHidden/>
    <w:unhideWhenUsed/>
    <w:rsid w:val="00F8000E"/>
    <w:rPr>
      <w:color w:val="800080" w:themeColor="followedHyperlink"/>
      <w:u w:val="single"/>
    </w:rPr>
  </w:style>
  <w:style w:type="paragraph" w:customStyle="1" w:styleId="Default">
    <w:name w:val="Default"/>
    <w:rsid w:val="00C104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F5A86"/>
    <w:rPr>
      <w:rFonts w:asciiTheme="majorHAnsi" w:eastAsiaTheme="majorEastAsia" w:hAnsiTheme="majorHAnsi" w:cstheme="majorBidi"/>
      <w:b/>
      <w:bCs/>
      <w:color w:val="365F91" w:themeColor="accent1" w:themeShade="BF"/>
      <w:sz w:val="28"/>
      <w:szCs w:val="28"/>
      <w:lang w:val="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8"/>
    <w:uiPriority w:val="99"/>
    <w:qFormat/>
    <w:rsid w:val="00AD6826"/>
    <w:pPr>
      <w:spacing w:after="0" w:line="225" w:lineRule="atLeast"/>
    </w:pPr>
    <w:rPr>
      <w:rFonts w:ascii="Verdana" w:hAnsi="Verdana"/>
      <w:color w:val="3B3B3B"/>
      <w:sz w:val="17"/>
      <w:szCs w:val="17"/>
      <w:lang w:val="x-none" w:eastAsia="x-none"/>
    </w:rPr>
  </w:style>
  <w:style w:type="character" w:customStyle="1" w:styleId="a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AD6826"/>
    <w:rPr>
      <w:rFonts w:ascii="Verdana" w:eastAsia="Times New Roman" w:hAnsi="Verdana" w:cs="Times New Roman"/>
      <w:color w:val="3B3B3B"/>
      <w:sz w:val="17"/>
      <w:szCs w:val="17"/>
      <w:lang w:val="x-none" w:eastAsia="x-none"/>
    </w:rPr>
  </w:style>
  <w:style w:type="paragraph" w:styleId="a9">
    <w:name w:val="header"/>
    <w:basedOn w:val="a"/>
    <w:link w:val="aa"/>
    <w:uiPriority w:val="99"/>
    <w:unhideWhenUsed/>
    <w:rsid w:val="00AD682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6826"/>
    <w:rPr>
      <w:rFonts w:ascii="Times New Roman" w:eastAsia="Times New Roman" w:hAnsi="Times New Roman" w:cs="Times New Roman"/>
      <w:lang w:val="en-US"/>
    </w:rPr>
  </w:style>
  <w:style w:type="paragraph" w:styleId="ab">
    <w:name w:val="footer"/>
    <w:basedOn w:val="a"/>
    <w:link w:val="ac"/>
    <w:uiPriority w:val="99"/>
    <w:unhideWhenUsed/>
    <w:rsid w:val="00AD682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6826"/>
    <w:rPr>
      <w:rFonts w:ascii="Times New Roman" w:eastAsia="Times New Roman" w:hAnsi="Times New Roman" w:cs="Times New Roman"/>
      <w:lang w:val="en-US"/>
    </w:rPr>
  </w:style>
  <w:style w:type="paragraph" w:styleId="ad">
    <w:name w:val="Balloon Text"/>
    <w:basedOn w:val="a"/>
    <w:link w:val="ae"/>
    <w:uiPriority w:val="99"/>
    <w:semiHidden/>
    <w:unhideWhenUsed/>
    <w:rsid w:val="00AD682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D6826"/>
    <w:rPr>
      <w:rFonts w:ascii="Tahoma" w:eastAsia="Times New Roman" w:hAnsi="Tahoma" w:cs="Tahoma"/>
      <w:sz w:val="16"/>
      <w:szCs w:val="16"/>
      <w:lang w:val="en-US"/>
    </w:rPr>
  </w:style>
  <w:style w:type="character" w:customStyle="1" w:styleId="badge">
    <w:name w:val="badge"/>
    <w:basedOn w:val="a0"/>
    <w:rsid w:val="000B61E9"/>
  </w:style>
  <w:style w:type="character" w:customStyle="1" w:styleId="50">
    <w:name w:val="Заголовок 5 Знак"/>
    <w:basedOn w:val="a0"/>
    <w:link w:val="5"/>
    <w:uiPriority w:val="9"/>
    <w:rsid w:val="000B61E9"/>
    <w:rPr>
      <w:rFonts w:asciiTheme="majorHAnsi" w:eastAsiaTheme="majorEastAsia" w:hAnsiTheme="majorHAnsi" w:cstheme="majorBidi"/>
      <w:color w:val="365F91" w:themeColor="accent1" w:themeShade="BF"/>
      <w:lang w:val="en-US"/>
    </w:rPr>
  </w:style>
  <w:style w:type="character" w:styleId="af">
    <w:name w:val="Unresolved Mention"/>
    <w:basedOn w:val="a0"/>
    <w:uiPriority w:val="99"/>
    <w:semiHidden/>
    <w:unhideWhenUsed/>
    <w:rsid w:val="008D4811"/>
    <w:rPr>
      <w:color w:val="605E5C"/>
      <w:shd w:val="clear" w:color="auto" w:fill="E1DFDD"/>
    </w:rPr>
  </w:style>
  <w:style w:type="character" w:customStyle="1" w:styleId="20">
    <w:name w:val="Заголовок 2 Знак"/>
    <w:basedOn w:val="a0"/>
    <w:link w:val="2"/>
    <w:uiPriority w:val="9"/>
    <w:semiHidden/>
    <w:rsid w:val="005D5452"/>
    <w:rPr>
      <w:rFonts w:asciiTheme="majorHAnsi" w:eastAsiaTheme="majorEastAsia" w:hAnsiTheme="majorHAnsi" w:cstheme="majorBidi"/>
      <w:color w:val="365F91" w:themeColor="accent1" w:themeShade="BF"/>
      <w:sz w:val="26"/>
      <w:szCs w:val="26"/>
      <w:lang w:val="en-US"/>
    </w:rPr>
  </w:style>
  <w:style w:type="character" w:customStyle="1" w:styleId="40">
    <w:name w:val="Заголовок 4 Знак"/>
    <w:basedOn w:val="a0"/>
    <w:link w:val="4"/>
    <w:uiPriority w:val="9"/>
    <w:semiHidden/>
    <w:rsid w:val="004120FF"/>
    <w:rPr>
      <w:rFonts w:asciiTheme="majorHAnsi" w:eastAsiaTheme="majorEastAsia" w:hAnsiTheme="majorHAnsi" w:cstheme="majorBidi"/>
      <w:i/>
      <w:iCs/>
      <w:color w:val="365F91" w:themeColor="accent1" w:themeShade="BF"/>
      <w:lang w:val="en-US"/>
    </w:rPr>
  </w:style>
  <w:style w:type="character" w:customStyle="1" w:styleId="typography-modulelvnit">
    <w:name w:val="typography-module__lvnit"/>
    <w:basedOn w:val="a0"/>
    <w:rsid w:val="00B46612"/>
  </w:style>
  <w:style w:type="paragraph" w:customStyle="1" w:styleId="authorlistauthoritemod36g">
    <w:name w:val="authorlist_authoritem__od36g"/>
    <w:basedOn w:val="a"/>
    <w:rsid w:val="00AE63D3"/>
    <w:pPr>
      <w:spacing w:before="100" w:beforeAutospacing="1" w:after="100" w:afterAutospacing="1" w:line="240" w:lineRule="auto"/>
    </w:pPr>
    <w:rPr>
      <w:sz w:val="24"/>
      <w:szCs w:val="24"/>
      <w:lang w:val="ru-KZ" w:eastAsia="ru-KZ"/>
    </w:rPr>
  </w:style>
  <w:style w:type="character" w:customStyle="1" w:styleId="typographytypographycrpwo">
    <w:name w:val="typography_typography__crpwo"/>
    <w:basedOn w:val="a0"/>
    <w:rsid w:val="00AE63D3"/>
  </w:style>
  <w:style w:type="character" w:customStyle="1" w:styleId="authorlistauthorseparatorw9qbc">
    <w:name w:val="authorlist_authorseparator__w9qbc"/>
    <w:basedOn w:val="a0"/>
    <w:rsid w:val="00AE63D3"/>
  </w:style>
  <w:style w:type="paragraph" w:customStyle="1" w:styleId="c-article-author-listitem">
    <w:name w:val="c-article-author-list__item"/>
    <w:basedOn w:val="a"/>
    <w:rsid w:val="004622F2"/>
    <w:pPr>
      <w:spacing w:before="100" w:beforeAutospacing="1" w:after="100" w:afterAutospacing="1" w:line="240" w:lineRule="auto"/>
    </w:pPr>
    <w:rPr>
      <w:sz w:val="24"/>
      <w:szCs w:val="24"/>
      <w:lang w:val="ru-KZ" w:eastAsia="ru-KZ"/>
    </w:rPr>
  </w:style>
  <w:style w:type="character" w:styleId="af0">
    <w:name w:val="Emphasis"/>
    <w:basedOn w:val="a0"/>
    <w:uiPriority w:val="20"/>
    <w:qFormat/>
    <w:rsid w:val="00C237ED"/>
    <w:rPr>
      <w:i/>
      <w:iCs/>
    </w:rPr>
  </w:style>
  <w:style w:type="character" w:customStyle="1" w:styleId="name">
    <w:name w:val="name"/>
    <w:basedOn w:val="a0"/>
    <w:rsid w:val="00053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0784">
      <w:bodyDiv w:val="1"/>
      <w:marLeft w:val="0"/>
      <w:marRight w:val="0"/>
      <w:marTop w:val="0"/>
      <w:marBottom w:val="0"/>
      <w:divBdr>
        <w:top w:val="none" w:sz="0" w:space="0" w:color="auto"/>
        <w:left w:val="none" w:sz="0" w:space="0" w:color="auto"/>
        <w:bottom w:val="none" w:sz="0" w:space="0" w:color="auto"/>
        <w:right w:val="none" w:sz="0" w:space="0" w:color="auto"/>
      </w:divBdr>
    </w:div>
    <w:div w:id="144854657">
      <w:bodyDiv w:val="1"/>
      <w:marLeft w:val="0"/>
      <w:marRight w:val="0"/>
      <w:marTop w:val="0"/>
      <w:marBottom w:val="0"/>
      <w:divBdr>
        <w:top w:val="none" w:sz="0" w:space="0" w:color="auto"/>
        <w:left w:val="none" w:sz="0" w:space="0" w:color="auto"/>
        <w:bottom w:val="none" w:sz="0" w:space="0" w:color="auto"/>
        <w:right w:val="none" w:sz="0" w:space="0" w:color="auto"/>
      </w:divBdr>
    </w:div>
    <w:div w:id="153304431">
      <w:bodyDiv w:val="1"/>
      <w:marLeft w:val="0"/>
      <w:marRight w:val="0"/>
      <w:marTop w:val="0"/>
      <w:marBottom w:val="0"/>
      <w:divBdr>
        <w:top w:val="none" w:sz="0" w:space="0" w:color="auto"/>
        <w:left w:val="none" w:sz="0" w:space="0" w:color="auto"/>
        <w:bottom w:val="none" w:sz="0" w:space="0" w:color="auto"/>
        <w:right w:val="none" w:sz="0" w:space="0" w:color="auto"/>
      </w:divBdr>
    </w:div>
    <w:div w:id="197209642">
      <w:bodyDiv w:val="1"/>
      <w:marLeft w:val="0"/>
      <w:marRight w:val="0"/>
      <w:marTop w:val="0"/>
      <w:marBottom w:val="0"/>
      <w:divBdr>
        <w:top w:val="none" w:sz="0" w:space="0" w:color="auto"/>
        <w:left w:val="none" w:sz="0" w:space="0" w:color="auto"/>
        <w:bottom w:val="none" w:sz="0" w:space="0" w:color="auto"/>
        <w:right w:val="none" w:sz="0" w:space="0" w:color="auto"/>
      </w:divBdr>
    </w:div>
    <w:div w:id="198588381">
      <w:bodyDiv w:val="1"/>
      <w:marLeft w:val="0"/>
      <w:marRight w:val="0"/>
      <w:marTop w:val="0"/>
      <w:marBottom w:val="0"/>
      <w:divBdr>
        <w:top w:val="none" w:sz="0" w:space="0" w:color="auto"/>
        <w:left w:val="none" w:sz="0" w:space="0" w:color="auto"/>
        <w:bottom w:val="none" w:sz="0" w:space="0" w:color="auto"/>
        <w:right w:val="none" w:sz="0" w:space="0" w:color="auto"/>
      </w:divBdr>
      <w:divsChild>
        <w:div w:id="646977749">
          <w:marLeft w:val="0"/>
          <w:marRight w:val="0"/>
          <w:marTop w:val="0"/>
          <w:marBottom w:val="0"/>
          <w:divBdr>
            <w:top w:val="none" w:sz="0" w:space="0" w:color="auto"/>
            <w:left w:val="none" w:sz="0" w:space="0" w:color="auto"/>
            <w:bottom w:val="none" w:sz="0" w:space="0" w:color="auto"/>
            <w:right w:val="none" w:sz="0" w:space="0" w:color="auto"/>
          </w:divBdr>
        </w:div>
        <w:div w:id="147866619">
          <w:marLeft w:val="0"/>
          <w:marRight w:val="0"/>
          <w:marTop w:val="0"/>
          <w:marBottom w:val="0"/>
          <w:divBdr>
            <w:top w:val="none" w:sz="0" w:space="0" w:color="auto"/>
            <w:left w:val="none" w:sz="0" w:space="0" w:color="auto"/>
            <w:bottom w:val="none" w:sz="0" w:space="0" w:color="auto"/>
            <w:right w:val="none" w:sz="0" w:space="0" w:color="auto"/>
          </w:divBdr>
        </w:div>
        <w:div w:id="1280525303">
          <w:marLeft w:val="0"/>
          <w:marRight w:val="0"/>
          <w:marTop w:val="0"/>
          <w:marBottom w:val="0"/>
          <w:divBdr>
            <w:top w:val="none" w:sz="0" w:space="0" w:color="auto"/>
            <w:left w:val="none" w:sz="0" w:space="0" w:color="auto"/>
            <w:bottom w:val="none" w:sz="0" w:space="0" w:color="auto"/>
            <w:right w:val="none" w:sz="0" w:space="0" w:color="auto"/>
          </w:divBdr>
        </w:div>
        <w:div w:id="18892665">
          <w:marLeft w:val="0"/>
          <w:marRight w:val="0"/>
          <w:marTop w:val="0"/>
          <w:marBottom w:val="0"/>
          <w:divBdr>
            <w:top w:val="none" w:sz="0" w:space="0" w:color="auto"/>
            <w:left w:val="none" w:sz="0" w:space="0" w:color="auto"/>
            <w:bottom w:val="none" w:sz="0" w:space="0" w:color="auto"/>
            <w:right w:val="none" w:sz="0" w:space="0" w:color="auto"/>
          </w:divBdr>
        </w:div>
        <w:div w:id="312372734">
          <w:marLeft w:val="0"/>
          <w:marRight w:val="0"/>
          <w:marTop w:val="0"/>
          <w:marBottom w:val="0"/>
          <w:divBdr>
            <w:top w:val="none" w:sz="0" w:space="0" w:color="auto"/>
            <w:left w:val="none" w:sz="0" w:space="0" w:color="auto"/>
            <w:bottom w:val="none" w:sz="0" w:space="0" w:color="auto"/>
            <w:right w:val="none" w:sz="0" w:space="0" w:color="auto"/>
          </w:divBdr>
        </w:div>
        <w:div w:id="1461656211">
          <w:marLeft w:val="0"/>
          <w:marRight w:val="0"/>
          <w:marTop w:val="0"/>
          <w:marBottom w:val="0"/>
          <w:divBdr>
            <w:top w:val="none" w:sz="0" w:space="0" w:color="auto"/>
            <w:left w:val="none" w:sz="0" w:space="0" w:color="auto"/>
            <w:bottom w:val="none" w:sz="0" w:space="0" w:color="auto"/>
            <w:right w:val="none" w:sz="0" w:space="0" w:color="auto"/>
          </w:divBdr>
        </w:div>
        <w:div w:id="652804351">
          <w:marLeft w:val="0"/>
          <w:marRight w:val="0"/>
          <w:marTop w:val="0"/>
          <w:marBottom w:val="0"/>
          <w:divBdr>
            <w:top w:val="none" w:sz="0" w:space="0" w:color="auto"/>
            <w:left w:val="none" w:sz="0" w:space="0" w:color="auto"/>
            <w:bottom w:val="none" w:sz="0" w:space="0" w:color="auto"/>
            <w:right w:val="none" w:sz="0" w:space="0" w:color="auto"/>
          </w:divBdr>
        </w:div>
        <w:div w:id="1664695418">
          <w:marLeft w:val="0"/>
          <w:marRight w:val="0"/>
          <w:marTop w:val="0"/>
          <w:marBottom w:val="0"/>
          <w:divBdr>
            <w:top w:val="none" w:sz="0" w:space="0" w:color="auto"/>
            <w:left w:val="none" w:sz="0" w:space="0" w:color="auto"/>
            <w:bottom w:val="none" w:sz="0" w:space="0" w:color="auto"/>
            <w:right w:val="none" w:sz="0" w:space="0" w:color="auto"/>
          </w:divBdr>
        </w:div>
        <w:div w:id="490290198">
          <w:marLeft w:val="0"/>
          <w:marRight w:val="0"/>
          <w:marTop w:val="0"/>
          <w:marBottom w:val="0"/>
          <w:divBdr>
            <w:top w:val="none" w:sz="0" w:space="0" w:color="auto"/>
            <w:left w:val="none" w:sz="0" w:space="0" w:color="auto"/>
            <w:bottom w:val="none" w:sz="0" w:space="0" w:color="auto"/>
            <w:right w:val="none" w:sz="0" w:space="0" w:color="auto"/>
          </w:divBdr>
        </w:div>
        <w:div w:id="606933323">
          <w:marLeft w:val="0"/>
          <w:marRight w:val="0"/>
          <w:marTop w:val="0"/>
          <w:marBottom w:val="0"/>
          <w:divBdr>
            <w:top w:val="none" w:sz="0" w:space="0" w:color="auto"/>
            <w:left w:val="none" w:sz="0" w:space="0" w:color="auto"/>
            <w:bottom w:val="none" w:sz="0" w:space="0" w:color="auto"/>
            <w:right w:val="none" w:sz="0" w:space="0" w:color="auto"/>
          </w:divBdr>
        </w:div>
        <w:div w:id="1921677230">
          <w:marLeft w:val="0"/>
          <w:marRight w:val="0"/>
          <w:marTop w:val="0"/>
          <w:marBottom w:val="0"/>
          <w:divBdr>
            <w:top w:val="none" w:sz="0" w:space="0" w:color="auto"/>
            <w:left w:val="none" w:sz="0" w:space="0" w:color="auto"/>
            <w:bottom w:val="none" w:sz="0" w:space="0" w:color="auto"/>
            <w:right w:val="none" w:sz="0" w:space="0" w:color="auto"/>
          </w:divBdr>
        </w:div>
        <w:div w:id="404493164">
          <w:marLeft w:val="0"/>
          <w:marRight w:val="0"/>
          <w:marTop w:val="0"/>
          <w:marBottom w:val="0"/>
          <w:divBdr>
            <w:top w:val="none" w:sz="0" w:space="0" w:color="auto"/>
            <w:left w:val="none" w:sz="0" w:space="0" w:color="auto"/>
            <w:bottom w:val="none" w:sz="0" w:space="0" w:color="auto"/>
            <w:right w:val="none" w:sz="0" w:space="0" w:color="auto"/>
          </w:divBdr>
        </w:div>
        <w:div w:id="558059782">
          <w:marLeft w:val="0"/>
          <w:marRight w:val="0"/>
          <w:marTop w:val="0"/>
          <w:marBottom w:val="0"/>
          <w:divBdr>
            <w:top w:val="none" w:sz="0" w:space="0" w:color="auto"/>
            <w:left w:val="none" w:sz="0" w:space="0" w:color="auto"/>
            <w:bottom w:val="none" w:sz="0" w:space="0" w:color="auto"/>
            <w:right w:val="none" w:sz="0" w:space="0" w:color="auto"/>
          </w:divBdr>
        </w:div>
        <w:div w:id="54279600">
          <w:marLeft w:val="0"/>
          <w:marRight w:val="0"/>
          <w:marTop w:val="0"/>
          <w:marBottom w:val="0"/>
          <w:divBdr>
            <w:top w:val="none" w:sz="0" w:space="0" w:color="auto"/>
            <w:left w:val="none" w:sz="0" w:space="0" w:color="auto"/>
            <w:bottom w:val="none" w:sz="0" w:space="0" w:color="auto"/>
            <w:right w:val="none" w:sz="0" w:space="0" w:color="auto"/>
          </w:divBdr>
        </w:div>
        <w:div w:id="644549606">
          <w:marLeft w:val="0"/>
          <w:marRight w:val="0"/>
          <w:marTop w:val="0"/>
          <w:marBottom w:val="0"/>
          <w:divBdr>
            <w:top w:val="none" w:sz="0" w:space="0" w:color="auto"/>
            <w:left w:val="none" w:sz="0" w:space="0" w:color="auto"/>
            <w:bottom w:val="none" w:sz="0" w:space="0" w:color="auto"/>
            <w:right w:val="none" w:sz="0" w:space="0" w:color="auto"/>
          </w:divBdr>
        </w:div>
        <w:div w:id="967854287">
          <w:marLeft w:val="0"/>
          <w:marRight w:val="0"/>
          <w:marTop w:val="0"/>
          <w:marBottom w:val="0"/>
          <w:divBdr>
            <w:top w:val="none" w:sz="0" w:space="0" w:color="auto"/>
            <w:left w:val="none" w:sz="0" w:space="0" w:color="auto"/>
            <w:bottom w:val="none" w:sz="0" w:space="0" w:color="auto"/>
            <w:right w:val="none" w:sz="0" w:space="0" w:color="auto"/>
          </w:divBdr>
        </w:div>
        <w:div w:id="1126968140">
          <w:marLeft w:val="0"/>
          <w:marRight w:val="0"/>
          <w:marTop w:val="0"/>
          <w:marBottom w:val="0"/>
          <w:divBdr>
            <w:top w:val="none" w:sz="0" w:space="0" w:color="auto"/>
            <w:left w:val="none" w:sz="0" w:space="0" w:color="auto"/>
            <w:bottom w:val="none" w:sz="0" w:space="0" w:color="auto"/>
            <w:right w:val="none" w:sz="0" w:space="0" w:color="auto"/>
          </w:divBdr>
        </w:div>
      </w:divsChild>
    </w:div>
    <w:div w:id="235827009">
      <w:bodyDiv w:val="1"/>
      <w:marLeft w:val="0"/>
      <w:marRight w:val="0"/>
      <w:marTop w:val="0"/>
      <w:marBottom w:val="0"/>
      <w:divBdr>
        <w:top w:val="none" w:sz="0" w:space="0" w:color="auto"/>
        <w:left w:val="none" w:sz="0" w:space="0" w:color="auto"/>
        <w:bottom w:val="none" w:sz="0" w:space="0" w:color="auto"/>
        <w:right w:val="none" w:sz="0" w:space="0" w:color="auto"/>
      </w:divBdr>
    </w:div>
    <w:div w:id="262685515">
      <w:bodyDiv w:val="1"/>
      <w:marLeft w:val="0"/>
      <w:marRight w:val="0"/>
      <w:marTop w:val="0"/>
      <w:marBottom w:val="0"/>
      <w:divBdr>
        <w:top w:val="none" w:sz="0" w:space="0" w:color="auto"/>
        <w:left w:val="none" w:sz="0" w:space="0" w:color="auto"/>
        <w:bottom w:val="none" w:sz="0" w:space="0" w:color="auto"/>
        <w:right w:val="none" w:sz="0" w:space="0" w:color="auto"/>
      </w:divBdr>
    </w:div>
    <w:div w:id="288976216">
      <w:bodyDiv w:val="1"/>
      <w:marLeft w:val="0"/>
      <w:marRight w:val="0"/>
      <w:marTop w:val="0"/>
      <w:marBottom w:val="0"/>
      <w:divBdr>
        <w:top w:val="none" w:sz="0" w:space="0" w:color="auto"/>
        <w:left w:val="none" w:sz="0" w:space="0" w:color="auto"/>
        <w:bottom w:val="none" w:sz="0" w:space="0" w:color="auto"/>
        <w:right w:val="none" w:sz="0" w:space="0" w:color="auto"/>
      </w:divBdr>
      <w:divsChild>
        <w:div w:id="1316910297">
          <w:marLeft w:val="0"/>
          <w:marRight w:val="0"/>
          <w:marTop w:val="0"/>
          <w:marBottom w:val="0"/>
          <w:divBdr>
            <w:top w:val="none" w:sz="0" w:space="0" w:color="auto"/>
            <w:left w:val="none" w:sz="0" w:space="0" w:color="auto"/>
            <w:bottom w:val="none" w:sz="0" w:space="0" w:color="auto"/>
            <w:right w:val="none" w:sz="0" w:space="0" w:color="auto"/>
          </w:divBdr>
        </w:div>
        <w:div w:id="484975553">
          <w:marLeft w:val="0"/>
          <w:marRight w:val="0"/>
          <w:marTop w:val="0"/>
          <w:marBottom w:val="0"/>
          <w:divBdr>
            <w:top w:val="none" w:sz="0" w:space="0" w:color="auto"/>
            <w:left w:val="none" w:sz="0" w:space="0" w:color="auto"/>
            <w:bottom w:val="none" w:sz="0" w:space="0" w:color="auto"/>
            <w:right w:val="none" w:sz="0" w:space="0" w:color="auto"/>
          </w:divBdr>
        </w:div>
        <w:div w:id="36005804">
          <w:marLeft w:val="0"/>
          <w:marRight w:val="0"/>
          <w:marTop w:val="0"/>
          <w:marBottom w:val="0"/>
          <w:divBdr>
            <w:top w:val="none" w:sz="0" w:space="0" w:color="auto"/>
            <w:left w:val="none" w:sz="0" w:space="0" w:color="auto"/>
            <w:bottom w:val="none" w:sz="0" w:space="0" w:color="auto"/>
            <w:right w:val="none" w:sz="0" w:space="0" w:color="auto"/>
          </w:divBdr>
        </w:div>
        <w:div w:id="1399673611">
          <w:marLeft w:val="0"/>
          <w:marRight w:val="0"/>
          <w:marTop w:val="0"/>
          <w:marBottom w:val="0"/>
          <w:divBdr>
            <w:top w:val="none" w:sz="0" w:space="0" w:color="auto"/>
            <w:left w:val="none" w:sz="0" w:space="0" w:color="auto"/>
            <w:bottom w:val="none" w:sz="0" w:space="0" w:color="auto"/>
            <w:right w:val="none" w:sz="0" w:space="0" w:color="auto"/>
          </w:divBdr>
        </w:div>
        <w:div w:id="1825856239">
          <w:marLeft w:val="0"/>
          <w:marRight w:val="0"/>
          <w:marTop w:val="0"/>
          <w:marBottom w:val="0"/>
          <w:divBdr>
            <w:top w:val="none" w:sz="0" w:space="0" w:color="auto"/>
            <w:left w:val="none" w:sz="0" w:space="0" w:color="auto"/>
            <w:bottom w:val="none" w:sz="0" w:space="0" w:color="auto"/>
            <w:right w:val="none" w:sz="0" w:space="0" w:color="auto"/>
          </w:divBdr>
        </w:div>
        <w:div w:id="366833568">
          <w:marLeft w:val="0"/>
          <w:marRight w:val="0"/>
          <w:marTop w:val="0"/>
          <w:marBottom w:val="0"/>
          <w:divBdr>
            <w:top w:val="none" w:sz="0" w:space="0" w:color="auto"/>
            <w:left w:val="none" w:sz="0" w:space="0" w:color="auto"/>
            <w:bottom w:val="none" w:sz="0" w:space="0" w:color="auto"/>
            <w:right w:val="none" w:sz="0" w:space="0" w:color="auto"/>
          </w:divBdr>
        </w:div>
        <w:div w:id="358163304">
          <w:marLeft w:val="0"/>
          <w:marRight w:val="0"/>
          <w:marTop w:val="0"/>
          <w:marBottom w:val="0"/>
          <w:divBdr>
            <w:top w:val="none" w:sz="0" w:space="0" w:color="auto"/>
            <w:left w:val="none" w:sz="0" w:space="0" w:color="auto"/>
            <w:bottom w:val="none" w:sz="0" w:space="0" w:color="auto"/>
            <w:right w:val="none" w:sz="0" w:space="0" w:color="auto"/>
          </w:divBdr>
        </w:div>
        <w:div w:id="900486525">
          <w:marLeft w:val="0"/>
          <w:marRight w:val="0"/>
          <w:marTop w:val="0"/>
          <w:marBottom w:val="0"/>
          <w:divBdr>
            <w:top w:val="none" w:sz="0" w:space="0" w:color="auto"/>
            <w:left w:val="none" w:sz="0" w:space="0" w:color="auto"/>
            <w:bottom w:val="none" w:sz="0" w:space="0" w:color="auto"/>
            <w:right w:val="none" w:sz="0" w:space="0" w:color="auto"/>
          </w:divBdr>
        </w:div>
        <w:div w:id="1158692031">
          <w:marLeft w:val="0"/>
          <w:marRight w:val="0"/>
          <w:marTop w:val="0"/>
          <w:marBottom w:val="0"/>
          <w:divBdr>
            <w:top w:val="none" w:sz="0" w:space="0" w:color="auto"/>
            <w:left w:val="none" w:sz="0" w:space="0" w:color="auto"/>
            <w:bottom w:val="none" w:sz="0" w:space="0" w:color="auto"/>
            <w:right w:val="none" w:sz="0" w:space="0" w:color="auto"/>
          </w:divBdr>
        </w:div>
        <w:div w:id="360786967">
          <w:marLeft w:val="0"/>
          <w:marRight w:val="0"/>
          <w:marTop w:val="0"/>
          <w:marBottom w:val="0"/>
          <w:divBdr>
            <w:top w:val="none" w:sz="0" w:space="0" w:color="auto"/>
            <w:left w:val="none" w:sz="0" w:space="0" w:color="auto"/>
            <w:bottom w:val="none" w:sz="0" w:space="0" w:color="auto"/>
            <w:right w:val="none" w:sz="0" w:space="0" w:color="auto"/>
          </w:divBdr>
        </w:div>
        <w:div w:id="2048673680">
          <w:marLeft w:val="0"/>
          <w:marRight w:val="0"/>
          <w:marTop w:val="0"/>
          <w:marBottom w:val="0"/>
          <w:divBdr>
            <w:top w:val="none" w:sz="0" w:space="0" w:color="auto"/>
            <w:left w:val="none" w:sz="0" w:space="0" w:color="auto"/>
            <w:bottom w:val="none" w:sz="0" w:space="0" w:color="auto"/>
            <w:right w:val="none" w:sz="0" w:space="0" w:color="auto"/>
          </w:divBdr>
        </w:div>
        <w:div w:id="306666732">
          <w:marLeft w:val="0"/>
          <w:marRight w:val="0"/>
          <w:marTop w:val="0"/>
          <w:marBottom w:val="0"/>
          <w:divBdr>
            <w:top w:val="none" w:sz="0" w:space="0" w:color="auto"/>
            <w:left w:val="none" w:sz="0" w:space="0" w:color="auto"/>
            <w:bottom w:val="none" w:sz="0" w:space="0" w:color="auto"/>
            <w:right w:val="none" w:sz="0" w:space="0" w:color="auto"/>
          </w:divBdr>
        </w:div>
        <w:div w:id="1523739033">
          <w:marLeft w:val="0"/>
          <w:marRight w:val="0"/>
          <w:marTop w:val="0"/>
          <w:marBottom w:val="0"/>
          <w:divBdr>
            <w:top w:val="none" w:sz="0" w:space="0" w:color="auto"/>
            <w:left w:val="none" w:sz="0" w:space="0" w:color="auto"/>
            <w:bottom w:val="none" w:sz="0" w:space="0" w:color="auto"/>
            <w:right w:val="none" w:sz="0" w:space="0" w:color="auto"/>
          </w:divBdr>
        </w:div>
        <w:div w:id="843206167">
          <w:marLeft w:val="0"/>
          <w:marRight w:val="0"/>
          <w:marTop w:val="0"/>
          <w:marBottom w:val="0"/>
          <w:divBdr>
            <w:top w:val="none" w:sz="0" w:space="0" w:color="auto"/>
            <w:left w:val="none" w:sz="0" w:space="0" w:color="auto"/>
            <w:bottom w:val="none" w:sz="0" w:space="0" w:color="auto"/>
            <w:right w:val="none" w:sz="0" w:space="0" w:color="auto"/>
          </w:divBdr>
        </w:div>
        <w:div w:id="1823421731">
          <w:marLeft w:val="0"/>
          <w:marRight w:val="0"/>
          <w:marTop w:val="0"/>
          <w:marBottom w:val="0"/>
          <w:divBdr>
            <w:top w:val="none" w:sz="0" w:space="0" w:color="auto"/>
            <w:left w:val="none" w:sz="0" w:space="0" w:color="auto"/>
            <w:bottom w:val="none" w:sz="0" w:space="0" w:color="auto"/>
            <w:right w:val="none" w:sz="0" w:space="0" w:color="auto"/>
          </w:divBdr>
        </w:div>
        <w:div w:id="1080250583">
          <w:marLeft w:val="0"/>
          <w:marRight w:val="0"/>
          <w:marTop w:val="0"/>
          <w:marBottom w:val="0"/>
          <w:divBdr>
            <w:top w:val="none" w:sz="0" w:space="0" w:color="auto"/>
            <w:left w:val="none" w:sz="0" w:space="0" w:color="auto"/>
            <w:bottom w:val="none" w:sz="0" w:space="0" w:color="auto"/>
            <w:right w:val="none" w:sz="0" w:space="0" w:color="auto"/>
          </w:divBdr>
        </w:div>
        <w:div w:id="1761371784">
          <w:marLeft w:val="0"/>
          <w:marRight w:val="0"/>
          <w:marTop w:val="0"/>
          <w:marBottom w:val="0"/>
          <w:divBdr>
            <w:top w:val="none" w:sz="0" w:space="0" w:color="auto"/>
            <w:left w:val="none" w:sz="0" w:space="0" w:color="auto"/>
            <w:bottom w:val="none" w:sz="0" w:space="0" w:color="auto"/>
            <w:right w:val="none" w:sz="0" w:space="0" w:color="auto"/>
          </w:divBdr>
        </w:div>
      </w:divsChild>
    </w:div>
    <w:div w:id="341326337">
      <w:bodyDiv w:val="1"/>
      <w:marLeft w:val="0"/>
      <w:marRight w:val="0"/>
      <w:marTop w:val="0"/>
      <w:marBottom w:val="0"/>
      <w:divBdr>
        <w:top w:val="none" w:sz="0" w:space="0" w:color="auto"/>
        <w:left w:val="none" w:sz="0" w:space="0" w:color="auto"/>
        <w:bottom w:val="none" w:sz="0" w:space="0" w:color="auto"/>
        <w:right w:val="none" w:sz="0" w:space="0" w:color="auto"/>
      </w:divBdr>
    </w:div>
    <w:div w:id="392195600">
      <w:bodyDiv w:val="1"/>
      <w:marLeft w:val="0"/>
      <w:marRight w:val="0"/>
      <w:marTop w:val="0"/>
      <w:marBottom w:val="0"/>
      <w:divBdr>
        <w:top w:val="none" w:sz="0" w:space="0" w:color="auto"/>
        <w:left w:val="none" w:sz="0" w:space="0" w:color="auto"/>
        <w:bottom w:val="none" w:sz="0" w:space="0" w:color="auto"/>
        <w:right w:val="none" w:sz="0" w:space="0" w:color="auto"/>
      </w:divBdr>
    </w:div>
    <w:div w:id="392893002">
      <w:bodyDiv w:val="1"/>
      <w:marLeft w:val="0"/>
      <w:marRight w:val="0"/>
      <w:marTop w:val="0"/>
      <w:marBottom w:val="0"/>
      <w:divBdr>
        <w:top w:val="none" w:sz="0" w:space="0" w:color="auto"/>
        <w:left w:val="none" w:sz="0" w:space="0" w:color="auto"/>
        <w:bottom w:val="none" w:sz="0" w:space="0" w:color="auto"/>
        <w:right w:val="none" w:sz="0" w:space="0" w:color="auto"/>
      </w:divBdr>
      <w:divsChild>
        <w:div w:id="1543129060">
          <w:marLeft w:val="0"/>
          <w:marRight w:val="0"/>
          <w:marTop w:val="0"/>
          <w:marBottom w:val="0"/>
          <w:divBdr>
            <w:top w:val="none" w:sz="0" w:space="0" w:color="auto"/>
            <w:left w:val="none" w:sz="0" w:space="0" w:color="auto"/>
            <w:bottom w:val="none" w:sz="0" w:space="0" w:color="auto"/>
            <w:right w:val="none" w:sz="0" w:space="0" w:color="auto"/>
          </w:divBdr>
        </w:div>
        <w:div w:id="182326901">
          <w:marLeft w:val="0"/>
          <w:marRight w:val="0"/>
          <w:marTop w:val="0"/>
          <w:marBottom w:val="0"/>
          <w:divBdr>
            <w:top w:val="none" w:sz="0" w:space="0" w:color="auto"/>
            <w:left w:val="none" w:sz="0" w:space="0" w:color="auto"/>
            <w:bottom w:val="none" w:sz="0" w:space="0" w:color="auto"/>
            <w:right w:val="none" w:sz="0" w:space="0" w:color="auto"/>
          </w:divBdr>
        </w:div>
      </w:divsChild>
    </w:div>
    <w:div w:id="458692095">
      <w:bodyDiv w:val="1"/>
      <w:marLeft w:val="0"/>
      <w:marRight w:val="0"/>
      <w:marTop w:val="0"/>
      <w:marBottom w:val="0"/>
      <w:divBdr>
        <w:top w:val="none" w:sz="0" w:space="0" w:color="auto"/>
        <w:left w:val="none" w:sz="0" w:space="0" w:color="auto"/>
        <w:bottom w:val="none" w:sz="0" w:space="0" w:color="auto"/>
        <w:right w:val="none" w:sz="0" w:space="0" w:color="auto"/>
      </w:divBdr>
      <w:divsChild>
        <w:div w:id="230846935">
          <w:marLeft w:val="0"/>
          <w:marRight w:val="0"/>
          <w:marTop w:val="0"/>
          <w:marBottom w:val="0"/>
          <w:divBdr>
            <w:top w:val="none" w:sz="0" w:space="0" w:color="auto"/>
            <w:left w:val="none" w:sz="0" w:space="0" w:color="auto"/>
            <w:bottom w:val="none" w:sz="0" w:space="0" w:color="auto"/>
            <w:right w:val="none" w:sz="0" w:space="0" w:color="auto"/>
          </w:divBdr>
        </w:div>
        <w:div w:id="1970354198">
          <w:marLeft w:val="0"/>
          <w:marRight w:val="0"/>
          <w:marTop w:val="0"/>
          <w:marBottom w:val="0"/>
          <w:divBdr>
            <w:top w:val="none" w:sz="0" w:space="0" w:color="auto"/>
            <w:left w:val="none" w:sz="0" w:space="0" w:color="auto"/>
            <w:bottom w:val="none" w:sz="0" w:space="0" w:color="auto"/>
            <w:right w:val="none" w:sz="0" w:space="0" w:color="auto"/>
          </w:divBdr>
        </w:div>
        <w:div w:id="1228880595">
          <w:marLeft w:val="0"/>
          <w:marRight w:val="0"/>
          <w:marTop w:val="0"/>
          <w:marBottom w:val="0"/>
          <w:divBdr>
            <w:top w:val="none" w:sz="0" w:space="0" w:color="auto"/>
            <w:left w:val="none" w:sz="0" w:space="0" w:color="auto"/>
            <w:bottom w:val="none" w:sz="0" w:space="0" w:color="auto"/>
            <w:right w:val="none" w:sz="0" w:space="0" w:color="auto"/>
          </w:divBdr>
        </w:div>
        <w:div w:id="1545798934">
          <w:marLeft w:val="0"/>
          <w:marRight w:val="0"/>
          <w:marTop w:val="0"/>
          <w:marBottom w:val="0"/>
          <w:divBdr>
            <w:top w:val="none" w:sz="0" w:space="0" w:color="auto"/>
            <w:left w:val="none" w:sz="0" w:space="0" w:color="auto"/>
            <w:bottom w:val="none" w:sz="0" w:space="0" w:color="auto"/>
            <w:right w:val="none" w:sz="0" w:space="0" w:color="auto"/>
          </w:divBdr>
        </w:div>
      </w:divsChild>
    </w:div>
    <w:div w:id="471607185">
      <w:bodyDiv w:val="1"/>
      <w:marLeft w:val="0"/>
      <w:marRight w:val="0"/>
      <w:marTop w:val="0"/>
      <w:marBottom w:val="0"/>
      <w:divBdr>
        <w:top w:val="none" w:sz="0" w:space="0" w:color="auto"/>
        <w:left w:val="none" w:sz="0" w:space="0" w:color="auto"/>
        <w:bottom w:val="none" w:sz="0" w:space="0" w:color="auto"/>
        <w:right w:val="none" w:sz="0" w:space="0" w:color="auto"/>
      </w:divBdr>
    </w:div>
    <w:div w:id="562720560">
      <w:bodyDiv w:val="1"/>
      <w:marLeft w:val="0"/>
      <w:marRight w:val="0"/>
      <w:marTop w:val="0"/>
      <w:marBottom w:val="0"/>
      <w:divBdr>
        <w:top w:val="none" w:sz="0" w:space="0" w:color="auto"/>
        <w:left w:val="none" w:sz="0" w:space="0" w:color="auto"/>
        <w:bottom w:val="none" w:sz="0" w:space="0" w:color="auto"/>
        <w:right w:val="none" w:sz="0" w:space="0" w:color="auto"/>
      </w:divBdr>
    </w:div>
    <w:div w:id="574123070">
      <w:bodyDiv w:val="1"/>
      <w:marLeft w:val="0"/>
      <w:marRight w:val="0"/>
      <w:marTop w:val="0"/>
      <w:marBottom w:val="0"/>
      <w:divBdr>
        <w:top w:val="none" w:sz="0" w:space="0" w:color="auto"/>
        <w:left w:val="none" w:sz="0" w:space="0" w:color="auto"/>
        <w:bottom w:val="none" w:sz="0" w:space="0" w:color="auto"/>
        <w:right w:val="none" w:sz="0" w:space="0" w:color="auto"/>
      </w:divBdr>
    </w:div>
    <w:div w:id="588778691">
      <w:bodyDiv w:val="1"/>
      <w:marLeft w:val="0"/>
      <w:marRight w:val="0"/>
      <w:marTop w:val="0"/>
      <w:marBottom w:val="0"/>
      <w:divBdr>
        <w:top w:val="none" w:sz="0" w:space="0" w:color="auto"/>
        <w:left w:val="none" w:sz="0" w:space="0" w:color="auto"/>
        <w:bottom w:val="none" w:sz="0" w:space="0" w:color="auto"/>
        <w:right w:val="none" w:sz="0" w:space="0" w:color="auto"/>
      </w:divBdr>
    </w:div>
    <w:div w:id="592325968">
      <w:bodyDiv w:val="1"/>
      <w:marLeft w:val="0"/>
      <w:marRight w:val="0"/>
      <w:marTop w:val="0"/>
      <w:marBottom w:val="0"/>
      <w:divBdr>
        <w:top w:val="none" w:sz="0" w:space="0" w:color="auto"/>
        <w:left w:val="none" w:sz="0" w:space="0" w:color="auto"/>
        <w:bottom w:val="none" w:sz="0" w:space="0" w:color="auto"/>
        <w:right w:val="none" w:sz="0" w:space="0" w:color="auto"/>
      </w:divBdr>
    </w:div>
    <w:div w:id="652609842">
      <w:bodyDiv w:val="1"/>
      <w:marLeft w:val="0"/>
      <w:marRight w:val="0"/>
      <w:marTop w:val="0"/>
      <w:marBottom w:val="0"/>
      <w:divBdr>
        <w:top w:val="none" w:sz="0" w:space="0" w:color="auto"/>
        <w:left w:val="none" w:sz="0" w:space="0" w:color="auto"/>
        <w:bottom w:val="none" w:sz="0" w:space="0" w:color="auto"/>
        <w:right w:val="none" w:sz="0" w:space="0" w:color="auto"/>
      </w:divBdr>
    </w:div>
    <w:div w:id="704134607">
      <w:bodyDiv w:val="1"/>
      <w:marLeft w:val="0"/>
      <w:marRight w:val="0"/>
      <w:marTop w:val="0"/>
      <w:marBottom w:val="0"/>
      <w:divBdr>
        <w:top w:val="none" w:sz="0" w:space="0" w:color="auto"/>
        <w:left w:val="none" w:sz="0" w:space="0" w:color="auto"/>
        <w:bottom w:val="none" w:sz="0" w:space="0" w:color="auto"/>
        <w:right w:val="none" w:sz="0" w:space="0" w:color="auto"/>
      </w:divBdr>
    </w:div>
    <w:div w:id="784421387">
      <w:bodyDiv w:val="1"/>
      <w:marLeft w:val="0"/>
      <w:marRight w:val="0"/>
      <w:marTop w:val="0"/>
      <w:marBottom w:val="0"/>
      <w:divBdr>
        <w:top w:val="none" w:sz="0" w:space="0" w:color="auto"/>
        <w:left w:val="none" w:sz="0" w:space="0" w:color="auto"/>
        <w:bottom w:val="none" w:sz="0" w:space="0" w:color="auto"/>
        <w:right w:val="none" w:sz="0" w:space="0" w:color="auto"/>
      </w:divBdr>
    </w:div>
    <w:div w:id="813108690">
      <w:bodyDiv w:val="1"/>
      <w:marLeft w:val="0"/>
      <w:marRight w:val="0"/>
      <w:marTop w:val="0"/>
      <w:marBottom w:val="0"/>
      <w:divBdr>
        <w:top w:val="none" w:sz="0" w:space="0" w:color="auto"/>
        <w:left w:val="none" w:sz="0" w:space="0" w:color="auto"/>
        <w:bottom w:val="none" w:sz="0" w:space="0" w:color="auto"/>
        <w:right w:val="none" w:sz="0" w:space="0" w:color="auto"/>
      </w:divBdr>
    </w:div>
    <w:div w:id="933130678">
      <w:bodyDiv w:val="1"/>
      <w:marLeft w:val="0"/>
      <w:marRight w:val="0"/>
      <w:marTop w:val="0"/>
      <w:marBottom w:val="0"/>
      <w:divBdr>
        <w:top w:val="none" w:sz="0" w:space="0" w:color="auto"/>
        <w:left w:val="none" w:sz="0" w:space="0" w:color="auto"/>
        <w:bottom w:val="none" w:sz="0" w:space="0" w:color="auto"/>
        <w:right w:val="none" w:sz="0" w:space="0" w:color="auto"/>
      </w:divBdr>
      <w:divsChild>
        <w:div w:id="686833382">
          <w:marLeft w:val="0"/>
          <w:marRight w:val="0"/>
          <w:marTop w:val="0"/>
          <w:marBottom w:val="0"/>
          <w:divBdr>
            <w:top w:val="none" w:sz="0" w:space="0" w:color="auto"/>
            <w:left w:val="none" w:sz="0" w:space="0" w:color="auto"/>
            <w:bottom w:val="none" w:sz="0" w:space="0" w:color="auto"/>
            <w:right w:val="none" w:sz="0" w:space="0" w:color="auto"/>
          </w:divBdr>
        </w:div>
        <w:div w:id="167407860">
          <w:marLeft w:val="0"/>
          <w:marRight w:val="0"/>
          <w:marTop w:val="0"/>
          <w:marBottom w:val="0"/>
          <w:divBdr>
            <w:top w:val="none" w:sz="0" w:space="0" w:color="auto"/>
            <w:left w:val="none" w:sz="0" w:space="0" w:color="auto"/>
            <w:bottom w:val="none" w:sz="0" w:space="0" w:color="auto"/>
            <w:right w:val="none" w:sz="0" w:space="0" w:color="auto"/>
          </w:divBdr>
        </w:div>
      </w:divsChild>
    </w:div>
    <w:div w:id="939411595">
      <w:bodyDiv w:val="1"/>
      <w:marLeft w:val="0"/>
      <w:marRight w:val="0"/>
      <w:marTop w:val="0"/>
      <w:marBottom w:val="0"/>
      <w:divBdr>
        <w:top w:val="none" w:sz="0" w:space="0" w:color="auto"/>
        <w:left w:val="none" w:sz="0" w:space="0" w:color="auto"/>
        <w:bottom w:val="none" w:sz="0" w:space="0" w:color="auto"/>
        <w:right w:val="none" w:sz="0" w:space="0" w:color="auto"/>
      </w:divBdr>
    </w:div>
    <w:div w:id="951932751">
      <w:bodyDiv w:val="1"/>
      <w:marLeft w:val="0"/>
      <w:marRight w:val="0"/>
      <w:marTop w:val="0"/>
      <w:marBottom w:val="0"/>
      <w:divBdr>
        <w:top w:val="none" w:sz="0" w:space="0" w:color="auto"/>
        <w:left w:val="none" w:sz="0" w:space="0" w:color="auto"/>
        <w:bottom w:val="none" w:sz="0" w:space="0" w:color="auto"/>
        <w:right w:val="none" w:sz="0" w:space="0" w:color="auto"/>
      </w:divBdr>
      <w:divsChild>
        <w:div w:id="372075399">
          <w:marLeft w:val="0"/>
          <w:marRight w:val="0"/>
          <w:marTop w:val="0"/>
          <w:marBottom w:val="0"/>
          <w:divBdr>
            <w:top w:val="none" w:sz="0" w:space="0" w:color="auto"/>
            <w:left w:val="none" w:sz="0" w:space="0" w:color="auto"/>
            <w:bottom w:val="none" w:sz="0" w:space="0" w:color="auto"/>
            <w:right w:val="none" w:sz="0" w:space="0" w:color="auto"/>
          </w:divBdr>
        </w:div>
      </w:divsChild>
    </w:div>
    <w:div w:id="982853192">
      <w:bodyDiv w:val="1"/>
      <w:marLeft w:val="0"/>
      <w:marRight w:val="0"/>
      <w:marTop w:val="0"/>
      <w:marBottom w:val="0"/>
      <w:divBdr>
        <w:top w:val="none" w:sz="0" w:space="0" w:color="auto"/>
        <w:left w:val="none" w:sz="0" w:space="0" w:color="auto"/>
        <w:bottom w:val="none" w:sz="0" w:space="0" w:color="auto"/>
        <w:right w:val="none" w:sz="0" w:space="0" w:color="auto"/>
      </w:divBdr>
      <w:divsChild>
        <w:div w:id="873351749">
          <w:marLeft w:val="0"/>
          <w:marRight w:val="0"/>
          <w:marTop w:val="0"/>
          <w:marBottom w:val="0"/>
          <w:divBdr>
            <w:top w:val="none" w:sz="0" w:space="0" w:color="auto"/>
            <w:left w:val="none" w:sz="0" w:space="0" w:color="auto"/>
            <w:bottom w:val="none" w:sz="0" w:space="0" w:color="auto"/>
            <w:right w:val="none" w:sz="0" w:space="0" w:color="auto"/>
          </w:divBdr>
        </w:div>
        <w:div w:id="1442801316">
          <w:marLeft w:val="0"/>
          <w:marRight w:val="0"/>
          <w:marTop w:val="0"/>
          <w:marBottom w:val="0"/>
          <w:divBdr>
            <w:top w:val="none" w:sz="0" w:space="0" w:color="auto"/>
            <w:left w:val="none" w:sz="0" w:space="0" w:color="auto"/>
            <w:bottom w:val="none" w:sz="0" w:space="0" w:color="auto"/>
            <w:right w:val="none" w:sz="0" w:space="0" w:color="auto"/>
          </w:divBdr>
        </w:div>
      </w:divsChild>
    </w:div>
    <w:div w:id="1054040196">
      <w:bodyDiv w:val="1"/>
      <w:marLeft w:val="0"/>
      <w:marRight w:val="0"/>
      <w:marTop w:val="0"/>
      <w:marBottom w:val="0"/>
      <w:divBdr>
        <w:top w:val="none" w:sz="0" w:space="0" w:color="auto"/>
        <w:left w:val="none" w:sz="0" w:space="0" w:color="auto"/>
        <w:bottom w:val="none" w:sz="0" w:space="0" w:color="auto"/>
        <w:right w:val="none" w:sz="0" w:space="0" w:color="auto"/>
      </w:divBdr>
    </w:div>
    <w:div w:id="1127546886">
      <w:bodyDiv w:val="1"/>
      <w:marLeft w:val="0"/>
      <w:marRight w:val="0"/>
      <w:marTop w:val="0"/>
      <w:marBottom w:val="0"/>
      <w:divBdr>
        <w:top w:val="none" w:sz="0" w:space="0" w:color="auto"/>
        <w:left w:val="none" w:sz="0" w:space="0" w:color="auto"/>
        <w:bottom w:val="none" w:sz="0" w:space="0" w:color="auto"/>
        <w:right w:val="none" w:sz="0" w:space="0" w:color="auto"/>
      </w:divBdr>
    </w:div>
    <w:div w:id="1134180573">
      <w:bodyDiv w:val="1"/>
      <w:marLeft w:val="0"/>
      <w:marRight w:val="0"/>
      <w:marTop w:val="0"/>
      <w:marBottom w:val="0"/>
      <w:divBdr>
        <w:top w:val="none" w:sz="0" w:space="0" w:color="auto"/>
        <w:left w:val="none" w:sz="0" w:space="0" w:color="auto"/>
        <w:bottom w:val="none" w:sz="0" w:space="0" w:color="auto"/>
        <w:right w:val="none" w:sz="0" w:space="0" w:color="auto"/>
      </w:divBdr>
    </w:div>
    <w:div w:id="1145319352">
      <w:bodyDiv w:val="1"/>
      <w:marLeft w:val="0"/>
      <w:marRight w:val="0"/>
      <w:marTop w:val="0"/>
      <w:marBottom w:val="0"/>
      <w:divBdr>
        <w:top w:val="none" w:sz="0" w:space="0" w:color="auto"/>
        <w:left w:val="none" w:sz="0" w:space="0" w:color="auto"/>
        <w:bottom w:val="none" w:sz="0" w:space="0" w:color="auto"/>
        <w:right w:val="none" w:sz="0" w:space="0" w:color="auto"/>
      </w:divBdr>
      <w:divsChild>
        <w:div w:id="1447000631">
          <w:marLeft w:val="0"/>
          <w:marRight w:val="0"/>
          <w:marTop w:val="0"/>
          <w:marBottom w:val="0"/>
          <w:divBdr>
            <w:top w:val="none" w:sz="0" w:space="0" w:color="auto"/>
            <w:left w:val="none" w:sz="0" w:space="0" w:color="auto"/>
            <w:bottom w:val="none" w:sz="0" w:space="0" w:color="auto"/>
            <w:right w:val="none" w:sz="0" w:space="0" w:color="auto"/>
          </w:divBdr>
        </w:div>
        <w:div w:id="1004089755">
          <w:marLeft w:val="0"/>
          <w:marRight w:val="0"/>
          <w:marTop w:val="0"/>
          <w:marBottom w:val="0"/>
          <w:divBdr>
            <w:top w:val="none" w:sz="0" w:space="0" w:color="auto"/>
            <w:left w:val="none" w:sz="0" w:space="0" w:color="auto"/>
            <w:bottom w:val="none" w:sz="0" w:space="0" w:color="auto"/>
            <w:right w:val="none" w:sz="0" w:space="0" w:color="auto"/>
          </w:divBdr>
        </w:div>
        <w:div w:id="184636717">
          <w:marLeft w:val="0"/>
          <w:marRight w:val="0"/>
          <w:marTop w:val="0"/>
          <w:marBottom w:val="0"/>
          <w:divBdr>
            <w:top w:val="none" w:sz="0" w:space="0" w:color="auto"/>
            <w:left w:val="none" w:sz="0" w:space="0" w:color="auto"/>
            <w:bottom w:val="none" w:sz="0" w:space="0" w:color="auto"/>
            <w:right w:val="none" w:sz="0" w:space="0" w:color="auto"/>
          </w:divBdr>
        </w:div>
        <w:div w:id="1159737312">
          <w:marLeft w:val="0"/>
          <w:marRight w:val="0"/>
          <w:marTop w:val="0"/>
          <w:marBottom w:val="0"/>
          <w:divBdr>
            <w:top w:val="none" w:sz="0" w:space="0" w:color="auto"/>
            <w:left w:val="none" w:sz="0" w:space="0" w:color="auto"/>
            <w:bottom w:val="none" w:sz="0" w:space="0" w:color="auto"/>
            <w:right w:val="none" w:sz="0" w:space="0" w:color="auto"/>
          </w:divBdr>
        </w:div>
      </w:divsChild>
    </w:div>
    <w:div w:id="1223099417">
      <w:bodyDiv w:val="1"/>
      <w:marLeft w:val="0"/>
      <w:marRight w:val="0"/>
      <w:marTop w:val="0"/>
      <w:marBottom w:val="0"/>
      <w:divBdr>
        <w:top w:val="none" w:sz="0" w:space="0" w:color="auto"/>
        <w:left w:val="none" w:sz="0" w:space="0" w:color="auto"/>
        <w:bottom w:val="none" w:sz="0" w:space="0" w:color="auto"/>
        <w:right w:val="none" w:sz="0" w:space="0" w:color="auto"/>
      </w:divBdr>
      <w:divsChild>
        <w:div w:id="2063014290">
          <w:marLeft w:val="0"/>
          <w:marRight w:val="0"/>
          <w:marTop w:val="0"/>
          <w:marBottom w:val="0"/>
          <w:divBdr>
            <w:top w:val="none" w:sz="0" w:space="0" w:color="auto"/>
            <w:left w:val="none" w:sz="0" w:space="0" w:color="auto"/>
            <w:bottom w:val="none" w:sz="0" w:space="0" w:color="auto"/>
            <w:right w:val="none" w:sz="0" w:space="0" w:color="auto"/>
          </w:divBdr>
        </w:div>
      </w:divsChild>
    </w:div>
    <w:div w:id="1267886957">
      <w:bodyDiv w:val="1"/>
      <w:marLeft w:val="0"/>
      <w:marRight w:val="0"/>
      <w:marTop w:val="0"/>
      <w:marBottom w:val="0"/>
      <w:divBdr>
        <w:top w:val="none" w:sz="0" w:space="0" w:color="auto"/>
        <w:left w:val="none" w:sz="0" w:space="0" w:color="auto"/>
        <w:bottom w:val="none" w:sz="0" w:space="0" w:color="auto"/>
        <w:right w:val="none" w:sz="0" w:space="0" w:color="auto"/>
      </w:divBdr>
      <w:divsChild>
        <w:div w:id="1521316140">
          <w:marLeft w:val="0"/>
          <w:marRight w:val="0"/>
          <w:marTop w:val="0"/>
          <w:marBottom w:val="300"/>
          <w:divBdr>
            <w:top w:val="none" w:sz="0" w:space="0" w:color="auto"/>
            <w:left w:val="none" w:sz="0" w:space="0" w:color="auto"/>
            <w:bottom w:val="single" w:sz="6" w:space="7" w:color="EEEEEE"/>
            <w:right w:val="none" w:sz="0" w:space="0" w:color="auto"/>
          </w:divBdr>
        </w:div>
      </w:divsChild>
    </w:div>
    <w:div w:id="1276912426">
      <w:bodyDiv w:val="1"/>
      <w:marLeft w:val="0"/>
      <w:marRight w:val="0"/>
      <w:marTop w:val="0"/>
      <w:marBottom w:val="0"/>
      <w:divBdr>
        <w:top w:val="none" w:sz="0" w:space="0" w:color="auto"/>
        <w:left w:val="none" w:sz="0" w:space="0" w:color="auto"/>
        <w:bottom w:val="none" w:sz="0" w:space="0" w:color="auto"/>
        <w:right w:val="none" w:sz="0" w:space="0" w:color="auto"/>
      </w:divBdr>
    </w:div>
    <w:div w:id="1411539280">
      <w:bodyDiv w:val="1"/>
      <w:marLeft w:val="0"/>
      <w:marRight w:val="0"/>
      <w:marTop w:val="0"/>
      <w:marBottom w:val="0"/>
      <w:divBdr>
        <w:top w:val="none" w:sz="0" w:space="0" w:color="auto"/>
        <w:left w:val="none" w:sz="0" w:space="0" w:color="auto"/>
        <w:bottom w:val="none" w:sz="0" w:space="0" w:color="auto"/>
        <w:right w:val="none" w:sz="0" w:space="0" w:color="auto"/>
      </w:divBdr>
    </w:div>
    <w:div w:id="1417095498">
      <w:bodyDiv w:val="1"/>
      <w:marLeft w:val="0"/>
      <w:marRight w:val="0"/>
      <w:marTop w:val="0"/>
      <w:marBottom w:val="0"/>
      <w:divBdr>
        <w:top w:val="none" w:sz="0" w:space="0" w:color="auto"/>
        <w:left w:val="none" w:sz="0" w:space="0" w:color="auto"/>
        <w:bottom w:val="none" w:sz="0" w:space="0" w:color="auto"/>
        <w:right w:val="none" w:sz="0" w:space="0" w:color="auto"/>
      </w:divBdr>
    </w:div>
    <w:div w:id="1456406940">
      <w:bodyDiv w:val="1"/>
      <w:marLeft w:val="0"/>
      <w:marRight w:val="0"/>
      <w:marTop w:val="0"/>
      <w:marBottom w:val="0"/>
      <w:divBdr>
        <w:top w:val="none" w:sz="0" w:space="0" w:color="auto"/>
        <w:left w:val="none" w:sz="0" w:space="0" w:color="auto"/>
        <w:bottom w:val="none" w:sz="0" w:space="0" w:color="auto"/>
        <w:right w:val="none" w:sz="0" w:space="0" w:color="auto"/>
      </w:divBdr>
    </w:div>
    <w:div w:id="1512644963">
      <w:bodyDiv w:val="1"/>
      <w:marLeft w:val="0"/>
      <w:marRight w:val="0"/>
      <w:marTop w:val="0"/>
      <w:marBottom w:val="0"/>
      <w:divBdr>
        <w:top w:val="none" w:sz="0" w:space="0" w:color="auto"/>
        <w:left w:val="none" w:sz="0" w:space="0" w:color="auto"/>
        <w:bottom w:val="none" w:sz="0" w:space="0" w:color="auto"/>
        <w:right w:val="none" w:sz="0" w:space="0" w:color="auto"/>
      </w:divBdr>
    </w:div>
    <w:div w:id="1583904462">
      <w:bodyDiv w:val="1"/>
      <w:marLeft w:val="0"/>
      <w:marRight w:val="0"/>
      <w:marTop w:val="0"/>
      <w:marBottom w:val="0"/>
      <w:divBdr>
        <w:top w:val="none" w:sz="0" w:space="0" w:color="auto"/>
        <w:left w:val="none" w:sz="0" w:space="0" w:color="auto"/>
        <w:bottom w:val="none" w:sz="0" w:space="0" w:color="auto"/>
        <w:right w:val="none" w:sz="0" w:space="0" w:color="auto"/>
      </w:divBdr>
    </w:div>
    <w:div w:id="1626347601">
      <w:bodyDiv w:val="1"/>
      <w:marLeft w:val="0"/>
      <w:marRight w:val="0"/>
      <w:marTop w:val="0"/>
      <w:marBottom w:val="0"/>
      <w:divBdr>
        <w:top w:val="none" w:sz="0" w:space="0" w:color="auto"/>
        <w:left w:val="none" w:sz="0" w:space="0" w:color="auto"/>
        <w:bottom w:val="none" w:sz="0" w:space="0" w:color="auto"/>
        <w:right w:val="none" w:sz="0" w:space="0" w:color="auto"/>
      </w:divBdr>
    </w:div>
    <w:div w:id="1636137360">
      <w:bodyDiv w:val="1"/>
      <w:marLeft w:val="0"/>
      <w:marRight w:val="0"/>
      <w:marTop w:val="0"/>
      <w:marBottom w:val="0"/>
      <w:divBdr>
        <w:top w:val="none" w:sz="0" w:space="0" w:color="auto"/>
        <w:left w:val="none" w:sz="0" w:space="0" w:color="auto"/>
        <w:bottom w:val="none" w:sz="0" w:space="0" w:color="auto"/>
        <w:right w:val="none" w:sz="0" w:space="0" w:color="auto"/>
      </w:divBdr>
    </w:div>
    <w:div w:id="1639257732">
      <w:bodyDiv w:val="1"/>
      <w:marLeft w:val="0"/>
      <w:marRight w:val="0"/>
      <w:marTop w:val="0"/>
      <w:marBottom w:val="0"/>
      <w:divBdr>
        <w:top w:val="none" w:sz="0" w:space="0" w:color="auto"/>
        <w:left w:val="none" w:sz="0" w:space="0" w:color="auto"/>
        <w:bottom w:val="none" w:sz="0" w:space="0" w:color="auto"/>
        <w:right w:val="none" w:sz="0" w:space="0" w:color="auto"/>
      </w:divBdr>
    </w:div>
    <w:div w:id="1642811539">
      <w:bodyDiv w:val="1"/>
      <w:marLeft w:val="0"/>
      <w:marRight w:val="0"/>
      <w:marTop w:val="0"/>
      <w:marBottom w:val="0"/>
      <w:divBdr>
        <w:top w:val="none" w:sz="0" w:space="0" w:color="auto"/>
        <w:left w:val="none" w:sz="0" w:space="0" w:color="auto"/>
        <w:bottom w:val="none" w:sz="0" w:space="0" w:color="auto"/>
        <w:right w:val="none" w:sz="0" w:space="0" w:color="auto"/>
      </w:divBdr>
    </w:div>
    <w:div w:id="1677993847">
      <w:bodyDiv w:val="1"/>
      <w:marLeft w:val="0"/>
      <w:marRight w:val="0"/>
      <w:marTop w:val="0"/>
      <w:marBottom w:val="0"/>
      <w:divBdr>
        <w:top w:val="none" w:sz="0" w:space="0" w:color="auto"/>
        <w:left w:val="none" w:sz="0" w:space="0" w:color="auto"/>
        <w:bottom w:val="none" w:sz="0" w:space="0" w:color="auto"/>
        <w:right w:val="none" w:sz="0" w:space="0" w:color="auto"/>
      </w:divBdr>
    </w:div>
    <w:div w:id="1701786047">
      <w:bodyDiv w:val="1"/>
      <w:marLeft w:val="0"/>
      <w:marRight w:val="0"/>
      <w:marTop w:val="0"/>
      <w:marBottom w:val="0"/>
      <w:divBdr>
        <w:top w:val="none" w:sz="0" w:space="0" w:color="auto"/>
        <w:left w:val="none" w:sz="0" w:space="0" w:color="auto"/>
        <w:bottom w:val="none" w:sz="0" w:space="0" w:color="auto"/>
        <w:right w:val="none" w:sz="0" w:space="0" w:color="auto"/>
      </w:divBdr>
    </w:div>
    <w:div w:id="1725181628">
      <w:bodyDiv w:val="1"/>
      <w:marLeft w:val="0"/>
      <w:marRight w:val="0"/>
      <w:marTop w:val="0"/>
      <w:marBottom w:val="0"/>
      <w:divBdr>
        <w:top w:val="none" w:sz="0" w:space="0" w:color="auto"/>
        <w:left w:val="none" w:sz="0" w:space="0" w:color="auto"/>
        <w:bottom w:val="none" w:sz="0" w:space="0" w:color="auto"/>
        <w:right w:val="none" w:sz="0" w:space="0" w:color="auto"/>
      </w:divBdr>
      <w:divsChild>
        <w:div w:id="1194003730">
          <w:marLeft w:val="0"/>
          <w:marRight w:val="0"/>
          <w:marTop w:val="0"/>
          <w:marBottom w:val="300"/>
          <w:divBdr>
            <w:top w:val="none" w:sz="0" w:space="0" w:color="auto"/>
            <w:left w:val="none" w:sz="0" w:space="0" w:color="auto"/>
            <w:bottom w:val="single" w:sz="6" w:space="7" w:color="EEEEEE"/>
            <w:right w:val="none" w:sz="0" w:space="0" w:color="auto"/>
          </w:divBdr>
        </w:div>
      </w:divsChild>
    </w:div>
    <w:div w:id="1767339317">
      <w:bodyDiv w:val="1"/>
      <w:marLeft w:val="0"/>
      <w:marRight w:val="0"/>
      <w:marTop w:val="0"/>
      <w:marBottom w:val="0"/>
      <w:divBdr>
        <w:top w:val="none" w:sz="0" w:space="0" w:color="auto"/>
        <w:left w:val="none" w:sz="0" w:space="0" w:color="auto"/>
        <w:bottom w:val="none" w:sz="0" w:space="0" w:color="auto"/>
        <w:right w:val="none" w:sz="0" w:space="0" w:color="auto"/>
      </w:divBdr>
    </w:div>
    <w:div w:id="1778061450">
      <w:bodyDiv w:val="1"/>
      <w:marLeft w:val="0"/>
      <w:marRight w:val="0"/>
      <w:marTop w:val="0"/>
      <w:marBottom w:val="0"/>
      <w:divBdr>
        <w:top w:val="none" w:sz="0" w:space="0" w:color="auto"/>
        <w:left w:val="none" w:sz="0" w:space="0" w:color="auto"/>
        <w:bottom w:val="none" w:sz="0" w:space="0" w:color="auto"/>
        <w:right w:val="none" w:sz="0" w:space="0" w:color="auto"/>
      </w:divBdr>
    </w:div>
    <w:div w:id="1793594426">
      <w:bodyDiv w:val="1"/>
      <w:marLeft w:val="0"/>
      <w:marRight w:val="0"/>
      <w:marTop w:val="0"/>
      <w:marBottom w:val="0"/>
      <w:divBdr>
        <w:top w:val="none" w:sz="0" w:space="0" w:color="auto"/>
        <w:left w:val="none" w:sz="0" w:space="0" w:color="auto"/>
        <w:bottom w:val="none" w:sz="0" w:space="0" w:color="auto"/>
        <w:right w:val="none" w:sz="0" w:space="0" w:color="auto"/>
      </w:divBdr>
      <w:divsChild>
        <w:div w:id="1377700083">
          <w:marLeft w:val="0"/>
          <w:marRight w:val="0"/>
          <w:marTop w:val="0"/>
          <w:marBottom w:val="0"/>
          <w:divBdr>
            <w:top w:val="none" w:sz="0" w:space="0" w:color="auto"/>
            <w:left w:val="none" w:sz="0" w:space="0" w:color="auto"/>
            <w:bottom w:val="none" w:sz="0" w:space="0" w:color="auto"/>
            <w:right w:val="none" w:sz="0" w:space="0" w:color="auto"/>
          </w:divBdr>
        </w:div>
        <w:div w:id="1470786714">
          <w:marLeft w:val="0"/>
          <w:marRight w:val="0"/>
          <w:marTop w:val="0"/>
          <w:marBottom w:val="0"/>
          <w:divBdr>
            <w:top w:val="none" w:sz="0" w:space="0" w:color="auto"/>
            <w:left w:val="none" w:sz="0" w:space="0" w:color="auto"/>
            <w:bottom w:val="none" w:sz="0" w:space="0" w:color="auto"/>
            <w:right w:val="none" w:sz="0" w:space="0" w:color="auto"/>
          </w:divBdr>
        </w:div>
      </w:divsChild>
    </w:div>
    <w:div w:id="1806505653">
      <w:bodyDiv w:val="1"/>
      <w:marLeft w:val="0"/>
      <w:marRight w:val="0"/>
      <w:marTop w:val="0"/>
      <w:marBottom w:val="0"/>
      <w:divBdr>
        <w:top w:val="none" w:sz="0" w:space="0" w:color="auto"/>
        <w:left w:val="none" w:sz="0" w:space="0" w:color="auto"/>
        <w:bottom w:val="none" w:sz="0" w:space="0" w:color="auto"/>
        <w:right w:val="none" w:sz="0" w:space="0" w:color="auto"/>
      </w:divBdr>
    </w:div>
    <w:div w:id="1813526134">
      <w:bodyDiv w:val="1"/>
      <w:marLeft w:val="0"/>
      <w:marRight w:val="0"/>
      <w:marTop w:val="0"/>
      <w:marBottom w:val="0"/>
      <w:divBdr>
        <w:top w:val="none" w:sz="0" w:space="0" w:color="auto"/>
        <w:left w:val="none" w:sz="0" w:space="0" w:color="auto"/>
        <w:bottom w:val="none" w:sz="0" w:space="0" w:color="auto"/>
        <w:right w:val="none" w:sz="0" w:space="0" w:color="auto"/>
      </w:divBdr>
    </w:div>
    <w:div w:id="1891502190">
      <w:bodyDiv w:val="1"/>
      <w:marLeft w:val="0"/>
      <w:marRight w:val="0"/>
      <w:marTop w:val="0"/>
      <w:marBottom w:val="0"/>
      <w:divBdr>
        <w:top w:val="none" w:sz="0" w:space="0" w:color="auto"/>
        <w:left w:val="none" w:sz="0" w:space="0" w:color="auto"/>
        <w:bottom w:val="none" w:sz="0" w:space="0" w:color="auto"/>
        <w:right w:val="none" w:sz="0" w:space="0" w:color="auto"/>
      </w:divBdr>
    </w:div>
    <w:div w:id="1901405026">
      <w:bodyDiv w:val="1"/>
      <w:marLeft w:val="0"/>
      <w:marRight w:val="0"/>
      <w:marTop w:val="0"/>
      <w:marBottom w:val="0"/>
      <w:divBdr>
        <w:top w:val="none" w:sz="0" w:space="0" w:color="auto"/>
        <w:left w:val="none" w:sz="0" w:space="0" w:color="auto"/>
        <w:bottom w:val="none" w:sz="0" w:space="0" w:color="auto"/>
        <w:right w:val="none" w:sz="0" w:space="0" w:color="auto"/>
      </w:divBdr>
    </w:div>
    <w:div w:id="1907179235">
      <w:bodyDiv w:val="1"/>
      <w:marLeft w:val="0"/>
      <w:marRight w:val="0"/>
      <w:marTop w:val="0"/>
      <w:marBottom w:val="0"/>
      <w:divBdr>
        <w:top w:val="none" w:sz="0" w:space="0" w:color="auto"/>
        <w:left w:val="none" w:sz="0" w:space="0" w:color="auto"/>
        <w:bottom w:val="none" w:sz="0" w:space="0" w:color="auto"/>
        <w:right w:val="none" w:sz="0" w:space="0" w:color="auto"/>
      </w:divBdr>
    </w:div>
    <w:div w:id="1913999886">
      <w:bodyDiv w:val="1"/>
      <w:marLeft w:val="0"/>
      <w:marRight w:val="0"/>
      <w:marTop w:val="0"/>
      <w:marBottom w:val="0"/>
      <w:divBdr>
        <w:top w:val="none" w:sz="0" w:space="0" w:color="auto"/>
        <w:left w:val="none" w:sz="0" w:space="0" w:color="auto"/>
        <w:bottom w:val="none" w:sz="0" w:space="0" w:color="auto"/>
        <w:right w:val="none" w:sz="0" w:space="0" w:color="auto"/>
      </w:divBdr>
    </w:div>
    <w:div w:id="1938899153">
      <w:bodyDiv w:val="1"/>
      <w:marLeft w:val="0"/>
      <w:marRight w:val="0"/>
      <w:marTop w:val="0"/>
      <w:marBottom w:val="0"/>
      <w:divBdr>
        <w:top w:val="none" w:sz="0" w:space="0" w:color="auto"/>
        <w:left w:val="none" w:sz="0" w:space="0" w:color="auto"/>
        <w:bottom w:val="none" w:sz="0" w:space="0" w:color="auto"/>
        <w:right w:val="none" w:sz="0" w:space="0" w:color="auto"/>
      </w:divBdr>
    </w:div>
    <w:div w:id="1954242231">
      <w:bodyDiv w:val="1"/>
      <w:marLeft w:val="0"/>
      <w:marRight w:val="0"/>
      <w:marTop w:val="0"/>
      <w:marBottom w:val="0"/>
      <w:divBdr>
        <w:top w:val="none" w:sz="0" w:space="0" w:color="auto"/>
        <w:left w:val="none" w:sz="0" w:space="0" w:color="auto"/>
        <w:bottom w:val="none" w:sz="0" w:space="0" w:color="auto"/>
        <w:right w:val="none" w:sz="0" w:space="0" w:color="auto"/>
      </w:divBdr>
    </w:div>
    <w:div w:id="2009600274">
      <w:bodyDiv w:val="1"/>
      <w:marLeft w:val="0"/>
      <w:marRight w:val="0"/>
      <w:marTop w:val="0"/>
      <w:marBottom w:val="0"/>
      <w:divBdr>
        <w:top w:val="none" w:sz="0" w:space="0" w:color="auto"/>
        <w:left w:val="none" w:sz="0" w:space="0" w:color="auto"/>
        <w:bottom w:val="none" w:sz="0" w:space="0" w:color="auto"/>
        <w:right w:val="none" w:sz="0" w:space="0" w:color="auto"/>
      </w:divBdr>
      <w:divsChild>
        <w:div w:id="1797019288">
          <w:marLeft w:val="0"/>
          <w:marRight w:val="0"/>
          <w:marTop w:val="0"/>
          <w:marBottom w:val="0"/>
          <w:divBdr>
            <w:top w:val="none" w:sz="0" w:space="0" w:color="auto"/>
            <w:left w:val="none" w:sz="0" w:space="0" w:color="auto"/>
            <w:bottom w:val="none" w:sz="0" w:space="0" w:color="auto"/>
            <w:right w:val="none" w:sz="0" w:space="0" w:color="auto"/>
          </w:divBdr>
        </w:div>
        <w:div w:id="566569246">
          <w:marLeft w:val="0"/>
          <w:marRight w:val="0"/>
          <w:marTop w:val="0"/>
          <w:marBottom w:val="0"/>
          <w:divBdr>
            <w:top w:val="none" w:sz="0" w:space="0" w:color="auto"/>
            <w:left w:val="none" w:sz="0" w:space="0" w:color="auto"/>
            <w:bottom w:val="none" w:sz="0" w:space="0" w:color="auto"/>
            <w:right w:val="none" w:sz="0" w:space="0" w:color="auto"/>
          </w:divBdr>
        </w:div>
      </w:divsChild>
    </w:div>
    <w:div w:id="2045132635">
      <w:bodyDiv w:val="1"/>
      <w:marLeft w:val="0"/>
      <w:marRight w:val="0"/>
      <w:marTop w:val="0"/>
      <w:marBottom w:val="0"/>
      <w:divBdr>
        <w:top w:val="none" w:sz="0" w:space="0" w:color="auto"/>
        <w:left w:val="none" w:sz="0" w:space="0" w:color="auto"/>
        <w:bottom w:val="none" w:sz="0" w:space="0" w:color="auto"/>
        <w:right w:val="none" w:sz="0" w:space="0" w:color="auto"/>
      </w:divBdr>
    </w:div>
    <w:div w:id="21187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pages/publications/105031356479?origin=resultslist" TargetMode="External"/><Relationship Id="rId18" Type="http://schemas.openxmlformats.org/officeDocument/2006/relationships/hyperlink" Target="https://pubmed.ncbi.nlm.nih.gov/?term=%22Kulimbet%20M%22%5bAuthor%5d" TargetMode="External"/><Relationship Id="rId26" Type="http://schemas.openxmlformats.org/officeDocument/2006/relationships/hyperlink" Target="URL:https://www.scopus.com/pages/publications/105001576631?origin=resultslist" TargetMode="External"/><Relationship Id="rId3" Type="http://schemas.openxmlformats.org/officeDocument/2006/relationships/styles" Target="styles.xml"/><Relationship Id="rId21" Type="http://schemas.openxmlformats.org/officeDocument/2006/relationships/hyperlink" Target="https://pubmed.ncbi.nlm.nih.gov/?term=%22Davletov%20D%22%5bAuthor%5d" TargetMode="External"/><Relationship Id="rId34" Type="http://schemas.openxmlformats.org/officeDocument/2006/relationships/hyperlink" Target="https://link.springer.com/article/10.1186/s12889-025-25586-9?utm_source=getftr&amp;utm_medium=getftr&amp;utm_campaign=getftr_pilot&amp;getft_integrator=scopus" TargetMode="External"/><Relationship Id="rId7" Type="http://schemas.openxmlformats.org/officeDocument/2006/relationships/endnotes" Target="endnotes.xml"/><Relationship Id="rId12" Type="http://schemas.openxmlformats.org/officeDocument/2006/relationships/hyperlink" Target="https://doi.org/10.1177/15579883261426048" TargetMode="External"/><Relationship Id="rId17" Type="http://schemas.openxmlformats.org/officeDocument/2006/relationships/hyperlink" Target="https://pubmed.ncbi.nlm.nih.gov/?term=%22Kuttybayev%20A%22%5bAuthor%5d" TargetMode="External"/><Relationship Id="rId25" Type="http://schemas.openxmlformats.org/officeDocument/2006/relationships/hyperlink" Target="https://doi.org/10.1155/ijod/4290036" TargetMode="External"/><Relationship Id="rId33" Type="http://schemas.openxmlformats.org/officeDocument/2006/relationships/hyperlink" Target="https://link.springer.com/article/10.1186/s12889-025-25586-9?utm_source=getftr&amp;utm_medium=getftr&amp;utm_campaign=getftr_pilot&amp;getft_integrator=scopus" TargetMode="External"/><Relationship Id="rId2" Type="http://schemas.openxmlformats.org/officeDocument/2006/relationships/numbering" Target="numbering.xml"/><Relationship Id="rId16" Type="http://schemas.openxmlformats.org/officeDocument/2006/relationships/hyperlink" Target="https://pubmed.ncbi.nlm.nih.gov/?term=%22Qumar%20AB%22%5bAuthor%5d" TargetMode="External"/><Relationship Id="rId20" Type="http://schemas.openxmlformats.org/officeDocument/2006/relationships/hyperlink" Target="https://pubmed.ncbi.nlm.nih.gov/?term=%22Abikulova%20A%22%5bAuthor%5d" TargetMode="External"/><Relationship Id="rId29" Type="http://schemas.openxmlformats.org/officeDocument/2006/relationships/hyperlink" Target="https://doi.org/10.1186/s12889-025-2558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pages/publications/105024037262?origin=resultslist" TargetMode="External"/><Relationship Id="rId24" Type="http://schemas.openxmlformats.org/officeDocument/2006/relationships/hyperlink" Target="https://www.scopus.com/sourceid/19900192030?origin=resultslist" TargetMode="External"/><Relationship Id="rId32" Type="http://schemas.openxmlformats.org/officeDocument/2006/relationships/hyperlink" Target="https://link.springer.com/article/10.1186/s12889-025-25586-9?utm_source=getftr&amp;utm_medium=getftr&amp;utm_campaign=getftr_pilot&amp;getft_integrator=scopus" TargetMode="External"/><Relationship Id="rId5" Type="http://schemas.openxmlformats.org/officeDocument/2006/relationships/webSettings" Target="webSettings.xml"/><Relationship Id="rId15" Type="http://schemas.openxmlformats.org/officeDocument/2006/relationships/hyperlink" Target="https://www.scopus.com/pages/publications/105034112698?origin=resultslist" TargetMode="External"/><Relationship Id="rId23" Type="http://schemas.openxmlformats.org/officeDocument/2006/relationships/hyperlink" Target="https://www.scopus.com/pages/publications/105001576631?origin=resultslist" TargetMode="External"/><Relationship Id="rId28" Type="http://schemas.openxmlformats.org/officeDocument/2006/relationships/hyperlink" Target="https://www.scopus.com/sourceid/19621?origin=resultslist" TargetMode="External"/><Relationship Id="rId36" Type="http://schemas.openxmlformats.org/officeDocument/2006/relationships/theme" Target="theme/theme1.xml"/><Relationship Id="rId10" Type="http://schemas.openxmlformats.org/officeDocument/2006/relationships/hyperlink" Target="https://doi.org/10.1186/s12889-025-25265-9" TargetMode="External"/><Relationship Id="rId19" Type="http://schemas.openxmlformats.org/officeDocument/2006/relationships/hyperlink" Target="https://pubmed.ncbi.nlm.nih.gov/?term=%22Ashikbayev%20A%22%5bAuthor%5d" TargetMode="External"/><Relationship Id="rId31" Type="http://schemas.openxmlformats.org/officeDocument/2006/relationships/hyperlink" Target="https://link.springer.com/article/10.1186/s12889-025-25586-9?utm_source=getftr&amp;utm_medium=getftr&amp;utm_campaign=getftr_pilot&amp;getft_integrator=scopus" TargetMode="External"/><Relationship Id="rId4" Type="http://schemas.openxmlformats.org/officeDocument/2006/relationships/settings" Target="settings.xml"/><Relationship Id="rId9" Type="http://schemas.openxmlformats.org/officeDocument/2006/relationships/hyperlink" Target="https://www.scopus.com/pages/publications/105005096510?origin=resultslist" TargetMode="External"/><Relationship Id="rId14" Type="http://schemas.openxmlformats.org/officeDocument/2006/relationships/hyperlink" Target="https://doi.org/10.3390/ijerph23030403.%20Q1" TargetMode="External"/><Relationship Id="rId22" Type="http://schemas.openxmlformats.org/officeDocument/2006/relationships/hyperlink" Target="https://doi.org/10.56808/2586-940X.1061" TargetMode="External"/><Relationship Id="rId27" Type="http://schemas.openxmlformats.org/officeDocument/2006/relationships/hyperlink" Target="https://www.scopus.com/pages/publications/105024796213?origin=resultslist" TargetMode="External"/><Relationship Id="rId30" Type="http://schemas.openxmlformats.org/officeDocument/2006/relationships/hyperlink" Target="https://www.scopus.com/pages/publications/105024796213?origin=resultslist" TargetMode="External"/><Relationship Id="rId35" Type="http://schemas.openxmlformats.org/officeDocument/2006/relationships/fontTable" Target="fontTable.xml"/><Relationship Id="rId8" Type="http://schemas.openxmlformats.org/officeDocument/2006/relationships/hyperlink" Target="https://doi.org/10.1007/s12062-025-094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0625-3D66-495C-9703-44D3755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2026-04-14T06:42:00Z</cp:lastPrinted>
  <dcterms:created xsi:type="dcterms:W3CDTF">2026-04-09T08:15:00Z</dcterms:created>
  <dcterms:modified xsi:type="dcterms:W3CDTF">2026-04-14T06:55:00Z</dcterms:modified>
</cp:coreProperties>
</file>